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3C" w:rsidRPr="00E65F3C" w:rsidRDefault="0006322B" w:rsidP="00E65F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</w:t>
      </w:r>
      <w:bookmarkStart w:id="0" w:name="_GoBack"/>
      <w:bookmarkEnd w:id="0"/>
      <w:r w:rsidR="00E65F3C"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ỘNG HÒA XÃ HỘI CHỦ NGHĨA VIỆT NAM</w:t>
      </w:r>
      <w:r w:rsidR="00E65F3C"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="00E65F3C"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……., ngày tháng năm 20..</w:t>
      </w:r>
    </w:p>
    <w:p w:rsidR="00E65F3C" w:rsidRPr="00E65F3C" w:rsidRDefault="00E65F3C" w:rsidP="00E65F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4_name"/>
      <w:r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ĐĂNG KÝ THU TÍN HIỆU TRUYỀN HÌNH NƯỚC NGOÀI</w:t>
      </w:r>
      <w:r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TRỰC TIẾP TỪ VỆ TINH</w:t>
      </w:r>
      <w:bookmarkEnd w:id="1"/>
    </w:p>
    <w:p w:rsidR="00E65F3C" w:rsidRPr="00E65F3C" w:rsidRDefault="00E65F3C" w:rsidP="00E65F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Kính gửi: Sở Thông tin và Truyền thông tỉnh, thành phố …………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Thông tin chung: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Tên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(doanh nghiệp/ tổ chức/ cá nhân)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 ký thu/ làm đầu mối thiết lập thiết bị thu 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tín hiệu truyền hình nước ngoài trực tiếp từ vệ tinh/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bằng chữ in hoa)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Địa chỉ trụ sở chính: …………………………………………………………………………….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Điện thoại:…………………………………. - Fax: …………………………………………….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Email (nếu có): …………………………………………………………………………………..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Website (nếu có): ……………………………………………………………………………….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- Giấy phép thành lập/ Giấy chứng nhận đăng ký doanh nghiệp/ Giấy chứng nhận đăng ký đầu tư số ………do....cấp ngày....tháng....năm....(đối với doanh nghiệp/ tổ chức)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- Thẻ thường trú số.... do….. cấp ngày….. tháng…. năm…….. (đối với cá nhân)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- Văn bản thuê, mượn địa điểm (nếu có): (ghi rõ số văn bản, thời gian, thời hạn của hợp đồng).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Giấy phép cung cấp dịch vụ phát thanh, truyền hình trả tiền số...do....cấp.. ..ngày....tháng...năm...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(chỉ áp dụng đối với doanh nghiệp đăng ký làm đầu mối thiết lập hệ thống thiết bị thu tín hiệu truyền hình nước ngoài trực tiếp từ vệ tinh).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Giấy chứng nhận đăng ký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(thu tín hiệu/ đầu mối thiết lập hệ thống thiết bị thu tín hiệu) 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truyền hình nước ngoài trực tiếp từ vệ tinh số….. do ....ngày…. tháng….. năm….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trường hợp đề nghị sửa đổi/bổ sung)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Đăng ký dịch vụ: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(Đánh dấu </w:t>
      </w:r>
      <w:r w:rsidRPr="00E65F3C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1" name="Rectangle 1" descr="https://thuvienphapluat.vn/doc2htm/00571767_fil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E6D5B" id="Rectangle 1" o:spid="_x0000_s1026" alt="https://thuvienphapluat.vn/doc2htm/00571767_files/image002.jpg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vào ô trống phù hợp)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378"/>
      </w:tblGrid>
      <w:tr w:rsidR="00E65F3C" w:rsidRPr="00E65F3C" w:rsidTr="00E65F3C">
        <w:trPr>
          <w:tblCellSpacing w:w="0" w:type="dxa"/>
        </w:trPr>
        <w:tc>
          <w:tcPr>
            <w:tcW w:w="4750" w:type="pct"/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 Đăng ký sử dụng thiết bị thu tín hiệu truyền hình để thu tín hiệu kênh truyền hình nước ngoài trực tiếp từ vệ tinh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E65F3C" w:rsidRPr="00E65F3C" w:rsidTr="00E65F3C">
        <w:trPr>
          <w:tblCellSpacing w:w="0" w:type="dxa"/>
        </w:trPr>
        <w:tc>
          <w:tcPr>
            <w:tcW w:w="4750" w:type="pct"/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 Đăng ký sử dụng dịch vụ thu tín hiệu kênh truyền hình trực tiếp từ vệ tinh của doanh nghiệp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E65F3C" w:rsidRPr="00E65F3C" w:rsidTr="00E65F3C">
        <w:trPr>
          <w:tblCellSpacing w:w="0" w:type="dxa"/>
        </w:trPr>
        <w:tc>
          <w:tcPr>
            <w:tcW w:w="4750" w:type="pct"/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2.3. Đăng ký làm đầu mối thiết lập hệ thống thiết bị thu tín hiệu các kênh truyền hình nước ngoài trực tiếp từ vệ tinh.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Nội dung chi tiết: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3.1. Tên các kênh chương trình thu: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215"/>
        <w:gridCol w:w="3177"/>
        <w:gridCol w:w="3275"/>
      </w:tblGrid>
      <w:tr w:rsidR="00E65F3C" w:rsidRPr="00E65F3C" w:rsidTr="00E65F3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Tên/ biểu tượng kênh chương trình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kênh/ nội dung kênh chương trình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hãng sản xuất/ sở hữu kênh chương trình</w:t>
            </w:r>
          </w:p>
        </w:tc>
      </w:tr>
      <w:tr w:rsidR="00E65F3C" w:rsidRPr="00E65F3C" w:rsidTr="00E65F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F3C" w:rsidRPr="00E65F3C" w:rsidTr="00E65F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F3C" w:rsidRPr="00E65F3C" w:rsidTr="00E65F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F3C" w:rsidRPr="00E65F3C" w:rsidTr="00E65F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F3C" w:rsidRPr="00E65F3C" w:rsidRDefault="00E65F3C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3.2. Mục đích và phạm vi sử dụng:……………………………………………………….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lastRenderedPageBreak/>
        <w:t>3.3. Thiết bị sử dụng </w:t>
      </w:r>
      <w:r w:rsidRPr="00E65F3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16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Anten:……………………………….. bộ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Ký, mã hiệu: 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Đầu thu:…………………………….. bộ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Ký, mã hiệu: …………………………….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Vệ tinh phát sóng …………………….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- Thông số phát sóng …………………..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3.4. Địa chỉ lắp đặt hệ thống thiết bị thu tín hiệu truyền hình nước ngoài trực tiếp từ vệ tinh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với trường hợp tự thiết lập thiết bị thu)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 hoặc tên doanh nghiệp cung cấp dịch vụ thu tín hiệu </w:t>
      </w: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với trường hợp sử dụng dịch vụ của doanh nghiệp)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3.5. Tiêu chuẩn mã hóa tín hiệu hình ảnh/ âm thanh </w:t>
      </w:r>
      <w:r w:rsidRPr="00E65F3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17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color w:val="000000"/>
          <w:sz w:val="18"/>
          <w:szCs w:val="18"/>
        </w:rPr>
        <w:t>3.6. Tiêu chuẩn truyền dẫn tín hiệu đến người sử dụng </w:t>
      </w:r>
      <w:r w:rsidRPr="00E65F3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18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…………………………………..</w:t>
      </w:r>
    </w:p>
    <w:p w:rsidR="00E65F3C" w:rsidRPr="00E65F3C" w:rsidRDefault="00E65F3C" w:rsidP="00E65F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(Tổ chức/ doanh nghiệp/ cá nhân)</w:t>
      </w:r>
      <w:r w:rsidRPr="00E65F3C">
        <w:rPr>
          <w:rFonts w:ascii="Arial" w:eastAsia="Times New Roman" w:hAnsi="Arial" w:cs="Arial"/>
          <w:color w:val="000000"/>
          <w:sz w:val="18"/>
          <w:szCs w:val="18"/>
        </w:rPr>
        <w:t> cam kết thực hiện đúng quy định trong giấy chứng nhận đăng ký thu tín hiệu truyền hình trực tiếp từ vệ tinh.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5F3C" w:rsidRPr="00E65F3C" w:rsidTr="00E65F3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3C" w:rsidRPr="00E65F3C" w:rsidRDefault="00E65F3C" w:rsidP="00E65F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E65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E65F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E65F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……….;</w:t>
            </w:r>
            <w:r w:rsidRPr="00E65F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3C" w:rsidRPr="00E65F3C" w:rsidRDefault="00E65F3C" w:rsidP="00E65F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TỔ CHỨC/</w:t>
            </w: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DOANH NGHIỆP HOẶC CÁ NHÂN</w:t>
            </w:r>
            <w:r w:rsidRPr="00E65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5F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460B2E" w:rsidRDefault="00460B2E"/>
    <w:sectPr w:rsidR="0046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C"/>
    <w:rsid w:val="0006322B"/>
    <w:rsid w:val="00460B2E"/>
    <w:rsid w:val="00E6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3D866-40F1-436E-9150-49BD976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2023-07-25T07:49:00Z</dcterms:created>
  <dcterms:modified xsi:type="dcterms:W3CDTF">2023-07-25T07:50:00Z</dcterms:modified>
</cp:coreProperties>
</file>