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B3" w:rsidRPr="00197CB3" w:rsidRDefault="00197CB3" w:rsidP="00197CB3">
      <w:pPr>
        <w:spacing w:before="100" w:beforeAutospacing="1" w:after="100" w:afterAutospacing="1" w:line="240" w:lineRule="auto"/>
        <w:outlineLvl w:val="1"/>
        <w:rPr>
          <w:rFonts w:ascii="Times New Roman" w:eastAsia="Times New Roman" w:hAnsi="Times New Roman" w:cs="Times New Roman"/>
          <w:b/>
          <w:bCs/>
          <w:sz w:val="32"/>
          <w:szCs w:val="32"/>
        </w:rPr>
      </w:pPr>
      <w:r w:rsidRPr="00197CB3">
        <w:rPr>
          <w:rFonts w:ascii="Times New Roman" w:eastAsia="Times New Roman" w:hAnsi="Times New Roman" w:cs="Times New Roman"/>
          <w:b/>
          <w:bCs/>
          <w:sz w:val="32"/>
          <w:szCs w:val="32"/>
        </w:rPr>
        <w:t>TIÊU CHÍ ĐÁNH GIÁ XẾP LOẠI CHẤT LƯỢNG CÁN BỘ CUỐI NĂM 2023</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b/>
          <w:bCs/>
          <w:sz w:val="26"/>
          <w:szCs w:val="26"/>
        </w:rPr>
        <w:t xml:space="preserve">(1) </w:t>
      </w:r>
      <w:r w:rsidRPr="00197CB3">
        <w:rPr>
          <w:rFonts w:ascii="Times New Roman" w:eastAsia="Times New Roman" w:hAnsi="Times New Roman" w:cs="Times New Roman"/>
          <w:sz w:val="26"/>
          <w:szCs w:val="26"/>
        </w:rPr>
        <w:t>Tiêu chí đánh giá, xếp loại chất lượng cán bộ ở mức hoàn thành xuất sắc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xml:space="preserve">Căn cứ tại Điều </w:t>
      </w:r>
      <w:r w:rsidR="00C86076">
        <w:rPr>
          <w:rFonts w:ascii="Times New Roman" w:eastAsia="Times New Roman" w:hAnsi="Times New Roman" w:cs="Times New Roman"/>
          <w:sz w:val="26"/>
          <w:szCs w:val="26"/>
        </w:rPr>
        <w:t>4</w:t>
      </w:r>
      <w:r w:rsidRPr="00197CB3">
        <w:rPr>
          <w:rFonts w:ascii="Times New Roman" w:eastAsia="Times New Roman" w:hAnsi="Times New Roman" w:cs="Times New Roman"/>
          <w:sz w:val="26"/>
          <w:szCs w:val="26"/>
        </w:rPr>
        <w:t xml:space="preserve"> Nghị định 90/2020/NĐ-CP, cán bộ đạt được tất cả các tiêu chí sau đây thì xếp loại chất lượng ở mức hoàn thành xuất sắc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Thực hiện tốt các quy định tại Khoản 1, Khoản 2, Khoản 3, Khoản 4 và Điểm a Khoản 5 Điều 3 Nghị định 90/2020/NĐ-CP.</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Các tiêu chí về kết quả thực hiện nhiệm vụ theo quy định của pháp luật, theo kế hoạch đề ra hoặc theo công việc cụ thể được giao đều hoàn thành đúng tiến độ, bảo đảm chất lượng, hiệu quả cao.</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Lãnh đạo, chỉ đạo, điều hành các cơ quan, tổ chức, đơn vị hoặc ngành, lĩnh vực công tác được giao phụ trách hoàn thành tất cả các chỉ tiêu, nhiệm vụ, trong đó ít nhất 50% chỉ tiêu, nhiệm vụ hoàn thành vượt mức.</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- 100% cơ quan, tổ chức, đơn vị thuộc thẩm quyền phụ trách, quản lý trực tiếp được đánh giá hoàn thành nhiệm vụ trở lên, trong đó ít nhất 70% hoàn thành tốt hoặc hoàn thành xuất sắc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b/>
          <w:bCs/>
          <w:sz w:val="26"/>
          <w:szCs w:val="26"/>
        </w:rPr>
        <w:t xml:space="preserve">(2) </w:t>
      </w:r>
      <w:r w:rsidRPr="00197CB3">
        <w:rPr>
          <w:rFonts w:ascii="Times New Roman" w:eastAsia="Times New Roman" w:hAnsi="Times New Roman" w:cs="Times New Roman"/>
          <w:sz w:val="26"/>
          <w:szCs w:val="26"/>
        </w:rPr>
        <w:t>Tiêu chí đánh giá, xếp loại chất lượng ở mức hoàn thành tốt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xml:space="preserve">Căn cứ tại Điều </w:t>
      </w:r>
      <w:r w:rsidR="00C86076">
        <w:rPr>
          <w:rFonts w:ascii="Times New Roman" w:eastAsia="Times New Roman" w:hAnsi="Times New Roman" w:cs="Times New Roman"/>
          <w:sz w:val="26"/>
          <w:szCs w:val="26"/>
        </w:rPr>
        <w:t>5</w:t>
      </w:r>
      <w:r w:rsidRPr="00197CB3">
        <w:rPr>
          <w:rFonts w:ascii="Times New Roman" w:eastAsia="Times New Roman" w:hAnsi="Times New Roman" w:cs="Times New Roman"/>
          <w:sz w:val="26"/>
          <w:szCs w:val="26"/>
        </w:rPr>
        <w:t xml:space="preserve"> Nghị định 90/2020/NĐ-CP, cán bộ đạt được tất cả các tiêu chí sau đây thì xếp loại chất lượng ở mức hoàn thành tốt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Đáp ứng các tiêu chí quy định tại Khoản 1, Khoản 2, Khoản 3, Khoản 4 và Điểm a Khoản 5 Điều 3 Nghị định 90/2020/NĐ-CP.</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Các tiêu chí về kết quả thực hiện nhiệm vụ theo quy định của pháp luật, theo kế hoạch đề ra hoặc theo công việc cụ thể được giao đều hoàn thành đúng tiến độ, bảo đảm chất lượng, hiệu quả.</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Lãnh đạo, chỉ đạo, điều hành các cơ quan, tổ chức, đơn vị hoặc ngành, lĩnh vực công tác được giao phụ trách hoàn thành tất cả các chỉ tiêu, nhiệm vụ, trong đó ít nhất 80% hoàn thành đúng tiến độ, bảo đảm chất lượng.</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- 100% cơ quan, tổ chức, đơn vị thuộc thẩm quyền phụ trách, quản lý trực tiếp được đánh giá hoàn thành nhiệm vụ trở lên.</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b/>
          <w:bCs/>
          <w:sz w:val="26"/>
          <w:szCs w:val="26"/>
        </w:rPr>
        <w:t xml:space="preserve">(3) </w:t>
      </w:r>
      <w:r w:rsidRPr="00197CB3">
        <w:rPr>
          <w:rFonts w:ascii="Times New Roman" w:eastAsia="Times New Roman" w:hAnsi="Times New Roman" w:cs="Times New Roman"/>
          <w:sz w:val="26"/>
          <w:szCs w:val="26"/>
        </w:rPr>
        <w:t>Tiêu chí đánh giá, xếp loại chất lượng ở mức hoàn thành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lastRenderedPageBreak/>
        <w:t xml:space="preserve">Căn cứ tại Điều </w:t>
      </w:r>
      <w:r w:rsidR="00C86076">
        <w:rPr>
          <w:rFonts w:ascii="Times New Roman" w:eastAsia="Times New Roman" w:hAnsi="Times New Roman" w:cs="Times New Roman"/>
          <w:sz w:val="26"/>
          <w:szCs w:val="26"/>
        </w:rPr>
        <w:t>6</w:t>
      </w:r>
      <w:r w:rsidRPr="00197CB3">
        <w:rPr>
          <w:rFonts w:ascii="Times New Roman" w:eastAsia="Times New Roman" w:hAnsi="Times New Roman" w:cs="Times New Roman"/>
          <w:sz w:val="26"/>
          <w:szCs w:val="26"/>
        </w:rPr>
        <w:t xml:space="preserve"> Nghị định 90/2020/NĐ-CP, cán bộ đạt được tất cả các tiêu chí sau đây thì xếp loại chất lượng ở mức hoàn thành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Đáp ứng các tiêu chí quy định tại Khoản 1, Khoản 2, Khoản 3, Khoản 4 và Điểm a Khoản 5 Điều 3 Nghị định 90/2020/NĐ-CP.</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Lãnh đạo, chỉ đạo, điều hành các cơ quan, tổ chức, đơn vị hoặc ngành, lĩnh vực công tác được giao phụ trách hoàn thành trên 70% các chỉ tiêu,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ít nhất 70% cơ quan, tổ chức, đơn vị thuộc thẩm quyền phụ trách, quản lý trực tiếp được đánh giá hoàn thành nhiệm vụ trở lên.</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b/>
          <w:bCs/>
          <w:sz w:val="26"/>
          <w:szCs w:val="26"/>
        </w:rPr>
        <w:t xml:space="preserve">(4) </w:t>
      </w:r>
      <w:r w:rsidRPr="00197CB3">
        <w:rPr>
          <w:rFonts w:ascii="Times New Roman" w:eastAsia="Times New Roman" w:hAnsi="Times New Roman" w:cs="Times New Roman"/>
          <w:sz w:val="26"/>
          <w:szCs w:val="26"/>
        </w:rPr>
        <w:t>Tiêu chí đánh giá, xếp loại chất lượng ở mức không hoàn thành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xml:space="preserve">Căn cứ tại Điều </w:t>
      </w:r>
      <w:r w:rsidR="00C86076">
        <w:rPr>
          <w:rFonts w:ascii="Times New Roman" w:eastAsia="Times New Roman" w:hAnsi="Times New Roman" w:cs="Times New Roman"/>
          <w:sz w:val="26"/>
          <w:szCs w:val="26"/>
        </w:rPr>
        <w:t xml:space="preserve">7 </w:t>
      </w:r>
      <w:bookmarkStart w:id="0" w:name="_GoBack"/>
      <w:bookmarkEnd w:id="0"/>
      <w:r w:rsidRPr="00197CB3">
        <w:rPr>
          <w:rFonts w:ascii="Times New Roman" w:eastAsia="Times New Roman" w:hAnsi="Times New Roman" w:cs="Times New Roman"/>
          <w:sz w:val="26"/>
          <w:szCs w:val="26"/>
        </w:rPr>
        <w:t>Nghị định 90/2020/NĐ-CP, cán bộ có một trong các tiêu chí sau đây thì xếp loại chất lượng ở mức không hoàn thành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biểu hiện suy thoái về tư tưởng chính trị, đạo đức, lối sống, tự diễn biến, tự chuyển hóa theo đánh giá của cấp có thẩm quyền.</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trên 50% các tiêu chí về kết quả thực hiện nhiệm vụ theo quy định của pháp luật, theo kế hoạch đề ra hoặc theo công việc cụ thể được giao chưa bảo đảm tiến độ, chất lượng, hiệu quả.</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Cơ quan, tổ chức, đơn vị hoặc ngành, lĩnh vực công tác được giao phụ trách hoàn thành dưới 50% các chỉ tiêu,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Cơ quan, tổ chức, đơn vị thuộc thẩm quyền phụ trách, quản lý trực tiếp liên quan đến tham ô, tham nhũng, lãng phí và bị xử lý theo quy định của pháp luật.</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hành vi vi phạm bị xử lý kỷ luật trong năm đánh giá.</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32"/>
          <w:szCs w:val="32"/>
        </w:rPr>
      </w:pPr>
      <w:r w:rsidRPr="00197CB3">
        <w:rPr>
          <w:rFonts w:ascii="Times New Roman" w:eastAsia="Times New Roman" w:hAnsi="Times New Roman" w:cs="Times New Roman"/>
          <w:b/>
          <w:bCs/>
          <w:sz w:val="32"/>
          <w:szCs w:val="32"/>
        </w:rPr>
        <w:t>TIÊU CHÍ ĐÁNH GIÁ XẾP LOẠI CHẤT LƯỢNG CÔNG CHỨC CUỐI NĂM 2023</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b/>
          <w:bCs/>
          <w:sz w:val="26"/>
          <w:szCs w:val="26"/>
        </w:rPr>
        <w:t xml:space="preserve">(1) </w:t>
      </w:r>
      <w:r w:rsidRPr="00197CB3">
        <w:rPr>
          <w:rFonts w:ascii="Times New Roman" w:eastAsia="Times New Roman" w:hAnsi="Times New Roman" w:cs="Times New Roman"/>
          <w:sz w:val="26"/>
          <w:szCs w:val="26"/>
        </w:rPr>
        <w:t>Tiêu chí xếp loại chất lượng công chức ở mức hoàn thành xuất sắc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Căn cứ tại Điều 8 Nghị định 90/2020/NĐ-CP, quy định về tiêu chí đánh giá xếp loại công chức ở mức hoàn thành xuất sắc nhiệm vụ cuối năm 2023 như sau:</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lastRenderedPageBreak/>
        <w:t>- Công chức không giữ chức vụ lãnh đạo, quản lý đạt được tất cả các tiêu chí sau đây thì xếp loại chất lượng ở mức hoàn thành xuất sắc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Thực hiện tốt các quy định tại khoản 1, khoản 2, khoản 3 và khoản 4 Điều 3 Nghị định 90/2020/NĐ-CP;</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Hoàn thành 100% nhiệm vụ theo quy định của pháp luật, theo kế hoạch đề ra hoặc theo công việc cụ thể được giao bảo đảm đúng tiến độ, chất lượng, hiệu quả cao, trong đó ít nhất 50% nhiệm vụ hoàn thành vượt mức.</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Công chức giữ chức vụ lãnh đạo, quản lý đạt được tất cả các tiêu chí sau đây thì xếp loại chất lượng ở mức hoàn thành xuất sắc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Thực hiện tốt các quy định tại khoản 1, khoản 2, khoản 3, khoản 4 và điểm a khoản 5 Điều 3 Nghị định 90/2020/NĐ-CP;</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Các tiêu chí về kết quả thực hiện nhiệm vụ theo quy định của pháp luật, theo kế hoạch đề ra hoặc theo công việc cụ thể được giao đều hoàn thành đúng tiến độ, bảo đảm chất lượng, hiệu quả cao;</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Lãnh đạo, chỉ đạo, điều hành các cơ quan, tổ chức, đơn vị hoặc ngành, lĩnh vực công tác được giao phụ trách hoàn thành tất cả các chỉ tiêu, nhiệm vụ, trong đó ít nhất 50% chỉ tiêu, nhiệm vụ hoàn thành vượt mức;</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+ 100% cơ quan, tổ chức, đơn vị thuộc thẩm quyền phụ trách, quản lý trực tiếp được đánh giá hoàn thành nhiệm vụ trở lên, trong đó ít nhất 70% hoàn thành tốt hoặc hoàn thành xuất sắc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b/>
          <w:bCs/>
          <w:sz w:val="26"/>
          <w:szCs w:val="26"/>
        </w:rPr>
        <w:t xml:space="preserve">(2) </w:t>
      </w:r>
      <w:r w:rsidRPr="00197CB3">
        <w:rPr>
          <w:rFonts w:ascii="Times New Roman" w:eastAsia="Times New Roman" w:hAnsi="Times New Roman" w:cs="Times New Roman"/>
          <w:sz w:val="26"/>
          <w:szCs w:val="26"/>
        </w:rPr>
        <w:t>Tiêu chí xếp loại chất lượng công chức ở mức hoàn thành tốt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Căn cứ tại Điều 9 Nghị định 90/2020/NĐ-CP, quy định về tiêu chí đánh giá xếp loại công chức ở mức hoàn thành tốt nhiệm vụ cuối năm 2023 như sau:</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Công chức không giừ chức vụ lãnh đạo, quản lý đạt được tất cả các tiêu chí sau đây thì xếp loại chất lượng ở mức hoàn thành tốt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Đáp ứng các tiêu chí quy định tại khoản 1, khoản 2, khoản 3 và khoản 4 Điều 3 Nghị định 90/2020/NĐ-CP;</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Hoàn thành 100% nhiệm vụ theo quy định của pháp luật, theo kế hoạch đề ra hoặc theo công việc cụ thể được giao đúng tiến độ, bảo đảm chất lượng, hiệu quả.</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Công chức giữ chức vụ lãnh đạo, quản lý đạt được tất cả các tiêu chí sau đây thì xếp loại chất lượng ở mức hoàn thành tốt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lastRenderedPageBreak/>
        <w:t>+ Đáp ứng các tiêu chí quy định tại khoản 1, khoản 2, khoản 3, khoản 4 và điểm a khoản 5 Điều 3 Nghị định 90/2020/NĐ-CP;</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Các tiêu chí về kết quả thực hiện nhiệm vụ theo quy định của pháp luật, theo kế hoạch đề ra hoặc theo công việc cụ thể được giao đều hoàn thành đúng tiến độ, bảo đảm chất lượng, hiệu quả;</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Lãnh đạo, chỉ đạo, điều hành các cơ quan, tổ chức, đơn vị hoặc ngành, lĩnh vực công tác được giao phụ trách hoàn thành tất cả các chỉ tiêu, nhiệm vụ, trong đó ít nhất 80% hoàn thành đúng tiến độ, bảo đảm chất lượng;</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+ 100% cơ quan, tổ chức, đơn vị thuộc thẩm quyền phụ trách, quản lý trực tiếp được đánh giá hoàn thành nhiệm vụ trở lên.</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b/>
          <w:bCs/>
          <w:sz w:val="26"/>
          <w:szCs w:val="26"/>
        </w:rPr>
        <w:t>(3)</w:t>
      </w:r>
      <w:r w:rsidRPr="00197CB3">
        <w:rPr>
          <w:rFonts w:ascii="Times New Roman" w:eastAsia="Times New Roman" w:hAnsi="Times New Roman" w:cs="Times New Roman"/>
          <w:sz w:val="26"/>
          <w:szCs w:val="26"/>
        </w:rPr>
        <w:t xml:space="preserve"> Tiêu chí xếp loại chất lượng công chức ở mức hoàn thành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Căn cứ tại Điều 10 Nghị định 90/2020/NĐ-CP, quy định về tiêu chí đánh giá xếp loại công chức ở mức hoàn thành nhiệm vụ cuối năm 2023 như sau:</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Công chức không giữ chức vụ lãnh đạo, quản lý đạt được tất cả các tiêu chí sau đây thì xếp loại chất lượng ở mức hoàn thành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Đáp ứng các tiêu chí quy định tại khoản 1, khoản 2, khoản 3 và khoản 4 Điều 3 Nghị định 90/2020/NĐ-CP;</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Công chức lãnh đạo, quản lý đạt được tất cả các tiêu chí sau đây thì xếp loại chất lượng ở mức hoàn thành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Đáp ứng các tiêu chí quy định tại khoản 1, khoản 2, khoản 3, khoản 4 và điểm a khoản 5 Điều 3 Nghị định 90/2020/NĐ-CP;</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Lãnh đạo, chỉ đạo, điều hành các cơ quan, tổ chức, đơn vị hoặc ngành, lĩnh vực công tác được giao phụ trách hoàn thành trên 70% các chỉ tiêu,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ít nhất 70% cơ quan, tổ chức, đơn vị thuộc thẩm quyền phụ trách, quản lý trực tiếp được đánh giá hoàn thành nhiệm vụ trở lên.</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b/>
          <w:bCs/>
          <w:sz w:val="26"/>
          <w:szCs w:val="26"/>
        </w:rPr>
        <w:lastRenderedPageBreak/>
        <w:t>(4)</w:t>
      </w:r>
      <w:r w:rsidRPr="00197CB3">
        <w:rPr>
          <w:rFonts w:ascii="Times New Roman" w:eastAsia="Times New Roman" w:hAnsi="Times New Roman" w:cs="Times New Roman"/>
          <w:sz w:val="26"/>
          <w:szCs w:val="26"/>
        </w:rPr>
        <w:t xml:space="preserve"> Tiêu chí xếp loại chất lượng công chức ở mức không hoàn thành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Căn cứ tại Điều 11 Nghị định 90/2020/NĐ-CP, quy định về tiêu chí đánh giá xếp loại công chức ở mức không hoàn thành nhiệm vụ cuối năm 2023 như sau:</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Công chức không giữ chức vụ lãnh đạo, quản lý có một trong các tiêu chí sau đây thì xếp loại chất lượng ở mức không hoàn thành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biểu hiện suy thoái về tư tưởng chính trị, đạo đức, lối sống, tự diễn biến, tự chuyển hóa theo đánh giá của cấp có thẩm quyền;</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trên 50% các tiêu chí về kết quả thực hiện nhiệm vụ theo quy định của pháp luật, theo kế hoạch đề ra hoặc theo công việc cụ thể được giao chưa bảo đảm tiến độ, chất lượng, hiệu quả;</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hành vi vi phạm bị xử lý kỷ luật trong năm đánh giá.</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Công chức giữ chức vụ lãnh đạo, quản lý có một trong các tiêu chí sau đây thì xếp loại chất lượng ở mức không hoàn thành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biểu hiện suy thoái về tư tưởng chính trị, đạo đức, lối sống, tự diễn biến, tự chuyển hóa theo đánh giá của cấp có thẩm quyền;</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trên 50% các tiêu chí về kết quả thực hiện nhiệm vụ theo quy định của pháp luật, theo kế hoạch đề ra hoặc theo công việc cụ thể được giao chưa bảo đảm tiến độ, chất lượng, hiệu quả;</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Cơ quan, tổ chức, đơn vị hoặc lĩnh vực công tác được giao phụ trách hoàn thành dưới 50% các chỉ tiêu,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Cơ quan, tổ chức, đơn vị thuộc thẩm quyền phụ trách, quản lý trực tiếp liên quan đến tham ô, tham nhũng, lãng phí và bị xử lý theo quy định của pháp luật.</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hành vi vi phạm bị xử lý kỷ luật trong năm đánh giá.</w:t>
      </w:r>
    </w:p>
    <w:p w:rsidR="00197CB3" w:rsidRPr="00197CB3" w:rsidRDefault="00197CB3" w:rsidP="00197CB3">
      <w:pPr>
        <w:spacing w:before="100" w:beforeAutospacing="1" w:after="100" w:afterAutospacing="1" w:line="240" w:lineRule="auto"/>
        <w:outlineLvl w:val="1"/>
        <w:rPr>
          <w:rFonts w:ascii="Times New Roman" w:eastAsia="Times New Roman" w:hAnsi="Times New Roman" w:cs="Times New Roman"/>
          <w:b/>
          <w:bCs/>
          <w:sz w:val="32"/>
          <w:szCs w:val="32"/>
        </w:rPr>
      </w:pPr>
      <w:r w:rsidRPr="00197CB3">
        <w:rPr>
          <w:rFonts w:ascii="Times New Roman" w:eastAsia="Times New Roman" w:hAnsi="Times New Roman" w:cs="Times New Roman"/>
          <w:b/>
          <w:bCs/>
          <w:sz w:val="32"/>
          <w:szCs w:val="32"/>
        </w:rPr>
        <w:t>TIÊU CHÍ ĐÁNH GIÁ XẾP LOẠI CHẤT LƯỢNG VIÊN CHỨC CHỨC CUỐI NĂM 2023</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b/>
          <w:bCs/>
          <w:sz w:val="26"/>
          <w:szCs w:val="26"/>
        </w:rPr>
        <w:t xml:space="preserve">(1) </w:t>
      </w:r>
      <w:r w:rsidRPr="00197CB3">
        <w:rPr>
          <w:rFonts w:ascii="Times New Roman" w:eastAsia="Times New Roman" w:hAnsi="Times New Roman" w:cs="Times New Roman"/>
          <w:sz w:val="26"/>
          <w:szCs w:val="26"/>
        </w:rPr>
        <w:t>Tiêu chí xếp loại chất lượng viên chức ở mức hoàn thành xuất sắc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Căn cứ tại Điều 12 Nghị định 90/2020/NĐ-CP, quy định về tiêu chí đánh giá xếp loại viên chức ở mức hoàn thành xuất sắc nhiệm vụ cuối năm 2023 như sau:</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lastRenderedPageBreak/>
        <w:t>- Viên chức không giữ chức vụ quản lý đạt được tất cả các tiêu chí sau đây thì xếp loại chất lượng ở mức hoàn thành xuất sắc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Thực hiện tốt các quy định tại khoản 1, khoản 2, khoản 3 và khoản 4 Điều 3 Nghị định này;</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Hoàn thành 100% nhiệm vụ theo hợp đồng làm việc đã ký kết, theo kế hoạch đề ra hoặc theo công việc cụ thể được giao bảo đảm đúng tiến độ, chất lượng, hiệu quả cao, trong đó ít nhất 50% nhiệm vụ hoàn thành vượt mức;</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Viên chức quản lý đạt được tất cả các tiêu chí sau đây thì xếp loại chất lượng ở mức hoàn thành xuất sắc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Thực hiện tốt các quy định tại khoản 1, khoản 2, khoản 3, khoản 4 và điểm a khoản 5 Điều 3 Nghị định này;</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Các tiêu chí về kết quả thực hiện nhiệm vụ theo hợp đồng làm việc đã ký kết, theo kế hoạch đề ra hoặc theo công việc cụ thể được giao đều hoàn thành đúng tiến độ, bảo đảm chất lượng, hiệu quả cao;</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Đơn vị hoặc lĩnh vực công tác được giao phụ trách hoàn thành tất cả các chỉ tiêu, nhiệm vụ, trong đó ít nhất 50% chỉ tiêu, nhiệm vụ hoàn thành vượt mức;</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+ 100% đơn vị thuộc thẩm quyền phụ trách, quản lý trực tiếp được đánh giá hoàn thành nhiệm vụ trở lên, trong đó ít nhất 70% hoàn thành tốt và hoàn thành xuất sắc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b/>
          <w:bCs/>
          <w:sz w:val="26"/>
          <w:szCs w:val="26"/>
        </w:rPr>
        <w:t>(2)</w:t>
      </w:r>
      <w:r w:rsidRPr="00197CB3">
        <w:rPr>
          <w:rFonts w:ascii="Times New Roman" w:eastAsia="Times New Roman" w:hAnsi="Times New Roman" w:cs="Times New Roman"/>
          <w:sz w:val="26"/>
          <w:szCs w:val="26"/>
        </w:rPr>
        <w:t xml:space="preserve"> Tiêu chí xếp loại chất lượng viên chức ở mức hoàn thành tốt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Căn cứ tại Điều 13 Nghị định 90/2020/NĐ-CP, quy định về tiêu chí đánh giá xếp loại viên chức ở mức hoàn thành tốt nhiệm vụ cuối năm 2023 như sau:</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Viên chức không giữ chức vụ quản lý đạt được tất cả các tiêu chí sau đây thì xếp loại chất lượng ở mức hoàn thành tốt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Đáp ứng các tiêu chí quy định tại khoản 1, khoản 2, khoản 3 và khoản 4 Điều 3 Nghị định này;</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Hoàn thành 100% nhiệm vụ theo hợp đồng làm việc đã ký kết, theo kế hoạch đề ra hoặc theo công việc cụ thể được giao, bảo đảm đúng tiến độ, chất lượng, hiệu quả.</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Viên chức quản lý đạt được tất cả các tiêu chí sau đây thì xếp loại chất lượng ở mức hoàn thành tốt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lastRenderedPageBreak/>
        <w:t>+ Đáp ứng các tiêu chí quy định tại khoản 1, khoản 2, khoản 3, khoản 4 và điểm a khoản 5 Điều 3 Nghị định này;</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Các tiêu chí về kết quả thực hiện nhiệm vụ theo hợp đồng làm việc đã ký kết, theo kế hoạch đề ra hoặc theo công việc cụ thể được giao đều hoàn thành đúng tiến độ, bảo đảm chất lượng, hiệu quả;</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Đơn vị hoặc lĩnh vực công tác được giao phụ trách hoàn thành tất cả các chỉ tiêu, nhiệm vụ, trong đó ít nhất 80% hoàn thành đúng tiến độ, bảo đảm chất lượng;</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+ 100% các đơn vị thuộc thẩm quyền phụ trách, quản lý trực tiếp được đánh giá hoàn thành nhiệm vụ trở lên, trong đó ít nhất 70% hoàn thành tốt hoặc hoàn thành xuất sắc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b/>
          <w:bCs/>
          <w:sz w:val="26"/>
          <w:szCs w:val="26"/>
        </w:rPr>
        <w:t>(3)</w:t>
      </w:r>
      <w:r w:rsidRPr="00197CB3">
        <w:rPr>
          <w:rFonts w:ascii="Times New Roman" w:eastAsia="Times New Roman" w:hAnsi="Times New Roman" w:cs="Times New Roman"/>
          <w:sz w:val="26"/>
          <w:szCs w:val="26"/>
        </w:rPr>
        <w:t xml:space="preserve"> Tiêu chí xếp loại chất lượng viên chức ở mức hoàn thành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Căn cứ tại Điều 14 Nghị định 90/2020/NĐ-CP, quy định về tiêu chí đánh giá xếp loại viên chức ở mức hoàn thành nhiệm vụ cuối năm 2023 như sau:</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Viên chức không giữ chức vụ quản lý đạt được tất cả các tiêu chí sau đây thì xếp loại chất lượng ở mức hoàn thành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Đáp ứng các tiêu chí quy định tại khoản 1, khoản 2, khoản 3 và khoản 4 Điều 3 Nghị định này;</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Các tiêu chí về kết quả thực hiện nhiệm vụ theo hợp đồng làm việc đã ký kết, theo kế hoạch đề ra hoặc theo công việc cụ thể được giao đều hoàn thành, trong đó có không quá 20% tiêu chí chưa bảo đảm chất lượng, tiến độ hoặc hiệu quả thấp.</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Viên chức quản lý đạt được các tiêu chí sau đây thì xếp loại chất lượng ở mức hoàn thành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Đáp ứng các tiêu chí quy định tại khoản 1, khoản 2, khoản 3, khoản 4 và điểm a khoản 5 Điều 3 Nghị định này;</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Các tiêu chí về kết quả thực hiện nhiệm vụ theo hợp đồng làm việc đã ký kết, theo kế hoạch đề ra hoặc theo công việc cụ thể được giao đều hoàn thành, trong đó có không quá 20% tiêu chí chưa bảo đảm chất lượng, tiến độ hoặc hiệu quả thấp;</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Đơn vị hoặc lĩnh vực công tác được giao phụ trách hoàn thành trên 70% các chỉ tiêu,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ít nhất 70% đơn vị thuộc thẩm quyền phụ trách, quản lý trực tiếp được đánh giá hoàn thành nhiệm vụ trở lên.</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b/>
          <w:bCs/>
          <w:sz w:val="26"/>
          <w:szCs w:val="26"/>
        </w:rPr>
        <w:lastRenderedPageBreak/>
        <w:t xml:space="preserve">(4) </w:t>
      </w:r>
      <w:r w:rsidRPr="00197CB3">
        <w:rPr>
          <w:rFonts w:ascii="Times New Roman" w:eastAsia="Times New Roman" w:hAnsi="Times New Roman" w:cs="Times New Roman"/>
          <w:sz w:val="26"/>
          <w:szCs w:val="26"/>
        </w:rPr>
        <w:t>Tiêu chí xếp loại chất lượng viên chức ở mức không hoàn thành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Căn cứ tại Điều 15 Nghị định 90/2020/NĐ-CP, quy định về tiêu chí đánh giá xếp loại viên chức ở mức không hoàn thành nhiệm vụ cuối năm 2023 như sau:</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Viên chức không giữ chức vụ quản lý có một trong các tiêu chí sau đây thì xếp loại chất lượng ở mức không hoàn thành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biểu hiện suy thoái về tư tưởng chính trị, đạo đức, lối sống, tự diễn biến, tự chuyển hóa theo đánh giá của cấp có thẩm quyền;</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trên 50% các tiêu chí về kết quả thực hiện nhiệm vụ theo hợp đồng làm việc đã ký kết, theo kế hoạch đề ra hoặc theo công việc cụ thể được giao chưa bảo đảm tiến độ, chất lượng, hiệu quả;</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hành vi vi phạm bị xử lý kỷ luật trong năm đánh giá;</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Viên chức quản lý có một trong các tiêu chí sau đây thì xếp loại chất lượng ở mức không hoàn thành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biểu hiện suy thoái về tư tưởng chính trị, đạo đức, lối sống, tự diễn biến, tự chuyển hóa theo đánh giá của cấp có thẩm quyền;</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trên 50% các tiêu chí về kết quả thực hiện nhiệm vụ theo hợp đồng làm việc đã ký kết, theo kế hoạch đề ra hoặc theo công việc cụ thể được giao chưa bảo đảm tiến độ, chất lượng, hiệu quả;</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Đơn vị hoặc lĩnh vực công tác được giao phụ trách hoàn thành dưới 50% các chỉ tiêu, nhiệm vụ;</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Đơn vị thuộc thẩm quyền phụ trách, quản lý trực tiếp liên quan đến tham ô, tham nhũng, lãng phí và bị xử lý theo quy định của pháp luật;</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r w:rsidRPr="00197CB3">
        <w:rPr>
          <w:rFonts w:ascii="Times New Roman" w:eastAsia="Times New Roman" w:hAnsi="Times New Roman" w:cs="Times New Roman"/>
          <w:sz w:val="26"/>
          <w:szCs w:val="26"/>
        </w:rPr>
        <w:t>+ Có hành vi vi phạm bị xử lý kỷ luật trong năm đánh giá.</w:t>
      </w: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p>
    <w:p w:rsidR="00197CB3" w:rsidRPr="00197CB3" w:rsidRDefault="00197CB3" w:rsidP="00197CB3">
      <w:pPr>
        <w:spacing w:before="100" w:beforeAutospacing="1" w:after="100" w:afterAutospacing="1" w:line="240" w:lineRule="auto"/>
        <w:rPr>
          <w:rFonts w:ascii="Times New Roman" w:eastAsia="Times New Roman" w:hAnsi="Times New Roman" w:cs="Times New Roman"/>
          <w:sz w:val="26"/>
          <w:szCs w:val="26"/>
        </w:rPr>
      </w:pPr>
    </w:p>
    <w:p w:rsidR="00A60026" w:rsidRPr="00197CB3" w:rsidRDefault="00A60026">
      <w:pPr>
        <w:rPr>
          <w:rFonts w:ascii="Times New Roman" w:hAnsi="Times New Roman" w:cs="Times New Roman"/>
          <w:sz w:val="26"/>
          <w:szCs w:val="26"/>
        </w:rPr>
      </w:pPr>
    </w:p>
    <w:sectPr w:rsidR="00A60026" w:rsidRPr="00197C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B3"/>
    <w:rsid w:val="00197CB3"/>
    <w:rsid w:val="00A60026"/>
    <w:rsid w:val="00C8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42205-894A-4B4E-8E76-C9B8D614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7C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CB3"/>
    <w:rPr>
      <w:rFonts w:ascii="Times New Roman" w:eastAsia="Times New Roman" w:hAnsi="Times New Roman" w:cs="Times New Roman"/>
      <w:b/>
      <w:bCs/>
      <w:sz w:val="36"/>
      <w:szCs w:val="36"/>
    </w:rPr>
  </w:style>
  <w:style w:type="character" w:styleId="Strong">
    <w:name w:val="Strong"/>
    <w:basedOn w:val="DefaultParagraphFont"/>
    <w:uiPriority w:val="22"/>
    <w:qFormat/>
    <w:rsid w:val="00197CB3"/>
    <w:rPr>
      <w:b/>
      <w:bCs/>
    </w:rPr>
  </w:style>
  <w:style w:type="paragraph" w:styleId="NormalWeb">
    <w:name w:val="Normal (Web)"/>
    <w:basedOn w:val="Normal"/>
    <w:uiPriority w:val="99"/>
    <w:semiHidden/>
    <w:unhideWhenUsed/>
    <w:rsid w:val="00197C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9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XuanHienAI</cp:lastModifiedBy>
  <cp:revision>2</cp:revision>
  <dcterms:created xsi:type="dcterms:W3CDTF">2023-11-29T08:05:00Z</dcterms:created>
  <dcterms:modified xsi:type="dcterms:W3CDTF">2023-11-29T08:05:00Z</dcterms:modified>
</cp:coreProperties>
</file>