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A7FF6" w14:textId="77777777" w:rsidR="002B716D" w:rsidRPr="002B716D" w:rsidRDefault="002B716D" w:rsidP="002B716D">
      <w:pPr>
        <w:rPr>
          <w:sz w:val="26"/>
          <w:szCs w:val="26"/>
        </w:rPr>
      </w:pPr>
      <w:bookmarkStart w:id="0" w:name="chuong_pl_4"/>
      <w:r w:rsidRPr="002B716D">
        <w:rPr>
          <w:b/>
          <w:bCs/>
          <w:sz w:val="26"/>
          <w:szCs w:val="26"/>
        </w:rPr>
        <w:t>Phụ lục 3A</w:t>
      </w:r>
      <w:bookmarkEnd w:id="0"/>
    </w:p>
    <w:p w14:paraId="573BFD59" w14:textId="77777777" w:rsidR="002B716D" w:rsidRPr="002B716D" w:rsidRDefault="002B716D" w:rsidP="002B716D">
      <w:pPr>
        <w:rPr>
          <w:sz w:val="26"/>
          <w:szCs w:val="26"/>
        </w:rPr>
      </w:pPr>
      <w:bookmarkStart w:id="1" w:name="chuong_pl_4_name"/>
      <w:r w:rsidRPr="002B716D">
        <w:rPr>
          <w:b/>
          <w:bCs/>
          <w:sz w:val="26"/>
          <w:szCs w:val="26"/>
        </w:rPr>
        <w:t>TỔNG HỢP DANH MỤC VỊ TRÍ VIỆC LÀM CÔNG CHỨC NGHIỆP VỤ CHUYÊN MÔN DÙNG CHUNG TRONG CƠ QUAN, TỔ CHỨC HÀNH CHÍNH Ở TRUNG ƯƠNG, Ở TỈNH</w:t>
      </w:r>
      <w:bookmarkEnd w:id="1"/>
    </w:p>
    <w:p w14:paraId="33731846" w14:textId="77777777" w:rsidR="002B716D" w:rsidRPr="002B716D" w:rsidRDefault="002B716D" w:rsidP="002B716D">
      <w:pPr>
        <w:rPr>
          <w:sz w:val="26"/>
          <w:szCs w:val="26"/>
        </w:rPr>
      </w:pPr>
      <w:r w:rsidRPr="002B716D">
        <w:rPr>
          <w:b/>
          <w:bCs/>
          <w:sz w:val="26"/>
          <w:szCs w:val="26"/>
        </w:rPr>
        <w:t>Thực hiện sau sắp xếp tổ chức bộ máy, đơn vị hành chính và thực hiện chính quyền địa phương 2 cấp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815"/>
        <w:gridCol w:w="1407"/>
        <w:gridCol w:w="1215"/>
        <w:gridCol w:w="2371"/>
      </w:tblGrid>
      <w:tr w:rsidR="002B716D" w:rsidRPr="002B716D" w14:paraId="156A1BA3" w14:textId="77777777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7003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FD5BC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Tên lĩnh vực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75706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Cấp trung ương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627730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Cấp tỉnh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36FEF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2B716D" w:rsidRPr="002B716D" w14:paraId="73052BA1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300B4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2EAD9E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C75107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7C5017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92DF7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2B716D" w:rsidRPr="002B716D" w14:paraId="23B065F4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7A398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1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BCB79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hợp tác quốc tế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99EDA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FC606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C89D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543ABCF5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44169C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2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437C2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pháp chế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C0C8E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A7FD2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068C21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4735A7B5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FDD37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3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67B7F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tổ chức cán bộ (bao gồm thi đua khen thưởng, cải cách hành chính)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3C7BFF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DBCB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D21C6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14348A0A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FB17A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4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896A6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văn phòng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8258F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20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5D530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16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05E0A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3CD0A0D7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0646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5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84A77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kế hoạch, tài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8D6D8E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16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B0AE82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23ADD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43B400DD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7377E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6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89904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 xml:space="preserve">Lĩnh vực công nghệ thông tin, </w:t>
            </w:r>
            <w:proofErr w:type="gramStart"/>
            <w:r w:rsidRPr="002B716D">
              <w:rPr>
                <w:sz w:val="26"/>
                <w:szCs w:val="26"/>
              </w:rPr>
              <w:t>an</w:t>
            </w:r>
            <w:proofErr w:type="gramEnd"/>
            <w:r w:rsidRPr="002B716D">
              <w:rPr>
                <w:sz w:val="26"/>
                <w:szCs w:val="26"/>
              </w:rPr>
              <w:t xml:space="preserve"> toàn thông tin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309CA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4B745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BAB4BA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65FA3CA6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1E816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7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190F9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kiểm tra chuyên ngành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37966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7508D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0B7DC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  <w:tr w:rsidR="002B716D" w:rsidRPr="002B716D" w14:paraId="66849614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5A251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8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60DA7D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Lĩnh vực kiểm toán nội bộ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AB7D1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A8E90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C08A5" w14:textId="77777777" w:rsidR="002B716D" w:rsidRPr="002B716D" w:rsidRDefault="002B716D" w:rsidP="002B716D">
            <w:pPr>
              <w:rPr>
                <w:sz w:val="26"/>
                <w:szCs w:val="26"/>
              </w:rPr>
            </w:pPr>
            <w:r w:rsidRPr="002B716D">
              <w:rPr>
                <w:sz w:val="26"/>
                <w:szCs w:val="26"/>
              </w:rPr>
              <w:t> </w:t>
            </w:r>
          </w:p>
        </w:tc>
      </w:tr>
    </w:tbl>
    <w:p w14:paraId="55A2F0DF" w14:textId="77777777" w:rsidR="008A24ED" w:rsidRPr="002B716D" w:rsidRDefault="008A24ED">
      <w:pPr>
        <w:rPr>
          <w:sz w:val="26"/>
          <w:szCs w:val="26"/>
        </w:rPr>
      </w:pPr>
    </w:p>
    <w:sectPr w:rsidR="008A24ED" w:rsidRPr="002B716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6D"/>
    <w:rsid w:val="002B716D"/>
    <w:rsid w:val="007A70D7"/>
    <w:rsid w:val="008A24ED"/>
    <w:rsid w:val="00A9203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00E2"/>
  <w15:chartTrackingRefBased/>
  <w15:docId w15:val="{916EC5FE-8C98-4152-B25D-0347C392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2B71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2B71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2B71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2B71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2B71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2B71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2B716D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2B716D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2B716D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2B716D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2B716D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2B716D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2B71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2B7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2B71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2B71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2B71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2B716D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2B716D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2B716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2B716D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2B716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>Grizli777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2025-10-24T01:31:00Z</dcterms:created>
  <dcterms:modified xsi:type="dcterms:W3CDTF">2025-10-24T01:31:00Z</dcterms:modified>
</cp:coreProperties>
</file>