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B31AE" w14:textId="77777777" w:rsidR="00EE4634" w:rsidRPr="00EE4634" w:rsidRDefault="00EE4634" w:rsidP="00EE4634">
      <w:pPr>
        <w:rPr>
          <w:sz w:val="26"/>
          <w:szCs w:val="26"/>
        </w:rPr>
      </w:pPr>
      <w:bookmarkStart w:id="0" w:name="chuong_pl_7"/>
      <w:r w:rsidRPr="00EE4634">
        <w:rPr>
          <w:b/>
          <w:bCs/>
          <w:sz w:val="26"/>
          <w:szCs w:val="26"/>
        </w:rPr>
        <w:br/>
        <w:t>Phụ lục 5</w:t>
      </w:r>
      <w:bookmarkEnd w:id="0"/>
    </w:p>
    <w:p w14:paraId="472DAB37" w14:textId="77777777" w:rsidR="00EE4634" w:rsidRPr="00EE4634" w:rsidRDefault="00EE4634" w:rsidP="00EE4634">
      <w:pPr>
        <w:rPr>
          <w:sz w:val="26"/>
          <w:szCs w:val="26"/>
        </w:rPr>
      </w:pPr>
      <w:bookmarkStart w:id="1" w:name="chuong_pl_7_name"/>
      <w:r w:rsidRPr="00EE4634">
        <w:rPr>
          <w:b/>
          <w:bCs/>
          <w:sz w:val="26"/>
          <w:szCs w:val="26"/>
        </w:rPr>
        <w:t>ĐỊNH HƯỚNG DANH MỤC VỊ TRÍ VIỆC LÀM Ở CẤP XÃ</w:t>
      </w:r>
      <w:bookmarkEnd w:id="1"/>
    </w:p>
    <w:p w14:paraId="3E0E3000" w14:textId="77777777" w:rsidR="00EE4634" w:rsidRPr="00EE4634" w:rsidRDefault="00EE4634" w:rsidP="00EE4634">
      <w:pPr>
        <w:rPr>
          <w:sz w:val="26"/>
          <w:szCs w:val="26"/>
        </w:rPr>
      </w:pPr>
      <w:r w:rsidRPr="00EE4634">
        <w:rPr>
          <w:b/>
          <w:bCs/>
          <w:sz w:val="26"/>
          <w:szCs w:val="26"/>
        </w:rPr>
        <w:t>Thực hiện sau sắp xếp tổ chức bộ máy, đơn vị hành chính và thực hiện chính quyền địa phương 2 cấp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6"/>
        <w:gridCol w:w="3146"/>
        <w:gridCol w:w="5718"/>
      </w:tblGrid>
      <w:tr w:rsidR="00EE4634" w:rsidRPr="00EE4634" w14:paraId="1A10FF91" w14:textId="77777777">
        <w:trPr>
          <w:tblCellSpacing w:w="0" w:type="dxa"/>
        </w:trPr>
        <w:tc>
          <w:tcPr>
            <w:tcW w:w="250" w:type="pct"/>
            <w:tcBorders>
              <w:top w:val="single" w:sz="8" w:space="0" w:color="auto"/>
              <w:left w:val="single" w:sz="8" w:space="0" w:color="auto"/>
              <w:bottom w:val="nil"/>
              <w:right w:val="nil"/>
            </w:tcBorders>
            <w:vAlign w:val="center"/>
            <w:hideMark/>
          </w:tcPr>
          <w:p w14:paraId="415453BB" w14:textId="77777777" w:rsidR="00EE4634" w:rsidRPr="00EE4634" w:rsidRDefault="00EE4634" w:rsidP="00EE4634">
            <w:pPr>
              <w:rPr>
                <w:sz w:val="26"/>
                <w:szCs w:val="26"/>
              </w:rPr>
            </w:pPr>
            <w:r w:rsidRPr="00EE4634">
              <w:rPr>
                <w:b/>
                <w:bCs/>
                <w:sz w:val="26"/>
                <w:szCs w:val="26"/>
              </w:rPr>
              <w:t>TT</w:t>
            </w:r>
          </w:p>
        </w:tc>
        <w:tc>
          <w:tcPr>
            <w:tcW w:w="1650" w:type="pct"/>
            <w:tcBorders>
              <w:top w:val="single" w:sz="8" w:space="0" w:color="auto"/>
              <w:left w:val="single" w:sz="8" w:space="0" w:color="auto"/>
              <w:bottom w:val="nil"/>
              <w:right w:val="nil"/>
            </w:tcBorders>
            <w:vAlign w:val="center"/>
            <w:hideMark/>
          </w:tcPr>
          <w:p w14:paraId="5B1CFDB4" w14:textId="77777777" w:rsidR="00EE4634" w:rsidRPr="00EE4634" w:rsidRDefault="00EE4634" w:rsidP="00EE4634">
            <w:pPr>
              <w:rPr>
                <w:sz w:val="26"/>
                <w:szCs w:val="26"/>
              </w:rPr>
            </w:pPr>
            <w:r w:rsidRPr="00EE4634">
              <w:rPr>
                <w:b/>
                <w:bCs/>
                <w:sz w:val="26"/>
                <w:szCs w:val="26"/>
              </w:rPr>
              <w:t>VTVL lãnh đạo, quản lý (08 vị trí)</w:t>
            </w:r>
          </w:p>
        </w:tc>
        <w:tc>
          <w:tcPr>
            <w:tcW w:w="3000" w:type="pct"/>
            <w:tcBorders>
              <w:top w:val="single" w:sz="8" w:space="0" w:color="auto"/>
              <w:left w:val="single" w:sz="8" w:space="0" w:color="auto"/>
              <w:bottom w:val="nil"/>
              <w:right w:val="single" w:sz="8" w:space="0" w:color="auto"/>
            </w:tcBorders>
            <w:vAlign w:val="center"/>
            <w:hideMark/>
          </w:tcPr>
          <w:p w14:paraId="023DDB41" w14:textId="77777777" w:rsidR="00EE4634" w:rsidRPr="00EE4634" w:rsidRDefault="00EE4634" w:rsidP="00EE4634">
            <w:pPr>
              <w:rPr>
                <w:sz w:val="26"/>
                <w:szCs w:val="26"/>
              </w:rPr>
            </w:pPr>
            <w:r w:rsidRPr="00EE4634">
              <w:rPr>
                <w:b/>
                <w:bCs/>
                <w:sz w:val="26"/>
                <w:szCs w:val="26"/>
              </w:rPr>
              <w:t>Xác định nhiệm vụ và khung năng lực của VTVL</w:t>
            </w:r>
          </w:p>
        </w:tc>
      </w:tr>
      <w:tr w:rsidR="00EE4634" w:rsidRPr="00EE4634" w14:paraId="05A9BB54" w14:textId="77777777">
        <w:trPr>
          <w:tblCellSpacing w:w="0" w:type="dxa"/>
        </w:trPr>
        <w:tc>
          <w:tcPr>
            <w:tcW w:w="250" w:type="pct"/>
            <w:tcBorders>
              <w:top w:val="single" w:sz="8" w:space="0" w:color="auto"/>
              <w:left w:val="single" w:sz="8" w:space="0" w:color="auto"/>
              <w:bottom w:val="nil"/>
              <w:right w:val="nil"/>
            </w:tcBorders>
            <w:vAlign w:val="center"/>
            <w:hideMark/>
          </w:tcPr>
          <w:p w14:paraId="192924F0" w14:textId="77777777" w:rsidR="00EE4634" w:rsidRPr="00EE4634" w:rsidRDefault="00EE4634" w:rsidP="00EE4634">
            <w:pPr>
              <w:rPr>
                <w:sz w:val="26"/>
                <w:szCs w:val="26"/>
              </w:rPr>
            </w:pPr>
            <w:r w:rsidRPr="00EE4634">
              <w:rPr>
                <w:b/>
                <w:bCs/>
                <w:sz w:val="26"/>
                <w:szCs w:val="26"/>
              </w:rPr>
              <w:t> </w:t>
            </w:r>
          </w:p>
        </w:tc>
        <w:tc>
          <w:tcPr>
            <w:tcW w:w="1650" w:type="pct"/>
            <w:tcBorders>
              <w:top w:val="single" w:sz="8" w:space="0" w:color="auto"/>
              <w:left w:val="single" w:sz="8" w:space="0" w:color="auto"/>
              <w:bottom w:val="nil"/>
              <w:right w:val="nil"/>
            </w:tcBorders>
            <w:vAlign w:val="center"/>
            <w:hideMark/>
          </w:tcPr>
          <w:p w14:paraId="5A7ACBB3" w14:textId="77777777" w:rsidR="00EE4634" w:rsidRPr="00EE4634" w:rsidRDefault="00EE4634" w:rsidP="00EE4634">
            <w:pPr>
              <w:rPr>
                <w:sz w:val="26"/>
                <w:szCs w:val="26"/>
              </w:rPr>
            </w:pPr>
            <w:r w:rsidRPr="00EE4634">
              <w:rPr>
                <w:b/>
                <w:bCs/>
                <w:sz w:val="26"/>
                <w:szCs w:val="26"/>
              </w:rPr>
              <w:t>TỔNG CỘNG:</w:t>
            </w:r>
          </w:p>
        </w:tc>
        <w:tc>
          <w:tcPr>
            <w:tcW w:w="3000" w:type="pct"/>
            <w:tcBorders>
              <w:top w:val="single" w:sz="8" w:space="0" w:color="auto"/>
              <w:left w:val="single" w:sz="8" w:space="0" w:color="auto"/>
              <w:bottom w:val="nil"/>
              <w:right w:val="single" w:sz="8" w:space="0" w:color="auto"/>
            </w:tcBorders>
            <w:vAlign w:val="center"/>
            <w:hideMark/>
          </w:tcPr>
          <w:p w14:paraId="33E57AEE" w14:textId="77777777" w:rsidR="00EE4634" w:rsidRPr="00EE4634" w:rsidRDefault="00EE4634" w:rsidP="00EE4634">
            <w:pPr>
              <w:rPr>
                <w:sz w:val="26"/>
                <w:szCs w:val="26"/>
              </w:rPr>
            </w:pPr>
            <w:r w:rsidRPr="00EE4634">
              <w:rPr>
                <w:b/>
                <w:bCs/>
                <w:sz w:val="26"/>
                <w:szCs w:val="26"/>
              </w:rPr>
              <w:t>8 vị trí</w:t>
            </w:r>
          </w:p>
        </w:tc>
      </w:tr>
      <w:tr w:rsidR="00EE4634" w:rsidRPr="00EE4634" w14:paraId="6B2661B8" w14:textId="77777777">
        <w:trPr>
          <w:tblCellSpacing w:w="0" w:type="dxa"/>
        </w:trPr>
        <w:tc>
          <w:tcPr>
            <w:tcW w:w="250" w:type="pct"/>
            <w:tcBorders>
              <w:top w:val="single" w:sz="8" w:space="0" w:color="auto"/>
              <w:left w:val="single" w:sz="8" w:space="0" w:color="auto"/>
              <w:bottom w:val="nil"/>
              <w:right w:val="nil"/>
            </w:tcBorders>
            <w:vAlign w:val="center"/>
            <w:hideMark/>
          </w:tcPr>
          <w:p w14:paraId="5B844833" w14:textId="77777777" w:rsidR="00EE4634" w:rsidRPr="00EE4634" w:rsidRDefault="00EE4634" w:rsidP="00EE4634">
            <w:pPr>
              <w:rPr>
                <w:sz w:val="26"/>
                <w:szCs w:val="26"/>
              </w:rPr>
            </w:pPr>
            <w:r w:rsidRPr="00EE4634">
              <w:rPr>
                <w:sz w:val="26"/>
                <w:szCs w:val="26"/>
              </w:rPr>
              <w:t>1</w:t>
            </w:r>
          </w:p>
        </w:tc>
        <w:tc>
          <w:tcPr>
            <w:tcW w:w="1650" w:type="pct"/>
            <w:tcBorders>
              <w:top w:val="single" w:sz="8" w:space="0" w:color="auto"/>
              <w:left w:val="single" w:sz="8" w:space="0" w:color="auto"/>
              <w:bottom w:val="nil"/>
              <w:right w:val="nil"/>
            </w:tcBorders>
            <w:vAlign w:val="center"/>
            <w:hideMark/>
          </w:tcPr>
          <w:p w14:paraId="7CD2BFB0" w14:textId="77777777" w:rsidR="00EE4634" w:rsidRPr="00EE4634" w:rsidRDefault="00EE4634" w:rsidP="00EE4634">
            <w:pPr>
              <w:rPr>
                <w:sz w:val="26"/>
                <w:szCs w:val="26"/>
              </w:rPr>
            </w:pPr>
            <w:r w:rsidRPr="00EE4634">
              <w:rPr>
                <w:sz w:val="26"/>
                <w:szCs w:val="26"/>
              </w:rPr>
              <w:t>Chánh Văn phòng Hội đồng nhân dân và Ủy ban nhân dân</w:t>
            </w:r>
          </w:p>
        </w:tc>
        <w:tc>
          <w:tcPr>
            <w:tcW w:w="3000" w:type="pct"/>
            <w:vMerge w:val="restart"/>
            <w:tcBorders>
              <w:top w:val="single" w:sz="8" w:space="0" w:color="auto"/>
              <w:left w:val="single" w:sz="8" w:space="0" w:color="auto"/>
              <w:bottom w:val="nil"/>
              <w:right w:val="single" w:sz="8" w:space="0" w:color="auto"/>
            </w:tcBorders>
            <w:vAlign w:val="center"/>
            <w:hideMark/>
          </w:tcPr>
          <w:p w14:paraId="3C10CA1C" w14:textId="77777777" w:rsidR="00EE4634" w:rsidRPr="00EE4634" w:rsidRDefault="00EE4634" w:rsidP="00EE4634">
            <w:pPr>
              <w:rPr>
                <w:sz w:val="26"/>
                <w:szCs w:val="26"/>
              </w:rPr>
            </w:pPr>
            <w:r w:rsidRPr="00EE4634">
              <w:rPr>
                <w:sz w:val="26"/>
                <w:szCs w:val="26"/>
              </w:rPr>
              <w:t>Xác định nhiệm vụ và khung năng lực của vị trí việc làm Trưởng phòng thuộc huyện theo hướng dẫn tại Thông tư số 12/2022/TT-BNV ngày 30/12/2022 của Bộ trưởng Bộ Nội vụ (sửa đổi, bổ sung tại Thông tư số 06/2024/TT-BNV)</w:t>
            </w:r>
          </w:p>
        </w:tc>
      </w:tr>
      <w:tr w:rsidR="00EE4634" w:rsidRPr="00EE4634" w14:paraId="385A2F6A" w14:textId="77777777">
        <w:trPr>
          <w:tblCellSpacing w:w="0" w:type="dxa"/>
        </w:trPr>
        <w:tc>
          <w:tcPr>
            <w:tcW w:w="250" w:type="pct"/>
            <w:tcBorders>
              <w:top w:val="single" w:sz="8" w:space="0" w:color="auto"/>
              <w:left w:val="single" w:sz="8" w:space="0" w:color="auto"/>
              <w:bottom w:val="nil"/>
              <w:right w:val="nil"/>
            </w:tcBorders>
            <w:vAlign w:val="center"/>
            <w:hideMark/>
          </w:tcPr>
          <w:p w14:paraId="3A7FCFF9" w14:textId="77777777" w:rsidR="00EE4634" w:rsidRPr="00EE4634" w:rsidRDefault="00EE4634" w:rsidP="00EE4634">
            <w:pPr>
              <w:rPr>
                <w:sz w:val="26"/>
                <w:szCs w:val="26"/>
              </w:rPr>
            </w:pPr>
            <w:r w:rsidRPr="00EE4634">
              <w:rPr>
                <w:sz w:val="26"/>
                <w:szCs w:val="26"/>
              </w:rPr>
              <w:t>2</w:t>
            </w:r>
          </w:p>
        </w:tc>
        <w:tc>
          <w:tcPr>
            <w:tcW w:w="1650" w:type="pct"/>
            <w:tcBorders>
              <w:top w:val="single" w:sz="8" w:space="0" w:color="auto"/>
              <w:left w:val="single" w:sz="8" w:space="0" w:color="auto"/>
              <w:bottom w:val="nil"/>
              <w:right w:val="nil"/>
            </w:tcBorders>
            <w:vAlign w:val="center"/>
            <w:hideMark/>
          </w:tcPr>
          <w:p w14:paraId="545A4E4F" w14:textId="77777777" w:rsidR="00EE4634" w:rsidRPr="00EE4634" w:rsidRDefault="00EE4634" w:rsidP="00EE4634">
            <w:pPr>
              <w:rPr>
                <w:sz w:val="26"/>
                <w:szCs w:val="26"/>
              </w:rPr>
            </w:pPr>
            <w:r w:rsidRPr="00EE4634">
              <w:rPr>
                <w:sz w:val="26"/>
                <w:szCs w:val="26"/>
              </w:rPr>
              <w:t>Trưởng phòng</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14:paraId="277B1826" w14:textId="77777777" w:rsidR="00EE4634" w:rsidRPr="00EE4634" w:rsidRDefault="00EE4634" w:rsidP="00EE4634">
            <w:pPr>
              <w:rPr>
                <w:sz w:val="26"/>
                <w:szCs w:val="26"/>
              </w:rPr>
            </w:pPr>
          </w:p>
        </w:tc>
      </w:tr>
      <w:tr w:rsidR="00EE4634" w:rsidRPr="00EE4634" w14:paraId="34BCA5A6" w14:textId="77777777">
        <w:trPr>
          <w:tblCellSpacing w:w="0" w:type="dxa"/>
        </w:trPr>
        <w:tc>
          <w:tcPr>
            <w:tcW w:w="250" w:type="pct"/>
            <w:tcBorders>
              <w:top w:val="single" w:sz="8" w:space="0" w:color="auto"/>
              <w:left w:val="single" w:sz="8" w:space="0" w:color="auto"/>
              <w:bottom w:val="nil"/>
              <w:right w:val="nil"/>
            </w:tcBorders>
            <w:vAlign w:val="center"/>
            <w:hideMark/>
          </w:tcPr>
          <w:p w14:paraId="76D9C587" w14:textId="77777777" w:rsidR="00EE4634" w:rsidRPr="00EE4634" w:rsidRDefault="00EE4634" w:rsidP="00EE4634">
            <w:pPr>
              <w:rPr>
                <w:sz w:val="26"/>
                <w:szCs w:val="26"/>
              </w:rPr>
            </w:pPr>
            <w:r w:rsidRPr="00EE4634">
              <w:rPr>
                <w:sz w:val="26"/>
                <w:szCs w:val="26"/>
              </w:rPr>
              <w:t>3</w:t>
            </w:r>
          </w:p>
        </w:tc>
        <w:tc>
          <w:tcPr>
            <w:tcW w:w="1650" w:type="pct"/>
            <w:tcBorders>
              <w:top w:val="single" w:sz="8" w:space="0" w:color="auto"/>
              <w:left w:val="single" w:sz="8" w:space="0" w:color="auto"/>
              <w:bottom w:val="nil"/>
              <w:right w:val="nil"/>
            </w:tcBorders>
            <w:vAlign w:val="center"/>
            <w:hideMark/>
          </w:tcPr>
          <w:p w14:paraId="1B7BCBF3" w14:textId="77777777" w:rsidR="00EE4634" w:rsidRPr="00EE4634" w:rsidRDefault="00EE4634" w:rsidP="00EE4634">
            <w:pPr>
              <w:rPr>
                <w:sz w:val="26"/>
                <w:szCs w:val="26"/>
              </w:rPr>
            </w:pPr>
            <w:r w:rsidRPr="00EE4634">
              <w:rPr>
                <w:sz w:val="26"/>
                <w:szCs w:val="26"/>
              </w:rPr>
              <w:t>Phó Chánh văn phòng Hội đồng nhân dân và Ủy ban nhân dân</w:t>
            </w:r>
          </w:p>
        </w:tc>
        <w:tc>
          <w:tcPr>
            <w:tcW w:w="3000" w:type="pct"/>
            <w:vMerge w:val="restart"/>
            <w:tcBorders>
              <w:top w:val="single" w:sz="8" w:space="0" w:color="auto"/>
              <w:left w:val="single" w:sz="8" w:space="0" w:color="auto"/>
              <w:bottom w:val="nil"/>
              <w:right w:val="single" w:sz="8" w:space="0" w:color="auto"/>
            </w:tcBorders>
            <w:vAlign w:val="center"/>
            <w:hideMark/>
          </w:tcPr>
          <w:p w14:paraId="774BDF26" w14:textId="77777777" w:rsidR="00EE4634" w:rsidRPr="00EE4634" w:rsidRDefault="00EE4634" w:rsidP="00EE4634">
            <w:pPr>
              <w:rPr>
                <w:sz w:val="26"/>
                <w:szCs w:val="26"/>
              </w:rPr>
            </w:pPr>
            <w:r w:rsidRPr="00EE4634">
              <w:rPr>
                <w:sz w:val="26"/>
                <w:szCs w:val="26"/>
              </w:rPr>
              <w:t>Xác định nhiệm vụ và khung năng lực của vị trí việc làm Phó trưởng phòng thuộc huyện theo hướng dẫn tại Thông tư số 12/2022/TT-BNV ngày 30/12/2022 của Bộ trưởng Bộ Nội vụ (sửa đổi, bổ sung tại Thông tư số 06/2024/TT-BNV)</w:t>
            </w:r>
          </w:p>
        </w:tc>
      </w:tr>
      <w:tr w:rsidR="00EE4634" w:rsidRPr="00EE4634" w14:paraId="24440D18" w14:textId="77777777">
        <w:trPr>
          <w:tblCellSpacing w:w="0" w:type="dxa"/>
        </w:trPr>
        <w:tc>
          <w:tcPr>
            <w:tcW w:w="250" w:type="pct"/>
            <w:tcBorders>
              <w:top w:val="single" w:sz="8" w:space="0" w:color="auto"/>
              <w:left w:val="single" w:sz="8" w:space="0" w:color="auto"/>
              <w:bottom w:val="nil"/>
              <w:right w:val="nil"/>
            </w:tcBorders>
            <w:vAlign w:val="center"/>
            <w:hideMark/>
          </w:tcPr>
          <w:p w14:paraId="442B9A0F" w14:textId="77777777" w:rsidR="00EE4634" w:rsidRPr="00EE4634" w:rsidRDefault="00EE4634" w:rsidP="00EE4634">
            <w:pPr>
              <w:rPr>
                <w:sz w:val="26"/>
                <w:szCs w:val="26"/>
              </w:rPr>
            </w:pPr>
            <w:r w:rsidRPr="00EE4634">
              <w:rPr>
                <w:sz w:val="26"/>
                <w:szCs w:val="26"/>
              </w:rPr>
              <w:t>4</w:t>
            </w:r>
          </w:p>
        </w:tc>
        <w:tc>
          <w:tcPr>
            <w:tcW w:w="1650" w:type="pct"/>
            <w:tcBorders>
              <w:top w:val="single" w:sz="8" w:space="0" w:color="auto"/>
              <w:left w:val="single" w:sz="8" w:space="0" w:color="auto"/>
              <w:bottom w:val="nil"/>
              <w:right w:val="nil"/>
            </w:tcBorders>
            <w:vAlign w:val="center"/>
            <w:hideMark/>
          </w:tcPr>
          <w:p w14:paraId="57C21999" w14:textId="77777777" w:rsidR="00EE4634" w:rsidRPr="00EE4634" w:rsidRDefault="00EE4634" w:rsidP="00EE4634">
            <w:pPr>
              <w:rPr>
                <w:sz w:val="26"/>
                <w:szCs w:val="26"/>
              </w:rPr>
            </w:pPr>
            <w:r w:rsidRPr="00EE4634">
              <w:rPr>
                <w:sz w:val="26"/>
                <w:szCs w:val="26"/>
              </w:rPr>
              <w:t>Phó Trưởng phòng</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14:paraId="4C5CEEDA" w14:textId="77777777" w:rsidR="00EE4634" w:rsidRPr="00EE4634" w:rsidRDefault="00EE4634" w:rsidP="00EE4634">
            <w:pPr>
              <w:rPr>
                <w:sz w:val="26"/>
                <w:szCs w:val="26"/>
              </w:rPr>
            </w:pPr>
          </w:p>
        </w:tc>
      </w:tr>
      <w:tr w:rsidR="00EE4634" w:rsidRPr="00EE4634" w14:paraId="10DF9FFA" w14:textId="77777777">
        <w:trPr>
          <w:tblCellSpacing w:w="0" w:type="dxa"/>
        </w:trPr>
        <w:tc>
          <w:tcPr>
            <w:tcW w:w="250" w:type="pct"/>
            <w:tcBorders>
              <w:top w:val="single" w:sz="8" w:space="0" w:color="auto"/>
              <w:left w:val="single" w:sz="8" w:space="0" w:color="auto"/>
              <w:bottom w:val="nil"/>
              <w:right w:val="nil"/>
            </w:tcBorders>
            <w:vAlign w:val="center"/>
            <w:hideMark/>
          </w:tcPr>
          <w:p w14:paraId="61B71AC6" w14:textId="77777777" w:rsidR="00EE4634" w:rsidRPr="00EE4634" w:rsidRDefault="00EE4634" w:rsidP="00EE4634">
            <w:pPr>
              <w:rPr>
                <w:sz w:val="26"/>
                <w:szCs w:val="26"/>
              </w:rPr>
            </w:pPr>
            <w:r w:rsidRPr="00EE4634">
              <w:rPr>
                <w:sz w:val="26"/>
                <w:szCs w:val="26"/>
              </w:rPr>
              <w:t>5</w:t>
            </w:r>
          </w:p>
        </w:tc>
        <w:tc>
          <w:tcPr>
            <w:tcW w:w="1650" w:type="pct"/>
            <w:tcBorders>
              <w:top w:val="single" w:sz="8" w:space="0" w:color="auto"/>
              <w:left w:val="single" w:sz="8" w:space="0" w:color="auto"/>
              <w:bottom w:val="nil"/>
              <w:right w:val="nil"/>
            </w:tcBorders>
            <w:vAlign w:val="center"/>
            <w:hideMark/>
          </w:tcPr>
          <w:p w14:paraId="488AFB97" w14:textId="77777777" w:rsidR="00EE4634" w:rsidRPr="00EE4634" w:rsidRDefault="00EE4634" w:rsidP="00EE4634">
            <w:pPr>
              <w:rPr>
                <w:sz w:val="26"/>
                <w:szCs w:val="26"/>
              </w:rPr>
            </w:pPr>
            <w:r w:rsidRPr="00EE4634">
              <w:rPr>
                <w:sz w:val="26"/>
                <w:szCs w:val="26"/>
              </w:rPr>
              <w:t>Giám đốc Trung tâm Phục vụ hành chính công</w:t>
            </w:r>
          </w:p>
        </w:tc>
        <w:tc>
          <w:tcPr>
            <w:tcW w:w="3000" w:type="pct"/>
            <w:vMerge w:val="restart"/>
            <w:tcBorders>
              <w:top w:val="single" w:sz="8" w:space="0" w:color="auto"/>
              <w:left w:val="single" w:sz="8" w:space="0" w:color="auto"/>
              <w:bottom w:val="nil"/>
              <w:right w:val="single" w:sz="8" w:space="0" w:color="auto"/>
            </w:tcBorders>
            <w:vAlign w:val="center"/>
            <w:hideMark/>
          </w:tcPr>
          <w:p w14:paraId="16E2ABA5" w14:textId="77777777" w:rsidR="00EE4634" w:rsidRPr="00EE4634" w:rsidRDefault="00EE4634" w:rsidP="00EE4634">
            <w:pPr>
              <w:rPr>
                <w:sz w:val="26"/>
                <w:szCs w:val="26"/>
              </w:rPr>
            </w:pPr>
            <w:r w:rsidRPr="00EE4634">
              <w:rPr>
                <w:sz w:val="26"/>
                <w:szCs w:val="26"/>
              </w:rPr>
              <w:t>Thực hiện theo quy định tại Nghị định số 118/2025/NĐ-CP ngày 09/6/2025 của Chính phủ; </w:t>
            </w:r>
            <w:r w:rsidRPr="00EE4634">
              <w:rPr>
                <w:i/>
                <w:iCs/>
                <w:sz w:val="26"/>
                <w:szCs w:val="26"/>
              </w:rPr>
              <w:t>hướng dẫn của Văn phòng Chính phủ (nếu có)</w:t>
            </w:r>
          </w:p>
        </w:tc>
      </w:tr>
      <w:tr w:rsidR="00EE4634" w:rsidRPr="00EE4634" w14:paraId="6536521A" w14:textId="77777777">
        <w:trPr>
          <w:tblCellSpacing w:w="0" w:type="dxa"/>
        </w:trPr>
        <w:tc>
          <w:tcPr>
            <w:tcW w:w="250" w:type="pct"/>
            <w:tcBorders>
              <w:top w:val="single" w:sz="8" w:space="0" w:color="auto"/>
              <w:left w:val="single" w:sz="8" w:space="0" w:color="auto"/>
              <w:bottom w:val="nil"/>
              <w:right w:val="nil"/>
            </w:tcBorders>
            <w:vAlign w:val="center"/>
            <w:hideMark/>
          </w:tcPr>
          <w:p w14:paraId="6E08F4C9" w14:textId="77777777" w:rsidR="00EE4634" w:rsidRPr="00EE4634" w:rsidRDefault="00EE4634" w:rsidP="00EE4634">
            <w:pPr>
              <w:rPr>
                <w:sz w:val="26"/>
                <w:szCs w:val="26"/>
              </w:rPr>
            </w:pPr>
            <w:r w:rsidRPr="00EE4634">
              <w:rPr>
                <w:sz w:val="26"/>
                <w:szCs w:val="26"/>
              </w:rPr>
              <w:t>6</w:t>
            </w:r>
          </w:p>
        </w:tc>
        <w:tc>
          <w:tcPr>
            <w:tcW w:w="1650" w:type="pct"/>
            <w:tcBorders>
              <w:top w:val="single" w:sz="8" w:space="0" w:color="auto"/>
              <w:left w:val="single" w:sz="8" w:space="0" w:color="auto"/>
              <w:bottom w:val="nil"/>
              <w:right w:val="nil"/>
            </w:tcBorders>
            <w:vAlign w:val="center"/>
            <w:hideMark/>
          </w:tcPr>
          <w:p w14:paraId="68A3C159" w14:textId="77777777" w:rsidR="00EE4634" w:rsidRPr="00EE4634" w:rsidRDefault="00EE4634" w:rsidP="00EE4634">
            <w:pPr>
              <w:rPr>
                <w:sz w:val="26"/>
                <w:szCs w:val="26"/>
              </w:rPr>
            </w:pPr>
            <w:r w:rsidRPr="00EE4634">
              <w:rPr>
                <w:sz w:val="26"/>
                <w:szCs w:val="26"/>
              </w:rPr>
              <w:t>Phó Giám đốc Trung tâm Phục vụ hành chính công</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14:paraId="6D3D56C2" w14:textId="77777777" w:rsidR="00EE4634" w:rsidRPr="00EE4634" w:rsidRDefault="00EE4634" w:rsidP="00EE4634">
            <w:pPr>
              <w:rPr>
                <w:sz w:val="26"/>
                <w:szCs w:val="26"/>
              </w:rPr>
            </w:pPr>
          </w:p>
        </w:tc>
      </w:tr>
      <w:tr w:rsidR="00EE4634" w:rsidRPr="00EE4634" w14:paraId="5D708AE9" w14:textId="77777777">
        <w:trPr>
          <w:tblCellSpacing w:w="0" w:type="dxa"/>
        </w:trPr>
        <w:tc>
          <w:tcPr>
            <w:tcW w:w="250" w:type="pct"/>
            <w:tcBorders>
              <w:top w:val="single" w:sz="8" w:space="0" w:color="auto"/>
              <w:left w:val="single" w:sz="8" w:space="0" w:color="auto"/>
              <w:bottom w:val="nil"/>
              <w:right w:val="nil"/>
            </w:tcBorders>
            <w:vAlign w:val="center"/>
            <w:hideMark/>
          </w:tcPr>
          <w:p w14:paraId="6FF89293" w14:textId="77777777" w:rsidR="00EE4634" w:rsidRPr="00EE4634" w:rsidRDefault="00EE4634" w:rsidP="00EE4634">
            <w:pPr>
              <w:rPr>
                <w:sz w:val="26"/>
                <w:szCs w:val="26"/>
              </w:rPr>
            </w:pPr>
            <w:r w:rsidRPr="00EE4634">
              <w:rPr>
                <w:sz w:val="26"/>
                <w:szCs w:val="26"/>
              </w:rPr>
              <w:t>7</w:t>
            </w:r>
          </w:p>
        </w:tc>
        <w:tc>
          <w:tcPr>
            <w:tcW w:w="1650" w:type="pct"/>
            <w:tcBorders>
              <w:top w:val="single" w:sz="8" w:space="0" w:color="auto"/>
              <w:left w:val="single" w:sz="8" w:space="0" w:color="auto"/>
              <w:bottom w:val="nil"/>
              <w:right w:val="nil"/>
            </w:tcBorders>
            <w:vAlign w:val="center"/>
            <w:hideMark/>
          </w:tcPr>
          <w:p w14:paraId="2E1BF728" w14:textId="77777777" w:rsidR="00EE4634" w:rsidRPr="00EE4634" w:rsidRDefault="00EE4634" w:rsidP="00EE4634">
            <w:pPr>
              <w:rPr>
                <w:sz w:val="26"/>
                <w:szCs w:val="26"/>
              </w:rPr>
            </w:pPr>
            <w:r w:rsidRPr="00EE4634">
              <w:rPr>
                <w:sz w:val="26"/>
                <w:szCs w:val="26"/>
              </w:rPr>
              <w:t>Chỉ huy trưởng Ban chỉ huy quân sự xã</w:t>
            </w:r>
          </w:p>
        </w:tc>
        <w:tc>
          <w:tcPr>
            <w:tcW w:w="3000" w:type="pct"/>
            <w:vMerge w:val="restart"/>
            <w:tcBorders>
              <w:top w:val="single" w:sz="8" w:space="0" w:color="auto"/>
              <w:left w:val="single" w:sz="8" w:space="0" w:color="auto"/>
              <w:bottom w:val="nil"/>
              <w:right w:val="single" w:sz="8" w:space="0" w:color="auto"/>
            </w:tcBorders>
            <w:vAlign w:val="center"/>
            <w:hideMark/>
          </w:tcPr>
          <w:p w14:paraId="01E586C9" w14:textId="77777777" w:rsidR="00EE4634" w:rsidRPr="00EE4634" w:rsidRDefault="00EE4634" w:rsidP="00EE4634">
            <w:pPr>
              <w:rPr>
                <w:sz w:val="26"/>
                <w:szCs w:val="26"/>
              </w:rPr>
            </w:pPr>
            <w:r w:rsidRPr="00EE4634">
              <w:rPr>
                <w:sz w:val="26"/>
                <w:szCs w:val="26"/>
              </w:rPr>
              <w:t>Thực hiện theo quy định của Luật Dân quân tự vệ; </w:t>
            </w:r>
            <w:r w:rsidRPr="00EE4634">
              <w:rPr>
                <w:i/>
                <w:iCs/>
                <w:sz w:val="26"/>
                <w:szCs w:val="26"/>
              </w:rPr>
              <w:t>hướng dẫn của Bộ Quốc phòng (nếu có)</w:t>
            </w:r>
          </w:p>
        </w:tc>
      </w:tr>
      <w:tr w:rsidR="00EE4634" w:rsidRPr="00EE4634" w14:paraId="3C063C41" w14:textId="77777777">
        <w:trPr>
          <w:tblCellSpacing w:w="0" w:type="dxa"/>
        </w:trPr>
        <w:tc>
          <w:tcPr>
            <w:tcW w:w="250" w:type="pct"/>
            <w:tcBorders>
              <w:top w:val="single" w:sz="8" w:space="0" w:color="auto"/>
              <w:left w:val="single" w:sz="8" w:space="0" w:color="auto"/>
              <w:bottom w:val="nil"/>
              <w:right w:val="nil"/>
            </w:tcBorders>
            <w:vAlign w:val="center"/>
            <w:hideMark/>
          </w:tcPr>
          <w:p w14:paraId="418DE7D6" w14:textId="77777777" w:rsidR="00EE4634" w:rsidRPr="00EE4634" w:rsidRDefault="00EE4634" w:rsidP="00EE4634">
            <w:pPr>
              <w:rPr>
                <w:sz w:val="26"/>
                <w:szCs w:val="26"/>
              </w:rPr>
            </w:pPr>
            <w:r w:rsidRPr="00EE4634">
              <w:rPr>
                <w:sz w:val="26"/>
                <w:szCs w:val="26"/>
              </w:rPr>
              <w:t>8</w:t>
            </w:r>
          </w:p>
        </w:tc>
        <w:tc>
          <w:tcPr>
            <w:tcW w:w="1650" w:type="pct"/>
            <w:tcBorders>
              <w:top w:val="single" w:sz="8" w:space="0" w:color="auto"/>
              <w:left w:val="single" w:sz="8" w:space="0" w:color="auto"/>
              <w:bottom w:val="nil"/>
              <w:right w:val="nil"/>
            </w:tcBorders>
            <w:vAlign w:val="center"/>
            <w:hideMark/>
          </w:tcPr>
          <w:p w14:paraId="7C03C964" w14:textId="77777777" w:rsidR="00EE4634" w:rsidRPr="00EE4634" w:rsidRDefault="00EE4634" w:rsidP="00EE4634">
            <w:pPr>
              <w:rPr>
                <w:sz w:val="26"/>
                <w:szCs w:val="26"/>
              </w:rPr>
            </w:pPr>
            <w:r w:rsidRPr="00EE4634">
              <w:rPr>
                <w:sz w:val="26"/>
                <w:szCs w:val="26"/>
              </w:rPr>
              <w:t>Phó Chỉ huy trưởng Ban chỉ huy quân sự xã</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14:paraId="3851FA90" w14:textId="77777777" w:rsidR="00EE4634" w:rsidRPr="00EE4634" w:rsidRDefault="00EE4634" w:rsidP="00EE4634">
            <w:pPr>
              <w:rPr>
                <w:sz w:val="26"/>
                <w:szCs w:val="26"/>
              </w:rPr>
            </w:pPr>
          </w:p>
        </w:tc>
      </w:tr>
      <w:tr w:rsidR="00EE4634" w:rsidRPr="00EE4634" w14:paraId="0CF2A05A" w14:textId="77777777">
        <w:trPr>
          <w:tblCellSpacing w:w="0" w:type="dxa"/>
        </w:trPr>
        <w:tc>
          <w:tcPr>
            <w:tcW w:w="250" w:type="pct"/>
            <w:tcBorders>
              <w:top w:val="single" w:sz="8" w:space="0" w:color="auto"/>
              <w:left w:val="single" w:sz="8" w:space="0" w:color="auto"/>
              <w:bottom w:val="nil"/>
              <w:right w:val="nil"/>
            </w:tcBorders>
            <w:vAlign w:val="center"/>
            <w:hideMark/>
          </w:tcPr>
          <w:p w14:paraId="56427090" w14:textId="77777777" w:rsidR="00EE4634" w:rsidRPr="00EE4634" w:rsidRDefault="00EE4634" w:rsidP="00EE4634">
            <w:pPr>
              <w:rPr>
                <w:sz w:val="26"/>
                <w:szCs w:val="26"/>
              </w:rPr>
            </w:pPr>
            <w:r w:rsidRPr="00EE4634">
              <w:rPr>
                <w:b/>
                <w:bCs/>
                <w:sz w:val="26"/>
                <w:szCs w:val="26"/>
              </w:rPr>
              <w:t>TT</w:t>
            </w:r>
          </w:p>
        </w:tc>
        <w:tc>
          <w:tcPr>
            <w:tcW w:w="1650" w:type="pct"/>
            <w:tcBorders>
              <w:top w:val="single" w:sz="8" w:space="0" w:color="auto"/>
              <w:left w:val="single" w:sz="8" w:space="0" w:color="auto"/>
              <w:bottom w:val="nil"/>
              <w:right w:val="nil"/>
            </w:tcBorders>
            <w:vAlign w:val="center"/>
            <w:hideMark/>
          </w:tcPr>
          <w:p w14:paraId="4DE5342E" w14:textId="77777777" w:rsidR="00EE4634" w:rsidRPr="00EE4634" w:rsidRDefault="00EE4634" w:rsidP="00EE4634">
            <w:pPr>
              <w:rPr>
                <w:sz w:val="26"/>
                <w:szCs w:val="26"/>
              </w:rPr>
            </w:pPr>
            <w:r w:rsidRPr="00EE4634">
              <w:rPr>
                <w:b/>
                <w:bCs/>
                <w:sz w:val="26"/>
                <w:szCs w:val="26"/>
              </w:rPr>
              <w:t>VTVL chuyên môn, nghiệp vụ định hướng bố trí theo ngành, lĩnh vực</w:t>
            </w:r>
          </w:p>
        </w:tc>
        <w:tc>
          <w:tcPr>
            <w:tcW w:w="3000" w:type="pct"/>
            <w:tcBorders>
              <w:top w:val="single" w:sz="8" w:space="0" w:color="auto"/>
              <w:left w:val="single" w:sz="8" w:space="0" w:color="auto"/>
              <w:bottom w:val="nil"/>
              <w:right w:val="single" w:sz="8" w:space="0" w:color="auto"/>
            </w:tcBorders>
            <w:vAlign w:val="center"/>
            <w:hideMark/>
          </w:tcPr>
          <w:p w14:paraId="6D0FA9D1" w14:textId="77777777" w:rsidR="00EE4634" w:rsidRPr="00EE4634" w:rsidRDefault="00EE4634" w:rsidP="00EE4634">
            <w:pPr>
              <w:rPr>
                <w:sz w:val="26"/>
                <w:szCs w:val="26"/>
              </w:rPr>
            </w:pPr>
            <w:r w:rsidRPr="00EE4634">
              <w:rPr>
                <w:b/>
                <w:bCs/>
                <w:sz w:val="26"/>
                <w:szCs w:val="26"/>
              </w:rPr>
              <w:t>Xác định nhiệm vụ và khung năng lực của VTVL để bố trí công chức tại cấp xã</w:t>
            </w:r>
          </w:p>
        </w:tc>
      </w:tr>
      <w:tr w:rsidR="00EE4634" w:rsidRPr="00EE4634" w14:paraId="0B16A7AC" w14:textId="77777777">
        <w:trPr>
          <w:tblCellSpacing w:w="0" w:type="dxa"/>
        </w:trPr>
        <w:tc>
          <w:tcPr>
            <w:tcW w:w="250" w:type="pct"/>
            <w:tcBorders>
              <w:top w:val="single" w:sz="8" w:space="0" w:color="auto"/>
              <w:left w:val="single" w:sz="8" w:space="0" w:color="auto"/>
              <w:bottom w:val="nil"/>
              <w:right w:val="nil"/>
            </w:tcBorders>
            <w:vAlign w:val="center"/>
            <w:hideMark/>
          </w:tcPr>
          <w:p w14:paraId="52FE660D" w14:textId="77777777" w:rsidR="00EE4634" w:rsidRPr="00EE4634" w:rsidRDefault="00EE4634" w:rsidP="00EE4634">
            <w:pPr>
              <w:rPr>
                <w:sz w:val="26"/>
                <w:szCs w:val="26"/>
              </w:rPr>
            </w:pPr>
            <w:r w:rsidRPr="00EE4634">
              <w:rPr>
                <w:b/>
                <w:bCs/>
                <w:sz w:val="26"/>
                <w:szCs w:val="26"/>
              </w:rPr>
              <w:t> </w:t>
            </w:r>
          </w:p>
        </w:tc>
        <w:tc>
          <w:tcPr>
            <w:tcW w:w="1650" w:type="pct"/>
            <w:tcBorders>
              <w:top w:val="single" w:sz="8" w:space="0" w:color="auto"/>
              <w:left w:val="single" w:sz="8" w:space="0" w:color="auto"/>
              <w:bottom w:val="nil"/>
              <w:right w:val="nil"/>
            </w:tcBorders>
            <w:vAlign w:val="center"/>
            <w:hideMark/>
          </w:tcPr>
          <w:p w14:paraId="049DD3E6" w14:textId="77777777" w:rsidR="00EE4634" w:rsidRPr="00EE4634" w:rsidRDefault="00EE4634" w:rsidP="00EE4634">
            <w:pPr>
              <w:rPr>
                <w:sz w:val="26"/>
                <w:szCs w:val="26"/>
              </w:rPr>
            </w:pPr>
            <w:r w:rsidRPr="00EE4634">
              <w:rPr>
                <w:b/>
                <w:bCs/>
                <w:sz w:val="26"/>
                <w:szCs w:val="26"/>
              </w:rPr>
              <w:t>TỔNG CỘNG:</w:t>
            </w:r>
          </w:p>
        </w:tc>
        <w:tc>
          <w:tcPr>
            <w:tcW w:w="3000" w:type="pct"/>
            <w:tcBorders>
              <w:top w:val="single" w:sz="8" w:space="0" w:color="auto"/>
              <w:left w:val="single" w:sz="8" w:space="0" w:color="auto"/>
              <w:bottom w:val="nil"/>
              <w:right w:val="single" w:sz="8" w:space="0" w:color="auto"/>
            </w:tcBorders>
            <w:vAlign w:val="center"/>
            <w:hideMark/>
          </w:tcPr>
          <w:p w14:paraId="35D6C37F" w14:textId="77777777" w:rsidR="00EE4634" w:rsidRPr="00EE4634" w:rsidRDefault="00EE4634" w:rsidP="00EE4634">
            <w:pPr>
              <w:rPr>
                <w:sz w:val="26"/>
                <w:szCs w:val="26"/>
              </w:rPr>
            </w:pPr>
            <w:r w:rsidRPr="00EE4634">
              <w:rPr>
                <w:b/>
                <w:bCs/>
                <w:sz w:val="26"/>
                <w:szCs w:val="26"/>
              </w:rPr>
              <w:t>32 vị trí</w:t>
            </w:r>
          </w:p>
        </w:tc>
      </w:tr>
      <w:tr w:rsidR="00EE4634" w:rsidRPr="00EE4634" w14:paraId="6371524D" w14:textId="77777777">
        <w:trPr>
          <w:tblCellSpacing w:w="0" w:type="dxa"/>
        </w:trPr>
        <w:tc>
          <w:tcPr>
            <w:tcW w:w="250" w:type="pct"/>
            <w:tcBorders>
              <w:top w:val="single" w:sz="8" w:space="0" w:color="auto"/>
              <w:left w:val="single" w:sz="8" w:space="0" w:color="auto"/>
              <w:bottom w:val="nil"/>
              <w:right w:val="nil"/>
            </w:tcBorders>
            <w:vAlign w:val="center"/>
            <w:hideMark/>
          </w:tcPr>
          <w:p w14:paraId="7F2B1E5D" w14:textId="77777777" w:rsidR="00EE4634" w:rsidRPr="00EE4634" w:rsidRDefault="00EE4634" w:rsidP="00EE4634">
            <w:pPr>
              <w:rPr>
                <w:sz w:val="26"/>
                <w:szCs w:val="26"/>
              </w:rPr>
            </w:pPr>
            <w:r w:rsidRPr="00EE4634">
              <w:rPr>
                <w:b/>
                <w:bCs/>
                <w:sz w:val="26"/>
                <w:szCs w:val="26"/>
              </w:rPr>
              <w:t>1</w:t>
            </w:r>
          </w:p>
        </w:tc>
        <w:tc>
          <w:tcPr>
            <w:tcW w:w="1650" w:type="pct"/>
            <w:tcBorders>
              <w:top w:val="single" w:sz="8" w:space="0" w:color="auto"/>
              <w:left w:val="single" w:sz="8" w:space="0" w:color="auto"/>
              <w:bottom w:val="nil"/>
              <w:right w:val="nil"/>
            </w:tcBorders>
            <w:vAlign w:val="center"/>
            <w:hideMark/>
          </w:tcPr>
          <w:p w14:paraId="3438CE6C" w14:textId="77777777" w:rsidR="00EE4634" w:rsidRPr="00EE4634" w:rsidRDefault="00EE4634" w:rsidP="00EE4634">
            <w:pPr>
              <w:rPr>
                <w:sz w:val="26"/>
                <w:szCs w:val="26"/>
              </w:rPr>
            </w:pPr>
            <w:r w:rsidRPr="00EE4634">
              <w:rPr>
                <w:b/>
                <w:bCs/>
                <w:sz w:val="26"/>
                <w:szCs w:val="26"/>
              </w:rPr>
              <w:t>Văn phòng Hội đồng nhân dân và Ủy ban nhân dân</w:t>
            </w:r>
          </w:p>
        </w:tc>
        <w:tc>
          <w:tcPr>
            <w:tcW w:w="3000" w:type="pct"/>
            <w:tcBorders>
              <w:top w:val="single" w:sz="8" w:space="0" w:color="auto"/>
              <w:left w:val="single" w:sz="8" w:space="0" w:color="auto"/>
              <w:bottom w:val="nil"/>
              <w:right w:val="single" w:sz="8" w:space="0" w:color="auto"/>
            </w:tcBorders>
            <w:vAlign w:val="center"/>
            <w:hideMark/>
          </w:tcPr>
          <w:p w14:paraId="0253C9CC" w14:textId="77777777" w:rsidR="00EE4634" w:rsidRPr="00EE4634" w:rsidRDefault="00EE4634" w:rsidP="00EE4634">
            <w:pPr>
              <w:rPr>
                <w:sz w:val="26"/>
                <w:szCs w:val="26"/>
              </w:rPr>
            </w:pPr>
            <w:r w:rsidRPr="00EE4634">
              <w:rPr>
                <w:b/>
                <w:bCs/>
                <w:sz w:val="26"/>
                <w:szCs w:val="26"/>
              </w:rPr>
              <w:t>11 vị trí</w:t>
            </w:r>
          </w:p>
        </w:tc>
      </w:tr>
      <w:tr w:rsidR="00EE4634" w:rsidRPr="00EE4634" w14:paraId="7BBC3099" w14:textId="77777777">
        <w:trPr>
          <w:tblCellSpacing w:w="0" w:type="dxa"/>
        </w:trPr>
        <w:tc>
          <w:tcPr>
            <w:tcW w:w="250" w:type="pct"/>
            <w:tcBorders>
              <w:top w:val="single" w:sz="8" w:space="0" w:color="auto"/>
              <w:left w:val="single" w:sz="8" w:space="0" w:color="auto"/>
              <w:bottom w:val="nil"/>
              <w:right w:val="nil"/>
            </w:tcBorders>
            <w:vAlign w:val="center"/>
            <w:hideMark/>
          </w:tcPr>
          <w:p w14:paraId="0D6F40D9" w14:textId="77777777" w:rsidR="00EE4634" w:rsidRPr="00EE4634" w:rsidRDefault="00EE4634" w:rsidP="00EE4634">
            <w:pPr>
              <w:rPr>
                <w:sz w:val="26"/>
                <w:szCs w:val="26"/>
              </w:rPr>
            </w:pPr>
            <w:r w:rsidRPr="00EE4634">
              <w:rPr>
                <w:b/>
                <w:bCs/>
                <w:i/>
                <w:iCs/>
                <w:sz w:val="26"/>
                <w:szCs w:val="26"/>
              </w:rPr>
              <w:t>a)</w:t>
            </w:r>
          </w:p>
        </w:tc>
        <w:tc>
          <w:tcPr>
            <w:tcW w:w="1650" w:type="pct"/>
            <w:tcBorders>
              <w:top w:val="single" w:sz="8" w:space="0" w:color="auto"/>
              <w:left w:val="single" w:sz="8" w:space="0" w:color="auto"/>
              <w:bottom w:val="nil"/>
              <w:right w:val="nil"/>
            </w:tcBorders>
            <w:vAlign w:val="center"/>
            <w:hideMark/>
          </w:tcPr>
          <w:p w14:paraId="00178C65" w14:textId="77777777" w:rsidR="00EE4634" w:rsidRPr="00EE4634" w:rsidRDefault="00EE4634" w:rsidP="00EE4634">
            <w:pPr>
              <w:rPr>
                <w:sz w:val="26"/>
                <w:szCs w:val="26"/>
              </w:rPr>
            </w:pPr>
            <w:r w:rsidRPr="00EE4634">
              <w:rPr>
                <w:b/>
                <w:bCs/>
                <w:i/>
                <w:iCs/>
                <w:sz w:val="26"/>
                <w:szCs w:val="26"/>
              </w:rPr>
              <w:t>Văn phòng</w:t>
            </w:r>
          </w:p>
        </w:tc>
        <w:tc>
          <w:tcPr>
            <w:tcW w:w="3000" w:type="pct"/>
            <w:tcBorders>
              <w:top w:val="single" w:sz="8" w:space="0" w:color="auto"/>
              <w:left w:val="single" w:sz="8" w:space="0" w:color="auto"/>
              <w:bottom w:val="nil"/>
              <w:right w:val="single" w:sz="8" w:space="0" w:color="auto"/>
            </w:tcBorders>
            <w:vAlign w:val="center"/>
            <w:hideMark/>
          </w:tcPr>
          <w:p w14:paraId="22719DB7" w14:textId="77777777" w:rsidR="00EE4634" w:rsidRPr="00EE4634" w:rsidRDefault="00EE4634" w:rsidP="00EE4634">
            <w:pPr>
              <w:rPr>
                <w:sz w:val="26"/>
                <w:szCs w:val="26"/>
              </w:rPr>
            </w:pPr>
            <w:r w:rsidRPr="00EE4634">
              <w:rPr>
                <w:b/>
                <w:bCs/>
                <w:sz w:val="26"/>
                <w:szCs w:val="26"/>
              </w:rPr>
              <w:t>09 vị trí</w:t>
            </w:r>
          </w:p>
        </w:tc>
      </w:tr>
      <w:tr w:rsidR="00EE4634" w:rsidRPr="00EE4634" w14:paraId="4372D9E9" w14:textId="77777777">
        <w:trPr>
          <w:tblCellSpacing w:w="0" w:type="dxa"/>
        </w:trPr>
        <w:tc>
          <w:tcPr>
            <w:tcW w:w="250" w:type="pct"/>
            <w:vMerge w:val="restart"/>
            <w:tcBorders>
              <w:top w:val="single" w:sz="8" w:space="0" w:color="auto"/>
              <w:left w:val="single" w:sz="8" w:space="0" w:color="auto"/>
              <w:bottom w:val="single" w:sz="8" w:space="0" w:color="auto"/>
              <w:right w:val="nil"/>
            </w:tcBorders>
            <w:vAlign w:val="center"/>
            <w:hideMark/>
          </w:tcPr>
          <w:p w14:paraId="7DA1511E" w14:textId="77777777" w:rsidR="00EE4634" w:rsidRPr="00EE4634" w:rsidRDefault="00EE4634" w:rsidP="00EE4634">
            <w:pPr>
              <w:rPr>
                <w:sz w:val="26"/>
                <w:szCs w:val="26"/>
              </w:rPr>
            </w:pPr>
            <w:r w:rsidRPr="00EE4634">
              <w:rPr>
                <w:sz w:val="26"/>
                <w:szCs w:val="26"/>
              </w:rPr>
              <w:t>1</w:t>
            </w:r>
          </w:p>
        </w:tc>
        <w:tc>
          <w:tcPr>
            <w:tcW w:w="1650" w:type="pct"/>
            <w:vMerge w:val="restart"/>
            <w:tcBorders>
              <w:top w:val="single" w:sz="8" w:space="0" w:color="auto"/>
              <w:left w:val="single" w:sz="8" w:space="0" w:color="auto"/>
              <w:bottom w:val="single" w:sz="8" w:space="0" w:color="auto"/>
              <w:right w:val="nil"/>
            </w:tcBorders>
            <w:vAlign w:val="center"/>
            <w:hideMark/>
          </w:tcPr>
          <w:p w14:paraId="30B1EFB3" w14:textId="77777777" w:rsidR="00EE4634" w:rsidRPr="00EE4634" w:rsidRDefault="00EE4634" w:rsidP="00EE4634">
            <w:pPr>
              <w:rPr>
                <w:sz w:val="26"/>
                <w:szCs w:val="26"/>
              </w:rPr>
            </w:pPr>
            <w:r w:rsidRPr="00EE4634">
              <w:rPr>
                <w:sz w:val="26"/>
                <w:szCs w:val="26"/>
              </w:rPr>
              <w:t>Chuyên viên giúp việc Hội đồng nhân dân</w:t>
            </w:r>
          </w:p>
        </w:tc>
        <w:tc>
          <w:tcPr>
            <w:tcW w:w="3000" w:type="pct"/>
            <w:tcBorders>
              <w:top w:val="single" w:sz="8" w:space="0" w:color="auto"/>
              <w:left w:val="single" w:sz="8" w:space="0" w:color="auto"/>
              <w:bottom w:val="nil"/>
              <w:right w:val="single" w:sz="8" w:space="0" w:color="auto"/>
            </w:tcBorders>
            <w:vAlign w:val="center"/>
            <w:hideMark/>
          </w:tcPr>
          <w:p w14:paraId="35456CFC" w14:textId="77777777" w:rsidR="00EE4634" w:rsidRPr="00EE4634" w:rsidRDefault="00EE4634" w:rsidP="00EE4634">
            <w:pPr>
              <w:rPr>
                <w:sz w:val="26"/>
                <w:szCs w:val="26"/>
              </w:rPr>
            </w:pPr>
            <w:r w:rsidRPr="00EE4634">
              <w:rPr>
                <w:sz w:val="26"/>
                <w:szCs w:val="26"/>
              </w:rPr>
              <w:t>Xác định nhiệm vụ chuyên viên các Ban giúp việc Hội đồng nhân dân theo quy định của Luật Tổ chức chính quyền địa phương năm 2025</w:t>
            </w:r>
          </w:p>
        </w:tc>
      </w:tr>
      <w:tr w:rsidR="00EE4634" w:rsidRPr="00EE4634" w14:paraId="3AD4811B" w14:textId="77777777">
        <w:trPr>
          <w:tblCellSpacing w:w="0" w:type="dxa"/>
        </w:trPr>
        <w:tc>
          <w:tcPr>
            <w:tcW w:w="0" w:type="auto"/>
            <w:vMerge/>
            <w:tcBorders>
              <w:top w:val="single" w:sz="8" w:space="0" w:color="auto"/>
              <w:left w:val="single" w:sz="8" w:space="0" w:color="auto"/>
              <w:bottom w:val="single" w:sz="8" w:space="0" w:color="auto"/>
              <w:right w:val="nil"/>
            </w:tcBorders>
            <w:shd w:val="clear" w:color="auto" w:fill="FFFFFF"/>
            <w:vAlign w:val="center"/>
            <w:hideMark/>
          </w:tcPr>
          <w:p w14:paraId="281E9BBC" w14:textId="77777777" w:rsidR="00EE4634" w:rsidRPr="00EE4634" w:rsidRDefault="00EE4634" w:rsidP="00EE4634">
            <w:pPr>
              <w:rPr>
                <w:sz w:val="26"/>
                <w:szCs w:val="26"/>
              </w:rPr>
            </w:pPr>
          </w:p>
        </w:tc>
        <w:tc>
          <w:tcPr>
            <w:tcW w:w="0" w:type="auto"/>
            <w:vMerge/>
            <w:tcBorders>
              <w:top w:val="single" w:sz="8" w:space="0" w:color="auto"/>
              <w:left w:val="single" w:sz="8" w:space="0" w:color="auto"/>
              <w:bottom w:val="single" w:sz="8" w:space="0" w:color="auto"/>
              <w:right w:val="nil"/>
            </w:tcBorders>
            <w:shd w:val="clear" w:color="auto" w:fill="FFFFFF"/>
            <w:vAlign w:val="center"/>
            <w:hideMark/>
          </w:tcPr>
          <w:p w14:paraId="394937D7" w14:textId="77777777" w:rsidR="00EE4634" w:rsidRPr="00EE4634" w:rsidRDefault="00EE4634" w:rsidP="00EE4634">
            <w:pPr>
              <w:rPr>
                <w:sz w:val="26"/>
                <w:szCs w:val="26"/>
              </w:rPr>
            </w:pPr>
          </w:p>
        </w:tc>
        <w:tc>
          <w:tcPr>
            <w:tcW w:w="3000" w:type="pct"/>
            <w:tcBorders>
              <w:top w:val="single" w:sz="8" w:space="0" w:color="auto"/>
              <w:left w:val="single" w:sz="8" w:space="0" w:color="auto"/>
              <w:bottom w:val="single" w:sz="8" w:space="0" w:color="auto"/>
              <w:right w:val="single" w:sz="8" w:space="0" w:color="auto"/>
            </w:tcBorders>
            <w:vAlign w:val="center"/>
            <w:hideMark/>
          </w:tcPr>
          <w:p w14:paraId="48F003F4" w14:textId="77777777" w:rsidR="00EE4634" w:rsidRPr="00EE4634" w:rsidRDefault="00EE4634" w:rsidP="00EE4634">
            <w:pPr>
              <w:rPr>
                <w:sz w:val="26"/>
                <w:szCs w:val="26"/>
              </w:rPr>
            </w:pPr>
            <w:r w:rsidRPr="00EE4634">
              <w:rPr>
                <w:sz w:val="26"/>
                <w:szCs w:val="26"/>
              </w:rPr>
              <w:t>Căn cứ tình hình thực tế tại địa bàn và yêu cầu nhiệm vụ, Ủy ban nhân dân cấp xã chủ động xác định yêu cầu về chuyên ngành đào đạo của công chức để bố trí cho phù hợp, bảo đảm thực hiện tốt các nhiệm vụ được giao.</w:t>
            </w:r>
          </w:p>
        </w:tc>
      </w:tr>
      <w:tr w:rsidR="00EE4634" w:rsidRPr="00EE4634" w14:paraId="7BA64C44" w14:textId="77777777">
        <w:trPr>
          <w:tblCellSpacing w:w="0" w:type="dxa"/>
        </w:trPr>
        <w:tc>
          <w:tcPr>
            <w:tcW w:w="250" w:type="pct"/>
            <w:vMerge w:val="restart"/>
            <w:tcBorders>
              <w:top w:val="nil"/>
              <w:left w:val="single" w:sz="8" w:space="0" w:color="auto"/>
              <w:bottom w:val="nil"/>
              <w:right w:val="nil"/>
            </w:tcBorders>
            <w:vAlign w:val="center"/>
            <w:hideMark/>
          </w:tcPr>
          <w:p w14:paraId="0569BE02" w14:textId="77777777" w:rsidR="00EE4634" w:rsidRPr="00EE4634" w:rsidRDefault="00EE4634" w:rsidP="00EE4634">
            <w:pPr>
              <w:rPr>
                <w:sz w:val="26"/>
                <w:szCs w:val="26"/>
              </w:rPr>
            </w:pPr>
            <w:r w:rsidRPr="00EE4634">
              <w:rPr>
                <w:sz w:val="26"/>
                <w:szCs w:val="26"/>
              </w:rPr>
              <w:t>2</w:t>
            </w:r>
          </w:p>
        </w:tc>
        <w:tc>
          <w:tcPr>
            <w:tcW w:w="1650" w:type="pct"/>
            <w:vMerge w:val="restart"/>
            <w:tcBorders>
              <w:top w:val="nil"/>
              <w:left w:val="single" w:sz="8" w:space="0" w:color="auto"/>
              <w:bottom w:val="nil"/>
              <w:right w:val="nil"/>
            </w:tcBorders>
            <w:vAlign w:val="center"/>
            <w:hideMark/>
          </w:tcPr>
          <w:p w14:paraId="44AAF3FF" w14:textId="77777777" w:rsidR="00EE4634" w:rsidRPr="00EE4634" w:rsidRDefault="00EE4634" w:rsidP="00EE4634">
            <w:pPr>
              <w:rPr>
                <w:sz w:val="26"/>
                <w:szCs w:val="26"/>
              </w:rPr>
            </w:pPr>
            <w:r w:rsidRPr="00EE4634">
              <w:rPr>
                <w:sz w:val="26"/>
                <w:szCs w:val="26"/>
              </w:rPr>
              <w:t>Chuyên viên Văn phòng</w:t>
            </w:r>
          </w:p>
        </w:tc>
        <w:tc>
          <w:tcPr>
            <w:tcW w:w="3000" w:type="pct"/>
            <w:tcBorders>
              <w:top w:val="nil"/>
              <w:left w:val="single" w:sz="8" w:space="0" w:color="auto"/>
              <w:bottom w:val="nil"/>
              <w:right w:val="single" w:sz="8" w:space="0" w:color="auto"/>
            </w:tcBorders>
            <w:vAlign w:val="center"/>
            <w:hideMark/>
          </w:tcPr>
          <w:p w14:paraId="6D5F49FC" w14:textId="77777777" w:rsidR="00EE4634" w:rsidRPr="00EE4634" w:rsidRDefault="00EE4634" w:rsidP="00EE4634">
            <w:pPr>
              <w:rPr>
                <w:sz w:val="26"/>
                <w:szCs w:val="26"/>
              </w:rPr>
            </w:pPr>
            <w:r w:rsidRPr="00EE4634">
              <w:rPr>
                <w:sz w:val="26"/>
                <w:szCs w:val="26"/>
              </w:rPr>
              <w:t xml:space="preserve">Thực hiện đầy đủ các nhiệm vụ của các vị trí việc làm </w:t>
            </w:r>
            <w:r w:rsidRPr="00EE4634">
              <w:rPr>
                <w:sz w:val="26"/>
                <w:szCs w:val="26"/>
              </w:rPr>
              <w:lastRenderedPageBreak/>
              <w:t>công chức chuyên ngành thuộc lĩnh vực văn phòng theo hướng dẫn tại Thông tư số 02/2023/TT-VPCP ngày 11/9/2023 của Bộ trưởng, Chủ nhiệm Văn phòng Chính phủ</w:t>
            </w:r>
          </w:p>
        </w:tc>
      </w:tr>
      <w:tr w:rsidR="00EE4634" w:rsidRPr="00EE4634" w14:paraId="1EC1883D" w14:textId="77777777">
        <w:trPr>
          <w:tblCellSpacing w:w="0" w:type="dxa"/>
        </w:trPr>
        <w:tc>
          <w:tcPr>
            <w:tcW w:w="0" w:type="auto"/>
            <w:vMerge/>
            <w:tcBorders>
              <w:top w:val="nil"/>
              <w:left w:val="single" w:sz="8" w:space="0" w:color="auto"/>
              <w:bottom w:val="nil"/>
              <w:right w:val="nil"/>
            </w:tcBorders>
            <w:shd w:val="clear" w:color="auto" w:fill="FFFFFF"/>
            <w:vAlign w:val="center"/>
            <w:hideMark/>
          </w:tcPr>
          <w:p w14:paraId="35C8D97F" w14:textId="77777777" w:rsidR="00EE4634" w:rsidRPr="00EE4634" w:rsidRDefault="00EE4634" w:rsidP="00EE4634">
            <w:pPr>
              <w:rPr>
                <w:sz w:val="26"/>
                <w:szCs w:val="26"/>
              </w:rPr>
            </w:pPr>
          </w:p>
        </w:tc>
        <w:tc>
          <w:tcPr>
            <w:tcW w:w="0" w:type="auto"/>
            <w:vMerge/>
            <w:tcBorders>
              <w:top w:val="nil"/>
              <w:left w:val="single" w:sz="8" w:space="0" w:color="auto"/>
              <w:bottom w:val="nil"/>
              <w:right w:val="nil"/>
            </w:tcBorders>
            <w:shd w:val="clear" w:color="auto" w:fill="FFFFFF"/>
            <w:vAlign w:val="center"/>
            <w:hideMark/>
          </w:tcPr>
          <w:p w14:paraId="754C9C4C" w14:textId="77777777" w:rsidR="00EE4634" w:rsidRPr="00EE4634" w:rsidRDefault="00EE4634" w:rsidP="00EE4634">
            <w:pPr>
              <w:rPr>
                <w:sz w:val="26"/>
                <w:szCs w:val="26"/>
              </w:rPr>
            </w:pPr>
          </w:p>
        </w:tc>
        <w:tc>
          <w:tcPr>
            <w:tcW w:w="3000" w:type="pct"/>
            <w:tcBorders>
              <w:top w:val="single" w:sz="8" w:space="0" w:color="auto"/>
              <w:left w:val="single" w:sz="8" w:space="0" w:color="auto"/>
              <w:bottom w:val="nil"/>
              <w:right w:val="single" w:sz="8" w:space="0" w:color="auto"/>
            </w:tcBorders>
            <w:vAlign w:val="center"/>
            <w:hideMark/>
          </w:tcPr>
          <w:p w14:paraId="17151489" w14:textId="77777777" w:rsidR="00EE4634" w:rsidRPr="00EE4634" w:rsidRDefault="00EE4634" w:rsidP="00EE4634">
            <w:pPr>
              <w:rPr>
                <w:sz w:val="26"/>
                <w:szCs w:val="26"/>
              </w:rPr>
            </w:pPr>
            <w:r w:rsidRPr="00EE4634">
              <w:rPr>
                <w:sz w:val="26"/>
                <w:szCs w:val="26"/>
              </w:rPr>
              <w:t>Căn cứ tình hình thực tế tại địa bàn và yêu cầu nhiệm vụ trọng tâm thuộc lĩnh vực Văn phòng tại cấp xã, Ủy ban nhân dân cấp xã chủ động xác định yêu cầu về chuyên ngành đào đạo của công chức để bố trí cho phù hợp, bảo đảm thực hiện tốt các nhiệm vụ được giao.</w:t>
            </w:r>
          </w:p>
        </w:tc>
      </w:tr>
      <w:tr w:rsidR="00EE4634" w:rsidRPr="00EE4634" w14:paraId="214489EA" w14:textId="77777777">
        <w:trPr>
          <w:tblCellSpacing w:w="0" w:type="dxa"/>
        </w:trPr>
        <w:tc>
          <w:tcPr>
            <w:tcW w:w="250" w:type="pct"/>
            <w:vMerge w:val="restart"/>
            <w:tcBorders>
              <w:top w:val="single" w:sz="8" w:space="0" w:color="auto"/>
              <w:left w:val="single" w:sz="8" w:space="0" w:color="auto"/>
              <w:bottom w:val="nil"/>
              <w:right w:val="nil"/>
            </w:tcBorders>
            <w:vAlign w:val="center"/>
            <w:hideMark/>
          </w:tcPr>
          <w:p w14:paraId="0194560B" w14:textId="77777777" w:rsidR="00EE4634" w:rsidRPr="00EE4634" w:rsidRDefault="00EE4634" w:rsidP="00EE4634">
            <w:pPr>
              <w:rPr>
                <w:sz w:val="26"/>
                <w:szCs w:val="26"/>
              </w:rPr>
            </w:pPr>
            <w:r w:rsidRPr="00EE4634">
              <w:rPr>
                <w:sz w:val="26"/>
                <w:szCs w:val="26"/>
              </w:rPr>
              <w:t>3</w:t>
            </w:r>
          </w:p>
        </w:tc>
        <w:tc>
          <w:tcPr>
            <w:tcW w:w="1650" w:type="pct"/>
            <w:vMerge w:val="restart"/>
            <w:tcBorders>
              <w:top w:val="single" w:sz="8" w:space="0" w:color="auto"/>
              <w:left w:val="single" w:sz="8" w:space="0" w:color="auto"/>
              <w:bottom w:val="nil"/>
              <w:right w:val="nil"/>
            </w:tcBorders>
            <w:vAlign w:val="center"/>
            <w:hideMark/>
          </w:tcPr>
          <w:p w14:paraId="32B59B38" w14:textId="77777777" w:rsidR="00EE4634" w:rsidRPr="00EE4634" w:rsidRDefault="00EE4634" w:rsidP="00EE4634">
            <w:pPr>
              <w:rPr>
                <w:sz w:val="26"/>
                <w:szCs w:val="26"/>
              </w:rPr>
            </w:pPr>
            <w:r w:rsidRPr="00EE4634">
              <w:rPr>
                <w:sz w:val="26"/>
                <w:szCs w:val="26"/>
              </w:rPr>
              <w:t>Chuyên viên về công nghệ thông tin (gồm an toàn thông tin mạng)</w:t>
            </w:r>
          </w:p>
        </w:tc>
        <w:tc>
          <w:tcPr>
            <w:tcW w:w="3000" w:type="pct"/>
            <w:tcBorders>
              <w:top w:val="single" w:sz="8" w:space="0" w:color="auto"/>
              <w:left w:val="single" w:sz="8" w:space="0" w:color="auto"/>
              <w:bottom w:val="nil"/>
              <w:right w:val="single" w:sz="8" w:space="0" w:color="auto"/>
            </w:tcBorders>
            <w:vAlign w:val="center"/>
            <w:hideMark/>
          </w:tcPr>
          <w:p w14:paraId="7C108829" w14:textId="77777777" w:rsidR="00EE4634" w:rsidRPr="00EE4634" w:rsidRDefault="00EE4634" w:rsidP="00EE4634">
            <w:pPr>
              <w:rPr>
                <w:sz w:val="26"/>
                <w:szCs w:val="26"/>
              </w:rPr>
            </w:pPr>
            <w:r w:rsidRPr="00EE4634">
              <w:rPr>
                <w:sz w:val="26"/>
                <w:szCs w:val="26"/>
              </w:rPr>
              <w:t>Thực hiện đầy đủ các nhiệm vụ của các vị trí việc làm công chức chuyên môn dùng chung theo hướng dẫn tại Thông tư số 12/2022/TT-BNV ngày 30/12/2022 của Bộ trưởng Bộ Nội vụ (sửa đổi, bổ sung tại Thông tư số 06/2024/TT-BNV)</w:t>
            </w:r>
          </w:p>
        </w:tc>
      </w:tr>
      <w:tr w:rsidR="00EE4634" w:rsidRPr="00EE4634" w14:paraId="10EF463C" w14:textId="77777777">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14:paraId="5D6B9F5C" w14:textId="77777777" w:rsidR="00EE4634" w:rsidRPr="00EE4634" w:rsidRDefault="00EE4634" w:rsidP="00EE4634">
            <w:pPr>
              <w:rPr>
                <w:sz w:val="26"/>
                <w:szCs w:val="26"/>
              </w:rPr>
            </w:pPr>
          </w:p>
        </w:tc>
        <w:tc>
          <w:tcPr>
            <w:tcW w:w="0" w:type="auto"/>
            <w:vMerge/>
            <w:tcBorders>
              <w:top w:val="single" w:sz="8" w:space="0" w:color="auto"/>
              <w:left w:val="single" w:sz="8" w:space="0" w:color="auto"/>
              <w:bottom w:val="nil"/>
              <w:right w:val="nil"/>
            </w:tcBorders>
            <w:shd w:val="clear" w:color="auto" w:fill="FFFFFF"/>
            <w:vAlign w:val="center"/>
            <w:hideMark/>
          </w:tcPr>
          <w:p w14:paraId="04CD85F6" w14:textId="77777777" w:rsidR="00EE4634" w:rsidRPr="00EE4634" w:rsidRDefault="00EE4634" w:rsidP="00EE4634">
            <w:pPr>
              <w:rPr>
                <w:sz w:val="26"/>
                <w:szCs w:val="26"/>
              </w:rPr>
            </w:pPr>
          </w:p>
        </w:tc>
        <w:tc>
          <w:tcPr>
            <w:tcW w:w="3000" w:type="pct"/>
            <w:tcBorders>
              <w:top w:val="single" w:sz="8" w:space="0" w:color="auto"/>
              <w:left w:val="single" w:sz="8" w:space="0" w:color="auto"/>
              <w:bottom w:val="nil"/>
              <w:right w:val="single" w:sz="8" w:space="0" w:color="auto"/>
            </w:tcBorders>
            <w:vAlign w:val="center"/>
            <w:hideMark/>
          </w:tcPr>
          <w:p w14:paraId="5B98D34E" w14:textId="77777777" w:rsidR="00EE4634" w:rsidRPr="00EE4634" w:rsidRDefault="00EE4634" w:rsidP="00EE4634">
            <w:pPr>
              <w:rPr>
                <w:sz w:val="26"/>
                <w:szCs w:val="26"/>
              </w:rPr>
            </w:pPr>
            <w:r w:rsidRPr="00EE4634">
              <w:rPr>
                <w:sz w:val="26"/>
                <w:szCs w:val="26"/>
              </w:rPr>
              <w:t>Căn cứ tình hình thực tế tại địa bàn và yêu cầu nhiệm vụ trọng tâm thuộc lĩnh vực Văn phòng tại cấp xã, Ủy ban nhân dân cấp xã chủ động xác định yêu cầu về chuyên ngành đào đạo của công chức để bố trí cho phù hợp, bảo đảm thực hiện tốt các nhiệm vụ được giao.</w:t>
            </w:r>
          </w:p>
        </w:tc>
      </w:tr>
      <w:tr w:rsidR="00EE4634" w:rsidRPr="00EE4634" w14:paraId="6B10F61F" w14:textId="77777777">
        <w:trPr>
          <w:tblCellSpacing w:w="0" w:type="dxa"/>
        </w:trPr>
        <w:tc>
          <w:tcPr>
            <w:tcW w:w="250" w:type="pct"/>
            <w:vMerge w:val="restart"/>
            <w:tcBorders>
              <w:top w:val="single" w:sz="8" w:space="0" w:color="auto"/>
              <w:left w:val="single" w:sz="8" w:space="0" w:color="auto"/>
              <w:bottom w:val="nil"/>
              <w:right w:val="nil"/>
            </w:tcBorders>
            <w:vAlign w:val="center"/>
            <w:hideMark/>
          </w:tcPr>
          <w:p w14:paraId="466618AE" w14:textId="77777777" w:rsidR="00EE4634" w:rsidRPr="00EE4634" w:rsidRDefault="00EE4634" w:rsidP="00EE4634">
            <w:pPr>
              <w:rPr>
                <w:sz w:val="26"/>
                <w:szCs w:val="26"/>
              </w:rPr>
            </w:pPr>
            <w:r w:rsidRPr="00EE4634">
              <w:rPr>
                <w:sz w:val="26"/>
                <w:szCs w:val="26"/>
              </w:rPr>
              <w:t>4</w:t>
            </w:r>
          </w:p>
        </w:tc>
        <w:tc>
          <w:tcPr>
            <w:tcW w:w="1650" w:type="pct"/>
            <w:vMerge w:val="restart"/>
            <w:tcBorders>
              <w:top w:val="single" w:sz="8" w:space="0" w:color="auto"/>
              <w:left w:val="single" w:sz="8" w:space="0" w:color="auto"/>
              <w:bottom w:val="nil"/>
              <w:right w:val="nil"/>
            </w:tcBorders>
            <w:vAlign w:val="center"/>
            <w:hideMark/>
          </w:tcPr>
          <w:p w14:paraId="55CD9D7B" w14:textId="77777777" w:rsidR="00EE4634" w:rsidRPr="00EE4634" w:rsidRDefault="00EE4634" w:rsidP="00EE4634">
            <w:pPr>
              <w:rPr>
                <w:sz w:val="26"/>
                <w:szCs w:val="26"/>
              </w:rPr>
            </w:pPr>
            <w:r w:rsidRPr="00EE4634">
              <w:rPr>
                <w:sz w:val="26"/>
                <w:szCs w:val="26"/>
              </w:rPr>
              <w:t>Chuyên viên về hành chính - văn phòng (gồm quản trị công sở)</w:t>
            </w:r>
          </w:p>
        </w:tc>
        <w:tc>
          <w:tcPr>
            <w:tcW w:w="3000" w:type="pct"/>
            <w:tcBorders>
              <w:top w:val="single" w:sz="8" w:space="0" w:color="auto"/>
              <w:left w:val="single" w:sz="8" w:space="0" w:color="auto"/>
              <w:bottom w:val="nil"/>
              <w:right w:val="single" w:sz="8" w:space="0" w:color="auto"/>
            </w:tcBorders>
            <w:vAlign w:val="center"/>
            <w:hideMark/>
          </w:tcPr>
          <w:p w14:paraId="4C1F6275" w14:textId="77777777" w:rsidR="00EE4634" w:rsidRPr="00EE4634" w:rsidRDefault="00EE4634" w:rsidP="00EE4634">
            <w:pPr>
              <w:rPr>
                <w:sz w:val="26"/>
                <w:szCs w:val="26"/>
              </w:rPr>
            </w:pPr>
            <w:r w:rsidRPr="00EE4634">
              <w:rPr>
                <w:sz w:val="26"/>
                <w:szCs w:val="26"/>
              </w:rPr>
              <w:t>Thực hiện đầy đủ các nhiệm vụ của các vị trí việc làm công chức chuyên môn dùng chung theo hướng dẫn tại Thông tư số 12/2022/TT-BNV ngày 30/12/2022 của Bộ trưởng Bộ Nội vụ (sửa đổi, bổ sung tại Thông tư số 06/2024/TT-BNV)</w:t>
            </w:r>
          </w:p>
        </w:tc>
      </w:tr>
      <w:tr w:rsidR="00EE4634" w:rsidRPr="00EE4634" w14:paraId="1DDA50CF" w14:textId="77777777">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14:paraId="04BEF861" w14:textId="77777777" w:rsidR="00EE4634" w:rsidRPr="00EE4634" w:rsidRDefault="00EE4634" w:rsidP="00EE4634">
            <w:pPr>
              <w:rPr>
                <w:sz w:val="26"/>
                <w:szCs w:val="26"/>
              </w:rPr>
            </w:pPr>
          </w:p>
        </w:tc>
        <w:tc>
          <w:tcPr>
            <w:tcW w:w="0" w:type="auto"/>
            <w:vMerge/>
            <w:tcBorders>
              <w:top w:val="single" w:sz="8" w:space="0" w:color="auto"/>
              <w:left w:val="single" w:sz="8" w:space="0" w:color="auto"/>
              <w:bottom w:val="nil"/>
              <w:right w:val="nil"/>
            </w:tcBorders>
            <w:shd w:val="clear" w:color="auto" w:fill="FFFFFF"/>
            <w:vAlign w:val="center"/>
            <w:hideMark/>
          </w:tcPr>
          <w:p w14:paraId="2D4B511E" w14:textId="77777777" w:rsidR="00EE4634" w:rsidRPr="00EE4634" w:rsidRDefault="00EE4634" w:rsidP="00EE4634">
            <w:pPr>
              <w:rPr>
                <w:sz w:val="26"/>
                <w:szCs w:val="26"/>
              </w:rPr>
            </w:pPr>
          </w:p>
        </w:tc>
        <w:tc>
          <w:tcPr>
            <w:tcW w:w="3000" w:type="pct"/>
            <w:tcBorders>
              <w:top w:val="single" w:sz="8" w:space="0" w:color="auto"/>
              <w:left w:val="single" w:sz="8" w:space="0" w:color="auto"/>
              <w:bottom w:val="nil"/>
              <w:right w:val="single" w:sz="8" w:space="0" w:color="auto"/>
            </w:tcBorders>
            <w:vAlign w:val="center"/>
            <w:hideMark/>
          </w:tcPr>
          <w:p w14:paraId="3D73C85C" w14:textId="77777777" w:rsidR="00EE4634" w:rsidRPr="00EE4634" w:rsidRDefault="00EE4634" w:rsidP="00EE4634">
            <w:pPr>
              <w:rPr>
                <w:sz w:val="26"/>
                <w:szCs w:val="26"/>
              </w:rPr>
            </w:pPr>
            <w:r w:rsidRPr="00EE4634">
              <w:rPr>
                <w:sz w:val="26"/>
                <w:szCs w:val="26"/>
              </w:rPr>
              <w:t>Căn cứ tình hình thực tế tại địa bàn và yêu cầu nhiệm vụ trọng tâm thuộc lĩnh vực Văn phòng tại cấp xã, Ủy ban nhân dân cấp xã chủ động xác định yêu cầu về chuyên ngành đào đạo của công chức để bố trí cho phù hợp, bảo đảm thực hiện tốt các nhiệm vụ được giao.</w:t>
            </w:r>
          </w:p>
        </w:tc>
      </w:tr>
      <w:tr w:rsidR="00EE4634" w:rsidRPr="00EE4634" w14:paraId="1031F6B5" w14:textId="77777777">
        <w:trPr>
          <w:tblCellSpacing w:w="0" w:type="dxa"/>
        </w:trPr>
        <w:tc>
          <w:tcPr>
            <w:tcW w:w="250" w:type="pct"/>
            <w:vMerge w:val="restart"/>
            <w:tcBorders>
              <w:top w:val="single" w:sz="8" w:space="0" w:color="auto"/>
              <w:left w:val="single" w:sz="8" w:space="0" w:color="auto"/>
              <w:bottom w:val="single" w:sz="8" w:space="0" w:color="auto"/>
              <w:right w:val="nil"/>
            </w:tcBorders>
            <w:vAlign w:val="center"/>
            <w:hideMark/>
          </w:tcPr>
          <w:p w14:paraId="5B5AD171" w14:textId="77777777" w:rsidR="00EE4634" w:rsidRPr="00EE4634" w:rsidRDefault="00EE4634" w:rsidP="00EE4634">
            <w:pPr>
              <w:rPr>
                <w:sz w:val="26"/>
                <w:szCs w:val="26"/>
              </w:rPr>
            </w:pPr>
            <w:r w:rsidRPr="00EE4634">
              <w:rPr>
                <w:sz w:val="26"/>
                <w:szCs w:val="26"/>
              </w:rPr>
              <w:t>5</w:t>
            </w:r>
          </w:p>
        </w:tc>
        <w:tc>
          <w:tcPr>
            <w:tcW w:w="1650" w:type="pct"/>
            <w:vMerge w:val="restart"/>
            <w:tcBorders>
              <w:top w:val="single" w:sz="8" w:space="0" w:color="auto"/>
              <w:left w:val="single" w:sz="8" w:space="0" w:color="auto"/>
              <w:bottom w:val="single" w:sz="8" w:space="0" w:color="auto"/>
              <w:right w:val="nil"/>
            </w:tcBorders>
            <w:vAlign w:val="center"/>
            <w:hideMark/>
          </w:tcPr>
          <w:p w14:paraId="4621B763" w14:textId="77777777" w:rsidR="00EE4634" w:rsidRPr="00EE4634" w:rsidRDefault="00EE4634" w:rsidP="00EE4634">
            <w:pPr>
              <w:rPr>
                <w:sz w:val="26"/>
                <w:szCs w:val="26"/>
              </w:rPr>
            </w:pPr>
            <w:r w:rsidRPr="00EE4634">
              <w:rPr>
                <w:sz w:val="26"/>
                <w:szCs w:val="26"/>
              </w:rPr>
              <w:t>Chuyên viên tiếp công dân, giải quyết khiếu nại, tố cáo, phòng chống tham nhũng</w:t>
            </w:r>
          </w:p>
        </w:tc>
        <w:tc>
          <w:tcPr>
            <w:tcW w:w="3000" w:type="pct"/>
            <w:tcBorders>
              <w:top w:val="single" w:sz="8" w:space="0" w:color="auto"/>
              <w:left w:val="single" w:sz="8" w:space="0" w:color="auto"/>
              <w:bottom w:val="nil"/>
              <w:right w:val="single" w:sz="8" w:space="0" w:color="auto"/>
            </w:tcBorders>
            <w:vAlign w:val="center"/>
            <w:hideMark/>
          </w:tcPr>
          <w:p w14:paraId="16853AEB" w14:textId="77777777" w:rsidR="00EE4634" w:rsidRPr="00EE4634" w:rsidRDefault="00EE4634" w:rsidP="00EE4634">
            <w:pPr>
              <w:rPr>
                <w:sz w:val="26"/>
                <w:szCs w:val="26"/>
              </w:rPr>
            </w:pPr>
            <w:r w:rsidRPr="00EE4634">
              <w:rPr>
                <w:sz w:val="26"/>
                <w:szCs w:val="26"/>
              </w:rPr>
              <w:t>Thực hiện đầy đủ các nhiệm vụ của các vị trí việc làm công chức tiếp công dân, giải quyết khiếu nại, tố cáo, phòng chống tham nhũng theo hướng dẫn tại Thông tư số 01/2023/TT-TTCP ngày 01/11/2023 của Tổng Thanh tra Chính phủ</w:t>
            </w:r>
          </w:p>
        </w:tc>
      </w:tr>
      <w:tr w:rsidR="00EE4634" w:rsidRPr="00EE4634" w14:paraId="35FA0E9A" w14:textId="77777777">
        <w:trPr>
          <w:tblCellSpacing w:w="0" w:type="dxa"/>
        </w:trPr>
        <w:tc>
          <w:tcPr>
            <w:tcW w:w="0" w:type="auto"/>
            <w:vMerge/>
            <w:tcBorders>
              <w:top w:val="single" w:sz="8" w:space="0" w:color="auto"/>
              <w:left w:val="single" w:sz="8" w:space="0" w:color="auto"/>
              <w:bottom w:val="single" w:sz="8" w:space="0" w:color="auto"/>
              <w:right w:val="nil"/>
            </w:tcBorders>
            <w:shd w:val="clear" w:color="auto" w:fill="FFFFFF"/>
            <w:vAlign w:val="center"/>
            <w:hideMark/>
          </w:tcPr>
          <w:p w14:paraId="67D22D1B" w14:textId="77777777" w:rsidR="00EE4634" w:rsidRPr="00EE4634" w:rsidRDefault="00EE4634" w:rsidP="00EE4634">
            <w:pPr>
              <w:rPr>
                <w:sz w:val="26"/>
                <w:szCs w:val="26"/>
              </w:rPr>
            </w:pPr>
          </w:p>
        </w:tc>
        <w:tc>
          <w:tcPr>
            <w:tcW w:w="0" w:type="auto"/>
            <w:vMerge/>
            <w:tcBorders>
              <w:top w:val="single" w:sz="8" w:space="0" w:color="auto"/>
              <w:left w:val="single" w:sz="8" w:space="0" w:color="auto"/>
              <w:bottom w:val="single" w:sz="8" w:space="0" w:color="auto"/>
              <w:right w:val="nil"/>
            </w:tcBorders>
            <w:shd w:val="clear" w:color="auto" w:fill="FFFFFF"/>
            <w:vAlign w:val="center"/>
            <w:hideMark/>
          </w:tcPr>
          <w:p w14:paraId="05195D39" w14:textId="77777777" w:rsidR="00EE4634" w:rsidRPr="00EE4634" w:rsidRDefault="00EE4634" w:rsidP="00EE4634">
            <w:pPr>
              <w:rPr>
                <w:sz w:val="26"/>
                <w:szCs w:val="26"/>
              </w:rPr>
            </w:pPr>
          </w:p>
        </w:tc>
        <w:tc>
          <w:tcPr>
            <w:tcW w:w="3000" w:type="pct"/>
            <w:tcBorders>
              <w:top w:val="single" w:sz="8" w:space="0" w:color="auto"/>
              <w:left w:val="single" w:sz="8" w:space="0" w:color="auto"/>
              <w:bottom w:val="nil"/>
              <w:right w:val="single" w:sz="8" w:space="0" w:color="auto"/>
            </w:tcBorders>
            <w:vAlign w:val="center"/>
            <w:hideMark/>
          </w:tcPr>
          <w:p w14:paraId="391A0336" w14:textId="77777777" w:rsidR="00EE4634" w:rsidRPr="00EE4634" w:rsidRDefault="00EE4634" w:rsidP="00EE4634">
            <w:pPr>
              <w:rPr>
                <w:sz w:val="26"/>
                <w:szCs w:val="26"/>
              </w:rPr>
            </w:pPr>
            <w:r w:rsidRPr="00EE4634">
              <w:rPr>
                <w:sz w:val="26"/>
                <w:szCs w:val="26"/>
              </w:rPr>
              <w:t>Căn cứ tình hình thực tế tại địa bàn và yêu cầu nhiệm vụ trọng tâm tại cấp xã, Ủy ban nhân dân cấp xã chủ động xác định yêu cầu về chuyên ngành đào đạo của công chức để bố trí cho phù hợp, bảo đảm thực hiện tốt các nhiệm vụ được giao.</w:t>
            </w:r>
          </w:p>
        </w:tc>
      </w:tr>
      <w:tr w:rsidR="00EE4634" w:rsidRPr="00EE4634" w14:paraId="2B81457A" w14:textId="77777777">
        <w:trPr>
          <w:tblCellSpacing w:w="0" w:type="dxa"/>
        </w:trPr>
        <w:tc>
          <w:tcPr>
            <w:tcW w:w="0" w:type="auto"/>
            <w:vMerge/>
            <w:tcBorders>
              <w:top w:val="single" w:sz="8" w:space="0" w:color="auto"/>
              <w:left w:val="single" w:sz="8" w:space="0" w:color="auto"/>
              <w:bottom w:val="single" w:sz="8" w:space="0" w:color="auto"/>
              <w:right w:val="nil"/>
            </w:tcBorders>
            <w:shd w:val="clear" w:color="auto" w:fill="FFFFFF"/>
            <w:vAlign w:val="center"/>
            <w:hideMark/>
          </w:tcPr>
          <w:p w14:paraId="550EF792" w14:textId="77777777" w:rsidR="00EE4634" w:rsidRPr="00EE4634" w:rsidRDefault="00EE4634" w:rsidP="00EE4634">
            <w:pPr>
              <w:rPr>
                <w:sz w:val="26"/>
                <w:szCs w:val="26"/>
              </w:rPr>
            </w:pPr>
          </w:p>
        </w:tc>
        <w:tc>
          <w:tcPr>
            <w:tcW w:w="0" w:type="auto"/>
            <w:vMerge/>
            <w:tcBorders>
              <w:top w:val="single" w:sz="8" w:space="0" w:color="auto"/>
              <w:left w:val="single" w:sz="8" w:space="0" w:color="auto"/>
              <w:bottom w:val="single" w:sz="8" w:space="0" w:color="auto"/>
              <w:right w:val="nil"/>
            </w:tcBorders>
            <w:shd w:val="clear" w:color="auto" w:fill="FFFFFF"/>
            <w:vAlign w:val="center"/>
            <w:hideMark/>
          </w:tcPr>
          <w:p w14:paraId="3A3C7CC6" w14:textId="77777777" w:rsidR="00EE4634" w:rsidRPr="00EE4634" w:rsidRDefault="00EE4634" w:rsidP="00EE4634">
            <w:pPr>
              <w:rPr>
                <w:sz w:val="26"/>
                <w:szCs w:val="26"/>
              </w:rPr>
            </w:pPr>
          </w:p>
        </w:tc>
        <w:tc>
          <w:tcPr>
            <w:tcW w:w="3000" w:type="pct"/>
            <w:tcBorders>
              <w:top w:val="single" w:sz="8" w:space="0" w:color="auto"/>
              <w:left w:val="single" w:sz="8" w:space="0" w:color="auto"/>
              <w:bottom w:val="single" w:sz="8" w:space="0" w:color="auto"/>
              <w:right w:val="single" w:sz="8" w:space="0" w:color="auto"/>
            </w:tcBorders>
            <w:vAlign w:val="center"/>
            <w:hideMark/>
          </w:tcPr>
          <w:p w14:paraId="3D8B7E83" w14:textId="77777777" w:rsidR="00EE4634" w:rsidRPr="00EE4634" w:rsidRDefault="00EE4634" w:rsidP="00EE4634">
            <w:pPr>
              <w:rPr>
                <w:sz w:val="26"/>
                <w:szCs w:val="26"/>
              </w:rPr>
            </w:pPr>
            <w:r w:rsidRPr="00EE4634">
              <w:rPr>
                <w:sz w:val="26"/>
                <w:szCs w:val="26"/>
              </w:rPr>
              <w:t>Căn cứ khối lượng công việc theo tứng nhóm nhiệm vụ, Ủy ban nhân dân cấp xã bố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EE4634" w:rsidRPr="00EE4634" w14:paraId="40DB696E"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195323A7" w14:textId="77777777" w:rsidR="00EE4634" w:rsidRPr="00EE4634" w:rsidRDefault="00EE4634" w:rsidP="00EE4634">
            <w:pPr>
              <w:rPr>
                <w:sz w:val="26"/>
                <w:szCs w:val="26"/>
              </w:rPr>
            </w:pPr>
            <w:r w:rsidRPr="00EE4634">
              <w:rPr>
                <w:sz w:val="26"/>
                <w:szCs w:val="26"/>
              </w:rPr>
              <w:t>6</w:t>
            </w:r>
          </w:p>
        </w:tc>
        <w:tc>
          <w:tcPr>
            <w:tcW w:w="1650" w:type="pct"/>
            <w:vMerge w:val="restart"/>
            <w:tcBorders>
              <w:top w:val="nil"/>
              <w:left w:val="single" w:sz="8" w:space="0" w:color="auto"/>
              <w:bottom w:val="single" w:sz="8" w:space="0" w:color="auto"/>
              <w:right w:val="nil"/>
            </w:tcBorders>
            <w:vAlign w:val="center"/>
            <w:hideMark/>
          </w:tcPr>
          <w:p w14:paraId="258B7857" w14:textId="77777777" w:rsidR="00EE4634" w:rsidRPr="00EE4634" w:rsidRDefault="00EE4634" w:rsidP="00EE4634">
            <w:pPr>
              <w:rPr>
                <w:sz w:val="26"/>
                <w:szCs w:val="26"/>
              </w:rPr>
            </w:pPr>
            <w:r w:rsidRPr="00EE4634">
              <w:rPr>
                <w:sz w:val="26"/>
                <w:szCs w:val="26"/>
              </w:rPr>
              <w:t>Văn thư viên</w:t>
            </w:r>
          </w:p>
        </w:tc>
        <w:tc>
          <w:tcPr>
            <w:tcW w:w="3000" w:type="pct"/>
            <w:tcBorders>
              <w:top w:val="nil"/>
              <w:left w:val="single" w:sz="8" w:space="0" w:color="auto"/>
              <w:bottom w:val="single" w:sz="8" w:space="0" w:color="auto"/>
              <w:right w:val="single" w:sz="8" w:space="0" w:color="auto"/>
            </w:tcBorders>
            <w:vAlign w:val="center"/>
            <w:hideMark/>
          </w:tcPr>
          <w:p w14:paraId="72945DB2" w14:textId="77777777" w:rsidR="00EE4634" w:rsidRPr="00EE4634" w:rsidRDefault="00EE4634" w:rsidP="00EE4634">
            <w:pPr>
              <w:rPr>
                <w:sz w:val="26"/>
                <w:szCs w:val="26"/>
              </w:rPr>
            </w:pPr>
            <w:r w:rsidRPr="00EE4634">
              <w:rPr>
                <w:sz w:val="26"/>
                <w:szCs w:val="26"/>
              </w:rPr>
              <w:t>Thực hiện đầy đủ các nhiệm vụ của các vị trí việc làm công chức chuyên môn dùng chung theo hướng dẫn tại Thông tư số 12/2022/TT-BNV ngày 30/12/2022 của Bộ trưởng Bộ Nội vụ (sửa đổi, bổ sung tại Thông tư số 06/2024/TT-BNV)</w:t>
            </w:r>
          </w:p>
        </w:tc>
      </w:tr>
      <w:tr w:rsidR="00EE4634" w:rsidRPr="00EE4634" w14:paraId="11AC83E5"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3C686CDD"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0D253434"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6750612A" w14:textId="77777777" w:rsidR="00EE4634" w:rsidRPr="00EE4634" w:rsidRDefault="00EE4634" w:rsidP="00EE4634">
            <w:pPr>
              <w:rPr>
                <w:sz w:val="26"/>
                <w:szCs w:val="26"/>
              </w:rPr>
            </w:pPr>
            <w:r w:rsidRPr="00EE4634">
              <w:rPr>
                <w:sz w:val="26"/>
                <w:szCs w:val="26"/>
              </w:rPr>
              <w:t>Căn cứ tình hình thực tế tại địa bàn và yêu cầu nhiệm vụ trọng tâm thuộc lĩnh vực Văn phòng tại cấp xã, Ủy ban nhân dân cấp xã chủ động xác định yêu cầu về chuyên ngành đào đạo của công chức để bố trí cho phù hợp, bảo đảm thực hiện tốt các nhiệm vụ được giao.</w:t>
            </w:r>
          </w:p>
        </w:tc>
      </w:tr>
      <w:tr w:rsidR="00EE4634" w:rsidRPr="00EE4634" w14:paraId="3E83DF9A"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224C906E"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6E4D9430"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313AF98A" w14:textId="77777777" w:rsidR="00EE4634" w:rsidRPr="00EE4634" w:rsidRDefault="00EE4634" w:rsidP="00EE4634">
            <w:pPr>
              <w:rPr>
                <w:sz w:val="26"/>
                <w:szCs w:val="26"/>
              </w:rPr>
            </w:pPr>
            <w:r w:rsidRPr="00EE4634">
              <w:rPr>
                <w:sz w:val="26"/>
                <w:szCs w:val="26"/>
              </w:rPr>
              <w:t>Căn cứ khối lượng công việc theo từng nhóm nhiệm vụ thuộc lĩnh vực Văn phòng, Ủy ban nhân dân cấp xã bố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EE4634" w:rsidRPr="00EE4634" w14:paraId="12343C57"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6425E0D3" w14:textId="77777777" w:rsidR="00EE4634" w:rsidRPr="00EE4634" w:rsidRDefault="00EE4634" w:rsidP="00EE4634">
            <w:pPr>
              <w:rPr>
                <w:sz w:val="26"/>
                <w:szCs w:val="26"/>
              </w:rPr>
            </w:pPr>
            <w:r w:rsidRPr="00EE4634">
              <w:rPr>
                <w:sz w:val="26"/>
                <w:szCs w:val="26"/>
              </w:rPr>
              <w:t>7</w:t>
            </w:r>
          </w:p>
        </w:tc>
        <w:tc>
          <w:tcPr>
            <w:tcW w:w="1650" w:type="pct"/>
            <w:vMerge w:val="restart"/>
            <w:tcBorders>
              <w:top w:val="nil"/>
              <w:left w:val="single" w:sz="8" w:space="0" w:color="auto"/>
              <w:bottom w:val="single" w:sz="8" w:space="0" w:color="auto"/>
              <w:right w:val="nil"/>
            </w:tcBorders>
            <w:vAlign w:val="center"/>
            <w:hideMark/>
          </w:tcPr>
          <w:p w14:paraId="1C2EDC3E" w14:textId="77777777" w:rsidR="00EE4634" w:rsidRPr="00EE4634" w:rsidRDefault="00EE4634" w:rsidP="00EE4634">
            <w:pPr>
              <w:rPr>
                <w:sz w:val="26"/>
                <w:szCs w:val="26"/>
              </w:rPr>
            </w:pPr>
            <w:r w:rsidRPr="00EE4634">
              <w:rPr>
                <w:sz w:val="26"/>
                <w:szCs w:val="26"/>
              </w:rPr>
              <w:t>Kế toán trưởng (hoặc phụ trách kế toán)</w:t>
            </w:r>
          </w:p>
        </w:tc>
        <w:tc>
          <w:tcPr>
            <w:tcW w:w="3000" w:type="pct"/>
            <w:tcBorders>
              <w:top w:val="nil"/>
              <w:left w:val="single" w:sz="8" w:space="0" w:color="auto"/>
              <w:bottom w:val="single" w:sz="8" w:space="0" w:color="auto"/>
              <w:right w:val="single" w:sz="8" w:space="0" w:color="auto"/>
            </w:tcBorders>
            <w:vAlign w:val="center"/>
            <w:hideMark/>
          </w:tcPr>
          <w:p w14:paraId="4CC3E4FB" w14:textId="77777777" w:rsidR="00EE4634" w:rsidRPr="00EE4634" w:rsidRDefault="00EE4634" w:rsidP="00EE4634">
            <w:pPr>
              <w:rPr>
                <w:sz w:val="26"/>
                <w:szCs w:val="26"/>
              </w:rPr>
            </w:pPr>
            <w:r w:rsidRPr="00EE4634">
              <w:rPr>
                <w:sz w:val="26"/>
                <w:szCs w:val="26"/>
              </w:rPr>
              <w:t>Thực hiện đầy đủ các nhiệm vụ của các vị trí việc làm kế toán trưởng (hoặc phụ trách kế toán) tại vị trí việc làm dùng chung lĩnh vực kế hoạch, tài chính theo hướng dẫn tại Thông tư số 12/2022/TT-BNV ngày 30/12/2022 của Bộ trưởng Bộ Nội vụ (sửa đổi, bổ sung tại Thông tư số 06/2024/TT-BNV)</w:t>
            </w:r>
          </w:p>
        </w:tc>
      </w:tr>
      <w:tr w:rsidR="00EE4634" w:rsidRPr="00EE4634" w14:paraId="67D2F424"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78FB9032"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65D7D003"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2353FB0D" w14:textId="77777777" w:rsidR="00EE4634" w:rsidRPr="00EE4634" w:rsidRDefault="00EE4634" w:rsidP="00EE4634">
            <w:pPr>
              <w:rPr>
                <w:sz w:val="26"/>
                <w:szCs w:val="26"/>
              </w:rPr>
            </w:pPr>
            <w:r w:rsidRPr="00EE4634">
              <w:rPr>
                <w:sz w:val="26"/>
                <w:szCs w:val="26"/>
              </w:rPr>
              <w:t>Căn cứ quy định của Luật Ngân sách nhà nước, Luật Kế toán và các văn bản hướng dẫn thực hiện Luật, Ủy ban nhân dân cấp xã bố trí công chức kế toán trưởng hoặc phụ trách kế toán tại các phòng chuyên môn và Trung tâm Phục vụ hành chính công thuộc Ủy nhân dân cấp xã được xác định là đơn vị kế toán, đơn vị dự toán ngân sách theo hướng dẫn của Bộ Tài chính</w:t>
            </w:r>
          </w:p>
        </w:tc>
      </w:tr>
      <w:tr w:rsidR="00EE4634" w:rsidRPr="00EE4634" w14:paraId="709755CD"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22ED01CA" w14:textId="77777777" w:rsidR="00EE4634" w:rsidRPr="00EE4634" w:rsidRDefault="00EE4634" w:rsidP="00EE4634">
            <w:pPr>
              <w:rPr>
                <w:sz w:val="26"/>
                <w:szCs w:val="26"/>
              </w:rPr>
            </w:pPr>
            <w:r w:rsidRPr="00EE4634">
              <w:rPr>
                <w:sz w:val="26"/>
                <w:szCs w:val="26"/>
              </w:rPr>
              <w:t>8</w:t>
            </w:r>
          </w:p>
        </w:tc>
        <w:tc>
          <w:tcPr>
            <w:tcW w:w="1650" w:type="pct"/>
            <w:vMerge w:val="restart"/>
            <w:tcBorders>
              <w:top w:val="nil"/>
              <w:left w:val="single" w:sz="8" w:space="0" w:color="auto"/>
              <w:bottom w:val="single" w:sz="8" w:space="0" w:color="auto"/>
              <w:right w:val="nil"/>
            </w:tcBorders>
            <w:vAlign w:val="center"/>
            <w:hideMark/>
          </w:tcPr>
          <w:p w14:paraId="796A6DC2" w14:textId="77777777" w:rsidR="00EE4634" w:rsidRPr="00EE4634" w:rsidRDefault="00EE4634" w:rsidP="00EE4634">
            <w:pPr>
              <w:rPr>
                <w:sz w:val="26"/>
                <w:szCs w:val="26"/>
              </w:rPr>
            </w:pPr>
            <w:r w:rsidRPr="00EE4634">
              <w:rPr>
                <w:sz w:val="26"/>
                <w:szCs w:val="26"/>
              </w:rPr>
              <w:t>Kế toán viên</w:t>
            </w:r>
          </w:p>
        </w:tc>
        <w:tc>
          <w:tcPr>
            <w:tcW w:w="3000" w:type="pct"/>
            <w:tcBorders>
              <w:top w:val="nil"/>
              <w:left w:val="single" w:sz="8" w:space="0" w:color="auto"/>
              <w:bottom w:val="single" w:sz="8" w:space="0" w:color="auto"/>
              <w:right w:val="single" w:sz="8" w:space="0" w:color="auto"/>
            </w:tcBorders>
            <w:vAlign w:val="center"/>
            <w:hideMark/>
          </w:tcPr>
          <w:p w14:paraId="0301A158" w14:textId="77777777" w:rsidR="00EE4634" w:rsidRPr="00EE4634" w:rsidRDefault="00EE4634" w:rsidP="00EE4634">
            <w:pPr>
              <w:rPr>
                <w:sz w:val="26"/>
                <w:szCs w:val="26"/>
              </w:rPr>
            </w:pPr>
            <w:r w:rsidRPr="00EE4634">
              <w:rPr>
                <w:sz w:val="26"/>
                <w:szCs w:val="26"/>
              </w:rPr>
              <w:t>Thực hiện đầy đủ các nhiệm vụ của các vị trí việc làm kế toán viên tại vị trí việc làm dùng chung lĩnh vực kế hoạch, tài chính theo hướng dẫn tại Thông tư số 12/2022/TT-BNV ngày 30/12/2022 của Bộ trưởng Bộ Nội vụ (sửa đổi, bổ sung tại Thông tư số 06/2024/TT-BNV)</w:t>
            </w:r>
          </w:p>
        </w:tc>
      </w:tr>
      <w:tr w:rsidR="00EE4634" w:rsidRPr="00EE4634" w14:paraId="6A7AB991"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78C39973"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02E2CAFD"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51920947" w14:textId="77777777" w:rsidR="00EE4634" w:rsidRPr="00EE4634" w:rsidRDefault="00EE4634" w:rsidP="00EE4634">
            <w:pPr>
              <w:rPr>
                <w:sz w:val="26"/>
                <w:szCs w:val="26"/>
              </w:rPr>
            </w:pPr>
            <w:r w:rsidRPr="00EE4634">
              <w:rPr>
                <w:sz w:val="26"/>
                <w:szCs w:val="26"/>
              </w:rPr>
              <w:t>Căn cứ quy định của Luật Ngân sách nhà nước, Luật Kế toán và các văn bản hướng dẫn thực hiện Luật, Ủy ban nhân dân cấp xã bố trí công chức kế toán viên tại các phòng chuyên môn và Trung tâm Phục vụ hành chính công thuộc Ủy nhân dân cấp xã được xác định là đơn vị kế toán, đơn vị dự toán ngân sách theo hướng dẫn của Bộ Tài chính</w:t>
            </w:r>
          </w:p>
        </w:tc>
      </w:tr>
      <w:tr w:rsidR="00EE4634" w:rsidRPr="00EE4634" w14:paraId="1A9AD106"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012DD92E" w14:textId="77777777" w:rsidR="00EE4634" w:rsidRPr="00EE4634" w:rsidRDefault="00EE4634" w:rsidP="00EE4634">
            <w:pPr>
              <w:rPr>
                <w:sz w:val="26"/>
                <w:szCs w:val="26"/>
              </w:rPr>
            </w:pPr>
            <w:r w:rsidRPr="00EE4634">
              <w:rPr>
                <w:sz w:val="26"/>
                <w:szCs w:val="26"/>
              </w:rPr>
              <w:t>9</w:t>
            </w:r>
          </w:p>
        </w:tc>
        <w:tc>
          <w:tcPr>
            <w:tcW w:w="1650" w:type="pct"/>
            <w:vMerge w:val="restart"/>
            <w:tcBorders>
              <w:top w:val="nil"/>
              <w:left w:val="single" w:sz="8" w:space="0" w:color="auto"/>
              <w:bottom w:val="single" w:sz="8" w:space="0" w:color="auto"/>
              <w:right w:val="nil"/>
            </w:tcBorders>
            <w:vAlign w:val="center"/>
            <w:hideMark/>
          </w:tcPr>
          <w:p w14:paraId="56F16398" w14:textId="77777777" w:rsidR="00EE4634" w:rsidRPr="00EE4634" w:rsidRDefault="00EE4634" w:rsidP="00EE4634">
            <w:pPr>
              <w:rPr>
                <w:sz w:val="26"/>
                <w:szCs w:val="26"/>
              </w:rPr>
            </w:pPr>
            <w:r w:rsidRPr="00EE4634">
              <w:rPr>
                <w:sz w:val="26"/>
                <w:szCs w:val="26"/>
              </w:rPr>
              <w:t>Chuyên viên về kiểm tra chuyên ngành</w:t>
            </w:r>
          </w:p>
        </w:tc>
        <w:tc>
          <w:tcPr>
            <w:tcW w:w="3000" w:type="pct"/>
            <w:tcBorders>
              <w:top w:val="nil"/>
              <w:left w:val="single" w:sz="8" w:space="0" w:color="auto"/>
              <w:bottom w:val="single" w:sz="8" w:space="0" w:color="auto"/>
              <w:right w:val="single" w:sz="8" w:space="0" w:color="auto"/>
            </w:tcBorders>
            <w:vAlign w:val="center"/>
            <w:hideMark/>
          </w:tcPr>
          <w:p w14:paraId="0586ACAB" w14:textId="77777777" w:rsidR="00EE4634" w:rsidRPr="00EE4634" w:rsidRDefault="00EE4634" w:rsidP="00EE4634">
            <w:pPr>
              <w:rPr>
                <w:sz w:val="26"/>
                <w:szCs w:val="26"/>
              </w:rPr>
            </w:pPr>
            <w:r w:rsidRPr="00EE4634">
              <w:rPr>
                <w:sz w:val="26"/>
                <w:szCs w:val="26"/>
              </w:rPr>
              <w:t>Thực hiện các nhiệm vụ quy định tại Nghị định số 217/2025/NĐ-CP ngày 05/8/2025 của Chính phủ về hoạt động kiểm tra chuyên ngành</w:t>
            </w:r>
          </w:p>
        </w:tc>
      </w:tr>
      <w:tr w:rsidR="00EE4634" w:rsidRPr="00EE4634" w14:paraId="37CE559F"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40518FCC"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14065CEE"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5327C571" w14:textId="77777777" w:rsidR="00EE4634" w:rsidRPr="00EE4634" w:rsidRDefault="00EE4634" w:rsidP="00EE4634">
            <w:pPr>
              <w:rPr>
                <w:sz w:val="26"/>
                <w:szCs w:val="26"/>
              </w:rPr>
            </w:pPr>
            <w:r w:rsidRPr="00EE4634">
              <w:rPr>
                <w:sz w:val="26"/>
                <w:szCs w:val="26"/>
              </w:rPr>
              <w:t>Căn cứ tình hình thực tế tại địa bàn và yêu cầu nhiệm vụ, Ủy ban nhân dân cấp xã chủ động xác định yêu cầu về chuyên ngành đào đạo của công chức để bố trí cho phù hợp, bảo đảm thực hiện tốt các nhiệm vụ được giao.</w:t>
            </w:r>
          </w:p>
        </w:tc>
      </w:tr>
      <w:tr w:rsidR="00EE4634" w:rsidRPr="00EE4634" w14:paraId="4AA690CF"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01B778E0"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76A4E11E"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2E5D4180" w14:textId="77777777" w:rsidR="00EE4634" w:rsidRPr="00EE4634" w:rsidRDefault="00EE4634" w:rsidP="00EE4634">
            <w:pPr>
              <w:rPr>
                <w:sz w:val="26"/>
                <w:szCs w:val="26"/>
              </w:rPr>
            </w:pPr>
            <w:r w:rsidRPr="00EE4634">
              <w:rPr>
                <w:sz w:val="26"/>
                <w:szCs w:val="26"/>
              </w:rPr>
              <w:t>Căn cứ khối lượng công việc, Ủy ban nhân dân cấp xã bố trí công chức chuyên trách hoặc kiêm nhiệm để thực hiện nhiệm vụ được giao, bảo đảm phù hợp với định hướng khung biên chế công chức tại cấp xã theo quy định của cấp có thẩm quyền.</w:t>
            </w:r>
          </w:p>
        </w:tc>
      </w:tr>
      <w:tr w:rsidR="00EE4634" w:rsidRPr="00EE4634" w14:paraId="0523A87F" w14:textId="77777777">
        <w:trPr>
          <w:tblCellSpacing w:w="0" w:type="dxa"/>
        </w:trPr>
        <w:tc>
          <w:tcPr>
            <w:tcW w:w="250" w:type="pct"/>
            <w:tcBorders>
              <w:top w:val="nil"/>
              <w:left w:val="single" w:sz="8" w:space="0" w:color="auto"/>
              <w:bottom w:val="single" w:sz="8" w:space="0" w:color="auto"/>
              <w:right w:val="nil"/>
            </w:tcBorders>
            <w:vAlign w:val="center"/>
            <w:hideMark/>
          </w:tcPr>
          <w:p w14:paraId="730E2FB6" w14:textId="77777777" w:rsidR="00EE4634" w:rsidRPr="00EE4634" w:rsidRDefault="00EE4634" w:rsidP="00EE4634">
            <w:pPr>
              <w:rPr>
                <w:sz w:val="26"/>
                <w:szCs w:val="26"/>
              </w:rPr>
            </w:pPr>
            <w:r w:rsidRPr="00EE4634">
              <w:rPr>
                <w:b/>
                <w:bCs/>
                <w:i/>
                <w:iCs/>
                <w:sz w:val="26"/>
                <w:szCs w:val="26"/>
              </w:rPr>
              <w:t>b)</w:t>
            </w:r>
          </w:p>
        </w:tc>
        <w:tc>
          <w:tcPr>
            <w:tcW w:w="1650" w:type="pct"/>
            <w:tcBorders>
              <w:top w:val="nil"/>
              <w:left w:val="single" w:sz="8" w:space="0" w:color="auto"/>
              <w:bottom w:val="single" w:sz="8" w:space="0" w:color="auto"/>
              <w:right w:val="nil"/>
            </w:tcBorders>
            <w:vAlign w:val="center"/>
            <w:hideMark/>
          </w:tcPr>
          <w:p w14:paraId="02494325" w14:textId="77777777" w:rsidR="00EE4634" w:rsidRPr="00EE4634" w:rsidRDefault="00EE4634" w:rsidP="00EE4634">
            <w:pPr>
              <w:rPr>
                <w:sz w:val="26"/>
                <w:szCs w:val="26"/>
              </w:rPr>
            </w:pPr>
            <w:r w:rsidRPr="00EE4634">
              <w:rPr>
                <w:b/>
                <w:bCs/>
                <w:i/>
                <w:iCs/>
                <w:sz w:val="26"/>
                <w:szCs w:val="26"/>
              </w:rPr>
              <w:t>Tư pháp</w:t>
            </w:r>
          </w:p>
        </w:tc>
        <w:tc>
          <w:tcPr>
            <w:tcW w:w="3000" w:type="pct"/>
            <w:tcBorders>
              <w:top w:val="nil"/>
              <w:left w:val="single" w:sz="8" w:space="0" w:color="auto"/>
              <w:bottom w:val="single" w:sz="8" w:space="0" w:color="auto"/>
              <w:right w:val="single" w:sz="8" w:space="0" w:color="auto"/>
            </w:tcBorders>
            <w:vAlign w:val="center"/>
            <w:hideMark/>
          </w:tcPr>
          <w:p w14:paraId="4FA196D1" w14:textId="77777777" w:rsidR="00EE4634" w:rsidRPr="00EE4634" w:rsidRDefault="00EE4634" w:rsidP="00EE4634">
            <w:pPr>
              <w:rPr>
                <w:sz w:val="26"/>
                <w:szCs w:val="26"/>
              </w:rPr>
            </w:pPr>
            <w:r w:rsidRPr="00EE4634">
              <w:rPr>
                <w:b/>
                <w:bCs/>
                <w:i/>
                <w:iCs/>
                <w:sz w:val="26"/>
                <w:szCs w:val="26"/>
              </w:rPr>
              <w:t>01 vị trí</w:t>
            </w:r>
          </w:p>
        </w:tc>
      </w:tr>
      <w:tr w:rsidR="00EE4634" w:rsidRPr="00EE4634" w14:paraId="2A15A4B1"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4403CF14" w14:textId="77777777" w:rsidR="00EE4634" w:rsidRPr="00EE4634" w:rsidRDefault="00EE4634" w:rsidP="00EE4634">
            <w:pPr>
              <w:rPr>
                <w:sz w:val="26"/>
                <w:szCs w:val="26"/>
              </w:rPr>
            </w:pPr>
            <w:r w:rsidRPr="00EE4634">
              <w:rPr>
                <w:sz w:val="26"/>
                <w:szCs w:val="26"/>
              </w:rPr>
              <w:t>1</w:t>
            </w:r>
          </w:p>
        </w:tc>
        <w:tc>
          <w:tcPr>
            <w:tcW w:w="1650" w:type="pct"/>
            <w:vMerge w:val="restart"/>
            <w:tcBorders>
              <w:top w:val="nil"/>
              <w:left w:val="single" w:sz="8" w:space="0" w:color="auto"/>
              <w:bottom w:val="single" w:sz="8" w:space="0" w:color="auto"/>
              <w:right w:val="nil"/>
            </w:tcBorders>
            <w:vAlign w:val="center"/>
            <w:hideMark/>
          </w:tcPr>
          <w:p w14:paraId="612BFBEB" w14:textId="77777777" w:rsidR="00EE4634" w:rsidRPr="00EE4634" w:rsidRDefault="00EE4634" w:rsidP="00EE4634">
            <w:pPr>
              <w:rPr>
                <w:sz w:val="26"/>
                <w:szCs w:val="26"/>
              </w:rPr>
            </w:pPr>
            <w:r w:rsidRPr="00EE4634">
              <w:rPr>
                <w:sz w:val="26"/>
                <w:szCs w:val="26"/>
              </w:rPr>
              <w:t>Chuyên viên tư pháp: Xây dựng và tổ chức thi hành pháp luật; công tác tư pháp; hòa giải ở cơ sở; trợ giúp pháp lý, nuôi con nuôi, hộ tịch, chứng thực; quản lý về xử lý vi phạm hành chính</w:t>
            </w:r>
          </w:p>
        </w:tc>
        <w:tc>
          <w:tcPr>
            <w:tcW w:w="3000" w:type="pct"/>
            <w:tcBorders>
              <w:top w:val="nil"/>
              <w:left w:val="single" w:sz="8" w:space="0" w:color="auto"/>
              <w:bottom w:val="single" w:sz="8" w:space="0" w:color="auto"/>
              <w:right w:val="single" w:sz="8" w:space="0" w:color="auto"/>
            </w:tcBorders>
            <w:vAlign w:val="center"/>
            <w:hideMark/>
          </w:tcPr>
          <w:p w14:paraId="6F6C556A" w14:textId="77777777" w:rsidR="00EE4634" w:rsidRPr="00EE4634" w:rsidRDefault="00EE4634" w:rsidP="00EE4634">
            <w:pPr>
              <w:rPr>
                <w:sz w:val="26"/>
                <w:szCs w:val="26"/>
              </w:rPr>
            </w:pPr>
            <w:r w:rsidRPr="00EE4634">
              <w:rPr>
                <w:sz w:val="26"/>
                <w:szCs w:val="26"/>
              </w:rPr>
              <w:t>Thực hiện đầy đủ các nhiệm vụ của các vị trí việc làm công chức chuyên ngành thuộc lĩnh vực Tư pháp theo hướng dẫn tại Thông tư số 02/2023/TT-BTP ngày 29/6/2023 của Bộ trưởng Bộ Tư pháp</w:t>
            </w:r>
          </w:p>
        </w:tc>
      </w:tr>
      <w:tr w:rsidR="00EE4634" w:rsidRPr="00EE4634" w14:paraId="6AC755B8"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1B5BE468"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2F5635E9"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195EF41A" w14:textId="77777777" w:rsidR="00EE4634" w:rsidRPr="00EE4634" w:rsidRDefault="00EE4634" w:rsidP="00EE4634">
            <w:pPr>
              <w:rPr>
                <w:sz w:val="26"/>
                <w:szCs w:val="26"/>
              </w:rPr>
            </w:pPr>
            <w:r w:rsidRPr="00EE4634">
              <w:rPr>
                <w:sz w:val="26"/>
                <w:szCs w:val="26"/>
              </w:rPr>
              <w:t>Căn cứ tình hình thực tế tại địa bàn và yêu cầu nhiệm vụ trọng tâm thuộc lĩnh vực Tư pháp tại cấp xã, Ủy ban nhân dân cấp xã chủ động xác định yêu cầu về chuyên ngành đào đạo của công chức để bố trí cho phù hợp, bảo đảm thực hiện tốt các nhiệm vụ được giao.</w:t>
            </w:r>
          </w:p>
        </w:tc>
      </w:tr>
      <w:tr w:rsidR="00EE4634" w:rsidRPr="00EE4634" w14:paraId="2A3FC045" w14:textId="77777777">
        <w:trPr>
          <w:tblCellSpacing w:w="0" w:type="dxa"/>
        </w:trPr>
        <w:tc>
          <w:tcPr>
            <w:tcW w:w="250" w:type="pct"/>
            <w:tcBorders>
              <w:top w:val="nil"/>
              <w:left w:val="single" w:sz="8" w:space="0" w:color="auto"/>
              <w:bottom w:val="single" w:sz="8" w:space="0" w:color="auto"/>
              <w:right w:val="nil"/>
            </w:tcBorders>
            <w:vAlign w:val="center"/>
            <w:hideMark/>
          </w:tcPr>
          <w:p w14:paraId="7C307099" w14:textId="77777777" w:rsidR="00EE4634" w:rsidRPr="00EE4634" w:rsidRDefault="00EE4634" w:rsidP="00EE4634">
            <w:pPr>
              <w:rPr>
                <w:sz w:val="26"/>
                <w:szCs w:val="26"/>
              </w:rPr>
            </w:pPr>
            <w:r w:rsidRPr="00EE4634">
              <w:rPr>
                <w:b/>
                <w:bCs/>
                <w:i/>
                <w:iCs/>
                <w:sz w:val="26"/>
                <w:szCs w:val="26"/>
              </w:rPr>
              <w:t>c)</w:t>
            </w:r>
          </w:p>
        </w:tc>
        <w:tc>
          <w:tcPr>
            <w:tcW w:w="1650" w:type="pct"/>
            <w:tcBorders>
              <w:top w:val="nil"/>
              <w:left w:val="single" w:sz="8" w:space="0" w:color="auto"/>
              <w:bottom w:val="single" w:sz="8" w:space="0" w:color="auto"/>
              <w:right w:val="nil"/>
            </w:tcBorders>
            <w:vAlign w:val="center"/>
            <w:hideMark/>
          </w:tcPr>
          <w:p w14:paraId="695C880E" w14:textId="77777777" w:rsidR="00EE4634" w:rsidRPr="00EE4634" w:rsidRDefault="00EE4634" w:rsidP="00EE4634">
            <w:pPr>
              <w:rPr>
                <w:sz w:val="26"/>
                <w:szCs w:val="26"/>
              </w:rPr>
            </w:pPr>
            <w:r w:rsidRPr="00EE4634">
              <w:rPr>
                <w:b/>
                <w:bCs/>
                <w:i/>
                <w:iCs/>
                <w:sz w:val="26"/>
                <w:szCs w:val="26"/>
              </w:rPr>
              <w:t>Đối ngoại</w:t>
            </w:r>
          </w:p>
        </w:tc>
        <w:tc>
          <w:tcPr>
            <w:tcW w:w="3000" w:type="pct"/>
            <w:tcBorders>
              <w:top w:val="nil"/>
              <w:left w:val="single" w:sz="8" w:space="0" w:color="auto"/>
              <w:bottom w:val="single" w:sz="8" w:space="0" w:color="auto"/>
              <w:right w:val="single" w:sz="8" w:space="0" w:color="auto"/>
            </w:tcBorders>
            <w:vAlign w:val="center"/>
            <w:hideMark/>
          </w:tcPr>
          <w:p w14:paraId="1DDC5F46" w14:textId="77777777" w:rsidR="00EE4634" w:rsidRPr="00EE4634" w:rsidRDefault="00EE4634" w:rsidP="00EE4634">
            <w:pPr>
              <w:rPr>
                <w:sz w:val="26"/>
                <w:szCs w:val="26"/>
              </w:rPr>
            </w:pPr>
            <w:r w:rsidRPr="00EE4634">
              <w:rPr>
                <w:b/>
                <w:bCs/>
                <w:sz w:val="26"/>
                <w:szCs w:val="26"/>
              </w:rPr>
              <w:t>01 vị trí</w:t>
            </w:r>
          </w:p>
        </w:tc>
      </w:tr>
      <w:tr w:rsidR="00EE4634" w:rsidRPr="00EE4634" w14:paraId="366356FD"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6ABFE79D" w14:textId="77777777" w:rsidR="00EE4634" w:rsidRPr="00EE4634" w:rsidRDefault="00EE4634" w:rsidP="00EE4634">
            <w:pPr>
              <w:rPr>
                <w:sz w:val="26"/>
                <w:szCs w:val="26"/>
              </w:rPr>
            </w:pPr>
            <w:r w:rsidRPr="00EE4634">
              <w:rPr>
                <w:sz w:val="26"/>
                <w:szCs w:val="26"/>
              </w:rPr>
              <w:t>1</w:t>
            </w:r>
          </w:p>
        </w:tc>
        <w:tc>
          <w:tcPr>
            <w:tcW w:w="1650" w:type="pct"/>
            <w:vMerge w:val="restart"/>
            <w:tcBorders>
              <w:top w:val="nil"/>
              <w:left w:val="single" w:sz="8" w:space="0" w:color="auto"/>
              <w:bottom w:val="single" w:sz="8" w:space="0" w:color="auto"/>
              <w:right w:val="nil"/>
            </w:tcBorders>
            <w:vAlign w:val="center"/>
            <w:hideMark/>
          </w:tcPr>
          <w:p w14:paraId="5F2555FD" w14:textId="77777777" w:rsidR="00EE4634" w:rsidRPr="00EE4634" w:rsidRDefault="00EE4634" w:rsidP="00EE4634">
            <w:pPr>
              <w:rPr>
                <w:sz w:val="26"/>
                <w:szCs w:val="26"/>
              </w:rPr>
            </w:pPr>
            <w:r w:rsidRPr="00EE4634">
              <w:rPr>
                <w:sz w:val="26"/>
                <w:szCs w:val="26"/>
              </w:rPr>
              <w:t>Chuyên viên đối ngoại</w:t>
            </w:r>
          </w:p>
        </w:tc>
        <w:tc>
          <w:tcPr>
            <w:tcW w:w="3000" w:type="pct"/>
            <w:tcBorders>
              <w:top w:val="nil"/>
              <w:left w:val="single" w:sz="8" w:space="0" w:color="auto"/>
              <w:bottom w:val="single" w:sz="8" w:space="0" w:color="auto"/>
              <w:right w:val="single" w:sz="8" w:space="0" w:color="auto"/>
            </w:tcBorders>
            <w:vAlign w:val="center"/>
            <w:hideMark/>
          </w:tcPr>
          <w:p w14:paraId="3660B097" w14:textId="77777777" w:rsidR="00EE4634" w:rsidRPr="00EE4634" w:rsidRDefault="00EE4634" w:rsidP="00EE4634">
            <w:pPr>
              <w:rPr>
                <w:sz w:val="26"/>
                <w:szCs w:val="26"/>
              </w:rPr>
            </w:pPr>
            <w:r w:rsidRPr="00EE4634">
              <w:rPr>
                <w:sz w:val="26"/>
                <w:szCs w:val="26"/>
              </w:rPr>
              <w:t>Thực hiện đầy đủ các nhiệm vụ của các vị trí việc làm công chức chuyên ngành thuộc lĩnh vực đối ngoại theo hướng dẫn tại Thông tư số 01/2023/TT-BNG ngày 30/3/2023 của Bộ trưởng Bộ Ngoại giao.</w:t>
            </w:r>
          </w:p>
        </w:tc>
      </w:tr>
      <w:tr w:rsidR="00EE4634" w:rsidRPr="00EE4634" w14:paraId="176EC5FA"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1C0D025A"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3A1FF363"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76C8FBBF" w14:textId="77777777" w:rsidR="00EE4634" w:rsidRPr="00EE4634" w:rsidRDefault="00EE4634" w:rsidP="00EE4634">
            <w:pPr>
              <w:rPr>
                <w:sz w:val="26"/>
                <w:szCs w:val="26"/>
              </w:rPr>
            </w:pPr>
            <w:r w:rsidRPr="00EE4634">
              <w:rPr>
                <w:sz w:val="26"/>
                <w:szCs w:val="26"/>
              </w:rPr>
              <w:t>Căn cứ tình hình thực tế tại địa bàn và yêu cầu nhiệm vụ trọng tâm thuộc lĩnh vực đối ngoại tại cấp xã, Ủy ban nhân dân cấp xã chủ động xác định yêu cầu về chuyên ngành đào đạo của công chức để bố trí cho phù hợp, bảo đảm thực hiện tốt các nhiệm vụ được giao.</w:t>
            </w:r>
          </w:p>
        </w:tc>
      </w:tr>
      <w:tr w:rsidR="00EE4634" w:rsidRPr="00EE4634" w14:paraId="2308F98B"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0FADB767"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1661AB02"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3BEA353B" w14:textId="77777777" w:rsidR="00EE4634" w:rsidRPr="00EE4634" w:rsidRDefault="00EE4634" w:rsidP="00EE4634">
            <w:pPr>
              <w:rPr>
                <w:sz w:val="26"/>
                <w:szCs w:val="26"/>
              </w:rPr>
            </w:pPr>
            <w:r w:rsidRPr="00EE4634">
              <w:rPr>
                <w:sz w:val="26"/>
                <w:szCs w:val="26"/>
              </w:rPr>
              <w:t>Căn cứ khối lượng công việc theo tứng nhóm nhiệm vụ thuộc lĩnh vực đối ngoại, Ủy ban nhân dân cấp xã bố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EE4634" w:rsidRPr="00EE4634" w14:paraId="52CDDEA3" w14:textId="77777777">
        <w:trPr>
          <w:tblCellSpacing w:w="0" w:type="dxa"/>
        </w:trPr>
        <w:tc>
          <w:tcPr>
            <w:tcW w:w="250" w:type="pct"/>
            <w:tcBorders>
              <w:top w:val="nil"/>
              <w:left w:val="single" w:sz="8" w:space="0" w:color="auto"/>
              <w:bottom w:val="single" w:sz="8" w:space="0" w:color="auto"/>
              <w:right w:val="nil"/>
            </w:tcBorders>
            <w:vAlign w:val="center"/>
            <w:hideMark/>
          </w:tcPr>
          <w:p w14:paraId="2A5A0C8F" w14:textId="77777777" w:rsidR="00EE4634" w:rsidRPr="00EE4634" w:rsidRDefault="00EE4634" w:rsidP="00EE4634">
            <w:pPr>
              <w:rPr>
                <w:sz w:val="26"/>
                <w:szCs w:val="26"/>
              </w:rPr>
            </w:pPr>
            <w:r w:rsidRPr="00EE4634">
              <w:rPr>
                <w:b/>
                <w:bCs/>
                <w:sz w:val="26"/>
                <w:szCs w:val="26"/>
              </w:rPr>
              <w:t>2</w:t>
            </w:r>
          </w:p>
        </w:tc>
        <w:tc>
          <w:tcPr>
            <w:tcW w:w="1650" w:type="pct"/>
            <w:tcBorders>
              <w:top w:val="nil"/>
              <w:left w:val="single" w:sz="8" w:space="0" w:color="auto"/>
              <w:bottom w:val="single" w:sz="8" w:space="0" w:color="auto"/>
              <w:right w:val="nil"/>
            </w:tcBorders>
            <w:vAlign w:val="center"/>
            <w:hideMark/>
          </w:tcPr>
          <w:p w14:paraId="5BA0933A" w14:textId="77777777" w:rsidR="00EE4634" w:rsidRPr="00EE4634" w:rsidRDefault="00EE4634" w:rsidP="00EE4634">
            <w:pPr>
              <w:rPr>
                <w:sz w:val="26"/>
                <w:szCs w:val="26"/>
              </w:rPr>
            </w:pPr>
            <w:r w:rsidRPr="00EE4634">
              <w:rPr>
                <w:b/>
                <w:bCs/>
                <w:sz w:val="26"/>
                <w:szCs w:val="26"/>
              </w:rPr>
              <w:t>Phòng Kinh tế (đối với xã, đặc khu) hoặc Phòng Kinh tế, Hạ tầng và Đô thị (đối với phường và đặc khu Phú Quốc)</w:t>
            </w:r>
          </w:p>
        </w:tc>
        <w:tc>
          <w:tcPr>
            <w:tcW w:w="3000" w:type="pct"/>
            <w:tcBorders>
              <w:top w:val="nil"/>
              <w:left w:val="single" w:sz="8" w:space="0" w:color="auto"/>
              <w:bottom w:val="single" w:sz="8" w:space="0" w:color="auto"/>
              <w:right w:val="single" w:sz="8" w:space="0" w:color="auto"/>
            </w:tcBorders>
            <w:vAlign w:val="center"/>
            <w:hideMark/>
          </w:tcPr>
          <w:p w14:paraId="3A3D0AA3" w14:textId="77777777" w:rsidR="00EE4634" w:rsidRPr="00EE4634" w:rsidRDefault="00EE4634" w:rsidP="00EE4634">
            <w:pPr>
              <w:rPr>
                <w:sz w:val="26"/>
                <w:szCs w:val="26"/>
              </w:rPr>
            </w:pPr>
            <w:r w:rsidRPr="00EE4634">
              <w:rPr>
                <w:b/>
                <w:bCs/>
                <w:sz w:val="26"/>
                <w:szCs w:val="26"/>
              </w:rPr>
              <w:t>11 vị trí</w:t>
            </w:r>
          </w:p>
        </w:tc>
      </w:tr>
      <w:tr w:rsidR="00EE4634" w:rsidRPr="00EE4634" w14:paraId="729F44D6" w14:textId="77777777">
        <w:trPr>
          <w:tblCellSpacing w:w="0" w:type="dxa"/>
        </w:trPr>
        <w:tc>
          <w:tcPr>
            <w:tcW w:w="250" w:type="pct"/>
            <w:tcBorders>
              <w:top w:val="nil"/>
              <w:left w:val="single" w:sz="8" w:space="0" w:color="auto"/>
              <w:bottom w:val="single" w:sz="8" w:space="0" w:color="auto"/>
              <w:right w:val="nil"/>
            </w:tcBorders>
            <w:vAlign w:val="center"/>
            <w:hideMark/>
          </w:tcPr>
          <w:p w14:paraId="3EE301BC" w14:textId="77777777" w:rsidR="00EE4634" w:rsidRPr="00EE4634" w:rsidRDefault="00EE4634" w:rsidP="00EE4634">
            <w:pPr>
              <w:rPr>
                <w:sz w:val="26"/>
                <w:szCs w:val="26"/>
              </w:rPr>
            </w:pPr>
            <w:r w:rsidRPr="00EE4634">
              <w:rPr>
                <w:b/>
                <w:bCs/>
                <w:i/>
                <w:iCs/>
                <w:sz w:val="26"/>
                <w:szCs w:val="26"/>
              </w:rPr>
              <w:t>a)</w:t>
            </w:r>
          </w:p>
        </w:tc>
        <w:tc>
          <w:tcPr>
            <w:tcW w:w="1650" w:type="pct"/>
            <w:tcBorders>
              <w:top w:val="nil"/>
              <w:left w:val="single" w:sz="8" w:space="0" w:color="auto"/>
              <w:bottom w:val="single" w:sz="8" w:space="0" w:color="auto"/>
              <w:right w:val="nil"/>
            </w:tcBorders>
            <w:vAlign w:val="center"/>
            <w:hideMark/>
          </w:tcPr>
          <w:p w14:paraId="25C66011" w14:textId="77777777" w:rsidR="00EE4634" w:rsidRPr="00EE4634" w:rsidRDefault="00EE4634" w:rsidP="00EE4634">
            <w:pPr>
              <w:rPr>
                <w:sz w:val="26"/>
                <w:szCs w:val="26"/>
              </w:rPr>
            </w:pPr>
            <w:r w:rsidRPr="00EE4634">
              <w:rPr>
                <w:b/>
                <w:bCs/>
                <w:i/>
                <w:iCs/>
                <w:sz w:val="26"/>
                <w:szCs w:val="26"/>
              </w:rPr>
              <w:t>Tài chính - Kế hoạch</w:t>
            </w:r>
          </w:p>
        </w:tc>
        <w:tc>
          <w:tcPr>
            <w:tcW w:w="3000" w:type="pct"/>
            <w:tcBorders>
              <w:top w:val="nil"/>
              <w:left w:val="single" w:sz="8" w:space="0" w:color="auto"/>
              <w:bottom w:val="single" w:sz="8" w:space="0" w:color="auto"/>
              <w:right w:val="single" w:sz="8" w:space="0" w:color="auto"/>
            </w:tcBorders>
            <w:vAlign w:val="center"/>
            <w:hideMark/>
          </w:tcPr>
          <w:p w14:paraId="46602CB0" w14:textId="77777777" w:rsidR="00EE4634" w:rsidRPr="00EE4634" w:rsidRDefault="00EE4634" w:rsidP="00EE4634">
            <w:pPr>
              <w:rPr>
                <w:sz w:val="26"/>
                <w:szCs w:val="26"/>
              </w:rPr>
            </w:pPr>
            <w:r w:rsidRPr="00EE4634">
              <w:rPr>
                <w:b/>
                <w:bCs/>
                <w:sz w:val="26"/>
                <w:szCs w:val="26"/>
              </w:rPr>
              <w:t>03 vị trí</w:t>
            </w:r>
          </w:p>
        </w:tc>
      </w:tr>
      <w:tr w:rsidR="00EE4634" w:rsidRPr="00EE4634" w14:paraId="29E1CA5F"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6320AAF8" w14:textId="77777777" w:rsidR="00EE4634" w:rsidRPr="00EE4634" w:rsidRDefault="00EE4634" w:rsidP="00EE4634">
            <w:pPr>
              <w:rPr>
                <w:sz w:val="26"/>
                <w:szCs w:val="26"/>
              </w:rPr>
            </w:pPr>
            <w:r w:rsidRPr="00EE4634">
              <w:rPr>
                <w:sz w:val="26"/>
                <w:szCs w:val="26"/>
              </w:rPr>
              <w:t>1</w:t>
            </w:r>
          </w:p>
        </w:tc>
        <w:tc>
          <w:tcPr>
            <w:tcW w:w="1650" w:type="pct"/>
            <w:vMerge w:val="restart"/>
            <w:tcBorders>
              <w:top w:val="nil"/>
              <w:left w:val="single" w:sz="8" w:space="0" w:color="auto"/>
              <w:bottom w:val="single" w:sz="8" w:space="0" w:color="auto"/>
              <w:right w:val="nil"/>
            </w:tcBorders>
            <w:vAlign w:val="center"/>
            <w:hideMark/>
          </w:tcPr>
          <w:p w14:paraId="774BD537" w14:textId="77777777" w:rsidR="00EE4634" w:rsidRPr="00EE4634" w:rsidRDefault="00EE4634" w:rsidP="00EE4634">
            <w:pPr>
              <w:rPr>
                <w:sz w:val="26"/>
                <w:szCs w:val="26"/>
              </w:rPr>
            </w:pPr>
            <w:r w:rsidRPr="00EE4634">
              <w:rPr>
                <w:sz w:val="26"/>
                <w:szCs w:val="26"/>
              </w:rPr>
              <w:t>Chuyên viên lĩnh vực tài chính: Quản lý về tài chính - ngân sách nhà nước</w:t>
            </w:r>
          </w:p>
        </w:tc>
        <w:tc>
          <w:tcPr>
            <w:tcW w:w="3000" w:type="pct"/>
            <w:tcBorders>
              <w:top w:val="nil"/>
              <w:left w:val="single" w:sz="8" w:space="0" w:color="auto"/>
              <w:bottom w:val="single" w:sz="8" w:space="0" w:color="auto"/>
              <w:right w:val="single" w:sz="8" w:space="0" w:color="auto"/>
            </w:tcBorders>
            <w:vAlign w:val="center"/>
            <w:hideMark/>
          </w:tcPr>
          <w:p w14:paraId="333F991D" w14:textId="77777777" w:rsidR="00EE4634" w:rsidRPr="00EE4634" w:rsidRDefault="00EE4634" w:rsidP="00EE4634">
            <w:pPr>
              <w:rPr>
                <w:sz w:val="26"/>
                <w:szCs w:val="26"/>
              </w:rPr>
            </w:pPr>
            <w:r w:rsidRPr="00EE4634">
              <w:rPr>
                <w:sz w:val="26"/>
                <w:szCs w:val="26"/>
              </w:rPr>
              <w:t>Thực hiện đầy đủ các nhiệm vụ của các vị trí việc làm công chức chuyên ngành thuộc lĩnh vực tài chính theo hướng dẫn tại Thông tư số 54/2023/TT-BTC ngày 15/8/2023 của Bọ trưởng Bộ Tài chính</w:t>
            </w:r>
          </w:p>
        </w:tc>
      </w:tr>
      <w:tr w:rsidR="00EE4634" w:rsidRPr="00EE4634" w14:paraId="4E015AD5"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561D7A5F"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43EC82E0"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6365A895" w14:textId="77777777" w:rsidR="00EE4634" w:rsidRPr="00EE4634" w:rsidRDefault="00EE4634" w:rsidP="00EE4634">
            <w:pPr>
              <w:rPr>
                <w:sz w:val="26"/>
                <w:szCs w:val="26"/>
              </w:rPr>
            </w:pPr>
            <w:r w:rsidRPr="00EE4634">
              <w:rPr>
                <w:sz w:val="26"/>
                <w:szCs w:val="26"/>
              </w:rPr>
              <w:t>Căn cứ tình hình thực tế tại địa bàn và yêu cầu nhiệm vụ trọng tâm thuộc lĩnh vực Tài chính tại cấp xã, Ủy ban nhân dân cấp xã chủ động xác định yêu cầu về chuyên ngành đào đạo của công chức để bố trí cho phù hợp, bảo đảm thực hiện tốt các nhiệm vụ được giao.</w:t>
            </w:r>
          </w:p>
        </w:tc>
      </w:tr>
      <w:tr w:rsidR="00EE4634" w:rsidRPr="00EE4634" w14:paraId="04260FB7"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25067D24" w14:textId="77777777" w:rsidR="00EE4634" w:rsidRPr="00EE4634" w:rsidRDefault="00EE4634" w:rsidP="00EE4634">
            <w:pPr>
              <w:rPr>
                <w:sz w:val="26"/>
                <w:szCs w:val="26"/>
              </w:rPr>
            </w:pPr>
            <w:r w:rsidRPr="00EE4634">
              <w:rPr>
                <w:sz w:val="26"/>
                <w:szCs w:val="26"/>
              </w:rPr>
              <w:t>2</w:t>
            </w:r>
          </w:p>
        </w:tc>
        <w:tc>
          <w:tcPr>
            <w:tcW w:w="1650" w:type="pct"/>
            <w:vMerge w:val="restart"/>
            <w:tcBorders>
              <w:top w:val="nil"/>
              <w:left w:val="single" w:sz="8" w:space="0" w:color="auto"/>
              <w:bottom w:val="single" w:sz="8" w:space="0" w:color="auto"/>
              <w:right w:val="nil"/>
            </w:tcBorders>
            <w:vAlign w:val="center"/>
            <w:hideMark/>
          </w:tcPr>
          <w:p w14:paraId="04FB86CE" w14:textId="77777777" w:rsidR="00EE4634" w:rsidRPr="00EE4634" w:rsidRDefault="00EE4634" w:rsidP="00EE4634">
            <w:pPr>
              <w:rPr>
                <w:sz w:val="26"/>
                <w:szCs w:val="26"/>
              </w:rPr>
            </w:pPr>
            <w:r w:rsidRPr="00EE4634">
              <w:rPr>
                <w:sz w:val="26"/>
                <w:szCs w:val="26"/>
              </w:rPr>
              <w:t>Chuyên viên về quản lý kế hoạch, đầu tư, thống kê</w:t>
            </w:r>
          </w:p>
        </w:tc>
        <w:tc>
          <w:tcPr>
            <w:tcW w:w="3000" w:type="pct"/>
            <w:tcBorders>
              <w:top w:val="nil"/>
              <w:left w:val="single" w:sz="8" w:space="0" w:color="auto"/>
              <w:bottom w:val="single" w:sz="8" w:space="0" w:color="auto"/>
              <w:right w:val="single" w:sz="8" w:space="0" w:color="auto"/>
            </w:tcBorders>
            <w:vAlign w:val="center"/>
            <w:hideMark/>
          </w:tcPr>
          <w:p w14:paraId="406F2D35" w14:textId="77777777" w:rsidR="00EE4634" w:rsidRPr="00EE4634" w:rsidRDefault="00EE4634" w:rsidP="00EE4634">
            <w:pPr>
              <w:rPr>
                <w:sz w:val="26"/>
                <w:szCs w:val="26"/>
              </w:rPr>
            </w:pPr>
            <w:r w:rsidRPr="00EE4634">
              <w:rPr>
                <w:sz w:val="26"/>
                <w:szCs w:val="26"/>
              </w:rPr>
              <w:t>Thực hiện đầy đủ các nhiệm vụ của các vị trí việc làm công chức chuyên ngành thuộc lĩnh vực Kế hoạch theo hướng dẫn tại Thông tư số 03/2023/TT-BKHĐT ngày 20/4/2023 của Bộ trưởng Bộ Kế hoạch và Đầu tư</w:t>
            </w:r>
          </w:p>
        </w:tc>
      </w:tr>
      <w:tr w:rsidR="00EE4634" w:rsidRPr="00EE4634" w14:paraId="201899ED"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4335A191"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7B841974"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15D178EB" w14:textId="77777777" w:rsidR="00EE4634" w:rsidRPr="00EE4634" w:rsidRDefault="00EE4634" w:rsidP="00EE4634">
            <w:pPr>
              <w:rPr>
                <w:sz w:val="26"/>
                <w:szCs w:val="26"/>
              </w:rPr>
            </w:pPr>
            <w:r w:rsidRPr="00EE4634">
              <w:rPr>
                <w:sz w:val="26"/>
                <w:szCs w:val="26"/>
              </w:rPr>
              <w:t>Căn cứ tình hình thực tế tại địa bàn và yêu cầu nhiệm vụ trọng tâm thuộc lĩnh vực Kế hoạch tại cấp xã, Ủy ban nhân dân cấp xã chủ động xác định yêu cầu về chuyên ngành đào đạo của công chức để bố trí cho phù hợp, bảo đảm thực hiện tốt các nhiệm vụ được giao.</w:t>
            </w:r>
          </w:p>
        </w:tc>
      </w:tr>
      <w:tr w:rsidR="00EE4634" w:rsidRPr="00EE4634" w14:paraId="4A226E61"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6AD5E8AB"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2B4BE494"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198CD05E" w14:textId="77777777" w:rsidR="00EE4634" w:rsidRPr="00EE4634" w:rsidRDefault="00EE4634" w:rsidP="00EE4634">
            <w:pPr>
              <w:rPr>
                <w:sz w:val="26"/>
                <w:szCs w:val="26"/>
              </w:rPr>
            </w:pPr>
            <w:r w:rsidRPr="00EE4634">
              <w:rPr>
                <w:sz w:val="26"/>
                <w:szCs w:val="26"/>
              </w:rPr>
              <w:t>Căn cứ khối lượng công việc theo tứng nhóm nhiệm vụ thuộc lĩnh vực Kế hoạch, Ủy ban nhân dân cấp xã bố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EE4634" w:rsidRPr="00EE4634" w14:paraId="2877E389"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25F15CFA" w14:textId="77777777" w:rsidR="00EE4634" w:rsidRPr="00EE4634" w:rsidRDefault="00EE4634" w:rsidP="00EE4634">
            <w:pPr>
              <w:rPr>
                <w:sz w:val="26"/>
                <w:szCs w:val="26"/>
              </w:rPr>
            </w:pPr>
            <w:r w:rsidRPr="00EE4634">
              <w:rPr>
                <w:sz w:val="26"/>
                <w:szCs w:val="26"/>
              </w:rPr>
              <w:t>3</w:t>
            </w:r>
          </w:p>
        </w:tc>
        <w:tc>
          <w:tcPr>
            <w:tcW w:w="1650" w:type="pct"/>
            <w:vMerge w:val="restart"/>
            <w:tcBorders>
              <w:top w:val="nil"/>
              <w:left w:val="single" w:sz="8" w:space="0" w:color="auto"/>
              <w:bottom w:val="single" w:sz="8" w:space="0" w:color="auto"/>
              <w:right w:val="nil"/>
            </w:tcBorders>
            <w:vAlign w:val="center"/>
            <w:hideMark/>
          </w:tcPr>
          <w:p w14:paraId="37889F37" w14:textId="77777777" w:rsidR="00EE4634" w:rsidRPr="00EE4634" w:rsidRDefault="00EE4634" w:rsidP="00EE4634">
            <w:pPr>
              <w:rPr>
                <w:sz w:val="26"/>
                <w:szCs w:val="26"/>
              </w:rPr>
            </w:pPr>
            <w:r w:rsidRPr="00EE4634">
              <w:rPr>
                <w:sz w:val="26"/>
                <w:szCs w:val="26"/>
              </w:rPr>
              <w:t xml:space="preserve">Chuyên viên về quản lý lĩnh vực đăng ký hộ kinh doanh, tổ hợp tác, hợp tác xã, liên </w:t>
            </w:r>
            <w:r w:rsidRPr="00EE4634">
              <w:rPr>
                <w:sz w:val="26"/>
                <w:szCs w:val="26"/>
              </w:rPr>
              <w:lastRenderedPageBreak/>
              <w:t>hiệp hợp tác xã; hỗ trợ kinh doanh, tổ chức kinh tế tập thể</w:t>
            </w:r>
          </w:p>
        </w:tc>
        <w:tc>
          <w:tcPr>
            <w:tcW w:w="3000" w:type="pct"/>
            <w:tcBorders>
              <w:top w:val="nil"/>
              <w:left w:val="single" w:sz="8" w:space="0" w:color="auto"/>
              <w:bottom w:val="single" w:sz="8" w:space="0" w:color="auto"/>
              <w:right w:val="single" w:sz="8" w:space="0" w:color="auto"/>
            </w:tcBorders>
            <w:vAlign w:val="center"/>
            <w:hideMark/>
          </w:tcPr>
          <w:p w14:paraId="0F50C3E5" w14:textId="77777777" w:rsidR="00EE4634" w:rsidRPr="00EE4634" w:rsidRDefault="00EE4634" w:rsidP="00EE4634">
            <w:pPr>
              <w:rPr>
                <w:sz w:val="26"/>
                <w:szCs w:val="26"/>
              </w:rPr>
            </w:pPr>
            <w:r w:rsidRPr="00EE4634">
              <w:rPr>
                <w:sz w:val="26"/>
                <w:szCs w:val="26"/>
              </w:rPr>
              <w:lastRenderedPageBreak/>
              <w:t xml:space="preserve">Thực hiện đầy đủ các nhiệm vụ của các vị trí việc làm công chức chuyên ngành thuộc lĩnh vực Kế hoạch theo hướng dẫn tại Thông tư số 03/2023/TT-BKHĐT </w:t>
            </w:r>
            <w:r w:rsidRPr="00EE4634">
              <w:rPr>
                <w:sz w:val="26"/>
                <w:szCs w:val="26"/>
              </w:rPr>
              <w:lastRenderedPageBreak/>
              <w:t>ngày 20/4/2023 của Bộ trưởng Bộ Kế hoạch và Đầu tư</w:t>
            </w:r>
          </w:p>
        </w:tc>
      </w:tr>
      <w:tr w:rsidR="00EE4634" w:rsidRPr="00EE4634" w14:paraId="6E68C80C"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1A60D337"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0F93B3A9"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3060033B" w14:textId="77777777" w:rsidR="00EE4634" w:rsidRPr="00EE4634" w:rsidRDefault="00EE4634" w:rsidP="00EE4634">
            <w:pPr>
              <w:rPr>
                <w:sz w:val="26"/>
                <w:szCs w:val="26"/>
              </w:rPr>
            </w:pPr>
            <w:r w:rsidRPr="00EE4634">
              <w:rPr>
                <w:sz w:val="26"/>
                <w:szCs w:val="26"/>
              </w:rPr>
              <w:t>Căn cứ tình hình thực tế tại địa bàn và yêu cầu nhiệm vụ trọng tâm thuộc lĩnh vực Kế hoạch tại cấp xã, Ủy ban nhân dân cấp xã chủ động xác định yêu cầu về chuyên ngành đào đạo của công chức để bố trí cho phù hợp, bảo đảm thực hiện tốt các nhiệm vụ được giao.</w:t>
            </w:r>
          </w:p>
        </w:tc>
      </w:tr>
      <w:tr w:rsidR="00EE4634" w:rsidRPr="00EE4634" w14:paraId="0297DDA2"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44CF577D"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615C3C3C"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2A7FC43B" w14:textId="77777777" w:rsidR="00EE4634" w:rsidRPr="00EE4634" w:rsidRDefault="00EE4634" w:rsidP="00EE4634">
            <w:pPr>
              <w:rPr>
                <w:sz w:val="26"/>
                <w:szCs w:val="26"/>
              </w:rPr>
            </w:pPr>
            <w:r w:rsidRPr="00EE4634">
              <w:rPr>
                <w:sz w:val="26"/>
                <w:szCs w:val="26"/>
              </w:rPr>
              <w:t>Căn cứ khối lượng công việc theo tứng nhóm nhiệm vụ thuộc lĩnh vực Kế hoạch, Ủy ban nhân dân cấp xã bố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EE4634" w:rsidRPr="00EE4634" w14:paraId="16B24F82" w14:textId="77777777">
        <w:trPr>
          <w:tblCellSpacing w:w="0" w:type="dxa"/>
        </w:trPr>
        <w:tc>
          <w:tcPr>
            <w:tcW w:w="250" w:type="pct"/>
            <w:tcBorders>
              <w:top w:val="nil"/>
              <w:left w:val="single" w:sz="8" w:space="0" w:color="auto"/>
              <w:bottom w:val="single" w:sz="8" w:space="0" w:color="auto"/>
              <w:right w:val="nil"/>
            </w:tcBorders>
            <w:vAlign w:val="center"/>
            <w:hideMark/>
          </w:tcPr>
          <w:p w14:paraId="171E4D4C" w14:textId="77777777" w:rsidR="00EE4634" w:rsidRPr="00EE4634" w:rsidRDefault="00EE4634" w:rsidP="00EE4634">
            <w:pPr>
              <w:rPr>
                <w:sz w:val="26"/>
                <w:szCs w:val="26"/>
              </w:rPr>
            </w:pPr>
            <w:r w:rsidRPr="00EE4634">
              <w:rPr>
                <w:b/>
                <w:bCs/>
                <w:i/>
                <w:iCs/>
                <w:sz w:val="26"/>
                <w:szCs w:val="26"/>
              </w:rPr>
              <w:t>b)</w:t>
            </w:r>
          </w:p>
        </w:tc>
        <w:tc>
          <w:tcPr>
            <w:tcW w:w="1650" w:type="pct"/>
            <w:tcBorders>
              <w:top w:val="nil"/>
              <w:left w:val="single" w:sz="8" w:space="0" w:color="auto"/>
              <w:bottom w:val="single" w:sz="8" w:space="0" w:color="auto"/>
              <w:right w:val="nil"/>
            </w:tcBorders>
            <w:vAlign w:val="center"/>
            <w:hideMark/>
          </w:tcPr>
          <w:p w14:paraId="00880DFE" w14:textId="77777777" w:rsidR="00EE4634" w:rsidRPr="00EE4634" w:rsidRDefault="00EE4634" w:rsidP="00EE4634">
            <w:pPr>
              <w:rPr>
                <w:sz w:val="26"/>
                <w:szCs w:val="26"/>
              </w:rPr>
            </w:pPr>
            <w:r w:rsidRPr="00EE4634">
              <w:rPr>
                <w:b/>
                <w:bCs/>
                <w:i/>
                <w:iCs/>
                <w:sz w:val="26"/>
                <w:szCs w:val="26"/>
              </w:rPr>
              <w:t>Xây dựng và Công Thương</w:t>
            </w:r>
          </w:p>
        </w:tc>
        <w:tc>
          <w:tcPr>
            <w:tcW w:w="3000" w:type="pct"/>
            <w:tcBorders>
              <w:top w:val="nil"/>
              <w:left w:val="single" w:sz="8" w:space="0" w:color="auto"/>
              <w:bottom w:val="single" w:sz="8" w:space="0" w:color="auto"/>
              <w:right w:val="single" w:sz="8" w:space="0" w:color="auto"/>
            </w:tcBorders>
            <w:vAlign w:val="center"/>
            <w:hideMark/>
          </w:tcPr>
          <w:p w14:paraId="7E8D8849" w14:textId="77777777" w:rsidR="00EE4634" w:rsidRPr="00EE4634" w:rsidRDefault="00EE4634" w:rsidP="00EE4634">
            <w:pPr>
              <w:rPr>
                <w:sz w:val="26"/>
                <w:szCs w:val="26"/>
              </w:rPr>
            </w:pPr>
            <w:r w:rsidRPr="00EE4634">
              <w:rPr>
                <w:b/>
                <w:bCs/>
                <w:sz w:val="26"/>
                <w:szCs w:val="26"/>
              </w:rPr>
              <w:t>04 vị trí</w:t>
            </w:r>
          </w:p>
        </w:tc>
      </w:tr>
      <w:tr w:rsidR="00EE4634" w:rsidRPr="00EE4634" w14:paraId="01E1F194"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51A0FE53" w14:textId="77777777" w:rsidR="00EE4634" w:rsidRPr="00EE4634" w:rsidRDefault="00EE4634" w:rsidP="00EE4634">
            <w:pPr>
              <w:rPr>
                <w:sz w:val="26"/>
                <w:szCs w:val="26"/>
              </w:rPr>
            </w:pPr>
            <w:r w:rsidRPr="00EE4634">
              <w:rPr>
                <w:sz w:val="26"/>
                <w:szCs w:val="26"/>
              </w:rPr>
              <w:t>1</w:t>
            </w:r>
          </w:p>
        </w:tc>
        <w:tc>
          <w:tcPr>
            <w:tcW w:w="1650" w:type="pct"/>
            <w:vMerge w:val="restart"/>
            <w:tcBorders>
              <w:top w:val="nil"/>
              <w:left w:val="single" w:sz="8" w:space="0" w:color="auto"/>
              <w:bottom w:val="single" w:sz="8" w:space="0" w:color="auto"/>
              <w:right w:val="nil"/>
            </w:tcBorders>
            <w:vAlign w:val="center"/>
            <w:hideMark/>
          </w:tcPr>
          <w:p w14:paraId="284996A9" w14:textId="77777777" w:rsidR="00EE4634" w:rsidRPr="00EE4634" w:rsidRDefault="00EE4634" w:rsidP="00EE4634">
            <w:pPr>
              <w:rPr>
                <w:sz w:val="26"/>
                <w:szCs w:val="26"/>
              </w:rPr>
            </w:pPr>
            <w:r w:rsidRPr="00EE4634">
              <w:rPr>
                <w:sz w:val="26"/>
                <w:szCs w:val="26"/>
              </w:rPr>
              <w:t>Chuyên viên về quản lý quy hoạch, quản lý quy hoạch đô thị và nông thôn, kiến trúc</w:t>
            </w:r>
          </w:p>
        </w:tc>
        <w:tc>
          <w:tcPr>
            <w:tcW w:w="3000" w:type="pct"/>
            <w:tcBorders>
              <w:top w:val="nil"/>
              <w:left w:val="single" w:sz="8" w:space="0" w:color="auto"/>
              <w:bottom w:val="single" w:sz="8" w:space="0" w:color="auto"/>
              <w:right w:val="single" w:sz="8" w:space="0" w:color="auto"/>
            </w:tcBorders>
            <w:vAlign w:val="center"/>
            <w:hideMark/>
          </w:tcPr>
          <w:p w14:paraId="2A25A970" w14:textId="77777777" w:rsidR="00EE4634" w:rsidRPr="00EE4634" w:rsidRDefault="00EE4634" w:rsidP="00EE4634">
            <w:pPr>
              <w:rPr>
                <w:sz w:val="26"/>
                <w:szCs w:val="26"/>
              </w:rPr>
            </w:pPr>
            <w:r w:rsidRPr="00EE4634">
              <w:rPr>
                <w:sz w:val="26"/>
                <w:szCs w:val="26"/>
              </w:rPr>
              <w:t>Thực hiện đầy đủ các nhiệm vụ của các vị trí việc làm công chức chuyên ngành thuộc lĩnh vực Xây dựng theo hướng dẫn tại Thông tư số 11/2023/TT-BXD ngày 20/10/2023 của Bộ trưởng Bộ Xây dựng</w:t>
            </w:r>
          </w:p>
        </w:tc>
      </w:tr>
      <w:tr w:rsidR="00EE4634" w:rsidRPr="00EE4634" w14:paraId="649FBE18"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53FD5D9B"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39FCEEE9"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376624D5" w14:textId="77777777" w:rsidR="00EE4634" w:rsidRPr="00EE4634" w:rsidRDefault="00EE4634" w:rsidP="00EE4634">
            <w:pPr>
              <w:rPr>
                <w:sz w:val="26"/>
                <w:szCs w:val="26"/>
              </w:rPr>
            </w:pPr>
            <w:r w:rsidRPr="00EE4634">
              <w:rPr>
                <w:sz w:val="26"/>
                <w:szCs w:val="26"/>
              </w:rPr>
              <w:t>Căn cứ tình hình thực tế tại địa bàn và yêu cầu nhiệm vụ trọng tâm thuộc lĩnh vực Xây dựng tại cấp xã, Ủy ban nhân dân cấp xã chủ động xác định yêu cầu về chuyên ngành đào đạo của công chức để bố trí cho phù hợp, bảo đảm thực hiện tốt các nhiệm vụ được giao.</w:t>
            </w:r>
          </w:p>
        </w:tc>
      </w:tr>
      <w:tr w:rsidR="00EE4634" w:rsidRPr="00EE4634" w14:paraId="3AC9A1D7"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5F4C79D4" w14:textId="77777777" w:rsidR="00EE4634" w:rsidRPr="00EE4634" w:rsidRDefault="00EE4634" w:rsidP="00EE4634">
            <w:pPr>
              <w:rPr>
                <w:sz w:val="26"/>
                <w:szCs w:val="26"/>
              </w:rPr>
            </w:pPr>
            <w:r w:rsidRPr="00EE4634">
              <w:rPr>
                <w:sz w:val="26"/>
                <w:szCs w:val="26"/>
              </w:rPr>
              <w:t>2</w:t>
            </w:r>
          </w:p>
        </w:tc>
        <w:tc>
          <w:tcPr>
            <w:tcW w:w="1650" w:type="pct"/>
            <w:vMerge w:val="restart"/>
            <w:tcBorders>
              <w:top w:val="nil"/>
              <w:left w:val="single" w:sz="8" w:space="0" w:color="auto"/>
              <w:bottom w:val="single" w:sz="8" w:space="0" w:color="auto"/>
              <w:right w:val="nil"/>
            </w:tcBorders>
            <w:vAlign w:val="center"/>
            <w:hideMark/>
          </w:tcPr>
          <w:p w14:paraId="13EAB56D" w14:textId="77777777" w:rsidR="00EE4634" w:rsidRPr="00EE4634" w:rsidRDefault="00EE4634" w:rsidP="00EE4634">
            <w:pPr>
              <w:rPr>
                <w:sz w:val="26"/>
                <w:szCs w:val="26"/>
              </w:rPr>
            </w:pPr>
            <w:r w:rsidRPr="00EE4634">
              <w:rPr>
                <w:sz w:val="26"/>
                <w:szCs w:val="26"/>
              </w:rPr>
              <w:t>Chuyên viên về quản lý lĩnh vực hoạt động đầu tư xây dựng; phát triển đô thị; hạ tầng kỹ thuật đô thị; vật liệu xây dựng; nhà ở; công sở</w:t>
            </w:r>
          </w:p>
        </w:tc>
        <w:tc>
          <w:tcPr>
            <w:tcW w:w="3000" w:type="pct"/>
            <w:tcBorders>
              <w:top w:val="nil"/>
              <w:left w:val="single" w:sz="8" w:space="0" w:color="auto"/>
              <w:bottom w:val="single" w:sz="8" w:space="0" w:color="auto"/>
              <w:right w:val="single" w:sz="8" w:space="0" w:color="auto"/>
            </w:tcBorders>
            <w:vAlign w:val="center"/>
            <w:hideMark/>
          </w:tcPr>
          <w:p w14:paraId="2E3ED04B" w14:textId="77777777" w:rsidR="00EE4634" w:rsidRPr="00EE4634" w:rsidRDefault="00EE4634" w:rsidP="00EE4634">
            <w:pPr>
              <w:rPr>
                <w:sz w:val="26"/>
                <w:szCs w:val="26"/>
              </w:rPr>
            </w:pPr>
            <w:r w:rsidRPr="00EE4634">
              <w:rPr>
                <w:sz w:val="26"/>
                <w:szCs w:val="26"/>
              </w:rPr>
              <w:t>Thực hiện đầy đủ các nhiệm vụ của các vị trí việc làm công chức chuyên ngành thuộc lĩnh vực Xây dựng theo hướng dẫn tại Thông tư số 11/2023/TT-BXD ngày 20/10/2023 của Bộ trưởng Bộ Xây dựng</w:t>
            </w:r>
          </w:p>
        </w:tc>
      </w:tr>
      <w:tr w:rsidR="00EE4634" w:rsidRPr="00EE4634" w14:paraId="6EF4ADD4"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645291B7"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4EAD06CD"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5EEAC0D6" w14:textId="77777777" w:rsidR="00EE4634" w:rsidRPr="00EE4634" w:rsidRDefault="00EE4634" w:rsidP="00EE4634">
            <w:pPr>
              <w:rPr>
                <w:sz w:val="26"/>
                <w:szCs w:val="26"/>
              </w:rPr>
            </w:pPr>
            <w:r w:rsidRPr="00EE4634">
              <w:rPr>
                <w:sz w:val="26"/>
                <w:szCs w:val="26"/>
              </w:rPr>
              <w:t>Căn cứ tình hình thực tế tại địa bàn và yêu cầu nhiệm vụ trọng tâm thuộc lĩnh vực Xây dựng tại cấp xã, Ủy ban nhân dân cấp xã chủ động xác định yêu cầu về chuyên ngành đào đạo của công chức để bố trí cho phù hợp, bảo đảm thực hiện tốt các nhiệm vụ được giao.</w:t>
            </w:r>
          </w:p>
        </w:tc>
      </w:tr>
      <w:tr w:rsidR="00EE4634" w:rsidRPr="00EE4634" w14:paraId="23169390"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3BBD80EC" w14:textId="77777777" w:rsidR="00EE4634" w:rsidRPr="00EE4634" w:rsidRDefault="00EE4634" w:rsidP="00EE4634">
            <w:pPr>
              <w:rPr>
                <w:sz w:val="26"/>
                <w:szCs w:val="26"/>
              </w:rPr>
            </w:pPr>
            <w:r w:rsidRPr="00EE4634">
              <w:rPr>
                <w:sz w:val="26"/>
                <w:szCs w:val="26"/>
              </w:rPr>
              <w:t>3</w:t>
            </w:r>
          </w:p>
        </w:tc>
        <w:tc>
          <w:tcPr>
            <w:tcW w:w="1650" w:type="pct"/>
            <w:vMerge w:val="restart"/>
            <w:tcBorders>
              <w:top w:val="nil"/>
              <w:left w:val="single" w:sz="8" w:space="0" w:color="auto"/>
              <w:bottom w:val="single" w:sz="8" w:space="0" w:color="auto"/>
              <w:right w:val="nil"/>
            </w:tcBorders>
            <w:vAlign w:val="center"/>
            <w:hideMark/>
          </w:tcPr>
          <w:p w14:paraId="7007AE94" w14:textId="77777777" w:rsidR="00EE4634" w:rsidRPr="00EE4634" w:rsidRDefault="00EE4634" w:rsidP="00EE4634">
            <w:pPr>
              <w:rPr>
                <w:sz w:val="26"/>
                <w:szCs w:val="26"/>
              </w:rPr>
            </w:pPr>
            <w:r w:rsidRPr="00EE4634">
              <w:rPr>
                <w:sz w:val="26"/>
                <w:szCs w:val="26"/>
              </w:rPr>
              <w:t>Chuyên viên lĩnh vực giao thông.</w:t>
            </w:r>
          </w:p>
        </w:tc>
        <w:tc>
          <w:tcPr>
            <w:tcW w:w="3000" w:type="pct"/>
            <w:tcBorders>
              <w:top w:val="nil"/>
              <w:left w:val="single" w:sz="8" w:space="0" w:color="auto"/>
              <w:bottom w:val="single" w:sz="8" w:space="0" w:color="auto"/>
              <w:right w:val="single" w:sz="8" w:space="0" w:color="auto"/>
            </w:tcBorders>
            <w:vAlign w:val="center"/>
            <w:hideMark/>
          </w:tcPr>
          <w:p w14:paraId="71C16397" w14:textId="77777777" w:rsidR="00EE4634" w:rsidRPr="00EE4634" w:rsidRDefault="00EE4634" w:rsidP="00EE4634">
            <w:pPr>
              <w:rPr>
                <w:sz w:val="26"/>
                <w:szCs w:val="26"/>
              </w:rPr>
            </w:pPr>
            <w:r w:rsidRPr="00EE4634">
              <w:rPr>
                <w:sz w:val="26"/>
                <w:szCs w:val="26"/>
              </w:rPr>
              <w:t>Thực hiện đầy đủ các nhiệm vụ của các vị trí việc làm công chức chuyên ngành thuộc lĩnh vực Giao thông theo hướng dẫn tại Thông tư số 42/2022/TT-BGTVT ngày 30/12/2022 của Bộ trưởng Bộ Giao thông vận tải</w:t>
            </w:r>
          </w:p>
        </w:tc>
      </w:tr>
      <w:tr w:rsidR="00EE4634" w:rsidRPr="00EE4634" w14:paraId="43EE5215"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3427D0F5"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76881214"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5D2A899E" w14:textId="77777777" w:rsidR="00EE4634" w:rsidRPr="00EE4634" w:rsidRDefault="00EE4634" w:rsidP="00EE4634">
            <w:pPr>
              <w:rPr>
                <w:sz w:val="26"/>
                <w:szCs w:val="26"/>
              </w:rPr>
            </w:pPr>
            <w:r w:rsidRPr="00EE4634">
              <w:rPr>
                <w:sz w:val="26"/>
                <w:szCs w:val="26"/>
              </w:rPr>
              <w:t xml:space="preserve">Căn cứ tình hình thực tế tại địa bàn và yêu cầu nhiệm vụ trọng tâm thuộc lĩnh vực Giao thông tại cấp xã, Ủy ban nhân dân cấp xã chủ động xác định yêu cầu về </w:t>
            </w:r>
            <w:r w:rsidRPr="00EE4634">
              <w:rPr>
                <w:sz w:val="26"/>
                <w:szCs w:val="26"/>
              </w:rPr>
              <w:lastRenderedPageBreak/>
              <w:t>chuyên ngành đào đạo của công chức để bố trí cho phù hợp, bảo đảm thực hiện tốt các nhiệm vụ được giao.</w:t>
            </w:r>
          </w:p>
        </w:tc>
      </w:tr>
      <w:tr w:rsidR="00EE4634" w:rsidRPr="00EE4634" w14:paraId="59AEB647"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28CFC7BF" w14:textId="77777777" w:rsidR="00EE4634" w:rsidRPr="00EE4634" w:rsidRDefault="00EE4634" w:rsidP="00EE4634">
            <w:pPr>
              <w:rPr>
                <w:sz w:val="26"/>
                <w:szCs w:val="26"/>
              </w:rPr>
            </w:pPr>
            <w:r w:rsidRPr="00EE4634">
              <w:rPr>
                <w:sz w:val="26"/>
                <w:szCs w:val="26"/>
              </w:rPr>
              <w:lastRenderedPageBreak/>
              <w:t>4</w:t>
            </w:r>
          </w:p>
        </w:tc>
        <w:tc>
          <w:tcPr>
            <w:tcW w:w="1650" w:type="pct"/>
            <w:vMerge w:val="restart"/>
            <w:tcBorders>
              <w:top w:val="nil"/>
              <w:left w:val="single" w:sz="8" w:space="0" w:color="auto"/>
              <w:bottom w:val="single" w:sz="8" w:space="0" w:color="auto"/>
              <w:right w:val="nil"/>
            </w:tcBorders>
            <w:vAlign w:val="center"/>
            <w:hideMark/>
          </w:tcPr>
          <w:p w14:paraId="462EB53D" w14:textId="77777777" w:rsidR="00EE4634" w:rsidRPr="00EE4634" w:rsidRDefault="00EE4634" w:rsidP="00EE4634">
            <w:pPr>
              <w:rPr>
                <w:sz w:val="26"/>
                <w:szCs w:val="26"/>
              </w:rPr>
            </w:pPr>
            <w:r w:rsidRPr="00EE4634">
              <w:rPr>
                <w:sz w:val="26"/>
                <w:szCs w:val="26"/>
              </w:rPr>
              <w:t>Chuyên viên lĩnh vực công thương: Quản lý tiểu thủ công nghiệp; công nghiệp; thương mại</w:t>
            </w:r>
          </w:p>
        </w:tc>
        <w:tc>
          <w:tcPr>
            <w:tcW w:w="3000" w:type="pct"/>
            <w:tcBorders>
              <w:top w:val="nil"/>
              <w:left w:val="single" w:sz="8" w:space="0" w:color="auto"/>
              <w:bottom w:val="single" w:sz="8" w:space="0" w:color="auto"/>
              <w:right w:val="single" w:sz="8" w:space="0" w:color="auto"/>
            </w:tcBorders>
            <w:vAlign w:val="center"/>
            <w:hideMark/>
          </w:tcPr>
          <w:p w14:paraId="08EBD09C" w14:textId="77777777" w:rsidR="00EE4634" w:rsidRPr="00EE4634" w:rsidRDefault="00EE4634" w:rsidP="00EE4634">
            <w:pPr>
              <w:rPr>
                <w:sz w:val="26"/>
                <w:szCs w:val="26"/>
              </w:rPr>
            </w:pPr>
            <w:r w:rsidRPr="00EE4634">
              <w:rPr>
                <w:sz w:val="26"/>
                <w:szCs w:val="26"/>
              </w:rPr>
              <w:t>Thực hiện đầy đủ các nhiệm vụ của các vị trí việc làm công chức chuyên ngành thuộc lĩnh vực Công thương theo hướng dẫn tại Thông tư số 06/2023/TT-BCT ngày 23/3/2023 của Bộ trưởng Bộ Công Thương</w:t>
            </w:r>
          </w:p>
        </w:tc>
      </w:tr>
      <w:tr w:rsidR="00EE4634" w:rsidRPr="00EE4634" w14:paraId="07BF3306"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1E93B82F"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240D9641"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3849F16A" w14:textId="77777777" w:rsidR="00EE4634" w:rsidRPr="00EE4634" w:rsidRDefault="00EE4634" w:rsidP="00EE4634">
            <w:pPr>
              <w:rPr>
                <w:sz w:val="26"/>
                <w:szCs w:val="26"/>
              </w:rPr>
            </w:pPr>
            <w:r w:rsidRPr="00EE4634">
              <w:rPr>
                <w:sz w:val="26"/>
                <w:szCs w:val="26"/>
              </w:rPr>
              <w:t>Căn cứ tình hình thực tế tại địa bàn và yêu cầu nhiệm vụ trọng tâm thuộc lĩnh vực Công thương tại cấp xã, Ủy ban nhân dân cấp xã chủ động xác định yêu cầu về chuyên ngành đào đạo của công chức để bố trí cho phù hợp, bảo đảm thực hiện tốt các nhiệm vụ được giao.</w:t>
            </w:r>
          </w:p>
        </w:tc>
      </w:tr>
      <w:tr w:rsidR="00EE4634" w:rsidRPr="00EE4634" w14:paraId="62674B65" w14:textId="77777777">
        <w:trPr>
          <w:tblCellSpacing w:w="0" w:type="dxa"/>
        </w:trPr>
        <w:tc>
          <w:tcPr>
            <w:tcW w:w="250" w:type="pct"/>
            <w:tcBorders>
              <w:top w:val="nil"/>
              <w:left w:val="single" w:sz="8" w:space="0" w:color="auto"/>
              <w:bottom w:val="single" w:sz="8" w:space="0" w:color="auto"/>
              <w:right w:val="nil"/>
            </w:tcBorders>
            <w:vAlign w:val="center"/>
            <w:hideMark/>
          </w:tcPr>
          <w:p w14:paraId="4D15138B" w14:textId="77777777" w:rsidR="00EE4634" w:rsidRPr="00EE4634" w:rsidRDefault="00EE4634" w:rsidP="00EE4634">
            <w:pPr>
              <w:rPr>
                <w:sz w:val="26"/>
                <w:szCs w:val="26"/>
              </w:rPr>
            </w:pPr>
            <w:r w:rsidRPr="00EE4634">
              <w:rPr>
                <w:b/>
                <w:bCs/>
                <w:i/>
                <w:iCs/>
                <w:sz w:val="26"/>
                <w:szCs w:val="26"/>
              </w:rPr>
              <w:t>c)</w:t>
            </w:r>
          </w:p>
        </w:tc>
        <w:tc>
          <w:tcPr>
            <w:tcW w:w="1650" w:type="pct"/>
            <w:tcBorders>
              <w:top w:val="nil"/>
              <w:left w:val="single" w:sz="8" w:space="0" w:color="auto"/>
              <w:bottom w:val="single" w:sz="8" w:space="0" w:color="auto"/>
              <w:right w:val="nil"/>
            </w:tcBorders>
            <w:vAlign w:val="center"/>
            <w:hideMark/>
          </w:tcPr>
          <w:p w14:paraId="3C9B9556" w14:textId="77777777" w:rsidR="00EE4634" w:rsidRPr="00EE4634" w:rsidRDefault="00EE4634" w:rsidP="00EE4634">
            <w:pPr>
              <w:rPr>
                <w:sz w:val="26"/>
                <w:szCs w:val="26"/>
              </w:rPr>
            </w:pPr>
            <w:r w:rsidRPr="00EE4634">
              <w:rPr>
                <w:b/>
                <w:bCs/>
                <w:i/>
                <w:iCs/>
                <w:sz w:val="26"/>
                <w:szCs w:val="26"/>
              </w:rPr>
              <w:t>Nông nghiệp và Môi trường</w:t>
            </w:r>
          </w:p>
        </w:tc>
        <w:tc>
          <w:tcPr>
            <w:tcW w:w="3000" w:type="pct"/>
            <w:tcBorders>
              <w:top w:val="nil"/>
              <w:left w:val="single" w:sz="8" w:space="0" w:color="auto"/>
              <w:bottom w:val="single" w:sz="8" w:space="0" w:color="auto"/>
              <w:right w:val="single" w:sz="8" w:space="0" w:color="auto"/>
            </w:tcBorders>
            <w:vAlign w:val="center"/>
            <w:hideMark/>
          </w:tcPr>
          <w:p w14:paraId="37BCD5EA" w14:textId="77777777" w:rsidR="00EE4634" w:rsidRPr="00EE4634" w:rsidRDefault="00EE4634" w:rsidP="00EE4634">
            <w:pPr>
              <w:rPr>
                <w:sz w:val="26"/>
                <w:szCs w:val="26"/>
              </w:rPr>
            </w:pPr>
            <w:r w:rsidRPr="00EE4634">
              <w:rPr>
                <w:b/>
                <w:bCs/>
                <w:sz w:val="26"/>
                <w:szCs w:val="26"/>
              </w:rPr>
              <w:t>04 vị trí</w:t>
            </w:r>
          </w:p>
        </w:tc>
      </w:tr>
      <w:tr w:rsidR="00EE4634" w:rsidRPr="00EE4634" w14:paraId="1E087DA5"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2FC45648" w14:textId="77777777" w:rsidR="00EE4634" w:rsidRPr="00EE4634" w:rsidRDefault="00EE4634" w:rsidP="00EE4634">
            <w:pPr>
              <w:rPr>
                <w:sz w:val="26"/>
                <w:szCs w:val="26"/>
              </w:rPr>
            </w:pPr>
            <w:r w:rsidRPr="00EE4634">
              <w:rPr>
                <w:sz w:val="26"/>
                <w:szCs w:val="26"/>
              </w:rPr>
              <w:t>1</w:t>
            </w:r>
          </w:p>
        </w:tc>
        <w:tc>
          <w:tcPr>
            <w:tcW w:w="1650" w:type="pct"/>
            <w:vMerge w:val="restart"/>
            <w:tcBorders>
              <w:top w:val="nil"/>
              <w:left w:val="single" w:sz="8" w:space="0" w:color="auto"/>
              <w:bottom w:val="single" w:sz="8" w:space="0" w:color="auto"/>
              <w:right w:val="nil"/>
            </w:tcBorders>
            <w:vAlign w:val="center"/>
            <w:hideMark/>
          </w:tcPr>
          <w:p w14:paraId="1A2ED3E9" w14:textId="77777777" w:rsidR="00EE4634" w:rsidRPr="00EE4634" w:rsidRDefault="00EE4634" w:rsidP="00EE4634">
            <w:pPr>
              <w:rPr>
                <w:sz w:val="26"/>
                <w:szCs w:val="26"/>
              </w:rPr>
            </w:pPr>
            <w:r w:rsidRPr="00EE4634">
              <w:rPr>
                <w:sz w:val="26"/>
                <w:szCs w:val="26"/>
              </w:rPr>
              <w:t>Chuyên viên về quản lý lĩnh vực nông nghiệp; lâm nghiệp; diêm nghiệp; thủy lợi; thủy sản; phát triển nông nghiệp; phòng, chống thiên tai; giảm nghèo</w:t>
            </w:r>
          </w:p>
        </w:tc>
        <w:tc>
          <w:tcPr>
            <w:tcW w:w="3000" w:type="pct"/>
            <w:tcBorders>
              <w:top w:val="nil"/>
              <w:left w:val="single" w:sz="8" w:space="0" w:color="auto"/>
              <w:bottom w:val="single" w:sz="8" w:space="0" w:color="auto"/>
              <w:right w:val="single" w:sz="8" w:space="0" w:color="auto"/>
            </w:tcBorders>
            <w:vAlign w:val="center"/>
            <w:hideMark/>
          </w:tcPr>
          <w:p w14:paraId="11845DA0" w14:textId="77777777" w:rsidR="00EE4634" w:rsidRPr="00EE4634" w:rsidRDefault="00EE4634" w:rsidP="00EE4634">
            <w:pPr>
              <w:rPr>
                <w:sz w:val="26"/>
                <w:szCs w:val="26"/>
              </w:rPr>
            </w:pPr>
            <w:r w:rsidRPr="00EE4634">
              <w:rPr>
                <w:sz w:val="26"/>
                <w:szCs w:val="26"/>
              </w:rPr>
              <w:t>Thực hiện đầy đủ các nhiệm vụ của các vị trí việc làm công chức chuyên ngành thuộc lĩnh vực Nông nghiệp theo hướng dẫn tại Thông tư số 06/2023/TT-BNNPTNT ngày 12/9/2023 của Bộ trưởng Bộ Nông nghiệp và Phát triển nông thôn</w:t>
            </w:r>
          </w:p>
        </w:tc>
      </w:tr>
      <w:tr w:rsidR="00EE4634" w:rsidRPr="00EE4634" w14:paraId="0C442D1D"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46C8F776"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26CA3F83"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37F34FAB" w14:textId="77777777" w:rsidR="00EE4634" w:rsidRPr="00EE4634" w:rsidRDefault="00EE4634" w:rsidP="00EE4634">
            <w:pPr>
              <w:rPr>
                <w:sz w:val="26"/>
                <w:szCs w:val="26"/>
              </w:rPr>
            </w:pPr>
            <w:r w:rsidRPr="00EE4634">
              <w:rPr>
                <w:sz w:val="26"/>
                <w:szCs w:val="26"/>
              </w:rPr>
              <w:t>Căn cứ tình hình thực tế tại địa bàn và yêu cầu nhiệm vụ trọng tâm thuộc lĩnh vực Nông nghiệp tại cấp xã, Ủy ban nhân dân cấp xã chủ động xác định yêu cầu về chuyên ngành đào đạo của công chức để bố trí cho phù hợp, bảo đảm thực hiện tốt các nhiệm vụ được giao.</w:t>
            </w:r>
          </w:p>
        </w:tc>
      </w:tr>
      <w:tr w:rsidR="00EE4634" w:rsidRPr="00EE4634" w14:paraId="4915AC46"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2E836AC8" w14:textId="77777777" w:rsidR="00EE4634" w:rsidRPr="00EE4634" w:rsidRDefault="00EE4634" w:rsidP="00EE4634">
            <w:pPr>
              <w:rPr>
                <w:sz w:val="26"/>
                <w:szCs w:val="26"/>
              </w:rPr>
            </w:pPr>
            <w:r w:rsidRPr="00EE4634">
              <w:rPr>
                <w:sz w:val="26"/>
                <w:szCs w:val="26"/>
              </w:rPr>
              <w:t>2</w:t>
            </w:r>
          </w:p>
        </w:tc>
        <w:tc>
          <w:tcPr>
            <w:tcW w:w="1650" w:type="pct"/>
            <w:vMerge w:val="restart"/>
            <w:tcBorders>
              <w:top w:val="nil"/>
              <w:left w:val="single" w:sz="8" w:space="0" w:color="auto"/>
              <w:bottom w:val="single" w:sz="8" w:space="0" w:color="auto"/>
              <w:right w:val="nil"/>
            </w:tcBorders>
            <w:vAlign w:val="center"/>
            <w:hideMark/>
          </w:tcPr>
          <w:p w14:paraId="02A44BCF" w14:textId="77777777" w:rsidR="00EE4634" w:rsidRPr="00EE4634" w:rsidRDefault="00EE4634" w:rsidP="00EE4634">
            <w:pPr>
              <w:rPr>
                <w:sz w:val="26"/>
                <w:szCs w:val="26"/>
              </w:rPr>
            </w:pPr>
            <w:r w:rsidRPr="00EE4634">
              <w:rPr>
                <w:sz w:val="26"/>
                <w:szCs w:val="26"/>
              </w:rPr>
              <w:t>Chuyên viên về quản lý lĩnh vực chất lượng, an toàn thực phẩm đối với nông sản, lâm sản, thủy sản, muối; kinh tế hộ, kinh tế trang trại nông thôn, kinh tế tập thể, nông, lâm, ngư, diêm nghiệp gắn với ngành nghề, làng nghề nông thôn</w:t>
            </w:r>
          </w:p>
        </w:tc>
        <w:tc>
          <w:tcPr>
            <w:tcW w:w="3000" w:type="pct"/>
            <w:tcBorders>
              <w:top w:val="nil"/>
              <w:left w:val="single" w:sz="8" w:space="0" w:color="auto"/>
              <w:bottom w:val="single" w:sz="8" w:space="0" w:color="auto"/>
              <w:right w:val="single" w:sz="8" w:space="0" w:color="auto"/>
            </w:tcBorders>
            <w:vAlign w:val="center"/>
            <w:hideMark/>
          </w:tcPr>
          <w:p w14:paraId="73FCECCF" w14:textId="77777777" w:rsidR="00EE4634" w:rsidRPr="00EE4634" w:rsidRDefault="00EE4634" w:rsidP="00EE4634">
            <w:pPr>
              <w:rPr>
                <w:sz w:val="26"/>
                <w:szCs w:val="26"/>
              </w:rPr>
            </w:pPr>
            <w:r w:rsidRPr="00EE4634">
              <w:rPr>
                <w:sz w:val="26"/>
                <w:szCs w:val="26"/>
              </w:rPr>
              <w:t>Thực hiện đầy đủ các nhiệm vụ của các vị trí việc làm công chức chuyên ngành thuộc lĩnh vực Nông nghiệp theo hướng dẫn tại Thông tư số 06/2023/TT-BNNPTNT ngày 12/9/2023 của Bộ trưởng Bộ Nông nghiệp và Phát triển nông thôn</w:t>
            </w:r>
          </w:p>
        </w:tc>
      </w:tr>
      <w:tr w:rsidR="00EE4634" w:rsidRPr="00EE4634" w14:paraId="3B9E94FB"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5F7ED990"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206D44E1"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1AF81DDE" w14:textId="77777777" w:rsidR="00EE4634" w:rsidRPr="00EE4634" w:rsidRDefault="00EE4634" w:rsidP="00EE4634">
            <w:pPr>
              <w:rPr>
                <w:sz w:val="26"/>
                <w:szCs w:val="26"/>
              </w:rPr>
            </w:pPr>
            <w:r w:rsidRPr="00EE4634">
              <w:rPr>
                <w:sz w:val="26"/>
                <w:szCs w:val="26"/>
              </w:rPr>
              <w:t>Căn cứ tình hình thực tế tại địa bàn và yêu cầu nhiệm vụ trọng tâm thuộc lĩnh vực Nông nghiệp tại cấp xã, Ủy ban nhân dân cấp xã chủ động xác định yêu cầu về chuyên ngành đào đạo của công chức để bố trí cho phù hợp, bảo đảm thực hiện tốt các nhiệm vụ được giao.</w:t>
            </w:r>
          </w:p>
        </w:tc>
      </w:tr>
      <w:tr w:rsidR="00EE4634" w:rsidRPr="00EE4634" w14:paraId="232E8A9C"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4DC63806" w14:textId="77777777" w:rsidR="00EE4634" w:rsidRPr="00EE4634" w:rsidRDefault="00EE4634" w:rsidP="00EE4634">
            <w:pPr>
              <w:rPr>
                <w:sz w:val="26"/>
                <w:szCs w:val="26"/>
              </w:rPr>
            </w:pPr>
            <w:r w:rsidRPr="00EE4634">
              <w:rPr>
                <w:sz w:val="26"/>
                <w:szCs w:val="26"/>
              </w:rPr>
              <w:t>3</w:t>
            </w:r>
          </w:p>
        </w:tc>
        <w:tc>
          <w:tcPr>
            <w:tcW w:w="1650" w:type="pct"/>
            <w:vMerge w:val="restart"/>
            <w:tcBorders>
              <w:top w:val="nil"/>
              <w:left w:val="single" w:sz="8" w:space="0" w:color="auto"/>
              <w:bottom w:val="single" w:sz="8" w:space="0" w:color="auto"/>
              <w:right w:val="nil"/>
            </w:tcBorders>
            <w:vAlign w:val="center"/>
            <w:hideMark/>
          </w:tcPr>
          <w:p w14:paraId="48602C06" w14:textId="77777777" w:rsidR="00EE4634" w:rsidRPr="00EE4634" w:rsidRDefault="00EE4634" w:rsidP="00EE4634">
            <w:pPr>
              <w:rPr>
                <w:sz w:val="26"/>
                <w:szCs w:val="26"/>
              </w:rPr>
            </w:pPr>
            <w:r w:rsidRPr="00EE4634">
              <w:rPr>
                <w:sz w:val="26"/>
                <w:szCs w:val="26"/>
              </w:rPr>
              <w:t>Chuyên viên quản lý lĩnh vực đất đai; tài nguyên khoáng sản</w:t>
            </w:r>
          </w:p>
        </w:tc>
        <w:tc>
          <w:tcPr>
            <w:tcW w:w="3000" w:type="pct"/>
            <w:tcBorders>
              <w:top w:val="nil"/>
              <w:left w:val="single" w:sz="8" w:space="0" w:color="auto"/>
              <w:bottom w:val="single" w:sz="8" w:space="0" w:color="auto"/>
              <w:right w:val="single" w:sz="8" w:space="0" w:color="auto"/>
            </w:tcBorders>
            <w:vAlign w:val="center"/>
            <w:hideMark/>
          </w:tcPr>
          <w:p w14:paraId="2C85C6F6" w14:textId="77777777" w:rsidR="00EE4634" w:rsidRPr="00EE4634" w:rsidRDefault="00EE4634" w:rsidP="00EE4634">
            <w:pPr>
              <w:rPr>
                <w:sz w:val="26"/>
                <w:szCs w:val="26"/>
              </w:rPr>
            </w:pPr>
            <w:r w:rsidRPr="00EE4634">
              <w:rPr>
                <w:sz w:val="26"/>
                <w:szCs w:val="26"/>
              </w:rPr>
              <w:t>Thực hiện đầy đủ các nhiệm vụ của các vị trí việc làm công chức chuyên ngành thuộc lĩnh vực Môi trường theo hướng dẫn tại Thông tư số 05/2023/TT-BTNMT ngày 31/7/2023 của Bộ trưởng Bộ Tài nguyên và Môi trường</w:t>
            </w:r>
          </w:p>
        </w:tc>
      </w:tr>
      <w:tr w:rsidR="00EE4634" w:rsidRPr="00EE4634" w14:paraId="25F6D9FA"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4B8841D6"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45528D4D"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0B03A5A8" w14:textId="77777777" w:rsidR="00EE4634" w:rsidRPr="00EE4634" w:rsidRDefault="00EE4634" w:rsidP="00EE4634">
            <w:pPr>
              <w:rPr>
                <w:sz w:val="26"/>
                <w:szCs w:val="26"/>
              </w:rPr>
            </w:pPr>
            <w:r w:rsidRPr="00EE4634">
              <w:rPr>
                <w:sz w:val="26"/>
                <w:szCs w:val="26"/>
              </w:rPr>
              <w:t xml:space="preserve">Căn cứ tình hình thực tế tại địa bàn và yêu cầu nhiệm </w:t>
            </w:r>
            <w:r w:rsidRPr="00EE4634">
              <w:rPr>
                <w:sz w:val="26"/>
                <w:szCs w:val="26"/>
              </w:rPr>
              <w:lastRenderedPageBreak/>
              <w:t>vụ trọng tâm thuộc lĩnh vực Môi trường tại cấp xã, Ủy ban nhân dân cấp xã chủ động xác định yêu cầu về chuyên ngành đào đạo của công chức để bố trí cho phù hợp, bảo đảm thực hiện tốt các nhiệm vụ được giao.</w:t>
            </w:r>
          </w:p>
        </w:tc>
      </w:tr>
      <w:tr w:rsidR="00EE4634" w:rsidRPr="00EE4634" w14:paraId="7B5FB886"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0A150B4A" w14:textId="77777777" w:rsidR="00EE4634" w:rsidRPr="00EE4634" w:rsidRDefault="00EE4634" w:rsidP="00EE4634">
            <w:pPr>
              <w:rPr>
                <w:sz w:val="26"/>
                <w:szCs w:val="26"/>
              </w:rPr>
            </w:pPr>
            <w:r w:rsidRPr="00EE4634">
              <w:rPr>
                <w:sz w:val="26"/>
                <w:szCs w:val="26"/>
              </w:rPr>
              <w:lastRenderedPageBreak/>
              <w:t>4</w:t>
            </w:r>
          </w:p>
        </w:tc>
        <w:tc>
          <w:tcPr>
            <w:tcW w:w="1650" w:type="pct"/>
            <w:vMerge w:val="restart"/>
            <w:tcBorders>
              <w:top w:val="nil"/>
              <w:left w:val="single" w:sz="8" w:space="0" w:color="auto"/>
              <w:bottom w:val="single" w:sz="8" w:space="0" w:color="auto"/>
              <w:right w:val="nil"/>
            </w:tcBorders>
            <w:vAlign w:val="center"/>
            <w:hideMark/>
          </w:tcPr>
          <w:p w14:paraId="645EC396" w14:textId="77777777" w:rsidR="00EE4634" w:rsidRPr="00EE4634" w:rsidRDefault="00EE4634" w:rsidP="00EE4634">
            <w:pPr>
              <w:rPr>
                <w:sz w:val="26"/>
                <w:szCs w:val="26"/>
              </w:rPr>
            </w:pPr>
            <w:r w:rsidRPr="00EE4634">
              <w:rPr>
                <w:sz w:val="26"/>
                <w:szCs w:val="26"/>
              </w:rPr>
              <w:t>Chuyên viên quản lý lĩnh vực môi trường; tài nguyên nước</w:t>
            </w:r>
          </w:p>
        </w:tc>
        <w:tc>
          <w:tcPr>
            <w:tcW w:w="3000" w:type="pct"/>
            <w:tcBorders>
              <w:top w:val="nil"/>
              <w:left w:val="single" w:sz="8" w:space="0" w:color="auto"/>
              <w:bottom w:val="single" w:sz="8" w:space="0" w:color="auto"/>
              <w:right w:val="single" w:sz="8" w:space="0" w:color="auto"/>
            </w:tcBorders>
            <w:vAlign w:val="center"/>
            <w:hideMark/>
          </w:tcPr>
          <w:p w14:paraId="22824A0E" w14:textId="77777777" w:rsidR="00EE4634" w:rsidRPr="00EE4634" w:rsidRDefault="00EE4634" w:rsidP="00EE4634">
            <w:pPr>
              <w:rPr>
                <w:sz w:val="26"/>
                <w:szCs w:val="26"/>
              </w:rPr>
            </w:pPr>
            <w:r w:rsidRPr="00EE4634">
              <w:rPr>
                <w:sz w:val="26"/>
                <w:szCs w:val="26"/>
              </w:rPr>
              <w:t>Thực hiện đầy đủ các nhiệm vụ của các vị trí việc làm công chức chuyên ngành thuộc lĩnh vực Môi trường theo hướng dẫn tại Thông tư số 05/2023/TT-BTNMT ngày 31/7/2023 của Bộ trưởng Bộ Tài nguyên và Môi trường</w:t>
            </w:r>
          </w:p>
        </w:tc>
      </w:tr>
      <w:tr w:rsidR="00EE4634" w:rsidRPr="00EE4634" w14:paraId="5284103A"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2236EAC9"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2FD9EF79"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56C4AF40" w14:textId="77777777" w:rsidR="00EE4634" w:rsidRPr="00EE4634" w:rsidRDefault="00EE4634" w:rsidP="00EE4634">
            <w:pPr>
              <w:rPr>
                <w:sz w:val="26"/>
                <w:szCs w:val="26"/>
              </w:rPr>
            </w:pPr>
            <w:r w:rsidRPr="00EE4634">
              <w:rPr>
                <w:sz w:val="26"/>
                <w:szCs w:val="26"/>
              </w:rPr>
              <w:t>Căn cứ tình hình thực tế tại địa bàn và yêu cầu nhiệm vụ trọng tâm thuộc lĩnh vực Môi trường tại cấp xã, Ủy ban nhân dân cấp xã chủ động xác định yêu cầu về chuyên ngành đào đạo của công chức để bố trí cho phù hợp, bảo đảm thực hiện tốt các nhiệm vụ được giao.</w:t>
            </w:r>
          </w:p>
        </w:tc>
      </w:tr>
      <w:tr w:rsidR="00EE4634" w:rsidRPr="00EE4634" w14:paraId="03E93042" w14:textId="77777777">
        <w:trPr>
          <w:tblCellSpacing w:w="0" w:type="dxa"/>
        </w:trPr>
        <w:tc>
          <w:tcPr>
            <w:tcW w:w="250" w:type="pct"/>
            <w:tcBorders>
              <w:top w:val="nil"/>
              <w:left w:val="single" w:sz="8" w:space="0" w:color="auto"/>
              <w:bottom w:val="single" w:sz="8" w:space="0" w:color="auto"/>
              <w:right w:val="nil"/>
            </w:tcBorders>
            <w:vAlign w:val="center"/>
            <w:hideMark/>
          </w:tcPr>
          <w:p w14:paraId="2F6F6314" w14:textId="77777777" w:rsidR="00EE4634" w:rsidRPr="00EE4634" w:rsidRDefault="00EE4634" w:rsidP="00EE4634">
            <w:pPr>
              <w:rPr>
                <w:sz w:val="26"/>
                <w:szCs w:val="26"/>
              </w:rPr>
            </w:pPr>
            <w:r w:rsidRPr="00EE4634">
              <w:rPr>
                <w:b/>
                <w:bCs/>
                <w:sz w:val="26"/>
                <w:szCs w:val="26"/>
              </w:rPr>
              <w:t>3</w:t>
            </w:r>
          </w:p>
        </w:tc>
        <w:tc>
          <w:tcPr>
            <w:tcW w:w="1650" w:type="pct"/>
            <w:tcBorders>
              <w:top w:val="nil"/>
              <w:left w:val="single" w:sz="8" w:space="0" w:color="auto"/>
              <w:bottom w:val="single" w:sz="8" w:space="0" w:color="auto"/>
              <w:right w:val="nil"/>
            </w:tcBorders>
            <w:vAlign w:val="center"/>
            <w:hideMark/>
          </w:tcPr>
          <w:p w14:paraId="5F38C038" w14:textId="77777777" w:rsidR="00EE4634" w:rsidRPr="00EE4634" w:rsidRDefault="00EE4634" w:rsidP="00EE4634">
            <w:pPr>
              <w:rPr>
                <w:sz w:val="26"/>
                <w:szCs w:val="26"/>
              </w:rPr>
            </w:pPr>
            <w:r w:rsidRPr="00EE4634">
              <w:rPr>
                <w:b/>
                <w:bCs/>
                <w:sz w:val="26"/>
                <w:szCs w:val="26"/>
              </w:rPr>
              <w:t>Phòng Văn hóa - Xã hội</w:t>
            </w:r>
          </w:p>
        </w:tc>
        <w:tc>
          <w:tcPr>
            <w:tcW w:w="3000" w:type="pct"/>
            <w:tcBorders>
              <w:top w:val="nil"/>
              <w:left w:val="single" w:sz="8" w:space="0" w:color="auto"/>
              <w:bottom w:val="single" w:sz="8" w:space="0" w:color="auto"/>
              <w:right w:val="single" w:sz="8" w:space="0" w:color="auto"/>
            </w:tcBorders>
            <w:vAlign w:val="center"/>
            <w:hideMark/>
          </w:tcPr>
          <w:p w14:paraId="1F3308E6" w14:textId="77777777" w:rsidR="00EE4634" w:rsidRPr="00EE4634" w:rsidRDefault="00EE4634" w:rsidP="00EE4634">
            <w:pPr>
              <w:rPr>
                <w:sz w:val="26"/>
                <w:szCs w:val="26"/>
              </w:rPr>
            </w:pPr>
            <w:r w:rsidRPr="00EE4634">
              <w:rPr>
                <w:b/>
                <w:bCs/>
                <w:sz w:val="26"/>
                <w:szCs w:val="26"/>
              </w:rPr>
              <w:t>08 vị trí</w:t>
            </w:r>
          </w:p>
        </w:tc>
      </w:tr>
      <w:tr w:rsidR="00EE4634" w:rsidRPr="00EE4634" w14:paraId="564D2A23" w14:textId="77777777">
        <w:trPr>
          <w:tblCellSpacing w:w="0" w:type="dxa"/>
        </w:trPr>
        <w:tc>
          <w:tcPr>
            <w:tcW w:w="250" w:type="pct"/>
            <w:tcBorders>
              <w:top w:val="nil"/>
              <w:left w:val="single" w:sz="8" w:space="0" w:color="auto"/>
              <w:bottom w:val="single" w:sz="8" w:space="0" w:color="auto"/>
              <w:right w:val="nil"/>
            </w:tcBorders>
            <w:vAlign w:val="center"/>
            <w:hideMark/>
          </w:tcPr>
          <w:p w14:paraId="23ECF925" w14:textId="77777777" w:rsidR="00EE4634" w:rsidRPr="00EE4634" w:rsidRDefault="00EE4634" w:rsidP="00EE4634">
            <w:pPr>
              <w:rPr>
                <w:sz w:val="26"/>
                <w:szCs w:val="26"/>
              </w:rPr>
            </w:pPr>
            <w:r w:rsidRPr="00EE4634">
              <w:rPr>
                <w:b/>
                <w:bCs/>
                <w:i/>
                <w:iCs/>
                <w:sz w:val="26"/>
                <w:szCs w:val="26"/>
              </w:rPr>
              <w:t>a)</w:t>
            </w:r>
          </w:p>
        </w:tc>
        <w:tc>
          <w:tcPr>
            <w:tcW w:w="1650" w:type="pct"/>
            <w:tcBorders>
              <w:top w:val="nil"/>
              <w:left w:val="single" w:sz="8" w:space="0" w:color="auto"/>
              <w:bottom w:val="single" w:sz="8" w:space="0" w:color="auto"/>
              <w:right w:val="nil"/>
            </w:tcBorders>
            <w:vAlign w:val="center"/>
            <w:hideMark/>
          </w:tcPr>
          <w:p w14:paraId="551EB783" w14:textId="77777777" w:rsidR="00EE4634" w:rsidRPr="00EE4634" w:rsidRDefault="00EE4634" w:rsidP="00EE4634">
            <w:pPr>
              <w:rPr>
                <w:sz w:val="26"/>
                <w:szCs w:val="26"/>
              </w:rPr>
            </w:pPr>
            <w:r w:rsidRPr="00EE4634">
              <w:rPr>
                <w:b/>
                <w:bCs/>
                <w:i/>
                <w:iCs/>
                <w:sz w:val="26"/>
                <w:szCs w:val="26"/>
              </w:rPr>
              <w:t>Nội vụ</w:t>
            </w:r>
          </w:p>
        </w:tc>
        <w:tc>
          <w:tcPr>
            <w:tcW w:w="3000" w:type="pct"/>
            <w:tcBorders>
              <w:top w:val="nil"/>
              <w:left w:val="single" w:sz="8" w:space="0" w:color="auto"/>
              <w:bottom w:val="single" w:sz="8" w:space="0" w:color="auto"/>
              <w:right w:val="single" w:sz="8" w:space="0" w:color="auto"/>
            </w:tcBorders>
            <w:vAlign w:val="center"/>
            <w:hideMark/>
          </w:tcPr>
          <w:p w14:paraId="167309D7" w14:textId="77777777" w:rsidR="00EE4634" w:rsidRPr="00EE4634" w:rsidRDefault="00EE4634" w:rsidP="00EE4634">
            <w:pPr>
              <w:rPr>
                <w:sz w:val="26"/>
                <w:szCs w:val="26"/>
              </w:rPr>
            </w:pPr>
            <w:r w:rsidRPr="00EE4634">
              <w:rPr>
                <w:b/>
                <w:bCs/>
                <w:sz w:val="26"/>
                <w:szCs w:val="26"/>
              </w:rPr>
              <w:t>03 vị trí</w:t>
            </w:r>
          </w:p>
        </w:tc>
      </w:tr>
      <w:tr w:rsidR="00EE4634" w:rsidRPr="00EE4634" w14:paraId="3EFC919C"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695660EC" w14:textId="77777777" w:rsidR="00EE4634" w:rsidRPr="00EE4634" w:rsidRDefault="00EE4634" w:rsidP="00EE4634">
            <w:pPr>
              <w:rPr>
                <w:sz w:val="26"/>
                <w:szCs w:val="26"/>
              </w:rPr>
            </w:pPr>
            <w:r w:rsidRPr="00EE4634">
              <w:rPr>
                <w:sz w:val="26"/>
                <w:szCs w:val="26"/>
              </w:rPr>
              <w:t>1</w:t>
            </w:r>
          </w:p>
        </w:tc>
        <w:tc>
          <w:tcPr>
            <w:tcW w:w="1650" w:type="pct"/>
            <w:vMerge w:val="restart"/>
            <w:tcBorders>
              <w:top w:val="nil"/>
              <w:left w:val="single" w:sz="8" w:space="0" w:color="auto"/>
              <w:bottom w:val="single" w:sz="8" w:space="0" w:color="auto"/>
              <w:right w:val="nil"/>
            </w:tcBorders>
            <w:vAlign w:val="center"/>
            <w:hideMark/>
          </w:tcPr>
          <w:p w14:paraId="31D12044" w14:textId="77777777" w:rsidR="00EE4634" w:rsidRPr="00EE4634" w:rsidRDefault="00EE4634" w:rsidP="00EE4634">
            <w:pPr>
              <w:rPr>
                <w:sz w:val="26"/>
                <w:szCs w:val="26"/>
              </w:rPr>
            </w:pPr>
            <w:r w:rsidRPr="00EE4634">
              <w:rPr>
                <w:sz w:val="26"/>
                <w:szCs w:val="26"/>
              </w:rPr>
              <w:t>Chuyên viên tham mưu về tổ chức hành chính, sự nghiệp nhà nước; chính quyền địa phương, địa giới đơn vị hành chính; cán bộ, công chức, viên chức và công vụ; cải cách hành chính; hội, quỹ xã hội, quỹ từ thiện, tổ chức phi chính phủ; thi đua, khen thưởng; văn thư, lưu trữ nhà nước; thanh niên.</w:t>
            </w:r>
          </w:p>
        </w:tc>
        <w:tc>
          <w:tcPr>
            <w:tcW w:w="3000" w:type="pct"/>
            <w:tcBorders>
              <w:top w:val="nil"/>
              <w:left w:val="single" w:sz="8" w:space="0" w:color="auto"/>
              <w:bottom w:val="single" w:sz="8" w:space="0" w:color="auto"/>
              <w:right w:val="single" w:sz="8" w:space="0" w:color="auto"/>
            </w:tcBorders>
            <w:vAlign w:val="center"/>
            <w:hideMark/>
          </w:tcPr>
          <w:p w14:paraId="3ECFA513" w14:textId="77777777" w:rsidR="00EE4634" w:rsidRPr="00EE4634" w:rsidRDefault="00EE4634" w:rsidP="00EE4634">
            <w:pPr>
              <w:rPr>
                <w:sz w:val="26"/>
                <w:szCs w:val="26"/>
              </w:rPr>
            </w:pPr>
            <w:r w:rsidRPr="00EE4634">
              <w:rPr>
                <w:sz w:val="26"/>
                <w:szCs w:val="26"/>
              </w:rPr>
              <w:t>Thực hiện đầy đủ các nhiệm vụ của các vị trí việc làm công chức chuyên ngành thuộc lĩnh vực Nội vụ theo hướng dẫn tại Thông tư số 11/2022/TT-BNV ngày 30/12/2022 của Bộ trưởng Bộ Nội vụ</w:t>
            </w:r>
          </w:p>
        </w:tc>
      </w:tr>
      <w:tr w:rsidR="00EE4634" w:rsidRPr="00EE4634" w14:paraId="152EB777"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7A6AE0FD"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71464983"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307F0D51" w14:textId="77777777" w:rsidR="00EE4634" w:rsidRPr="00EE4634" w:rsidRDefault="00EE4634" w:rsidP="00EE4634">
            <w:pPr>
              <w:rPr>
                <w:sz w:val="26"/>
                <w:szCs w:val="26"/>
              </w:rPr>
            </w:pPr>
            <w:r w:rsidRPr="00EE4634">
              <w:rPr>
                <w:sz w:val="26"/>
                <w:szCs w:val="26"/>
              </w:rPr>
              <w:t>Căn cứ tình hình thực tế tại địa bàn và yêu cầu nhiệm vụ trọng tâm thuộc lĩnh vực Nội vụ tại cấp xã, Ủy ban nhân dân cấp xã chủ động xác định yêu cầu về chuyên ngành đào đạo của công chức để bố trí cho phù hợp, bảo đảm thực hiện tốt các nhiệm vụ được giao.</w:t>
            </w:r>
          </w:p>
        </w:tc>
      </w:tr>
      <w:tr w:rsidR="00EE4634" w:rsidRPr="00EE4634" w14:paraId="6B59EE1D"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3C411E4E" w14:textId="77777777" w:rsidR="00EE4634" w:rsidRPr="00EE4634" w:rsidRDefault="00EE4634" w:rsidP="00EE4634">
            <w:pPr>
              <w:rPr>
                <w:sz w:val="26"/>
                <w:szCs w:val="26"/>
              </w:rPr>
            </w:pPr>
            <w:r w:rsidRPr="00EE4634">
              <w:rPr>
                <w:sz w:val="26"/>
                <w:szCs w:val="26"/>
              </w:rPr>
              <w:t>2</w:t>
            </w:r>
          </w:p>
        </w:tc>
        <w:tc>
          <w:tcPr>
            <w:tcW w:w="1650" w:type="pct"/>
            <w:vMerge w:val="restart"/>
            <w:tcBorders>
              <w:top w:val="nil"/>
              <w:left w:val="single" w:sz="8" w:space="0" w:color="auto"/>
              <w:bottom w:val="single" w:sz="8" w:space="0" w:color="auto"/>
              <w:right w:val="nil"/>
            </w:tcBorders>
            <w:vAlign w:val="center"/>
            <w:hideMark/>
          </w:tcPr>
          <w:p w14:paraId="29347A84" w14:textId="77777777" w:rsidR="00EE4634" w:rsidRPr="00EE4634" w:rsidRDefault="00EE4634" w:rsidP="00EE4634">
            <w:pPr>
              <w:rPr>
                <w:sz w:val="26"/>
                <w:szCs w:val="26"/>
              </w:rPr>
            </w:pPr>
            <w:r w:rsidRPr="00EE4634">
              <w:rPr>
                <w:sz w:val="26"/>
                <w:szCs w:val="26"/>
              </w:rPr>
              <w:t>Chuyên viên Tham mưu về lao động, tiền lương; việc làm; bảo hiểm xã hội; an toàn, vệ sinh lao động; người có công; bình đẳng giới</w:t>
            </w:r>
          </w:p>
        </w:tc>
        <w:tc>
          <w:tcPr>
            <w:tcW w:w="3000" w:type="pct"/>
            <w:tcBorders>
              <w:top w:val="nil"/>
              <w:left w:val="single" w:sz="8" w:space="0" w:color="auto"/>
              <w:bottom w:val="single" w:sz="8" w:space="0" w:color="auto"/>
              <w:right w:val="single" w:sz="8" w:space="0" w:color="auto"/>
            </w:tcBorders>
            <w:vAlign w:val="center"/>
            <w:hideMark/>
          </w:tcPr>
          <w:p w14:paraId="5D4CEE2C" w14:textId="77777777" w:rsidR="00EE4634" w:rsidRPr="00EE4634" w:rsidRDefault="00EE4634" w:rsidP="00EE4634">
            <w:pPr>
              <w:rPr>
                <w:sz w:val="26"/>
                <w:szCs w:val="26"/>
              </w:rPr>
            </w:pPr>
            <w:r w:rsidRPr="00EE4634">
              <w:rPr>
                <w:sz w:val="26"/>
                <w:szCs w:val="26"/>
              </w:rPr>
              <w:t>Thực hiện đầy đủ các nhiệm vụ của các vị trí việc làm công chức chuyên ngành Lao động theo hướng dẫn tại Thông tư số 10/2023/TT-BLĐTBXH ngày 17/10/2023 của Bộ trưởng Bộ Lao động - Thương binh và Xã hội</w:t>
            </w:r>
          </w:p>
        </w:tc>
      </w:tr>
      <w:tr w:rsidR="00EE4634" w:rsidRPr="00EE4634" w14:paraId="2636D59C"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7410D075"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441A1782"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3804AB92" w14:textId="77777777" w:rsidR="00EE4634" w:rsidRPr="00EE4634" w:rsidRDefault="00EE4634" w:rsidP="00EE4634">
            <w:pPr>
              <w:rPr>
                <w:sz w:val="26"/>
                <w:szCs w:val="26"/>
              </w:rPr>
            </w:pPr>
            <w:r w:rsidRPr="00EE4634">
              <w:rPr>
                <w:sz w:val="26"/>
                <w:szCs w:val="26"/>
              </w:rPr>
              <w:t>Căn cứ tình hình thực tế tại địa bàn và yêu cầu nhiệm vụ trọng tâm thuộc chuyên ngành lao động tại cấp xã, Ủy ban nhân dân cấp xã chủ động xác định yêu cầu về chuyên ngành đào đạo của công chức để bố trí cho phù hợp, bảo đảm thực hiện tốt các nhiệm vụ được giao.</w:t>
            </w:r>
          </w:p>
        </w:tc>
      </w:tr>
      <w:tr w:rsidR="00EE4634" w:rsidRPr="00EE4634" w14:paraId="2F95C25C"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20AD85C9" w14:textId="77777777" w:rsidR="00EE4634" w:rsidRPr="00EE4634" w:rsidRDefault="00EE4634" w:rsidP="00EE4634">
            <w:pPr>
              <w:rPr>
                <w:sz w:val="26"/>
                <w:szCs w:val="26"/>
              </w:rPr>
            </w:pPr>
            <w:r w:rsidRPr="00EE4634">
              <w:rPr>
                <w:sz w:val="26"/>
                <w:szCs w:val="26"/>
              </w:rPr>
              <w:t>3</w:t>
            </w:r>
          </w:p>
        </w:tc>
        <w:tc>
          <w:tcPr>
            <w:tcW w:w="1650" w:type="pct"/>
            <w:vMerge w:val="restart"/>
            <w:tcBorders>
              <w:top w:val="nil"/>
              <w:left w:val="single" w:sz="8" w:space="0" w:color="auto"/>
              <w:bottom w:val="single" w:sz="8" w:space="0" w:color="auto"/>
              <w:right w:val="nil"/>
            </w:tcBorders>
            <w:vAlign w:val="center"/>
            <w:hideMark/>
          </w:tcPr>
          <w:p w14:paraId="3BF227C4" w14:textId="77777777" w:rsidR="00EE4634" w:rsidRPr="00EE4634" w:rsidRDefault="00EE4634" w:rsidP="00EE4634">
            <w:pPr>
              <w:rPr>
                <w:sz w:val="26"/>
                <w:szCs w:val="26"/>
              </w:rPr>
            </w:pPr>
            <w:r w:rsidRPr="00EE4634">
              <w:rPr>
                <w:sz w:val="26"/>
                <w:szCs w:val="26"/>
              </w:rPr>
              <w:t>Chuyên viên tham mưu về công tác dân tộc, tôn giáo</w:t>
            </w:r>
          </w:p>
        </w:tc>
        <w:tc>
          <w:tcPr>
            <w:tcW w:w="3000" w:type="pct"/>
            <w:tcBorders>
              <w:top w:val="nil"/>
              <w:left w:val="single" w:sz="8" w:space="0" w:color="auto"/>
              <w:bottom w:val="single" w:sz="8" w:space="0" w:color="auto"/>
              <w:right w:val="single" w:sz="8" w:space="0" w:color="auto"/>
            </w:tcBorders>
            <w:vAlign w:val="center"/>
            <w:hideMark/>
          </w:tcPr>
          <w:p w14:paraId="53EC6970" w14:textId="77777777" w:rsidR="00EE4634" w:rsidRPr="00EE4634" w:rsidRDefault="00EE4634" w:rsidP="00EE4634">
            <w:pPr>
              <w:rPr>
                <w:sz w:val="26"/>
                <w:szCs w:val="26"/>
              </w:rPr>
            </w:pPr>
            <w:r w:rsidRPr="00EE4634">
              <w:rPr>
                <w:sz w:val="26"/>
                <w:szCs w:val="26"/>
              </w:rPr>
              <w:t xml:space="preserve">Thực hiện đầy đủ các nhiệm vụ của các vị trí việc làm công chức chuyên ngành Dân tộc theo hướng dẫn tại </w:t>
            </w:r>
            <w:r w:rsidRPr="00EE4634">
              <w:rPr>
                <w:sz w:val="26"/>
                <w:szCs w:val="26"/>
              </w:rPr>
              <w:lastRenderedPageBreak/>
              <w:t>Thông tư số 01/2023/TT-UBDT ngày 20/7/2023 của Bộ trưởng, Chủ nhiệm Ủy ban Dân tộc; vị trí việc làm công chức chuyên ngành tôn giáo theo hướng dẫn tại Thông tư số 11/2022/TT-BNV ngày 30/12/2022 của Bộ trưởng Bộ Nội vụ</w:t>
            </w:r>
          </w:p>
        </w:tc>
      </w:tr>
      <w:tr w:rsidR="00EE4634" w:rsidRPr="00EE4634" w14:paraId="4FE97874"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1F4E00A4"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0E7B566B"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2CAEFB3F" w14:textId="77777777" w:rsidR="00EE4634" w:rsidRPr="00EE4634" w:rsidRDefault="00EE4634" w:rsidP="00EE4634">
            <w:pPr>
              <w:rPr>
                <w:sz w:val="26"/>
                <w:szCs w:val="26"/>
              </w:rPr>
            </w:pPr>
            <w:r w:rsidRPr="00EE4634">
              <w:rPr>
                <w:sz w:val="26"/>
                <w:szCs w:val="26"/>
              </w:rPr>
              <w:t>Căn cứ tình hình thực tế tại địa bàn và yêu cầu nhiệm vụ trọng tâm thuộc chuyên ngành Dân tộc tại cấp xã, Ủy ban nhân dân cấp xã chủ động xác định yêu cầu về chuyên ngành đào đạo của công chức để bố trí cho phù hợp, bảo đảm thực hiện tốt các nhiệm vụ được giao.</w:t>
            </w:r>
          </w:p>
        </w:tc>
      </w:tr>
      <w:tr w:rsidR="00EE4634" w:rsidRPr="00EE4634" w14:paraId="617C3846"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4ABEC871"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141C69C6"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211298CA" w14:textId="77777777" w:rsidR="00EE4634" w:rsidRPr="00EE4634" w:rsidRDefault="00EE4634" w:rsidP="00EE4634">
            <w:pPr>
              <w:rPr>
                <w:sz w:val="26"/>
                <w:szCs w:val="26"/>
              </w:rPr>
            </w:pPr>
            <w:r w:rsidRPr="00EE4634">
              <w:rPr>
                <w:sz w:val="26"/>
                <w:szCs w:val="26"/>
              </w:rPr>
              <w:t>Căn cứ khối lượng công việc theo từng nhóm nhiệm vụ thuộc chuyên ngành dân tộc, tôn giáo, Ủy ban nhân dân cấp xã bố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EE4634" w:rsidRPr="00EE4634" w14:paraId="6813FFE9" w14:textId="77777777">
        <w:trPr>
          <w:tblCellSpacing w:w="0" w:type="dxa"/>
        </w:trPr>
        <w:tc>
          <w:tcPr>
            <w:tcW w:w="250" w:type="pct"/>
            <w:tcBorders>
              <w:top w:val="nil"/>
              <w:left w:val="single" w:sz="8" w:space="0" w:color="auto"/>
              <w:bottom w:val="single" w:sz="8" w:space="0" w:color="auto"/>
              <w:right w:val="nil"/>
            </w:tcBorders>
            <w:vAlign w:val="center"/>
            <w:hideMark/>
          </w:tcPr>
          <w:p w14:paraId="7587CCCA" w14:textId="77777777" w:rsidR="00EE4634" w:rsidRPr="00EE4634" w:rsidRDefault="00EE4634" w:rsidP="00EE4634">
            <w:pPr>
              <w:rPr>
                <w:sz w:val="26"/>
                <w:szCs w:val="26"/>
              </w:rPr>
            </w:pPr>
            <w:r w:rsidRPr="00EE4634">
              <w:rPr>
                <w:b/>
                <w:bCs/>
                <w:i/>
                <w:iCs/>
                <w:sz w:val="26"/>
                <w:szCs w:val="26"/>
              </w:rPr>
              <w:t>b)</w:t>
            </w:r>
          </w:p>
        </w:tc>
        <w:tc>
          <w:tcPr>
            <w:tcW w:w="1650" w:type="pct"/>
            <w:tcBorders>
              <w:top w:val="nil"/>
              <w:left w:val="single" w:sz="8" w:space="0" w:color="auto"/>
              <w:bottom w:val="single" w:sz="8" w:space="0" w:color="auto"/>
              <w:right w:val="nil"/>
            </w:tcBorders>
            <w:vAlign w:val="center"/>
            <w:hideMark/>
          </w:tcPr>
          <w:p w14:paraId="75C848C8" w14:textId="77777777" w:rsidR="00EE4634" w:rsidRPr="00EE4634" w:rsidRDefault="00EE4634" w:rsidP="00EE4634">
            <w:pPr>
              <w:rPr>
                <w:sz w:val="26"/>
                <w:szCs w:val="26"/>
              </w:rPr>
            </w:pPr>
            <w:r w:rsidRPr="00EE4634">
              <w:rPr>
                <w:b/>
                <w:bCs/>
                <w:i/>
                <w:iCs/>
                <w:sz w:val="26"/>
                <w:szCs w:val="26"/>
              </w:rPr>
              <w:t>Giáo dục và Đào tạo</w:t>
            </w:r>
          </w:p>
        </w:tc>
        <w:tc>
          <w:tcPr>
            <w:tcW w:w="3000" w:type="pct"/>
            <w:tcBorders>
              <w:top w:val="nil"/>
              <w:left w:val="single" w:sz="8" w:space="0" w:color="auto"/>
              <w:bottom w:val="single" w:sz="8" w:space="0" w:color="auto"/>
              <w:right w:val="single" w:sz="8" w:space="0" w:color="auto"/>
            </w:tcBorders>
            <w:vAlign w:val="center"/>
            <w:hideMark/>
          </w:tcPr>
          <w:p w14:paraId="1F9D13F9" w14:textId="77777777" w:rsidR="00EE4634" w:rsidRPr="00EE4634" w:rsidRDefault="00EE4634" w:rsidP="00EE4634">
            <w:pPr>
              <w:rPr>
                <w:sz w:val="26"/>
                <w:szCs w:val="26"/>
              </w:rPr>
            </w:pPr>
            <w:r w:rsidRPr="00EE4634">
              <w:rPr>
                <w:b/>
                <w:bCs/>
                <w:sz w:val="26"/>
                <w:szCs w:val="26"/>
              </w:rPr>
              <w:t>01 vị trí</w:t>
            </w:r>
          </w:p>
        </w:tc>
      </w:tr>
      <w:tr w:rsidR="00EE4634" w:rsidRPr="00EE4634" w14:paraId="1968D424"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624D8048" w14:textId="77777777" w:rsidR="00EE4634" w:rsidRPr="00EE4634" w:rsidRDefault="00EE4634" w:rsidP="00EE4634">
            <w:pPr>
              <w:rPr>
                <w:sz w:val="26"/>
                <w:szCs w:val="26"/>
              </w:rPr>
            </w:pPr>
            <w:r w:rsidRPr="00EE4634">
              <w:rPr>
                <w:sz w:val="26"/>
                <w:szCs w:val="26"/>
              </w:rPr>
              <w:t>1</w:t>
            </w:r>
          </w:p>
        </w:tc>
        <w:tc>
          <w:tcPr>
            <w:tcW w:w="1650" w:type="pct"/>
            <w:vMerge w:val="restart"/>
            <w:tcBorders>
              <w:top w:val="nil"/>
              <w:left w:val="single" w:sz="8" w:space="0" w:color="auto"/>
              <w:bottom w:val="single" w:sz="8" w:space="0" w:color="auto"/>
              <w:right w:val="nil"/>
            </w:tcBorders>
            <w:vAlign w:val="center"/>
            <w:hideMark/>
          </w:tcPr>
          <w:p w14:paraId="523F46E9" w14:textId="77777777" w:rsidR="00EE4634" w:rsidRPr="00EE4634" w:rsidRDefault="00EE4634" w:rsidP="00EE4634">
            <w:pPr>
              <w:rPr>
                <w:sz w:val="26"/>
                <w:szCs w:val="26"/>
              </w:rPr>
            </w:pPr>
            <w:r w:rsidRPr="00EE4634">
              <w:rPr>
                <w:sz w:val="26"/>
                <w:szCs w:val="26"/>
              </w:rPr>
              <w:t>Chuyên viên lĩnh vực giáo dục và đào tạo</w:t>
            </w:r>
          </w:p>
        </w:tc>
        <w:tc>
          <w:tcPr>
            <w:tcW w:w="3000" w:type="pct"/>
            <w:tcBorders>
              <w:top w:val="nil"/>
              <w:left w:val="single" w:sz="8" w:space="0" w:color="auto"/>
              <w:bottom w:val="single" w:sz="8" w:space="0" w:color="auto"/>
              <w:right w:val="single" w:sz="8" w:space="0" w:color="auto"/>
            </w:tcBorders>
            <w:vAlign w:val="center"/>
            <w:hideMark/>
          </w:tcPr>
          <w:p w14:paraId="6090430B" w14:textId="77777777" w:rsidR="00EE4634" w:rsidRPr="00EE4634" w:rsidRDefault="00EE4634" w:rsidP="00EE4634">
            <w:pPr>
              <w:rPr>
                <w:sz w:val="26"/>
                <w:szCs w:val="26"/>
              </w:rPr>
            </w:pPr>
            <w:r w:rsidRPr="00EE4634">
              <w:rPr>
                <w:sz w:val="26"/>
                <w:szCs w:val="26"/>
              </w:rPr>
              <w:t>Thực hiện đầy đủ các nhiệm vụ của các vị trí việc làm công chức chuyên ngành thuộc lĩnh vực Giáo dục và Đào tạo theo hướng dẫn tại Thông tư số 15/2023/TT-BGDĐT ngày 09/8/2023 của Bộ trưởng Bộ Giáo dục và Đào tạo; Thông tư số 10/2023/TT-BLĐTBXH ngày 17/10/2023 của Bộ trưởng Bộ Lao động - Thương binh và Xã hội (giáo dục nghề nghiệp)</w:t>
            </w:r>
          </w:p>
        </w:tc>
      </w:tr>
      <w:tr w:rsidR="00EE4634" w:rsidRPr="00EE4634" w14:paraId="747D841F"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659F2611"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258454D6"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60B7567B" w14:textId="77777777" w:rsidR="00EE4634" w:rsidRPr="00EE4634" w:rsidRDefault="00EE4634" w:rsidP="00EE4634">
            <w:pPr>
              <w:rPr>
                <w:sz w:val="26"/>
                <w:szCs w:val="26"/>
              </w:rPr>
            </w:pPr>
            <w:r w:rsidRPr="00EE4634">
              <w:rPr>
                <w:sz w:val="26"/>
                <w:szCs w:val="26"/>
              </w:rPr>
              <w:t>Căn cứ tình hình thực tế tại địa bàn và yêu cầu nhiệm vụ trọng tâm thuộc lĩnh vực Giáo dục và Đào tạo tại cấp xã, Ủy ban nhân dân cấp xã chủ động xác định yêu cầu về chuyên ngành đào đạo của công chức để bố trí cho phù hợp, bảo đảm thực hiện tốt các nhiệm vụ được giao.</w:t>
            </w:r>
          </w:p>
        </w:tc>
      </w:tr>
      <w:tr w:rsidR="00EE4634" w:rsidRPr="00EE4634" w14:paraId="6820F411" w14:textId="77777777">
        <w:trPr>
          <w:tblCellSpacing w:w="0" w:type="dxa"/>
        </w:trPr>
        <w:tc>
          <w:tcPr>
            <w:tcW w:w="250" w:type="pct"/>
            <w:tcBorders>
              <w:top w:val="nil"/>
              <w:left w:val="single" w:sz="8" w:space="0" w:color="auto"/>
              <w:bottom w:val="single" w:sz="8" w:space="0" w:color="auto"/>
              <w:right w:val="nil"/>
            </w:tcBorders>
            <w:vAlign w:val="center"/>
            <w:hideMark/>
          </w:tcPr>
          <w:p w14:paraId="0E42987E" w14:textId="77777777" w:rsidR="00EE4634" w:rsidRPr="00EE4634" w:rsidRDefault="00EE4634" w:rsidP="00EE4634">
            <w:pPr>
              <w:rPr>
                <w:sz w:val="26"/>
                <w:szCs w:val="26"/>
              </w:rPr>
            </w:pPr>
            <w:r w:rsidRPr="00EE4634">
              <w:rPr>
                <w:b/>
                <w:bCs/>
                <w:i/>
                <w:iCs/>
                <w:sz w:val="26"/>
                <w:szCs w:val="26"/>
              </w:rPr>
              <w:t>c)</w:t>
            </w:r>
          </w:p>
        </w:tc>
        <w:tc>
          <w:tcPr>
            <w:tcW w:w="1650" w:type="pct"/>
            <w:tcBorders>
              <w:top w:val="nil"/>
              <w:left w:val="single" w:sz="8" w:space="0" w:color="auto"/>
              <w:bottom w:val="single" w:sz="8" w:space="0" w:color="auto"/>
              <w:right w:val="nil"/>
            </w:tcBorders>
            <w:vAlign w:val="center"/>
            <w:hideMark/>
          </w:tcPr>
          <w:p w14:paraId="2BE0DDBC" w14:textId="77777777" w:rsidR="00EE4634" w:rsidRPr="00EE4634" w:rsidRDefault="00EE4634" w:rsidP="00EE4634">
            <w:pPr>
              <w:rPr>
                <w:sz w:val="26"/>
                <w:szCs w:val="26"/>
              </w:rPr>
            </w:pPr>
            <w:r w:rsidRPr="00EE4634">
              <w:rPr>
                <w:b/>
                <w:bCs/>
                <w:i/>
                <w:iCs/>
                <w:sz w:val="26"/>
                <w:szCs w:val="26"/>
              </w:rPr>
              <w:t>Văn hóa, Khoa học và Thông tin</w:t>
            </w:r>
          </w:p>
        </w:tc>
        <w:tc>
          <w:tcPr>
            <w:tcW w:w="3000" w:type="pct"/>
            <w:tcBorders>
              <w:top w:val="nil"/>
              <w:left w:val="single" w:sz="8" w:space="0" w:color="auto"/>
              <w:bottom w:val="single" w:sz="8" w:space="0" w:color="auto"/>
              <w:right w:val="single" w:sz="8" w:space="0" w:color="auto"/>
            </w:tcBorders>
            <w:vAlign w:val="center"/>
            <w:hideMark/>
          </w:tcPr>
          <w:p w14:paraId="6CA74578" w14:textId="77777777" w:rsidR="00EE4634" w:rsidRPr="00EE4634" w:rsidRDefault="00EE4634" w:rsidP="00EE4634">
            <w:pPr>
              <w:rPr>
                <w:sz w:val="26"/>
                <w:szCs w:val="26"/>
              </w:rPr>
            </w:pPr>
            <w:r w:rsidRPr="00EE4634">
              <w:rPr>
                <w:b/>
                <w:bCs/>
                <w:sz w:val="26"/>
                <w:szCs w:val="26"/>
              </w:rPr>
              <w:t>03 vị trí</w:t>
            </w:r>
          </w:p>
        </w:tc>
      </w:tr>
      <w:tr w:rsidR="00EE4634" w:rsidRPr="00EE4634" w14:paraId="06EC85AF"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53402A88" w14:textId="77777777" w:rsidR="00EE4634" w:rsidRPr="00EE4634" w:rsidRDefault="00EE4634" w:rsidP="00EE4634">
            <w:pPr>
              <w:rPr>
                <w:sz w:val="26"/>
                <w:szCs w:val="26"/>
              </w:rPr>
            </w:pPr>
            <w:r w:rsidRPr="00EE4634">
              <w:rPr>
                <w:sz w:val="26"/>
                <w:szCs w:val="26"/>
              </w:rPr>
              <w:t>1</w:t>
            </w:r>
          </w:p>
        </w:tc>
        <w:tc>
          <w:tcPr>
            <w:tcW w:w="1650" w:type="pct"/>
            <w:vMerge w:val="restart"/>
            <w:tcBorders>
              <w:top w:val="nil"/>
              <w:left w:val="single" w:sz="8" w:space="0" w:color="auto"/>
              <w:bottom w:val="single" w:sz="8" w:space="0" w:color="auto"/>
              <w:right w:val="nil"/>
            </w:tcBorders>
            <w:vAlign w:val="center"/>
            <w:hideMark/>
          </w:tcPr>
          <w:p w14:paraId="5FAC94FF" w14:textId="77777777" w:rsidR="00EE4634" w:rsidRPr="00EE4634" w:rsidRDefault="00EE4634" w:rsidP="00EE4634">
            <w:pPr>
              <w:rPr>
                <w:sz w:val="26"/>
                <w:szCs w:val="26"/>
              </w:rPr>
            </w:pPr>
            <w:r w:rsidRPr="00EE4634">
              <w:rPr>
                <w:sz w:val="26"/>
                <w:szCs w:val="26"/>
              </w:rPr>
              <w:t>Chuyên viên Tham mưu về văn hóa; gia đình; thể dục, thể thao; du lịch; quảng cáo.</w:t>
            </w:r>
          </w:p>
        </w:tc>
        <w:tc>
          <w:tcPr>
            <w:tcW w:w="3000" w:type="pct"/>
            <w:tcBorders>
              <w:top w:val="nil"/>
              <w:left w:val="single" w:sz="8" w:space="0" w:color="auto"/>
              <w:bottom w:val="single" w:sz="8" w:space="0" w:color="auto"/>
              <w:right w:val="single" w:sz="8" w:space="0" w:color="auto"/>
            </w:tcBorders>
            <w:vAlign w:val="center"/>
            <w:hideMark/>
          </w:tcPr>
          <w:p w14:paraId="7ADCE28F" w14:textId="77777777" w:rsidR="00EE4634" w:rsidRPr="00EE4634" w:rsidRDefault="00EE4634" w:rsidP="00EE4634">
            <w:pPr>
              <w:rPr>
                <w:sz w:val="26"/>
                <w:szCs w:val="26"/>
              </w:rPr>
            </w:pPr>
            <w:r w:rsidRPr="00EE4634">
              <w:rPr>
                <w:sz w:val="26"/>
                <w:szCs w:val="26"/>
              </w:rPr>
              <w:t>Thực hiện đầy đủ các nhiệm vụ của các vị trí việc làm công chức chuyên ngành thuộc lĩnh vực văn hóa, thể thao, du lịch theo hướng dẫn tại Thông tư số 06/2023/TT-BVHTTDL ngày 15/5/2023 của Bộ trưởng Bộ Văn hóa, Thể thao và Du lịch</w:t>
            </w:r>
          </w:p>
        </w:tc>
      </w:tr>
      <w:tr w:rsidR="00EE4634" w:rsidRPr="00EE4634" w14:paraId="5E7404C4"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3AD13642"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071B57D9"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3F05D974" w14:textId="77777777" w:rsidR="00EE4634" w:rsidRPr="00EE4634" w:rsidRDefault="00EE4634" w:rsidP="00EE4634">
            <w:pPr>
              <w:rPr>
                <w:sz w:val="26"/>
                <w:szCs w:val="26"/>
              </w:rPr>
            </w:pPr>
            <w:r w:rsidRPr="00EE4634">
              <w:rPr>
                <w:sz w:val="26"/>
                <w:szCs w:val="26"/>
              </w:rPr>
              <w:t xml:space="preserve">Căn cứ tình hình thực tế tại địa bàn và yêu cầu nhiệm vụ trọng tâm thuộc lĩnh vực Văn hóa, khoa học và thông tin tại cấp xã, Ủy ban nhân dân cấp xã chủ động xác định yêu cầu về chuyên ngành đào đạo của công </w:t>
            </w:r>
            <w:r w:rsidRPr="00EE4634">
              <w:rPr>
                <w:sz w:val="26"/>
                <w:szCs w:val="26"/>
              </w:rPr>
              <w:lastRenderedPageBreak/>
              <w:t>chức để bố trí cho phù hợp, bảo đảm thực hiện tốt các nhiệm vụ được giao.</w:t>
            </w:r>
          </w:p>
        </w:tc>
      </w:tr>
      <w:tr w:rsidR="00EE4634" w:rsidRPr="00EE4634" w14:paraId="5C620778"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23E7B3F0" w14:textId="77777777" w:rsidR="00EE4634" w:rsidRPr="00EE4634" w:rsidRDefault="00EE4634" w:rsidP="00EE4634">
            <w:pPr>
              <w:rPr>
                <w:sz w:val="26"/>
                <w:szCs w:val="26"/>
              </w:rPr>
            </w:pPr>
            <w:r w:rsidRPr="00EE4634">
              <w:rPr>
                <w:sz w:val="26"/>
                <w:szCs w:val="26"/>
              </w:rPr>
              <w:lastRenderedPageBreak/>
              <w:t>2</w:t>
            </w:r>
          </w:p>
        </w:tc>
        <w:tc>
          <w:tcPr>
            <w:tcW w:w="1650" w:type="pct"/>
            <w:vMerge w:val="restart"/>
            <w:tcBorders>
              <w:top w:val="nil"/>
              <w:left w:val="single" w:sz="8" w:space="0" w:color="auto"/>
              <w:bottom w:val="single" w:sz="8" w:space="0" w:color="auto"/>
              <w:right w:val="nil"/>
            </w:tcBorders>
            <w:vAlign w:val="center"/>
            <w:hideMark/>
          </w:tcPr>
          <w:p w14:paraId="0AEEC4C6" w14:textId="77777777" w:rsidR="00EE4634" w:rsidRPr="00EE4634" w:rsidRDefault="00EE4634" w:rsidP="00EE4634">
            <w:pPr>
              <w:rPr>
                <w:sz w:val="26"/>
                <w:szCs w:val="26"/>
              </w:rPr>
            </w:pPr>
            <w:r w:rsidRPr="00EE4634">
              <w:rPr>
                <w:sz w:val="26"/>
                <w:szCs w:val="26"/>
              </w:rPr>
              <w:t>Chuyên viên tham mưu về phát thanh truyền hình; báo chí; thông tin cơ sở; thông tin đối ngoại; bưu chính; ứng dụng công nghệ thông tin; giao dịch điện tử; chính quyền số; kinh tế số; xã hội số; chuyển đổi số.</w:t>
            </w:r>
          </w:p>
        </w:tc>
        <w:tc>
          <w:tcPr>
            <w:tcW w:w="3000" w:type="pct"/>
            <w:tcBorders>
              <w:top w:val="nil"/>
              <w:left w:val="single" w:sz="8" w:space="0" w:color="auto"/>
              <w:bottom w:val="single" w:sz="8" w:space="0" w:color="auto"/>
              <w:right w:val="single" w:sz="8" w:space="0" w:color="auto"/>
            </w:tcBorders>
            <w:vAlign w:val="center"/>
            <w:hideMark/>
          </w:tcPr>
          <w:p w14:paraId="04FF9775" w14:textId="77777777" w:rsidR="00EE4634" w:rsidRPr="00EE4634" w:rsidRDefault="00EE4634" w:rsidP="00EE4634">
            <w:pPr>
              <w:rPr>
                <w:sz w:val="26"/>
                <w:szCs w:val="26"/>
              </w:rPr>
            </w:pPr>
            <w:r w:rsidRPr="00EE4634">
              <w:rPr>
                <w:sz w:val="26"/>
                <w:szCs w:val="26"/>
              </w:rPr>
              <w:t>Thực hiện đầy đủ các nhiệm vụ của các vị trí việc làm công chức chuyên ngành thông tin, truyền thông theo hướng dẫn tại Thông tư số 09/2023/TT-BTTTT ngày 28/7/2023 của Bộ trưởng Bộ Thông tin và Truyền thông</w:t>
            </w:r>
          </w:p>
        </w:tc>
      </w:tr>
      <w:tr w:rsidR="00EE4634" w:rsidRPr="00EE4634" w14:paraId="0C79E93D"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37C567A0"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2B254795"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5037EC87" w14:textId="77777777" w:rsidR="00EE4634" w:rsidRPr="00EE4634" w:rsidRDefault="00EE4634" w:rsidP="00EE4634">
            <w:pPr>
              <w:rPr>
                <w:sz w:val="26"/>
                <w:szCs w:val="26"/>
              </w:rPr>
            </w:pPr>
            <w:r w:rsidRPr="00EE4634">
              <w:rPr>
                <w:sz w:val="26"/>
                <w:szCs w:val="26"/>
              </w:rPr>
              <w:t>Căn cứ tình hình thực tế tại địa bàn và yêu cầu nhiệm vụ trọng tâm thuộc lĩnh vực Văn hóa, khoa học và thông tin tại cấp xã, Ủy ban nhân dân cấp xã chủ động xác định yêu cầu về chuyên ngành đào đạo của công chức để bố trí cho phù hợp, bảo đảm thực hiện tốt các nhiệm vụ được giao.</w:t>
            </w:r>
          </w:p>
        </w:tc>
      </w:tr>
      <w:tr w:rsidR="00EE4634" w:rsidRPr="00EE4634" w14:paraId="7A443020"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3BF575BE" w14:textId="77777777" w:rsidR="00EE4634" w:rsidRPr="00EE4634" w:rsidRDefault="00EE4634" w:rsidP="00EE4634">
            <w:pPr>
              <w:rPr>
                <w:sz w:val="26"/>
                <w:szCs w:val="26"/>
              </w:rPr>
            </w:pPr>
            <w:r w:rsidRPr="00EE4634">
              <w:rPr>
                <w:sz w:val="26"/>
                <w:szCs w:val="26"/>
              </w:rPr>
              <w:t>3</w:t>
            </w:r>
          </w:p>
        </w:tc>
        <w:tc>
          <w:tcPr>
            <w:tcW w:w="1650" w:type="pct"/>
            <w:vMerge w:val="restart"/>
            <w:tcBorders>
              <w:top w:val="nil"/>
              <w:left w:val="single" w:sz="8" w:space="0" w:color="auto"/>
              <w:bottom w:val="single" w:sz="8" w:space="0" w:color="auto"/>
              <w:right w:val="nil"/>
            </w:tcBorders>
            <w:vAlign w:val="center"/>
            <w:hideMark/>
          </w:tcPr>
          <w:p w14:paraId="52B2D6C9" w14:textId="77777777" w:rsidR="00EE4634" w:rsidRPr="00EE4634" w:rsidRDefault="00EE4634" w:rsidP="00EE4634">
            <w:pPr>
              <w:rPr>
                <w:sz w:val="26"/>
                <w:szCs w:val="26"/>
              </w:rPr>
            </w:pPr>
            <w:r w:rsidRPr="00EE4634">
              <w:rPr>
                <w:sz w:val="26"/>
                <w:szCs w:val="26"/>
              </w:rPr>
              <w:t>Chuyên viên tham mưu về nghiên cứu khoa học; phát triển công nghệ; đổi mới sáng tạo; sở hữu trí tuệ; tiêu chuẩn đo lường chất lượng; ứng dụng bức xạ và đồng vị phóng xạ; an toàn bức xạ và hạt nhân.</w:t>
            </w:r>
          </w:p>
        </w:tc>
        <w:tc>
          <w:tcPr>
            <w:tcW w:w="3000" w:type="pct"/>
            <w:tcBorders>
              <w:top w:val="nil"/>
              <w:left w:val="single" w:sz="8" w:space="0" w:color="auto"/>
              <w:bottom w:val="single" w:sz="8" w:space="0" w:color="auto"/>
              <w:right w:val="single" w:sz="8" w:space="0" w:color="auto"/>
            </w:tcBorders>
            <w:vAlign w:val="center"/>
            <w:hideMark/>
          </w:tcPr>
          <w:p w14:paraId="31E6B1EA" w14:textId="77777777" w:rsidR="00EE4634" w:rsidRPr="00EE4634" w:rsidRDefault="00EE4634" w:rsidP="00EE4634">
            <w:pPr>
              <w:rPr>
                <w:sz w:val="26"/>
                <w:szCs w:val="26"/>
              </w:rPr>
            </w:pPr>
            <w:r w:rsidRPr="00EE4634">
              <w:rPr>
                <w:sz w:val="26"/>
                <w:szCs w:val="26"/>
              </w:rPr>
              <w:t>Thực hiện đầy đủ các nhiệm vụ của các vị trí việc làm công chức chuyên ngành khoa học, công nghệ theo hướng dẫn tại Thông tư số 16/2023/TT-BKHCN ngày 09/8/2023 của Bộ trưởng Bộ Khoa học và Công nghệ</w:t>
            </w:r>
          </w:p>
        </w:tc>
      </w:tr>
      <w:tr w:rsidR="00EE4634" w:rsidRPr="00EE4634" w14:paraId="67ADF8BD"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24F73ED4"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3C320097"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654D75D2" w14:textId="77777777" w:rsidR="00EE4634" w:rsidRPr="00EE4634" w:rsidRDefault="00EE4634" w:rsidP="00EE4634">
            <w:pPr>
              <w:rPr>
                <w:sz w:val="26"/>
                <w:szCs w:val="26"/>
              </w:rPr>
            </w:pPr>
            <w:r w:rsidRPr="00EE4634">
              <w:rPr>
                <w:sz w:val="26"/>
                <w:szCs w:val="26"/>
              </w:rPr>
              <w:t>Căn cứ tình hình thực tế tại địa bàn và yêu cầu nhiệm vụ trọng tâm thuộc lĩnh vực Văn hóa, khoa học và thông tin tại cấp xã, Ủy ban nhân dân cấp xã chủ động xác định yêu cầu về chuyên ngành đào đạo của công chức để bố trí cho phù hợp, bảo đảm thực hiện tốt các nhiệm vụ được giao.</w:t>
            </w:r>
          </w:p>
        </w:tc>
      </w:tr>
      <w:tr w:rsidR="00EE4634" w:rsidRPr="00EE4634" w14:paraId="41364706" w14:textId="77777777">
        <w:trPr>
          <w:tblCellSpacing w:w="0" w:type="dxa"/>
        </w:trPr>
        <w:tc>
          <w:tcPr>
            <w:tcW w:w="250" w:type="pct"/>
            <w:tcBorders>
              <w:top w:val="nil"/>
              <w:left w:val="single" w:sz="8" w:space="0" w:color="auto"/>
              <w:bottom w:val="single" w:sz="8" w:space="0" w:color="auto"/>
              <w:right w:val="nil"/>
            </w:tcBorders>
            <w:vAlign w:val="center"/>
            <w:hideMark/>
          </w:tcPr>
          <w:p w14:paraId="182C69BE" w14:textId="77777777" w:rsidR="00EE4634" w:rsidRPr="00EE4634" w:rsidRDefault="00EE4634" w:rsidP="00EE4634">
            <w:pPr>
              <w:rPr>
                <w:sz w:val="26"/>
                <w:szCs w:val="26"/>
              </w:rPr>
            </w:pPr>
            <w:r w:rsidRPr="00EE4634">
              <w:rPr>
                <w:b/>
                <w:bCs/>
                <w:i/>
                <w:iCs/>
                <w:sz w:val="26"/>
                <w:szCs w:val="26"/>
              </w:rPr>
              <w:t>d)</w:t>
            </w:r>
          </w:p>
        </w:tc>
        <w:tc>
          <w:tcPr>
            <w:tcW w:w="1650" w:type="pct"/>
            <w:tcBorders>
              <w:top w:val="nil"/>
              <w:left w:val="single" w:sz="8" w:space="0" w:color="auto"/>
              <w:bottom w:val="single" w:sz="8" w:space="0" w:color="auto"/>
              <w:right w:val="nil"/>
            </w:tcBorders>
            <w:vAlign w:val="center"/>
            <w:hideMark/>
          </w:tcPr>
          <w:p w14:paraId="7AE153E5" w14:textId="77777777" w:rsidR="00EE4634" w:rsidRPr="00EE4634" w:rsidRDefault="00EE4634" w:rsidP="00EE4634">
            <w:pPr>
              <w:rPr>
                <w:sz w:val="26"/>
                <w:szCs w:val="26"/>
              </w:rPr>
            </w:pPr>
            <w:r w:rsidRPr="00EE4634">
              <w:rPr>
                <w:b/>
                <w:bCs/>
                <w:i/>
                <w:iCs/>
                <w:sz w:val="26"/>
                <w:szCs w:val="26"/>
              </w:rPr>
              <w:t>Y tế</w:t>
            </w:r>
          </w:p>
        </w:tc>
        <w:tc>
          <w:tcPr>
            <w:tcW w:w="3000" w:type="pct"/>
            <w:tcBorders>
              <w:top w:val="nil"/>
              <w:left w:val="single" w:sz="8" w:space="0" w:color="auto"/>
              <w:bottom w:val="single" w:sz="8" w:space="0" w:color="auto"/>
              <w:right w:val="single" w:sz="8" w:space="0" w:color="auto"/>
            </w:tcBorders>
            <w:vAlign w:val="center"/>
            <w:hideMark/>
          </w:tcPr>
          <w:p w14:paraId="315C6909" w14:textId="77777777" w:rsidR="00EE4634" w:rsidRPr="00EE4634" w:rsidRDefault="00EE4634" w:rsidP="00EE4634">
            <w:pPr>
              <w:rPr>
                <w:sz w:val="26"/>
                <w:szCs w:val="26"/>
              </w:rPr>
            </w:pPr>
            <w:r w:rsidRPr="00EE4634">
              <w:rPr>
                <w:b/>
                <w:bCs/>
                <w:sz w:val="26"/>
                <w:szCs w:val="26"/>
              </w:rPr>
              <w:t>01 vị trí</w:t>
            </w:r>
          </w:p>
        </w:tc>
      </w:tr>
      <w:tr w:rsidR="00EE4634" w:rsidRPr="00EE4634" w14:paraId="0565B16E"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5A4F9954" w14:textId="77777777" w:rsidR="00EE4634" w:rsidRPr="00EE4634" w:rsidRDefault="00EE4634" w:rsidP="00EE4634">
            <w:pPr>
              <w:rPr>
                <w:sz w:val="26"/>
                <w:szCs w:val="26"/>
              </w:rPr>
            </w:pPr>
            <w:r w:rsidRPr="00EE4634">
              <w:rPr>
                <w:sz w:val="26"/>
                <w:szCs w:val="26"/>
              </w:rPr>
              <w:t>1</w:t>
            </w:r>
          </w:p>
        </w:tc>
        <w:tc>
          <w:tcPr>
            <w:tcW w:w="1650" w:type="pct"/>
            <w:vMerge w:val="restart"/>
            <w:tcBorders>
              <w:top w:val="nil"/>
              <w:left w:val="single" w:sz="8" w:space="0" w:color="auto"/>
              <w:bottom w:val="single" w:sz="8" w:space="0" w:color="auto"/>
              <w:right w:val="nil"/>
            </w:tcBorders>
            <w:vAlign w:val="center"/>
            <w:hideMark/>
          </w:tcPr>
          <w:p w14:paraId="3ABA17CA" w14:textId="77777777" w:rsidR="00EE4634" w:rsidRPr="00EE4634" w:rsidRDefault="00EE4634" w:rsidP="00EE4634">
            <w:pPr>
              <w:rPr>
                <w:sz w:val="26"/>
                <w:szCs w:val="26"/>
              </w:rPr>
            </w:pPr>
            <w:r w:rsidRPr="00EE4634">
              <w:rPr>
                <w:sz w:val="26"/>
                <w:szCs w:val="26"/>
              </w:rPr>
              <w:t>Chuyên viên lĩnh vực y tế: Quản lý về y tế dự phòng; khám bệnh, chữa bệnh, phục hồi chức năng; bà mẹ, trẻ em; dân số; phòng, chống tệ nạn xã hội (không bao gồm cai nghiện ma túy và quản lý sau cai nghiện ma túy); bảo trợ xã hội; y dược cổ truyền; dược; mỹ phẩm; an toàn thực phẩm; thiết bị y tế; bảo hiểm y tế.</w:t>
            </w:r>
          </w:p>
        </w:tc>
        <w:tc>
          <w:tcPr>
            <w:tcW w:w="3000" w:type="pct"/>
            <w:tcBorders>
              <w:top w:val="nil"/>
              <w:left w:val="single" w:sz="8" w:space="0" w:color="auto"/>
              <w:bottom w:val="single" w:sz="8" w:space="0" w:color="auto"/>
              <w:right w:val="single" w:sz="8" w:space="0" w:color="auto"/>
            </w:tcBorders>
            <w:vAlign w:val="center"/>
            <w:hideMark/>
          </w:tcPr>
          <w:p w14:paraId="102F65EB" w14:textId="77777777" w:rsidR="00EE4634" w:rsidRPr="00EE4634" w:rsidRDefault="00EE4634" w:rsidP="00EE4634">
            <w:pPr>
              <w:rPr>
                <w:sz w:val="26"/>
                <w:szCs w:val="26"/>
              </w:rPr>
            </w:pPr>
            <w:r w:rsidRPr="00EE4634">
              <w:rPr>
                <w:sz w:val="26"/>
                <w:szCs w:val="26"/>
              </w:rPr>
              <w:t>Thực hiện đầy đủ các nhiệm vụ của các vị trí việc làm công chức chuyên ngành thuộc lĩnh vực Y tế theo hướng dẫn tại Thông tư số 19/2023/TT-BYT ngày 06/11/2023 của Bộ trưởng Bộ Y tế</w:t>
            </w:r>
          </w:p>
        </w:tc>
      </w:tr>
      <w:tr w:rsidR="00EE4634" w:rsidRPr="00EE4634" w14:paraId="1E8F2422"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29548042"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29C93FC4"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28A0093D" w14:textId="77777777" w:rsidR="00EE4634" w:rsidRPr="00EE4634" w:rsidRDefault="00EE4634" w:rsidP="00EE4634">
            <w:pPr>
              <w:rPr>
                <w:sz w:val="26"/>
                <w:szCs w:val="26"/>
              </w:rPr>
            </w:pPr>
            <w:r w:rsidRPr="00EE4634">
              <w:rPr>
                <w:sz w:val="26"/>
                <w:szCs w:val="26"/>
              </w:rPr>
              <w:t>Căn cứ tình hình thực tế tại địa bàn và yêu cầu nhiệm vụ trọng tâm thuộc lĩnh vực Y tế tại cấp xã, Ủy ban nhân dân cấp xã chủ động xác định yêu cầu về chuyên ngành đào đạo của công chức để bố trí cho phù hợp, bảo đảm thực hiện tốt các nhiệm vụ được giao.</w:t>
            </w:r>
          </w:p>
        </w:tc>
      </w:tr>
      <w:tr w:rsidR="00EE4634" w:rsidRPr="00EE4634" w14:paraId="6C67458A" w14:textId="77777777">
        <w:trPr>
          <w:tblCellSpacing w:w="0" w:type="dxa"/>
        </w:trPr>
        <w:tc>
          <w:tcPr>
            <w:tcW w:w="250" w:type="pct"/>
            <w:tcBorders>
              <w:top w:val="nil"/>
              <w:left w:val="single" w:sz="8" w:space="0" w:color="auto"/>
              <w:bottom w:val="single" w:sz="8" w:space="0" w:color="auto"/>
              <w:right w:val="nil"/>
            </w:tcBorders>
            <w:vAlign w:val="center"/>
            <w:hideMark/>
          </w:tcPr>
          <w:p w14:paraId="7469DDF4" w14:textId="77777777" w:rsidR="00EE4634" w:rsidRPr="00EE4634" w:rsidRDefault="00EE4634" w:rsidP="00EE4634">
            <w:pPr>
              <w:rPr>
                <w:sz w:val="26"/>
                <w:szCs w:val="26"/>
              </w:rPr>
            </w:pPr>
            <w:r w:rsidRPr="00EE4634">
              <w:rPr>
                <w:b/>
                <w:bCs/>
                <w:sz w:val="26"/>
                <w:szCs w:val="26"/>
              </w:rPr>
              <w:t>4</w:t>
            </w:r>
          </w:p>
        </w:tc>
        <w:tc>
          <w:tcPr>
            <w:tcW w:w="1650" w:type="pct"/>
            <w:tcBorders>
              <w:top w:val="nil"/>
              <w:left w:val="single" w:sz="8" w:space="0" w:color="auto"/>
              <w:bottom w:val="single" w:sz="8" w:space="0" w:color="auto"/>
              <w:right w:val="nil"/>
            </w:tcBorders>
            <w:vAlign w:val="center"/>
            <w:hideMark/>
          </w:tcPr>
          <w:p w14:paraId="1C74BCEC" w14:textId="77777777" w:rsidR="00EE4634" w:rsidRPr="00EE4634" w:rsidRDefault="00EE4634" w:rsidP="00EE4634">
            <w:pPr>
              <w:rPr>
                <w:sz w:val="26"/>
                <w:szCs w:val="26"/>
              </w:rPr>
            </w:pPr>
            <w:r w:rsidRPr="00EE4634">
              <w:rPr>
                <w:b/>
                <w:bCs/>
                <w:sz w:val="26"/>
                <w:szCs w:val="26"/>
              </w:rPr>
              <w:t>Trung tâm Phục vụ hành chính công</w:t>
            </w:r>
          </w:p>
        </w:tc>
        <w:tc>
          <w:tcPr>
            <w:tcW w:w="3000" w:type="pct"/>
            <w:tcBorders>
              <w:top w:val="nil"/>
              <w:left w:val="single" w:sz="8" w:space="0" w:color="auto"/>
              <w:bottom w:val="single" w:sz="8" w:space="0" w:color="auto"/>
              <w:right w:val="single" w:sz="8" w:space="0" w:color="auto"/>
            </w:tcBorders>
            <w:vAlign w:val="center"/>
            <w:hideMark/>
          </w:tcPr>
          <w:p w14:paraId="45807723" w14:textId="77777777" w:rsidR="00EE4634" w:rsidRPr="00EE4634" w:rsidRDefault="00EE4634" w:rsidP="00EE4634">
            <w:pPr>
              <w:rPr>
                <w:sz w:val="26"/>
                <w:szCs w:val="26"/>
              </w:rPr>
            </w:pPr>
            <w:r w:rsidRPr="00EE4634">
              <w:rPr>
                <w:b/>
                <w:bCs/>
                <w:sz w:val="26"/>
                <w:szCs w:val="26"/>
              </w:rPr>
              <w:t>01 vị trí</w:t>
            </w:r>
          </w:p>
        </w:tc>
      </w:tr>
      <w:tr w:rsidR="00EE4634" w:rsidRPr="00EE4634" w14:paraId="52D6BF84" w14:textId="77777777">
        <w:trPr>
          <w:tblCellSpacing w:w="0" w:type="dxa"/>
        </w:trPr>
        <w:tc>
          <w:tcPr>
            <w:tcW w:w="250" w:type="pct"/>
            <w:vMerge w:val="restart"/>
            <w:tcBorders>
              <w:top w:val="nil"/>
              <w:left w:val="single" w:sz="8" w:space="0" w:color="auto"/>
              <w:bottom w:val="single" w:sz="8" w:space="0" w:color="auto"/>
              <w:right w:val="nil"/>
            </w:tcBorders>
            <w:vAlign w:val="center"/>
            <w:hideMark/>
          </w:tcPr>
          <w:p w14:paraId="50E3B871" w14:textId="77777777" w:rsidR="00EE4634" w:rsidRPr="00EE4634" w:rsidRDefault="00EE4634" w:rsidP="00EE4634">
            <w:pPr>
              <w:rPr>
                <w:sz w:val="26"/>
                <w:szCs w:val="26"/>
              </w:rPr>
            </w:pPr>
            <w:r w:rsidRPr="00EE4634">
              <w:rPr>
                <w:sz w:val="26"/>
                <w:szCs w:val="26"/>
              </w:rPr>
              <w:t> </w:t>
            </w:r>
          </w:p>
        </w:tc>
        <w:tc>
          <w:tcPr>
            <w:tcW w:w="1650" w:type="pct"/>
            <w:vMerge w:val="restart"/>
            <w:tcBorders>
              <w:top w:val="nil"/>
              <w:left w:val="single" w:sz="8" w:space="0" w:color="auto"/>
              <w:bottom w:val="single" w:sz="8" w:space="0" w:color="auto"/>
              <w:right w:val="nil"/>
            </w:tcBorders>
            <w:vAlign w:val="center"/>
            <w:hideMark/>
          </w:tcPr>
          <w:p w14:paraId="4B27A3E3" w14:textId="77777777" w:rsidR="00EE4634" w:rsidRPr="00EE4634" w:rsidRDefault="00EE4634" w:rsidP="00EE4634">
            <w:pPr>
              <w:rPr>
                <w:sz w:val="26"/>
                <w:szCs w:val="26"/>
              </w:rPr>
            </w:pPr>
            <w:r w:rsidRPr="00EE4634">
              <w:rPr>
                <w:sz w:val="26"/>
                <w:szCs w:val="26"/>
              </w:rPr>
              <w:t xml:space="preserve">Thực hiện nhiệm vụ kiểm soát thủ tục hành chính theo thẩm quyền, tổ chức thực hiện TTHC theo cơ chế một </w:t>
            </w:r>
            <w:r w:rsidRPr="00EE4634">
              <w:rPr>
                <w:sz w:val="26"/>
                <w:szCs w:val="26"/>
              </w:rPr>
              <w:lastRenderedPageBreak/>
              <w:t>cửa, một cửa liên thông, xây dựng chính quyền điện tử, theo dõi việc ứng dụng công nghệ thông tin tại Ủy ban nhân dân cấp xã.</w:t>
            </w:r>
          </w:p>
        </w:tc>
        <w:tc>
          <w:tcPr>
            <w:tcW w:w="3000" w:type="pct"/>
            <w:tcBorders>
              <w:top w:val="nil"/>
              <w:left w:val="single" w:sz="8" w:space="0" w:color="auto"/>
              <w:bottom w:val="single" w:sz="8" w:space="0" w:color="auto"/>
              <w:right w:val="single" w:sz="8" w:space="0" w:color="auto"/>
            </w:tcBorders>
            <w:vAlign w:val="center"/>
            <w:hideMark/>
          </w:tcPr>
          <w:p w14:paraId="4AC71754" w14:textId="77777777" w:rsidR="00EE4634" w:rsidRPr="00EE4634" w:rsidRDefault="00EE4634" w:rsidP="00EE4634">
            <w:pPr>
              <w:rPr>
                <w:sz w:val="26"/>
                <w:szCs w:val="26"/>
              </w:rPr>
            </w:pPr>
            <w:r w:rsidRPr="00EE4634">
              <w:rPr>
                <w:sz w:val="26"/>
                <w:szCs w:val="26"/>
              </w:rPr>
              <w:lastRenderedPageBreak/>
              <w:t>Thực hiện đầy đủ các nhiệm vụ theo Nghị định số 118/2025/NĐ-CP ngày 09/6/2025 của Chính phủ; hướng dẫn của Văn phòng Chính phủ (nếu có).</w:t>
            </w:r>
          </w:p>
        </w:tc>
      </w:tr>
      <w:tr w:rsidR="00EE4634" w:rsidRPr="00EE4634" w14:paraId="371D04B1"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137E082B"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650C0B99"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1A25CC58" w14:textId="77777777" w:rsidR="00EE4634" w:rsidRPr="00EE4634" w:rsidRDefault="00EE4634" w:rsidP="00EE4634">
            <w:pPr>
              <w:rPr>
                <w:sz w:val="26"/>
                <w:szCs w:val="26"/>
              </w:rPr>
            </w:pPr>
            <w:r w:rsidRPr="00EE4634">
              <w:rPr>
                <w:sz w:val="26"/>
                <w:szCs w:val="26"/>
              </w:rPr>
              <w:t xml:space="preserve">Căn cứ tình hình thực tế tại địa phương và yêu cầu </w:t>
            </w:r>
            <w:r w:rsidRPr="00EE4634">
              <w:rPr>
                <w:sz w:val="26"/>
                <w:szCs w:val="26"/>
              </w:rPr>
              <w:lastRenderedPageBreak/>
              <w:t>nhiệm vụ được giao, Ủy ban nhân dân cấp xã chủ động xác định yêu cầu về chuyên ngành đào đạo của công chức để bố trí cho phù hợp, bảo đảm thực hiện tốt các nhiệm vụ được giao.</w:t>
            </w:r>
          </w:p>
        </w:tc>
      </w:tr>
      <w:tr w:rsidR="00EE4634" w:rsidRPr="00EE4634" w14:paraId="71057C8A" w14:textId="77777777">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14:paraId="6F49C108" w14:textId="77777777" w:rsidR="00EE4634" w:rsidRPr="00EE4634" w:rsidRDefault="00EE4634" w:rsidP="00EE4634">
            <w:pPr>
              <w:rPr>
                <w:sz w:val="26"/>
                <w:szCs w:val="26"/>
              </w:rPr>
            </w:pPr>
          </w:p>
        </w:tc>
        <w:tc>
          <w:tcPr>
            <w:tcW w:w="0" w:type="auto"/>
            <w:vMerge/>
            <w:tcBorders>
              <w:top w:val="nil"/>
              <w:left w:val="single" w:sz="8" w:space="0" w:color="auto"/>
              <w:bottom w:val="single" w:sz="8" w:space="0" w:color="auto"/>
              <w:right w:val="nil"/>
            </w:tcBorders>
            <w:shd w:val="clear" w:color="auto" w:fill="FFFFFF"/>
            <w:vAlign w:val="center"/>
            <w:hideMark/>
          </w:tcPr>
          <w:p w14:paraId="7B7F3BBA" w14:textId="77777777" w:rsidR="00EE4634" w:rsidRPr="00EE4634" w:rsidRDefault="00EE4634" w:rsidP="00EE4634">
            <w:pPr>
              <w:rPr>
                <w:sz w:val="26"/>
                <w:szCs w:val="26"/>
              </w:rPr>
            </w:pPr>
          </w:p>
        </w:tc>
        <w:tc>
          <w:tcPr>
            <w:tcW w:w="3000" w:type="pct"/>
            <w:tcBorders>
              <w:top w:val="nil"/>
              <w:left w:val="single" w:sz="8" w:space="0" w:color="auto"/>
              <w:bottom w:val="single" w:sz="8" w:space="0" w:color="auto"/>
              <w:right w:val="single" w:sz="8" w:space="0" w:color="auto"/>
            </w:tcBorders>
            <w:vAlign w:val="center"/>
            <w:hideMark/>
          </w:tcPr>
          <w:p w14:paraId="5B233718" w14:textId="77777777" w:rsidR="00EE4634" w:rsidRPr="00EE4634" w:rsidRDefault="00EE4634" w:rsidP="00EE4634">
            <w:pPr>
              <w:rPr>
                <w:sz w:val="26"/>
                <w:szCs w:val="26"/>
              </w:rPr>
            </w:pPr>
            <w:r w:rsidRPr="00EE4634">
              <w:rPr>
                <w:sz w:val="26"/>
                <w:szCs w:val="26"/>
              </w:rPr>
              <w:t>Căn cứ khối lượng công việc, Ủy ban nhân dân cấp xã bố trí công chức, viên chức chuyên trách hoặc kiêm nhiệm để thực hiện các nhiệm vụ được giao, bảo đảm phù hợp với định hướng khung biên chế công chức tại cấp xã theo quy định của cấp có thẩm quyền.</w:t>
            </w:r>
          </w:p>
        </w:tc>
      </w:tr>
      <w:tr w:rsidR="00EE4634" w:rsidRPr="00EE4634" w14:paraId="006F3EE6" w14:textId="77777777">
        <w:trPr>
          <w:tblCellSpacing w:w="0" w:type="dxa"/>
        </w:trPr>
        <w:tc>
          <w:tcPr>
            <w:tcW w:w="250" w:type="pct"/>
            <w:tcBorders>
              <w:top w:val="nil"/>
              <w:left w:val="single" w:sz="8" w:space="0" w:color="auto"/>
              <w:bottom w:val="single" w:sz="8" w:space="0" w:color="auto"/>
              <w:right w:val="nil"/>
            </w:tcBorders>
            <w:vAlign w:val="center"/>
            <w:hideMark/>
          </w:tcPr>
          <w:p w14:paraId="7A87BEC1" w14:textId="77777777" w:rsidR="00EE4634" w:rsidRPr="00EE4634" w:rsidRDefault="00EE4634" w:rsidP="00EE4634">
            <w:pPr>
              <w:rPr>
                <w:sz w:val="26"/>
                <w:szCs w:val="26"/>
              </w:rPr>
            </w:pPr>
            <w:r w:rsidRPr="00EE4634">
              <w:rPr>
                <w:b/>
                <w:bCs/>
                <w:sz w:val="26"/>
                <w:szCs w:val="26"/>
              </w:rPr>
              <w:t>5</w:t>
            </w:r>
          </w:p>
        </w:tc>
        <w:tc>
          <w:tcPr>
            <w:tcW w:w="1650" w:type="pct"/>
            <w:tcBorders>
              <w:top w:val="nil"/>
              <w:left w:val="single" w:sz="8" w:space="0" w:color="auto"/>
              <w:bottom w:val="single" w:sz="8" w:space="0" w:color="auto"/>
              <w:right w:val="nil"/>
            </w:tcBorders>
            <w:vAlign w:val="center"/>
            <w:hideMark/>
          </w:tcPr>
          <w:p w14:paraId="44ADDF6F" w14:textId="77777777" w:rsidR="00EE4634" w:rsidRPr="00EE4634" w:rsidRDefault="00EE4634" w:rsidP="00EE4634">
            <w:pPr>
              <w:rPr>
                <w:sz w:val="26"/>
                <w:szCs w:val="26"/>
              </w:rPr>
            </w:pPr>
            <w:r w:rsidRPr="00EE4634">
              <w:rPr>
                <w:b/>
                <w:bCs/>
                <w:sz w:val="26"/>
                <w:szCs w:val="26"/>
              </w:rPr>
              <w:t>Dân quân tự vệ</w:t>
            </w:r>
          </w:p>
        </w:tc>
        <w:tc>
          <w:tcPr>
            <w:tcW w:w="3000" w:type="pct"/>
            <w:tcBorders>
              <w:top w:val="nil"/>
              <w:left w:val="single" w:sz="8" w:space="0" w:color="auto"/>
              <w:bottom w:val="single" w:sz="8" w:space="0" w:color="auto"/>
              <w:right w:val="single" w:sz="8" w:space="0" w:color="auto"/>
            </w:tcBorders>
            <w:vAlign w:val="center"/>
            <w:hideMark/>
          </w:tcPr>
          <w:p w14:paraId="5D617FC3" w14:textId="77777777" w:rsidR="00EE4634" w:rsidRPr="00EE4634" w:rsidRDefault="00EE4634" w:rsidP="00EE4634">
            <w:pPr>
              <w:rPr>
                <w:sz w:val="26"/>
                <w:szCs w:val="26"/>
              </w:rPr>
            </w:pPr>
            <w:r w:rsidRPr="00EE4634">
              <w:rPr>
                <w:b/>
                <w:bCs/>
                <w:sz w:val="26"/>
                <w:szCs w:val="26"/>
              </w:rPr>
              <w:t>01 vị trí</w:t>
            </w:r>
          </w:p>
        </w:tc>
      </w:tr>
      <w:tr w:rsidR="00EE4634" w:rsidRPr="00EE4634" w14:paraId="47776A5A" w14:textId="77777777">
        <w:trPr>
          <w:tblCellSpacing w:w="0" w:type="dxa"/>
        </w:trPr>
        <w:tc>
          <w:tcPr>
            <w:tcW w:w="250" w:type="pct"/>
            <w:tcBorders>
              <w:top w:val="nil"/>
              <w:left w:val="single" w:sz="8" w:space="0" w:color="auto"/>
              <w:bottom w:val="single" w:sz="8" w:space="0" w:color="auto"/>
              <w:right w:val="nil"/>
            </w:tcBorders>
            <w:vAlign w:val="center"/>
            <w:hideMark/>
          </w:tcPr>
          <w:p w14:paraId="46CCB5FA" w14:textId="77777777" w:rsidR="00EE4634" w:rsidRPr="00EE4634" w:rsidRDefault="00EE4634" w:rsidP="00EE4634">
            <w:pPr>
              <w:rPr>
                <w:sz w:val="26"/>
                <w:szCs w:val="26"/>
              </w:rPr>
            </w:pPr>
            <w:r w:rsidRPr="00EE4634">
              <w:rPr>
                <w:sz w:val="26"/>
                <w:szCs w:val="26"/>
              </w:rPr>
              <w:t> </w:t>
            </w:r>
          </w:p>
        </w:tc>
        <w:tc>
          <w:tcPr>
            <w:tcW w:w="1650" w:type="pct"/>
            <w:tcBorders>
              <w:top w:val="nil"/>
              <w:left w:val="single" w:sz="8" w:space="0" w:color="auto"/>
              <w:bottom w:val="single" w:sz="8" w:space="0" w:color="auto"/>
              <w:right w:val="nil"/>
            </w:tcBorders>
            <w:vAlign w:val="center"/>
            <w:hideMark/>
          </w:tcPr>
          <w:p w14:paraId="366E090B" w14:textId="77777777" w:rsidR="00EE4634" w:rsidRPr="00EE4634" w:rsidRDefault="00EE4634" w:rsidP="00EE4634">
            <w:pPr>
              <w:rPr>
                <w:sz w:val="26"/>
                <w:szCs w:val="26"/>
              </w:rPr>
            </w:pPr>
            <w:r w:rsidRPr="00EE4634">
              <w:rPr>
                <w:sz w:val="26"/>
                <w:szCs w:val="26"/>
              </w:rPr>
              <w:t>Trợ lý Ban Chỉ huy quân sự</w:t>
            </w:r>
          </w:p>
        </w:tc>
        <w:tc>
          <w:tcPr>
            <w:tcW w:w="3000" w:type="pct"/>
            <w:tcBorders>
              <w:top w:val="nil"/>
              <w:left w:val="single" w:sz="8" w:space="0" w:color="auto"/>
              <w:bottom w:val="single" w:sz="8" w:space="0" w:color="auto"/>
              <w:right w:val="single" w:sz="8" w:space="0" w:color="auto"/>
            </w:tcBorders>
            <w:vAlign w:val="center"/>
            <w:hideMark/>
          </w:tcPr>
          <w:p w14:paraId="365DCC67" w14:textId="77777777" w:rsidR="00EE4634" w:rsidRPr="00EE4634" w:rsidRDefault="00EE4634" w:rsidP="00EE4634">
            <w:pPr>
              <w:rPr>
                <w:sz w:val="26"/>
                <w:szCs w:val="26"/>
              </w:rPr>
            </w:pPr>
            <w:r w:rsidRPr="00EE4634">
              <w:rPr>
                <w:sz w:val="26"/>
                <w:szCs w:val="26"/>
              </w:rPr>
              <w:t>Thực hiện theo quy định của Luật Dân quân tự vệ; </w:t>
            </w:r>
            <w:r w:rsidRPr="00EE4634">
              <w:rPr>
                <w:i/>
                <w:iCs/>
                <w:sz w:val="26"/>
                <w:szCs w:val="26"/>
              </w:rPr>
              <w:t>hướng dẫn của Bộ Quốc phòng (nếu có)</w:t>
            </w:r>
          </w:p>
        </w:tc>
      </w:tr>
      <w:tr w:rsidR="00EE4634" w:rsidRPr="00EE4634" w14:paraId="3E84BCAC" w14:textId="77777777">
        <w:trPr>
          <w:tblCellSpacing w:w="0" w:type="dxa"/>
        </w:trPr>
        <w:tc>
          <w:tcPr>
            <w:tcW w:w="250" w:type="pct"/>
            <w:tcBorders>
              <w:top w:val="nil"/>
              <w:left w:val="single" w:sz="8" w:space="0" w:color="auto"/>
              <w:bottom w:val="single" w:sz="8" w:space="0" w:color="auto"/>
              <w:right w:val="nil"/>
            </w:tcBorders>
            <w:vAlign w:val="center"/>
            <w:hideMark/>
          </w:tcPr>
          <w:p w14:paraId="4B37DDDB" w14:textId="77777777" w:rsidR="00EE4634" w:rsidRPr="00EE4634" w:rsidRDefault="00EE4634" w:rsidP="00EE4634">
            <w:pPr>
              <w:rPr>
                <w:sz w:val="26"/>
                <w:szCs w:val="26"/>
              </w:rPr>
            </w:pPr>
            <w:r w:rsidRPr="00EE4634">
              <w:rPr>
                <w:b/>
                <w:bCs/>
                <w:sz w:val="26"/>
                <w:szCs w:val="26"/>
              </w:rPr>
              <w:t>TT</w:t>
            </w:r>
          </w:p>
        </w:tc>
        <w:tc>
          <w:tcPr>
            <w:tcW w:w="1650" w:type="pct"/>
            <w:tcBorders>
              <w:top w:val="nil"/>
              <w:left w:val="single" w:sz="8" w:space="0" w:color="auto"/>
              <w:bottom w:val="single" w:sz="8" w:space="0" w:color="auto"/>
              <w:right w:val="nil"/>
            </w:tcBorders>
            <w:vAlign w:val="center"/>
            <w:hideMark/>
          </w:tcPr>
          <w:p w14:paraId="3946E843" w14:textId="77777777" w:rsidR="00EE4634" w:rsidRPr="00EE4634" w:rsidRDefault="00EE4634" w:rsidP="00EE4634">
            <w:pPr>
              <w:rPr>
                <w:sz w:val="26"/>
                <w:szCs w:val="26"/>
              </w:rPr>
            </w:pPr>
            <w:r w:rsidRPr="00EE4634">
              <w:rPr>
                <w:b/>
                <w:bCs/>
                <w:sz w:val="26"/>
                <w:szCs w:val="26"/>
              </w:rPr>
              <w:t>VTVL hỗ trợ, phục vụ: 03 vị trí (không bố trí công chức)</w:t>
            </w:r>
          </w:p>
        </w:tc>
        <w:tc>
          <w:tcPr>
            <w:tcW w:w="3000" w:type="pct"/>
            <w:tcBorders>
              <w:top w:val="nil"/>
              <w:left w:val="single" w:sz="8" w:space="0" w:color="auto"/>
              <w:bottom w:val="single" w:sz="8" w:space="0" w:color="auto"/>
              <w:right w:val="single" w:sz="8" w:space="0" w:color="auto"/>
            </w:tcBorders>
            <w:vAlign w:val="center"/>
            <w:hideMark/>
          </w:tcPr>
          <w:p w14:paraId="704913AD" w14:textId="77777777" w:rsidR="00EE4634" w:rsidRPr="00EE4634" w:rsidRDefault="00EE4634" w:rsidP="00EE4634">
            <w:pPr>
              <w:rPr>
                <w:sz w:val="26"/>
                <w:szCs w:val="26"/>
              </w:rPr>
            </w:pPr>
            <w:r w:rsidRPr="00EE4634">
              <w:rPr>
                <w:b/>
                <w:bCs/>
                <w:sz w:val="26"/>
                <w:szCs w:val="26"/>
              </w:rPr>
              <w:t>Xác định nhiệm vụ và khung năng lực của VTVL</w:t>
            </w:r>
          </w:p>
        </w:tc>
      </w:tr>
      <w:tr w:rsidR="00EE4634" w:rsidRPr="00EE4634" w14:paraId="4B7C7D63" w14:textId="77777777">
        <w:trPr>
          <w:tblCellSpacing w:w="0" w:type="dxa"/>
        </w:trPr>
        <w:tc>
          <w:tcPr>
            <w:tcW w:w="250" w:type="pct"/>
            <w:tcBorders>
              <w:top w:val="nil"/>
              <w:left w:val="single" w:sz="8" w:space="0" w:color="auto"/>
              <w:bottom w:val="single" w:sz="8" w:space="0" w:color="auto"/>
              <w:right w:val="nil"/>
            </w:tcBorders>
            <w:vAlign w:val="center"/>
            <w:hideMark/>
          </w:tcPr>
          <w:p w14:paraId="0546F0D3" w14:textId="77777777" w:rsidR="00EE4634" w:rsidRPr="00EE4634" w:rsidRDefault="00EE4634" w:rsidP="00EE4634">
            <w:pPr>
              <w:rPr>
                <w:sz w:val="26"/>
                <w:szCs w:val="26"/>
              </w:rPr>
            </w:pPr>
            <w:r w:rsidRPr="00EE4634">
              <w:rPr>
                <w:sz w:val="26"/>
                <w:szCs w:val="26"/>
              </w:rPr>
              <w:t>1</w:t>
            </w:r>
          </w:p>
        </w:tc>
        <w:tc>
          <w:tcPr>
            <w:tcW w:w="1650" w:type="pct"/>
            <w:tcBorders>
              <w:top w:val="nil"/>
              <w:left w:val="single" w:sz="8" w:space="0" w:color="auto"/>
              <w:bottom w:val="single" w:sz="8" w:space="0" w:color="auto"/>
              <w:right w:val="nil"/>
            </w:tcBorders>
            <w:vAlign w:val="center"/>
            <w:hideMark/>
          </w:tcPr>
          <w:p w14:paraId="0D917611" w14:textId="77777777" w:rsidR="00EE4634" w:rsidRPr="00EE4634" w:rsidRDefault="00EE4634" w:rsidP="00EE4634">
            <w:pPr>
              <w:rPr>
                <w:sz w:val="26"/>
                <w:szCs w:val="26"/>
              </w:rPr>
            </w:pPr>
            <w:r w:rsidRPr="00EE4634">
              <w:rPr>
                <w:sz w:val="26"/>
                <w:szCs w:val="26"/>
              </w:rPr>
              <w:t>Nhân viên phục vụ</w:t>
            </w:r>
          </w:p>
        </w:tc>
        <w:tc>
          <w:tcPr>
            <w:tcW w:w="3000" w:type="pct"/>
            <w:vMerge w:val="restart"/>
            <w:tcBorders>
              <w:top w:val="nil"/>
              <w:left w:val="single" w:sz="8" w:space="0" w:color="auto"/>
              <w:bottom w:val="single" w:sz="8" w:space="0" w:color="auto"/>
              <w:right w:val="single" w:sz="8" w:space="0" w:color="auto"/>
            </w:tcBorders>
            <w:vAlign w:val="center"/>
            <w:hideMark/>
          </w:tcPr>
          <w:p w14:paraId="206B327C" w14:textId="77777777" w:rsidR="00EE4634" w:rsidRPr="00EE4634" w:rsidRDefault="00EE4634" w:rsidP="00EE4634">
            <w:pPr>
              <w:rPr>
                <w:sz w:val="26"/>
                <w:szCs w:val="26"/>
              </w:rPr>
            </w:pPr>
            <w:r w:rsidRPr="00EE4634">
              <w:rPr>
                <w:sz w:val="26"/>
                <w:szCs w:val="26"/>
              </w:rPr>
              <w:t>Xác định nhiệm vụ và khung năng lực của vị trí việc làm theo hướng dẫn tại Thông tư số 12/2022/TT-BNV ngày 30/12/2022 của Bộ trưởng Bộ Nội vụ (sửa đổi, bổ sung tại Thông tư số 06/2024/TT-BNV)</w:t>
            </w:r>
          </w:p>
        </w:tc>
      </w:tr>
      <w:tr w:rsidR="00EE4634" w:rsidRPr="00EE4634" w14:paraId="37DBCB99" w14:textId="77777777">
        <w:trPr>
          <w:tblCellSpacing w:w="0" w:type="dxa"/>
        </w:trPr>
        <w:tc>
          <w:tcPr>
            <w:tcW w:w="250" w:type="pct"/>
            <w:tcBorders>
              <w:top w:val="nil"/>
              <w:left w:val="single" w:sz="8" w:space="0" w:color="auto"/>
              <w:bottom w:val="single" w:sz="8" w:space="0" w:color="auto"/>
              <w:right w:val="nil"/>
            </w:tcBorders>
            <w:vAlign w:val="center"/>
            <w:hideMark/>
          </w:tcPr>
          <w:p w14:paraId="01E31D9A" w14:textId="77777777" w:rsidR="00EE4634" w:rsidRPr="00EE4634" w:rsidRDefault="00EE4634" w:rsidP="00EE4634">
            <w:pPr>
              <w:rPr>
                <w:sz w:val="26"/>
                <w:szCs w:val="26"/>
              </w:rPr>
            </w:pPr>
            <w:r w:rsidRPr="00EE4634">
              <w:rPr>
                <w:sz w:val="26"/>
                <w:szCs w:val="26"/>
              </w:rPr>
              <w:t>2</w:t>
            </w:r>
          </w:p>
        </w:tc>
        <w:tc>
          <w:tcPr>
            <w:tcW w:w="1650" w:type="pct"/>
            <w:tcBorders>
              <w:top w:val="nil"/>
              <w:left w:val="single" w:sz="8" w:space="0" w:color="auto"/>
              <w:bottom w:val="single" w:sz="8" w:space="0" w:color="auto"/>
              <w:right w:val="nil"/>
            </w:tcBorders>
            <w:vAlign w:val="center"/>
            <w:hideMark/>
          </w:tcPr>
          <w:p w14:paraId="00F3603C" w14:textId="77777777" w:rsidR="00EE4634" w:rsidRPr="00EE4634" w:rsidRDefault="00EE4634" w:rsidP="00EE4634">
            <w:pPr>
              <w:rPr>
                <w:sz w:val="26"/>
                <w:szCs w:val="26"/>
              </w:rPr>
            </w:pPr>
            <w:r w:rsidRPr="00EE4634">
              <w:rPr>
                <w:sz w:val="26"/>
                <w:szCs w:val="26"/>
              </w:rPr>
              <w:t>Nhân viên bảo vệ</w:t>
            </w:r>
          </w:p>
        </w:tc>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13BF95A0" w14:textId="77777777" w:rsidR="00EE4634" w:rsidRPr="00EE4634" w:rsidRDefault="00EE4634" w:rsidP="00EE4634">
            <w:pPr>
              <w:rPr>
                <w:sz w:val="26"/>
                <w:szCs w:val="26"/>
              </w:rPr>
            </w:pPr>
          </w:p>
        </w:tc>
      </w:tr>
      <w:tr w:rsidR="00EE4634" w:rsidRPr="00EE4634" w14:paraId="4B208490" w14:textId="77777777">
        <w:trPr>
          <w:tblCellSpacing w:w="0" w:type="dxa"/>
        </w:trPr>
        <w:tc>
          <w:tcPr>
            <w:tcW w:w="250" w:type="pct"/>
            <w:tcBorders>
              <w:top w:val="nil"/>
              <w:left w:val="single" w:sz="8" w:space="0" w:color="auto"/>
              <w:bottom w:val="single" w:sz="8" w:space="0" w:color="auto"/>
              <w:right w:val="nil"/>
            </w:tcBorders>
            <w:vAlign w:val="center"/>
            <w:hideMark/>
          </w:tcPr>
          <w:p w14:paraId="061E874E" w14:textId="77777777" w:rsidR="00EE4634" w:rsidRPr="00EE4634" w:rsidRDefault="00EE4634" w:rsidP="00EE4634">
            <w:pPr>
              <w:rPr>
                <w:sz w:val="26"/>
                <w:szCs w:val="26"/>
              </w:rPr>
            </w:pPr>
            <w:r w:rsidRPr="00EE4634">
              <w:rPr>
                <w:sz w:val="26"/>
                <w:szCs w:val="26"/>
              </w:rPr>
              <w:t>3</w:t>
            </w:r>
          </w:p>
        </w:tc>
        <w:tc>
          <w:tcPr>
            <w:tcW w:w="1650" w:type="pct"/>
            <w:tcBorders>
              <w:top w:val="nil"/>
              <w:left w:val="single" w:sz="8" w:space="0" w:color="auto"/>
              <w:bottom w:val="single" w:sz="8" w:space="0" w:color="auto"/>
              <w:right w:val="nil"/>
            </w:tcBorders>
            <w:vAlign w:val="center"/>
            <w:hideMark/>
          </w:tcPr>
          <w:p w14:paraId="5C397567" w14:textId="77777777" w:rsidR="00EE4634" w:rsidRPr="00EE4634" w:rsidRDefault="00EE4634" w:rsidP="00EE4634">
            <w:pPr>
              <w:rPr>
                <w:sz w:val="26"/>
                <w:szCs w:val="26"/>
              </w:rPr>
            </w:pPr>
            <w:r w:rsidRPr="00EE4634">
              <w:rPr>
                <w:sz w:val="26"/>
                <w:szCs w:val="26"/>
              </w:rPr>
              <w:t>Nhân viên lái xe</w:t>
            </w:r>
          </w:p>
        </w:tc>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2359E7DB" w14:textId="77777777" w:rsidR="00EE4634" w:rsidRPr="00EE4634" w:rsidRDefault="00EE4634" w:rsidP="00EE4634">
            <w:pPr>
              <w:rPr>
                <w:sz w:val="26"/>
                <w:szCs w:val="26"/>
              </w:rPr>
            </w:pPr>
          </w:p>
        </w:tc>
      </w:tr>
    </w:tbl>
    <w:p w14:paraId="65202F5F" w14:textId="77777777" w:rsidR="008A24ED" w:rsidRPr="00EE4634" w:rsidRDefault="008A24ED">
      <w:pPr>
        <w:rPr>
          <w:sz w:val="26"/>
          <w:szCs w:val="26"/>
        </w:rPr>
      </w:pPr>
    </w:p>
    <w:sectPr w:rsidR="008A24ED" w:rsidRPr="00EE4634" w:rsidSect="008A2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634"/>
    <w:rsid w:val="007A70D7"/>
    <w:rsid w:val="008A24ED"/>
    <w:rsid w:val="00A92031"/>
    <w:rsid w:val="00C51679"/>
    <w:rsid w:val="00EE46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79C00"/>
  <w15:chartTrackingRefBased/>
  <w15:docId w15:val="{F82F18C7-5146-4F4E-A4AA-F3E46793A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7A70D7"/>
    <w:rPr>
      <w:sz w:val="24"/>
      <w:szCs w:val="24"/>
    </w:rPr>
  </w:style>
  <w:style w:type="paragraph" w:styleId="u1">
    <w:name w:val="heading 1"/>
    <w:basedOn w:val="Binhthng"/>
    <w:next w:val="Binhthng"/>
    <w:link w:val="u1Char"/>
    <w:qFormat/>
    <w:rsid w:val="007A70D7"/>
    <w:pPr>
      <w:keepNext/>
      <w:spacing w:before="240" w:after="60"/>
      <w:outlineLvl w:val="0"/>
    </w:pPr>
    <w:rPr>
      <w:rFonts w:ascii="Arial" w:hAnsi="Arial" w:cs="Arial"/>
      <w:b/>
      <w:bCs/>
      <w:kern w:val="32"/>
      <w:sz w:val="32"/>
      <w:szCs w:val="32"/>
    </w:rPr>
  </w:style>
  <w:style w:type="paragraph" w:styleId="u2">
    <w:name w:val="heading 2"/>
    <w:basedOn w:val="Binhthng"/>
    <w:next w:val="Binhthng"/>
    <w:link w:val="u2Char"/>
    <w:qFormat/>
    <w:rsid w:val="007A70D7"/>
    <w:pPr>
      <w:keepNext/>
      <w:spacing w:before="240" w:after="60"/>
      <w:outlineLvl w:val="1"/>
    </w:pPr>
    <w:rPr>
      <w:rFonts w:ascii="Arial" w:hAnsi="Arial" w:cs="Arial"/>
      <w:b/>
      <w:bCs/>
      <w:i/>
      <w:iCs/>
      <w:sz w:val="28"/>
      <w:szCs w:val="28"/>
    </w:rPr>
  </w:style>
  <w:style w:type="paragraph" w:styleId="u3">
    <w:name w:val="heading 3"/>
    <w:basedOn w:val="Binhthng"/>
    <w:next w:val="Binhthng"/>
    <w:link w:val="u3Char"/>
    <w:qFormat/>
    <w:rsid w:val="007A70D7"/>
    <w:pPr>
      <w:keepNext/>
      <w:spacing w:before="240" w:after="60"/>
      <w:outlineLvl w:val="2"/>
    </w:pPr>
    <w:rPr>
      <w:rFonts w:ascii="Arial" w:hAnsi="Arial" w:cs="Arial"/>
      <w:b/>
      <w:bCs/>
      <w:sz w:val="26"/>
      <w:szCs w:val="26"/>
    </w:rPr>
  </w:style>
  <w:style w:type="paragraph" w:styleId="u4">
    <w:name w:val="heading 4"/>
    <w:basedOn w:val="Binhthng"/>
    <w:next w:val="Binhthng"/>
    <w:link w:val="u4Char"/>
    <w:uiPriority w:val="99"/>
    <w:semiHidden/>
    <w:unhideWhenUsed/>
    <w:qFormat/>
    <w:rsid w:val="00EE4634"/>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u5">
    <w:name w:val="heading 5"/>
    <w:basedOn w:val="Binhthng"/>
    <w:next w:val="Binhthng"/>
    <w:link w:val="u5Char"/>
    <w:uiPriority w:val="99"/>
    <w:semiHidden/>
    <w:unhideWhenUsed/>
    <w:qFormat/>
    <w:rsid w:val="00EE4634"/>
    <w:pPr>
      <w:keepNext/>
      <w:keepLines/>
      <w:spacing w:before="80" w:after="40"/>
      <w:outlineLvl w:val="4"/>
    </w:pPr>
    <w:rPr>
      <w:rFonts w:asciiTheme="minorHAnsi" w:eastAsiaTheme="majorEastAsia" w:hAnsiTheme="minorHAnsi" w:cstheme="majorBidi"/>
      <w:color w:val="365F91" w:themeColor="accent1" w:themeShade="BF"/>
    </w:rPr>
  </w:style>
  <w:style w:type="paragraph" w:styleId="u6">
    <w:name w:val="heading 6"/>
    <w:basedOn w:val="Binhthng"/>
    <w:next w:val="Binhthng"/>
    <w:link w:val="u6Char"/>
    <w:uiPriority w:val="99"/>
    <w:semiHidden/>
    <w:unhideWhenUsed/>
    <w:qFormat/>
    <w:rsid w:val="00EE4634"/>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9"/>
    <w:semiHidden/>
    <w:unhideWhenUsed/>
    <w:qFormat/>
    <w:rsid w:val="00EE4634"/>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9"/>
    <w:semiHidden/>
    <w:unhideWhenUsed/>
    <w:qFormat/>
    <w:rsid w:val="00EE4634"/>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9"/>
    <w:semiHidden/>
    <w:unhideWhenUsed/>
    <w:qFormat/>
    <w:rsid w:val="00EE4634"/>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7A70D7"/>
    <w:rPr>
      <w:rFonts w:ascii="Arial" w:hAnsi="Arial" w:cs="Arial"/>
      <w:b/>
      <w:bCs/>
      <w:kern w:val="32"/>
      <w:sz w:val="32"/>
      <w:szCs w:val="32"/>
    </w:rPr>
  </w:style>
  <w:style w:type="character" w:customStyle="1" w:styleId="u2Char">
    <w:name w:val="Đầu đề 2 Char"/>
    <w:basedOn w:val="Phngmcinhcuaoanvn"/>
    <w:link w:val="u2"/>
    <w:rsid w:val="007A70D7"/>
    <w:rPr>
      <w:rFonts w:ascii="Arial" w:hAnsi="Arial" w:cs="Arial"/>
      <w:b/>
      <w:bCs/>
      <w:i/>
      <w:iCs/>
      <w:sz w:val="28"/>
      <w:szCs w:val="28"/>
    </w:rPr>
  </w:style>
  <w:style w:type="character" w:customStyle="1" w:styleId="u3Char">
    <w:name w:val="Đầu đề 3 Char"/>
    <w:basedOn w:val="Phngmcinhcuaoanvn"/>
    <w:link w:val="u3"/>
    <w:rsid w:val="007A70D7"/>
    <w:rPr>
      <w:rFonts w:ascii="Arial" w:hAnsi="Arial" w:cs="Arial"/>
      <w:b/>
      <w:bCs/>
      <w:sz w:val="26"/>
      <w:szCs w:val="26"/>
    </w:rPr>
  </w:style>
  <w:style w:type="paragraph" w:styleId="oancuaDanhsach">
    <w:name w:val="List Paragraph"/>
    <w:basedOn w:val="Binhthng"/>
    <w:uiPriority w:val="99"/>
    <w:qFormat/>
    <w:rsid w:val="007A70D7"/>
    <w:pPr>
      <w:ind w:left="720"/>
      <w:contextualSpacing/>
    </w:pPr>
  </w:style>
  <w:style w:type="character" w:customStyle="1" w:styleId="u4Char">
    <w:name w:val="Đầu đề 4 Char"/>
    <w:basedOn w:val="Phngmcinhcuaoanvn"/>
    <w:link w:val="u4"/>
    <w:uiPriority w:val="99"/>
    <w:semiHidden/>
    <w:rsid w:val="00EE4634"/>
    <w:rPr>
      <w:rFonts w:asciiTheme="minorHAnsi" w:eastAsiaTheme="majorEastAsia" w:hAnsiTheme="minorHAnsi" w:cstheme="majorBidi"/>
      <w:i/>
      <w:iCs/>
      <w:color w:val="365F91" w:themeColor="accent1" w:themeShade="BF"/>
      <w:sz w:val="24"/>
      <w:szCs w:val="24"/>
    </w:rPr>
  </w:style>
  <w:style w:type="character" w:customStyle="1" w:styleId="u5Char">
    <w:name w:val="Đầu đề 5 Char"/>
    <w:basedOn w:val="Phngmcinhcuaoanvn"/>
    <w:link w:val="u5"/>
    <w:uiPriority w:val="99"/>
    <w:semiHidden/>
    <w:rsid w:val="00EE4634"/>
    <w:rPr>
      <w:rFonts w:asciiTheme="minorHAnsi" w:eastAsiaTheme="majorEastAsia" w:hAnsiTheme="minorHAnsi" w:cstheme="majorBidi"/>
      <w:color w:val="365F91" w:themeColor="accent1" w:themeShade="BF"/>
      <w:sz w:val="24"/>
      <w:szCs w:val="24"/>
    </w:rPr>
  </w:style>
  <w:style w:type="character" w:customStyle="1" w:styleId="u6Char">
    <w:name w:val="Đầu đề 6 Char"/>
    <w:basedOn w:val="Phngmcinhcuaoanvn"/>
    <w:link w:val="u6"/>
    <w:uiPriority w:val="99"/>
    <w:semiHidden/>
    <w:rsid w:val="00EE4634"/>
    <w:rPr>
      <w:rFonts w:asciiTheme="minorHAnsi" w:eastAsiaTheme="majorEastAsia" w:hAnsiTheme="minorHAnsi" w:cstheme="majorBidi"/>
      <w:i/>
      <w:iCs/>
      <w:color w:val="595959" w:themeColor="text1" w:themeTint="A6"/>
      <w:sz w:val="24"/>
      <w:szCs w:val="24"/>
    </w:rPr>
  </w:style>
  <w:style w:type="character" w:customStyle="1" w:styleId="u7Char">
    <w:name w:val="Đầu đề 7 Char"/>
    <w:basedOn w:val="Phngmcinhcuaoanvn"/>
    <w:link w:val="u7"/>
    <w:uiPriority w:val="99"/>
    <w:semiHidden/>
    <w:rsid w:val="00EE4634"/>
    <w:rPr>
      <w:rFonts w:asciiTheme="minorHAnsi" w:eastAsiaTheme="majorEastAsia" w:hAnsiTheme="minorHAnsi" w:cstheme="majorBidi"/>
      <w:color w:val="595959" w:themeColor="text1" w:themeTint="A6"/>
      <w:sz w:val="24"/>
      <w:szCs w:val="24"/>
    </w:rPr>
  </w:style>
  <w:style w:type="character" w:customStyle="1" w:styleId="u8Char">
    <w:name w:val="Đầu đề 8 Char"/>
    <w:basedOn w:val="Phngmcinhcuaoanvn"/>
    <w:link w:val="u8"/>
    <w:uiPriority w:val="99"/>
    <w:semiHidden/>
    <w:rsid w:val="00EE4634"/>
    <w:rPr>
      <w:rFonts w:asciiTheme="minorHAnsi" w:eastAsiaTheme="majorEastAsia" w:hAnsiTheme="minorHAnsi" w:cstheme="majorBidi"/>
      <w:i/>
      <w:iCs/>
      <w:color w:val="272727" w:themeColor="text1" w:themeTint="D8"/>
      <w:sz w:val="24"/>
      <w:szCs w:val="24"/>
    </w:rPr>
  </w:style>
  <w:style w:type="character" w:customStyle="1" w:styleId="u9Char">
    <w:name w:val="Đầu đề 9 Char"/>
    <w:basedOn w:val="Phngmcinhcuaoanvn"/>
    <w:link w:val="u9"/>
    <w:uiPriority w:val="99"/>
    <w:semiHidden/>
    <w:rsid w:val="00EE4634"/>
    <w:rPr>
      <w:rFonts w:asciiTheme="minorHAnsi" w:eastAsiaTheme="majorEastAsia" w:hAnsiTheme="minorHAnsi" w:cstheme="majorBidi"/>
      <w:color w:val="272727" w:themeColor="text1" w:themeTint="D8"/>
      <w:sz w:val="24"/>
      <w:szCs w:val="24"/>
    </w:rPr>
  </w:style>
  <w:style w:type="paragraph" w:styleId="Tiu">
    <w:name w:val="Title"/>
    <w:basedOn w:val="Binhthng"/>
    <w:next w:val="Binhthng"/>
    <w:link w:val="TiuChar"/>
    <w:uiPriority w:val="99"/>
    <w:qFormat/>
    <w:rsid w:val="00EE4634"/>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99"/>
    <w:rsid w:val="00EE4634"/>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99"/>
    <w:qFormat/>
    <w:rsid w:val="00EE463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99"/>
    <w:rsid w:val="00EE4634"/>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99"/>
    <w:qFormat/>
    <w:rsid w:val="00EE4634"/>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99"/>
    <w:rsid w:val="00EE4634"/>
    <w:rPr>
      <w:i/>
      <w:iCs/>
      <w:color w:val="404040" w:themeColor="text1" w:themeTint="BF"/>
      <w:sz w:val="24"/>
      <w:szCs w:val="24"/>
    </w:rPr>
  </w:style>
  <w:style w:type="character" w:styleId="NhnmnhThm">
    <w:name w:val="Intense Emphasis"/>
    <w:basedOn w:val="Phngmcinhcuaoanvn"/>
    <w:uiPriority w:val="99"/>
    <w:qFormat/>
    <w:rsid w:val="00EE4634"/>
    <w:rPr>
      <w:i/>
      <w:iCs/>
      <w:color w:val="365F91" w:themeColor="accent1" w:themeShade="BF"/>
    </w:rPr>
  </w:style>
  <w:style w:type="paragraph" w:styleId="Nhaykepm">
    <w:name w:val="Intense Quote"/>
    <w:basedOn w:val="Binhthng"/>
    <w:next w:val="Binhthng"/>
    <w:link w:val="NhaykepmChar"/>
    <w:uiPriority w:val="99"/>
    <w:qFormat/>
    <w:rsid w:val="00EE463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haykepmChar">
    <w:name w:val="Nháy kép Đậm Char"/>
    <w:basedOn w:val="Phngmcinhcuaoanvn"/>
    <w:link w:val="Nhaykepm"/>
    <w:uiPriority w:val="99"/>
    <w:rsid w:val="00EE4634"/>
    <w:rPr>
      <w:i/>
      <w:iCs/>
      <w:color w:val="365F91" w:themeColor="accent1" w:themeShade="BF"/>
      <w:sz w:val="24"/>
      <w:szCs w:val="24"/>
    </w:rPr>
  </w:style>
  <w:style w:type="character" w:styleId="ThamchiuNhnmnh">
    <w:name w:val="Intense Reference"/>
    <w:basedOn w:val="Phngmcinhcuaoanvn"/>
    <w:uiPriority w:val="99"/>
    <w:qFormat/>
    <w:rsid w:val="00EE463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3401</Words>
  <Characters>19389</Characters>
  <Application>Microsoft Office Word</Application>
  <DocSecurity>0</DocSecurity>
  <Lines>161</Lines>
  <Paragraphs>45</Paragraphs>
  <ScaleCrop>false</ScaleCrop>
  <Company>Grizli777</Company>
  <LinksUpToDate>false</LinksUpToDate>
  <CharactersWithSpaces>22745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Trâm Trần</dc:creator>
  <cp:keywords/>
  <dc:description/>
  <cp:lastModifiedBy>Trâm Trần</cp:lastModifiedBy>
  <cp:revision>1</cp:revision>
  <dcterms:created xsi:type="dcterms:W3CDTF">2025-10-24T01:33:00Z</dcterms:created>
  <dcterms:modified xsi:type="dcterms:W3CDTF">2025-10-24T01:33:00Z</dcterms:modified>
</cp:coreProperties>
</file>