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CF5" w:rsidRPr="00D06CF5" w:rsidRDefault="00D06CF5" w:rsidP="00D06CF5">
      <w:pPr>
        <w:shd w:val="clear" w:color="auto" w:fill="FFFFFF"/>
        <w:spacing w:after="0" w:line="240" w:lineRule="auto"/>
        <w:jc w:val="center"/>
        <w:rPr>
          <w:rFonts w:ascii="Arial" w:eastAsia="Times New Roman" w:hAnsi="Arial" w:cs="Arial"/>
          <w:color w:val="000000" w:themeColor="text1"/>
          <w:sz w:val="23"/>
          <w:szCs w:val="23"/>
        </w:rPr>
      </w:pPr>
      <w:r w:rsidRPr="00D06CF5">
        <w:rPr>
          <w:rFonts w:ascii="Arial" w:eastAsia="Times New Roman" w:hAnsi="Arial" w:cs="Arial"/>
          <w:b/>
          <w:bCs/>
          <w:color w:val="000000" w:themeColor="text1"/>
          <w:sz w:val="27"/>
          <w:szCs w:val="27"/>
        </w:rPr>
        <w:t>GIÁO HỘI PHẬT GIÁO VIỆT NAM</w:t>
      </w:r>
      <w:r w:rsidRPr="00D06CF5">
        <w:rPr>
          <w:rFonts w:ascii="Arial" w:eastAsia="Times New Roman" w:hAnsi="Arial" w:cs="Arial"/>
          <w:b/>
          <w:bCs/>
          <w:color w:val="000000" w:themeColor="text1"/>
          <w:sz w:val="27"/>
          <w:szCs w:val="27"/>
        </w:rPr>
        <w:br/>
        <w:t>HỘI ĐỒNG CHỨNG MINH</w:t>
      </w:r>
      <w:r w:rsidRPr="00D06CF5">
        <w:rPr>
          <w:rFonts w:ascii="Arial" w:eastAsia="Times New Roman" w:hAnsi="Arial" w:cs="Arial"/>
          <w:b/>
          <w:bCs/>
          <w:color w:val="000000" w:themeColor="text1"/>
          <w:sz w:val="27"/>
          <w:szCs w:val="27"/>
        </w:rPr>
        <w:br/>
      </w:r>
      <w:r w:rsidRPr="00D06CF5">
        <w:rPr>
          <w:rFonts w:ascii="Arial" w:eastAsia="Times New Roman" w:hAnsi="Arial" w:cs="Arial"/>
          <w:b/>
          <w:bCs/>
          <w:color w:val="000000" w:themeColor="text1"/>
          <w:sz w:val="24"/>
          <w:szCs w:val="24"/>
        </w:rPr>
        <w:t>Thành phố Hồ Chí Minh, ngày mùng Tám tháng Tư năm Giáp Thìn – Dương lịch 2024</w:t>
      </w:r>
    </w:p>
    <w:p w:rsidR="00D06CF5" w:rsidRPr="00D06CF5" w:rsidRDefault="00D06CF5" w:rsidP="00D06CF5">
      <w:pPr>
        <w:shd w:val="clear" w:color="auto" w:fill="FFFFFF"/>
        <w:spacing w:after="0" w:line="240" w:lineRule="auto"/>
        <w:jc w:val="center"/>
        <w:rPr>
          <w:rFonts w:ascii="Arial" w:eastAsia="Times New Roman" w:hAnsi="Arial" w:cs="Arial"/>
          <w:color w:val="333333"/>
          <w:sz w:val="23"/>
          <w:szCs w:val="23"/>
        </w:rPr>
      </w:pPr>
      <w:r w:rsidRPr="00D06CF5">
        <w:rPr>
          <w:rFonts w:ascii="Arial" w:eastAsia="Times New Roman" w:hAnsi="Arial" w:cs="Arial"/>
          <w:b/>
          <w:bCs/>
          <w:color w:val="000000" w:themeColor="text1"/>
          <w:sz w:val="54"/>
          <w:szCs w:val="54"/>
        </w:rPr>
        <w:t>THÔNG ĐIỆP</w:t>
      </w:r>
      <w:r w:rsidRPr="00D06CF5">
        <w:rPr>
          <w:rFonts w:ascii="Arial" w:eastAsia="Times New Roman" w:hAnsi="Arial" w:cs="Arial"/>
          <w:b/>
          <w:bCs/>
          <w:color w:val="000000" w:themeColor="text1"/>
          <w:sz w:val="36"/>
          <w:szCs w:val="36"/>
        </w:rPr>
        <w:br/>
      </w:r>
      <w:r w:rsidRPr="00D06CF5">
        <w:rPr>
          <w:rFonts w:ascii="Arial" w:eastAsia="Times New Roman" w:hAnsi="Arial" w:cs="Arial"/>
          <w:b/>
          <w:bCs/>
          <w:color w:val="000000" w:themeColor="text1"/>
          <w:sz w:val="27"/>
          <w:szCs w:val="27"/>
        </w:rPr>
        <w:t>ĐẠI LỄ PHẬT ĐẢN PHẬT LỊCH 2568</w:t>
      </w:r>
      <w:r w:rsidRPr="00D06CF5">
        <w:rPr>
          <w:rFonts w:ascii="Arial" w:eastAsia="Times New Roman" w:hAnsi="Arial" w:cs="Arial"/>
          <w:b/>
          <w:bCs/>
          <w:color w:val="000000" w:themeColor="text1"/>
          <w:sz w:val="27"/>
          <w:szCs w:val="27"/>
        </w:rPr>
        <w:br/>
        <w:t>CỦA ĐỨC PHÁP CHỦ GIÁO HỘI PHẬT GIÁO VIỆT NAM</w:t>
      </w:r>
      <w:r w:rsidRPr="00D06CF5">
        <w:rPr>
          <w:rFonts w:ascii="Arial" w:eastAsia="Times New Roman" w:hAnsi="Arial" w:cs="Arial"/>
          <w:color w:val="333333"/>
          <w:sz w:val="23"/>
          <w:szCs w:val="23"/>
        </w:rPr>
        <w:br/>
      </w:r>
      <w:r w:rsidRPr="00D06CF5">
        <w:rPr>
          <w:rFonts w:ascii="Arial" w:eastAsia="Times New Roman" w:hAnsi="Arial" w:cs="Arial"/>
          <w:color w:val="333333"/>
          <w:sz w:val="23"/>
          <w:szCs w:val="23"/>
        </w:rPr>
        <w:br/>
        <w:t xml:space="preserve">Nam mô Bổn Sư Thích Ca Mâu Ni </w:t>
      </w:r>
      <w:proofErr w:type="gramStart"/>
      <w:r w:rsidRPr="00D06CF5">
        <w:rPr>
          <w:rFonts w:ascii="Arial" w:eastAsia="Times New Roman" w:hAnsi="Arial" w:cs="Arial"/>
          <w:color w:val="333333"/>
          <w:sz w:val="23"/>
          <w:szCs w:val="23"/>
        </w:rPr>
        <w:t>Phật !</w:t>
      </w:r>
      <w:proofErr w:type="gramEnd"/>
      <w:r w:rsidRPr="00D06CF5">
        <w:rPr>
          <w:rFonts w:ascii="Arial" w:eastAsia="Times New Roman" w:hAnsi="Arial" w:cs="Arial"/>
          <w:color w:val="333333"/>
          <w:sz w:val="23"/>
          <w:szCs w:val="23"/>
        </w:rPr>
        <w:br/>
      </w:r>
    </w:p>
    <w:p w:rsidR="00D06CF5" w:rsidRPr="00D06CF5" w:rsidRDefault="00D06CF5" w:rsidP="00D06CF5">
      <w:pPr>
        <w:shd w:val="clear" w:color="auto" w:fill="FFFFFF"/>
        <w:spacing w:after="0" w:line="240" w:lineRule="auto"/>
        <w:rPr>
          <w:rFonts w:ascii="Arial" w:eastAsia="Times New Roman" w:hAnsi="Arial" w:cs="Arial"/>
          <w:color w:val="333333"/>
          <w:sz w:val="23"/>
          <w:szCs w:val="23"/>
        </w:rPr>
      </w:pPr>
      <w:r w:rsidRPr="00D06CF5">
        <w:rPr>
          <w:rFonts w:ascii="Arial" w:eastAsia="Times New Roman" w:hAnsi="Arial" w:cs="Arial"/>
          <w:color w:val="333333"/>
          <w:sz w:val="23"/>
          <w:szCs w:val="23"/>
        </w:rPr>
        <w:t>Kính gửi:  – Chư Tôn túc Hòa thượng, Thượng tọa, Ni trưởng, Ni sư,</w:t>
      </w:r>
      <w:bookmarkStart w:id="0" w:name="_GoBack"/>
      <w:bookmarkEnd w:id="0"/>
      <w:r w:rsidRPr="00D06CF5">
        <w:rPr>
          <w:rFonts w:ascii="Arial" w:eastAsia="Times New Roman" w:hAnsi="Arial" w:cs="Arial"/>
          <w:color w:val="333333"/>
          <w:sz w:val="23"/>
          <w:szCs w:val="23"/>
        </w:rPr>
        <w:t> Đại đức Tăng Ni;</w:t>
      </w:r>
      <w:r w:rsidRPr="00D06CF5">
        <w:rPr>
          <w:rFonts w:ascii="Arial" w:eastAsia="Times New Roman" w:hAnsi="Arial" w:cs="Arial"/>
          <w:color w:val="333333"/>
          <w:sz w:val="23"/>
          <w:szCs w:val="23"/>
        </w:rPr>
        <w:br/>
        <w:t>                – Quý Cư sĩ, Phật tử Việt Nam ở trong nước và nước ngoài.</w:t>
      </w:r>
    </w:p>
    <w:p w:rsidR="00D06CF5" w:rsidRPr="00D06CF5" w:rsidRDefault="00D06CF5" w:rsidP="00D06CF5">
      <w:pPr>
        <w:shd w:val="clear" w:color="auto" w:fill="FFFFFF"/>
        <w:spacing w:after="0" w:line="240" w:lineRule="auto"/>
        <w:rPr>
          <w:rFonts w:ascii="Arial" w:eastAsia="Times New Roman" w:hAnsi="Arial" w:cs="Arial"/>
          <w:color w:val="333333"/>
          <w:sz w:val="23"/>
          <w:szCs w:val="23"/>
        </w:rPr>
      </w:pPr>
      <w:r w:rsidRPr="00D06CF5">
        <w:rPr>
          <w:rFonts w:ascii="Arial" w:eastAsia="Times New Roman" w:hAnsi="Arial" w:cs="Arial"/>
          <w:color w:val="333333"/>
          <w:sz w:val="23"/>
          <w:szCs w:val="23"/>
        </w:rPr>
        <w:t>Mùa Phật đản Phật lịch 2568 lại trở về trong không khí hân hoan của người con Phật. Khắp năm châu, muôn người đều hướng về Đại lễ với tất cả tấm lòng chí thành, kính mừng ngày Đản sanh của Đức Từ phụ Thích Ca Mâu Ni Phật, bậc Đạo sư ra đời vì hạnh phúc, an lạc của chư thiên và loài người.</w:t>
      </w:r>
    </w:p>
    <w:p w:rsidR="00D06CF5" w:rsidRPr="00D06CF5" w:rsidRDefault="00D06CF5" w:rsidP="00D06CF5">
      <w:pPr>
        <w:shd w:val="clear" w:color="auto" w:fill="FFFFFF"/>
        <w:spacing w:after="0" w:line="240" w:lineRule="auto"/>
        <w:rPr>
          <w:rFonts w:ascii="Arial" w:eastAsia="Times New Roman" w:hAnsi="Arial" w:cs="Arial"/>
          <w:color w:val="333333"/>
          <w:sz w:val="23"/>
          <w:szCs w:val="23"/>
        </w:rPr>
      </w:pPr>
      <w:r w:rsidRPr="00D06CF5">
        <w:rPr>
          <w:rFonts w:ascii="Arial" w:eastAsia="Times New Roman" w:hAnsi="Arial" w:cs="Arial"/>
          <w:color w:val="333333"/>
          <w:sz w:val="23"/>
          <w:szCs w:val="23"/>
        </w:rPr>
        <w:t>Với chúng ta, Đại lễ Phật đản, hay ngày Tam hợp – Kỷ niệm Đức Phật Đản sanh, Thành đạo và Nhập Niết-bàn, là dịp cùng nhau ôn lại cuộc đời cao thượng, những lời dạy vô ngã vị tha, đầy thương yêu và trí tuệ, không chỉ là nguồn an ủi mà còn hiến tặng giải pháp thiết thực chuyển hóa nỗi khổ đau cá nhân, kiến tạo môi trường an lạc cho vạn loại chúng sanh.</w:t>
      </w:r>
    </w:p>
    <w:p w:rsidR="00D06CF5" w:rsidRPr="00D06CF5" w:rsidRDefault="00D06CF5" w:rsidP="00D06CF5">
      <w:pPr>
        <w:shd w:val="clear" w:color="auto" w:fill="FFFFFF"/>
        <w:spacing w:after="0" w:line="240" w:lineRule="auto"/>
        <w:rPr>
          <w:rFonts w:ascii="Arial" w:eastAsia="Times New Roman" w:hAnsi="Arial" w:cs="Arial"/>
          <w:color w:val="333333"/>
          <w:sz w:val="23"/>
          <w:szCs w:val="23"/>
        </w:rPr>
      </w:pPr>
      <w:r w:rsidRPr="00D06CF5">
        <w:rPr>
          <w:rFonts w:ascii="Arial" w:eastAsia="Times New Roman" w:hAnsi="Arial" w:cs="Arial"/>
          <w:color w:val="333333"/>
          <w:sz w:val="23"/>
          <w:szCs w:val="23"/>
        </w:rPr>
        <w:t xml:space="preserve">Thế giới hôm nay đang phải chịu nhiều khổ đau do thiên </w:t>
      </w:r>
      <w:proofErr w:type="gramStart"/>
      <w:r w:rsidRPr="00D06CF5">
        <w:rPr>
          <w:rFonts w:ascii="Arial" w:eastAsia="Times New Roman" w:hAnsi="Arial" w:cs="Arial"/>
          <w:color w:val="333333"/>
          <w:sz w:val="23"/>
          <w:szCs w:val="23"/>
        </w:rPr>
        <w:t>tai</w:t>
      </w:r>
      <w:proofErr w:type="gramEnd"/>
      <w:r w:rsidRPr="00D06CF5">
        <w:rPr>
          <w:rFonts w:ascii="Arial" w:eastAsia="Times New Roman" w:hAnsi="Arial" w:cs="Arial"/>
          <w:color w:val="333333"/>
          <w:sz w:val="23"/>
          <w:szCs w:val="23"/>
        </w:rPr>
        <w:t xml:space="preserve">, dịch bệnh, chiến tranh và xung đột. Chiến tranh làm cho nhân loại vốn đã khổ đau càng thêm đau khổ, hận thù tiếp nối hận thù, con người phải sống trong nỗi bất </w:t>
      </w:r>
      <w:proofErr w:type="gramStart"/>
      <w:r w:rsidRPr="00D06CF5">
        <w:rPr>
          <w:rFonts w:ascii="Arial" w:eastAsia="Times New Roman" w:hAnsi="Arial" w:cs="Arial"/>
          <w:color w:val="333333"/>
          <w:sz w:val="23"/>
          <w:szCs w:val="23"/>
        </w:rPr>
        <w:t>an</w:t>
      </w:r>
      <w:proofErr w:type="gramEnd"/>
      <w:r w:rsidRPr="00D06CF5">
        <w:rPr>
          <w:rFonts w:ascii="Arial" w:eastAsia="Times New Roman" w:hAnsi="Arial" w:cs="Arial"/>
          <w:color w:val="333333"/>
          <w:sz w:val="23"/>
          <w:szCs w:val="23"/>
        </w:rPr>
        <w:t> và sợ hãi. Nguy cơ của vũ khí hủy diệt đang đe dọa khắp hành tinh thân yêu của chúng ta, hủy diệt sự sống của nhân loại. Hơn bao giờ hết, chúng ta càng trân kính và nỗ lực thực hành những lời dạy quý báu của Đức Thế tôn trong việc xây dựng một thế giới </w:t>
      </w:r>
      <w:proofErr w:type="gramStart"/>
      <w:r w:rsidRPr="00D06CF5">
        <w:rPr>
          <w:rFonts w:ascii="Arial" w:eastAsia="Times New Roman" w:hAnsi="Arial" w:cs="Arial"/>
          <w:color w:val="333333"/>
          <w:sz w:val="23"/>
          <w:szCs w:val="23"/>
        </w:rPr>
        <w:t>an</w:t>
      </w:r>
      <w:proofErr w:type="gramEnd"/>
      <w:r w:rsidRPr="00D06CF5">
        <w:rPr>
          <w:rFonts w:ascii="Arial" w:eastAsia="Times New Roman" w:hAnsi="Arial" w:cs="Arial"/>
          <w:color w:val="333333"/>
          <w:sz w:val="23"/>
          <w:szCs w:val="23"/>
        </w:rPr>
        <w:t xml:space="preserve"> bình, nhân văn, đạo đức.</w:t>
      </w:r>
    </w:p>
    <w:p w:rsidR="00D06CF5" w:rsidRPr="00D06CF5" w:rsidRDefault="00D06CF5" w:rsidP="00D06CF5">
      <w:pPr>
        <w:shd w:val="clear" w:color="auto" w:fill="FFFFFF"/>
        <w:spacing w:after="0" w:line="240" w:lineRule="auto"/>
        <w:rPr>
          <w:rFonts w:ascii="Arial" w:eastAsia="Times New Roman" w:hAnsi="Arial" w:cs="Arial"/>
          <w:color w:val="333333"/>
          <w:sz w:val="23"/>
          <w:szCs w:val="23"/>
        </w:rPr>
      </w:pPr>
      <w:r w:rsidRPr="00D06CF5">
        <w:rPr>
          <w:rFonts w:ascii="Arial" w:eastAsia="Times New Roman" w:hAnsi="Arial" w:cs="Arial"/>
          <w:color w:val="333333"/>
          <w:sz w:val="23"/>
          <w:szCs w:val="23"/>
        </w:rPr>
        <w:t xml:space="preserve">Mùa Phật đản, mùa của yêu thương và hiểu biết, tôi kêu gọi tất cả những người con Phật hãy tinh tấn thực hành những lời dạy vàng ngọc của đức Phật; tịnh hóa tâm thức; chuyển hóa tam độc tham, sân, si thành tam vô lậu học giới, định, tuệ; kiến tạo chánh báo trang nghiêm thanh tịnh để hình thành y báo hòa bình, an lạc như kinh Duy Ma Cật đã dạy: </w:t>
      </w:r>
      <w:proofErr w:type="gramStart"/>
      <w:r w:rsidRPr="00D06CF5">
        <w:rPr>
          <w:rFonts w:ascii="Arial" w:eastAsia="Times New Roman" w:hAnsi="Arial" w:cs="Arial"/>
          <w:color w:val="333333"/>
          <w:sz w:val="23"/>
          <w:szCs w:val="23"/>
        </w:rPr>
        <w:t>“ Tâm</w:t>
      </w:r>
      <w:proofErr w:type="gramEnd"/>
      <w:r w:rsidRPr="00D06CF5">
        <w:rPr>
          <w:rFonts w:ascii="Arial" w:eastAsia="Times New Roman" w:hAnsi="Arial" w:cs="Arial"/>
          <w:color w:val="333333"/>
          <w:sz w:val="23"/>
          <w:szCs w:val="23"/>
        </w:rPr>
        <w:t xml:space="preserve"> bình thế giới bình”.</w:t>
      </w:r>
    </w:p>
    <w:p w:rsidR="00D06CF5" w:rsidRPr="00D06CF5" w:rsidRDefault="00D06CF5" w:rsidP="00D06CF5">
      <w:pPr>
        <w:shd w:val="clear" w:color="auto" w:fill="FFFFFF"/>
        <w:spacing w:after="0" w:line="240" w:lineRule="auto"/>
        <w:rPr>
          <w:rFonts w:ascii="Arial" w:eastAsia="Times New Roman" w:hAnsi="Arial" w:cs="Arial"/>
          <w:color w:val="333333"/>
          <w:sz w:val="23"/>
          <w:szCs w:val="23"/>
        </w:rPr>
      </w:pPr>
      <w:r w:rsidRPr="00D06CF5">
        <w:rPr>
          <w:rFonts w:ascii="Arial" w:eastAsia="Times New Roman" w:hAnsi="Arial" w:cs="Arial"/>
          <w:color w:val="333333"/>
          <w:sz w:val="23"/>
          <w:szCs w:val="23"/>
        </w:rPr>
        <w:t xml:space="preserve">Kính mừng Đại lễ Phật đản Phật lịch 2568, thay mặt Ban Thường trực Hội đồng Chứng minh Giáo hội Phật giáo Việt Nam, tôi kêu gọi chư Tăng Ni và quý Phật tử nhất tâm cầu nguyện cho chiến tranh chấm dứt, hận thù tiêu tan. Mỗi người càng tinh tấn tu tập, thể nhập Từ bi tam muội, </w:t>
      </w:r>
      <w:proofErr w:type="gramStart"/>
      <w:r w:rsidRPr="00D06CF5">
        <w:rPr>
          <w:rFonts w:ascii="Arial" w:eastAsia="Times New Roman" w:hAnsi="Arial" w:cs="Arial"/>
          <w:color w:val="333333"/>
          <w:sz w:val="23"/>
          <w:szCs w:val="23"/>
        </w:rPr>
        <w:t>lan</w:t>
      </w:r>
      <w:proofErr w:type="gramEnd"/>
      <w:r w:rsidRPr="00D06CF5">
        <w:rPr>
          <w:rFonts w:ascii="Arial" w:eastAsia="Times New Roman" w:hAnsi="Arial" w:cs="Arial"/>
          <w:color w:val="333333"/>
          <w:sz w:val="23"/>
          <w:szCs w:val="23"/>
        </w:rPr>
        <w:t xml:space="preserve"> tỏa tình yêu thương đến chúng sanh vạn loại, thắp sáng thế gian này bằng ánh sáng từ bi và trí tuệ. Với tất cả ý nghĩa thiêng liêng của ngày kỷ niệm Đức Phật đản sanh, tôi mong muốn tất cả người con Phật trên khắp thế giới đoàn kết, cùng cả nhân loại </w:t>
      </w:r>
      <w:proofErr w:type="gramStart"/>
      <w:r w:rsidRPr="00D06CF5">
        <w:rPr>
          <w:rFonts w:ascii="Arial" w:eastAsia="Times New Roman" w:hAnsi="Arial" w:cs="Arial"/>
          <w:color w:val="333333"/>
          <w:sz w:val="23"/>
          <w:szCs w:val="23"/>
        </w:rPr>
        <w:t>chung</w:t>
      </w:r>
      <w:proofErr w:type="gramEnd"/>
      <w:r w:rsidRPr="00D06CF5">
        <w:rPr>
          <w:rFonts w:ascii="Arial" w:eastAsia="Times New Roman" w:hAnsi="Arial" w:cs="Arial"/>
          <w:color w:val="333333"/>
          <w:sz w:val="23"/>
          <w:szCs w:val="23"/>
        </w:rPr>
        <w:t xml:space="preserve"> sống vị tha, kiến tạo thế giới hòa bình, an lạc.</w:t>
      </w:r>
    </w:p>
    <w:p w:rsidR="00D06CF5" w:rsidRPr="00D06CF5" w:rsidRDefault="00D06CF5" w:rsidP="00D06CF5">
      <w:pPr>
        <w:shd w:val="clear" w:color="auto" w:fill="FFFFFF"/>
        <w:spacing w:after="0" w:line="240" w:lineRule="auto"/>
        <w:rPr>
          <w:rFonts w:ascii="Arial" w:eastAsia="Times New Roman" w:hAnsi="Arial" w:cs="Arial"/>
          <w:color w:val="333333"/>
          <w:sz w:val="23"/>
          <w:szCs w:val="23"/>
        </w:rPr>
      </w:pPr>
      <w:r w:rsidRPr="00D06CF5">
        <w:rPr>
          <w:rFonts w:ascii="Arial" w:eastAsia="Times New Roman" w:hAnsi="Arial" w:cs="Arial"/>
          <w:color w:val="333333"/>
          <w:sz w:val="23"/>
          <w:szCs w:val="23"/>
        </w:rPr>
        <w:t>Kính chúc Chư tôn đức Tăng Ni, quý đồng bào Phật tử đón mùa Phật đản vô lượng cát tường, thành tựu viên mãn các thiện sự trong ánh hào quang của Đức Thích Ca Từ Phụ.</w:t>
      </w:r>
    </w:p>
    <w:p w:rsidR="00D06CF5" w:rsidRPr="00D06CF5" w:rsidRDefault="00D06CF5" w:rsidP="00D06CF5">
      <w:pPr>
        <w:shd w:val="clear" w:color="auto" w:fill="FFFFFF"/>
        <w:spacing w:after="0" w:line="240" w:lineRule="auto"/>
        <w:rPr>
          <w:rFonts w:ascii="Arial" w:eastAsia="Times New Roman" w:hAnsi="Arial" w:cs="Arial"/>
          <w:color w:val="333333"/>
          <w:sz w:val="23"/>
          <w:szCs w:val="23"/>
        </w:rPr>
      </w:pPr>
      <w:r w:rsidRPr="00D06CF5">
        <w:rPr>
          <w:rFonts w:ascii="Arial" w:eastAsia="Times New Roman" w:hAnsi="Arial" w:cs="Arial"/>
          <w:color w:val="333333"/>
          <w:sz w:val="23"/>
          <w:szCs w:val="23"/>
        </w:rPr>
        <w:t>Nam Mô Hoan Hỷ Tạng Bồ tát Ma ha tát.</w:t>
      </w:r>
    </w:p>
    <w:p w:rsidR="008507DE" w:rsidRPr="00D06CF5" w:rsidRDefault="00D06CF5" w:rsidP="00D06CF5">
      <w:hyperlink r:id="rId4" w:tgtFrame="_blank" w:tooltip="Gửi hàng từ MỸ về VIỆT NAM" w:history="1">
        <w:r w:rsidRPr="00D06CF5">
          <w:rPr>
            <w:rFonts w:ascii="Arial" w:eastAsia="Times New Roman" w:hAnsi="Arial" w:cs="Arial"/>
            <w:color w:val="002D51"/>
            <w:sz w:val="23"/>
            <w:szCs w:val="23"/>
          </w:rPr>
          <w:br/>
        </w:r>
      </w:hyperlink>
    </w:p>
    <w:sectPr w:rsidR="008507DE" w:rsidRPr="00D06C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CF5"/>
    <w:rsid w:val="008507DE"/>
    <w:rsid w:val="00D06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4DA461-C4D0-44D4-AC5F-16B7FA010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6C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wlinkedtag">
    <w:name w:val="nw_linkedtag"/>
    <w:basedOn w:val="DefaultParagraphFont"/>
    <w:rsid w:val="00D06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39240">
      <w:bodyDiv w:val="1"/>
      <w:marLeft w:val="0"/>
      <w:marRight w:val="0"/>
      <w:marTop w:val="0"/>
      <w:marBottom w:val="0"/>
      <w:divBdr>
        <w:top w:val="none" w:sz="0" w:space="0" w:color="auto"/>
        <w:left w:val="none" w:sz="0" w:space="0" w:color="auto"/>
        <w:bottom w:val="none" w:sz="0" w:space="0" w:color="auto"/>
        <w:right w:val="none" w:sz="0" w:space="0" w:color="auto"/>
      </w:divBdr>
      <w:divsChild>
        <w:div w:id="899512017">
          <w:marLeft w:val="0"/>
          <w:marRight w:val="0"/>
          <w:marTop w:val="0"/>
          <w:marBottom w:val="0"/>
          <w:divBdr>
            <w:top w:val="none" w:sz="0" w:space="0" w:color="auto"/>
            <w:left w:val="none" w:sz="0" w:space="0" w:color="auto"/>
            <w:bottom w:val="none" w:sz="0" w:space="0" w:color="auto"/>
            <w:right w:val="none" w:sz="0" w:space="0" w:color="auto"/>
          </w:divBdr>
        </w:div>
      </w:divsChild>
    </w:div>
    <w:div w:id="1301612175">
      <w:bodyDiv w:val="1"/>
      <w:marLeft w:val="0"/>
      <w:marRight w:val="0"/>
      <w:marTop w:val="0"/>
      <w:marBottom w:val="0"/>
      <w:divBdr>
        <w:top w:val="none" w:sz="0" w:space="0" w:color="auto"/>
        <w:left w:val="none" w:sz="0" w:space="0" w:color="auto"/>
        <w:bottom w:val="none" w:sz="0" w:space="0" w:color="auto"/>
        <w:right w:val="none" w:sz="0" w:space="0" w:color="auto"/>
      </w:divBdr>
      <w:divsChild>
        <w:div w:id="360210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uihangvietna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2024-05-13T03:17:00Z</dcterms:created>
  <dcterms:modified xsi:type="dcterms:W3CDTF">2024-05-13T03:19:00Z</dcterms:modified>
</cp:coreProperties>
</file>