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5" w:rsidRDefault="00A24785" w:rsidP="00A24785">
      <w:pPr>
        <w:shd w:val="clear" w:color="auto" w:fill="FFFFFF"/>
        <w:spacing w:after="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TIN ÁP THẤP NHIỆT ĐỚI GẦN BIỂN ĐÔNG</w:t>
      </w:r>
    </w:p>
    <w:p w:rsidR="00A24785" w:rsidRPr="00A24785" w:rsidRDefault="00A24785" w:rsidP="00A24785">
      <w:pPr>
        <w:shd w:val="clear" w:color="auto" w:fill="FFFFFF"/>
        <w:spacing w:after="0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bookmarkStart w:id="0" w:name="_GoBack"/>
      <w:bookmarkEnd w:id="0"/>
    </w:p>
    <w:p w:rsidR="00A24785" w:rsidRPr="00A24785" w:rsidRDefault="00A24785" w:rsidP="00A2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noProof/>
          <w:color w:val="0A0A0A"/>
          <w:sz w:val="26"/>
          <w:szCs w:val="26"/>
        </w:rPr>
        <w:drawing>
          <wp:inline distT="0" distB="0" distL="0" distR="0">
            <wp:extent cx="5943340" cy="3593805"/>
            <wp:effectExtent l="0" t="0" r="635" b="6985"/>
            <wp:docPr id="1" name="Picture 1" descr="TIN ÁP THẤP NHIỆT ĐỚI GẦN BIỂN Đ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 ÁP THẤP NHIỆT ĐỚI GẦN BIỂN ĐÔ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13" cy="36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br/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br/>
      </w:r>
    </w:p>
    <w:p w:rsidR="00A24785" w:rsidRPr="00A24785" w:rsidRDefault="00A24785" w:rsidP="00A24785">
      <w:pPr>
        <w:shd w:val="clear" w:color="auto" w:fill="FFFFFF"/>
        <w:spacing w:before="200" w:after="0" w:line="248" w:lineRule="atLeast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</w:rPr>
        <w:t>1. Hiện trạng áp thấp nhiệt đới</w:t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  </w:t>
      </w:r>
    </w:p>
    <w:p w:rsidR="00A24785" w:rsidRPr="00A24785" w:rsidRDefault="00A24785" w:rsidP="00A2478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</w:rPr>
        <w:t>        Hồi 07 giờ ngày 17/9</w:t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, vị trí tâm áp thấp nhiệt đới ở vào khoảng 16</w:t>
      </w:r>
      <w:proofErr w:type="gramStart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,9</w:t>
      </w:r>
      <w:proofErr w:type="gramEnd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 độ Vĩ Bắc; 120,9 độ Kinh Đông, trên đất liền đảo Lu Dông (Philippin). Sức gió mạnh nhất vùng gần tâm áp thấp nhiệt đới mạnh cấp 7 (50-61km/h), </w:t>
      </w:r>
      <w:r w:rsidRPr="00A24785">
        <w:rPr>
          <w:rFonts w:ascii="Times New Roman" w:eastAsia="Times New Roman" w:hAnsi="Times New Roman" w:cs="Times New Roman"/>
          <w:b/>
          <w:bCs/>
          <w:i/>
          <w:iCs/>
          <w:color w:val="0A0A0A"/>
          <w:sz w:val="26"/>
          <w:szCs w:val="26"/>
        </w:rPr>
        <w:t>giật cấp 9</w:t>
      </w:r>
      <w:r w:rsidRPr="00A24785">
        <w:rPr>
          <w:rFonts w:ascii="Times New Roman" w:eastAsia="Times New Roman" w:hAnsi="Times New Roman" w:cs="Times New Roman"/>
          <w:i/>
          <w:iCs/>
          <w:color w:val="0A0A0A"/>
          <w:sz w:val="26"/>
          <w:szCs w:val="26"/>
        </w:rPr>
        <w:t>;</w:t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 di chuyển chủ yếu </w:t>
      </w:r>
      <w:proofErr w:type="gramStart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theo</w:t>
      </w:r>
      <w:proofErr w:type="gramEnd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 hướng Tây khoảng 15-20km/h.</w:t>
      </w:r>
    </w:p>
    <w:p w:rsidR="00A24785" w:rsidRPr="00A24785" w:rsidRDefault="00A24785" w:rsidP="00A24785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</w:rPr>
        <w:t>2. Dự báo diễn biến áp thấp nhiệt đới (</w:t>
      </w:r>
      <w:r w:rsidRPr="00A24785">
        <w:rPr>
          <w:rFonts w:ascii="Times New Roman" w:eastAsia="Times New Roman" w:hAnsi="Times New Roman" w:cs="Times New Roman"/>
          <w:b/>
          <w:bCs/>
          <w:i/>
          <w:iCs/>
          <w:color w:val="0A0A0A"/>
          <w:sz w:val="26"/>
          <w:szCs w:val="26"/>
        </w:rPr>
        <w:t>trong 24 đến 48 giờ tới)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668"/>
        <w:gridCol w:w="1957"/>
        <w:gridCol w:w="930"/>
        <w:gridCol w:w="1165"/>
        <w:gridCol w:w="2240"/>
      </w:tblGrid>
      <w:tr w:rsidR="00A24785" w:rsidRPr="00A24785" w:rsidTr="00A24785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 điểm dự báo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Hướng, tốc độ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Vị trí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Cường độ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Vùng nguy hiểm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Cấp độ rủi ro thiên tai (Khu vực chịu ảnh hưởng)</w:t>
            </w:r>
          </w:p>
        </w:tc>
      </w:tr>
      <w:tr w:rsidR="00A24785" w:rsidRPr="00A24785" w:rsidTr="00A24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07h/18/9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Tây Tây Nam, khoảng 25km/h, di chuyển vào Biển Đông, </w:t>
            </w: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mạnh lên thành bão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16,5 N-115,0E; 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trên khu vực Bắc Biển Đông, </w:t>
            </w: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cách quần đảo Hoàng </w:t>
            </w: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Sa khoảng 270km về phía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Cấp 8, giật cấp 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15,0N-19,0N; phía Đông kinh </w:t>
            </w: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tuyến 113.5E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Cấp 3: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 khu vực Bắc Biển Đông</w:t>
            </w:r>
          </w:p>
        </w:tc>
      </w:tr>
      <w:tr w:rsidR="00A24785" w:rsidRPr="00A24785" w:rsidTr="00A24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07h/19/9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Tây, 15-20km/h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16,5N-111,0E; trên khu vực phía Tây quần đảo Hoàng 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Cấp 9, giật cấp 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15,0N-19,0N; 109,5E-117,0E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85" w:rsidRPr="00A24785" w:rsidRDefault="00A24785" w:rsidP="00A24785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 3: 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khu vực Bắc Biển Đông (bao gồm khu vực quần đảo Hoàng Sa)</w:t>
            </w:r>
          </w:p>
        </w:tc>
      </w:tr>
    </w:tbl>
    <w:p w:rsidR="00A24785" w:rsidRPr="00A24785" w:rsidRDefault="00A24785" w:rsidP="00A24785">
      <w:pPr>
        <w:shd w:val="clear" w:color="auto" w:fill="FFFFFF"/>
        <w:spacing w:before="200" w:after="12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3. </w:t>
      </w:r>
      <w:r w:rsidRPr="00A24785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</w:rPr>
        <w:t>Cảnh báo diễn biến bão (</w:t>
      </w:r>
      <w:r w:rsidRPr="00A24785">
        <w:rPr>
          <w:rFonts w:ascii="Times New Roman" w:eastAsia="Times New Roman" w:hAnsi="Times New Roman" w:cs="Times New Roman"/>
          <w:b/>
          <w:bCs/>
          <w:i/>
          <w:iCs/>
          <w:color w:val="0A0A0A"/>
          <w:sz w:val="26"/>
          <w:szCs w:val="26"/>
        </w:rPr>
        <w:t>từ 48 đến 72 giờ tới)</w:t>
      </w:r>
    </w:p>
    <w:p w:rsidR="00A24785" w:rsidRPr="00A24785" w:rsidRDefault="00A24785" w:rsidP="00A2478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 xml:space="preserve">        Trong 48 đến 72 giờ tiếp </w:t>
      </w:r>
      <w:proofErr w:type="gramStart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theo</w:t>
      </w:r>
      <w:proofErr w:type="gramEnd"/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, bão có khả năng đổi hướng, di chuyển theo hướng Tây Tây Bắc, mỗi giờ đi được khoảng 10</w:t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  <w:lang w:val="vi-VN"/>
        </w:rPr>
        <w:t>km</w:t>
      </w:r>
      <w:r w:rsidRPr="00A24785">
        <w:rPr>
          <w:rFonts w:ascii="Times New Roman" w:eastAsia="Times New Roman" w:hAnsi="Times New Roman" w:cs="Times New Roman"/>
          <w:color w:val="0A0A0A"/>
          <w:sz w:val="26"/>
          <w:szCs w:val="26"/>
        </w:rPr>
        <w:t>.</w:t>
      </w:r>
    </w:p>
    <w:p w:rsidR="00A24785" w:rsidRPr="00A24785" w:rsidRDefault="00A24785" w:rsidP="00A24785">
      <w:pPr>
        <w:shd w:val="clear" w:color="auto" w:fill="FFFFFF"/>
        <w:spacing w:before="300" w:after="300" w:line="248" w:lineRule="atLeast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color w:val="0A0A0A"/>
          <w:sz w:val="26"/>
          <w:szCs w:val="26"/>
        </w:rPr>
        <w:t>4. Dự báo tác động của áp thấp nhiệt đới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814"/>
      </w:tblGrid>
      <w:tr w:rsidR="00A24785" w:rsidRPr="00A24785" w:rsidTr="00A24785">
        <w:tc>
          <w:tcPr>
            <w:tcW w:w="447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Gió mạnh</w:t>
            </w:r>
          </w:p>
        </w:tc>
        <w:tc>
          <w:tcPr>
            <w:tcW w:w="4814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24785" w:rsidRPr="00A24785" w:rsidTr="00A24785">
        <w:trPr>
          <w:trHeight w:val="416"/>
        </w:trPr>
        <w:tc>
          <w:tcPr>
            <w:tcW w:w="9288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Trên biển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A24785" w:rsidRPr="00A24785" w:rsidRDefault="00A24785" w:rsidP="00A24785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Vùng biển phía Đông của khu vực Bắc Biển Đông có gió mạnh cấp 6-7, vùng gần tâm bão đi qua cấp 8 (</w:t>
            </w: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62-74km/h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), giật cấp 10 (</w:t>
            </w: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89-102km/h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), biển động mạnh.</w:t>
            </w:r>
          </w:p>
          <w:p w:rsidR="00A24785" w:rsidRPr="00A24785" w:rsidRDefault="00A24785" w:rsidP="00A24785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24785" w:rsidRPr="00A24785" w:rsidTr="00A24785">
        <w:tc>
          <w:tcPr>
            <w:tcW w:w="4474" w:type="dxa"/>
            <w:tcBorders>
              <w:top w:val="nil"/>
              <w:left w:val="dashed" w:sz="8" w:space="0" w:color="auto"/>
              <w:bottom w:val="dash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Nước dâng, sóng lớn</w:t>
            </w:r>
          </w:p>
        </w:tc>
        <w:tc>
          <w:tcPr>
            <w:tcW w:w="4814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24785" w:rsidRPr="00A24785" w:rsidTr="00A24785">
        <w:trPr>
          <w:trHeight w:val="325"/>
        </w:trPr>
        <w:tc>
          <w:tcPr>
            <w:tcW w:w="9288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785" w:rsidRPr="00A24785" w:rsidRDefault="00A24785" w:rsidP="00A2478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Vùng biển phía Đông của khu vực Bắc Biển Đông sóng biển cao 2</w:t>
            </w:r>
            <w:proofErr w:type="gramStart"/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proofErr w:type="gramEnd"/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</w:rPr>
              <w:t>-4,0m, từ chiều ngày 17/9 tăng lên 3,0-5,0m. </w:t>
            </w:r>
            <w:r w:rsidRPr="00A24785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Tàu thuyền hoạt động trong các vùng nguy hiểm nói trên đều có khả năng chịu tác động của gió mạnh, sóng lớn.</w:t>
            </w:r>
          </w:p>
        </w:tc>
      </w:tr>
    </w:tbl>
    <w:p w:rsidR="00A24785" w:rsidRPr="00A24785" w:rsidRDefault="00A24785" w:rsidP="00A24785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Bản tin tiếp </w:t>
      </w:r>
      <w:proofErr w:type="gramStart"/>
      <w:r w:rsidRPr="00A2478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A24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phát lúc 14h00 ngày 17/9.</w:t>
      </w:r>
    </w:p>
    <w:p w:rsidR="00A24785" w:rsidRPr="00A24785" w:rsidRDefault="00A24785" w:rsidP="00A2478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</w:rPr>
      </w:pPr>
      <w:r w:rsidRPr="00A24785">
        <w:rPr>
          <w:rFonts w:ascii="Times New Roman" w:eastAsia="Times New Roman" w:hAnsi="Times New Roman" w:cs="Times New Roman"/>
          <w:b/>
          <w:bCs/>
          <w:i/>
          <w:iCs/>
          <w:color w:val="0A0A0A"/>
          <w:sz w:val="26"/>
          <w:szCs w:val="26"/>
          <w:lang w:val="nl-NL"/>
        </w:rPr>
        <w:t>Tin phát lúc: 08h00</w:t>
      </w:r>
    </w:p>
    <w:p w:rsidR="00A41578" w:rsidRPr="00A24785" w:rsidRDefault="00A41578">
      <w:pPr>
        <w:rPr>
          <w:rFonts w:ascii="Times New Roman" w:hAnsi="Times New Roman" w:cs="Times New Roman"/>
          <w:sz w:val="26"/>
          <w:szCs w:val="26"/>
        </w:rPr>
      </w:pPr>
    </w:p>
    <w:sectPr w:rsidR="00A41578" w:rsidRPr="00A24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85"/>
    <w:rsid w:val="00A24785"/>
    <w:rsid w:val="00A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45C1E1-C433-4F63-B31A-2FE92080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7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2024-09-17T01:56:00Z</dcterms:created>
  <dcterms:modified xsi:type="dcterms:W3CDTF">2024-09-17T01:57:00Z</dcterms:modified>
</cp:coreProperties>
</file>