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88" w:rsidRPr="00B43688" w:rsidRDefault="00B43688" w:rsidP="00B43688">
      <w:pPr>
        <w:shd w:val="clear" w:color="auto" w:fill="FFFFFF"/>
        <w:spacing w:before="120" w:after="120" w:line="234" w:lineRule="atLeast"/>
        <w:jc w:val="center"/>
        <w:rPr>
          <w:rFonts w:ascii="Arial" w:eastAsia="Times New Roman" w:hAnsi="Arial" w:cs="Arial"/>
          <w:color w:val="000000"/>
          <w:sz w:val="18"/>
          <w:szCs w:val="18"/>
        </w:rPr>
      </w:pPr>
      <w:r w:rsidRPr="00B43688">
        <w:rPr>
          <w:rFonts w:ascii="Arial" w:eastAsia="Times New Roman" w:hAnsi="Arial" w:cs="Arial"/>
          <w:b/>
          <w:bCs/>
          <w:color w:val="000000"/>
          <w:sz w:val="18"/>
          <w:szCs w:val="18"/>
        </w:rPr>
        <w:t>THÔNG BÁO MỜI QUAN TÂM THỰC HIỆN CÔNG TRÌNH DỊCH VỤ CHUYÊN NGÀNH HÀNG KHÔNG TẠI CẢNG HÀNG KHÔNG, SÂN BAY</w:t>
      </w:r>
    </w:p>
    <w:p w:rsidR="00B43688" w:rsidRPr="00B43688" w:rsidRDefault="00B43688" w:rsidP="00B43688">
      <w:pPr>
        <w:shd w:val="clear" w:color="auto" w:fill="FFFFFF"/>
        <w:spacing w:before="120" w:after="120" w:line="234" w:lineRule="atLeast"/>
        <w:jc w:val="right"/>
        <w:rPr>
          <w:rFonts w:ascii="Arial" w:eastAsia="Times New Roman" w:hAnsi="Arial" w:cs="Arial"/>
          <w:color w:val="000000"/>
          <w:sz w:val="18"/>
          <w:szCs w:val="18"/>
        </w:rPr>
      </w:pPr>
      <w:r w:rsidRPr="00B43688">
        <w:rPr>
          <w:rFonts w:ascii="Arial" w:eastAsia="Times New Roman" w:hAnsi="Arial" w:cs="Arial"/>
          <w:color w:val="000000"/>
          <w:sz w:val="18"/>
          <w:szCs w:val="18"/>
        </w:rPr>
        <w:t>(Địa điểm), ngày __ tháng __ năm</w:t>
      </w:r>
    </w:p>
    <w:p w:rsidR="00B43688" w:rsidRPr="00B43688" w:rsidRDefault="00B43688" w:rsidP="00B43688">
      <w:pPr>
        <w:shd w:val="clear" w:color="auto" w:fill="FFFFFF"/>
        <w:spacing w:before="120" w:after="120" w:line="234" w:lineRule="atLeast"/>
        <w:jc w:val="center"/>
        <w:rPr>
          <w:rFonts w:ascii="Arial" w:eastAsia="Times New Roman" w:hAnsi="Arial" w:cs="Arial"/>
          <w:color w:val="000000"/>
          <w:sz w:val="18"/>
          <w:szCs w:val="18"/>
        </w:rPr>
      </w:pPr>
      <w:r w:rsidRPr="00B43688">
        <w:rPr>
          <w:rFonts w:ascii="Arial" w:eastAsia="Times New Roman" w:hAnsi="Arial" w:cs="Arial"/>
          <w:b/>
          <w:bCs/>
          <w:color w:val="000000"/>
          <w:sz w:val="18"/>
          <w:szCs w:val="18"/>
        </w:rPr>
        <w:t>Kính gửi: </w:t>
      </w:r>
      <w:r w:rsidRPr="00B43688">
        <w:rPr>
          <w:rFonts w:ascii="Arial" w:eastAsia="Times New Roman" w:hAnsi="Arial" w:cs="Arial"/>
          <w:color w:val="000000"/>
          <w:sz w:val="18"/>
          <w:szCs w:val="18"/>
        </w:rPr>
        <w:t>Các nhà đầu tư quan tâm</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rPr>
        <w:t>Cục Hàng không Việt Nam, địa chỉ: ______________</w:t>
      </w:r>
      <w:r w:rsidRPr="00B43688">
        <w:rPr>
          <w:rFonts w:ascii="Arial" w:eastAsia="Times New Roman" w:hAnsi="Arial" w:cs="Arial"/>
          <w:i/>
          <w:iCs/>
          <w:color w:val="000000"/>
          <w:sz w:val="18"/>
          <w:szCs w:val="18"/>
        </w:rPr>
        <w:t>[Ghi tên tỉnh, thành phố trực thuộc Trung ương] </w:t>
      </w:r>
      <w:r w:rsidRPr="00B43688">
        <w:rPr>
          <w:rFonts w:ascii="Arial" w:eastAsia="Times New Roman" w:hAnsi="Arial" w:cs="Arial"/>
          <w:color w:val="000000"/>
          <w:sz w:val="18"/>
          <w:szCs w:val="18"/>
        </w:rPr>
        <w:t>mời các nhà đầu tư quan tâm nộp hồ sơ đăng ký thực hiện dự án ______ </w:t>
      </w:r>
      <w:r w:rsidRPr="00B43688">
        <w:rPr>
          <w:rFonts w:ascii="Arial" w:eastAsia="Times New Roman" w:hAnsi="Arial" w:cs="Arial"/>
          <w:i/>
          <w:iCs/>
          <w:color w:val="000000"/>
          <w:sz w:val="18"/>
          <w:szCs w:val="18"/>
        </w:rPr>
        <w:t>[Ghi tên dự án theo danh mục dự án đã được phê duyệt] </w:t>
      </w:r>
      <w:r w:rsidRPr="00B43688">
        <w:rPr>
          <w:rFonts w:ascii="Arial" w:eastAsia="Times New Roman" w:hAnsi="Arial" w:cs="Arial"/>
          <w:color w:val="000000"/>
          <w:sz w:val="18"/>
          <w:szCs w:val="18"/>
        </w:rPr>
        <w:t>với các thông tin như sau:</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rPr>
        <w:t>1. Mục tiêu đầu tư, quy mô đầu tư của dự án:</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u w:val="single"/>
        </w:rPr>
        <w:t>____________________________________</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rPr>
        <w:t>2. Sơ bộ tổng chi phí thực hiện dự án (không bao gồm chi phí bồi thường, hỗ trợ, tái định cư, tiền thuê đất): ______________________________________</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rPr>
        <w:t>3. Sơ bộ chi phí bồi thường, hỗ trợ, tái định cư đối với dự án chưa giải phóng mặt bằng: </w:t>
      </w:r>
      <w:r w:rsidRPr="00B43688">
        <w:rPr>
          <w:rFonts w:ascii="Arial" w:eastAsia="Times New Roman" w:hAnsi="Arial" w:cs="Arial"/>
          <w:color w:val="000000"/>
          <w:sz w:val="18"/>
          <w:szCs w:val="18"/>
          <w:u w:val="single"/>
        </w:rPr>
        <w:t>_________________</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rPr>
        <w:t>4. Thời hạn, tiến độ đầu tư:</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u w:val="single"/>
        </w:rPr>
        <w:t>____________________________________</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rPr>
        <w:t>5. Địa điểm thực hiện dự án:</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u w:val="single"/>
        </w:rPr>
        <w:t>____________________________________</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rPr>
        <w:t>6. Diện tích khu đất:</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u w:val="single"/>
        </w:rPr>
        <w:t>____________________________________</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rPr>
        <w:t>7. Thời gian khai thác dự án sau khi hoàn thành công tác đầu tư:</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u w:val="single"/>
        </w:rPr>
        <w:t>____________________________________</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rPr>
        <w:t>8. Thời điểm hết hạn nộp hồ sơ đăng ký thực hiện dự án:</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i/>
          <w:iCs/>
          <w:color w:val="000000"/>
          <w:sz w:val="18"/>
          <w:szCs w:val="18"/>
        </w:rPr>
        <w:t>[ghi thời điểm (ngày, giờ) cụ thể, nhưng phải bảo đảm tối thiểu là 30 ngày từ ngày danh mục dự án được đăng tải]</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rPr>
        <w:t>9. Thông tin liên hệ:</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rPr>
        <w:t>- Cục Hàng Không Việt Nam</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rPr>
        <w:t>- Địa chỉ:</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rPr>
        <w:t>- Số điện thoại:</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rPr>
        <w:t>- Số fax:</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rPr>
        <w:t>- Các thông tin khác về dự án:</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u w:val="single"/>
        </w:rPr>
        <w:t>____________________________________</w:t>
      </w:r>
    </w:p>
    <w:p w:rsidR="00B43688" w:rsidRPr="00B43688" w:rsidRDefault="00B43688" w:rsidP="00B43688">
      <w:pPr>
        <w:shd w:val="clear" w:color="auto" w:fill="FFFFFF"/>
        <w:spacing w:before="120" w:after="120" w:line="234" w:lineRule="atLeast"/>
        <w:rPr>
          <w:rFonts w:ascii="Arial" w:eastAsia="Times New Roman" w:hAnsi="Arial" w:cs="Arial"/>
          <w:color w:val="000000"/>
          <w:sz w:val="18"/>
          <w:szCs w:val="18"/>
        </w:rPr>
      </w:pPr>
      <w:r w:rsidRPr="00B43688">
        <w:rPr>
          <w:rFonts w:ascii="Arial" w:eastAsia="Times New Roman" w:hAnsi="Arial" w:cs="Arial"/>
          <w:color w:val="000000"/>
          <w:sz w:val="18"/>
          <w:szCs w:val="18"/>
        </w:rPr>
        <w:t>10. Nhà đầu tư quan tâm, có nhu cầu đăng ký thực hiện dự án phải thực hiện các thủ tục để được cấp chứng thư số và nộp hồ sơ đăng ký thực hiện dự án trên Hệ thống mạng đấu thầu quốc gia.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66"/>
        <w:gridCol w:w="5294"/>
      </w:tblGrid>
      <w:tr w:rsidR="00B43688" w:rsidRPr="00B43688" w:rsidTr="00B43688">
        <w:trPr>
          <w:tblCellSpacing w:w="0" w:type="dxa"/>
        </w:trPr>
        <w:tc>
          <w:tcPr>
            <w:tcW w:w="2150" w:type="pct"/>
            <w:shd w:val="clear" w:color="auto" w:fill="FFFFFF"/>
            <w:hideMark/>
          </w:tcPr>
          <w:p w:rsidR="00B43688" w:rsidRPr="00B43688" w:rsidRDefault="00B43688" w:rsidP="00B43688">
            <w:pPr>
              <w:spacing w:after="0" w:line="240" w:lineRule="auto"/>
              <w:rPr>
                <w:rFonts w:ascii="Arial" w:eastAsia="Times New Roman" w:hAnsi="Arial" w:cs="Arial"/>
                <w:color w:val="000000"/>
                <w:sz w:val="18"/>
                <w:szCs w:val="18"/>
              </w:rPr>
            </w:pPr>
          </w:p>
        </w:tc>
        <w:tc>
          <w:tcPr>
            <w:tcW w:w="2800" w:type="pct"/>
            <w:shd w:val="clear" w:color="auto" w:fill="FFFFFF"/>
            <w:hideMark/>
          </w:tcPr>
          <w:p w:rsidR="00B43688" w:rsidRPr="00B43688" w:rsidRDefault="00B43688" w:rsidP="00B43688">
            <w:pPr>
              <w:spacing w:before="120" w:after="120" w:line="234" w:lineRule="atLeast"/>
              <w:jc w:val="center"/>
              <w:rPr>
                <w:rFonts w:ascii="Arial" w:eastAsia="Times New Roman" w:hAnsi="Arial" w:cs="Arial"/>
                <w:color w:val="000000"/>
                <w:sz w:val="18"/>
                <w:szCs w:val="18"/>
              </w:rPr>
            </w:pPr>
            <w:r w:rsidRPr="00B43688">
              <w:rPr>
                <w:rFonts w:ascii="Arial" w:eastAsia="Times New Roman" w:hAnsi="Arial" w:cs="Arial"/>
                <w:b/>
                <w:bCs/>
                <w:color w:val="000000"/>
                <w:sz w:val="18"/>
                <w:szCs w:val="18"/>
              </w:rPr>
              <w:t>Đại diện của Cục Hàng không Việt Nam</w:t>
            </w:r>
            <w:r w:rsidRPr="00B43688">
              <w:rPr>
                <w:rFonts w:ascii="Arial" w:eastAsia="Times New Roman" w:hAnsi="Arial" w:cs="Arial"/>
                <w:b/>
                <w:bCs/>
                <w:color w:val="000000"/>
                <w:sz w:val="18"/>
                <w:szCs w:val="18"/>
              </w:rPr>
              <w:br/>
            </w:r>
            <w:r w:rsidRPr="00B43688">
              <w:rPr>
                <w:rFonts w:ascii="Arial" w:eastAsia="Times New Roman" w:hAnsi="Arial" w:cs="Arial"/>
                <w:i/>
                <w:iCs/>
                <w:color w:val="000000"/>
                <w:sz w:val="18"/>
                <w:szCs w:val="18"/>
              </w:rPr>
              <w:t>[ghi tên, chức danh, ký tên và đóng dấu]</w:t>
            </w:r>
          </w:p>
        </w:tc>
      </w:tr>
    </w:tbl>
    <w:p w:rsidR="008F244F" w:rsidRDefault="008F244F">
      <w:bookmarkStart w:id="0" w:name="_GoBack"/>
      <w:bookmarkEnd w:id="0"/>
    </w:p>
    <w:sectPr w:rsidR="008F2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88"/>
    <w:rsid w:val="008F244F"/>
    <w:rsid w:val="00B4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6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6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2023-10-02T01:10:00Z</dcterms:created>
  <dcterms:modified xsi:type="dcterms:W3CDTF">2023-10-02T01:10:00Z</dcterms:modified>
</cp:coreProperties>
</file>