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257" w:rsidRPr="00522257" w:rsidRDefault="00522257" w:rsidP="00522257">
      <w:pPr>
        <w:shd w:val="clear" w:color="auto" w:fill="FFFFFF"/>
        <w:spacing w:line="234" w:lineRule="atLeast"/>
        <w:jc w:val="right"/>
        <w:rPr>
          <w:rFonts w:eastAsia="Times New Roman"/>
          <w:color w:val="000000"/>
          <w:sz w:val="18"/>
          <w:szCs w:val="18"/>
        </w:rPr>
      </w:pPr>
      <w:bookmarkStart w:id="0" w:name="chuong_pl_5"/>
      <w:proofErr w:type="spellStart"/>
      <w:r w:rsidRPr="00522257">
        <w:rPr>
          <w:rFonts w:eastAsia="Times New Roman"/>
          <w:b/>
          <w:bCs/>
          <w:color w:val="000000"/>
          <w:sz w:val="18"/>
          <w:szCs w:val="18"/>
        </w:rPr>
        <w:t>Mẫu</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số</w:t>
      </w:r>
      <w:proofErr w:type="spellEnd"/>
      <w:r w:rsidRPr="00522257">
        <w:rPr>
          <w:rFonts w:eastAsia="Times New Roman"/>
          <w:b/>
          <w:bCs/>
          <w:color w:val="000000"/>
          <w:sz w:val="18"/>
          <w:szCs w:val="18"/>
        </w:rPr>
        <w:t xml:space="preserve"> 04</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522257" w:rsidRPr="00522257" w:rsidTr="00522257">
        <w:trPr>
          <w:tblCellSpacing w:w="0" w:type="dxa"/>
        </w:trPr>
        <w:tc>
          <w:tcPr>
            <w:tcW w:w="1850" w:type="pct"/>
            <w:shd w:val="clear" w:color="auto" w:fill="FFFFFF"/>
            <w:hideMark/>
          </w:tcPr>
          <w:p w:rsidR="00522257" w:rsidRPr="00522257" w:rsidRDefault="00522257" w:rsidP="00522257">
            <w:pPr>
              <w:spacing w:before="120" w:after="120" w:line="234" w:lineRule="atLeast"/>
              <w:jc w:val="center"/>
              <w:rPr>
                <w:rFonts w:eastAsia="Times New Roman"/>
                <w:color w:val="000000"/>
                <w:sz w:val="18"/>
                <w:szCs w:val="18"/>
              </w:rPr>
            </w:pPr>
            <w:r w:rsidRPr="00522257">
              <w:rPr>
                <w:rFonts w:eastAsia="Times New Roman"/>
                <w:b/>
                <w:bCs/>
                <w:color w:val="000000"/>
                <w:sz w:val="18"/>
                <w:szCs w:val="18"/>
              </w:rPr>
              <w:t>CƠ QUAN KIỂM TRA</w:t>
            </w:r>
            <w:r w:rsidRPr="00522257">
              <w:rPr>
                <w:rFonts w:eastAsia="Times New Roman"/>
                <w:b/>
                <w:bCs/>
                <w:color w:val="000000"/>
                <w:sz w:val="18"/>
                <w:szCs w:val="18"/>
              </w:rPr>
              <w:br/>
              <w:t>NHÀ NƯỚC</w:t>
            </w:r>
            <w:r w:rsidRPr="00522257">
              <w:rPr>
                <w:rFonts w:eastAsia="Times New Roman"/>
                <w:b/>
                <w:bCs/>
                <w:color w:val="000000"/>
                <w:sz w:val="18"/>
                <w:szCs w:val="18"/>
              </w:rPr>
              <w:br/>
              <w:t>-------</w:t>
            </w:r>
          </w:p>
        </w:tc>
        <w:tc>
          <w:tcPr>
            <w:tcW w:w="3100" w:type="pct"/>
            <w:shd w:val="clear" w:color="auto" w:fill="FFFFFF"/>
            <w:hideMark/>
          </w:tcPr>
          <w:p w:rsidR="00522257" w:rsidRPr="00522257" w:rsidRDefault="00522257" w:rsidP="00522257">
            <w:pPr>
              <w:spacing w:before="120" w:after="120" w:line="234" w:lineRule="atLeast"/>
              <w:jc w:val="center"/>
              <w:rPr>
                <w:rFonts w:eastAsia="Times New Roman"/>
                <w:color w:val="000000"/>
                <w:sz w:val="18"/>
                <w:szCs w:val="18"/>
              </w:rPr>
            </w:pPr>
            <w:r w:rsidRPr="00522257">
              <w:rPr>
                <w:rFonts w:eastAsia="Times New Roman"/>
                <w:b/>
                <w:bCs/>
                <w:color w:val="000000"/>
                <w:sz w:val="18"/>
                <w:szCs w:val="18"/>
              </w:rPr>
              <w:t>CỘNG HÒA XÃ HỘI CHỦ NGHĨA VIỆT NAM</w:t>
            </w:r>
            <w:r w:rsidRPr="00522257">
              <w:rPr>
                <w:rFonts w:eastAsia="Times New Roman"/>
                <w:b/>
                <w:bCs/>
                <w:color w:val="000000"/>
                <w:sz w:val="18"/>
                <w:szCs w:val="18"/>
              </w:rPr>
              <w:br/>
            </w:r>
            <w:proofErr w:type="spellStart"/>
            <w:r w:rsidRPr="00522257">
              <w:rPr>
                <w:rFonts w:eastAsia="Times New Roman"/>
                <w:b/>
                <w:bCs/>
                <w:color w:val="000000"/>
                <w:sz w:val="18"/>
                <w:szCs w:val="18"/>
              </w:rPr>
              <w:t>Độc</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lập</w:t>
            </w:r>
            <w:proofErr w:type="spellEnd"/>
            <w:r w:rsidRPr="00522257">
              <w:rPr>
                <w:rFonts w:eastAsia="Times New Roman"/>
                <w:b/>
                <w:bCs/>
                <w:color w:val="000000"/>
                <w:sz w:val="18"/>
                <w:szCs w:val="18"/>
              </w:rPr>
              <w:t xml:space="preserve"> - </w:t>
            </w:r>
            <w:proofErr w:type="spellStart"/>
            <w:r w:rsidRPr="00522257">
              <w:rPr>
                <w:rFonts w:eastAsia="Times New Roman"/>
                <w:b/>
                <w:bCs/>
                <w:color w:val="000000"/>
                <w:sz w:val="18"/>
                <w:szCs w:val="18"/>
              </w:rPr>
              <w:t>Tự</w:t>
            </w:r>
            <w:proofErr w:type="spellEnd"/>
            <w:r w:rsidRPr="00522257">
              <w:rPr>
                <w:rFonts w:eastAsia="Times New Roman"/>
                <w:b/>
                <w:bCs/>
                <w:color w:val="000000"/>
                <w:sz w:val="18"/>
                <w:szCs w:val="18"/>
              </w:rPr>
              <w:t xml:space="preserve"> do - </w:t>
            </w:r>
            <w:proofErr w:type="spellStart"/>
            <w:r w:rsidRPr="00522257">
              <w:rPr>
                <w:rFonts w:eastAsia="Times New Roman"/>
                <w:b/>
                <w:bCs/>
                <w:color w:val="000000"/>
                <w:sz w:val="18"/>
                <w:szCs w:val="18"/>
              </w:rPr>
              <w:t>Hạnh</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phúc</w:t>
            </w:r>
            <w:proofErr w:type="spellEnd"/>
            <w:r w:rsidRPr="00522257">
              <w:rPr>
                <w:rFonts w:eastAsia="Times New Roman"/>
                <w:b/>
                <w:bCs/>
                <w:color w:val="000000"/>
                <w:sz w:val="18"/>
                <w:szCs w:val="18"/>
              </w:rPr>
              <w:br/>
              <w:t>---------------</w:t>
            </w:r>
          </w:p>
        </w:tc>
      </w:tr>
    </w:tbl>
    <w:p w:rsidR="00522257" w:rsidRPr="00522257" w:rsidRDefault="00522257" w:rsidP="00522257">
      <w:pPr>
        <w:shd w:val="clear" w:color="auto" w:fill="FFFFFF"/>
        <w:spacing w:before="120" w:after="120" w:line="234" w:lineRule="atLeast"/>
        <w:rPr>
          <w:rFonts w:eastAsia="Times New Roman"/>
          <w:color w:val="000000"/>
          <w:sz w:val="18"/>
          <w:szCs w:val="18"/>
        </w:rPr>
      </w:pPr>
      <w:r w:rsidRPr="00522257">
        <w:rPr>
          <w:rFonts w:eastAsia="Times New Roman"/>
          <w:color w:val="000000"/>
          <w:sz w:val="18"/>
          <w:szCs w:val="18"/>
        </w:rPr>
        <w:t> </w:t>
      </w:r>
    </w:p>
    <w:p w:rsidR="00522257" w:rsidRPr="00522257" w:rsidRDefault="00522257" w:rsidP="00522257">
      <w:pPr>
        <w:shd w:val="clear" w:color="auto" w:fill="FFFFFF"/>
        <w:spacing w:line="234" w:lineRule="atLeast"/>
        <w:jc w:val="center"/>
        <w:rPr>
          <w:rFonts w:eastAsia="Times New Roman"/>
          <w:color w:val="000000"/>
          <w:sz w:val="18"/>
          <w:szCs w:val="18"/>
        </w:rPr>
      </w:pPr>
      <w:bookmarkStart w:id="1" w:name="chuong_pl_5_name"/>
      <w:r w:rsidRPr="00522257">
        <w:rPr>
          <w:rFonts w:eastAsia="Times New Roman"/>
          <w:b/>
          <w:bCs/>
          <w:color w:val="000000"/>
          <w:sz w:val="18"/>
          <w:szCs w:val="18"/>
        </w:rPr>
        <w:t>BÁO CÁO</w:t>
      </w:r>
      <w:bookmarkEnd w:id="1"/>
    </w:p>
    <w:p w:rsidR="00522257" w:rsidRPr="00522257" w:rsidRDefault="00522257" w:rsidP="00522257">
      <w:pPr>
        <w:shd w:val="clear" w:color="auto" w:fill="FFFFFF"/>
        <w:spacing w:line="234" w:lineRule="atLeast"/>
        <w:jc w:val="center"/>
        <w:rPr>
          <w:rFonts w:eastAsia="Times New Roman"/>
          <w:color w:val="000000"/>
          <w:sz w:val="18"/>
          <w:szCs w:val="18"/>
        </w:rPr>
      </w:pPr>
      <w:bookmarkStart w:id="2" w:name="chuong_pl_5_name_name"/>
      <w:proofErr w:type="spellStart"/>
      <w:r w:rsidRPr="00522257">
        <w:rPr>
          <w:rFonts w:eastAsia="Times New Roman"/>
          <w:b/>
          <w:bCs/>
          <w:color w:val="000000"/>
          <w:sz w:val="18"/>
          <w:szCs w:val="18"/>
        </w:rPr>
        <w:t>Về</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việc</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thực</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hiện</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kiểm</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tra</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nhà</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nước</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đối</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với</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thực</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phẩm</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nhập</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khẩu</w:t>
      </w:r>
      <w:bookmarkEnd w:id="2"/>
      <w:proofErr w:type="spellEnd"/>
    </w:p>
    <w:p w:rsidR="00522257" w:rsidRPr="00522257" w:rsidRDefault="00522257" w:rsidP="00522257">
      <w:pPr>
        <w:shd w:val="clear" w:color="auto" w:fill="FFFFFF"/>
        <w:spacing w:before="120" w:after="120" w:line="234" w:lineRule="atLeast"/>
        <w:jc w:val="center"/>
        <w:rPr>
          <w:rFonts w:eastAsia="Times New Roman"/>
          <w:color w:val="000000"/>
          <w:sz w:val="18"/>
          <w:szCs w:val="18"/>
        </w:rPr>
      </w:pPr>
      <w:proofErr w:type="spellStart"/>
      <w:r w:rsidRPr="00522257">
        <w:rPr>
          <w:rFonts w:eastAsia="Times New Roman"/>
          <w:color w:val="000000"/>
          <w:sz w:val="18"/>
          <w:szCs w:val="18"/>
        </w:rPr>
        <w:t>Từ</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ngày</w:t>
      </w:r>
      <w:proofErr w:type="spellEnd"/>
      <w:r w:rsidRPr="00522257">
        <w:rPr>
          <w:rFonts w:eastAsia="Times New Roman"/>
          <w:color w:val="000000"/>
          <w:sz w:val="18"/>
          <w:szCs w:val="18"/>
        </w:rPr>
        <w:t xml:space="preserve"> …/…/… </w:t>
      </w:r>
      <w:proofErr w:type="spellStart"/>
      <w:r w:rsidRPr="00522257">
        <w:rPr>
          <w:rFonts w:eastAsia="Times New Roman"/>
          <w:color w:val="000000"/>
          <w:sz w:val="18"/>
          <w:szCs w:val="18"/>
        </w:rPr>
        <w:t>đến</w:t>
      </w:r>
      <w:proofErr w:type="spellEnd"/>
      <w:r w:rsidRPr="00522257">
        <w:rPr>
          <w:rFonts w:eastAsia="Times New Roman"/>
          <w:color w:val="000000"/>
          <w:sz w:val="18"/>
          <w:szCs w:val="18"/>
        </w:rPr>
        <w:t xml:space="preserve"> …/…/…</w:t>
      </w:r>
    </w:p>
    <w:p w:rsidR="00522257" w:rsidRPr="00522257" w:rsidRDefault="00522257" w:rsidP="00522257">
      <w:pPr>
        <w:shd w:val="clear" w:color="auto" w:fill="FFFFFF"/>
        <w:spacing w:before="120" w:after="120" w:line="234" w:lineRule="atLeast"/>
        <w:rPr>
          <w:rFonts w:eastAsia="Times New Roman"/>
          <w:color w:val="000000"/>
          <w:sz w:val="18"/>
          <w:szCs w:val="18"/>
        </w:rPr>
      </w:pPr>
      <w:proofErr w:type="spellStart"/>
      <w:r w:rsidRPr="00522257">
        <w:rPr>
          <w:rFonts w:eastAsia="Times New Roman"/>
          <w:color w:val="000000"/>
          <w:sz w:val="18"/>
          <w:szCs w:val="18"/>
        </w:rPr>
        <w:t>Tên</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cơ</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quan</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kiểm</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tra</w:t>
      </w:r>
      <w:proofErr w:type="spellEnd"/>
      <w:r w:rsidRPr="00522257">
        <w:rPr>
          <w:rFonts w:eastAsia="Times New Roman"/>
          <w:color w:val="000000"/>
          <w:sz w:val="18"/>
          <w:szCs w:val="18"/>
        </w:rPr>
        <w:t>: ...............................................................................................</w:t>
      </w:r>
    </w:p>
    <w:p w:rsidR="00522257" w:rsidRPr="00522257" w:rsidRDefault="00522257" w:rsidP="00522257">
      <w:pPr>
        <w:shd w:val="clear" w:color="auto" w:fill="FFFFFF"/>
        <w:spacing w:before="120" w:after="120" w:line="234" w:lineRule="atLeast"/>
        <w:rPr>
          <w:rFonts w:eastAsia="Times New Roman"/>
          <w:color w:val="000000"/>
          <w:sz w:val="18"/>
          <w:szCs w:val="18"/>
        </w:rPr>
      </w:pPr>
      <w:proofErr w:type="spellStart"/>
      <w:r w:rsidRPr="00522257">
        <w:rPr>
          <w:rFonts w:eastAsia="Times New Roman"/>
          <w:color w:val="000000"/>
          <w:sz w:val="18"/>
          <w:szCs w:val="18"/>
        </w:rPr>
        <w:t>Địa</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chỉ</w:t>
      </w:r>
      <w:proofErr w:type="spellEnd"/>
      <w:proofErr w:type="gramStart"/>
      <w:r w:rsidRPr="00522257">
        <w:rPr>
          <w:rFonts w:eastAsia="Times New Roman"/>
          <w:color w:val="000000"/>
          <w:sz w:val="18"/>
          <w:szCs w:val="18"/>
        </w:rPr>
        <w:t>:  ......................................................................................................................</w:t>
      </w:r>
      <w:proofErr w:type="gramEnd"/>
    </w:p>
    <w:p w:rsidR="00522257" w:rsidRPr="00522257" w:rsidRDefault="00522257" w:rsidP="00522257">
      <w:pPr>
        <w:shd w:val="clear" w:color="auto" w:fill="FFFFFF"/>
        <w:spacing w:before="120" w:after="120" w:line="234" w:lineRule="atLeast"/>
        <w:rPr>
          <w:rFonts w:eastAsia="Times New Roman"/>
          <w:color w:val="000000"/>
          <w:sz w:val="18"/>
          <w:szCs w:val="18"/>
        </w:rPr>
      </w:pPr>
      <w:proofErr w:type="spellStart"/>
      <w:r w:rsidRPr="00522257">
        <w:rPr>
          <w:rFonts w:eastAsia="Times New Roman"/>
          <w:color w:val="000000"/>
          <w:sz w:val="18"/>
          <w:szCs w:val="18"/>
        </w:rPr>
        <w:t>Số</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điện</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thoại</w:t>
      </w:r>
      <w:proofErr w:type="spellEnd"/>
      <w:r w:rsidRPr="00522257">
        <w:rPr>
          <w:rFonts w:eastAsia="Times New Roman"/>
          <w:color w:val="000000"/>
          <w:sz w:val="18"/>
          <w:szCs w:val="18"/>
        </w:rPr>
        <w:t xml:space="preserve">: ........................................................... </w:t>
      </w:r>
      <w:proofErr w:type="spellStart"/>
      <w:r w:rsidRPr="00522257">
        <w:rPr>
          <w:rFonts w:eastAsia="Times New Roman"/>
          <w:color w:val="000000"/>
          <w:sz w:val="18"/>
          <w:szCs w:val="18"/>
        </w:rPr>
        <w:t>Số</w:t>
      </w:r>
      <w:proofErr w:type="spellEnd"/>
      <w:r w:rsidRPr="00522257">
        <w:rPr>
          <w:rFonts w:eastAsia="Times New Roman"/>
          <w:color w:val="000000"/>
          <w:sz w:val="18"/>
          <w:szCs w:val="18"/>
        </w:rPr>
        <w:t xml:space="preserve"> fax</w:t>
      </w:r>
      <w:proofErr w:type="gramStart"/>
      <w:r w:rsidRPr="00522257">
        <w:rPr>
          <w:rFonts w:eastAsia="Times New Roman"/>
          <w:color w:val="000000"/>
          <w:sz w:val="18"/>
          <w:szCs w:val="18"/>
        </w:rPr>
        <w:t>:  ..................................</w:t>
      </w:r>
      <w:proofErr w:type="gramEnd"/>
    </w:p>
    <w:p w:rsidR="00522257" w:rsidRPr="00522257" w:rsidRDefault="00522257" w:rsidP="00522257">
      <w:pPr>
        <w:shd w:val="clear" w:color="auto" w:fill="FFFFFF"/>
        <w:spacing w:before="120" w:after="120" w:line="234" w:lineRule="atLeast"/>
        <w:rPr>
          <w:rFonts w:eastAsia="Times New Roman"/>
          <w:color w:val="000000"/>
          <w:sz w:val="18"/>
          <w:szCs w:val="18"/>
        </w:rPr>
      </w:pPr>
      <w:r w:rsidRPr="00522257">
        <w:rPr>
          <w:rFonts w:eastAsia="Times New Roman"/>
          <w:b/>
          <w:bCs/>
          <w:color w:val="000000"/>
          <w:sz w:val="18"/>
          <w:szCs w:val="18"/>
        </w:rPr>
        <w:t>I. NỘI DUNG THỰC HIỆN:</w:t>
      </w:r>
    </w:p>
    <w:p w:rsidR="00522257" w:rsidRPr="00522257" w:rsidRDefault="00522257" w:rsidP="00522257">
      <w:pPr>
        <w:shd w:val="clear" w:color="auto" w:fill="FFFFFF"/>
        <w:spacing w:before="120" w:after="120" w:line="234" w:lineRule="atLeast"/>
        <w:rPr>
          <w:rFonts w:eastAsia="Times New Roman"/>
          <w:color w:val="000000"/>
          <w:sz w:val="18"/>
          <w:szCs w:val="18"/>
        </w:rPr>
      </w:pPr>
      <w:r w:rsidRPr="00522257">
        <w:rPr>
          <w:rFonts w:eastAsia="Times New Roman"/>
          <w:b/>
          <w:bCs/>
          <w:color w:val="000000"/>
          <w:sz w:val="18"/>
          <w:szCs w:val="18"/>
        </w:rPr>
        <w:t xml:space="preserve">A. </w:t>
      </w:r>
      <w:proofErr w:type="spellStart"/>
      <w:r w:rsidRPr="00522257">
        <w:rPr>
          <w:rFonts w:eastAsia="Times New Roman"/>
          <w:b/>
          <w:bCs/>
          <w:color w:val="000000"/>
          <w:sz w:val="18"/>
          <w:szCs w:val="18"/>
        </w:rPr>
        <w:t>Thông</w:t>
      </w:r>
      <w:proofErr w:type="spellEnd"/>
      <w:r w:rsidRPr="00522257">
        <w:rPr>
          <w:rFonts w:eastAsia="Times New Roman"/>
          <w:b/>
          <w:bCs/>
          <w:color w:val="000000"/>
          <w:sz w:val="18"/>
          <w:szCs w:val="18"/>
        </w:rPr>
        <w:t xml:space="preserve"> tin </w:t>
      </w:r>
      <w:proofErr w:type="spellStart"/>
      <w:proofErr w:type="gramStart"/>
      <w:r w:rsidRPr="00522257">
        <w:rPr>
          <w:rFonts w:eastAsia="Times New Roman"/>
          <w:b/>
          <w:bCs/>
          <w:color w:val="000000"/>
          <w:sz w:val="18"/>
          <w:szCs w:val="18"/>
        </w:rPr>
        <w:t>chung</w:t>
      </w:r>
      <w:proofErr w:type="spellEnd"/>
      <w:proofErr w:type="gramEnd"/>
      <w:r w:rsidRPr="00522257">
        <w:rPr>
          <w:rFonts w:eastAsia="Times New Roman"/>
          <w:b/>
          <w:bCs/>
          <w:color w:val="000000"/>
          <w:sz w:val="18"/>
          <w:szCs w:val="18"/>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7"/>
        <w:gridCol w:w="1183"/>
        <w:gridCol w:w="390"/>
        <w:gridCol w:w="1007"/>
        <w:gridCol w:w="878"/>
        <w:gridCol w:w="567"/>
        <w:gridCol w:w="1008"/>
        <w:gridCol w:w="878"/>
        <w:gridCol w:w="545"/>
        <w:gridCol w:w="832"/>
        <w:gridCol w:w="868"/>
      </w:tblGrid>
      <w:tr w:rsidR="00522257" w:rsidRPr="00522257" w:rsidTr="00522257">
        <w:trPr>
          <w:tblCellSpacing w:w="0" w:type="dxa"/>
        </w:trPr>
        <w:tc>
          <w:tcPr>
            <w:tcW w:w="3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522257" w:rsidRPr="00522257" w:rsidRDefault="00522257" w:rsidP="00522257">
            <w:pPr>
              <w:spacing w:before="120" w:after="120" w:line="234" w:lineRule="atLeast"/>
              <w:jc w:val="center"/>
              <w:rPr>
                <w:rFonts w:eastAsia="Times New Roman"/>
                <w:color w:val="000000"/>
                <w:sz w:val="18"/>
                <w:szCs w:val="18"/>
              </w:rPr>
            </w:pPr>
            <w:r w:rsidRPr="00522257">
              <w:rPr>
                <w:rFonts w:eastAsia="Times New Roman"/>
                <w:b/>
                <w:bCs/>
                <w:color w:val="000000"/>
                <w:sz w:val="18"/>
                <w:szCs w:val="18"/>
              </w:rPr>
              <w:t>TT</w:t>
            </w:r>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Nội</w:t>
            </w:r>
            <w:proofErr w:type="spellEnd"/>
            <w:r w:rsidRPr="00522257">
              <w:rPr>
                <w:rFonts w:eastAsia="Times New Roman"/>
                <w:b/>
                <w:bCs/>
                <w:color w:val="000000"/>
                <w:sz w:val="18"/>
                <w:szCs w:val="18"/>
              </w:rPr>
              <w:t xml:space="preserve"> dung</w:t>
            </w:r>
          </w:p>
        </w:tc>
        <w:tc>
          <w:tcPr>
            <w:tcW w:w="1250" w:type="pct"/>
            <w:gridSpan w:val="3"/>
            <w:tcBorders>
              <w:top w:val="single" w:sz="8" w:space="0" w:color="auto"/>
              <w:left w:val="nil"/>
              <w:bottom w:val="single" w:sz="8" w:space="0" w:color="auto"/>
              <w:right w:val="single" w:sz="8" w:space="0" w:color="auto"/>
            </w:tcBorders>
            <w:shd w:val="clear" w:color="auto" w:fill="FFFFFF"/>
            <w:vAlign w:val="center"/>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Kiểm</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tra</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giảm</w:t>
            </w:r>
            <w:proofErr w:type="spellEnd"/>
          </w:p>
        </w:tc>
        <w:tc>
          <w:tcPr>
            <w:tcW w:w="1350" w:type="pct"/>
            <w:gridSpan w:val="3"/>
            <w:tcBorders>
              <w:top w:val="single" w:sz="8" w:space="0" w:color="auto"/>
              <w:left w:val="nil"/>
              <w:bottom w:val="single" w:sz="8" w:space="0" w:color="auto"/>
              <w:right w:val="single" w:sz="8" w:space="0" w:color="auto"/>
            </w:tcBorders>
            <w:shd w:val="clear" w:color="auto" w:fill="FFFFFF"/>
            <w:vAlign w:val="center"/>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Kiểm</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tra</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thường</w:t>
            </w:r>
            <w:proofErr w:type="spellEnd"/>
          </w:p>
        </w:tc>
        <w:tc>
          <w:tcPr>
            <w:tcW w:w="1300" w:type="pct"/>
            <w:gridSpan w:val="3"/>
            <w:tcBorders>
              <w:top w:val="single" w:sz="8" w:space="0" w:color="auto"/>
              <w:left w:val="nil"/>
              <w:bottom w:val="single" w:sz="8" w:space="0" w:color="auto"/>
              <w:right w:val="single" w:sz="8" w:space="0" w:color="auto"/>
            </w:tcBorders>
            <w:shd w:val="clear" w:color="auto" w:fill="FFFFFF"/>
            <w:vAlign w:val="center"/>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Kiểm</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tra</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chặt</w:t>
            </w:r>
            <w:proofErr w:type="spellEnd"/>
          </w:p>
        </w:tc>
      </w:tr>
      <w:tr w:rsidR="00522257" w:rsidRPr="00522257" w:rsidTr="00522257">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522257" w:rsidRPr="00522257" w:rsidRDefault="00522257" w:rsidP="00522257">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522257" w:rsidRPr="00522257" w:rsidRDefault="00522257" w:rsidP="00522257">
            <w:pPr>
              <w:rPr>
                <w:rFonts w:eastAsia="Times New Roman"/>
                <w:color w:val="000000"/>
                <w:sz w:val="18"/>
                <w:szCs w:val="18"/>
              </w:rPr>
            </w:pPr>
          </w:p>
        </w:tc>
        <w:tc>
          <w:tcPr>
            <w:tcW w:w="250" w:type="pct"/>
            <w:tcBorders>
              <w:top w:val="nil"/>
              <w:left w:val="nil"/>
              <w:bottom w:val="single" w:sz="8" w:space="0" w:color="auto"/>
              <w:right w:val="single" w:sz="8" w:space="0" w:color="auto"/>
            </w:tcBorders>
            <w:shd w:val="clear" w:color="auto" w:fill="FFFFFF"/>
            <w:vAlign w:val="center"/>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Đạt</w:t>
            </w:r>
            <w:proofErr w:type="spellEnd"/>
            <w:r w:rsidRPr="00522257">
              <w:rPr>
                <w:rFonts w:eastAsia="Times New Roman"/>
                <w:b/>
                <w:bCs/>
                <w:color w:val="000000"/>
                <w:sz w:val="18"/>
                <w:szCs w:val="18"/>
              </w:rPr>
              <w:t xml:space="preserve"> (a)</w:t>
            </w:r>
          </w:p>
        </w:tc>
        <w:tc>
          <w:tcPr>
            <w:tcW w:w="600" w:type="pct"/>
            <w:tcBorders>
              <w:top w:val="nil"/>
              <w:left w:val="nil"/>
              <w:bottom w:val="single" w:sz="8" w:space="0" w:color="auto"/>
              <w:right w:val="single" w:sz="8" w:space="0" w:color="auto"/>
            </w:tcBorders>
            <w:shd w:val="clear" w:color="auto" w:fill="FFFFFF"/>
            <w:vAlign w:val="center"/>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Không</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đạt</w:t>
            </w:r>
            <w:proofErr w:type="spellEnd"/>
            <w:r w:rsidRPr="00522257">
              <w:rPr>
                <w:rFonts w:eastAsia="Times New Roman"/>
                <w:b/>
                <w:bCs/>
                <w:color w:val="000000"/>
                <w:sz w:val="18"/>
                <w:szCs w:val="18"/>
              </w:rPr>
              <w:t xml:space="preserve"> (b)</w:t>
            </w:r>
          </w:p>
        </w:tc>
        <w:tc>
          <w:tcPr>
            <w:tcW w:w="350" w:type="pct"/>
            <w:tcBorders>
              <w:top w:val="nil"/>
              <w:left w:val="nil"/>
              <w:bottom w:val="single" w:sz="8" w:space="0" w:color="auto"/>
              <w:right w:val="single" w:sz="8" w:space="0" w:color="auto"/>
            </w:tcBorders>
            <w:shd w:val="clear" w:color="auto" w:fill="FFFFFF"/>
            <w:vAlign w:val="center"/>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Tổng</w:t>
            </w:r>
            <w:proofErr w:type="spellEnd"/>
            <w:r w:rsidRPr="00522257">
              <w:rPr>
                <w:rFonts w:eastAsia="Times New Roman"/>
                <w:color w:val="000000"/>
                <w:sz w:val="18"/>
                <w:szCs w:val="18"/>
              </w:rPr>
              <w:t> </w:t>
            </w:r>
            <w:r w:rsidRPr="00522257">
              <w:rPr>
                <w:rFonts w:eastAsia="Times New Roman"/>
                <w:b/>
                <w:bCs/>
                <w:color w:val="000000"/>
                <w:sz w:val="18"/>
                <w:szCs w:val="18"/>
              </w:rPr>
              <w:t>(</w:t>
            </w:r>
            <w:proofErr w:type="spellStart"/>
            <w:r w:rsidRPr="00522257">
              <w:rPr>
                <w:rFonts w:eastAsia="Times New Roman"/>
                <w:b/>
                <w:bCs/>
                <w:color w:val="000000"/>
                <w:sz w:val="18"/>
                <w:szCs w:val="18"/>
              </w:rPr>
              <w:t>a+b</w:t>
            </w:r>
            <w:proofErr w:type="spellEnd"/>
            <w:r w:rsidRPr="00522257">
              <w:rPr>
                <w:rFonts w:eastAsia="Times New Roman"/>
                <w:b/>
                <w:bCs/>
                <w:color w:val="000000"/>
                <w:sz w:val="18"/>
                <w:szCs w:val="18"/>
              </w:rPr>
              <w:t>)</w:t>
            </w:r>
          </w:p>
        </w:tc>
        <w:tc>
          <w:tcPr>
            <w:tcW w:w="350" w:type="pct"/>
            <w:tcBorders>
              <w:top w:val="nil"/>
              <w:left w:val="nil"/>
              <w:bottom w:val="single" w:sz="8" w:space="0" w:color="auto"/>
              <w:right w:val="single" w:sz="8" w:space="0" w:color="auto"/>
            </w:tcBorders>
            <w:shd w:val="clear" w:color="auto" w:fill="FFFFFF"/>
            <w:vAlign w:val="center"/>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Đạt</w:t>
            </w:r>
            <w:proofErr w:type="spellEnd"/>
            <w:r w:rsidRPr="00522257">
              <w:rPr>
                <w:rFonts w:eastAsia="Times New Roman"/>
                <w:b/>
                <w:bCs/>
                <w:color w:val="000000"/>
                <w:sz w:val="18"/>
                <w:szCs w:val="18"/>
              </w:rPr>
              <w:t xml:space="preserve"> (a)</w:t>
            </w:r>
          </w:p>
        </w:tc>
        <w:tc>
          <w:tcPr>
            <w:tcW w:w="600" w:type="pct"/>
            <w:tcBorders>
              <w:top w:val="nil"/>
              <w:left w:val="nil"/>
              <w:bottom w:val="single" w:sz="8" w:space="0" w:color="auto"/>
              <w:right w:val="single" w:sz="8" w:space="0" w:color="auto"/>
            </w:tcBorders>
            <w:shd w:val="clear" w:color="auto" w:fill="FFFFFF"/>
            <w:vAlign w:val="center"/>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Không</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đạt</w:t>
            </w:r>
            <w:proofErr w:type="spellEnd"/>
            <w:r w:rsidRPr="00522257">
              <w:rPr>
                <w:rFonts w:eastAsia="Times New Roman"/>
                <w:b/>
                <w:bCs/>
                <w:color w:val="000000"/>
                <w:sz w:val="18"/>
                <w:szCs w:val="18"/>
              </w:rPr>
              <w:t xml:space="preserve"> (b)</w:t>
            </w:r>
          </w:p>
        </w:tc>
        <w:tc>
          <w:tcPr>
            <w:tcW w:w="350" w:type="pct"/>
            <w:tcBorders>
              <w:top w:val="nil"/>
              <w:left w:val="nil"/>
              <w:bottom w:val="single" w:sz="8" w:space="0" w:color="auto"/>
              <w:right w:val="single" w:sz="8" w:space="0" w:color="auto"/>
            </w:tcBorders>
            <w:shd w:val="clear" w:color="auto" w:fill="FFFFFF"/>
            <w:vAlign w:val="center"/>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Tổng</w:t>
            </w:r>
            <w:proofErr w:type="spellEnd"/>
            <w:r w:rsidRPr="00522257">
              <w:rPr>
                <w:rFonts w:eastAsia="Times New Roman"/>
                <w:color w:val="000000"/>
                <w:sz w:val="18"/>
                <w:szCs w:val="18"/>
              </w:rPr>
              <w:t> </w:t>
            </w:r>
            <w:r w:rsidRPr="00522257">
              <w:rPr>
                <w:rFonts w:eastAsia="Times New Roman"/>
                <w:b/>
                <w:bCs/>
                <w:color w:val="000000"/>
                <w:sz w:val="18"/>
                <w:szCs w:val="18"/>
              </w:rPr>
              <w:t>(</w:t>
            </w:r>
            <w:proofErr w:type="spellStart"/>
            <w:r w:rsidRPr="00522257">
              <w:rPr>
                <w:rFonts w:eastAsia="Times New Roman"/>
                <w:b/>
                <w:bCs/>
                <w:color w:val="000000"/>
                <w:sz w:val="18"/>
                <w:szCs w:val="18"/>
              </w:rPr>
              <w:t>a+b</w:t>
            </w:r>
            <w:proofErr w:type="spellEnd"/>
            <w:r w:rsidRPr="00522257">
              <w:rPr>
                <w:rFonts w:eastAsia="Times New Roman"/>
                <w:b/>
                <w:bCs/>
                <w:color w:val="000000"/>
                <w:sz w:val="18"/>
                <w:szCs w:val="18"/>
              </w:rPr>
              <w:t>)</w:t>
            </w:r>
          </w:p>
        </w:tc>
        <w:tc>
          <w:tcPr>
            <w:tcW w:w="300" w:type="pct"/>
            <w:tcBorders>
              <w:top w:val="nil"/>
              <w:left w:val="nil"/>
              <w:bottom w:val="single" w:sz="8" w:space="0" w:color="auto"/>
              <w:right w:val="single" w:sz="8" w:space="0" w:color="auto"/>
            </w:tcBorders>
            <w:shd w:val="clear" w:color="auto" w:fill="FFFFFF"/>
            <w:vAlign w:val="center"/>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Đạt</w:t>
            </w:r>
            <w:proofErr w:type="spellEnd"/>
            <w:r w:rsidRPr="00522257">
              <w:rPr>
                <w:rFonts w:eastAsia="Times New Roman"/>
                <w:color w:val="000000"/>
                <w:sz w:val="18"/>
                <w:szCs w:val="18"/>
              </w:rPr>
              <w:t> </w:t>
            </w:r>
            <w:r w:rsidRPr="00522257">
              <w:rPr>
                <w:rFonts w:eastAsia="Times New Roman"/>
                <w:b/>
                <w:bCs/>
                <w:color w:val="000000"/>
                <w:sz w:val="18"/>
                <w:szCs w:val="18"/>
              </w:rPr>
              <w:t>(c)</w:t>
            </w:r>
          </w:p>
        </w:tc>
        <w:tc>
          <w:tcPr>
            <w:tcW w:w="500" w:type="pct"/>
            <w:tcBorders>
              <w:top w:val="nil"/>
              <w:left w:val="nil"/>
              <w:bottom w:val="single" w:sz="8" w:space="0" w:color="auto"/>
              <w:right w:val="single" w:sz="8" w:space="0" w:color="auto"/>
            </w:tcBorders>
            <w:shd w:val="clear" w:color="auto" w:fill="FFFFFF"/>
            <w:vAlign w:val="center"/>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Không</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đạt</w:t>
            </w:r>
            <w:proofErr w:type="spellEnd"/>
            <w:r w:rsidRPr="00522257">
              <w:rPr>
                <w:rFonts w:eastAsia="Times New Roman"/>
                <w:b/>
                <w:bCs/>
                <w:color w:val="000000"/>
                <w:sz w:val="18"/>
                <w:szCs w:val="18"/>
              </w:rPr>
              <w:t xml:space="preserve"> (d)</w:t>
            </w:r>
          </w:p>
        </w:tc>
        <w:tc>
          <w:tcPr>
            <w:tcW w:w="450" w:type="pct"/>
            <w:tcBorders>
              <w:top w:val="nil"/>
              <w:left w:val="nil"/>
              <w:bottom w:val="single" w:sz="8" w:space="0" w:color="auto"/>
              <w:right w:val="single" w:sz="8" w:space="0" w:color="auto"/>
            </w:tcBorders>
            <w:shd w:val="clear" w:color="auto" w:fill="FFFFFF"/>
            <w:vAlign w:val="center"/>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Tổng</w:t>
            </w:r>
            <w:proofErr w:type="spellEnd"/>
            <w:r w:rsidRPr="00522257">
              <w:rPr>
                <w:rFonts w:eastAsia="Times New Roman"/>
                <w:color w:val="000000"/>
                <w:sz w:val="18"/>
                <w:szCs w:val="18"/>
              </w:rPr>
              <w:t> </w:t>
            </w:r>
            <w:r w:rsidRPr="00522257">
              <w:rPr>
                <w:rFonts w:eastAsia="Times New Roman"/>
                <w:b/>
                <w:bCs/>
                <w:color w:val="000000"/>
                <w:sz w:val="18"/>
                <w:szCs w:val="18"/>
              </w:rPr>
              <w:t>(</w:t>
            </w:r>
            <w:proofErr w:type="spellStart"/>
            <w:r w:rsidRPr="00522257">
              <w:rPr>
                <w:rFonts w:eastAsia="Times New Roman"/>
                <w:b/>
                <w:bCs/>
                <w:color w:val="000000"/>
                <w:sz w:val="18"/>
                <w:szCs w:val="18"/>
              </w:rPr>
              <w:t>c+d</w:t>
            </w:r>
            <w:proofErr w:type="spellEnd"/>
            <w:r w:rsidRPr="00522257">
              <w:rPr>
                <w:rFonts w:eastAsia="Times New Roman"/>
                <w:b/>
                <w:bCs/>
                <w:color w:val="000000"/>
                <w:sz w:val="18"/>
                <w:szCs w:val="18"/>
              </w:rPr>
              <w:t>)</w:t>
            </w:r>
          </w:p>
        </w:tc>
      </w:tr>
      <w:tr w:rsidR="00522257" w:rsidRPr="00522257" w:rsidTr="0052225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522257" w:rsidRPr="00522257" w:rsidRDefault="00522257" w:rsidP="00522257">
            <w:pPr>
              <w:spacing w:before="120" w:after="120" w:line="234" w:lineRule="atLeast"/>
              <w:jc w:val="center"/>
              <w:rPr>
                <w:rFonts w:eastAsia="Times New Roman"/>
                <w:color w:val="000000"/>
                <w:sz w:val="18"/>
                <w:szCs w:val="18"/>
              </w:rPr>
            </w:pPr>
            <w:r w:rsidRPr="00522257">
              <w:rPr>
                <w:rFonts w:eastAsia="Times New Roman"/>
                <w:color w:val="000000"/>
                <w:sz w:val="18"/>
                <w:szCs w:val="18"/>
              </w:rPr>
              <w:t>1</w:t>
            </w:r>
          </w:p>
        </w:tc>
        <w:tc>
          <w:tcPr>
            <w:tcW w:w="700" w:type="pct"/>
            <w:tcBorders>
              <w:top w:val="nil"/>
              <w:left w:val="nil"/>
              <w:bottom w:val="single" w:sz="8" w:space="0" w:color="auto"/>
              <w:right w:val="single" w:sz="8" w:space="0" w:color="auto"/>
            </w:tcBorders>
            <w:shd w:val="clear" w:color="auto" w:fill="FFFFFF"/>
            <w:vAlign w:val="bottom"/>
            <w:hideMark/>
          </w:tcPr>
          <w:p w:rsidR="00522257" w:rsidRPr="00522257" w:rsidRDefault="00522257" w:rsidP="00522257">
            <w:pPr>
              <w:spacing w:before="120" w:after="120" w:line="234" w:lineRule="atLeast"/>
              <w:rPr>
                <w:rFonts w:eastAsia="Times New Roman"/>
                <w:color w:val="000000"/>
                <w:sz w:val="18"/>
                <w:szCs w:val="18"/>
              </w:rPr>
            </w:pPr>
            <w:proofErr w:type="spellStart"/>
            <w:r w:rsidRPr="00522257">
              <w:rPr>
                <w:rFonts w:eastAsia="Times New Roman"/>
                <w:color w:val="000000"/>
                <w:sz w:val="18"/>
                <w:szCs w:val="18"/>
              </w:rPr>
              <w:t>Tổng</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số</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lượng</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mặt</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hàng</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theo</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từng</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nhóm</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sản</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phẩm</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ví</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dụ</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phụ</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gia</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thực</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phẩm</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đơn</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chất</w:t>
            </w:r>
            <w:proofErr w:type="spellEnd"/>
            <w:r w:rsidRPr="00522257">
              <w:rPr>
                <w:rFonts w:eastAsia="Times New Roman"/>
                <w:color w:val="000000"/>
                <w:sz w:val="18"/>
                <w:szCs w:val="18"/>
              </w:rPr>
              <w:t>)</w:t>
            </w:r>
          </w:p>
        </w:tc>
        <w:tc>
          <w:tcPr>
            <w:tcW w:w="250" w:type="pct"/>
            <w:tcBorders>
              <w:top w:val="nil"/>
              <w:left w:val="nil"/>
              <w:bottom w:val="single" w:sz="8" w:space="0" w:color="auto"/>
              <w:right w:val="single" w:sz="8" w:space="0" w:color="auto"/>
            </w:tcBorders>
            <w:shd w:val="clear" w:color="auto" w:fill="FFFFFF"/>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600" w:type="pct"/>
            <w:tcBorders>
              <w:top w:val="nil"/>
              <w:left w:val="nil"/>
              <w:bottom w:val="single" w:sz="8" w:space="0" w:color="auto"/>
              <w:right w:val="single" w:sz="8" w:space="0" w:color="auto"/>
            </w:tcBorders>
            <w:shd w:val="clear" w:color="auto" w:fill="FFFFFF"/>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350" w:type="pct"/>
            <w:tcBorders>
              <w:top w:val="nil"/>
              <w:left w:val="nil"/>
              <w:bottom w:val="single" w:sz="8" w:space="0" w:color="auto"/>
              <w:right w:val="single" w:sz="8" w:space="0" w:color="auto"/>
            </w:tcBorders>
            <w:shd w:val="clear" w:color="auto" w:fill="FFFFFF"/>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350" w:type="pct"/>
            <w:tcBorders>
              <w:top w:val="nil"/>
              <w:left w:val="nil"/>
              <w:bottom w:val="single" w:sz="8" w:space="0" w:color="auto"/>
              <w:right w:val="single" w:sz="8" w:space="0" w:color="auto"/>
            </w:tcBorders>
            <w:shd w:val="clear" w:color="auto" w:fill="FFFFFF"/>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600" w:type="pct"/>
            <w:tcBorders>
              <w:top w:val="nil"/>
              <w:left w:val="nil"/>
              <w:bottom w:val="single" w:sz="8" w:space="0" w:color="auto"/>
              <w:right w:val="single" w:sz="8" w:space="0" w:color="auto"/>
            </w:tcBorders>
            <w:shd w:val="clear" w:color="auto" w:fill="FFFFFF"/>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350" w:type="pct"/>
            <w:tcBorders>
              <w:top w:val="nil"/>
              <w:left w:val="nil"/>
              <w:bottom w:val="single" w:sz="8" w:space="0" w:color="auto"/>
              <w:right w:val="single" w:sz="8" w:space="0" w:color="auto"/>
            </w:tcBorders>
            <w:shd w:val="clear" w:color="auto" w:fill="FFFFFF"/>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300" w:type="pct"/>
            <w:tcBorders>
              <w:top w:val="nil"/>
              <w:left w:val="nil"/>
              <w:bottom w:val="single" w:sz="8" w:space="0" w:color="auto"/>
              <w:right w:val="single" w:sz="8" w:space="0" w:color="auto"/>
            </w:tcBorders>
            <w:shd w:val="clear" w:color="auto" w:fill="FFFFFF"/>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500" w:type="pct"/>
            <w:tcBorders>
              <w:top w:val="nil"/>
              <w:left w:val="nil"/>
              <w:bottom w:val="single" w:sz="8" w:space="0" w:color="auto"/>
              <w:right w:val="single" w:sz="8" w:space="0" w:color="auto"/>
            </w:tcBorders>
            <w:shd w:val="clear" w:color="auto" w:fill="FFFFFF"/>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450" w:type="pct"/>
            <w:tcBorders>
              <w:top w:val="nil"/>
              <w:left w:val="nil"/>
              <w:bottom w:val="single" w:sz="8" w:space="0" w:color="auto"/>
              <w:right w:val="single" w:sz="8" w:space="0" w:color="auto"/>
            </w:tcBorders>
            <w:shd w:val="clear" w:color="auto" w:fill="FFFFFF"/>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r>
      <w:tr w:rsidR="00522257" w:rsidRPr="00522257" w:rsidTr="0052225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522257" w:rsidRPr="00522257" w:rsidRDefault="00522257" w:rsidP="00522257">
            <w:pPr>
              <w:spacing w:before="120" w:after="120" w:line="234" w:lineRule="atLeast"/>
              <w:jc w:val="center"/>
              <w:rPr>
                <w:rFonts w:eastAsia="Times New Roman"/>
                <w:color w:val="000000"/>
                <w:sz w:val="18"/>
                <w:szCs w:val="18"/>
              </w:rPr>
            </w:pPr>
            <w:r w:rsidRPr="00522257">
              <w:rPr>
                <w:rFonts w:eastAsia="Times New Roman"/>
                <w:color w:val="000000"/>
                <w:sz w:val="18"/>
                <w:szCs w:val="18"/>
              </w:rPr>
              <w:t>2</w:t>
            </w:r>
          </w:p>
        </w:tc>
        <w:tc>
          <w:tcPr>
            <w:tcW w:w="700" w:type="pct"/>
            <w:tcBorders>
              <w:top w:val="nil"/>
              <w:left w:val="nil"/>
              <w:bottom w:val="single" w:sz="8" w:space="0" w:color="auto"/>
              <w:right w:val="single" w:sz="8" w:space="0" w:color="auto"/>
            </w:tcBorders>
            <w:shd w:val="clear" w:color="auto" w:fill="FFFFFF"/>
            <w:vAlign w:val="bottom"/>
            <w:hideMark/>
          </w:tcPr>
          <w:p w:rsidR="00522257" w:rsidRPr="00522257" w:rsidRDefault="00522257" w:rsidP="00522257">
            <w:pPr>
              <w:spacing w:before="120" w:after="120" w:line="234" w:lineRule="atLeast"/>
              <w:rPr>
                <w:rFonts w:eastAsia="Times New Roman"/>
                <w:color w:val="000000"/>
                <w:sz w:val="18"/>
                <w:szCs w:val="18"/>
              </w:rPr>
            </w:pPr>
            <w:proofErr w:type="spellStart"/>
            <w:r w:rsidRPr="00522257">
              <w:rPr>
                <w:rFonts w:eastAsia="Times New Roman"/>
                <w:color w:val="000000"/>
                <w:sz w:val="18"/>
                <w:szCs w:val="18"/>
              </w:rPr>
              <w:t>Thời</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gian</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trung</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bình</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kiểm</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tra</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lô</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hàng</w:t>
            </w:r>
            <w:proofErr w:type="spellEnd"/>
            <w:r w:rsidRPr="00522257">
              <w:rPr>
                <w:rFonts w:eastAsia="Times New Roman"/>
                <w:color w:val="000000"/>
                <w:sz w:val="18"/>
                <w:szCs w:val="18"/>
              </w:rPr>
              <w:t xml:space="preserve"> (</w:t>
            </w:r>
            <w:proofErr w:type="spellStart"/>
            <w:r w:rsidRPr="00522257">
              <w:rPr>
                <w:rFonts w:eastAsia="Times New Roman"/>
                <w:color w:val="000000"/>
                <w:sz w:val="18"/>
                <w:szCs w:val="18"/>
              </w:rPr>
              <w:t>giờ</w:t>
            </w:r>
            <w:proofErr w:type="spellEnd"/>
            <w:r w:rsidRPr="00522257">
              <w:rPr>
                <w:rFonts w:eastAsia="Times New Roman"/>
                <w:color w:val="000000"/>
                <w:sz w:val="18"/>
                <w:szCs w:val="18"/>
              </w:rPr>
              <w:t>)</w:t>
            </w:r>
          </w:p>
        </w:tc>
        <w:tc>
          <w:tcPr>
            <w:tcW w:w="1250" w:type="pct"/>
            <w:gridSpan w:val="3"/>
            <w:tcBorders>
              <w:top w:val="nil"/>
              <w:left w:val="nil"/>
              <w:bottom w:val="single" w:sz="8" w:space="0" w:color="auto"/>
              <w:right w:val="single" w:sz="8" w:space="0" w:color="auto"/>
            </w:tcBorders>
            <w:shd w:val="clear" w:color="auto" w:fill="FFFFFF"/>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1350" w:type="pct"/>
            <w:gridSpan w:val="3"/>
            <w:tcBorders>
              <w:top w:val="nil"/>
              <w:left w:val="nil"/>
              <w:bottom w:val="single" w:sz="8" w:space="0" w:color="auto"/>
              <w:right w:val="single" w:sz="8" w:space="0" w:color="auto"/>
            </w:tcBorders>
            <w:shd w:val="clear" w:color="auto" w:fill="FFFFFF"/>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1300" w:type="pct"/>
            <w:gridSpan w:val="3"/>
            <w:tcBorders>
              <w:top w:val="nil"/>
              <w:left w:val="nil"/>
              <w:bottom w:val="single" w:sz="8" w:space="0" w:color="auto"/>
              <w:right w:val="single" w:sz="8" w:space="0" w:color="auto"/>
            </w:tcBorders>
            <w:shd w:val="clear" w:color="auto" w:fill="FFFFFF"/>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r>
    </w:tbl>
    <w:p w:rsidR="00522257" w:rsidRPr="00522257" w:rsidRDefault="00522257" w:rsidP="00522257">
      <w:pPr>
        <w:shd w:val="clear" w:color="auto" w:fill="FFFFFF"/>
        <w:spacing w:before="120" w:after="120" w:line="234" w:lineRule="atLeast"/>
        <w:rPr>
          <w:rFonts w:eastAsia="Times New Roman"/>
          <w:color w:val="000000"/>
          <w:sz w:val="18"/>
          <w:szCs w:val="18"/>
        </w:rPr>
      </w:pPr>
      <w:r w:rsidRPr="00522257">
        <w:rPr>
          <w:rFonts w:eastAsia="Times New Roman"/>
          <w:b/>
          <w:bCs/>
          <w:color w:val="000000"/>
          <w:sz w:val="18"/>
          <w:szCs w:val="18"/>
        </w:rPr>
        <w:t xml:space="preserve">B. </w:t>
      </w:r>
      <w:proofErr w:type="spellStart"/>
      <w:r w:rsidRPr="00522257">
        <w:rPr>
          <w:rFonts w:eastAsia="Times New Roman"/>
          <w:b/>
          <w:bCs/>
          <w:color w:val="000000"/>
          <w:sz w:val="18"/>
          <w:szCs w:val="18"/>
        </w:rPr>
        <w:t>Bảng</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thống</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kê</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lô</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hàng</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mặt</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hàng</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không</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đạt</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yêu</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cầu</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nhập</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khẩu</w:t>
      </w:r>
      <w:proofErr w:type="spellEnd"/>
    </w:p>
    <w:tbl>
      <w:tblPr>
        <w:tblStyle w:val="TableGrid"/>
        <w:tblW w:w="5000" w:type="pct"/>
        <w:tblLook w:val="04A0" w:firstRow="1" w:lastRow="0" w:firstColumn="1" w:lastColumn="0" w:noHBand="0" w:noVBand="1"/>
      </w:tblPr>
      <w:tblGrid>
        <w:gridCol w:w="457"/>
        <w:gridCol w:w="1163"/>
        <w:gridCol w:w="1073"/>
        <w:gridCol w:w="1477"/>
        <w:gridCol w:w="1253"/>
        <w:gridCol w:w="1253"/>
        <w:gridCol w:w="983"/>
        <w:gridCol w:w="984"/>
      </w:tblGrid>
      <w:tr w:rsidR="00522257" w:rsidRPr="00522257" w:rsidTr="00522257">
        <w:tc>
          <w:tcPr>
            <w:tcW w:w="250" w:type="pct"/>
            <w:hideMark/>
          </w:tcPr>
          <w:p w:rsidR="00522257" w:rsidRPr="00522257" w:rsidRDefault="00522257" w:rsidP="00522257">
            <w:pPr>
              <w:spacing w:before="120" w:after="120" w:line="234" w:lineRule="atLeast"/>
              <w:jc w:val="center"/>
              <w:rPr>
                <w:rFonts w:eastAsia="Times New Roman"/>
                <w:color w:val="000000"/>
                <w:sz w:val="18"/>
                <w:szCs w:val="18"/>
              </w:rPr>
            </w:pPr>
            <w:r w:rsidRPr="00522257">
              <w:rPr>
                <w:rFonts w:eastAsia="Times New Roman"/>
                <w:b/>
                <w:bCs/>
                <w:color w:val="000000"/>
                <w:sz w:val="18"/>
                <w:szCs w:val="18"/>
              </w:rPr>
              <w:t>TT</w:t>
            </w:r>
          </w:p>
        </w:tc>
        <w:tc>
          <w:tcPr>
            <w:tcW w:w="700" w:type="pct"/>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Tên</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và</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địa</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chỉ</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chủ</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hàng</w:t>
            </w:r>
            <w:proofErr w:type="spellEnd"/>
          </w:p>
        </w:tc>
        <w:tc>
          <w:tcPr>
            <w:tcW w:w="650" w:type="pct"/>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Tên</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mặt</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hàng</w:t>
            </w:r>
            <w:proofErr w:type="spellEnd"/>
          </w:p>
        </w:tc>
        <w:tc>
          <w:tcPr>
            <w:tcW w:w="500" w:type="pct"/>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Nhóm</w:t>
            </w:r>
            <w:proofErr w:type="spellEnd"/>
            <w:r w:rsidRPr="00522257">
              <w:rPr>
                <w:rFonts w:eastAsia="Times New Roman"/>
                <w:color w:val="000000"/>
                <w:sz w:val="18"/>
                <w:szCs w:val="18"/>
              </w:rPr>
              <w:t> </w:t>
            </w:r>
            <w:proofErr w:type="spellStart"/>
            <w:r w:rsidRPr="00522257">
              <w:rPr>
                <w:rFonts w:eastAsia="Times New Roman"/>
                <w:b/>
                <w:bCs/>
                <w:color w:val="000000"/>
                <w:sz w:val="18"/>
                <w:szCs w:val="18"/>
              </w:rPr>
              <w:t>sản</w:t>
            </w:r>
            <w:proofErr w:type="spellEnd"/>
            <w:r w:rsidRPr="00522257">
              <w:rPr>
                <w:rFonts w:eastAsia="Times New Roman"/>
                <w:color w:val="000000"/>
                <w:sz w:val="18"/>
                <w:szCs w:val="18"/>
              </w:rPr>
              <w:t> </w:t>
            </w:r>
            <w:proofErr w:type="spellStart"/>
            <w:r w:rsidRPr="00522257">
              <w:rPr>
                <w:rFonts w:eastAsia="Times New Roman"/>
                <w:b/>
                <w:bCs/>
                <w:color w:val="000000"/>
                <w:sz w:val="18"/>
                <w:szCs w:val="18"/>
              </w:rPr>
              <w:t>phẩm</w:t>
            </w:r>
            <w:proofErr w:type="spellEnd"/>
          </w:p>
        </w:tc>
        <w:tc>
          <w:tcPr>
            <w:tcW w:w="750" w:type="pct"/>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Tên</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và</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địa</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chỉ</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cơ</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sở</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sản</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xuất</w:t>
            </w:r>
            <w:proofErr w:type="spellEnd"/>
          </w:p>
        </w:tc>
        <w:tc>
          <w:tcPr>
            <w:tcW w:w="750" w:type="pct"/>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Phương</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thức</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kiểm</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tra</w:t>
            </w:r>
            <w:proofErr w:type="spellEnd"/>
          </w:p>
        </w:tc>
        <w:tc>
          <w:tcPr>
            <w:tcW w:w="600" w:type="pct"/>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Lý</w:t>
            </w:r>
            <w:proofErr w:type="spellEnd"/>
            <w:r w:rsidRPr="00522257">
              <w:rPr>
                <w:rFonts w:eastAsia="Times New Roman"/>
                <w:b/>
                <w:bCs/>
                <w:color w:val="000000"/>
                <w:sz w:val="18"/>
                <w:szCs w:val="18"/>
              </w:rPr>
              <w:t xml:space="preserve"> do </w:t>
            </w:r>
            <w:proofErr w:type="spellStart"/>
            <w:r w:rsidRPr="00522257">
              <w:rPr>
                <w:rFonts w:eastAsia="Times New Roman"/>
                <w:b/>
                <w:bCs/>
                <w:color w:val="000000"/>
                <w:sz w:val="18"/>
                <w:szCs w:val="18"/>
              </w:rPr>
              <w:t>không</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đạt</w:t>
            </w:r>
            <w:proofErr w:type="spellEnd"/>
          </w:p>
        </w:tc>
        <w:tc>
          <w:tcPr>
            <w:tcW w:w="600" w:type="pct"/>
            <w:hideMark/>
          </w:tcPr>
          <w:p w:rsidR="00522257" w:rsidRPr="00522257" w:rsidRDefault="00522257" w:rsidP="00522257">
            <w:pPr>
              <w:spacing w:before="120" w:after="120" w:line="234" w:lineRule="atLeast"/>
              <w:jc w:val="center"/>
              <w:rPr>
                <w:rFonts w:eastAsia="Times New Roman"/>
                <w:color w:val="000000"/>
                <w:sz w:val="18"/>
                <w:szCs w:val="18"/>
              </w:rPr>
            </w:pPr>
            <w:proofErr w:type="spellStart"/>
            <w:r w:rsidRPr="00522257">
              <w:rPr>
                <w:rFonts w:eastAsia="Times New Roman"/>
                <w:b/>
                <w:bCs/>
                <w:color w:val="000000"/>
                <w:sz w:val="18"/>
                <w:szCs w:val="18"/>
              </w:rPr>
              <w:t>Biện</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pháp</w:t>
            </w:r>
            <w:proofErr w:type="spellEnd"/>
            <w:r w:rsidRPr="00522257">
              <w:rPr>
                <w:rFonts w:eastAsia="Times New Roman"/>
                <w:b/>
                <w:bCs/>
                <w:color w:val="000000"/>
                <w:sz w:val="18"/>
                <w:szCs w:val="18"/>
              </w:rPr>
              <w:t xml:space="preserve"> </w:t>
            </w:r>
            <w:proofErr w:type="spellStart"/>
            <w:r w:rsidRPr="00522257">
              <w:rPr>
                <w:rFonts w:eastAsia="Times New Roman"/>
                <w:b/>
                <w:bCs/>
                <w:color w:val="000000"/>
                <w:sz w:val="18"/>
                <w:szCs w:val="18"/>
              </w:rPr>
              <w:t>xử</w:t>
            </w:r>
            <w:proofErr w:type="spellEnd"/>
            <w:r w:rsidRPr="00522257">
              <w:rPr>
                <w:rFonts w:eastAsia="Times New Roman"/>
                <w:color w:val="000000"/>
                <w:sz w:val="18"/>
                <w:szCs w:val="18"/>
              </w:rPr>
              <w:t> </w:t>
            </w:r>
            <w:proofErr w:type="spellStart"/>
            <w:r w:rsidRPr="00522257">
              <w:rPr>
                <w:rFonts w:eastAsia="Times New Roman"/>
                <w:b/>
                <w:bCs/>
                <w:color w:val="000000"/>
                <w:sz w:val="18"/>
                <w:szCs w:val="18"/>
              </w:rPr>
              <w:t>lý</w:t>
            </w:r>
            <w:proofErr w:type="spellEnd"/>
          </w:p>
        </w:tc>
      </w:tr>
      <w:tr w:rsidR="00522257" w:rsidRPr="00522257" w:rsidTr="00522257">
        <w:tc>
          <w:tcPr>
            <w:tcW w:w="250" w:type="pct"/>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700" w:type="pct"/>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650" w:type="pct"/>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500" w:type="pct"/>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750" w:type="pct"/>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750" w:type="pct"/>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600" w:type="pct"/>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600" w:type="pct"/>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r>
      <w:tr w:rsidR="00522257" w:rsidRPr="00522257" w:rsidTr="00522257">
        <w:tc>
          <w:tcPr>
            <w:tcW w:w="250" w:type="pct"/>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700" w:type="pct"/>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650" w:type="pct"/>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500" w:type="pct"/>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750" w:type="pct"/>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750" w:type="pct"/>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600" w:type="pct"/>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c>
          <w:tcPr>
            <w:tcW w:w="600" w:type="pct"/>
            <w:hideMark/>
          </w:tcPr>
          <w:p w:rsidR="00522257" w:rsidRPr="00522257" w:rsidRDefault="00522257" w:rsidP="00522257">
            <w:pPr>
              <w:spacing w:before="120" w:after="120" w:line="234" w:lineRule="atLeast"/>
              <w:rPr>
                <w:rFonts w:eastAsia="Times New Roman"/>
                <w:color w:val="000000"/>
                <w:sz w:val="18"/>
                <w:szCs w:val="18"/>
              </w:rPr>
            </w:pPr>
            <w:r w:rsidRPr="00522257">
              <w:rPr>
                <w:rFonts w:eastAsia="Times New Roman"/>
                <w:color w:val="000000"/>
                <w:sz w:val="18"/>
                <w:szCs w:val="18"/>
              </w:rPr>
              <w:t> </w:t>
            </w:r>
          </w:p>
        </w:tc>
      </w:tr>
    </w:tbl>
    <w:p w:rsidR="00522257" w:rsidRPr="00522257" w:rsidRDefault="00522257" w:rsidP="00522257">
      <w:pPr>
        <w:shd w:val="clear" w:color="auto" w:fill="FFFFFF"/>
        <w:spacing w:before="120" w:after="120" w:line="234" w:lineRule="atLeast"/>
        <w:rPr>
          <w:rFonts w:eastAsia="Times New Roman"/>
          <w:color w:val="000000"/>
          <w:sz w:val="18"/>
          <w:szCs w:val="18"/>
        </w:rPr>
      </w:pPr>
      <w:r w:rsidRPr="00522257">
        <w:rPr>
          <w:rFonts w:eastAsia="Times New Roman"/>
          <w:b/>
          <w:bCs/>
          <w:color w:val="000000"/>
          <w:sz w:val="18"/>
          <w:szCs w:val="18"/>
        </w:rPr>
        <w:t>II. KIẾN NGHỊ:</w:t>
      </w:r>
      <w:bookmarkStart w:id="3" w:name="_GoBack"/>
      <w:bookmarkEnd w:id="3"/>
    </w:p>
    <w:p w:rsidR="00522257" w:rsidRPr="00522257" w:rsidRDefault="00522257" w:rsidP="00522257">
      <w:pPr>
        <w:shd w:val="clear" w:color="auto" w:fill="FFFFFF"/>
        <w:spacing w:before="120" w:after="120" w:line="234" w:lineRule="atLeast"/>
        <w:jc w:val="center"/>
        <w:rPr>
          <w:rFonts w:eastAsia="Times New Roman"/>
          <w:color w:val="000000"/>
          <w:sz w:val="18"/>
          <w:szCs w:val="18"/>
        </w:rPr>
      </w:pPr>
      <w:r w:rsidRPr="00522257">
        <w:rPr>
          <w:rFonts w:eastAsia="Times New Roman"/>
          <w:color w:val="000000"/>
          <w:sz w:val="18"/>
          <w:szCs w:val="18"/>
        </w:rPr>
        <w:t> </w:t>
      </w:r>
    </w:p>
    <w:p w:rsidR="00522257" w:rsidRPr="00522257" w:rsidRDefault="00522257" w:rsidP="00522257">
      <w:pPr>
        <w:shd w:val="clear" w:color="auto" w:fill="FFFFFF"/>
        <w:spacing w:before="120" w:after="120" w:line="234" w:lineRule="atLeast"/>
        <w:jc w:val="center"/>
        <w:rPr>
          <w:rFonts w:eastAsia="Times New Roman"/>
          <w:color w:val="000000"/>
          <w:sz w:val="18"/>
          <w:szCs w:val="18"/>
        </w:rPr>
      </w:pPr>
      <w:r w:rsidRPr="00522257">
        <w:rPr>
          <w:rFonts w:eastAsia="Times New Roman"/>
          <w:b/>
          <w:bCs/>
          <w:color w:val="000000"/>
          <w:sz w:val="18"/>
          <w:szCs w:val="18"/>
        </w:rPr>
        <w:t xml:space="preserve">ĐẠI DIỆN CƠ QUAN KIỂM TRA NHÀ </w:t>
      </w:r>
      <w:proofErr w:type="gramStart"/>
      <w:r w:rsidRPr="00522257">
        <w:rPr>
          <w:rFonts w:eastAsia="Times New Roman"/>
          <w:b/>
          <w:bCs/>
          <w:color w:val="000000"/>
          <w:sz w:val="18"/>
          <w:szCs w:val="18"/>
        </w:rPr>
        <w:t>NƯỚC</w:t>
      </w:r>
      <w:proofErr w:type="gramEnd"/>
      <w:r w:rsidRPr="00522257">
        <w:rPr>
          <w:rFonts w:eastAsia="Times New Roman"/>
          <w:b/>
          <w:bCs/>
          <w:color w:val="000000"/>
          <w:sz w:val="18"/>
          <w:szCs w:val="18"/>
        </w:rPr>
        <w:br/>
      </w:r>
      <w:r w:rsidRPr="00522257">
        <w:rPr>
          <w:rFonts w:eastAsia="Times New Roman"/>
          <w:i/>
          <w:iCs/>
          <w:color w:val="000000"/>
          <w:sz w:val="18"/>
          <w:szCs w:val="18"/>
        </w:rPr>
        <w:t>(</w:t>
      </w:r>
      <w:proofErr w:type="spellStart"/>
      <w:r w:rsidRPr="00522257">
        <w:rPr>
          <w:rFonts w:eastAsia="Times New Roman"/>
          <w:i/>
          <w:iCs/>
          <w:color w:val="000000"/>
          <w:sz w:val="18"/>
          <w:szCs w:val="18"/>
        </w:rPr>
        <w:t>Ký</w:t>
      </w:r>
      <w:proofErr w:type="spellEnd"/>
      <w:r w:rsidRPr="00522257">
        <w:rPr>
          <w:rFonts w:eastAsia="Times New Roman"/>
          <w:i/>
          <w:iCs/>
          <w:color w:val="000000"/>
          <w:sz w:val="18"/>
          <w:szCs w:val="18"/>
        </w:rPr>
        <w:t xml:space="preserve"> </w:t>
      </w:r>
      <w:proofErr w:type="spellStart"/>
      <w:r w:rsidRPr="00522257">
        <w:rPr>
          <w:rFonts w:eastAsia="Times New Roman"/>
          <w:i/>
          <w:iCs/>
          <w:color w:val="000000"/>
          <w:sz w:val="18"/>
          <w:szCs w:val="18"/>
        </w:rPr>
        <w:t>tên</w:t>
      </w:r>
      <w:proofErr w:type="spellEnd"/>
      <w:r w:rsidRPr="00522257">
        <w:rPr>
          <w:rFonts w:eastAsia="Times New Roman"/>
          <w:i/>
          <w:iCs/>
          <w:color w:val="000000"/>
          <w:sz w:val="18"/>
          <w:szCs w:val="18"/>
        </w:rPr>
        <w:t xml:space="preserve">, </w:t>
      </w:r>
      <w:proofErr w:type="spellStart"/>
      <w:r w:rsidRPr="00522257">
        <w:rPr>
          <w:rFonts w:eastAsia="Times New Roman"/>
          <w:i/>
          <w:iCs/>
          <w:color w:val="000000"/>
          <w:sz w:val="18"/>
          <w:szCs w:val="18"/>
        </w:rPr>
        <w:t>đóng</w:t>
      </w:r>
      <w:proofErr w:type="spellEnd"/>
      <w:r w:rsidRPr="00522257">
        <w:rPr>
          <w:rFonts w:eastAsia="Times New Roman"/>
          <w:i/>
          <w:iCs/>
          <w:color w:val="000000"/>
          <w:sz w:val="18"/>
          <w:szCs w:val="18"/>
        </w:rPr>
        <w:t xml:space="preserve"> </w:t>
      </w:r>
      <w:proofErr w:type="spellStart"/>
      <w:r w:rsidRPr="00522257">
        <w:rPr>
          <w:rFonts w:eastAsia="Times New Roman"/>
          <w:i/>
          <w:iCs/>
          <w:color w:val="000000"/>
          <w:sz w:val="18"/>
          <w:szCs w:val="18"/>
        </w:rPr>
        <w:t>dấu</w:t>
      </w:r>
      <w:proofErr w:type="spellEnd"/>
      <w:r w:rsidRPr="00522257">
        <w:rPr>
          <w:rFonts w:eastAsia="Times New Roman"/>
          <w:i/>
          <w:iCs/>
          <w:color w:val="000000"/>
          <w:sz w:val="18"/>
          <w:szCs w:val="18"/>
        </w:rPr>
        <w:t>)</w:t>
      </w:r>
    </w:p>
    <w:p w:rsidR="00582ECE" w:rsidRPr="00522257" w:rsidRDefault="00582ECE" w:rsidP="00522257">
      <w:pPr>
        <w:rPr>
          <w:rStyle w:val="Emphasis"/>
          <w:i w:val="0"/>
          <w:iCs w:val="0"/>
        </w:rPr>
      </w:pPr>
    </w:p>
    <w:sectPr w:rsidR="00582ECE" w:rsidRPr="00522257"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65A0" w:rsidRDefault="008E65A0" w:rsidP="00CD0C9D">
      <w:r>
        <w:separator/>
      </w:r>
    </w:p>
  </w:endnote>
  <w:endnote w:type="continuationSeparator" w:id="0">
    <w:p w:rsidR="008E65A0" w:rsidRDefault="008E65A0"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nCentury SchoolbookH">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65A0" w:rsidRDefault="008E65A0" w:rsidP="00CD0C9D">
      <w:r>
        <w:separator/>
      </w:r>
    </w:p>
  </w:footnote>
  <w:footnote w:type="continuationSeparator" w:id="0">
    <w:p w:rsidR="008E65A0" w:rsidRDefault="008E65A0"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35E"/>
    <w:rsid w:val="0003169E"/>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0526"/>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F0239"/>
    <w:rsid w:val="002F0539"/>
    <w:rsid w:val="002F0758"/>
    <w:rsid w:val="002F0D30"/>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D0276"/>
    <w:rsid w:val="003D0EAA"/>
    <w:rsid w:val="003D1E63"/>
    <w:rsid w:val="003D295C"/>
    <w:rsid w:val="003D3D38"/>
    <w:rsid w:val="003D4A48"/>
    <w:rsid w:val="003D58DF"/>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93C"/>
    <w:rsid w:val="003F4E91"/>
    <w:rsid w:val="003F4FF7"/>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2257"/>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2632"/>
    <w:rsid w:val="00582ECE"/>
    <w:rsid w:val="00585F73"/>
    <w:rsid w:val="00586C2B"/>
    <w:rsid w:val="005872A7"/>
    <w:rsid w:val="005931A3"/>
    <w:rsid w:val="00593CDD"/>
    <w:rsid w:val="0059410C"/>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B4A"/>
    <w:rsid w:val="006B3143"/>
    <w:rsid w:val="006B378C"/>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43D5"/>
    <w:rsid w:val="0073560B"/>
    <w:rsid w:val="00735E2A"/>
    <w:rsid w:val="00736834"/>
    <w:rsid w:val="007403FC"/>
    <w:rsid w:val="007467D2"/>
    <w:rsid w:val="00747218"/>
    <w:rsid w:val="0074737A"/>
    <w:rsid w:val="00753D84"/>
    <w:rsid w:val="00753F5E"/>
    <w:rsid w:val="007543E3"/>
    <w:rsid w:val="00755089"/>
    <w:rsid w:val="00757A14"/>
    <w:rsid w:val="00764E34"/>
    <w:rsid w:val="0077126E"/>
    <w:rsid w:val="00771C5D"/>
    <w:rsid w:val="0077220D"/>
    <w:rsid w:val="007730E7"/>
    <w:rsid w:val="00773843"/>
    <w:rsid w:val="0077469B"/>
    <w:rsid w:val="007815AA"/>
    <w:rsid w:val="00781A5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1490"/>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16FD"/>
    <w:rsid w:val="008738BC"/>
    <w:rsid w:val="0087466F"/>
    <w:rsid w:val="00875279"/>
    <w:rsid w:val="0087683A"/>
    <w:rsid w:val="00881076"/>
    <w:rsid w:val="00881A33"/>
    <w:rsid w:val="00881A96"/>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5A0"/>
    <w:rsid w:val="008E67CB"/>
    <w:rsid w:val="008E6EB7"/>
    <w:rsid w:val="008F0B64"/>
    <w:rsid w:val="008F237E"/>
    <w:rsid w:val="008F2545"/>
    <w:rsid w:val="008F4D96"/>
    <w:rsid w:val="009009FC"/>
    <w:rsid w:val="00901332"/>
    <w:rsid w:val="00901C7C"/>
    <w:rsid w:val="009041FB"/>
    <w:rsid w:val="00904EA8"/>
    <w:rsid w:val="00907137"/>
    <w:rsid w:val="00907C34"/>
    <w:rsid w:val="0091091F"/>
    <w:rsid w:val="0091155F"/>
    <w:rsid w:val="009140FC"/>
    <w:rsid w:val="00915B61"/>
    <w:rsid w:val="0092190A"/>
    <w:rsid w:val="009219E1"/>
    <w:rsid w:val="00921F73"/>
    <w:rsid w:val="00922150"/>
    <w:rsid w:val="00922847"/>
    <w:rsid w:val="0092316B"/>
    <w:rsid w:val="009233CC"/>
    <w:rsid w:val="009334FF"/>
    <w:rsid w:val="00934699"/>
    <w:rsid w:val="00940B55"/>
    <w:rsid w:val="00941480"/>
    <w:rsid w:val="009422B4"/>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C02CE"/>
    <w:rsid w:val="009C1ABA"/>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C7D65"/>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07E2"/>
    <w:rsid w:val="00B95FB7"/>
    <w:rsid w:val="00B96F6B"/>
    <w:rsid w:val="00B97516"/>
    <w:rsid w:val="00BA159D"/>
    <w:rsid w:val="00BA30F0"/>
    <w:rsid w:val="00BA3EB4"/>
    <w:rsid w:val="00BA3FC1"/>
    <w:rsid w:val="00BA486F"/>
    <w:rsid w:val="00BA5777"/>
    <w:rsid w:val="00BA5974"/>
    <w:rsid w:val="00BA79F2"/>
    <w:rsid w:val="00BB0948"/>
    <w:rsid w:val="00BB30C2"/>
    <w:rsid w:val="00BB373F"/>
    <w:rsid w:val="00BB37DB"/>
    <w:rsid w:val="00BB64B4"/>
    <w:rsid w:val="00BB7276"/>
    <w:rsid w:val="00BC1797"/>
    <w:rsid w:val="00BC1877"/>
    <w:rsid w:val="00BC7C45"/>
    <w:rsid w:val="00BD0BFA"/>
    <w:rsid w:val="00BD37BE"/>
    <w:rsid w:val="00BD6544"/>
    <w:rsid w:val="00BD770D"/>
    <w:rsid w:val="00BE17E0"/>
    <w:rsid w:val="00BE1E16"/>
    <w:rsid w:val="00BE3430"/>
    <w:rsid w:val="00BE408A"/>
    <w:rsid w:val="00BE4453"/>
    <w:rsid w:val="00BE4E80"/>
    <w:rsid w:val="00BE586B"/>
    <w:rsid w:val="00BE5D02"/>
    <w:rsid w:val="00BF18B7"/>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D649D"/>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4E03"/>
    <w:rsid w:val="00E0517D"/>
    <w:rsid w:val="00E12719"/>
    <w:rsid w:val="00E129BB"/>
    <w:rsid w:val="00E134B7"/>
    <w:rsid w:val="00E14571"/>
    <w:rsid w:val="00E14ED6"/>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FBF"/>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3EC6"/>
    <w:rsid w:val="00F95700"/>
    <w:rsid w:val="00F95D30"/>
    <w:rsid w:val="00FA0EE6"/>
    <w:rsid w:val="00FA3599"/>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0247980">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09142631">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88964746">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3951343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57081057">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447229">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35A38-A9BD-4FB7-BD73-9649A744B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17941</TotalTime>
  <Pages>1</Pages>
  <Words>187</Words>
  <Characters>1067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2733</cp:revision>
  <cp:lastPrinted>2025-07-21T01:29:00Z</cp:lastPrinted>
  <dcterms:created xsi:type="dcterms:W3CDTF">2025-01-14T02:58:00Z</dcterms:created>
  <dcterms:modified xsi:type="dcterms:W3CDTF">2026-02-02T01:13:00Z</dcterms:modified>
</cp:coreProperties>
</file>