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A6B8" w14:textId="70BFC6A7" w:rsidR="00F30D2C" w:rsidRPr="006D06A9" w:rsidRDefault="00E36941" w:rsidP="0080201E">
      <w:pPr>
        <w:tabs>
          <w:tab w:val="center" w:pos="3119"/>
        </w:tabs>
        <w:jc w:val="right"/>
        <w:rPr>
          <w:bCs/>
          <w:iCs/>
        </w:rPr>
      </w:pPr>
      <w:r w:rsidRPr="006D06A9">
        <w:rPr>
          <w:bCs/>
          <w:iCs/>
        </w:rPr>
        <w:t>PHỤ LỤC 01-TS10</w:t>
      </w:r>
    </w:p>
    <w:p w14:paraId="3D100505" w14:textId="77777777" w:rsidR="0080201E" w:rsidRPr="00E36941" w:rsidRDefault="0080201E" w:rsidP="0080201E">
      <w:pPr>
        <w:tabs>
          <w:tab w:val="center" w:pos="3119"/>
        </w:tabs>
        <w:jc w:val="right"/>
        <w:rPr>
          <w:b/>
          <w:iCs/>
        </w:rPr>
      </w:pPr>
    </w:p>
    <w:p w14:paraId="7C04FA95" w14:textId="77C0CFED" w:rsidR="00F30D2C" w:rsidRPr="00F30D2C" w:rsidRDefault="00F30D2C" w:rsidP="003E2B91">
      <w:pPr>
        <w:tabs>
          <w:tab w:val="center" w:pos="3119"/>
        </w:tabs>
        <w:jc w:val="center"/>
        <w:rPr>
          <w:b/>
        </w:rPr>
      </w:pPr>
      <w:r w:rsidRPr="00F30D2C">
        <w:rPr>
          <w:b/>
        </w:rPr>
        <w:t>LỊCH LÀM VIỆC</w:t>
      </w:r>
      <w:r w:rsidR="003E2B91">
        <w:rPr>
          <w:b/>
        </w:rPr>
        <w:t xml:space="preserve"> </w:t>
      </w:r>
      <w:r w:rsidRPr="00F30D2C">
        <w:rPr>
          <w:b/>
        </w:rPr>
        <w:t xml:space="preserve">ĐỐI VỚI </w:t>
      </w:r>
      <w:r w:rsidR="0070514F">
        <w:rPr>
          <w:b/>
        </w:rPr>
        <w:t>UBND CẤP XÃ</w:t>
      </w:r>
      <w:r w:rsidRPr="00F30D2C">
        <w:rPr>
          <w:b/>
        </w:rPr>
        <w:t>, TRƯỜNG THCS</w:t>
      </w:r>
    </w:p>
    <w:p w14:paraId="660E2DF9" w14:textId="39336017" w:rsidR="00F30D2C" w:rsidRPr="00F30D2C" w:rsidRDefault="00150EE8" w:rsidP="00FE41DF">
      <w:pPr>
        <w:tabs>
          <w:tab w:val="center" w:pos="3119"/>
        </w:tabs>
        <w:spacing w:before="120"/>
        <w:jc w:val="center"/>
        <w:rPr>
          <w:i/>
        </w:rPr>
      </w:pPr>
      <w:r>
        <w:rPr>
          <w:i/>
        </w:rPr>
        <w:t>(Kèm theo Hướng dẫn số</w:t>
      </w:r>
      <w:r w:rsidR="00C4509C">
        <w:rPr>
          <w:i/>
        </w:rPr>
        <w:t xml:space="preserve"> </w:t>
      </w:r>
      <w:r w:rsidR="003E2B91">
        <w:rPr>
          <w:i/>
        </w:rPr>
        <w:t xml:space="preserve">          </w:t>
      </w:r>
      <w:r>
        <w:rPr>
          <w:i/>
        </w:rPr>
        <w:t>/HD-SGDĐT</w:t>
      </w:r>
      <w:r w:rsidR="004C455D">
        <w:rPr>
          <w:i/>
        </w:rPr>
        <w:t xml:space="preserve"> </w:t>
      </w:r>
      <w:r>
        <w:rPr>
          <w:i/>
        </w:rPr>
        <w:t xml:space="preserve"> ngày </w:t>
      </w:r>
      <w:r w:rsidR="003E2B91">
        <w:rPr>
          <w:i/>
          <w:color w:val="000000" w:themeColor="text1"/>
        </w:rPr>
        <w:t xml:space="preserve">     </w:t>
      </w:r>
      <w:r>
        <w:rPr>
          <w:i/>
        </w:rPr>
        <w:t>/</w:t>
      </w:r>
      <w:r w:rsidR="006D06A9">
        <w:rPr>
          <w:i/>
        </w:rPr>
        <w:t xml:space="preserve">    </w:t>
      </w:r>
      <w:r>
        <w:rPr>
          <w:i/>
        </w:rPr>
        <w:t>/202</w:t>
      </w:r>
      <w:r w:rsidR="0070514F">
        <w:rPr>
          <w:i/>
        </w:rPr>
        <w:t>6</w:t>
      </w:r>
      <w:r w:rsidR="003E2B91">
        <w:rPr>
          <w:i/>
        </w:rPr>
        <w:t xml:space="preserve"> của Sở GD&amp;ĐT</w:t>
      </w:r>
      <w:r>
        <w:rPr>
          <w:i/>
        </w:rPr>
        <w:t>)</w:t>
      </w:r>
    </w:p>
    <w:p w14:paraId="49068F6F" w14:textId="33FB3ECF" w:rsidR="00F30D2C" w:rsidRPr="00F30D2C" w:rsidRDefault="000D7AE5" w:rsidP="00F30D2C">
      <w:pPr>
        <w:tabs>
          <w:tab w:val="center" w:pos="3119"/>
        </w:tabs>
        <w:rPr>
          <w:b/>
          <w:iCs/>
        </w:rPr>
      </w:pPr>
      <w:r>
        <w:rPr>
          <w:b/>
          <w:iCs/>
          <w:noProof/>
        </w:rPr>
        <mc:AlternateContent>
          <mc:Choice Requires="wps">
            <w:drawing>
              <wp:anchor distT="0" distB="0" distL="114300" distR="114300" simplePos="0" relativeHeight="251659264" behindDoc="0" locked="0" layoutInCell="1" allowOverlap="1" wp14:anchorId="5C830329" wp14:editId="36661225">
                <wp:simplePos x="0" y="0"/>
                <wp:positionH relativeFrom="column">
                  <wp:posOffset>1925262</wp:posOffset>
                </wp:positionH>
                <wp:positionV relativeFrom="paragraph">
                  <wp:posOffset>10795</wp:posOffset>
                </wp:positionV>
                <wp:extent cx="211328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2113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E1F7D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6pt,.85pt" to="31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eIvQEAAMEDAAAOAAAAZHJzL2Uyb0RvYy54bWysU02P0zAQvSPxHyzfadIioVXUdA9dwQVB&#10;xQJ3rzNuLGyPNTZt+u8ZO21AfEgIcbEy9rw3895MtveTd+IElCyGXq5XrRQQNA42HHv56ePrF3dS&#10;pKzCoBwG6OUFkrzfPX+2PccONjiiG4AEk4TUnWMvx5xj1zRJj+BVWmGEwI8GyavMIR2bgdSZ2b1r&#10;Nm37qjkjDZFQQ0p8+zA/yl3lNwZ0fm9MgixcL7m3XE+q51M5m91WdUdScbT62ob6hy68soGLLlQP&#10;KivxlewvVN5qwoQmrzT6Bo2xGqoGVrNuf1LzOKoIVQubk+JiU/p/tPrd6UDCDjw7KYLyPKLHTMoe&#10;xyz2GAIbiCTWxadzTB2n78OBrlGKByqiJ0NeGGfj50JTbliYmKrLl8VlmLLQfLlZr19u7ngY+vbW&#10;zBQFGCnlN4BelI9eOhuKAapTp7cpc1lOvaVwUFqam6hf+eKgJLvwAQyL4mJzO3WdYO9InBQvwvCl&#10;CmKumlkgxjq3gNpa8o+ga26BQV2xvwUu2bUihrwAvQ1Iv6uap1urZs6/qZ61FtlPOFzqSKodvCfV&#10;petOl0X8Ma7w73/e7hsAAAD//wMAUEsDBBQABgAIAAAAIQBEar2q2AAAAAcBAAAPAAAAZHJzL2Rv&#10;d25yZXYueG1sTI/BTsMwEETvSPyDtUjcqE2jpijEqUolxJmWS2+beEki4nWI3Tb8PQsXOI7eaPZt&#10;uZn9oM40xT6whfuFAUXcBNdza+Ht8Hz3AComZIdDYLLwRRE21fVViYULF36l8z61SkY4FmihS2ks&#10;tI5NRx7jIozEwt7D5DFJnFrtJrzIuB/00phce+xZLnQ40q6j5mN/8hYOL97Mdep3xJ9rsz0+rXI+&#10;rqy9vZm3j6ASzemvDD/6og6VONXhxC6qwUJmsqVUBaxBCc+zXH6rf7OuSv3fv/oGAAD//wMAUEsB&#10;Ai0AFAAGAAgAAAAhALaDOJL+AAAA4QEAABMAAAAAAAAAAAAAAAAAAAAAAFtDb250ZW50X1R5cGVz&#10;XS54bWxQSwECLQAUAAYACAAAACEAOP0h/9YAAACUAQAACwAAAAAAAAAAAAAAAAAvAQAAX3JlbHMv&#10;LnJlbHNQSwECLQAUAAYACAAAACEA8D/HiL0BAADBAwAADgAAAAAAAAAAAAAAAAAuAgAAZHJzL2Uy&#10;b0RvYy54bWxQSwECLQAUAAYACAAAACEARGq9qtgAAAAHAQAADwAAAAAAAAAAAAAAAAAXBAAAZHJz&#10;L2Rvd25yZXYueG1sUEsFBgAAAAAEAAQA8wAAABwFAAAAAA==&#10;" strokecolor="black [3200]" strokeweight=".5pt">
                <v:stroke joinstyle="miter"/>
              </v:line>
            </w:pict>
          </mc:Fallback>
        </mc:AlternateContent>
      </w:r>
    </w:p>
    <w:tbl>
      <w:tblPr>
        <w:tblW w:w="10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292"/>
        <w:gridCol w:w="7342"/>
      </w:tblGrid>
      <w:tr w:rsidR="00F30D2C" w:rsidRPr="00F30D2C" w14:paraId="3EC15D86" w14:textId="77777777" w:rsidTr="00FF43A5">
        <w:trPr>
          <w:trHeight w:val="581"/>
          <w:jc w:val="center"/>
        </w:trPr>
        <w:tc>
          <w:tcPr>
            <w:tcW w:w="680" w:type="dxa"/>
            <w:vAlign w:val="center"/>
          </w:tcPr>
          <w:p w14:paraId="1BB97755" w14:textId="77777777" w:rsidR="00F30D2C" w:rsidRPr="00F30D2C" w:rsidRDefault="00F30D2C" w:rsidP="00927E33">
            <w:pPr>
              <w:tabs>
                <w:tab w:val="center" w:pos="3119"/>
              </w:tabs>
              <w:jc w:val="center"/>
              <w:rPr>
                <w:b/>
              </w:rPr>
            </w:pPr>
            <w:r w:rsidRPr="00F30D2C">
              <w:rPr>
                <w:b/>
              </w:rPr>
              <w:t>TT</w:t>
            </w:r>
          </w:p>
        </w:tc>
        <w:tc>
          <w:tcPr>
            <w:tcW w:w="2292" w:type="dxa"/>
            <w:vAlign w:val="center"/>
          </w:tcPr>
          <w:p w14:paraId="3523C1D6" w14:textId="77777777" w:rsidR="00F30D2C" w:rsidRPr="00136CB7" w:rsidRDefault="00F30D2C" w:rsidP="003347D6">
            <w:pPr>
              <w:tabs>
                <w:tab w:val="center" w:pos="3119"/>
              </w:tabs>
              <w:jc w:val="center"/>
              <w:rPr>
                <w:b/>
                <w:color w:val="000000" w:themeColor="text1"/>
              </w:rPr>
            </w:pPr>
            <w:r w:rsidRPr="00136CB7">
              <w:rPr>
                <w:b/>
                <w:color w:val="000000" w:themeColor="text1"/>
              </w:rPr>
              <w:t>Thời gian</w:t>
            </w:r>
          </w:p>
        </w:tc>
        <w:tc>
          <w:tcPr>
            <w:tcW w:w="7342" w:type="dxa"/>
            <w:vAlign w:val="center"/>
          </w:tcPr>
          <w:p w14:paraId="37CFECEF" w14:textId="77777777" w:rsidR="00F30D2C" w:rsidRPr="00F30D2C" w:rsidRDefault="00F30D2C" w:rsidP="003347D6">
            <w:pPr>
              <w:tabs>
                <w:tab w:val="center" w:pos="3119"/>
              </w:tabs>
              <w:jc w:val="center"/>
              <w:rPr>
                <w:b/>
              </w:rPr>
            </w:pPr>
            <w:r w:rsidRPr="00F30D2C">
              <w:rPr>
                <w:b/>
              </w:rPr>
              <w:t>Nội dung công việc</w:t>
            </w:r>
          </w:p>
        </w:tc>
      </w:tr>
      <w:tr w:rsidR="00C42F5E" w:rsidRPr="00F30D2C" w14:paraId="158E80FB" w14:textId="77777777" w:rsidTr="00FF43A5">
        <w:trPr>
          <w:trHeight w:val="581"/>
          <w:jc w:val="center"/>
        </w:trPr>
        <w:tc>
          <w:tcPr>
            <w:tcW w:w="680" w:type="dxa"/>
            <w:vAlign w:val="center"/>
          </w:tcPr>
          <w:p w14:paraId="05ACF4DD" w14:textId="65DE158D" w:rsidR="00C42F5E" w:rsidRPr="00C42F5E" w:rsidRDefault="00C42F5E" w:rsidP="00927E33">
            <w:pPr>
              <w:pStyle w:val="ListParagraph"/>
              <w:numPr>
                <w:ilvl w:val="0"/>
                <w:numId w:val="2"/>
              </w:numPr>
              <w:tabs>
                <w:tab w:val="center" w:pos="3119"/>
              </w:tabs>
              <w:rPr>
                <w:b/>
              </w:rPr>
            </w:pPr>
          </w:p>
        </w:tc>
        <w:tc>
          <w:tcPr>
            <w:tcW w:w="2292" w:type="dxa"/>
            <w:vAlign w:val="center"/>
          </w:tcPr>
          <w:p w14:paraId="573A70F7" w14:textId="1B051E7C" w:rsidR="00C42F5E" w:rsidRPr="0070514F" w:rsidRDefault="00C42F5E" w:rsidP="0070514F">
            <w:pPr>
              <w:tabs>
                <w:tab w:val="center" w:pos="3119"/>
              </w:tabs>
              <w:jc w:val="center"/>
              <w:rPr>
                <w:color w:val="000000" w:themeColor="text1"/>
              </w:rPr>
            </w:pPr>
            <w:r>
              <w:rPr>
                <w:color w:val="000000" w:themeColor="text1"/>
              </w:rPr>
              <w:t>Trước</w:t>
            </w:r>
            <w:r w:rsidR="0070514F">
              <w:rPr>
                <w:color w:val="000000" w:themeColor="text1"/>
              </w:rPr>
              <w:t xml:space="preserve"> </w:t>
            </w:r>
            <w:r w:rsidR="00AF1920">
              <w:t>30</w:t>
            </w:r>
            <w:r>
              <w:t>/</w:t>
            </w:r>
            <w:r w:rsidRPr="00C074E5">
              <w:t>3/</w:t>
            </w:r>
            <w:r w:rsidR="0070514F">
              <w:t>2026</w:t>
            </w:r>
          </w:p>
        </w:tc>
        <w:tc>
          <w:tcPr>
            <w:tcW w:w="7342" w:type="dxa"/>
            <w:vAlign w:val="center"/>
          </w:tcPr>
          <w:p w14:paraId="780C93C9" w14:textId="0EF23549" w:rsidR="00C42F5E" w:rsidRPr="00C074E5" w:rsidRDefault="00C42F5E" w:rsidP="00C42F5E">
            <w:pPr>
              <w:tabs>
                <w:tab w:val="left" w:pos="851"/>
              </w:tabs>
              <w:spacing w:after="120"/>
              <w:ind w:right="2"/>
              <w:jc w:val="both"/>
            </w:pPr>
            <w:r>
              <w:t>Rà soát việc làm CCCD đối với học sinh lớp 9, yêu cầu 100% học sinh lớp 9 có thẻ CCCD</w:t>
            </w:r>
            <w:r w:rsidRPr="00870707">
              <w:rPr>
                <w:b/>
              </w:rPr>
              <w:t xml:space="preserve"> </w:t>
            </w:r>
            <w:r>
              <w:t xml:space="preserve">và được đồng bộ dữ liệu trên hệ thống SMAS. Thống kê số liệu học sinh đã có CCCD, gửi </w:t>
            </w:r>
            <w:r w:rsidR="0070514F">
              <w:t>UBND cấp xã</w:t>
            </w:r>
            <w:r>
              <w:t xml:space="preserve"> tổng hợp, báo cáo Sở.</w:t>
            </w:r>
          </w:p>
        </w:tc>
      </w:tr>
      <w:tr w:rsidR="00C42F5E" w:rsidRPr="00F30D2C" w14:paraId="168E9C02" w14:textId="77777777" w:rsidTr="00FF43A5">
        <w:trPr>
          <w:trHeight w:val="790"/>
          <w:jc w:val="center"/>
        </w:trPr>
        <w:tc>
          <w:tcPr>
            <w:tcW w:w="680" w:type="dxa"/>
            <w:vAlign w:val="center"/>
          </w:tcPr>
          <w:p w14:paraId="1B2DA936" w14:textId="4233E472" w:rsidR="00C42F5E" w:rsidRPr="00F30D2C" w:rsidRDefault="00C42F5E" w:rsidP="00927E33">
            <w:pPr>
              <w:pStyle w:val="ListParagraph"/>
              <w:numPr>
                <w:ilvl w:val="0"/>
                <w:numId w:val="2"/>
              </w:numPr>
              <w:tabs>
                <w:tab w:val="center" w:pos="3119"/>
              </w:tabs>
            </w:pPr>
          </w:p>
        </w:tc>
        <w:tc>
          <w:tcPr>
            <w:tcW w:w="2292" w:type="dxa"/>
            <w:vAlign w:val="center"/>
          </w:tcPr>
          <w:p w14:paraId="41C133B1" w14:textId="07BA0DE7" w:rsidR="00C42F5E" w:rsidRPr="00136CB7" w:rsidRDefault="00C42F5E" w:rsidP="0077606A">
            <w:pPr>
              <w:tabs>
                <w:tab w:val="center" w:pos="3119"/>
              </w:tabs>
              <w:jc w:val="center"/>
              <w:rPr>
                <w:color w:val="000000" w:themeColor="text1"/>
              </w:rPr>
            </w:pPr>
            <w:r w:rsidRPr="00136CB7">
              <w:rPr>
                <w:color w:val="000000" w:themeColor="text1"/>
              </w:rPr>
              <w:t xml:space="preserve">Trước </w:t>
            </w:r>
            <w:r w:rsidR="0070514F">
              <w:rPr>
                <w:color w:val="000000" w:themeColor="text1"/>
              </w:rPr>
              <w:t>0</w:t>
            </w:r>
            <w:r w:rsidR="0077606A">
              <w:rPr>
                <w:color w:val="000000" w:themeColor="text1"/>
              </w:rPr>
              <w:t>6</w:t>
            </w:r>
            <w:r w:rsidRPr="00136CB7">
              <w:rPr>
                <w:color w:val="000000" w:themeColor="text1"/>
              </w:rPr>
              <w:t>/</w:t>
            </w:r>
            <w:r w:rsidR="0070514F">
              <w:rPr>
                <w:color w:val="000000" w:themeColor="text1"/>
              </w:rPr>
              <w:t>4</w:t>
            </w:r>
            <w:r w:rsidRPr="00136CB7">
              <w:rPr>
                <w:color w:val="000000" w:themeColor="text1"/>
              </w:rPr>
              <w:t>/</w:t>
            </w:r>
            <w:r w:rsidR="0070514F">
              <w:rPr>
                <w:color w:val="000000" w:themeColor="text1"/>
              </w:rPr>
              <w:t>2026</w:t>
            </w:r>
          </w:p>
        </w:tc>
        <w:tc>
          <w:tcPr>
            <w:tcW w:w="7342" w:type="dxa"/>
            <w:vAlign w:val="center"/>
          </w:tcPr>
          <w:p w14:paraId="6E9CF5CD" w14:textId="2460DF3C" w:rsidR="00C42F5E" w:rsidRPr="00F30D2C" w:rsidRDefault="0070514F" w:rsidP="00C42F5E">
            <w:pPr>
              <w:tabs>
                <w:tab w:val="center" w:pos="3119"/>
              </w:tabs>
              <w:jc w:val="both"/>
            </w:pPr>
            <w:r>
              <w:t>UBND cấp xã</w:t>
            </w:r>
            <w:r w:rsidR="00C42F5E" w:rsidRPr="00F30D2C">
              <w:t xml:space="preserve"> ban hành văn bản </w:t>
            </w:r>
            <w:r w:rsidR="00C42F5E">
              <w:t xml:space="preserve">triển khai, </w:t>
            </w:r>
            <w:r w:rsidR="00C42F5E" w:rsidRPr="00F30D2C">
              <w:t>chỉ</w:t>
            </w:r>
            <w:r w:rsidR="00C42F5E">
              <w:t xml:space="preserve"> </w:t>
            </w:r>
            <w:r w:rsidR="00C42F5E" w:rsidRPr="00F30D2C">
              <w:t>đạo</w:t>
            </w:r>
            <w:r w:rsidR="00C42F5E">
              <w:t xml:space="preserve"> các </w:t>
            </w:r>
            <w:r w:rsidR="00C42F5E" w:rsidRPr="00F30D2C">
              <w:t xml:space="preserve">trường THCS thực hiện </w:t>
            </w:r>
            <w:r w:rsidR="00C42F5E">
              <w:t>Hướng dẫn</w:t>
            </w:r>
            <w:r w:rsidR="00C42F5E" w:rsidRPr="00F30D2C">
              <w:t xml:space="preserve"> </w:t>
            </w:r>
            <w:r w:rsidR="00C42F5E">
              <w:t>t</w:t>
            </w:r>
            <w:r w:rsidR="00C42F5E" w:rsidRPr="00F30D2C">
              <w:t xml:space="preserve">uyển sinh lớp 10 của Sở </w:t>
            </w:r>
            <w:r w:rsidR="00C42F5E">
              <w:t>GD&amp;ĐT</w:t>
            </w:r>
            <w:r w:rsidR="00C42F5E" w:rsidRPr="00F30D2C">
              <w:t>.</w:t>
            </w:r>
          </w:p>
        </w:tc>
      </w:tr>
      <w:tr w:rsidR="00C42F5E" w:rsidRPr="00F30D2C" w14:paraId="38EA027C" w14:textId="77777777" w:rsidTr="00C42F5E">
        <w:trPr>
          <w:trHeight w:val="1407"/>
          <w:jc w:val="center"/>
        </w:trPr>
        <w:tc>
          <w:tcPr>
            <w:tcW w:w="680" w:type="dxa"/>
            <w:vAlign w:val="center"/>
          </w:tcPr>
          <w:p w14:paraId="00387C69" w14:textId="13EDB9D0" w:rsidR="00C42F5E" w:rsidRPr="00F30D2C" w:rsidRDefault="00C42F5E" w:rsidP="00927E33">
            <w:pPr>
              <w:pStyle w:val="ListParagraph"/>
              <w:numPr>
                <w:ilvl w:val="0"/>
                <w:numId w:val="2"/>
              </w:numPr>
              <w:tabs>
                <w:tab w:val="center" w:pos="3119"/>
              </w:tabs>
            </w:pPr>
          </w:p>
        </w:tc>
        <w:tc>
          <w:tcPr>
            <w:tcW w:w="2292" w:type="dxa"/>
            <w:vAlign w:val="center"/>
          </w:tcPr>
          <w:p w14:paraId="12097062" w14:textId="2F4207BE" w:rsidR="00C42F5E" w:rsidRPr="00136CB7" w:rsidRDefault="00C42F5E" w:rsidP="00C42F5E">
            <w:pPr>
              <w:tabs>
                <w:tab w:val="center" w:pos="3119"/>
              </w:tabs>
              <w:jc w:val="center"/>
              <w:rPr>
                <w:color w:val="000000" w:themeColor="text1"/>
              </w:rPr>
            </w:pPr>
            <w:r w:rsidRPr="00136CB7">
              <w:rPr>
                <w:color w:val="000000" w:themeColor="text1"/>
              </w:rPr>
              <w:t xml:space="preserve">Trước </w:t>
            </w:r>
            <w:r>
              <w:rPr>
                <w:color w:val="000000" w:themeColor="text1"/>
              </w:rPr>
              <w:t>0</w:t>
            </w:r>
            <w:r w:rsidR="003347D6">
              <w:rPr>
                <w:color w:val="000000" w:themeColor="text1"/>
              </w:rPr>
              <w:t>8</w:t>
            </w:r>
            <w:r w:rsidRPr="00136CB7">
              <w:rPr>
                <w:color w:val="000000" w:themeColor="text1"/>
              </w:rPr>
              <w:t>/4/</w:t>
            </w:r>
            <w:r w:rsidR="0070514F">
              <w:rPr>
                <w:color w:val="000000" w:themeColor="text1"/>
              </w:rPr>
              <w:t>2026</w:t>
            </w:r>
          </w:p>
        </w:tc>
        <w:tc>
          <w:tcPr>
            <w:tcW w:w="7342" w:type="dxa"/>
            <w:vAlign w:val="center"/>
          </w:tcPr>
          <w:p w14:paraId="0F2927D6" w14:textId="24DE75AE" w:rsidR="00C42F5E" w:rsidRPr="009309A4" w:rsidRDefault="00C42F5E" w:rsidP="006B6804">
            <w:pPr>
              <w:tabs>
                <w:tab w:val="center" w:pos="3119"/>
              </w:tabs>
              <w:jc w:val="both"/>
              <w:rPr>
                <w:spacing w:val="-4"/>
              </w:rPr>
            </w:pPr>
            <w:r w:rsidRPr="009309A4">
              <w:rPr>
                <w:spacing w:val="-4"/>
              </w:rPr>
              <w:t xml:space="preserve">Trường THCS </w:t>
            </w:r>
            <w:r w:rsidR="001E6AB4">
              <w:rPr>
                <w:spacing w:val="-4"/>
              </w:rPr>
              <w:t xml:space="preserve">tổ chức họp phụ huynh học sinh, </w:t>
            </w:r>
            <w:r w:rsidRPr="009309A4">
              <w:rPr>
                <w:spacing w:val="-4"/>
              </w:rPr>
              <w:t xml:space="preserve">phổ biến và niêm yết Hướng dẫn tuyển sinh lớp 10 của Sở GD&amp;ĐT (Lịch thời gian, Biểu mẫu), </w:t>
            </w:r>
            <w:r w:rsidR="006B6804">
              <w:rPr>
                <w:spacing w:val="-4"/>
              </w:rPr>
              <w:t>v</w:t>
            </w:r>
            <w:r w:rsidRPr="009309A4">
              <w:rPr>
                <w:spacing w:val="-4"/>
              </w:rPr>
              <w:t xml:space="preserve">ăn bản chỉ đạo của </w:t>
            </w:r>
            <w:r w:rsidR="0070514F" w:rsidRPr="009309A4">
              <w:rPr>
                <w:spacing w:val="-4"/>
              </w:rPr>
              <w:t>UBND cấp xã</w:t>
            </w:r>
            <w:r w:rsidRPr="009309A4">
              <w:rPr>
                <w:spacing w:val="-4"/>
              </w:rPr>
              <w:t xml:space="preserve"> về công tác tuyển sinh lớp 10 năm học 202</w:t>
            </w:r>
            <w:r w:rsidR="009309A4">
              <w:rPr>
                <w:spacing w:val="-4"/>
              </w:rPr>
              <w:t>6</w:t>
            </w:r>
            <w:r w:rsidRPr="009309A4">
              <w:rPr>
                <w:spacing w:val="-4"/>
              </w:rPr>
              <w:t>-</w:t>
            </w:r>
            <w:r w:rsidR="0070514F" w:rsidRPr="009309A4">
              <w:rPr>
                <w:spacing w:val="-4"/>
              </w:rPr>
              <w:t>202</w:t>
            </w:r>
            <w:r w:rsidR="009309A4">
              <w:rPr>
                <w:spacing w:val="-4"/>
              </w:rPr>
              <w:t>7</w:t>
            </w:r>
            <w:r w:rsidR="00AF3237" w:rsidRPr="009309A4">
              <w:rPr>
                <w:spacing w:val="-4"/>
              </w:rPr>
              <w:t>.</w:t>
            </w:r>
          </w:p>
        </w:tc>
      </w:tr>
      <w:tr w:rsidR="00C42F5E" w:rsidRPr="00F30D2C" w14:paraId="250BA6EA" w14:textId="77777777" w:rsidTr="00C42F5E">
        <w:trPr>
          <w:trHeight w:val="916"/>
          <w:jc w:val="center"/>
        </w:trPr>
        <w:tc>
          <w:tcPr>
            <w:tcW w:w="680" w:type="dxa"/>
            <w:vAlign w:val="center"/>
          </w:tcPr>
          <w:p w14:paraId="156D125E" w14:textId="0FD5D588" w:rsidR="00C42F5E" w:rsidRPr="00F30D2C" w:rsidRDefault="00C42F5E" w:rsidP="00927E33">
            <w:pPr>
              <w:pStyle w:val="ListParagraph"/>
              <w:numPr>
                <w:ilvl w:val="0"/>
                <w:numId w:val="2"/>
              </w:numPr>
              <w:tabs>
                <w:tab w:val="center" w:pos="3119"/>
              </w:tabs>
            </w:pPr>
          </w:p>
        </w:tc>
        <w:tc>
          <w:tcPr>
            <w:tcW w:w="2292" w:type="dxa"/>
            <w:vAlign w:val="center"/>
          </w:tcPr>
          <w:p w14:paraId="1466605D" w14:textId="07079532" w:rsidR="00C42F5E" w:rsidRPr="00136CB7" w:rsidRDefault="00C42F5E" w:rsidP="00C42F5E">
            <w:pPr>
              <w:tabs>
                <w:tab w:val="center" w:pos="3119"/>
              </w:tabs>
              <w:jc w:val="center"/>
              <w:rPr>
                <w:color w:val="000000" w:themeColor="text1"/>
              </w:rPr>
            </w:pPr>
            <w:r w:rsidRPr="00136CB7">
              <w:rPr>
                <w:color w:val="000000" w:themeColor="text1"/>
              </w:rPr>
              <w:t xml:space="preserve">Trước </w:t>
            </w:r>
            <w:r w:rsidRPr="00FF43A5">
              <w:t>0</w:t>
            </w:r>
            <w:r w:rsidR="003347D6">
              <w:t>4</w:t>
            </w:r>
            <w:r w:rsidRPr="00FF43A5">
              <w:t>/5/</w:t>
            </w:r>
            <w:r w:rsidR="0070514F">
              <w:t>2026</w:t>
            </w:r>
          </w:p>
        </w:tc>
        <w:tc>
          <w:tcPr>
            <w:tcW w:w="7342" w:type="dxa"/>
            <w:vAlign w:val="center"/>
          </w:tcPr>
          <w:p w14:paraId="368B9CD0" w14:textId="1FCE15AC" w:rsidR="00C42F5E" w:rsidRPr="00F30D2C" w:rsidRDefault="00C42F5E" w:rsidP="00C42F5E">
            <w:pPr>
              <w:tabs>
                <w:tab w:val="center" w:pos="3119"/>
              </w:tabs>
              <w:jc w:val="both"/>
            </w:pPr>
            <w:r w:rsidRPr="00EC33B4">
              <w:t xml:space="preserve">Xây dựng kế hoạch </w:t>
            </w:r>
            <w:r>
              <w:t>giáo dục</w:t>
            </w:r>
            <w:r w:rsidRPr="00EC33B4">
              <w:t xml:space="preserve"> phù hợp, </w:t>
            </w:r>
            <w:r w:rsidRPr="00EC33B4">
              <w:rPr>
                <w:rFonts w:hint="eastAsia"/>
              </w:rPr>
              <w:t>đ</w:t>
            </w:r>
            <w:r w:rsidRPr="00EC33B4">
              <w:t xml:space="preserve">ảm bảo </w:t>
            </w:r>
            <w:r>
              <w:t>hoàn thiện chính xác, đầy đủ hồ sơ đánh giá học sinh trên hệ thống SMAS</w:t>
            </w:r>
            <w:r w:rsidR="0086480D">
              <w:t>.</w:t>
            </w:r>
          </w:p>
        </w:tc>
      </w:tr>
      <w:tr w:rsidR="00FE3D35" w:rsidRPr="00F30D2C" w14:paraId="6A436EE0" w14:textId="77777777" w:rsidTr="00C42F5E">
        <w:trPr>
          <w:trHeight w:val="916"/>
          <w:jc w:val="center"/>
        </w:trPr>
        <w:tc>
          <w:tcPr>
            <w:tcW w:w="680" w:type="dxa"/>
            <w:vAlign w:val="center"/>
          </w:tcPr>
          <w:p w14:paraId="55BDC990" w14:textId="77777777" w:rsidR="00FE3D35" w:rsidRPr="00F30D2C" w:rsidRDefault="00FE3D35" w:rsidP="00FE3D35">
            <w:pPr>
              <w:pStyle w:val="ListParagraph"/>
              <w:numPr>
                <w:ilvl w:val="0"/>
                <w:numId w:val="2"/>
              </w:numPr>
              <w:tabs>
                <w:tab w:val="center" w:pos="3119"/>
              </w:tabs>
            </w:pPr>
          </w:p>
        </w:tc>
        <w:tc>
          <w:tcPr>
            <w:tcW w:w="2292" w:type="dxa"/>
            <w:vAlign w:val="center"/>
          </w:tcPr>
          <w:p w14:paraId="33FDCC0B" w14:textId="77777777" w:rsidR="00FE3D35" w:rsidRDefault="00FE3D35" w:rsidP="00FE3D35">
            <w:pPr>
              <w:tabs>
                <w:tab w:val="center" w:pos="3119"/>
              </w:tabs>
              <w:jc w:val="center"/>
              <w:rPr>
                <w:color w:val="000000" w:themeColor="text1"/>
              </w:rPr>
            </w:pPr>
            <w:r>
              <w:rPr>
                <w:color w:val="000000" w:themeColor="text1"/>
              </w:rPr>
              <w:t>Từ</w:t>
            </w:r>
          </w:p>
          <w:p w14:paraId="6CEA898D" w14:textId="1411A6F7" w:rsidR="00FE3D35" w:rsidRPr="00136CB7" w:rsidRDefault="00FE3D35" w:rsidP="00FE3D35">
            <w:pPr>
              <w:tabs>
                <w:tab w:val="center" w:pos="3119"/>
              </w:tabs>
              <w:jc w:val="center"/>
              <w:rPr>
                <w:color w:val="000000" w:themeColor="text1"/>
              </w:rPr>
            </w:pPr>
            <w:r>
              <w:rPr>
                <w:color w:val="000000" w:themeColor="text1"/>
              </w:rPr>
              <w:t>02-10/5/2026</w:t>
            </w:r>
          </w:p>
        </w:tc>
        <w:tc>
          <w:tcPr>
            <w:tcW w:w="7342" w:type="dxa"/>
            <w:vAlign w:val="center"/>
          </w:tcPr>
          <w:p w14:paraId="7CABEA2B" w14:textId="79D36D71" w:rsidR="00FE3D35" w:rsidRPr="00EC33B4" w:rsidRDefault="00FE3D35" w:rsidP="00FE3D35">
            <w:pPr>
              <w:tabs>
                <w:tab w:val="center" w:pos="3119"/>
              </w:tabs>
              <w:jc w:val="both"/>
            </w:pPr>
            <w:r>
              <w:t>Cấp tài khoản và mật khẩu cho từng học sinh, đồng thời yêu cầu học sinh đăng nhập vào phần mềm tuyển sinh</w:t>
            </w:r>
            <w:r w:rsidRPr="00025DB5">
              <w:t xml:space="preserve"> vào lớp 10 THPT năm học </w:t>
            </w:r>
            <w:r>
              <w:t>2026</w:t>
            </w:r>
            <w:r w:rsidRPr="00025DB5">
              <w:t>-202</w:t>
            </w:r>
            <w:r>
              <w:t>7 để đổi mật khẩu.</w:t>
            </w:r>
          </w:p>
        </w:tc>
      </w:tr>
      <w:tr w:rsidR="00FE3D35" w:rsidRPr="00F30D2C" w14:paraId="55DEF0DF" w14:textId="77777777" w:rsidTr="00FF43A5">
        <w:trPr>
          <w:trHeight w:val="1372"/>
          <w:jc w:val="center"/>
        </w:trPr>
        <w:tc>
          <w:tcPr>
            <w:tcW w:w="680" w:type="dxa"/>
            <w:vAlign w:val="center"/>
          </w:tcPr>
          <w:p w14:paraId="65B87926" w14:textId="2ABE1C08" w:rsidR="00FE3D35" w:rsidRPr="00F30D2C" w:rsidRDefault="00FE3D35" w:rsidP="00FE3D35">
            <w:pPr>
              <w:pStyle w:val="ListParagraph"/>
              <w:numPr>
                <w:ilvl w:val="0"/>
                <w:numId w:val="2"/>
              </w:numPr>
              <w:tabs>
                <w:tab w:val="center" w:pos="3119"/>
              </w:tabs>
            </w:pPr>
          </w:p>
        </w:tc>
        <w:tc>
          <w:tcPr>
            <w:tcW w:w="2292" w:type="dxa"/>
            <w:vAlign w:val="center"/>
          </w:tcPr>
          <w:p w14:paraId="710C99BE" w14:textId="3B655BDA" w:rsidR="00FE3D35" w:rsidRPr="00136CB7" w:rsidRDefault="00FE3D35" w:rsidP="00FE3D35">
            <w:pPr>
              <w:tabs>
                <w:tab w:val="center" w:pos="3119"/>
              </w:tabs>
              <w:jc w:val="center"/>
              <w:rPr>
                <w:color w:val="000000" w:themeColor="text1"/>
              </w:rPr>
            </w:pPr>
            <w:r w:rsidRPr="00954CB4">
              <w:t xml:space="preserve">Chậm nhất </w:t>
            </w:r>
            <w:r>
              <w:t>11</w:t>
            </w:r>
            <w:r w:rsidRPr="00954CB4">
              <w:t>/5/</w:t>
            </w:r>
            <w:r>
              <w:t>2026</w:t>
            </w:r>
          </w:p>
        </w:tc>
        <w:tc>
          <w:tcPr>
            <w:tcW w:w="7342" w:type="dxa"/>
            <w:vAlign w:val="center"/>
          </w:tcPr>
          <w:p w14:paraId="0B73004B" w14:textId="528C013A" w:rsidR="00FE3D35" w:rsidRPr="00F30D2C" w:rsidRDefault="00FE3D35" w:rsidP="00FE3D35">
            <w:pPr>
              <w:tabs>
                <w:tab w:val="center" w:pos="3119"/>
              </w:tabs>
              <w:jc w:val="both"/>
            </w:pPr>
            <w:r w:rsidRPr="00F30D2C">
              <w:t>Các trường THCS hoàn thiện</w:t>
            </w:r>
            <w:r>
              <w:t>:</w:t>
            </w:r>
            <w:r w:rsidRPr="00F30D2C">
              <w:t xml:space="preserve"> công tác xét TN THCS, duyệt kết quả với </w:t>
            </w:r>
            <w:r>
              <w:t>UBND cấp xã</w:t>
            </w:r>
            <w:r w:rsidRPr="00F30D2C">
              <w:t xml:space="preserve">, trả hồ sơ cho học sinh theo đơn vị lớp (yêu cầu có danh sách HS ký nhận, xác nhận của GVCN và </w:t>
            </w:r>
            <w:r>
              <w:t>Hiệu trưởng</w:t>
            </w:r>
            <w:r w:rsidRPr="00F30D2C">
              <w:t xml:space="preserve"> nhà trường).</w:t>
            </w:r>
          </w:p>
        </w:tc>
      </w:tr>
      <w:tr w:rsidR="00FE3D35" w:rsidRPr="00F30D2C" w14:paraId="3F0D442D" w14:textId="77777777" w:rsidTr="00FF43A5">
        <w:trPr>
          <w:trHeight w:val="1479"/>
          <w:jc w:val="center"/>
        </w:trPr>
        <w:tc>
          <w:tcPr>
            <w:tcW w:w="680" w:type="dxa"/>
            <w:vAlign w:val="center"/>
          </w:tcPr>
          <w:p w14:paraId="3A84DF80" w14:textId="77777777" w:rsidR="00FE3D35" w:rsidRPr="00F30D2C" w:rsidRDefault="00FE3D35" w:rsidP="00FE3D35">
            <w:pPr>
              <w:pStyle w:val="ListParagraph"/>
              <w:numPr>
                <w:ilvl w:val="0"/>
                <w:numId w:val="2"/>
              </w:numPr>
              <w:tabs>
                <w:tab w:val="center" w:pos="3119"/>
              </w:tabs>
            </w:pPr>
          </w:p>
        </w:tc>
        <w:tc>
          <w:tcPr>
            <w:tcW w:w="2292" w:type="dxa"/>
            <w:vAlign w:val="center"/>
          </w:tcPr>
          <w:p w14:paraId="167EFCF5" w14:textId="7FCDF764" w:rsidR="00FE3D35" w:rsidRPr="00954CB4" w:rsidRDefault="00FE3D35" w:rsidP="00FE3D35">
            <w:pPr>
              <w:tabs>
                <w:tab w:val="center" w:pos="3119"/>
              </w:tabs>
              <w:jc w:val="center"/>
            </w:pPr>
            <w:r>
              <w:t>Từ 07h30 ngày 11/5/2026 đến 17h00 ngày 18/5/2026</w:t>
            </w:r>
          </w:p>
        </w:tc>
        <w:tc>
          <w:tcPr>
            <w:tcW w:w="7342" w:type="dxa"/>
            <w:vAlign w:val="center"/>
          </w:tcPr>
          <w:p w14:paraId="07D61AB5" w14:textId="7F408FB8" w:rsidR="00FE3D35" w:rsidRDefault="00FE3D35" w:rsidP="00FE3D35">
            <w:pPr>
              <w:tabs>
                <w:tab w:val="center" w:pos="3119"/>
              </w:tabs>
              <w:jc w:val="both"/>
            </w:pPr>
            <w:r>
              <w:t xml:space="preserve">Học sinh đăng ký nguyện vọng </w:t>
            </w:r>
            <w:r w:rsidRPr="00025DB5">
              <w:t>tuy</w:t>
            </w:r>
            <w:r w:rsidR="00024DE5">
              <w:t>ể</w:t>
            </w:r>
            <w:r w:rsidRPr="00025DB5">
              <w:t>n</w:t>
            </w:r>
            <w:r w:rsidR="00024DE5">
              <w:t xml:space="preserve"> sinh</w:t>
            </w:r>
            <w:r w:rsidRPr="00025DB5">
              <w:t xml:space="preserve"> vào lớp 10 THPT</w:t>
            </w:r>
            <w:r w:rsidR="00024DE5">
              <w:t>, GDTX</w:t>
            </w:r>
            <w:r w:rsidRPr="00025DB5">
              <w:t xml:space="preserve"> năm học </w:t>
            </w:r>
            <w:r>
              <w:t>2026</w:t>
            </w:r>
            <w:r w:rsidRPr="00025DB5">
              <w:t>-202</w:t>
            </w:r>
            <w:r>
              <w:t>7, phần mềm tuyển sinh tự động khoá vào 17h00 ngày 18/5/2026.</w:t>
            </w:r>
          </w:p>
          <w:p w14:paraId="20BAF31C" w14:textId="1983E74A" w:rsidR="00FE3D35" w:rsidRPr="00F30D2C" w:rsidRDefault="00FE3D35" w:rsidP="00FE3D35">
            <w:pPr>
              <w:tabs>
                <w:tab w:val="center" w:pos="3119"/>
              </w:tabs>
              <w:jc w:val="both"/>
            </w:pPr>
            <w:r>
              <w:t>Hiệu trưởng các trường THCS có trách nhiệm chỉ đạo</w:t>
            </w:r>
            <w:r w:rsidR="001E3864">
              <w:t xml:space="preserve"> cán bộ, giáo viên</w:t>
            </w:r>
            <w:r>
              <w:t xml:space="preserve"> hướng dẫn, hỗ trợ học sinh</w:t>
            </w:r>
            <w:r w:rsidR="001E3864">
              <w:t xml:space="preserve"> trong quá trình đăng ký dự thi; rà soát</w:t>
            </w:r>
            <w:r w:rsidR="0080201E">
              <w:t xml:space="preserve"> tất cả</w:t>
            </w:r>
            <w:r w:rsidR="001E3864">
              <w:t xml:space="preserve"> các thông tin </w:t>
            </w:r>
            <w:r w:rsidR="0080201E">
              <w:t>của học sinh trong quá trình đăng ký, đặc biệt các thông tin liên quan đến kết quả giáo dục, các thông tin và minh chứng về chế độ ưu tiên, khuyến khích, tuyển thẳng, điều kiện dự thi vào các trường chuyên biệt (THPT chuyên, PT DTNT),…</w:t>
            </w:r>
          </w:p>
        </w:tc>
      </w:tr>
    </w:tbl>
    <w:p w14:paraId="0A8AC8EA" w14:textId="28FF8A58" w:rsidR="00D9312B" w:rsidRDefault="007340BC" w:rsidP="00F30D2C">
      <w:pPr>
        <w:tabs>
          <w:tab w:val="center" w:pos="3119"/>
        </w:tabs>
      </w:pPr>
      <w:r>
        <w:rPr>
          <w:noProof/>
        </w:rPr>
        <mc:AlternateContent>
          <mc:Choice Requires="wps">
            <w:drawing>
              <wp:anchor distT="0" distB="0" distL="114300" distR="114300" simplePos="0" relativeHeight="251660288" behindDoc="0" locked="0" layoutInCell="1" allowOverlap="1" wp14:anchorId="6E6B14E1" wp14:editId="6D70EE34">
                <wp:simplePos x="0" y="0"/>
                <wp:positionH relativeFrom="margin">
                  <wp:posOffset>1753235</wp:posOffset>
                </wp:positionH>
                <wp:positionV relativeFrom="paragraph">
                  <wp:posOffset>140970</wp:posOffset>
                </wp:positionV>
                <wp:extent cx="2484000" cy="0"/>
                <wp:effectExtent l="0" t="0" r="31115" b="19050"/>
                <wp:wrapNone/>
                <wp:docPr id="2" name="Straight Connector 2"/>
                <wp:cNvGraphicFramePr/>
                <a:graphic xmlns:a="http://schemas.openxmlformats.org/drawingml/2006/main">
                  <a:graphicData uri="http://schemas.microsoft.com/office/word/2010/wordprocessingShape">
                    <wps:wsp>
                      <wps:cNvCnPr/>
                      <wps:spPr>
                        <a:xfrm>
                          <a:off x="0" y="0"/>
                          <a:ext cx="248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DF7533" id="Straight Connector 2" o:spid="_x0000_s1026" style="position:absolute;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38.05pt,11.1pt" to="333.6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ToOtQEAALcDAAAOAAAAZHJzL2Uyb0RvYy54bWysU8Fu2zAMvQ/YPwi6L3aCYiiMOD2k2C7D&#10;FqzbB6gyFQuVRIHSEufvRymJO6zDMAy90KL0HslH0uu7yTtxAEoWQy+Xi1YKCBoHG/a9/P7tw7tb&#10;KVJWYVAOA/TyBEnebd6+WR9jBysc0Q1AgoOE1B1jL8ecY9c0SY/gVVpghMCPBsmrzC7tm4HUkaN7&#10;16za9n1zRBoioYaU+Pb+/Cg3Nb4xoPMXYxJk4XrJteVqqdrHYpvNWnV7UnG0+lKG+o8qvLKBk86h&#10;7lVW4gfZF6G81YQJTV5o9A0aYzVUDaxm2f6m5mFUEaoWbk6Kc5vS64XVnw87Enbo5UqKoDyP6CGT&#10;svsxiy2GwA1EEqvSp2NMHcO3YUcXL8UdFdGTIV++LEdMtbenubcwZaH5cnVze9O2PAJ9fWueiZFS&#10;/gjoRTn00tlQZKtOHT6lzMkYeoWwUwo5p66nfHJQwC58BcNSONmysusSwdaROCge//C0LDI4VkUW&#10;irHOzaT276QLttCgLta/Emd0zYghz0RvA9KfsubpWqo546+qz1qL7EccTnUQtR28HVXZZZPL+v3q&#10;V/rz/7b5CQAA//8DAFBLAwQUAAYACAAAACEAaHgfad0AAAAJAQAADwAAAGRycy9kb3ducmV2Lnht&#10;bEyPXUvDMBSG7wX/QziCdy5dhExq0zEGIt6I6/Q+a7K0W3JSkrSr/96IF+7ufDy85znVenaWTDrE&#10;3qOA5aIAorH1qkcj4HP/8vAEJCaJSlqPWsC3jrCub28qWSp/wZ2emmRIDsFYSgFdSkNJaWw77WRc&#10;+EFj3h19cDLlNhiqgrzkcGcpKwpOnewxX+jkoLedbs/N6ATYtzB9ma3ZxPF1x5vTx5G97ych7u/m&#10;zTOQpOf0D8OvflaHOjsd/IgqEiuArfgyo7lgDEgGOF89Ajn8DWhd0esP6h8AAAD//wMAUEsBAi0A&#10;FAAGAAgAAAAhALaDOJL+AAAA4QEAABMAAAAAAAAAAAAAAAAAAAAAAFtDb250ZW50X1R5cGVzXS54&#10;bWxQSwECLQAUAAYACAAAACEAOP0h/9YAAACUAQAACwAAAAAAAAAAAAAAAAAvAQAAX3JlbHMvLnJl&#10;bHNQSwECLQAUAAYACAAAACEAfaE6DrUBAAC3AwAADgAAAAAAAAAAAAAAAAAuAgAAZHJzL2Uyb0Rv&#10;Yy54bWxQSwECLQAUAAYACAAAACEAaHgfad0AAAAJAQAADwAAAAAAAAAAAAAAAAAPBAAAZHJzL2Rv&#10;d25yZXYueG1sUEsFBgAAAAAEAAQA8wAAABkFAAAAAA==&#10;" strokecolor="black [3200]" strokeweight=".5pt">
                <v:stroke joinstyle="miter"/>
                <w10:wrap anchorx="margin"/>
              </v:line>
            </w:pict>
          </mc:Fallback>
        </mc:AlternateContent>
      </w:r>
      <w:r w:rsidR="00D9312B">
        <w:tab/>
      </w:r>
    </w:p>
    <w:p w14:paraId="33560212" w14:textId="77777777" w:rsidR="00D9312B" w:rsidRDefault="00D9312B" w:rsidP="00D9312B">
      <w:pPr>
        <w:jc w:val="center"/>
      </w:pPr>
    </w:p>
    <w:sectPr w:rsidR="00D9312B" w:rsidSect="0065563B">
      <w:type w:val="continuous"/>
      <w:pgSz w:w="11906" w:h="16838"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E0CBD"/>
    <w:multiLevelType w:val="hybridMultilevel"/>
    <w:tmpl w:val="A5F667D4"/>
    <w:lvl w:ilvl="0" w:tplc="99526B64">
      <w:start w:val="1"/>
      <w:numFmt w:val="decimal"/>
      <w:lvlText w:val="%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570A24"/>
    <w:multiLevelType w:val="hybridMultilevel"/>
    <w:tmpl w:val="631C83A4"/>
    <w:lvl w:ilvl="0" w:tplc="EDF681F4">
      <w:start w:val="1"/>
      <w:numFmt w:val="decimal"/>
      <w:lvlText w:val="%1."/>
      <w:lvlJc w:val="center"/>
      <w:pPr>
        <w:tabs>
          <w:tab w:val="num" w:pos="545"/>
        </w:tabs>
        <w:ind w:left="545" w:hanging="5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8512678">
    <w:abstractNumId w:val="1"/>
  </w:num>
  <w:num w:numId="2" w16cid:durableId="247929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12B"/>
    <w:rsid w:val="00006FF0"/>
    <w:rsid w:val="00024DE5"/>
    <w:rsid w:val="00025145"/>
    <w:rsid w:val="000648BE"/>
    <w:rsid w:val="00072133"/>
    <w:rsid w:val="00074270"/>
    <w:rsid w:val="00083D2E"/>
    <w:rsid w:val="000C2D05"/>
    <w:rsid w:val="000D7AE5"/>
    <w:rsid w:val="00101043"/>
    <w:rsid w:val="00136CB7"/>
    <w:rsid w:val="00150EE8"/>
    <w:rsid w:val="001E3864"/>
    <w:rsid w:val="001E6AB4"/>
    <w:rsid w:val="001F2D82"/>
    <w:rsid w:val="00202E88"/>
    <w:rsid w:val="00205D73"/>
    <w:rsid w:val="002A5A87"/>
    <w:rsid w:val="002F614E"/>
    <w:rsid w:val="00327252"/>
    <w:rsid w:val="003347D6"/>
    <w:rsid w:val="00365A94"/>
    <w:rsid w:val="00382243"/>
    <w:rsid w:val="00392129"/>
    <w:rsid w:val="003E2B91"/>
    <w:rsid w:val="0042059B"/>
    <w:rsid w:val="00424630"/>
    <w:rsid w:val="0045343B"/>
    <w:rsid w:val="004563C0"/>
    <w:rsid w:val="00467193"/>
    <w:rsid w:val="00482507"/>
    <w:rsid w:val="004A78CE"/>
    <w:rsid w:val="004C455D"/>
    <w:rsid w:val="004E1F95"/>
    <w:rsid w:val="004E4C90"/>
    <w:rsid w:val="00507E27"/>
    <w:rsid w:val="00555C61"/>
    <w:rsid w:val="00587C57"/>
    <w:rsid w:val="00594CE1"/>
    <w:rsid w:val="005A6290"/>
    <w:rsid w:val="005A6D9F"/>
    <w:rsid w:val="005B4C58"/>
    <w:rsid w:val="005D026B"/>
    <w:rsid w:val="005D3B0C"/>
    <w:rsid w:val="00613C9E"/>
    <w:rsid w:val="00634631"/>
    <w:rsid w:val="0065563B"/>
    <w:rsid w:val="006B6804"/>
    <w:rsid w:val="006D06A9"/>
    <w:rsid w:val="006D5E8A"/>
    <w:rsid w:val="006F3FB1"/>
    <w:rsid w:val="006F43EF"/>
    <w:rsid w:val="0070514F"/>
    <w:rsid w:val="00705702"/>
    <w:rsid w:val="007340BC"/>
    <w:rsid w:val="007450FA"/>
    <w:rsid w:val="0077606A"/>
    <w:rsid w:val="0078037D"/>
    <w:rsid w:val="007A5799"/>
    <w:rsid w:val="007C5DA1"/>
    <w:rsid w:val="0080201E"/>
    <w:rsid w:val="0086480D"/>
    <w:rsid w:val="00870C82"/>
    <w:rsid w:val="00871E44"/>
    <w:rsid w:val="00874A46"/>
    <w:rsid w:val="00885CDB"/>
    <w:rsid w:val="008C28FA"/>
    <w:rsid w:val="00914DCE"/>
    <w:rsid w:val="00927E33"/>
    <w:rsid w:val="009309A4"/>
    <w:rsid w:val="009538B5"/>
    <w:rsid w:val="00954CB4"/>
    <w:rsid w:val="00A36544"/>
    <w:rsid w:val="00A64F2F"/>
    <w:rsid w:val="00A81D9F"/>
    <w:rsid w:val="00A95011"/>
    <w:rsid w:val="00AA0DED"/>
    <w:rsid w:val="00AF1920"/>
    <w:rsid w:val="00AF3237"/>
    <w:rsid w:val="00B65199"/>
    <w:rsid w:val="00B91F07"/>
    <w:rsid w:val="00BC4C96"/>
    <w:rsid w:val="00BE0C88"/>
    <w:rsid w:val="00BF1989"/>
    <w:rsid w:val="00BF494D"/>
    <w:rsid w:val="00C074E5"/>
    <w:rsid w:val="00C3360F"/>
    <w:rsid w:val="00C42F5E"/>
    <w:rsid w:val="00C4509C"/>
    <w:rsid w:val="00C54106"/>
    <w:rsid w:val="00C83F75"/>
    <w:rsid w:val="00C974DD"/>
    <w:rsid w:val="00CA36B5"/>
    <w:rsid w:val="00CE01DB"/>
    <w:rsid w:val="00D345B6"/>
    <w:rsid w:val="00D476EB"/>
    <w:rsid w:val="00D77F98"/>
    <w:rsid w:val="00D9312B"/>
    <w:rsid w:val="00D932F1"/>
    <w:rsid w:val="00E01715"/>
    <w:rsid w:val="00E067BC"/>
    <w:rsid w:val="00E326CD"/>
    <w:rsid w:val="00E36941"/>
    <w:rsid w:val="00E376E5"/>
    <w:rsid w:val="00E73B3F"/>
    <w:rsid w:val="00EC11B7"/>
    <w:rsid w:val="00F30D2C"/>
    <w:rsid w:val="00F42D8D"/>
    <w:rsid w:val="00FB64E9"/>
    <w:rsid w:val="00FE3D35"/>
    <w:rsid w:val="00FE41DF"/>
    <w:rsid w:val="00FF43A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D9DE1"/>
  <w15:chartTrackingRefBased/>
  <w15:docId w15:val="{81BE08DE-7254-4EEA-9EF8-AA49C94E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D2E"/>
    <w:pPr>
      <w:spacing w:after="0" w:line="240" w:lineRule="auto"/>
    </w:pPr>
    <w:rPr>
      <w:rFonts w:ascii="Times New Roman" w:hAnsi="Times New Roman" w:cs="Times New Roman"/>
      <w:sz w:val="28"/>
      <w:szCs w:val="28"/>
      <w:lang w:val="en-US"/>
    </w:rPr>
  </w:style>
  <w:style w:type="paragraph" w:styleId="Heading1">
    <w:name w:val="heading 1"/>
    <w:basedOn w:val="Normal"/>
    <w:next w:val="Normal"/>
    <w:link w:val="Heading1Char"/>
    <w:autoRedefine/>
    <w:qFormat/>
    <w:rsid w:val="004E4C90"/>
    <w:pPr>
      <w:widowControl w:val="0"/>
      <w:spacing w:before="120"/>
      <w:ind w:firstLine="720"/>
      <w:jc w:val="both"/>
      <w:outlineLvl w:val="0"/>
    </w:pPr>
    <w:rPr>
      <w:rFonts w:ascii="Times New Roman Bold" w:hAnsi="Times New Roman Bold"/>
      <w:b/>
      <w:bCs/>
      <w:color w:val="000099"/>
      <w:szCs w:val="24"/>
      <w:lang w:val="nl-NL" w:eastAsia="x-none"/>
    </w:rPr>
  </w:style>
  <w:style w:type="paragraph" w:styleId="Heading2">
    <w:name w:val="heading 2"/>
    <w:basedOn w:val="Normal"/>
    <w:next w:val="Normal"/>
    <w:link w:val="Heading2Char"/>
    <w:autoRedefine/>
    <w:qFormat/>
    <w:rsid w:val="005D026B"/>
    <w:pPr>
      <w:widowControl w:val="0"/>
      <w:spacing w:before="120"/>
      <w:ind w:firstLine="720"/>
      <w:jc w:val="both"/>
      <w:outlineLvl w:val="1"/>
    </w:pPr>
    <w:rPr>
      <w:b/>
      <w:iCs/>
      <w:color w:val="000000" w:themeColor="text1"/>
      <w:szCs w:val="24"/>
      <w:lang w:eastAsia="x-none"/>
    </w:rPr>
  </w:style>
  <w:style w:type="paragraph" w:styleId="Heading3">
    <w:name w:val="heading 3"/>
    <w:basedOn w:val="Normal"/>
    <w:next w:val="Normal"/>
    <w:link w:val="Heading3Char"/>
    <w:autoRedefine/>
    <w:qFormat/>
    <w:rsid w:val="005D026B"/>
    <w:pPr>
      <w:widowControl w:val="0"/>
      <w:spacing w:before="60" w:after="60"/>
      <w:ind w:firstLine="720"/>
      <w:jc w:val="both"/>
      <w:outlineLvl w:val="2"/>
    </w:pPr>
    <w:rPr>
      <w:i/>
      <w:iCs/>
      <w:color w:val="0000CC"/>
      <w:szCs w:val="24"/>
      <w:lang w:val="nl-NL" w:eastAsia="x-none"/>
    </w:rPr>
  </w:style>
  <w:style w:type="paragraph" w:styleId="Heading4">
    <w:name w:val="heading 4"/>
    <w:basedOn w:val="Normal"/>
    <w:next w:val="Normal"/>
    <w:link w:val="Heading4Char"/>
    <w:autoRedefine/>
    <w:unhideWhenUsed/>
    <w:qFormat/>
    <w:rsid w:val="005D026B"/>
    <w:pPr>
      <w:keepNext/>
      <w:spacing w:before="60" w:after="60"/>
      <w:ind w:firstLine="720"/>
      <w:outlineLvl w:val="3"/>
    </w:pPr>
    <w:rPr>
      <w:b/>
      <w:bCs/>
      <w:i/>
      <w:color w:val="C00000"/>
      <w:sz w:val="27"/>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E4C90"/>
    <w:rPr>
      <w:rFonts w:ascii="Times New Roman Bold" w:hAnsi="Times New Roman Bold" w:cs="Times New Roman"/>
      <w:b/>
      <w:bCs/>
      <w:color w:val="000099"/>
      <w:sz w:val="28"/>
      <w:szCs w:val="24"/>
      <w:lang w:val="nl-NL" w:eastAsia="x-none"/>
    </w:rPr>
  </w:style>
  <w:style w:type="character" w:customStyle="1" w:styleId="Heading2Char">
    <w:name w:val="Heading 2 Char"/>
    <w:link w:val="Heading2"/>
    <w:rsid w:val="005D026B"/>
    <w:rPr>
      <w:rFonts w:eastAsia="Times New Roman" w:cs="Times New Roman"/>
      <w:b/>
      <w:iCs/>
      <w:color w:val="000000" w:themeColor="text1"/>
      <w:szCs w:val="24"/>
      <w:lang w:val="en-US" w:eastAsia="x-none"/>
    </w:rPr>
  </w:style>
  <w:style w:type="character" w:customStyle="1" w:styleId="Heading3Char">
    <w:name w:val="Heading 3 Char"/>
    <w:link w:val="Heading3"/>
    <w:rsid w:val="005D026B"/>
    <w:rPr>
      <w:rFonts w:eastAsia="Times New Roman" w:cs="Times New Roman"/>
      <w:i/>
      <w:iCs/>
      <w:color w:val="0000CC"/>
      <w:szCs w:val="24"/>
      <w:lang w:val="nl-NL" w:eastAsia="x-none"/>
    </w:rPr>
  </w:style>
  <w:style w:type="character" w:customStyle="1" w:styleId="Heading4Char">
    <w:name w:val="Heading 4 Char"/>
    <w:link w:val="Heading4"/>
    <w:rsid w:val="005D026B"/>
    <w:rPr>
      <w:rFonts w:eastAsia="Times New Roman" w:cs="Times New Roman"/>
      <w:b/>
      <w:bCs/>
      <w:i/>
      <w:color w:val="C00000"/>
      <w:sz w:val="27"/>
      <w:szCs w:val="28"/>
      <w:lang w:val="en-US" w:eastAsia="x-none"/>
    </w:rPr>
  </w:style>
  <w:style w:type="paragraph" w:customStyle="1" w:styleId="Style1">
    <w:name w:val="Style1"/>
    <w:basedOn w:val="Normal"/>
    <w:link w:val="Style1Char"/>
    <w:autoRedefine/>
    <w:qFormat/>
    <w:rsid w:val="005D026B"/>
    <w:pPr>
      <w:widowControl w:val="0"/>
      <w:spacing w:before="60" w:line="320" w:lineRule="exact"/>
      <w:ind w:firstLine="720"/>
      <w:jc w:val="both"/>
    </w:pPr>
    <w:rPr>
      <w:color w:val="000099"/>
      <w:lang w:val="nl-NL" w:eastAsia="x-none"/>
    </w:rPr>
  </w:style>
  <w:style w:type="character" w:customStyle="1" w:styleId="Style1Char">
    <w:name w:val="Style1 Char"/>
    <w:link w:val="Style1"/>
    <w:rsid w:val="005D026B"/>
    <w:rPr>
      <w:rFonts w:eastAsia="Times New Roman" w:cs="Times New Roman"/>
      <w:color w:val="000099"/>
      <w:szCs w:val="28"/>
      <w:lang w:val="nl-NL" w:eastAsia="x-none"/>
    </w:rPr>
  </w:style>
  <w:style w:type="paragraph" w:customStyle="1" w:styleId="Style2">
    <w:name w:val="Style2"/>
    <w:basedOn w:val="Style1"/>
    <w:link w:val="Style2Char"/>
    <w:autoRedefine/>
    <w:qFormat/>
    <w:rsid w:val="005D026B"/>
    <w:rPr>
      <w:color w:val="000066"/>
      <w:spacing w:val="-4"/>
      <w:szCs w:val="27"/>
      <w:lang w:val="x-none"/>
    </w:rPr>
  </w:style>
  <w:style w:type="character" w:customStyle="1" w:styleId="Style2Char">
    <w:name w:val="Style2 Char"/>
    <w:link w:val="Style2"/>
    <w:rsid w:val="005D026B"/>
    <w:rPr>
      <w:rFonts w:eastAsia="Times New Roman" w:cs="Times New Roman"/>
      <w:color w:val="000066"/>
      <w:spacing w:val="-4"/>
      <w:szCs w:val="27"/>
      <w:lang w:val="x-none" w:eastAsia="x-none"/>
    </w:rPr>
  </w:style>
  <w:style w:type="paragraph" w:customStyle="1" w:styleId="Style3">
    <w:name w:val="Style3"/>
    <w:basedOn w:val="Style1"/>
    <w:link w:val="Style3Char"/>
    <w:autoRedefine/>
    <w:qFormat/>
    <w:rsid w:val="00025145"/>
    <w:pPr>
      <w:tabs>
        <w:tab w:val="left" w:pos="0"/>
        <w:tab w:val="left" w:pos="1701"/>
        <w:tab w:val="left" w:pos="3544"/>
      </w:tabs>
    </w:pPr>
    <w:rPr>
      <w:i/>
    </w:rPr>
  </w:style>
  <w:style w:type="character" w:customStyle="1" w:styleId="Style3Char">
    <w:name w:val="Style3 Char"/>
    <w:basedOn w:val="Style1Char"/>
    <w:link w:val="Style3"/>
    <w:rsid w:val="00025145"/>
    <w:rPr>
      <w:rFonts w:ascii="Times New Roman" w:eastAsia="Times New Roman" w:hAnsi="Times New Roman" w:cs="Times New Roman"/>
      <w:i/>
      <w:color w:val="000099"/>
      <w:sz w:val="28"/>
      <w:szCs w:val="28"/>
      <w:lang w:val="nl-NL" w:eastAsia="x-none"/>
    </w:rPr>
  </w:style>
  <w:style w:type="character" w:styleId="Hyperlink">
    <w:name w:val="Hyperlink"/>
    <w:basedOn w:val="DefaultParagraphFont"/>
    <w:uiPriority w:val="99"/>
    <w:unhideWhenUsed/>
    <w:rsid w:val="00F30D2C"/>
    <w:rPr>
      <w:color w:val="0563C1" w:themeColor="hyperlink"/>
      <w:u w:val="single"/>
    </w:rPr>
  </w:style>
  <w:style w:type="paragraph" w:styleId="ListParagraph">
    <w:name w:val="List Paragraph"/>
    <w:basedOn w:val="Normal"/>
    <w:uiPriority w:val="34"/>
    <w:qFormat/>
    <w:rsid w:val="007A5799"/>
    <w:pPr>
      <w:ind w:left="720"/>
      <w:contextualSpacing/>
    </w:pPr>
  </w:style>
  <w:style w:type="paragraph" w:styleId="BalloonText">
    <w:name w:val="Balloon Text"/>
    <w:basedOn w:val="Normal"/>
    <w:link w:val="BalloonTextChar"/>
    <w:uiPriority w:val="99"/>
    <w:semiHidden/>
    <w:unhideWhenUsed/>
    <w:rsid w:val="00587C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C57"/>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HuyNL</dc:creator>
  <cp:keywords/>
  <dc:description/>
  <cp:lastModifiedBy>Windows</cp:lastModifiedBy>
  <cp:revision>95</cp:revision>
  <cp:lastPrinted>2026-03-16T09:31:00Z</cp:lastPrinted>
  <dcterms:created xsi:type="dcterms:W3CDTF">2021-04-01T15:20:00Z</dcterms:created>
  <dcterms:modified xsi:type="dcterms:W3CDTF">2026-03-24T10:29:00Z</dcterms:modified>
</cp:coreProperties>
</file>