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465" w:type="dxa"/>
        <w:tblLayout w:type="fixed"/>
        <w:tblCellMar>
          <w:left w:w="0" w:type="dxa"/>
          <w:right w:w="0" w:type="dxa"/>
        </w:tblCellMar>
        <w:tblLook w:val="01E0" w:firstRow="1" w:lastRow="1" w:firstColumn="1" w:lastColumn="1" w:noHBand="0" w:noVBand="0"/>
      </w:tblPr>
      <w:tblGrid>
        <w:gridCol w:w="3001"/>
        <w:gridCol w:w="5785"/>
      </w:tblGrid>
      <w:tr w:rsidR="000C24F5">
        <w:trPr>
          <w:trHeight w:val="677"/>
        </w:trPr>
        <w:tc>
          <w:tcPr>
            <w:tcW w:w="3001" w:type="dxa"/>
          </w:tcPr>
          <w:p w:rsidR="000C24F5" w:rsidRPr="006D217C" w:rsidRDefault="00432ED7" w:rsidP="006D217C">
            <w:pPr>
              <w:pStyle w:val="TableParagraph"/>
              <w:ind w:left="505" w:hanging="456"/>
              <w:rPr>
                <w:b/>
                <w:sz w:val="28"/>
                <w:lang w:val="en-US"/>
              </w:rPr>
            </w:pPr>
            <w:r>
              <w:rPr>
                <w:b/>
                <w:sz w:val="28"/>
              </w:rPr>
              <w:t>UỶ</w:t>
            </w:r>
            <w:r>
              <w:rPr>
                <w:b/>
                <w:spacing w:val="-13"/>
                <w:sz w:val="28"/>
              </w:rPr>
              <w:t xml:space="preserve"> </w:t>
            </w:r>
            <w:r>
              <w:rPr>
                <w:b/>
                <w:sz w:val="28"/>
              </w:rPr>
              <w:t>BAN</w:t>
            </w:r>
            <w:r>
              <w:rPr>
                <w:b/>
                <w:spacing w:val="-13"/>
                <w:sz w:val="28"/>
              </w:rPr>
              <w:t xml:space="preserve"> </w:t>
            </w:r>
            <w:r>
              <w:rPr>
                <w:b/>
                <w:sz w:val="28"/>
              </w:rPr>
              <w:t>NHÂN</w:t>
            </w:r>
            <w:r>
              <w:rPr>
                <w:b/>
                <w:spacing w:val="-13"/>
                <w:sz w:val="28"/>
              </w:rPr>
              <w:t xml:space="preserve"> </w:t>
            </w:r>
            <w:r>
              <w:rPr>
                <w:b/>
                <w:sz w:val="28"/>
              </w:rPr>
              <w:t xml:space="preserve">DÂN XÃ </w:t>
            </w:r>
            <w:r w:rsidR="006D217C">
              <w:rPr>
                <w:b/>
                <w:sz w:val="28"/>
                <w:lang w:val="en-US"/>
              </w:rPr>
              <w:t>……………..</w:t>
            </w:r>
          </w:p>
        </w:tc>
        <w:tc>
          <w:tcPr>
            <w:tcW w:w="5785" w:type="dxa"/>
          </w:tcPr>
          <w:p w:rsidR="000C24F5" w:rsidRDefault="00432ED7">
            <w:pPr>
              <w:pStyle w:val="TableParagraph"/>
              <w:spacing w:line="292" w:lineRule="exact"/>
              <w:ind w:left="266"/>
              <w:jc w:val="center"/>
              <w:rPr>
                <w:b/>
                <w:sz w:val="26"/>
              </w:rPr>
            </w:pPr>
            <w:r>
              <w:rPr>
                <w:b/>
                <w:sz w:val="26"/>
              </w:rPr>
              <w:t>C</w:t>
            </w:r>
            <w:r>
              <w:rPr>
                <w:b/>
                <w:sz w:val="26"/>
              </w:rPr>
              <w:t>ỘNG</w:t>
            </w:r>
            <w:r>
              <w:rPr>
                <w:b/>
                <w:spacing w:val="-8"/>
                <w:sz w:val="26"/>
              </w:rPr>
              <w:t xml:space="preserve"> </w:t>
            </w:r>
            <w:r>
              <w:rPr>
                <w:b/>
                <w:sz w:val="26"/>
              </w:rPr>
              <w:t>HÒA</w:t>
            </w:r>
            <w:r>
              <w:rPr>
                <w:b/>
                <w:spacing w:val="-6"/>
                <w:sz w:val="26"/>
              </w:rPr>
              <w:t xml:space="preserve"> </w:t>
            </w:r>
            <w:r>
              <w:rPr>
                <w:b/>
                <w:sz w:val="26"/>
              </w:rPr>
              <w:t>XÃ</w:t>
            </w:r>
            <w:r>
              <w:rPr>
                <w:b/>
                <w:spacing w:val="-6"/>
                <w:sz w:val="26"/>
              </w:rPr>
              <w:t xml:space="preserve"> </w:t>
            </w:r>
            <w:r>
              <w:rPr>
                <w:b/>
                <w:sz w:val="26"/>
              </w:rPr>
              <w:t>HỘI</w:t>
            </w:r>
            <w:r>
              <w:rPr>
                <w:b/>
                <w:spacing w:val="-6"/>
                <w:sz w:val="26"/>
              </w:rPr>
              <w:t xml:space="preserve"> </w:t>
            </w:r>
            <w:r>
              <w:rPr>
                <w:b/>
                <w:sz w:val="26"/>
              </w:rPr>
              <w:t>CHỦ</w:t>
            </w:r>
            <w:r>
              <w:rPr>
                <w:b/>
                <w:spacing w:val="-7"/>
                <w:sz w:val="26"/>
              </w:rPr>
              <w:t xml:space="preserve"> </w:t>
            </w:r>
            <w:r>
              <w:rPr>
                <w:b/>
                <w:sz w:val="26"/>
              </w:rPr>
              <w:t>NGHĨA</w:t>
            </w:r>
            <w:r>
              <w:rPr>
                <w:b/>
                <w:spacing w:val="-8"/>
                <w:sz w:val="26"/>
              </w:rPr>
              <w:t xml:space="preserve"> </w:t>
            </w:r>
            <w:r>
              <w:rPr>
                <w:b/>
                <w:sz w:val="26"/>
              </w:rPr>
              <w:t>VIỆT</w:t>
            </w:r>
            <w:r>
              <w:rPr>
                <w:b/>
                <w:spacing w:val="-6"/>
                <w:sz w:val="26"/>
              </w:rPr>
              <w:t xml:space="preserve"> </w:t>
            </w:r>
            <w:r>
              <w:rPr>
                <w:b/>
                <w:spacing w:val="-5"/>
                <w:sz w:val="26"/>
              </w:rPr>
              <w:t>NAM</w:t>
            </w:r>
          </w:p>
          <w:p w:rsidR="000C24F5" w:rsidRDefault="00432ED7">
            <w:pPr>
              <w:pStyle w:val="TableParagraph"/>
              <w:spacing w:line="322" w:lineRule="exact"/>
              <w:ind w:left="350"/>
              <w:jc w:val="center"/>
              <w:rPr>
                <w:b/>
                <w:sz w:val="28"/>
              </w:rPr>
            </w:pPr>
            <w:r>
              <w:rPr>
                <w:b/>
                <w:spacing w:val="-8"/>
                <w:sz w:val="28"/>
                <w:u w:val="single"/>
              </w:rPr>
              <w:t xml:space="preserve"> </w:t>
            </w:r>
            <w:r>
              <w:rPr>
                <w:b/>
                <w:sz w:val="28"/>
                <w:u w:val="single"/>
              </w:rPr>
              <w:t>Độc</w:t>
            </w:r>
            <w:r>
              <w:rPr>
                <w:b/>
                <w:spacing w:val="-1"/>
                <w:sz w:val="28"/>
                <w:u w:val="single"/>
              </w:rPr>
              <w:t xml:space="preserve"> </w:t>
            </w:r>
            <w:r>
              <w:rPr>
                <w:b/>
                <w:sz w:val="28"/>
                <w:u w:val="single"/>
              </w:rPr>
              <w:t>lập</w:t>
            </w:r>
            <w:r>
              <w:rPr>
                <w:b/>
                <w:spacing w:val="-1"/>
                <w:sz w:val="28"/>
                <w:u w:val="single"/>
              </w:rPr>
              <w:t xml:space="preserve"> </w:t>
            </w:r>
            <w:r>
              <w:rPr>
                <w:b/>
                <w:sz w:val="28"/>
                <w:u w:val="single"/>
              </w:rPr>
              <w:t>-</w:t>
            </w:r>
            <w:r>
              <w:rPr>
                <w:b/>
                <w:spacing w:val="-2"/>
                <w:sz w:val="28"/>
                <w:u w:val="single"/>
              </w:rPr>
              <w:t xml:space="preserve"> </w:t>
            </w:r>
            <w:r>
              <w:rPr>
                <w:b/>
                <w:sz w:val="28"/>
                <w:u w:val="single"/>
              </w:rPr>
              <w:t>Tự</w:t>
            </w:r>
            <w:r>
              <w:rPr>
                <w:b/>
                <w:spacing w:val="-2"/>
                <w:sz w:val="28"/>
                <w:u w:val="single"/>
              </w:rPr>
              <w:t xml:space="preserve"> </w:t>
            </w:r>
            <w:r>
              <w:rPr>
                <w:b/>
                <w:sz w:val="28"/>
                <w:u w:val="single"/>
              </w:rPr>
              <w:t>do -</w:t>
            </w:r>
            <w:r>
              <w:rPr>
                <w:b/>
                <w:spacing w:val="-2"/>
                <w:sz w:val="28"/>
                <w:u w:val="single"/>
              </w:rPr>
              <w:t xml:space="preserve"> </w:t>
            </w:r>
            <w:r>
              <w:rPr>
                <w:b/>
                <w:sz w:val="28"/>
                <w:u w:val="single"/>
              </w:rPr>
              <w:t>Hạnh</w:t>
            </w:r>
            <w:r>
              <w:rPr>
                <w:b/>
                <w:spacing w:val="-2"/>
                <w:sz w:val="28"/>
                <w:u w:val="single"/>
              </w:rPr>
              <w:t xml:space="preserve"> </w:t>
            </w:r>
            <w:r>
              <w:rPr>
                <w:b/>
                <w:spacing w:val="-4"/>
                <w:sz w:val="28"/>
                <w:u w:val="single"/>
              </w:rPr>
              <w:t>phúc</w:t>
            </w:r>
          </w:p>
        </w:tc>
      </w:tr>
      <w:tr w:rsidR="000C24F5">
        <w:trPr>
          <w:trHeight w:val="392"/>
        </w:trPr>
        <w:tc>
          <w:tcPr>
            <w:tcW w:w="3001" w:type="dxa"/>
          </w:tcPr>
          <w:p w:rsidR="000C24F5" w:rsidRDefault="00432ED7">
            <w:pPr>
              <w:pStyle w:val="TableParagraph"/>
              <w:spacing w:line="20" w:lineRule="exact"/>
              <w:ind w:left="772"/>
              <w:rPr>
                <w:sz w:val="2"/>
              </w:rPr>
            </w:pPr>
            <w:r>
              <w:rPr>
                <w:noProof/>
                <w:sz w:val="2"/>
                <w:lang w:val="en-US"/>
              </w:rPr>
              <mc:AlternateContent>
                <mc:Choice Requires="wpg">
                  <w:drawing>
                    <wp:inline distT="0" distB="0" distL="0" distR="0">
                      <wp:extent cx="771525" cy="9525"/>
                      <wp:effectExtent l="9525" t="0" r="0"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1525" cy="9525"/>
                                <a:chOff x="0" y="0"/>
                                <a:chExt cx="771525" cy="9525"/>
                              </a:xfrm>
                            </wpg:grpSpPr>
                            <wps:wsp>
                              <wps:cNvPr id="2" name="Graphic 2"/>
                              <wps:cNvSpPr/>
                              <wps:spPr>
                                <a:xfrm>
                                  <a:off x="0" y="4572"/>
                                  <a:ext cx="771525" cy="1270"/>
                                </a:xfrm>
                                <a:custGeom>
                                  <a:avLst/>
                                  <a:gdLst/>
                                  <a:ahLst/>
                                  <a:cxnLst/>
                                  <a:rect l="l" t="t" r="r" b="b"/>
                                  <a:pathLst>
                                    <a:path w="771525">
                                      <a:moveTo>
                                        <a:pt x="0" y="0"/>
                                      </a:moveTo>
                                      <a:lnTo>
                                        <a:pt x="771525" y="0"/>
                                      </a:lnTo>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B18F59A" id="Group 1" o:spid="_x0000_s1026" style="width:60.75pt;height:.75pt;mso-position-horizontal-relative:char;mso-position-vertical-relative:line" coordsize="771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">
                      <v:shape id="Graphic 2" o:spid="_x0000_s1027" style="position:absolute;top:45;width:7715;height:13;visibility:visible;mso-wrap-style:square;v-text-anchor:top" coordsize="77152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WZjsEA&#10;AADaAAAADwAAAGRycy9kb3ducmV2LnhtbESPwWrDMBBE74H+g9hCb8mqgZTGiWxKoJBbWteQ62Jt&#10;bBNrZSzFcf++KhR6HGbmDbMvZtericfQeTHwvNKgWGpvO2kMVF/vy1dQIZJY6r2wgW8OUOQPiz1l&#10;1t/lk6cyNipBJGRkoI1xyBBD3bKjsPIDS/IufnQUkxwbtCPdE9z1uNb6BR11khZaGvjQcn0tb87A&#10;EemjKrU+b7jpTpvtGbc4nYx5epzfdqAiz/E//Nc+WgNr+L2SbgDm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MlmY7BAAAA2gAAAA8AAAAAAAAAAAAAAAAAmAIAAGRycy9kb3du&#10;cmV2LnhtbFBLBQYAAAAABAAEAPUAAACGAwAAAAA=&#10;" path="m,l771525,e" filled="f" strokeweight=".72pt">
                        <v:path arrowok="t"/>
                      </v:shape>
                      <w10:anchorlock/>
                    </v:group>
                  </w:pict>
                </mc:Fallback>
              </mc:AlternateContent>
            </w:r>
          </w:p>
          <w:p w:rsidR="000C24F5" w:rsidRDefault="00432ED7" w:rsidP="006D217C">
            <w:pPr>
              <w:pStyle w:val="TableParagraph"/>
              <w:spacing w:before="50" w:line="302" w:lineRule="exact"/>
              <w:ind w:left="181"/>
              <w:rPr>
                <w:sz w:val="28"/>
              </w:rPr>
            </w:pPr>
            <w:r>
              <w:rPr>
                <w:sz w:val="28"/>
              </w:rPr>
              <w:t>Số:</w:t>
            </w:r>
            <w:r>
              <w:rPr>
                <w:spacing w:val="-18"/>
                <w:sz w:val="28"/>
              </w:rPr>
              <w:t xml:space="preserve"> </w:t>
            </w:r>
            <w:r w:rsidR="006D217C">
              <w:rPr>
                <w:sz w:val="28"/>
                <w:lang w:val="en-US"/>
              </w:rPr>
              <w:t xml:space="preserve">….. </w:t>
            </w:r>
            <w:r>
              <w:rPr>
                <w:sz w:val="28"/>
              </w:rPr>
              <w:t>/BC-</w:t>
            </w:r>
            <w:r>
              <w:rPr>
                <w:spacing w:val="-4"/>
                <w:sz w:val="28"/>
              </w:rPr>
              <w:t>UBND</w:t>
            </w:r>
          </w:p>
        </w:tc>
        <w:tc>
          <w:tcPr>
            <w:tcW w:w="5785" w:type="dxa"/>
          </w:tcPr>
          <w:p w:rsidR="000C24F5" w:rsidRDefault="006D217C">
            <w:pPr>
              <w:pStyle w:val="TableParagraph"/>
              <w:spacing w:before="30" w:line="342" w:lineRule="exact"/>
              <w:ind w:left="467"/>
              <w:jc w:val="center"/>
              <w:rPr>
                <w:i/>
                <w:sz w:val="28"/>
              </w:rPr>
            </w:pPr>
            <w:r>
              <w:rPr>
                <w:i/>
                <w:sz w:val="28"/>
                <w:lang w:val="en-US"/>
              </w:rPr>
              <w:t>…….</w:t>
            </w:r>
            <w:r w:rsidR="00432ED7">
              <w:rPr>
                <w:i/>
                <w:sz w:val="28"/>
              </w:rPr>
              <w:t>,</w:t>
            </w:r>
            <w:r w:rsidR="00432ED7">
              <w:rPr>
                <w:i/>
                <w:spacing w:val="-7"/>
                <w:sz w:val="28"/>
              </w:rPr>
              <w:t xml:space="preserve"> </w:t>
            </w:r>
            <w:r>
              <w:rPr>
                <w:i/>
                <w:sz w:val="28"/>
              </w:rPr>
              <w:t>ngày</w:t>
            </w:r>
            <w:r>
              <w:rPr>
                <w:i/>
                <w:sz w:val="28"/>
                <w:lang w:val="en-US"/>
              </w:rPr>
              <w:t xml:space="preserve"> </w:t>
            </w:r>
            <w:r>
              <w:rPr>
                <w:i/>
                <w:sz w:val="28"/>
              </w:rPr>
              <w:t>...</w:t>
            </w:r>
            <w:r>
              <w:rPr>
                <w:i/>
                <w:sz w:val="28"/>
                <w:lang w:val="en-US"/>
              </w:rPr>
              <w:t xml:space="preserve"> </w:t>
            </w:r>
            <w:r w:rsidR="00432ED7">
              <w:rPr>
                <w:i/>
                <w:sz w:val="28"/>
              </w:rPr>
              <w:t>tháng</w:t>
            </w:r>
            <w:r w:rsidR="00432ED7">
              <w:rPr>
                <w:i/>
                <w:spacing w:val="-3"/>
                <w:sz w:val="28"/>
              </w:rPr>
              <w:t xml:space="preserve"> </w:t>
            </w:r>
            <w:r>
              <w:rPr>
                <w:i/>
                <w:sz w:val="28"/>
              </w:rPr>
              <w:t>...</w:t>
            </w:r>
            <w:r w:rsidR="00432ED7">
              <w:rPr>
                <w:i/>
                <w:spacing w:val="-3"/>
                <w:sz w:val="28"/>
              </w:rPr>
              <w:t xml:space="preserve"> </w:t>
            </w:r>
            <w:r w:rsidR="00432ED7">
              <w:rPr>
                <w:i/>
                <w:sz w:val="28"/>
              </w:rPr>
              <w:t>năm</w:t>
            </w:r>
            <w:r>
              <w:rPr>
                <w:i/>
                <w:spacing w:val="-4"/>
                <w:sz w:val="28"/>
              </w:rPr>
              <w:t xml:space="preserve"> 20...</w:t>
            </w:r>
          </w:p>
        </w:tc>
      </w:tr>
    </w:tbl>
    <w:p w:rsidR="000C24F5" w:rsidRDefault="000C24F5">
      <w:pPr>
        <w:pStyle w:val="BodyText"/>
        <w:spacing w:before="148"/>
        <w:ind w:left="0" w:firstLine="0"/>
        <w:jc w:val="left"/>
      </w:pPr>
    </w:p>
    <w:p w:rsidR="000C24F5" w:rsidRDefault="00432ED7">
      <w:pPr>
        <w:pStyle w:val="Heading1"/>
        <w:spacing w:line="322" w:lineRule="exact"/>
        <w:ind w:right="279"/>
        <w:jc w:val="center"/>
      </w:pPr>
      <w:r>
        <w:t>BÁO</w:t>
      </w:r>
      <w:r>
        <w:rPr>
          <w:spacing w:val="-3"/>
        </w:rPr>
        <w:t xml:space="preserve"> </w:t>
      </w:r>
      <w:r>
        <w:rPr>
          <w:spacing w:val="-5"/>
        </w:rPr>
        <w:t>CÁO</w:t>
      </w:r>
    </w:p>
    <w:p w:rsidR="000C24F5" w:rsidRDefault="00432ED7">
      <w:pPr>
        <w:spacing w:line="322" w:lineRule="exact"/>
        <w:ind w:left="2513"/>
        <w:rPr>
          <w:b/>
          <w:sz w:val="28"/>
        </w:rPr>
      </w:pPr>
      <w:r>
        <w:rPr>
          <w:b/>
          <w:sz w:val="28"/>
        </w:rPr>
        <w:t>kết</w:t>
      </w:r>
      <w:r>
        <w:rPr>
          <w:b/>
          <w:spacing w:val="-2"/>
          <w:sz w:val="28"/>
        </w:rPr>
        <w:t xml:space="preserve"> </w:t>
      </w:r>
      <w:r>
        <w:rPr>
          <w:b/>
          <w:sz w:val="28"/>
        </w:rPr>
        <w:t>quả</w:t>
      </w:r>
      <w:r>
        <w:rPr>
          <w:b/>
          <w:spacing w:val="-1"/>
          <w:sz w:val="28"/>
        </w:rPr>
        <w:t xml:space="preserve"> </w:t>
      </w:r>
      <w:r>
        <w:rPr>
          <w:b/>
          <w:sz w:val="28"/>
        </w:rPr>
        <w:t>thực</w:t>
      </w:r>
      <w:r>
        <w:rPr>
          <w:b/>
          <w:spacing w:val="-2"/>
          <w:sz w:val="28"/>
        </w:rPr>
        <w:t xml:space="preserve"> </w:t>
      </w:r>
      <w:r>
        <w:rPr>
          <w:b/>
          <w:sz w:val="28"/>
        </w:rPr>
        <w:t>hiện</w:t>
      </w:r>
      <w:r>
        <w:rPr>
          <w:b/>
          <w:spacing w:val="-2"/>
          <w:sz w:val="28"/>
        </w:rPr>
        <w:t xml:space="preserve"> </w:t>
      </w:r>
      <w:r>
        <w:rPr>
          <w:b/>
          <w:sz w:val="28"/>
        </w:rPr>
        <w:t>Chỉ thị</w:t>
      </w:r>
      <w:r>
        <w:rPr>
          <w:b/>
          <w:spacing w:val="-4"/>
          <w:sz w:val="28"/>
        </w:rPr>
        <w:t xml:space="preserve"> </w:t>
      </w:r>
      <w:r>
        <w:rPr>
          <w:b/>
          <w:sz w:val="28"/>
        </w:rPr>
        <w:t>số</w:t>
      </w:r>
      <w:r>
        <w:rPr>
          <w:b/>
          <w:spacing w:val="-4"/>
          <w:sz w:val="28"/>
        </w:rPr>
        <w:t xml:space="preserve"> </w:t>
      </w:r>
      <w:r>
        <w:rPr>
          <w:b/>
          <w:sz w:val="28"/>
        </w:rPr>
        <w:t>35-</w:t>
      </w:r>
      <w:r>
        <w:rPr>
          <w:b/>
          <w:spacing w:val="-2"/>
          <w:sz w:val="28"/>
        </w:rPr>
        <w:t>CT/TW,</w:t>
      </w:r>
    </w:p>
    <w:p w:rsidR="000C24F5" w:rsidRDefault="00432ED7">
      <w:pPr>
        <w:ind w:left="3278" w:right="1301" w:hanging="1188"/>
        <w:rPr>
          <w:b/>
          <w:sz w:val="28"/>
        </w:rPr>
      </w:pPr>
      <w:r>
        <w:rPr>
          <w:b/>
          <w:sz w:val="28"/>
        </w:rPr>
        <w:t>Chỉ</w:t>
      </w:r>
      <w:r>
        <w:rPr>
          <w:b/>
          <w:spacing w:val="-3"/>
          <w:sz w:val="28"/>
        </w:rPr>
        <w:t xml:space="preserve"> </w:t>
      </w:r>
      <w:r>
        <w:rPr>
          <w:b/>
          <w:sz w:val="28"/>
        </w:rPr>
        <w:t>thị</w:t>
      </w:r>
      <w:r>
        <w:rPr>
          <w:b/>
          <w:spacing w:val="-7"/>
          <w:sz w:val="28"/>
        </w:rPr>
        <w:t xml:space="preserve"> </w:t>
      </w:r>
      <w:r>
        <w:rPr>
          <w:b/>
          <w:sz w:val="28"/>
        </w:rPr>
        <w:t>số</w:t>
      </w:r>
      <w:r>
        <w:rPr>
          <w:b/>
          <w:spacing w:val="-7"/>
          <w:sz w:val="28"/>
        </w:rPr>
        <w:t xml:space="preserve"> </w:t>
      </w:r>
      <w:r>
        <w:rPr>
          <w:b/>
          <w:sz w:val="28"/>
        </w:rPr>
        <w:t>27-CT/TW,</w:t>
      </w:r>
      <w:r>
        <w:rPr>
          <w:b/>
          <w:spacing w:val="-5"/>
          <w:sz w:val="28"/>
        </w:rPr>
        <w:t xml:space="preserve"> </w:t>
      </w:r>
      <w:r>
        <w:rPr>
          <w:b/>
          <w:sz w:val="28"/>
        </w:rPr>
        <w:t>Quy</w:t>
      </w:r>
      <w:r>
        <w:rPr>
          <w:b/>
          <w:spacing w:val="-3"/>
          <w:sz w:val="28"/>
        </w:rPr>
        <w:t xml:space="preserve"> </w:t>
      </w:r>
      <w:r>
        <w:rPr>
          <w:b/>
          <w:sz w:val="28"/>
        </w:rPr>
        <w:t>định</w:t>
      </w:r>
      <w:r>
        <w:rPr>
          <w:b/>
          <w:spacing w:val="-5"/>
          <w:sz w:val="28"/>
        </w:rPr>
        <w:t xml:space="preserve"> </w:t>
      </w:r>
      <w:r>
        <w:rPr>
          <w:b/>
          <w:sz w:val="28"/>
        </w:rPr>
        <w:t>số</w:t>
      </w:r>
      <w:r>
        <w:rPr>
          <w:b/>
          <w:spacing w:val="-3"/>
          <w:sz w:val="28"/>
        </w:rPr>
        <w:t xml:space="preserve"> </w:t>
      </w:r>
      <w:r>
        <w:rPr>
          <w:b/>
          <w:sz w:val="28"/>
        </w:rPr>
        <w:t>11-</w:t>
      </w:r>
      <w:r w:rsidR="0025569C">
        <w:rPr>
          <w:b/>
          <w:sz w:val="28"/>
        </w:rPr>
        <w:t>QĐi/TW của Bộ Chính trị năm 20...</w:t>
      </w:r>
    </w:p>
    <w:p w:rsidR="000C24F5" w:rsidRDefault="00432ED7">
      <w:pPr>
        <w:pStyle w:val="BodyText"/>
        <w:spacing w:before="9"/>
        <w:ind w:left="0" w:firstLine="0"/>
        <w:jc w:val="left"/>
        <w:rPr>
          <w:b/>
          <w:sz w:val="8"/>
        </w:rPr>
      </w:pPr>
      <w:r>
        <w:rPr>
          <w:b/>
          <w:noProof/>
          <w:sz w:val="8"/>
          <w:lang w:val="en-US"/>
        </w:rPr>
        <mc:AlternateContent>
          <mc:Choice Requires="wps">
            <w:drawing>
              <wp:anchor distT="0" distB="0" distL="0" distR="0" simplePos="0" relativeHeight="487588352" behindDoc="1" locked="0" layoutInCell="1" allowOverlap="1">
                <wp:simplePos x="0" y="0"/>
                <wp:positionH relativeFrom="page">
                  <wp:posOffset>3665220</wp:posOffset>
                </wp:positionH>
                <wp:positionV relativeFrom="paragraph">
                  <wp:posOffset>79817</wp:posOffset>
                </wp:positionV>
                <wp:extent cx="709930" cy="9525"/>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9930" cy="9525"/>
                        </a:xfrm>
                        <a:custGeom>
                          <a:avLst/>
                          <a:gdLst/>
                          <a:ahLst/>
                          <a:cxnLst/>
                          <a:rect l="l" t="t" r="r" b="b"/>
                          <a:pathLst>
                            <a:path w="709930" h="9525">
                              <a:moveTo>
                                <a:pt x="0" y="9525"/>
                              </a:moveTo>
                              <a:lnTo>
                                <a:pt x="709929"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09E16A0" id="Graphic 3" o:spid="_x0000_s1026" style="position:absolute;margin-left:288.6pt;margin-top:6.3pt;width:55.9pt;height:.75pt;z-index:-15728128;visibility:visible;mso-wrap-style:square;mso-wrap-distance-left:0;mso-wrap-distance-top:0;mso-wrap-distance-right:0;mso-wrap-distance-bottom:0;mso-position-horizontal:absolute;mso-position-horizontal-relative:page;mso-position-vertical:absolute;mso-position-vertical-relative:text;v-text-anchor:top" coordsize="7099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" path="m,9525l709929,e" filled="f" strokeweight=".48pt">
                <v:path arrowok="t"/>
                <w10:wrap type="topAndBottom" anchorx="page"/>
              </v:shape>
            </w:pict>
          </mc:Fallback>
        </mc:AlternateContent>
      </w:r>
    </w:p>
    <w:p w:rsidR="000C24F5" w:rsidRDefault="000C24F5">
      <w:pPr>
        <w:pStyle w:val="BodyText"/>
        <w:spacing w:before="297"/>
        <w:ind w:left="0" w:firstLine="0"/>
        <w:jc w:val="left"/>
        <w:rPr>
          <w:b/>
        </w:rPr>
      </w:pPr>
    </w:p>
    <w:p w:rsidR="000C24F5" w:rsidRDefault="00432ED7">
      <w:pPr>
        <w:pStyle w:val="Heading1"/>
        <w:ind w:left="710"/>
      </w:pPr>
      <w:r>
        <w:t>I-</w:t>
      </w:r>
      <w:r>
        <w:rPr>
          <w:spacing w:val="-9"/>
        </w:rPr>
        <w:t xml:space="preserve"> </w:t>
      </w:r>
      <w:r>
        <w:t>TÌNH</w:t>
      </w:r>
      <w:r>
        <w:rPr>
          <w:spacing w:val="-5"/>
        </w:rPr>
        <w:t xml:space="preserve"> </w:t>
      </w:r>
      <w:r>
        <w:t>HÌNH</w:t>
      </w:r>
      <w:r>
        <w:rPr>
          <w:spacing w:val="-3"/>
        </w:rPr>
        <w:t xml:space="preserve"> </w:t>
      </w:r>
      <w:r>
        <w:t>KHIẾU</w:t>
      </w:r>
      <w:r>
        <w:rPr>
          <w:spacing w:val="-4"/>
        </w:rPr>
        <w:t xml:space="preserve"> </w:t>
      </w:r>
      <w:r>
        <w:t>NẠI,</w:t>
      </w:r>
      <w:r>
        <w:rPr>
          <w:spacing w:val="-8"/>
        </w:rPr>
        <w:t xml:space="preserve"> </w:t>
      </w:r>
      <w:r>
        <w:t>TỐ</w:t>
      </w:r>
      <w:r>
        <w:rPr>
          <w:spacing w:val="-3"/>
        </w:rPr>
        <w:t xml:space="preserve"> </w:t>
      </w:r>
      <w:r>
        <w:rPr>
          <w:spacing w:val="-5"/>
        </w:rPr>
        <w:t>CÁO</w:t>
      </w:r>
    </w:p>
    <w:p w:rsidR="000C24F5" w:rsidRDefault="00432ED7">
      <w:pPr>
        <w:pStyle w:val="BodyText"/>
        <w:spacing w:before="115"/>
        <w:ind w:right="278"/>
      </w:pPr>
      <w:r>
        <w:t xml:space="preserve">UBND xã </w:t>
      </w:r>
      <w:r w:rsidR="0025569C">
        <w:rPr>
          <w:lang w:val="en-US"/>
        </w:rPr>
        <w:t>…………………</w:t>
      </w:r>
      <w:r>
        <w:t xml:space="preserve"> luôn xác định công tác tiếp công dân, giải quyết khiếu nại, tố cáo là nhiệm vụ trọng tâm trong quản lý nhà nước, góp phần giữ vững an ninh,</w:t>
      </w:r>
      <w:r>
        <w:rPr>
          <w:spacing w:val="-3"/>
        </w:rPr>
        <w:t xml:space="preserve"> </w:t>
      </w:r>
      <w:r>
        <w:t>trật</w:t>
      </w:r>
      <w:r>
        <w:rPr>
          <w:spacing w:val="-1"/>
        </w:rPr>
        <w:t xml:space="preserve"> </w:t>
      </w:r>
      <w:r>
        <w:t>tự</w:t>
      </w:r>
      <w:r>
        <w:rPr>
          <w:spacing w:val="-3"/>
        </w:rPr>
        <w:t xml:space="preserve"> </w:t>
      </w:r>
      <w:r>
        <w:t>tại</w:t>
      </w:r>
      <w:r>
        <w:rPr>
          <w:spacing w:val="-4"/>
        </w:rPr>
        <w:t xml:space="preserve"> </w:t>
      </w:r>
      <w:r>
        <w:t>địa</w:t>
      </w:r>
      <w:r>
        <w:rPr>
          <w:spacing w:val="-5"/>
        </w:rPr>
        <w:t xml:space="preserve"> </w:t>
      </w:r>
      <w:r>
        <w:t>phương.</w:t>
      </w:r>
      <w:r>
        <w:rPr>
          <w:spacing w:val="-3"/>
        </w:rPr>
        <w:t xml:space="preserve"> </w:t>
      </w:r>
      <w:r>
        <w:t>Trong</w:t>
      </w:r>
      <w:r>
        <w:rPr>
          <w:spacing w:val="-1"/>
        </w:rPr>
        <w:t xml:space="preserve"> </w:t>
      </w:r>
      <w:r>
        <w:t>thời</w:t>
      </w:r>
      <w:r>
        <w:rPr>
          <w:spacing w:val="-1"/>
        </w:rPr>
        <w:t xml:space="preserve"> </w:t>
      </w:r>
      <w:r>
        <w:t>gian qua,</w:t>
      </w:r>
      <w:r>
        <w:rPr>
          <w:spacing w:val="-3"/>
        </w:rPr>
        <w:t xml:space="preserve"> </w:t>
      </w:r>
      <w:r>
        <w:t>UBND</w:t>
      </w:r>
      <w:r>
        <w:rPr>
          <w:spacing w:val="-3"/>
        </w:rPr>
        <w:t xml:space="preserve"> </w:t>
      </w:r>
      <w:r>
        <w:t>xã</w:t>
      </w:r>
      <w:r>
        <w:rPr>
          <w:spacing w:val="-2"/>
        </w:rPr>
        <w:t xml:space="preserve"> </w:t>
      </w:r>
      <w:r>
        <w:t>đã</w:t>
      </w:r>
      <w:r>
        <w:rPr>
          <w:spacing w:val="-5"/>
        </w:rPr>
        <w:t xml:space="preserve"> </w:t>
      </w:r>
      <w:r>
        <w:t>tổ</w:t>
      </w:r>
      <w:r>
        <w:rPr>
          <w:spacing w:val="-1"/>
        </w:rPr>
        <w:t xml:space="preserve"> </w:t>
      </w:r>
      <w:r>
        <w:t>chức</w:t>
      </w:r>
      <w:r>
        <w:rPr>
          <w:spacing w:val="-5"/>
        </w:rPr>
        <w:t xml:space="preserve"> </w:t>
      </w:r>
      <w:r>
        <w:t>quán</w:t>
      </w:r>
      <w:r>
        <w:rPr>
          <w:spacing w:val="-4"/>
        </w:rPr>
        <w:t xml:space="preserve"> </w:t>
      </w:r>
      <w:r>
        <w:t>triệt, triển khai nghiêm túc các chủ trương của Đảng, chính sách pháp luật của Nhà nước</w:t>
      </w:r>
      <w:r>
        <w:rPr>
          <w:spacing w:val="-14"/>
        </w:rPr>
        <w:t xml:space="preserve"> </w:t>
      </w:r>
      <w:r>
        <w:t>về</w:t>
      </w:r>
      <w:r>
        <w:rPr>
          <w:spacing w:val="-16"/>
        </w:rPr>
        <w:t xml:space="preserve"> </w:t>
      </w:r>
      <w:r>
        <w:t>tiếp</w:t>
      </w:r>
      <w:r>
        <w:rPr>
          <w:spacing w:val="-13"/>
        </w:rPr>
        <w:t xml:space="preserve"> </w:t>
      </w:r>
      <w:r>
        <w:t>công</w:t>
      </w:r>
      <w:r>
        <w:rPr>
          <w:spacing w:val="-13"/>
        </w:rPr>
        <w:t xml:space="preserve"> </w:t>
      </w:r>
      <w:r>
        <w:t>dân</w:t>
      </w:r>
      <w:r>
        <w:rPr>
          <w:spacing w:val="-15"/>
        </w:rPr>
        <w:t xml:space="preserve"> </w:t>
      </w:r>
      <w:r>
        <w:t>và</w:t>
      </w:r>
      <w:r>
        <w:rPr>
          <w:spacing w:val="-14"/>
        </w:rPr>
        <w:t xml:space="preserve"> </w:t>
      </w:r>
      <w:r>
        <w:t>giải</w:t>
      </w:r>
      <w:r>
        <w:rPr>
          <w:spacing w:val="-15"/>
        </w:rPr>
        <w:t xml:space="preserve"> </w:t>
      </w:r>
      <w:r>
        <w:t>quyết</w:t>
      </w:r>
      <w:r>
        <w:rPr>
          <w:spacing w:val="-13"/>
        </w:rPr>
        <w:t xml:space="preserve"> </w:t>
      </w:r>
      <w:r>
        <w:t>khiếu</w:t>
      </w:r>
      <w:r>
        <w:rPr>
          <w:spacing w:val="-13"/>
        </w:rPr>
        <w:t xml:space="preserve"> </w:t>
      </w:r>
      <w:r>
        <w:t>nại,</w:t>
      </w:r>
      <w:r>
        <w:rPr>
          <w:spacing w:val="-14"/>
        </w:rPr>
        <w:t xml:space="preserve"> </w:t>
      </w:r>
      <w:r>
        <w:t>tố</w:t>
      </w:r>
      <w:r>
        <w:rPr>
          <w:spacing w:val="-13"/>
        </w:rPr>
        <w:t xml:space="preserve"> </w:t>
      </w:r>
      <w:r>
        <w:t>cáo.</w:t>
      </w:r>
      <w:r>
        <w:rPr>
          <w:spacing w:val="-14"/>
        </w:rPr>
        <w:t xml:space="preserve"> </w:t>
      </w:r>
      <w:r>
        <w:t>Công</w:t>
      </w:r>
      <w:r>
        <w:rPr>
          <w:spacing w:val="-13"/>
        </w:rPr>
        <w:t xml:space="preserve"> </w:t>
      </w:r>
      <w:r>
        <w:t>tác</w:t>
      </w:r>
      <w:r>
        <w:rPr>
          <w:spacing w:val="-14"/>
        </w:rPr>
        <w:t xml:space="preserve"> </w:t>
      </w:r>
      <w:r>
        <w:t>tiếp</w:t>
      </w:r>
      <w:r>
        <w:rPr>
          <w:spacing w:val="-13"/>
        </w:rPr>
        <w:t xml:space="preserve"> </w:t>
      </w:r>
      <w:r>
        <w:t>công</w:t>
      </w:r>
      <w:r>
        <w:rPr>
          <w:spacing w:val="-13"/>
        </w:rPr>
        <w:t xml:space="preserve"> </w:t>
      </w:r>
      <w:r>
        <w:t>dân</w:t>
      </w:r>
      <w:r>
        <w:rPr>
          <w:spacing w:val="-13"/>
        </w:rPr>
        <w:t xml:space="preserve"> </w:t>
      </w:r>
      <w:r>
        <w:t>được thực</w:t>
      </w:r>
      <w:r>
        <w:rPr>
          <w:spacing w:val="-14"/>
        </w:rPr>
        <w:t xml:space="preserve"> </w:t>
      </w:r>
      <w:r>
        <w:t>hiện</w:t>
      </w:r>
      <w:r>
        <w:rPr>
          <w:spacing w:val="-12"/>
        </w:rPr>
        <w:t xml:space="preserve"> </w:t>
      </w:r>
      <w:r>
        <w:t>đúng</w:t>
      </w:r>
      <w:r>
        <w:rPr>
          <w:spacing w:val="-13"/>
        </w:rPr>
        <w:t xml:space="preserve"> </w:t>
      </w:r>
      <w:r>
        <w:t>nội</w:t>
      </w:r>
      <w:r>
        <w:rPr>
          <w:spacing w:val="-12"/>
        </w:rPr>
        <w:t xml:space="preserve"> </w:t>
      </w:r>
      <w:r>
        <w:t>quy,</w:t>
      </w:r>
      <w:r>
        <w:rPr>
          <w:spacing w:val="-12"/>
        </w:rPr>
        <w:t xml:space="preserve"> </w:t>
      </w:r>
      <w:r>
        <w:t>quy</w:t>
      </w:r>
      <w:r>
        <w:rPr>
          <w:spacing w:val="-15"/>
        </w:rPr>
        <w:t xml:space="preserve"> </w:t>
      </w:r>
      <w:r>
        <w:t>chế.</w:t>
      </w:r>
      <w:r>
        <w:rPr>
          <w:spacing w:val="-12"/>
        </w:rPr>
        <w:t xml:space="preserve"> </w:t>
      </w:r>
      <w:r>
        <w:t>Các</w:t>
      </w:r>
      <w:r>
        <w:rPr>
          <w:spacing w:val="-12"/>
        </w:rPr>
        <w:t xml:space="preserve"> </w:t>
      </w:r>
      <w:r>
        <w:t>vụ</w:t>
      </w:r>
      <w:r>
        <w:rPr>
          <w:spacing w:val="-13"/>
        </w:rPr>
        <w:t xml:space="preserve"> </w:t>
      </w:r>
      <w:r>
        <w:t>việc</w:t>
      </w:r>
      <w:r>
        <w:rPr>
          <w:spacing w:val="-12"/>
        </w:rPr>
        <w:t xml:space="preserve"> </w:t>
      </w:r>
      <w:r>
        <w:t>phát</w:t>
      </w:r>
      <w:r>
        <w:rPr>
          <w:spacing w:val="-12"/>
        </w:rPr>
        <w:t xml:space="preserve"> </w:t>
      </w:r>
      <w:r>
        <w:t>sinh</w:t>
      </w:r>
      <w:r>
        <w:rPr>
          <w:spacing w:val="-13"/>
        </w:rPr>
        <w:t xml:space="preserve"> </w:t>
      </w:r>
      <w:r>
        <w:t>được</w:t>
      </w:r>
      <w:r>
        <w:rPr>
          <w:spacing w:val="-14"/>
        </w:rPr>
        <w:t xml:space="preserve"> </w:t>
      </w:r>
      <w:r>
        <w:t>giải</w:t>
      </w:r>
      <w:r>
        <w:rPr>
          <w:spacing w:val="-13"/>
        </w:rPr>
        <w:t xml:space="preserve"> </w:t>
      </w:r>
      <w:r>
        <w:t>quyết</w:t>
      </w:r>
      <w:r>
        <w:rPr>
          <w:spacing w:val="-13"/>
        </w:rPr>
        <w:t xml:space="preserve"> </w:t>
      </w:r>
      <w:r>
        <w:t>đúng</w:t>
      </w:r>
      <w:r>
        <w:rPr>
          <w:spacing w:val="-12"/>
        </w:rPr>
        <w:t xml:space="preserve"> </w:t>
      </w:r>
      <w:r>
        <w:t>thẩm quyền,</w:t>
      </w:r>
      <w:r>
        <w:rPr>
          <w:spacing w:val="-5"/>
        </w:rPr>
        <w:t xml:space="preserve"> </w:t>
      </w:r>
      <w:r>
        <w:t>đảm</w:t>
      </w:r>
      <w:r>
        <w:rPr>
          <w:spacing w:val="-9"/>
        </w:rPr>
        <w:t xml:space="preserve"> </w:t>
      </w:r>
      <w:r>
        <w:t>bảo</w:t>
      </w:r>
      <w:r>
        <w:rPr>
          <w:spacing w:val="-3"/>
        </w:rPr>
        <w:t xml:space="preserve"> </w:t>
      </w:r>
      <w:r>
        <w:t>khách</w:t>
      </w:r>
      <w:r>
        <w:rPr>
          <w:spacing w:val="-4"/>
        </w:rPr>
        <w:t xml:space="preserve"> </w:t>
      </w:r>
      <w:r>
        <w:t>quan,</w:t>
      </w:r>
      <w:r>
        <w:rPr>
          <w:spacing w:val="-5"/>
        </w:rPr>
        <w:t xml:space="preserve"> </w:t>
      </w:r>
      <w:r>
        <w:t>kịp</w:t>
      </w:r>
      <w:r>
        <w:rPr>
          <w:spacing w:val="-4"/>
        </w:rPr>
        <w:t xml:space="preserve"> </w:t>
      </w:r>
      <w:r>
        <w:t>thời.</w:t>
      </w:r>
      <w:r>
        <w:rPr>
          <w:spacing w:val="-5"/>
        </w:rPr>
        <w:t xml:space="preserve"> </w:t>
      </w:r>
      <w:r>
        <w:t>Nhờ</w:t>
      </w:r>
      <w:r>
        <w:rPr>
          <w:spacing w:val="-6"/>
        </w:rPr>
        <w:t xml:space="preserve"> </w:t>
      </w:r>
      <w:r>
        <w:t>đó,</w:t>
      </w:r>
      <w:r>
        <w:rPr>
          <w:spacing w:val="-5"/>
        </w:rPr>
        <w:t xml:space="preserve"> </w:t>
      </w:r>
      <w:r>
        <w:t>tình</w:t>
      </w:r>
      <w:r>
        <w:rPr>
          <w:spacing w:val="-6"/>
        </w:rPr>
        <w:t xml:space="preserve"> </w:t>
      </w:r>
      <w:r>
        <w:t>hình</w:t>
      </w:r>
      <w:r>
        <w:rPr>
          <w:spacing w:val="-4"/>
        </w:rPr>
        <w:t xml:space="preserve"> </w:t>
      </w:r>
      <w:r>
        <w:t>khiếu</w:t>
      </w:r>
      <w:r>
        <w:rPr>
          <w:spacing w:val="-6"/>
        </w:rPr>
        <w:t xml:space="preserve"> </w:t>
      </w:r>
      <w:r>
        <w:t>nại,</w:t>
      </w:r>
      <w:r>
        <w:rPr>
          <w:spacing w:val="-5"/>
        </w:rPr>
        <w:t xml:space="preserve"> </w:t>
      </w:r>
      <w:r>
        <w:t>tố</w:t>
      </w:r>
      <w:r>
        <w:rPr>
          <w:spacing w:val="-4"/>
        </w:rPr>
        <w:t xml:space="preserve"> </w:t>
      </w:r>
      <w:r>
        <w:t>cáo</w:t>
      </w:r>
      <w:r>
        <w:rPr>
          <w:spacing w:val="-6"/>
        </w:rPr>
        <w:t xml:space="preserve"> </w:t>
      </w:r>
      <w:r>
        <w:t>trên</w:t>
      </w:r>
      <w:r>
        <w:rPr>
          <w:spacing w:val="-4"/>
        </w:rPr>
        <w:t xml:space="preserve"> </w:t>
      </w:r>
      <w:r w:rsidR="0025569C">
        <w:t>địa bàn năm 20...</w:t>
      </w:r>
      <w:r>
        <w:t xml:space="preserve"> cơ bản ổn định, không phát sinh điểm nóng.</w:t>
      </w:r>
    </w:p>
    <w:p w:rsidR="000C24F5" w:rsidRDefault="00432ED7">
      <w:pPr>
        <w:pStyle w:val="Heading1"/>
        <w:numPr>
          <w:ilvl w:val="0"/>
          <w:numId w:val="7"/>
        </w:numPr>
        <w:tabs>
          <w:tab w:val="left" w:pos="1051"/>
        </w:tabs>
        <w:spacing w:before="125"/>
        <w:ind w:right="276" w:firstLine="707"/>
        <w:jc w:val="both"/>
      </w:pPr>
      <w:r>
        <w:t>KẾT</w:t>
      </w:r>
      <w:r>
        <w:rPr>
          <w:spacing w:val="-18"/>
        </w:rPr>
        <w:t xml:space="preserve"> </w:t>
      </w:r>
      <w:r>
        <w:t>QUẢ</w:t>
      </w:r>
      <w:r>
        <w:rPr>
          <w:spacing w:val="-17"/>
        </w:rPr>
        <w:t xml:space="preserve"> </w:t>
      </w:r>
      <w:r>
        <w:t>THỰC</w:t>
      </w:r>
      <w:r>
        <w:rPr>
          <w:spacing w:val="-18"/>
        </w:rPr>
        <w:t xml:space="preserve"> </w:t>
      </w:r>
      <w:r>
        <w:t>HIỆN</w:t>
      </w:r>
      <w:r>
        <w:rPr>
          <w:spacing w:val="-17"/>
        </w:rPr>
        <w:t xml:space="preserve"> </w:t>
      </w:r>
      <w:r>
        <w:t>CHỈ</w:t>
      </w:r>
      <w:r>
        <w:rPr>
          <w:spacing w:val="-18"/>
        </w:rPr>
        <w:t xml:space="preserve"> </w:t>
      </w:r>
      <w:r>
        <w:t>THỊ</w:t>
      </w:r>
      <w:r>
        <w:rPr>
          <w:spacing w:val="-17"/>
        </w:rPr>
        <w:t xml:space="preserve"> </w:t>
      </w:r>
      <w:r>
        <w:t>35-CT/TW,</w:t>
      </w:r>
      <w:r>
        <w:rPr>
          <w:spacing w:val="-18"/>
        </w:rPr>
        <w:t xml:space="preserve"> </w:t>
      </w:r>
      <w:r>
        <w:t>CHỈ</w:t>
      </w:r>
      <w:r>
        <w:rPr>
          <w:spacing w:val="-17"/>
        </w:rPr>
        <w:t xml:space="preserve"> </w:t>
      </w:r>
      <w:r>
        <w:t>THỊ</w:t>
      </w:r>
      <w:r>
        <w:rPr>
          <w:spacing w:val="-18"/>
        </w:rPr>
        <w:t xml:space="preserve"> </w:t>
      </w:r>
      <w:r>
        <w:t>27-CT/TW VÀ QUY ĐỊNH 11-QĐ/TW</w:t>
      </w:r>
    </w:p>
    <w:p w:rsidR="000C24F5" w:rsidRDefault="00432ED7">
      <w:pPr>
        <w:pStyle w:val="Heading2"/>
        <w:numPr>
          <w:ilvl w:val="1"/>
          <w:numId w:val="7"/>
        </w:numPr>
        <w:tabs>
          <w:tab w:val="left" w:pos="989"/>
        </w:tabs>
        <w:ind w:left="989" w:hanging="279"/>
        <w:jc w:val="both"/>
      </w:pPr>
      <w:r>
        <w:t>Kết</w:t>
      </w:r>
      <w:r>
        <w:rPr>
          <w:spacing w:val="-5"/>
        </w:rPr>
        <w:t xml:space="preserve"> </w:t>
      </w:r>
      <w:r>
        <w:t>quả</w:t>
      </w:r>
      <w:r>
        <w:rPr>
          <w:spacing w:val="-2"/>
        </w:rPr>
        <w:t xml:space="preserve"> </w:t>
      </w:r>
      <w:r>
        <w:t>công</w:t>
      </w:r>
      <w:r>
        <w:rPr>
          <w:spacing w:val="-2"/>
        </w:rPr>
        <w:t xml:space="preserve"> </w:t>
      </w:r>
      <w:r>
        <w:t>tác</w:t>
      </w:r>
      <w:r>
        <w:rPr>
          <w:spacing w:val="-3"/>
        </w:rPr>
        <w:t xml:space="preserve"> </w:t>
      </w:r>
      <w:r>
        <w:t>lãnh</w:t>
      </w:r>
      <w:r>
        <w:rPr>
          <w:spacing w:val="-4"/>
        </w:rPr>
        <w:t xml:space="preserve"> </w:t>
      </w:r>
      <w:r>
        <w:t>đạo,</w:t>
      </w:r>
      <w:r>
        <w:rPr>
          <w:spacing w:val="-4"/>
        </w:rPr>
        <w:t xml:space="preserve"> </w:t>
      </w:r>
      <w:r>
        <w:t>chỉ</w:t>
      </w:r>
      <w:r>
        <w:rPr>
          <w:spacing w:val="-1"/>
        </w:rPr>
        <w:t xml:space="preserve"> </w:t>
      </w:r>
      <w:r>
        <w:rPr>
          <w:spacing w:val="-5"/>
        </w:rPr>
        <w:t>đạo</w:t>
      </w:r>
    </w:p>
    <w:p w:rsidR="000C24F5" w:rsidRDefault="00432ED7">
      <w:pPr>
        <w:pStyle w:val="ListParagraph"/>
        <w:numPr>
          <w:ilvl w:val="2"/>
          <w:numId w:val="7"/>
        </w:numPr>
        <w:tabs>
          <w:tab w:val="left" w:pos="1190"/>
        </w:tabs>
        <w:spacing w:before="119"/>
        <w:ind w:right="275" w:firstLine="707"/>
        <w:jc w:val="both"/>
        <w:rPr>
          <w:b/>
          <w:sz w:val="28"/>
        </w:rPr>
      </w:pPr>
      <w:r>
        <w:rPr>
          <w:b/>
          <w:sz w:val="28"/>
        </w:rPr>
        <w:t>Lãnh</w:t>
      </w:r>
      <w:r>
        <w:rPr>
          <w:b/>
          <w:spacing w:val="-15"/>
          <w:sz w:val="28"/>
        </w:rPr>
        <w:t xml:space="preserve"> </w:t>
      </w:r>
      <w:r>
        <w:rPr>
          <w:b/>
          <w:sz w:val="28"/>
        </w:rPr>
        <w:t>đạo</w:t>
      </w:r>
      <w:r>
        <w:rPr>
          <w:b/>
          <w:spacing w:val="-16"/>
          <w:sz w:val="28"/>
        </w:rPr>
        <w:t xml:space="preserve"> </w:t>
      </w:r>
      <w:r>
        <w:rPr>
          <w:b/>
          <w:sz w:val="28"/>
        </w:rPr>
        <w:t>việc</w:t>
      </w:r>
      <w:r>
        <w:rPr>
          <w:b/>
          <w:spacing w:val="-14"/>
          <w:sz w:val="28"/>
        </w:rPr>
        <w:t xml:space="preserve"> </w:t>
      </w:r>
      <w:r>
        <w:rPr>
          <w:b/>
          <w:sz w:val="28"/>
        </w:rPr>
        <w:t>tuyên</w:t>
      </w:r>
      <w:r>
        <w:rPr>
          <w:b/>
          <w:spacing w:val="-14"/>
          <w:sz w:val="28"/>
        </w:rPr>
        <w:t xml:space="preserve"> </w:t>
      </w:r>
      <w:r>
        <w:rPr>
          <w:b/>
          <w:sz w:val="28"/>
        </w:rPr>
        <w:t>truyền,</w:t>
      </w:r>
      <w:r>
        <w:rPr>
          <w:b/>
          <w:spacing w:val="-15"/>
          <w:sz w:val="28"/>
        </w:rPr>
        <w:t xml:space="preserve"> </w:t>
      </w:r>
      <w:r>
        <w:rPr>
          <w:b/>
          <w:sz w:val="28"/>
        </w:rPr>
        <w:t>phổ</w:t>
      </w:r>
      <w:r>
        <w:rPr>
          <w:b/>
          <w:spacing w:val="-13"/>
          <w:sz w:val="28"/>
        </w:rPr>
        <w:t xml:space="preserve"> </w:t>
      </w:r>
      <w:r>
        <w:rPr>
          <w:b/>
          <w:sz w:val="28"/>
        </w:rPr>
        <w:t>biến</w:t>
      </w:r>
      <w:r>
        <w:rPr>
          <w:b/>
          <w:spacing w:val="-17"/>
          <w:sz w:val="28"/>
        </w:rPr>
        <w:t xml:space="preserve"> </w:t>
      </w:r>
      <w:r>
        <w:rPr>
          <w:b/>
          <w:sz w:val="28"/>
        </w:rPr>
        <w:t>Chỉ</w:t>
      </w:r>
      <w:r>
        <w:rPr>
          <w:b/>
          <w:spacing w:val="-13"/>
          <w:sz w:val="28"/>
        </w:rPr>
        <w:t xml:space="preserve"> </w:t>
      </w:r>
      <w:r>
        <w:rPr>
          <w:b/>
          <w:sz w:val="28"/>
        </w:rPr>
        <w:t>thị</w:t>
      </w:r>
      <w:r>
        <w:rPr>
          <w:b/>
          <w:spacing w:val="-15"/>
          <w:sz w:val="28"/>
        </w:rPr>
        <w:t xml:space="preserve"> </w:t>
      </w:r>
      <w:r>
        <w:rPr>
          <w:b/>
          <w:sz w:val="28"/>
        </w:rPr>
        <w:t>số</w:t>
      </w:r>
      <w:r>
        <w:rPr>
          <w:b/>
          <w:spacing w:val="-16"/>
          <w:sz w:val="28"/>
        </w:rPr>
        <w:t xml:space="preserve"> </w:t>
      </w:r>
      <w:r>
        <w:rPr>
          <w:b/>
          <w:sz w:val="28"/>
        </w:rPr>
        <w:t>35-CT/TW,</w:t>
      </w:r>
      <w:r>
        <w:rPr>
          <w:b/>
          <w:spacing w:val="-15"/>
          <w:sz w:val="28"/>
        </w:rPr>
        <w:t xml:space="preserve"> </w:t>
      </w:r>
      <w:r>
        <w:rPr>
          <w:b/>
          <w:sz w:val="28"/>
        </w:rPr>
        <w:t>Chỉ</w:t>
      </w:r>
      <w:r>
        <w:rPr>
          <w:b/>
          <w:spacing w:val="-13"/>
          <w:sz w:val="28"/>
        </w:rPr>
        <w:t xml:space="preserve"> </w:t>
      </w:r>
      <w:r>
        <w:rPr>
          <w:b/>
          <w:sz w:val="28"/>
        </w:rPr>
        <w:t>thị số 27-CT/TW và Quy định số 11-QĐ/TW của Bộ Chính trị và các quy định pháp</w:t>
      </w:r>
      <w:r>
        <w:rPr>
          <w:b/>
          <w:spacing w:val="-8"/>
          <w:sz w:val="28"/>
        </w:rPr>
        <w:t xml:space="preserve"> </w:t>
      </w:r>
      <w:r>
        <w:rPr>
          <w:b/>
          <w:sz w:val="28"/>
        </w:rPr>
        <w:t>luật</w:t>
      </w:r>
      <w:r>
        <w:rPr>
          <w:b/>
          <w:spacing w:val="-8"/>
          <w:sz w:val="28"/>
        </w:rPr>
        <w:t xml:space="preserve"> </w:t>
      </w:r>
      <w:r>
        <w:rPr>
          <w:b/>
          <w:sz w:val="28"/>
        </w:rPr>
        <w:t>liên</w:t>
      </w:r>
      <w:r>
        <w:rPr>
          <w:b/>
          <w:spacing w:val="-6"/>
          <w:sz w:val="28"/>
        </w:rPr>
        <w:t xml:space="preserve"> </w:t>
      </w:r>
      <w:r>
        <w:rPr>
          <w:b/>
          <w:sz w:val="28"/>
        </w:rPr>
        <w:t>quan</w:t>
      </w:r>
      <w:r>
        <w:rPr>
          <w:b/>
          <w:spacing w:val="-8"/>
          <w:sz w:val="28"/>
        </w:rPr>
        <w:t xml:space="preserve"> </w:t>
      </w:r>
      <w:r>
        <w:rPr>
          <w:b/>
          <w:sz w:val="28"/>
        </w:rPr>
        <w:t>về</w:t>
      </w:r>
      <w:r>
        <w:rPr>
          <w:b/>
          <w:spacing w:val="-6"/>
          <w:sz w:val="28"/>
        </w:rPr>
        <w:t xml:space="preserve"> </w:t>
      </w:r>
      <w:r>
        <w:rPr>
          <w:b/>
          <w:sz w:val="28"/>
        </w:rPr>
        <w:t>công</w:t>
      </w:r>
      <w:r>
        <w:rPr>
          <w:b/>
          <w:spacing w:val="-7"/>
          <w:sz w:val="28"/>
        </w:rPr>
        <w:t xml:space="preserve"> </w:t>
      </w:r>
      <w:r>
        <w:rPr>
          <w:b/>
          <w:sz w:val="28"/>
        </w:rPr>
        <w:t>tác</w:t>
      </w:r>
      <w:r>
        <w:rPr>
          <w:b/>
          <w:spacing w:val="-8"/>
          <w:sz w:val="28"/>
        </w:rPr>
        <w:t xml:space="preserve"> </w:t>
      </w:r>
      <w:r>
        <w:rPr>
          <w:b/>
          <w:sz w:val="28"/>
        </w:rPr>
        <w:t>tiếp</w:t>
      </w:r>
      <w:r>
        <w:rPr>
          <w:b/>
          <w:spacing w:val="-8"/>
          <w:sz w:val="28"/>
        </w:rPr>
        <w:t xml:space="preserve"> </w:t>
      </w:r>
      <w:r>
        <w:rPr>
          <w:b/>
          <w:sz w:val="28"/>
        </w:rPr>
        <w:t>công</w:t>
      </w:r>
      <w:r>
        <w:rPr>
          <w:b/>
          <w:spacing w:val="-7"/>
          <w:sz w:val="28"/>
        </w:rPr>
        <w:t xml:space="preserve"> </w:t>
      </w:r>
      <w:r>
        <w:rPr>
          <w:b/>
          <w:sz w:val="28"/>
        </w:rPr>
        <w:t>dân,</w:t>
      </w:r>
      <w:r>
        <w:rPr>
          <w:b/>
          <w:spacing w:val="-6"/>
          <w:sz w:val="28"/>
        </w:rPr>
        <w:t xml:space="preserve"> </w:t>
      </w:r>
      <w:r>
        <w:rPr>
          <w:b/>
          <w:sz w:val="28"/>
        </w:rPr>
        <w:t>xử</w:t>
      </w:r>
      <w:r>
        <w:rPr>
          <w:b/>
          <w:spacing w:val="-9"/>
          <w:sz w:val="28"/>
        </w:rPr>
        <w:t xml:space="preserve"> </w:t>
      </w:r>
      <w:r>
        <w:rPr>
          <w:b/>
          <w:sz w:val="28"/>
        </w:rPr>
        <w:t>lý</w:t>
      </w:r>
      <w:r>
        <w:rPr>
          <w:b/>
          <w:spacing w:val="-7"/>
          <w:sz w:val="28"/>
        </w:rPr>
        <w:t xml:space="preserve"> </w:t>
      </w:r>
      <w:r>
        <w:rPr>
          <w:b/>
          <w:sz w:val="28"/>
        </w:rPr>
        <w:t>phản</w:t>
      </w:r>
      <w:r>
        <w:rPr>
          <w:b/>
          <w:spacing w:val="-8"/>
          <w:sz w:val="28"/>
        </w:rPr>
        <w:t xml:space="preserve"> </w:t>
      </w:r>
      <w:r>
        <w:rPr>
          <w:b/>
          <w:sz w:val="28"/>
        </w:rPr>
        <w:t>ánh,</w:t>
      </w:r>
      <w:r>
        <w:rPr>
          <w:b/>
          <w:spacing w:val="-4"/>
          <w:sz w:val="28"/>
        </w:rPr>
        <w:t xml:space="preserve"> </w:t>
      </w:r>
      <w:r>
        <w:rPr>
          <w:b/>
          <w:sz w:val="28"/>
        </w:rPr>
        <w:t>kiến</w:t>
      </w:r>
      <w:r>
        <w:rPr>
          <w:b/>
          <w:spacing w:val="-6"/>
          <w:sz w:val="28"/>
        </w:rPr>
        <w:t xml:space="preserve"> </w:t>
      </w:r>
      <w:r>
        <w:rPr>
          <w:b/>
          <w:sz w:val="28"/>
        </w:rPr>
        <w:t>nghị,</w:t>
      </w:r>
      <w:r>
        <w:rPr>
          <w:b/>
          <w:spacing w:val="-9"/>
          <w:sz w:val="28"/>
        </w:rPr>
        <w:t xml:space="preserve"> </w:t>
      </w:r>
      <w:r>
        <w:rPr>
          <w:b/>
          <w:sz w:val="28"/>
        </w:rPr>
        <w:t>giải quyết khiếu nại, tố cáo (KNTC), bảo vệ người phát hiện, tố giác, người đấu tranh chống tham nhũng, lãng phí, tiêu cực (viết tắt là bảo vệ người tố cáo)</w:t>
      </w:r>
    </w:p>
    <w:p w:rsidR="000C24F5" w:rsidRDefault="00432ED7">
      <w:pPr>
        <w:pStyle w:val="BodyText"/>
        <w:spacing w:before="117"/>
        <w:ind w:right="276"/>
      </w:pPr>
      <w:r>
        <w:t>Thực hiện tốt công tác tổ chức quán triệt, tuyên truyền sâu rộng nội dung các</w:t>
      </w:r>
      <w:r>
        <w:rPr>
          <w:spacing w:val="-4"/>
        </w:rPr>
        <w:t xml:space="preserve"> </w:t>
      </w:r>
      <w:r>
        <w:t>Chỉ</w:t>
      </w:r>
      <w:r>
        <w:rPr>
          <w:spacing w:val="-6"/>
        </w:rPr>
        <w:t xml:space="preserve"> </w:t>
      </w:r>
      <w:r>
        <w:t>thị</w:t>
      </w:r>
      <w:r>
        <w:rPr>
          <w:spacing w:val="-6"/>
        </w:rPr>
        <w:t xml:space="preserve"> </w:t>
      </w:r>
      <w:r>
        <w:t>số</w:t>
      </w:r>
      <w:r>
        <w:rPr>
          <w:spacing w:val="-6"/>
        </w:rPr>
        <w:t xml:space="preserve"> </w:t>
      </w:r>
      <w:r>
        <w:t>35-CT/TW,</w:t>
      </w:r>
      <w:r>
        <w:rPr>
          <w:spacing w:val="-5"/>
        </w:rPr>
        <w:t xml:space="preserve"> </w:t>
      </w:r>
      <w:r>
        <w:t>Chỉ</w:t>
      </w:r>
      <w:r>
        <w:rPr>
          <w:spacing w:val="-3"/>
        </w:rPr>
        <w:t xml:space="preserve"> </w:t>
      </w:r>
      <w:r>
        <w:t>thị</w:t>
      </w:r>
      <w:r>
        <w:rPr>
          <w:spacing w:val="-3"/>
        </w:rPr>
        <w:t xml:space="preserve"> </w:t>
      </w:r>
      <w:r>
        <w:t>số</w:t>
      </w:r>
      <w:r>
        <w:rPr>
          <w:spacing w:val="-5"/>
        </w:rPr>
        <w:t xml:space="preserve"> </w:t>
      </w:r>
      <w:r>
        <w:t>27-CT/TW,</w:t>
      </w:r>
      <w:r>
        <w:rPr>
          <w:spacing w:val="-5"/>
        </w:rPr>
        <w:t xml:space="preserve"> </w:t>
      </w:r>
      <w:r>
        <w:t>Quy</w:t>
      </w:r>
      <w:r>
        <w:rPr>
          <w:spacing w:val="-8"/>
        </w:rPr>
        <w:t xml:space="preserve"> </w:t>
      </w:r>
      <w:r>
        <w:t>định</w:t>
      </w:r>
      <w:r>
        <w:rPr>
          <w:spacing w:val="-4"/>
        </w:rPr>
        <w:t xml:space="preserve"> </w:t>
      </w:r>
      <w:r>
        <w:t>số</w:t>
      </w:r>
      <w:r>
        <w:rPr>
          <w:spacing w:val="-6"/>
        </w:rPr>
        <w:t xml:space="preserve"> </w:t>
      </w:r>
      <w:r>
        <w:t>11-QĐ/TW</w:t>
      </w:r>
      <w:r>
        <w:rPr>
          <w:spacing w:val="-12"/>
        </w:rPr>
        <w:t xml:space="preserve"> </w:t>
      </w:r>
      <w:r>
        <w:t>của</w:t>
      </w:r>
      <w:r>
        <w:rPr>
          <w:spacing w:val="-5"/>
        </w:rPr>
        <w:t xml:space="preserve"> </w:t>
      </w:r>
      <w:r>
        <w:t>Bộ Chính trị và các quy định pháp luật liên quan đến công tác tiếp công dân, giải quyết</w:t>
      </w:r>
      <w:r>
        <w:rPr>
          <w:spacing w:val="-8"/>
        </w:rPr>
        <w:t xml:space="preserve"> </w:t>
      </w:r>
      <w:r>
        <w:t>phản</w:t>
      </w:r>
      <w:r>
        <w:rPr>
          <w:spacing w:val="-8"/>
        </w:rPr>
        <w:t xml:space="preserve"> </w:t>
      </w:r>
      <w:r>
        <w:t>ánh,</w:t>
      </w:r>
      <w:r>
        <w:rPr>
          <w:spacing w:val="-10"/>
        </w:rPr>
        <w:t xml:space="preserve"> </w:t>
      </w:r>
      <w:r>
        <w:t>kiến</w:t>
      </w:r>
      <w:r>
        <w:rPr>
          <w:spacing w:val="-11"/>
        </w:rPr>
        <w:t xml:space="preserve"> </w:t>
      </w:r>
      <w:r>
        <w:t>nghị,</w:t>
      </w:r>
      <w:r>
        <w:rPr>
          <w:spacing w:val="-10"/>
        </w:rPr>
        <w:t xml:space="preserve"> </w:t>
      </w:r>
      <w:r>
        <w:t>khiếu</w:t>
      </w:r>
      <w:r>
        <w:rPr>
          <w:spacing w:val="-8"/>
        </w:rPr>
        <w:t xml:space="preserve"> </w:t>
      </w:r>
      <w:r>
        <w:t>nại,</w:t>
      </w:r>
      <w:r>
        <w:rPr>
          <w:spacing w:val="-10"/>
        </w:rPr>
        <w:t xml:space="preserve"> </w:t>
      </w:r>
      <w:r>
        <w:t>tố</w:t>
      </w:r>
      <w:r>
        <w:rPr>
          <w:spacing w:val="-8"/>
        </w:rPr>
        <w:t xml:space="preserve"> </w:t>
      </w:r>
      <w:r>
        <w:t>cáo,</w:t>
      </w:r>
      <w:r>
        <w:rPr>
          <w:spacing w:val="-10"/>
        </w:rPr>
        <w:t xml:space="preserve"> </w:t>
      </w:r>
      <w:r>
        <w:t>cũng</w:t>
      </w:r>
      <w:r>
        <w:rPr>
          <w:spacing w:val="-8"/>
        </w:rPr>
        <w:t xml:space="preserve"> </w:t>
      </w:r>
      <w:r>
        <w:t>như</w:t>
      </w:r>
      <w:r>
        <w:rPr>
          <w:spacing w:val="-10"/>
        </w:rPr>
        <w:t xml:space="preserve"> </w:t>
      </w:r>
      <w:r>
        <w:t>công</w:t>
      </w:r>
      <w:r>
        <w:rPr>
          <w:spacing w:val="-8"/>
        </w:rPr>
        <w:t xml:space="preserve"> </w:t>
      </w:r>
      <w:r>
        <w:t>tác</w:t>
      </w:r>
      <w:r>
        <w:rPr>
          <w:spacing w:val="-11"/>
        </w:rPr>
        <w:t xml:space="preserve"> </w:t>
      </w:r>
      <w:r>
        <w:t>bảo</w:t>
      </w:r>
      <w:r>
        <w:rPr>
          <w:spacing w:val="-8"/>
        </w:rPr>
        <w:t xml:space="preserve"> </w:t>
      </w:r>
      <w:r>
        <w:t>vệ</w:t>
      </w:r>
      <w:r>
        <w:rPr>
          <w:spacing w:val="-9"/>
        </w:rPr>
        <w:t xml:space="preserve"> </w:t>
      </w:r>
      <w:r>
        <w:t>người</w:t>
      </w:r>
      <w:r>
        <w:rPr>
          <w:spacing w:val="-11"/>
        </w:rPr>
        <w:t xml:space="preserve"> </w:t>
      </w:r>
      <w:r>
        <w:t>phát hiện,</w:t>
      </w:r>
      <w:r>
        <w:rPr>
          <w:spacing w:val="-5"/>
        </w:rPr>
        <w:t xml:space="preserve"> </w:t>
      </w:r>
      <w:r>
        <w:t>tố</w:t>
      </w:r>
      <w:r>
        <w:rPr>
          <w:spacing w:val="-3"/>
        </w:rPr>
        <w:t xml:space="preserve"> </w:t>
      </w:r>
      <w:r>
        <w:t>giác,</w:t>
      </w:r>
      <w:r>
        <w:rPr>
          <w:spacing w:val="-5"/>
        </w:rPr>
        <w:t xml:space="preserve"> </w:t>
      </w:r>
      <w:r>
        <w:t>đấu</w:t>
      </w:r>
      <w:r>
        <w:rPr>
          <w:spacing w:val="-4"/>
        </w:rPr>
        <w:t xml:space="preserve"> </w:t>
      </w:r>
      <w:r>
        <w:t>tranh chống</w:t>
      </w:r>
      <w:r>
        <w:rPr>
          <w:spacing w:val="-4"/>
        </w:rPr>
        <w:t xml:space="preserve"> </w:t>
      </w:r>
      <w:r>
        <w:t>tham</w:t>
      </w:r>
      <w:r>
        <w:rPr>
          <w:spacing w:val="-6"/>
        </w:rPr>
        <w:t xml:space="preserve"> </w:t>
      </w:r>
      <w:r>
        <w:t>nhũng,</w:t>
      </w:r>
      <w:r>
        <w:rPr>
          <w:spacing w:val="-5"/>
        </w:rPr>
        <w:t xml:space="preserve"> </w:t>
      </w:r>
      <w:r>
        <w:t>lãng</w:t>
      </w:r>
      <w:r>
        <w:rPr>
          <w:spacing w:val="-4"/>
        </w:rPr>
        <w:t xml:space="preserve"> </w:t>
      </w:r>
      <w:r>
        <w:t>phí,</w:t>
      </w:r>
      <w:r>
        <w:rPr>
          <w:spacing w:val="-5"/>
        </w:rPr>
        <w:t xml:space="preserve"> </w:t>
      </w:r>
      <w:r>
        <w:t>tiêu</w:t>
      </w:r>
      <w:r>
        <w:rPr>
          <w:spacing w:val="-2"/>
        </w:rPr>
        <w:t xml:space="preserve"> </w:t>
      </w:r>
      <w:r>
        <w:t>cực</w:t>
      </w:r>
      <w:r>
        <w:rPr>
          <w:spacing w:val="-4"/>
        </w:rPr>
        <w:t xml:space="preserve"> </w:t>
      </w:r>
      <w:r>
        <w:t>lòng</w:t>
      </w:r>
      <w:r>
        <w:rPr>
          <w:spacing w:val="-4"/>
        </w:rPr>
        <w:t xml:space="preserve"> </w:t>
      </w:r>
      <w:r>
        <w:t>ghép</w:t>
      </w:r>
      <w:r>
        <w:rPr>
          <w:spacing w:val="-4"/>
        </w:rPr>
        <w:t xml:space="preserve"> </w:t>
      </w:r>
      <w:r>
        <w:t>trong các cuộc</w:t>
      </w:r>
      <w:r>
        <w:rPr>
          <w:spacing w:val="-2"/>
        </w:rPr>
        <w:t xml:space="preserve"> </w:t>
      </w:r>
      <w:r>
        <w:t>họp.</w:t>
      </w:r>
      <w:r>
        <w:rPr>
          <w:spacing w:val="-3"/>
        </w:rPr>
        <w:t xml:space="preserve"> </w:t>
      </w:r>
      <w:r>
        <w:t>Qua</w:t>
      </w:r>
      <w:r>
        <w:rPr>
          <w:spacing w:val="-2"/>
        </w:rPr>
        <w:t xml:space="preserve"> </w:t>
      </w:r>
      <w:r>
        <w:t>công</w:t>
      </w:r>
      <w:r>
        <w:rPr>
          <w:spacing w:val="-1"/>
        </w:rPr>
        <w:t xml:space="preserve"> </w:t>
      </w:r>
      <w:r>
        <w:t>tác</w:t>
      </w:r>
      <w:r>
        <w:rPr>
          <w:spacing w:val="-1"/>
        </w:rPr>
        <w:t xml:space="preserve"> </w:t>
      </w:r>
      <w:r>
        <w:t>quán</w:t>
      </w:r>
      <w:r>
        <w:rPr>
          <w:spacing w:val="-1"/>
        </w:rPr>
        <w:t xml:space="preserve"> </w:t>
      </w:r>
      <w:r>
        <w:t>triệt,</w:t>
      </w:r>
      <w:r>
        <w:rPr>
          <w:spacing w:val="-3"/>
        </w:rPr>
        <w:t xml:space="preserve"> </w:t>
      </w:r>
      <w:r>
        <w:t>tuyên</w:t>
      </w:r>
      <w:r>
        <w:rPr>
          <w:spacing w:val="-1"/>
        </w:rPr>
        <w:t xml:space="preserve"> </w:t>
      </w:r>
      <w:r>
        <w:t>truyền</w:t>
      </w:r>
      <w:r>
        <w:rPr>
          <w:spacing w:val="-2"/>
        </w:rPr>
        <w:t xml:space="preserve"> </w:t>
      </w:r>
      <w:r>
        <w:t>nhận</w:t>
      </w:r>
      <w:r>
        <w:rPr>
          <w:spacing w:val="-1"/>
        </w:rPr>
        <w:t xml:space="preserve"> </w:t>
      </w:r>
      <w:r>
        <w:t>thức</w:t>
      </w:r>
      <w:r>
        <w:rPr>
          <w:spacing w:val="-2"/>
        </w:rPr>
        <w:t xml:space="preserve"> </w:t>
      </w:r>
      <w:r>
        <w:t>của</w:t>
      </w:r>
      <w:r>
        <w:rPr>
          <w:spacing w:val="-2"/>
        </w:rPr>
        <w:t xml:space="preserve"> </w:t>
      </w:r>
      <w:r>
        <w:t>cán</w:t>
      </w:r>
      <w:r>
        <w:rPr>
          <w:spacing w:val="-1"/>
        </w:rPr>
        <w:t xml:space="preserve"> </w:t>
      </w:r>
      <w:r>
        <w:t>bộ,</w:t>
      </w:r>
      <w:r>
        <w:rPr>
          <w:spacing w:val="-3"/>
        </w:rPr>
        <w:t xml:space="preserve"> </w:t>
      </w:r>
      <w:r>
        <w:t>công</w:t>
      </w:r>
      <w:r>
        <w:rPr>
          <w:spacing w:val="-1"/>
        </w:rPr>
        <w:t xml:space="preserve"> </w:t>
      </w:r>
      <w:r>
        <w:t>chức về vai trò, trách nhiệm</w:t>
      </w:r>
      <w:r>
        <w:rPr>
          <w:spacing w:val="-2"/>
        </w:rPr>
        <w:t xml:space="preserve"> </w:t>
      </w:r>
      <w:r>
        <w:t>trong lãnh đạo, chỉ đạo công tác tiếp công dân, giải quyết khiếu nại, tố cáo và bảo vệ người tố cáo được nâng cao</w:t>
      </w:r>
      <w:r>
        <w:t>, góp phần nâng cao hiệu quả giải quyết phản ánh,</w:t>
      </w:r>
      <w:r>
        <w:rPr>
          <w:spacing w:val="-3"/>
        </w:rPr>
        <w:t xml:space="preserve"> </w:t>
      </w:r>
      <w:r>
        <w:t>kiến</w:t>
      </w:r>
      <w:r>
        <w:rPr>
          <w:spacing w:val="-1"/>
        </w:rPr>
        <w:t xml:space="preserve"> </w:t>
      </w:r>
      <w:r>
        <w:t>nghị,</w:t>
      </w:r>
      <w:r>
        <w:rPr>
          <w:spacing w:val="-3"/>
        </w:rPr>
        <w:t xml:space="preserve"> </w:t>
      </w:r>
      <w:r>
        <w:t>khiếu</w:t>
      </w:r>
      <w:r>
        <w:rPr>
          <w:spacing w:val="-1"/>
        </w:rPr>
        <w:t xml:space="preserve"> </w:t>
      </w:r>
      <w:r>
        <w:t>nại,</w:t>
      </w:r>
      <w:r>
        <w:rPr>
          <w:spacing w:val="-1"/>
        </w:rPr>
        <w:t xml:space="preserve"> </w:t>
      </w:r>
      <w:r>
        <w:t>tố cáo</w:t>
      </w:r>
      <w:r>
        <w:rPr>
          <w:spacing w:val="-1"/>
        </w:rPr>
        <w:t xml:space="preserve"> </w:t>
      </w:r>
      <w:r>
        <w:t>và</w:t>
      </w:r>
      <w:r>
        <w:rPr>
          <w:spacing w:val="-2"/>
        </w:rPr>
        <w:t xml:space="preserve"> </w:t>
      </w:r>
      <w:r>
        <w:t>tạo dựng môi trường</w:t>
      </w:r>
      <w:r>
        <w:rPr>
          <w:spacing w:val="-1"/>
        </w:rPr>
        <w:t xml:space="preserve"> </w:t>
      </w:r>
      <w:r>
        <w:t>dân chủ, minh bạch tại địa phương.</w:t>
      </w:r>
    </w:p>
    <w:p w:rsidR="000C24F5" w:rsidRDefault="00432ED7">
      <w:pPr>
        <w:pStyle w:val="Heading2"/>
        <w:numPr>
          <w:ilvl w:val="2"/>
          <w:numId w:val="7"/>
        </w:numPr>
        <w:tabs>
          <w:tab w:val="left" w:pos="1195"/>
        </w:tabs>
        <w:spacing w:before="126"/>
        <w:ind w:right="275" w:firstLine="707"/>
        <w:jc w:val="both"/>
      </w:pPr>
      <w:r>
        <w:t>Ban</w:t>
      </w:r>
      <w:r>
        <w:rPr>
          <w:spacing w:val="-7"/>
        </w:rPr>
        <w:t xml:space="preserve"> </w:t>
      </w:r>
      <w:r>
        <w:t>hành</w:t>
      </w:r>
      <w:r>
        <w:rPr>
          <w:spacing w:val="-7"/>
        </w:rPr>
        <w:t xml:space="preserve"> </w:t>
      </w:r>
      <w:r>
        <w:t>văn</w:t>
      </w:r>
      <w:r>
        <w:rPr>
          <w:spacing w:val="-7"/>
        </w:rPr>
        <w:t xml:space="preserve"> </w:t>
      </w:r>
      <w:r>
        <w:t>bản</w:t>
      </w:r>
      <w:r>
        <w:rPr>
          <w:spacing w:val="-7"/>
        </w:rPr>
        <w:t xml:space="preserve"> </w:t>
      </w:r>
      <w:r>
        <w:t>của</w:t>
      </w:r>
      <w:r>
        <w:rPr>
          <w:spacing w:val="-6"/>
        </w:rPr>
        <w:t xml:space="preserve"> </w:t>
      </w:r>
      <w:r>
        <w:t>chính</w:t>
      </w:r>
      <w:r>
        <w:rPr>
          <w:spacing w:val="-7"/>
        </w:rPr>
        <w:t xml:space="preserve"> </w:t>
      </w:r>
      <w:r>
        <w:t>quyền</w:t>
      </w:r>
      <w:r>
        <w:rPr>
          <w:spacing w:val="-7"/>
        </w:rPr>
        <w:t xml:space="preserve"> </w:t>
      </w:r>
      <w:r>
        <w:t>để</w:t>
      </w:r>
      <w:r>
        <w:rPr>
          <w:spacing w:val="-7"/>
        </w:rPr>
        <w:t xml:space="preserve"> </w:t>
      </w:r>
      <w:r>
        <w:t>lãnh</w:t>
      </w:r>
      <w:r>
        <w:rPr>
          <w:spacing w:val="-7"/>
        </w:rPr>
        <w:t xml:space="preserve"> </w:t>
      </w:r>
      <w:r>
        <w:t>đạo,</w:t>
      </w:r>
      <w:r>
        <w:rPr>
          <w:spacing w:val="-7"/>
        </w:rPr>
        <w:t xml:space="preserve"> </w:t>
      </w:r>
      <w:r>
        <w:t>chỉ</w:t>
      </w:r>
      <w:r>
        <w:rPr>
          <w:spacing w:val="-6"/>
        </w:rPr>
        <w:t xml:space="preserve"> </w:t>
      </w:r>
      <w:r>
        <w:t>đạo,</w:t>
      </w:r>
      <w:r>
        <w:rPr>
          <w:spacing w:val="-10"/>
        </w:rPr>
        <w:t xml:space="preserve"> </w:t>
      </w:r>
      <w:r>
        <w:t>thực</w:t>
      </w:r>
      <w:r>
        <w:rPr>
          <w:spacing w:val="-7"/>
        </w:rPr>
        <w:t xml:space="preserve"> </w:t>
      </w:r>
      <w:r>
        <w:t>hiện Chỉ thị số 35-CT/TW, Chỉ thị số 27-CT/TW và Quy định số 11-QĐ/TW của Bộ Chính trị</w:t>
      </w:r>
    </w:p>
    <w:p w:rsidR="000C24F5" w:rsidRDefault="00432ED7">
      <w:pPr>
        <w:pStyle w:val="BodyText"/>
        <w:spacing w:before="114"/>
        <w:ind w:right="276"/>
      </w:pPr>
      <w:r>
        <w:t>Trong thời gian qua, để thực hiện tốt Chỉ thị số 35-CT/TW, Chỉ thị số 27- CT/TW</w:t>
      </w:r>
      <w:r>
        <w:rPr>
          <w:spacing w:val="-8"/>
        </w:rPr>
        <w:t xml:space="preserve"> </w:t>
      </w:r>
      <w:r>
        <w:t>và</w:t>
      </w:r>
      <w:r>
        <w:rPr>
          <w:spacing w:val="-1"/>
        </w:rPr>
        <w:t xml:space="preserve"> </w:t>
      </w:r>
      <w:r>
        <w:t>Quy</w:t>
      </w:r>
      <w:r>
        <w:rPr>
          <w:spacing w:val="-5"/>
        </w:rPr>
        <w:t xml:space="preserve"> </w:t>
      </w:r>
      <w:r>
        <w:t>định</w:t>
      </w:r>
      <w:r>
        <w:rPr>
          <w:spacing w:val="-1"/>
        </w:rPr>
        <w:t xml:space="preserve"> </w:t>
      </w:r>
      <w:r>
        <w:t>số</w:t>
      </w:r>
      <w:r>
        <w:rPr>
          <w:spacing w:val="-2"/>
        </w:rPr>
        <w:t xml:space="preserve"> </w:t>
      </w:r>
      <w:r>
        <w:t>11-QĐ/TW</w:t>
      </w:r>
      <w:r>
        <w:rPr>
          <w:spacing w:val="-8"/>
        </w:rPr>
        <w:t xml:space="preserve"> </w:t>
      </w:r>
      <w:r>
        <w:t>của</w:t>
      </w:r>
      <w:r>
        <w:rPr>
          <w:spacing w:val="-1"/>
        </w:rPr>
        <w:t xml:space="preserve"> </w:t>
      </w:r>
      <w:r>
        <w:t>Bộ</w:t>
      </w:r>
      <w:r>
        <w:rPr>
          <w:spacing w:val="-2"/>
        </w:rPr>
        <w:t xml:space="preserve"> </w:t>
      </w:r>
      <w:r>
        <w:t>Chính</w:t>
      </w:r>
      <w:r>
        <w:rPr>
          <w:spacing w:val="-1"/>
        </w:rPr>
        <w:t xml:space="preserve"> </w:t>
      </w:r>
      <w:r>
        <w:t>trị,</w:t>
      </w:r>
      <w:r>
        <w:rPr>
          <w:spacing w:val="-1"/>
        </w:rPr>
        <w:t xml:space="preserve"> </w:t>
      </w:r>
      <w:r>
        <w:t>UBND</w:t>
      </w:r>
      <w:r>
        <w:rPr>
          <w:spacing w:val="-2"/>
        </w:rPr>
        <w:t xml:space="preserve"> </w:t>
      </w:r>
      <w:r>
        <w:t>xã</w:t>
      </w:r>
      <w:r>
        <w:rPr>
          <w:spacing w:val="-2"/>
        </w:rPr>
        <w:t xml:space="preserve"> </w:t>
      </w:r>
      <w:r>
        <w:t>đã</w:t>
      </w:r>
      <w:r>
        <w:rPr>
          <w:spacing w:val="-3"/>
        </w:rPr>
        <w:t xml:space="preserve"> </w:t>
      </w:r>
      <w:r>
        <w:t>ban hành các</w:t>
      </w:r>
    </w:p>
    <w:p w:rsidR="000C24F5" w:rsidRDefault="000C24F5">
      <w:pPr>
        <w:pStyle w:val="BodyText"/>
        <w:sectPr w:rsidR="000C24F5">
          <w:type w:val="continuous"/>
          <w:pgSz w:w="11910" w:h="16850"/>
          <w:pgMar w:top="880" w:right="850" w:bottom="280" w:left="1700" w:header="720" w:footer="720" w:gutter="0"/>
          <w:cols w:space="720"/>
        </w:sectPr>
      </w:pPr>
    </w:p>
    <w:p w:rsidR="000C24F5" w:rsidRDefault="00432ED7">
      <w:pPr>
        <w:pStyle w:val="BodyText"/>
        <w:spacing w:before="321"/>
        <w:ind w:right="276" w:firstLine="0"/>
      </w:pPr>
      <w:r>
        <w:lastRenderedPageBreak/>
        <w:t>văn</w:t>
      </w:r>
      <w:r>
        <w:rPr>
          <w:spacing w:val="-3"/>
        </w:rPr>
        <w:t xml:space="preserve"> </w:t>
      </w:r>
      <w:r>
        <w:t>bản</w:t>
      </w:r>
      <w:r>
        <w:rPr>
          <w:spacing w:val="-5"/>
        </w:rPr>
        <w:t xml:space="preserve"> </w:t>
      </w:r>
      <w:r>
        <w:t>và</w:t>
      </w:r>
      <w:r>
        <w:rPr>
          <w:spacing w:val="-6"/>
        </w:rPr>
        <w:t xml:space="preserve"> </w:t>
      </w:r>
      <w:r>
        <w:t>cụ</w:t>
      </w:r>
      <w:r>
        <w:rPr>
          <w:spacing w:val="-4"/>
        </w:rPr>
        <w:t xml:space="preserve"> </w:t>
      </w:r>
      <w:r>
        <w:t>thể</w:t>
      </w:r>
      <w:r>
        <w:rPr>
          <w:spacing w:val="-6"/>
        </w:rPr>
        <w:t xml:space="preserve"> </w:t>
      </w:r>
      <w:r>
        <w:t>hóa</w:t>
      </w:r>
      <w:r>
        <w:rPr>
          <w:spacing w:val="-6"/>
        </w:rPr>
        <w:t xml:space="preserve"> </w:t>
      </w:r>
      <w:r>
        <w:t>quy</w:t>
      </w:r>
      <w:r>
        <w:rPr>
          <w:spacing w:val="-7"/>
        </w:rPr>
        <w:t xml:space="preserve"> </w:t>
      </w:r>
      <w:r>
        <w:t>trình</w:t>
      </w:r>
      <w:r>
        <w:rPr>
          <w:spacing w:val="-5"/>
        </w:rPr>
        <w:t xml:space="preserve"> </w:t>
      </w:r>
      <w:r>
        <w:t>tiếp</w:t>
      </w:r>
      <w:r>
        <w:rPr>
          <w:spacing w:val="-5"/>
        </w:rPr>
        <w:t xml:space="preserve"> </w:t>
      </w:r>
      <w:r>
        <w:t>dân,</w:t>
      </w:r>
      <w:r>
        <w:rPr>
          <w:spacing w:val="-4"/>
        </w:rPr>
        <w:t xml:space="preserve"> </w:t>
      </w:r>
      <w:r>
        <w:t>tiếp</w:t>
      </w:r>
      <w:r>
        <w:rPr>
          <w:spacing w:val="-5"/>
        </w:rPr>
        <w:t xml:space="preserve"> </w:t>
      </w:r>
      <w:r>
        <w:t>nhận</w:t>
      </w:r>
      <w:r>
        <w:rPr>
          <w:spacing w:val="-4"/>
        </w:rPr>
        <w:t xml:space="preserve"> </w:t>
      </w:r>
      <w:r>
        <w:t>–</w:t>
      </w:r>
      <w:r>
        <w:rPr>
          <w:spacing w:val="-4"/>
        </w:rPr>
        <w:t xml:space="preserve"> </w:t>
      </w:r>
      <w:r>
        <w:t>xử</w:t>
      </w:r>
      <w:r>
        <w:rPr>
          <w:spacing w:val="-4"/>
        </w:rPr>
        <w:t xml:space="preserve"> </w:t>
      </w:r>
      <w:r>
        <w:t>lý</w:t>
      </w:r>
      <w:r>
        <w:rPr>
          <w:spacing w:val="-5"/>
        </w:rPr>
        <w:t xml:space="preserve"> </w:t>
      </w:r>
      <w:r>
        <w:t>phản</w:t>
      </w:r>
      <w:r>
        <w:rPr>
          <w:spacing w:val="-8"/>
        </w:rPr>
        <w:t xml:space="preserve"> </w:t>
      </w:r>
      <w:r>
        <w:t>ánh,</w:t>
      </w:r>
      <w:r>
        <w:rPr>
          <w:spacing w:val="-4"/>
        </w:rPr>
        <w:t xml:space="preserve"> </w:t>
      </w:r>
      <w:r>
        <w:t>kiến</w:t>
      </w:r>
      <w:r>
        <w:rPr>
          <w:spacing w:val="-3"/>
        </w:rPr>
        <w:t xml:space="preserve"> </w:t>
      </w:r>
      <w:r>
        <w:t>nghị</w:t>
      </w:r>
      <w:r>
        <w:rPr>
          <w:spacing w:val="-4"/>
        </w:rPr>
        <w:t xml:space="preserve"> </w:t>
      </w:r>
      <w:r>
        <w:t>và giải quyết khiếu nạ</w:t>
      </w:r>
      <w:r w:rsidR="0025569C">
        <w:t>i, tố cáo như: Quyết định số .../QĐ-UBND ngày .../.../20...</w:t>
      </w:r>
      <w:r>
        <w:t xml:space="preserve"> về</w:t>
      </w:r>
      <w:r>
        <w:rPr>
          <w:spacing w:val="-9"/>
        </w:rPr>
        <w:t xml:space="preserve"> </w:t>
      </w:r>
      <w:r>
        <w:t>việc</w:t>
      </w:r>
      <w:r>
        <w:rPr>
          <w:spacing w:val="-11"/>
        </w:rPr>
        <w:t xml:space="preserve"> </w:t>
      </w:r>
      <w:r>
        <w:t>ban</w:t>
      </w:r>
      <w:r>
        <w:rPr>
          <w:spacing w:val="-10"/>
        </w:rPr>
        <w:t xml:space="preserve"> </w:t>
      </w:r>
      <w:r>
        <w:t>hành</w:t>
      </w:r>
      <w:r>
        <w:rPr>
          <w:spacing w:val="-11"/>
        </w:rPr>
        <w:t xml:space="preserve"> </w:t>
      </w:r>
      <w:r>
        <w:t>nội</w:t>
      </w:r>
      <w:r>
        <w:rPr>
          <w:spacing w:val="-11"/>
        </w:rPr>
        <w:t xml:space="preserve"> </w:t>
      </w:r>
      <w:r>
        <w:t>quy</w:t>
      </w:r>
      <w:r>
        <w:rPr>
          <w:spacing w:val="-13"/>
        </w:rPr>
        <w:t xml:space="preserve"> </w:t>
      </w:r>
      <w:r>
        <w:t>tiếp</w:t>
      </w:r>
      <w:r>
        <w:rPr>
          <w:spacing w:val="-8"/>
        </w:rPr>
        <w:t xml:space="preserve"> </w:t>
      </w:r>
      <w:r>
        <w:t>công</w:t>
      </w:r>
      <w:r>
        <w:rPr>
          <w:spacing w:val="-8"/>
        </w:rPr>
        <w:t xml:space="preserve"> </w:t>
      </w:r>
      <w:r>
        <w:t>dân</w:t>
      </w:r>
      <w:r>
        <w:rPr>
          <w:spacing w:val="-8"/>
        </w:rPr>
        <w:t xml:space="preserve"> </w:t>
      </w:r>
      <w:r>
        <w:t>tại</w:t>
      </w:r>
      <w:r>
        <w:rPr>
          <w:spacing w:val="-8"/>
        </w:rPr>
        <w:t xml:space="preserve"> </w:t>
      </w:r>
      <w:r>
        <w:t>trụ</w:t>
      </w:r>
      <w:r>
        <w:rPr>
          <w:spacing w:val="-10"/>
        </w:rPr>
        <w:t xml:space="preserve"> </w:t>
      </w:r>
      <w:r>
        <w:t>sở</w:t>
      </w:r>
      <w:r>
        <w:rPr>
          <w:spacing w:val="-9"/>
        </w:rPr>
        <w:t xml:space="preserve"> </w:t>
      </w:r>
      <w:r>
        <w:t>tiếp</w:t>
      </w:r>
      <w:r>
        <w:rPr>
          <w:spacing w:val="-8"/>
        </w:rPr>
        <w:t xml:space="preserve"> </w:t>
      </w:r>
      <w:r>
        <w:t>công</w:t>
      </w:r>
      <w:r>
        <w:rPr>
          <w:spacing w:val="-8"/>
        </w:rPr>
        <w:t xml:space="preserve"> </w:t>
      </w:r>
      <w:r>
        <w:t>dân</w:t>
      </w:r>
      <w:r>
        <w:rPr>
          <w:spacing w:val="-8"/>
        </w:rPr>
        <w:t xml:space="preserve"> </w:t>
      </w:r>
      <w:r>
        <w:t>xã</w:t>
      </w:r>
      <w:r>
        <w:rPr>
          <w:spacing w:val="-9"/>
        </w:rPr>
        <w:t xml:space="preserve"> </w:t>
      </w:r>
      <w:r w:rsidR="0025569C">
        <w:rPr>
          <w:lang w:val="en-US"/>
        </w:rPr>
        <w:t>……………..</w:t>
      </w:r>
      <w:r>
        <w:t>;</w:t>
      </w:r>
      <w:r>
        <w:rPr>
          <w:spacing w:val="-8"/>
        </w:rPr>
        <w:t xml:space="preserve"> </w:t>
      </w:r>
      <w:r>
        <w:t>Quyết định</w:t>
      </w:r>
      <w:r>
        <w:rPr>
          <w:spacing w:val="-18"/>
        </w:rPr>
        <w:t xml:space="preserve"> </w:t>
      </w:r>
      <w:r>
        <w:t>số</w:t>
      </w:r>
      <w:r>
        <w:rPr>
          <w:spacing w:val="-17"/>
        </w:rPr>
        <w:t xml:space="preserve"> </w:t>
      </w:r>
      <w:r w:rsidR="0025569C">
        <w:rPr>
          <w:lang w:val="en-US"/>
        </w:rPr>
        <w:t>…</w:t>
      </w:r>
      <w:r>
        <w:t>/QĐ-UBND</w:t>
      </w:r>
      <w:r>
        <w:rPr>
          <w:spacing w:val="-18"/>
        </w:rPr>
        <w:t xml:space="preserve"> </w:t>
      </w:r>
      <w:r>
        <w:t>ngày</w:t>
      </w:r>
      <w:r>
        <w:rPr>
          <w:spacing w:val="-17"/>
        </w:rPr>
        <w:t xml:space="preserve"> </w:t>
      </w:r>
      <w:r w:rsidR="0025569C">
        <w:t>.../.../20...</w:t>
      </w:r>
      <w:r>
        <w:rPr>
          <w:spacing w:val="-16"/>
        </w:rPr>
        <w:t xml:space="preserve"> </w:t>
      </w:r>
      <w:r>
        <w:t>về</w:t>
      </w:r>
      <w:r>
        <w:rPr>
          <w:spacing w:val="-16"/>
        </w:rPr>
        <w:t xml:space="preserve"> </w:t>
      </w:r>
      <w:r>
        <w:t>việc</w:t>
      </w:r>
      <w:r>
        <w:rPr>
          <w:spacing w:val="-16"/>
        </w:rPr>
        <w:t xml:space="preserve"> </w:t>
      </w:r>
      <w:r>
        <w:t>ban</w:t>
      </w:r>
      <w:r>
        <w:rPr>
          <w:spacing w:val="-15"/>
        </w:rPr>
        <w:t xml:space="preserve"> </w:t>
      </w:r>
      <w:r>
        <w:t>hành</w:t>
      </w:r>
      <w:r>
        <w:rPr>
          <w:spacing w:val="-15"/>
        </w:rPr>
        <w:t xml:space="preserve"> </w:t>
      </w:r>
      <w:r>
        <w:t>Quy</w:t>
      </w:r>
      <w:r>
        <w:rPr>
          <w:spacing w:val="-18"/>
        </w:rPr>
        <w:t xml:space="preserve"> </w:t>
      </w:r>
      <w:r>
        <w:t>chế</w:t>
      </w:r>
      <w:r>
        <w:rPr>
          <w:spacing w:val="-16"/>
        </w:rPr>
        <w:t xml:space="preserve"> </w:t>
      </w:r>
      <w:r>
        <w:t>tiếp</w:t>
      </w:r>
      <w:r>
        <w:rPr>
          <w:spacing w:val="-15"/>
        </w:rPr>
        <w:t xml:space="preserve"> </w:t>
      </w:r>
      <w:r>
        <w:t>công</w:t>
      </w:r>
      <w:r>
        <w:rPr>
          <w:spacing w:val="-18"/>
        </w:rPr>
        <w:t xml:space="preserve"> </w:t>
      </w:r>
      <w:r>
        <w:t xml:space="preserve">dân, tiếp nhận, xử lý đơn thư khiếu nại, tố cáo; Thông báo số </w:t>
      </w:r>
      <w:r w:rsidR="0025569C">
        <w:rPr>
          <w:lang w:val="en-US"/>
        </w:rPr>
        <w:t>…</w:t>
      </w:r>
      <w:r w:rsidR="0025569C">
        <w:t>/TB-UBND ngày .../.../20...</w:t>
      </w:r>
      <w:r>
        <w:t xml:space="preserve"> về việc thông báo lịch tiếp công dân.</w:t>
      </w:r>
    </w:p>
    <w:p w:rsidR="000C24F5" w:rsidRDefault="00432ED7">
      <w:pPr>
        <w:pStyle w:val="BodyText"/>
        <w:spacing w:before="120"/>
        <w:ind w:right="277"/>
      </w:pPr>
      <w:r>
        <w:t>Các</w:t>
      </w:r>
      <w:r>
        <w:rPr>
          <w:spacing w:val="-7"/>
        </w:rPr>
        <w:t xml:space="preserve"> </w:t>
      </w:r>
      <w:r>
        <w:t>văn</w:t>
      </w:r>
      <w:r>
        <w:rPr>
          <w:spacing w:val="-6"/>
        </w:rPr>
        <w:t xml:space="preserve"> </w:t>
      </w:r>
      <w:r>
        <w:t>bản</w:t>
      </w:r>
      <w:r>
        <w:rPr>
          <w:spacing w:val="-8"/>
        </w:rPr>
        <w:t xml:space="preserve"> </w:t>
      </w:r>
      <w:r>
        <w:t>được</w:t>
      </w:r>
      <w:r>
        <w:rPr>
          <w:spacing w:val="-7"/>
        </w:rPr>
        <w:t xml:space="preserve"> </w:t>
      </w:r>
      <w:r>
        <w:t>ban</w:t>
      </w:r>
      <w:r>
        <w:rPr>
          <w:spacing w:val="-6"/>
        </w:rPr>
        <w:t xml:space="preserve"> </w:t>
      </w:r>
      <w:r>
        <w:t>hành</w:t>
      </w:r>
      <w:r>
        <w:rPr>
          <w:spacing w:val="-6"/>
        </w:rPr>
        <w:t xml:space="preserve"> </w:t>
      </w:r>
      <w:r>
        <w:t>kịp</w:t>
      </w:r>
      <w:r>
        <w:rPr>
          <w:spacing w:val="-6"/>
        </w:rPr>
        <w:t xml:space="preserve"> </w:t>
      </w:r>
      <w:r>
        <w:t>thời,</w:t>
      </w:r>
      <w:r>
        <w:rPr>
          <w:spacing w:val="-7"/>
        </w:rPr>
        <w:t xml:space="preserve"> </w:t>
      </w:r>
      <w:r>
        <w:t>phù</w:t>
      </w:r>
      <w:r>
        <w:rPr>
          <w:spacing w:val="-6"/>
        </w:rPr>
        <w:t xml:space="preserve"> </w:t>
      </w:r>
      <w:r>
        <w:t>hợp</w:t>
      </w:r>
      <w:r>
        <w:rPr>
          <w:spacing w:val="-6"/>
        </w:rPr>
        <w:t xml:space="preserve"> </w:t>
      </w:r>
      <w:r>
        <w:t>với</w:t>
      </w:r>
      <w:r>
        <w:rPr>
          <w:spacing w:val="-6"/>
        </w:rPr>
        <w:t xml:space="preserve"> </w:t>
      </w:r>
      <w:r>
        <w:t>thực</w:t>
      </w:r>
      <w:r>
        <w:rPr>
          <w:spacing w:val="-7"/>
        </w:rPr>
        <w:t xml:space="preserve"> </w:t>
      </w:r>
      <w:r>
        <w:t>tiễn</w:t>
      </w:r>
      <w:r>
        <w:rPr>
          <w:spacing w:val="-6"/>
        </w:rPr>
        <w:t xml:space="preserve"> </w:t>
      </w:r>
      <w:r>
        <w:t>địa</w:t>
      </w:r>
      <w:r>
        <w:rPr>
          <w:spacing w:val="-7"/>
        </w:rPr>
        <w:t xml:space="preserve"> </w:t>
      </w:r>
      <w:r>
        <w:t>phương,</w:t>
      </w:r>
      <w:r>
        <w:rPr>
          <w:spacing w:val="-7"/>
        </w:rPr>
        <w:t xml:space="preserve"> </w:t>
      </w:r>
      <w:r>
        <w:t>tạo cơ s</w:t>
      </w:r>
      <w:r>
        <w:t>ở thống nhất trong triển khai nhiệm vụ.</w:t>
      </w:r>
    </w:p>
    <w:p w:rsidR="000C24F5" w:rsidRDefault="00432ED7">
      <w:pPr>
        <w:pStyle w:val="Heading2"/>
        <w:numPr>
          <w:ilvl w:val="2"/>
          <w:numId w:val="7"/>
        </w:numPr>
        <w:tabs>
          <w:tab w:val="left" w:pos="1199"/>
        </w:tabs>
        <w:spacing w:before="127"/>
        <w:ind w:right="275" w:firstLine="707"/>
        <w:jc w:val="both"/>
      </w:pPr>
      <w:r>
        <w:t>Lãnh</w:t>
      </w:r>
      <w:r>
        <w:rPr>
          <w:spacing w:val="-3"/>
        </w:rPr>
        <w:t xml:space="preserve"> </w:t>
      </w:r>
      <w:r>
        <w:t>đạo,</w:t>
      </w:r>
      <w:r>
        <w:rPr>
          <w:spacing w:val="-3"/>
        </w:rPr>
        <w:t xml:space="preserve"> </w:t>
      </w:r>
      <w:r>
        <w:t>chỉ</w:t>
      </w:r>
      <w:r>
        <w:rPr>
          <w:spacing w:val="-2"/>
        </w:rPr>
        <w:t xml:space="preserve"> </w:t>
      </w:r>
      <w:r>
        <w:t>đạo</w:t>
      </w:r>
      <w:r>
        <w:rPr>
          <w:spacing w:val="-1"/>
        </w:rPr>
        <w:t xml:space="preserve"> </w:t>
      </w:r>
      <w:r>
        <w:t>công</w:t>
      </w:r>
      <w:r>
        <w:rPr>
          <w:spacing w:val="-1"/>
        </w:rPr>
        <w:t xml:space="preserve"> </w:t>
      </w:r>
      <w:r>
        <w:t>tác</w:t>
      </w:r>
      <w:r>
        <w:rPr>
          <w:spacing w:val="-2"/>
        </w:rPr>
        <w:t xml:space="preserve"> </w:t>
      </w:r>
      <w:r>
        <w:t>phối</w:t>
      </w:r>
      <w:r>
        <w:rPr>
          <w:spacing w:val="-1"/>
        </w:rPr>
        <w:t xml:space="preserve"> </w:t>
      </w:r>
      <w:r>
        <w:t>hợp</w:t>
      </w:r>
      <w:r>
        <w:rPr>
          <w:spacing w:val="-2"/>
        </w:rPr>
        <w:t xml:space="preserve"> </w:t>
      </w:r>
      <w:r>
        <w:t>trong</w:t>
      </w:r>
      <w:r>
        <w:rPr>
          <w:spacing w:val="-1"/>
        </w:rPr>
        <w:t xml:space="preserve"> </w:t>
      </w:r>
      <w:r>
        <w:t>công</w:t>
      </w:r>
      <w:r>
        <w:rPr>
          <w:spacing w:val="-1"/>
        </w:rPr>
        <w:t xml:space="preserve"> </w:t>
      </w:r>
      <w:r>
        <w:t>tác</w:t>
      </w:r>
      <w:r>
        <w:rPr>
          <w:spacing w:val="-2"/>
        </w:rPr>
        <w:t xml:space="preserve"> </w:t>
      </w:r>
      <w:r>
        <w:t>tiếp</w:t>
      </w:r>
      <w:r>
        <w:rPr>
          <w:spacing w:val="-2"/>
        </w:rPr>
        <w:t xml:space="preserve"> </w:t>
      </w:r>
      <w:r>
        <w:t>công</w:t>
      </w:r>
      <w:r>
        <w:rPr>
          <w:spacing w:val="-1"/>
        </w:rPr>
        <w:t xml:space="preserve"> </w:t>
      </w:r>
      <w:r>
        <w:t>dân, xử</w:t>
      </w:r>
      <w:r>
        <w:rPr>
          <w:spacing w:val="-6"/>
        </w:rPr>
        <w:t xml:space="preserve"> </w:t>
      </w:r>
      <w:r>
        <w:t>lý</w:t>
      </w:r>
      <w:r>
        <w:rPr>
          <w:spacing w:val="-5"/>
        </w:rPr>
        <w:t xml:space="preserve"> </w:t>
      </w:r>
      <w:r>
        <w:t>phản</w:t>
      </w:r>
      <w:r>
        <w:rPr>
          <w:spacing w:val="-8"/>
        </w:rPr>
        <w:t xml:space="preserve"> </w:t>
      </w:r>
      <w:r>
        <w:t>ánh,</w:t>
      </w:r>
      <w:r>
        <w:rPr>
          <w:spacing w:val="-6"/>
        </w:rPr>
        <w:t xml:space="preserve"> </w:t>
      </w:r>
      <w:r>
        <w:t>kiến</w:t>
      </w:r>
      <w:r>
        <w:rPr>
          <w:spacing w:val="-5"/>
        </w:rPr>
        <w:t xml:space="preserve"> </w:t>
      </w:r>
      <w:r>
        <w:t>nghị,</w:t>
      </w:r>
      <w:r>
        <w:rPr>
          <w:spacing w:val="-6"/>
        </w:rPr>
        <w:t xml:space="preserve"> </w:t>
      </w:r>
      <w:r>
        <w:t>giải</w:t>
      </w:r>
      <w:r>
        <w:rPr>
          <w:spacing w:val="-4"/>
        </w:rPr>
        <w:t xml:space="preserve"> </w:t>
      </w:r>
      <w:r>
        <w:t>quyết</w:t>
      </w:r>
      <w:r>
        <w:rPr>
          <w:spacing w:val="-5"/>
        </w:rPr>
        <w:t xml:space="preserve"> </w:t>
      </w:r>
      <w:r>
        <w:t>khiếu</w:t>
      </w:r>
      <w:r>
        <w:rPr>
          <w:spacing w:val="-5"/>
        </w:rPr>
        <w:t xml:space="preserve"> </w:t>
      </w:r>
      <w:r>
        <w:t>nại,</w:t>
      </w:r>
      <w:r>
        <w:rPr>
          <w:spacing w:val="-6"/>
        </w:rPr>
        <w:t xml:space="preserve"> </w:t>
      </w:r>
      <w:r>
        <w:t>tố</w:t>
      </w:r>
      <w:r>
        <w:rPr>
          <w:spacing w:val="-4"/>
        </w:rPr>
        <w:t xml:space="preserve"> </w:t>
      </w:r>
      <w:r>
        <w:t>cáo</w:t>
      </w:r>
      <w:r>
        <w:rPr>
          <w:spacing w:val="-6"/>
        </w:rPr>
        <w:t xml:space="preserve"> </w:t>
      </w:r>
      <w:r>
        <w:t>và</w:t>
      </w:r>
      <w:r>
        <w:rPr>
          <w:spacing w:val="-5"/>
        </w:rPr>
        <w:t xml:space="preserve"> </w:t>
      </w:r>
      <w:r>
        <w:t>bảo</w:t>
      </w:r>
      <w:r>
        <w:rPr>
          <w:spacing w:val="-7"/>
        </w:rPr>
        <w:t xml:space="preserve"> </w:t>
      </w:r>
      <w:r>
        <w:t>vệ</w:t>
      </w:r>
      <w:r>
        <w:rPr>
          <w:spacing w:val="-5"/>
        </w:rPr>
        <w:t xml:space="preserve"> </w:t>
      </w:r>
      <w:r>
        <w:t>người</w:t>
      </w:r>
      <w:r>
        <w:rPr>
          <w:spacing w:val="-4"/>
        </w:rPr>
        <w:t xml:space="preserve"> </w:t>
      </w:r>
      <w:r>
        <w:t>tố</w:t>
      </w:r>
      <w:r>
        <w:rPr>
          <w:spacing w:val="-4"/>
        </w:rPr>
        <w:t xml:space="preserve"> </w:t>
      </w:r>
      <w:r>
        <w:t>cáo</w:t>
      </w:r>
    </w:p>
    <w:p w:rsidR="000C24F5" w:rsidRDefault="00432ED7">
      <w:pPr>
        <w:pStyle w:val="BodyText"/>
        <w:spacing w:before="114"/>
        <w:ind w:right="275"/>
      </w:pPr>
      <w:r>
        <w:t>UBND</w:t>
      </w:r>
      <w:r>
        <w:rPr>
          <w:spacing w:val="-10"/>
        </w:rPr>
        <w:t xml:space="preserve"> </w:t>
      </w:r>
      <w:r>
        <w:t>xã</w:t>
      </w:r>
      <w:r>
        <w:rPr>
          <w:spacing w:val="-9"/>
        </w:rPr>
        <w:t xml:space="preserve"> </w:t>
      </w:r>
      <w:r>
        <w:t>tổ</w:t>
      </w:r>
      <w:r>
        <w:rPr>
          <w:spacing w:val="-8"/>
        </w:rPr>
        <w:t xml:space="preserve"> </w:t>
      </w:r>
      <w:r>
        <w:t>chức</w:t>
      </w:r>
      <w:r>
        <w:rPr>
          <w:spacing w:val="-9"/>
        </w:rPr>
        <w:t xml:space="preserve"> </w:t>
      </w:r>
      <w:r>
        <w:t>các</w:t>
      </w:r>
      <w:r>
        <w:rPr>
          <w:spacing w:val="-11"/>
        </w:rPr>
        <w:t xml:space="preserve"> </w:t>
      </w:r>
      <w:r>
        <w:t>hội</w:t>
      </w:r>
      <w:r>
        <w:rPr>
          <w:spacing w:val="-8"/>
        </w:rPr>
        <w:t xml:space="preserve"> </w:t>
      </w:r>
      <w:r>
        <w:t>nghị,</w:t>
      </w:r>
      <w:r>
        <w:rPr>
          <w:spacing w:val="-10"/>
        </w:rPr>
        <w:t xml:space="preserve"> </w:t>
      </w:r>
      <w:r>
        <w:t>cuộc</w:t>
      </w:r>
      <w:r>
        <w:rPr>
          <w:spacing w:val="-9"/>
        </w:rPr>
        <w:t xml:space="preserve"> </w:t>
      </w:r>
      <w:r>
        <w:t>họp,</w:t>
      </w:r>
      <w:r>
        <w:rPr>
          <w:spacing w:val="-12"/>
        </w:rPr>
        <w:t xml:space="preserve"> </w:t>
      </w:r>
      <w:r>
        <w:t>giao</w:t>
      </w:r>
      <w:r>
        <w:rPr>
          <w:spacing w:val="-10"/>
        </w:rPr>
        <w:t xml:space="preserve"> </w:t>
      </w:r>
      <w:r>
        <w:t>ban</w:t>
      </w:r>
      <w:r>
        <w:rPr>
          <w:spacing w:val="-8"/>
        </w:rPr>
        <w:t xml:space="preserve"> </w:t>
      </w:r>
      <w:r>
        <w:t>để</w:t>
      </w:r>
      <w:r>
        <w:rPr>
          <w:spacing w:val="-9"/>
        </w:rPr>
        <w:t xml:space="preserve"> </w:t>
      </w:r>
      <w:r>
        <w:t>lãnh</w:t>
      </w:r>
      <w:r>
        <w:rPr>
          <w:spacing w:val="-8"/>
        </w:rPr>
        <w:t xml:space="preserve"> </w:t>
      </w:r>
      <w:r>
        <w:t>đạo,</w:t>
      </w:r>
      <w:r>
        <w:rPr>
          <w:spacing w:val="-10"/>
        </w:rPr>
        <w:t xml:space="preserve"> </w:t>
      </w:r>
      <w:r>
        <w:t>chỉ</w:t>
      </w:r>
      <w:r>
        <w:rPr>
          <w:spacing w:val="-10"/>
        </w:rPr>
        <w:t xml:space="preserve"> </w:t>
      </w:r>
      <w:r>
        <w:t>đạo</w:t>
      </w:r>
      <w:r>
        <w:rPr>
          <w:spacing w:val="-8"/>
        </w:rPr>
        <w:t xml:space="preserve"> </w:t>
      </w:r>
      <w:r>
        <w:t>các cơ</w:t>
      </w:r>
      <w:r>
        <w:rPr>
          <w:spacing w:val="-6"/>
        </w:rPr>
        <w:t xml:space="preserve"> </w:t>
      </w:r>
      <w:r>
        <w:t>quan,</w:t>
      </w:r>
      <w:r>
        <w:rPr>
          <w:spacing w:val="-7"/>
        </w:rPr>
        <w:t xml:space="preserve"> </w:t>
      </w:r>
      <w:r>
        <w:t>đơn</w:t>
      </w:r>
      <w:r>
        <w:rPr>
          <w:spacing w:val="-8"/>
        </w:rPr>
        <w:t xml:space="preserve"> </w:t>
      </w:r>
      <w:r>
        <w:t>vị</w:t>
      </w:r>
      <w:r>
        <w:rPr>
          <w:spacing w:val="-7"/>
        </w:rPr>
        <w:t xml:space="preserve"> </w:t>
      </w:r>
      <w:r>
        <w:t>chức</w:t>
      </w:r>
      <w:r>
        <w:rPr>
          <w:spacing w:val="-9"/>
        </w:rPr>
        <w:t xml:space="preserve"> </w:t>
      </w:r>
      <w:r>
        <w:t>năng</w:t>
      </w:r>
      <w:r>
        <w:rPr>
          <w:spacing w:val="-8"/>
        </w:rPr>
        <w:t xml:space="preserve"> </w:t>
      </w:r>
      <w:r>
        <w:t>trong</w:t>
      </w:r>
      <w:r>
        <w:rPr>
          <w:spacing w:val="-6"/>
        </w:rPr>
        <w:t xml:space="preserve"> </w:t>
      </w:r>
      <w:r>
        <w:t>công</w:t>
      </w:r>
      <w:r>
        <w:rPr>
          <w:spacing w:val="-8"/>
        </w:rPr>
        <w:t xml:space="preserve"> </w:t>
      </w:r>
      <w:r>
        <w:t>tác</w:t>
      </w:r>
      <w:r>
        <w:rPr>
          <w:spacing w:val="-9"/>
        </w:rPr>
        <w:t xml:space="preserve"> </w:t>
      </w:r>
      <w:r>
        <w:t>phối</w:t>
      </w:r>
      <w:r>
        <w:rPr>
          <w:spacing w:val="-8"/>
        </w:rPr>
        <w:t xml:space="preserve"> </w:t>
      </w:r>
      <w:r>
        <w:t>hợp</w:t>
      </w:r>
      <w:r>
        <w:rPr>
          <w:spacing w:val="-6"/>
        </w:rPr>
        <w:t xml:space="preserve"> </w:t>
      </w:r>
      <w:r>
        <w:t>tiếp</w:t>
      </w:r>
      <w:r>
        <w:rPr>
          <w:spacing w:val="-6"/>
        </w:rPr>
        <w:t xml:space="preserve"> </w:t>
      </w:r>
      <w:r>
        <w:t>công</w:t>
      </w:r>
      <w:r>
        <w:rPr>
          <w:spacing w:val="-6"/>
        </w:rPr>
        <w:t xml:space="preserve"> </w:t>
      </w:r>
      <w:r>
        <w:t>dân,</w:t>
      </w:r>
      <w:r>
        <w:rPr>
          <w:spacing w:val="-7"/>
        </w:rPr>
        <w:t xml:space="preserve"> </w:t>
      </w:r>
      <w:r>
        <w:t>xử</w:t>
      </w:r>
      <w:r>
        <w:rPr>
          <w:spacing w:val="-8"/>
        </w:rPr>
        <w:t xml:space="preserve"> </w:t>
      </w:r>
      <w:r>
        <w:t>lý</w:t>
      </w:r>
      <w:r>
        <w:rPr>
          <w:spacing w:val="-6"/>
        </w:rPr>
        <w:t xml:space="preserve"> </w:t>
      </w:r>
      <w:r>
        <w:t>phản</w:t>
      </w:r>
      <w:r>
        <w:rPr>
          <w:spacing w:val="-6"/>
        </w:rPr>
        <w:t xml:space="preserve"> </w:t>
      </w:r>
      <w:r>
        <w:t>ánh, kiến</w:t>
      </w:r>
      <w:r>
        <w:rPr>
          <w:spacing w:val="-13"/>
        </w:rPr>
        <w:t xml:space="preserve"> </w:t>
      </w:r>
      <w:r>
        <w:t>nghị,</w:t>
      </w:r>
      <w:r>
        <w:rPr>
          <w:spacing w:val="-12"/>
        </w:rPr>
        <w:t xml:space="preserve"> </w:t>
      </w:r>
      <w:r>
        <w:t>giải</w:t>
      </w:r>
      <w:r>
        <w:rPr>
          <w:spacing w:val="-11"/>
        </w:rPr>
        <w:t xml:space="preserve"> </w:t>
      </w:r>
      <w:r>
        <w:t>quyết</w:t>
      </w:r>
      <w:r>
        <w:rPr>
          <w:spacing w:val="-13"/>
        </w:rPr>
        <w:t xml:space="preserve"> </w:t>
      </w:r>
      <w:r>
        <w:t>khiếu</w:t>
      </w:r>
      <w:r>
        <w:rPr>
          <w:spacing w:val="-13"/>
        </w:rPr>
        <w:t xml:space="preserve"> </w:t>
      </w:r>
      <w:r>
        <w:t>nại,</w:t>
      </w:r>
      <w:r>
        <w:rPr>
          <w:spacing w:val="-14"/>
        </w:rPr>
        <w:t xml:space="preserve"> </w:t>
      </w:r>
      <w:r>
        <w:t>tố</w:t>
      </w:r>
      <w:r>
        <w:rPr>
          <w:spacing w:val="-13"/>
        </w:rPr>
        <w:t xml:space="preserve"> </w:t>
      </w:r>
      <w:r>
        <w:t>cáo</w:t>
      </w:r>
      <w:r>
        <w:rPr>
          <w:spacing w:val="-11"/>
        </w:rPr>
        <w:t xml:space="preserve"> </w:t>
      </w:r>
      <w:r>
        <w:t>và</w:t>
      </w:r>
      <w:r>
        <w:rPr>
          <w:spacing w:val="-11"/>
        </w:rPr>
        <w:t xml:space="preserve"> </w:t>
      </w:r>
      <w:r>
        <w:t>bảo</w:t>
      </w:r>
      <w:r>
        <w:rPr>
          <w:spacing w:val="-13"/>
        </w:rPr>
        <w:t xml:space="preserve"> </w:t>
      </w:r>
      <w:r>
        <w:t>vệ</w:t>
      </w:r>
      <w:r>
        <w:rPr>
          <w:spacing w:val="-14"/>
        </w:rPr>
        <w:t xml:space="preserve"> </w:t>
      </w:r>
      <w:r>
        <w:t>người</w:t>
      </w:r>
      <w:r>
        <w:rPr>
          <w:spacing w:val="-13"/>
        </w:rPr>
        <w:t xml:space="preserve"> </w:t>
      </w:r>
      <w:r>
        <w:t>tố</w:t>
      </w:r>
      <w:r>
        <w:rPr>
          <w:spacing w:val="-13"/>
        </w:rPr>
        <w:t xml:space="preserve"> </w:t>
      </w:r>
      <w:r>
        <w:t>cáo.</w:t>
      </w:r>
      <w:r>
        <w:rPr>
          <w:spacing w:val="-12"/>
        </w:rPr>
        <w:t xml:space="preserve"> </w:t>
      </w:r>
      <w:r>
        <w:t>Qua</w:t>
      </w:r>
      <w:r>
        <w:rPr>
          <w:spacing w:val="-14"/>
        </w:rPr>
        <w:t xml:space="preserve"> </w:t>
      </w:r>
      <w:r>
        <w:t>thực</w:t>
      </w:r>
      <w:r>
        <w:rPr>
          <w:spacing w:val="-14"/>
        </w:rPr>
        <w:t xml:space="preserve"> </w:t>
      </w:r>
      <w:r>
        <w:t>hiện,</w:t>
      </w:r>
      <w:r>
        <w:rPr>
          <w:spacing w:val="-14"/>
        </w:rPr>
        <w:t xml:space="preserve"> </w:t>
      </w:r>
      <w:r>
        <w:t>công tác</w:t>
      </w:r>
      <w:r>
        <w:rPr>
          <w:spacing w:val="-9"/>
        </w:rPr>
        <w:t xml:space="preserve"> </w:t>
      </w:r>
      <w:r>
        <w:t>phối</w:t>
      </w:r>
      <w:r>
        <w:rPr>
          <w:spacing w:val="-6"/>
        </w:rPr>
        <w:t xml:space="preserve"> </w:t>
      </w:r>
      <w:r>
        <w:t>hợp</w:t>
      </w:r>
      <w:r>
        <w:rPr>
          <w:spacing w:val="-8"/>
        </w:rPr>
        <w:t xml:space="preserve"> </w:t>
      </w:r>
      <w:r>
        <w:t>được</w:t>
      </w:r>
      <w:r>
        <w:rPr>
          <w:spacing w:val="-9"/>
        </w:rPr>
        <w:t xml:space="preserve"> </w:t>
      </w:r>
      <w:r>
        <w:t>duy</w:t>
      </w:r>
      <w:r>
        <w:rPr>
          <w:spacing w:val="-10"/>
        </w:rPr>
        <w:t xml:space="preserve"> </w:t>
      </w:r>
      <w:r>
        <w:t>trì</w:t>
      </w:r>
      <w:r>
        <w:rPr>
          <w:spacing w:val="-6"/>
        </w:rPr>
        <w:t xml:space="preserve"> </w:t>
      </w:r>
      <w:r>
        <w:t>thường</w:t>
      </w:r>
      <w:r>
        <w:rPr>
          <w:spacing w:val="-6"/>
        </w:rPr>
        <w:t xml:space="preserve"> </w:t>
      </w:r>
      <w:r>
        <w:t>xuyên,</w:t>
      </w:r>
      <w:r>
        <w:rPr>
          <w:spacing w:val="-7"/>
        </w:rPr>
        <w:t xml:space="preserve"> </w:t>
      </w:r>
      <w:r>
        <w:t>kịp</w:t>
      </w:r>
      <w:r>
        <w:rPr>
          <w:spacing w:val="-6"/>
        </w:rPr>
        <w:t xml:space="preserve"> </w:t>
      </w:r>
      <w:r>
        <w:t>thời</w:t>
      </w:r>
      <w:r>
        <w:rPr>
          <w:spacing w:val="-6"/>
        </w:rPr>
        <w:t xml:space="preserve"> </w:t>
      </w:r>
      <w:r>
        <w:t>giải</w:t>
      </w:r>
      <w:r>
        <w:rPr>
          <w:spacing w:val="-6"/>
        </w:rPr>
        <w:t xml:space="preserve"> </w:t>
      </w:r>
      <w:r>
        <w:t>quyết</w:t>
      </w:r>
      <w:r>
        <w:rPr>
          <w:spacing w:val="-6"/>
        </w:rPr>
        <w:t xml:space="preserve"> </w:t>
      </w:r>
      <w:r>
        <w:t>các</w:t>
      </w:r>
      <w:r>
        <w:rPr>
          <w:spacing w:val="-9"/>
        </w:rPr>
        <w:t xml:space="preserve"> </w:t>
      </w:r>
      <w:r>
        <w:t>vụ</w:t>
      </w:r>
      <w:r>
        <w:rPr>
          <w:spacing w:val="-8"/>
        </w:rPr>
        <w:t xml:space="preserve"> </w:t>
      </w:r>
      <w:r>
        <w:t>việc</w:t>
      </w:r>
      <w:r>
        <w:rPr>
          <w:spacing w:val="-9"/>
        </w:rPr>
        <w:t xml:space="preserve"> </w:t>
      </w:r>
      <w:r>
        <w:t>khiếu</w:t>
      </w:r>
      <w:r>
        <w:rPr>
          <w:spacing w:val="-6"/>
        </w:rPr>
        <w:t xml:space="preserve"> </w:t>
      </w:r>
      <w:r>
        <w:t>nại, không để tố cáo đông người, phức tạp, nổi cộm, kéo dài. Đồng thời đảm bảo tốt công tác bảo vệ người tố cáo.</w:t>
      </w:r>
    </w:p>
    <w:p w:rsidR="000C24F5" w:rsidRDefault="00432ED7">
      <w:pPr>
        <w:pStyle w:val="BodyText"/>
        <w:ind w:right="276"/>
      </w:pPr>
      <w:r>
        <w:t>Việc</w:t>
      </w:r>
      <w:r>
        <w:rPr>
          <w:spacing w:val="-8"/>
        </w:rPr>
        <w:t xml:space="preserve"> </w:t>
      </w:r>
      <w:r>
        <w:t>lãnh</w:t>
      </w:r>
      <w:r>
        <w:rPr>
          <w:spacing w:val="-9"/>
        </w:rPr>
        <w:t xml:space="preserve"> </w:t>
      </w:r>
      <w:r>
        <w:t>đạo,</w:t>
      </w:r>
      <w:r>
        <w:rPr>
          <w:spacing w:val="-11"/>
        </w:rPr>
        <w:t xml:space="preserve"> </w:t>
      </w:r>
      <w:r>
        <w:t>chỉ</w:t>
      </w:r>
      <w:r>
        <w:rPr>
          <w:spacing w:val="-7"/>
        </w:rPr>
        <w:t xml:space="preserve"> </w:t>
      </w:r>
      <w:r>
        <w:t>đạo</w:t>
      </w:r>
      <w:r>
        <w:rPr>
          <w:spacing w:val="-7"/>
        </w:rPr>
        <w:t xml:space="preserve"> </w:t>
      </w:r>
      <w:r>
        <w:t>đã</w:t>
      </w:r>
      <w:r>
        <w:rPr>
          <w:spacing w:val="-8"/>
        </w:rPr>
        <w:t xml:space="preserve"> </w:t>
      </w:r>
      <w:r>
        <w:t>góp</w:t>
      </w:r>
      <w:r>
        <w:rPr>
          <w:spacing w:val="-7"/>
        </w:rPr>
        <w:t xml:space="preserve"> </w:t>
      </w:r>
      <w:r>
        <w:t>phần</w:t>
      </w:r>
      <w:r>
        <w:rPr>
          <w:spacing w:val="-7"/>
        </w:rPr>
        <w:t xml:space="preserve"> </w:t>
      </w:r>
      <w:r>
        <w:t>nâng</w:t>
      </w:r>
      <w:r>
        <w:rPr>
          <w:spacing w:val="-7"/>
        </w:rPr>
        <w:t xml:space="preserve"> </w:t>
      </w:r>
      <w:r>
        <w:t>cao</w:t>
      </w:r>
      <w:r>
        <w:rPr>
          <w:spacing w:val="-9"/>
        </w:rPr>
        <w:t xml:space="preserve"> </w:t>
      </w:r>
      <w:r>
        <w:t>hiệu</w:t>
      </w:r>
      <w:r>
        <w:rPr>
          <w:spacing w:val="-9"/>
        </w:rPr>
        <w:t xml:space="preserve"> </w:t>
      </w:r>
      <w:r>
        <w:t>quả</w:t>
      </w:r>
      <w:r>
        <w:rPr>
          <w:spacing w:val="-8"/>
        </w:rPr>
        <w:t xml:space="preserve"> </w:t>
      </w:r>
      <w:r>
        <w:t>phối</w:t>
      </w:r>
      <w:r>
        <w:rPr>
          <w:spacing w:val="-9"/>
        </w:rPr>
        <w:t xml:space="preserve"> </w:t>
      </w:r>
      <w:r>
        <w:t>hợp</w:t>
      </w:r>
      <w:r>
        <w:rPr>
          <w:spacing w:val="-9"/>
        </w:rPr>
        <w:t xml:space="preserve"> </w:t>
      </w:r>
      <w:r>
        <w:t>giữa</w:t>
      </w:r>
      <w:r>
        <w:rPr>
          <w:spacing w:val="-8"/>
        </w:rPr>
        <w:t xml:space="preserve"> </w:t>
      </w:r>
      <w:r>
        <w:t>các</w:t>
      </w:r>
      <w:r>
        <w:rPr>
          <w:spacing w:val="-7"/>
        </w:rPr>
        <w:t xml:space="preserve"> </w:t>
      </w:r>
      <w:r>
        <w:t>cơ quan,</w:t>
      </w:r>
      <w:r>
        <w:rPr>
          <w:spacing w:val="-14"/>
        </w:rPr>
        <w:t xml:space="preserve"> </w:t>
      </w:r>
      <w:r>
        <w:t>đơn</w:t>
      </w:r>
      <w:r>
        <w:rPr>
          <w:spacing w:val="-11"/>
        </w:rPr>
        <w:t xml:space="preserve"> </w:t>
      </w:r>
      <w:r>
        <w:t>vị,</w:t>
      </w:r>
      <w:r>
        <w:rPr>
          <w:spacing w:val="-12"/>
        </w:rPr>
        <w:t xml:space="preserve"> </w:t>
      </w:r>
      <w:r>
        <w:t>rút</w:t>
      </w:r>
      <w:r>
        <w:rPr>
          <w:spacing w:val="-13"/>
        </w:rPr>
        <w:t xml:space="preserve"> </w:t>
      </w:r>
      <w:r>
        <w:t>kinh</w:t>
      </w:r>
      <w:r>
        <w:rPr>
          <w:spacing w:val="-13"/>
        </w:rPr>
        <w:t xml:space="preserve"> </w:t>
      </w:r>
      <w:r>
        <w:t>nghiệm</w:t>
      </w:r>
      <w:r>
        <w:rPr>
          <w:spacing w:val="-16"/>
        </w:rPr>
        <w:t xml:space="preserve"> </w:t>
      </w:r>
      <w:r>
        <w:t>kịp</w:t>
      </w:r>
      <w:r>
        <w:rPr>
          <w:spacing w:val="-13"/>
        </w:rPr>
        <w:t xml:space="preserve"> </w:t>
      </w:r>
      <w:r>
        <w:t>thời</w:t>
      </w:r>
      <w:r>
        <w:rPr>
          <w:spacing w:val="-13"/>
        </w:rPr>
        <w:t xml:space="preserve"> </w:t>
      </w:r>
      <w:r>
        <w:t>và</w:t>
      </w:r>
      <w:r>
        <w:rPr>
          <w:spacing w:val="-11"/>
        </w:rPr>
        <w:t xml:space="preserve"> </w:t>
      </w:r>
      <w:r>
        <w:t>chỉ</w:t>
      </w:r>
      <w:r>
        <w:rPr>
          <w:spacing w:val="-10"/>
        </w:rPr>
        <w:t xml:space="preserve"> </w:t>
      </w:r>
      <w:r>
        <w:t>đạo</w:t>
      </w:r>
      <w:r>
        <w:rPr>
          <w:spacing w:val="-13"/>
        </w:rPr>
        <w:t xml:space="preserve"> </w:t>
      </w:r>
      <w:r>
        <w:t>điều</w:t>
      </w:r>
      <w:r>
        <w:rPr>
          <w:spacing w:val="-11"/>
        </w:rPr>
        <w:t xml:space="preserve"> </w:t>
      </w:r>
      <w:r>
        <w:t>chỉnh</w:t>
      </w:r>
      <w:r>
        <w:rPr>
          <w:spacing w:val="-11"/>
        </w:rPr>
        <w:t xml:space="preserve"> </w:t>
      </w:r>
      <w:r>
        <w:t>các</w:t>
      </w:r>
      <w:r>
        <w:rPr>
          <w:spacing w:val="-11"/>
        </w:rPr>
        <w:t xml:space="preserve"> </w:t>
      </w:r>
      <w:r>
        <w:t>biện</w:t>
      </w:r>
      <w:r>
        <w:rPr>
          <w:spacing w:val="-13"/>
        </w:rPr>
        <w:t xml:space="preserve"> </w:t>
      </w:r>
      <w:r>
        <w:t>pháp</w:t>
      </w:r>
      <w:r>
        <w:rPr>
          <w:spacing w:val="-11"/>
        </w:rPr>
        <w:t xml:space="preserve"> </w:t>
      </w:r>
      <w:r>
        <w:t>để</w:t>
      </w:r>
      <w:r>
        <w:rPr>
          <w:spacing w:val="-11"/>
        </w:rPr>
        <w:t xml:space="preserve"> </w:t>
      </w:r>
      <w:r>
        <w:t>thực hiện công tác khiếu nại, tố cáo ngày càng hiệu quả hơn.</w:t>
      </w:r>
    </w:p>
    <w:p w:rsidR="000C24F5" w:rsidRDefault="00432ED7">
      <w:pPr>
        <w:pStyle w:val="Heading2"/>
        <w:numPr>
          <w:ilvl w:val="2"/>
          <w:numId w:val="7"/>
        </w:numPr>
        <w:tabs>
          <w:tab w:val="left" w:pos="1194"/>
        </w:tabs>
        <w:spacing w:before="124"/>
        <w:ind w:right="275" w:firstLine="707"/>
        <w:jc w:val="both"/>
      </w:pPr>
      <w:r>
        <w:t>Lãnh</w:t>
      </w:r>
      <w:r>
        <w:rPr>
          <w:spacing w:val="-8"/>
        </w:rPr>
        <w:t xml:space="preserve"> </w:t>
      </w:r>
      <w:r>
        <w:t>đạo,</w:t>
      </w:r>
      <w:r>
        <w:rPr>
          <w:spacing w:val="-8"/>
        </w:rPr>
        <w:t xml:space="preserve"> </w:t>
      </w:r>
      <w:r>
        <w:t>chỉ</w:t>
      </w:r>
      <w:r>
        <w:rPr>
          <w:spacing w:val="-7"/>
        </w:rPr>
        <w:t xml:space="preserve"> </w:t>
      </w:r>
      <w:r>
        <w:t>đạo</w:t>
      </w:r>
      <w:r>
        <w:rPr>
          <w:spacing w:val="-7"/>
        </w:rPr>
        <w:t xml:space="preserve"> </w:t>
      </w:r>
      <w:r>
        <w:t>công</w:t>
      </w:r>
      <w:r>
        <w:rPr>
          <w:spacing w:val="-7"/>
        </w:rPr>
        <w:t xml:space="preserve"> </w:t>
      </w:r>
      <w:r>
        <w:t>tác</w:t>
      </w:r>
      <w:r>
        <w:rPr>
          <w:spacing w:val="-8"/>
        </w:rPr>
        <w:t xml:space="preserve"> </w:t>
      </w:r>
      <w:r>
        <w:t>kiểm</w:t>
      </w:r>
      <w:r>
        <w:rPr>
          <w:spacing w:val="-9"/>
        </w:rPr>
        <w:t xml:space="preserve"> </w:t>
      </w:r>
      <w:r>
        <w:t>tra,</w:t>
      </w:r>
      <w:r>
        <w:rPr>
          <w:spacing w:val="-8"/>
        </w:rPr>
        <w:t xml:space="preserve"> </w:t>
      </w:r>
      <w:r>
        <w:t>giám</w:t>
      </w:r>
      <w:r>
        <w:rPr>
          <w:spacing w:val="-11"/>
        </w:rPr>
        <w:t xml:space="preserve"> </w:t>
      </w:r>
      <w:r>
        <w:t>sát,</w:t>
      </w:r>
      <w:r>
        <w:rPr>
          <w:spacing w:val="-8"/>
        </w:rPr>
        <w:t xml:space="preserve"> </w:t>
      </w:r>
      <w:r>
        <w:t>thanh</w:t>
      </w:r>
      <w:r>
        <w:rPr>
          <w:spacing w:val="-8"/>
        </w:rPr>
        <w:t xml:space="preserve"> </w:t>
      </w:r>
      <w:r>
        <w:t>tra</w:t>
      </w:r>
      <w:r>
        <w:rPr>
          <w:spacing w:val="-9"/>
        </w:rPr>
        <w:t xml:space="preserve"> </w:t>
      </w:r>
      <w:r>
        <w:t>trong</w:t>
      </w:r>
      <w:r>
        <w:rPr>
          <w:spacing w:val="-7"/>
        </w:rPr>
        <w:t xml:space="preserve"> </w:t>
      </w:r>
      <w:r>
        <w:t>tiếp công dân, xử lý phản ánh, kiến nghị, giải quyết khiếu nại, tố cáo và bảo vệ người tố cáo</w:t>
      </w:r>
    </w:p>
    <w:p w:rsidR="000C24F5" w:rsidRDefault="00432ED7">
      <w:pPr>
        <w:pStyle w:val="BodyText"/>
        <w:spacing w:before="117"/>
        <w:ind w:right="276"/>
      </w:pPr>
      <w:r>
        <w:t>Thường xuyên theo dõi, đôn đốc và chỉ đạo các bộ phận chuyên môn thực hiện tốt công tác tiếp công dân; tiếp nhận, phân loại và xử lý kịp thời các phản ánh,</w:t>
      </w:r>
      <w:r>
        <w:rPr>
          <w:spacing w:val="-7"/>
        </w:rPr>
        <w:t xml:space="preserve"> </w:t>
      </w:r>
      <w:r>
        <w:t>kiến</w:t>
      </w:r>
      <w:r>
        <w:rPr>
          <w:spacing w:val="-6"/>
        </w:rPr>
        <w:t xml:space="preserve"> </w:t>
      </w:r>
      <w:r>
        <w:t>nghị,</w:t>
      </w:r>
      <w:r>
        <w:rPr>
          <w:spacing w:val="-7"/>
        </w:rPr>
        <w:t xml:space="preserve"> </w:t>
      </w:r>
      <w:r>
        <w:t>giải</w:t>
      </w:r>
      <w:r>
        <w:rPr>
          <w:spacing w:val="-6"/>
        </w:rPr>
        <w:t xml:space="preserve"> </w:t>
      </w:r>
      <w:r>
        <w:t>quyết</w:t>
      </w:r>
      <w:r>
        <w:rPr>
          <w:spacing w:val="-6"/>
        </w:rPr>
        <w:t xml:space="preserve"> </w:t>
      </w:r>
      <w:r>
        <w:t>khiếu</w:t>
      </w:r>
      <w:r>
        <w:rPr>
          <w:spacing w:val="-8"/>
        </w:rPr>
        <w:t xml:space="preserve"> </w:t>
      </w:r>
      <w:r>
        <w:t>nại,</w:t>
      </w:r>
      <w:r>
        <w:rPr>
          <w:spacing w:val="-7"/>
        </w:rPr>
        <w:t xml:space="preserve"> </w:t>
      </w:r>
      <w:r>
        <w:t>tố</w:t>
      </w:r>
      <w:r>
        <w:rPr>
          <w:spacing w:val="-5"/>
        </w:rPr>
        <w:t xml:space="preserve"> </w:t>
      </w:r>
      <w:r>
        <w:t>cáo</w:t>
      </w:r>
      <w:r>
        <w:rPr>
          <w:spacing w:val="-6"/>
        </w:rPr>
        <w:t xml:space="preserve"> </w:t>
      </w:r>
      <w:r>
        <w:t>và</w:t>
      </w:r>
      <w:r>
        <w:rPr>
          <w:spacing w:val="-7"/>
        </w:rPr>
        <w:t xml:space="preserve"> </w:t>
      </w:r>
      <w:r>
        <w:t>triển</w:t>
      </w:r>
      <w:r>
        <w:rPr>
          <w:spacing w:val="-6"/>
        </w:rPr>
        <w:t xml:space="preserve"> </w:t>
      </w:r>
      <w:r>
        <w:t>khai</w:t>
      </w:r>
      <w:r>
        <w:rPr>
          <w:spacing w:val="-8"/>
        </w:rPr>
        <w:t xml:space="preserve"> </w:t>
      </w:r>
      <w:r>
        <w:t>đầy</w:t>
      </w:r>
      <w:r>
        <w:rPr>
          <w:spacing w:val="-10"/>
        </w:rPr>
        <w:t xml:space="preserve"> </w:t>
      </w:r>
      <w:r>
        <w:t>đủ</w:t>
      </w:r>
      <w:r>
        <w:rPr>
          <w:spacing w:val="-5"/>
        </w:rPr>
        <w:t xml:space="preserve"> </w:t>
      </w:r>
      <w:r>
        <w:t>các</w:t>
      </w:r>
      <w:r>
        <w:rPr>
          <w:spacing w:val="-6"/>
        </w:rPr>
        <w:t xml:space="preserve"> </w:t>
      </w:r>
      <w:r>
        <w:t>biện</w:t>
      </w:r>
      <w:r>
        <w:rPr>
          <w:spacing w:val="-6"/>
        </w:rPr>
        <w:t xml:space="preserve"> </w:t>
      </w:r>
      <w:r>
        <w:t>pháp</w:t>
      </w:r>
      <w:r>
        <w:rPr>
          <w:spacing w:val="-6"/>
        </w:rPr>
        <w:t xml:space="preserve"> </w:t>
      </w:r>
      <w:r>
        <w:t xml:space="preserve">bảo vệ người tố cáo theo </w:t>
      </w:r>
      <w:r>
        <w:t>đúng quy</w:t>
      </w:r>
      <w:r>
        <w:rPr>
          <w:spacing w:val="-1"/>
        </w:rPr>
        <w:t xml:space="preserve"> </w:t>
      </w:r>
      <w:r>
        <w:t>định pháp luật. Đồng thời, UBND xã yêu cầu các bộ</w:t>
      </w:r>
      <w:r>
        <w:rPr>
          <w:spacing w:val="-1"/>
        </w:rPr>
        <w:t xml:space="preserve"> </w:t>
      </w:r>
      <w:r>
        <w:t>phận chuyên môn thường xuyên rà soát quy</w:t>
      </w:r>
      <w:r>
        <w:rPr>
          <w:spacing w:val="-4"/>
        </w:rPr>
        <w:t xml:space="preserve"> </w:t>
      </w:r>
      <w:r>
        <w:t>trình nghiệp vụ,</w:t>
      </w:r>
      <w:r>
        <w:rPr>
          <w:spacing w:val="-2"/>
        </w:rPr>
        <w:t xml:space="preserve"> </w:t>
      </w:r>
      <w:r>
        <w:t>cập nhật các văn bản</w:t>
      </w:r>
      <w:r>
        <w:rPr>
          <w:spacing w:val="-18"/>
        </w:rPr>
        <w:t xml:space="preserve"> </w:t>
      </w:r>
      <w:r>
        <w:t>pháp</w:t>
      </w:r>
      <w:r>
        <w:rPr>
          <w:spacing w:val="-16"/>
        </w:rPr>
        <w:t xml:space="preserve"> </w:t>
      </w:r>
      <w:r>
        <w:t>luật</w:t>
      </w:r>
      <w:r>
        <w:rPr>
          <w:spacing w:val="-14"/>
        </w:rPr>
        <w:t xml:space="preserve"> </w:t>
      </w:r>
      <w:r>
        <w:t>mới</w:t>
      </w:r>
      <w:r>
        <w:rPr>
          <w:spacing w:val="-14"/>
        </w:rPr>
        <w:t xml:space="preserve"> </w:t>
      </w:r>
      <w:r>
        <w:t>để</w:t>
      </w:r>
      <w:r>
        <w:rPr>
          <w:spacing w:val="-17"/>
        </w:rPr>
        <w:t xml:space="preserve"> </w:t>
      </w:r>
      <w:r>
        <w:t>bảo</w:t>
      </w:r>
      <w:r>
        <w:rPr>
          <w:spacing w:val="-14"/>
        </w:rPr>
        <w:t xml:space="preserve"> </w:t>
      </w:r>
      <w:r>
        <w:t>đảm</w:t>
      </w:r>
      <w:r>
        <w:rPr>
          <w:spacing w:val="-18"/>
        </w:rPr>
        <w:t xml:space="preserve"> </w:t>
      </w:r>
      <w:r>
        <w:t>thực</w:t>
      </w:r>
      <w:r>
        <w:rPr>
          <w:spacing w:val="-15"/>
        </w:rPr>
        <w:t xml:space="preserve"> </w:t>
      </w:r>
      <w:r>
        <w:t>hiện</w:t>
      </w:r>
      <w:r>
        <w:rPr>
          <w:spacing w:val="-16"/>
        </w:rPr>
        <w:t xml:space="preserve"> </w:t>
      </w:r>
      <w:r>
        <w:t>thống</w:t>
      </w:r>
      <w:r>
        <w:rPr>
          <w:spacing w:val="-16"/>
        </w:rPr>
        <w:t xml:space="preserve"> </w:t>
      </w:r>
      <w:r>
        <w:t>nhất,</w:t>
      </w:r>
      <w:r>
        <w:rPr>
          <w:spacing w:val="-15"/>
        </w:rPr>
        <w:t xml:space="preserve"> </w:t>
      </w:r>
      <w:r>
        <w:t>đồng</w:t>
      </w:r>
      <w:r>
        <w:rPr>
          <w:spacing w:val="-16"/>
        </w:rPr>
        <w:t xml:space="preserve"> </w:t>
      </w:r>
      <w:r>
        <w:t>bộ.</w:t>
      </w:r>
      <w:r>
        <w:rPr>
          <w:spacing w:val="-18"/>
        </w:rPr>
        <w:t xml:space="preserve"> </w:t>
      </w:r>
      <w:r>
        <w:t>Trong</w:t>
      </w:r>
      <w:r>
        <w:rPr>
          <w:spacing w:val="-16"/>
        </w:rPr>
        <w:t xml:space="preserve"> </w:t>
      </w:r>
      <w:r>
        <w:t>quá</w:t>
      </w:r>
      <w:r>
        <w:rPr>
          <w:spacing w:val="-17"/>
        </w:rPr>
        <w:t xml:space="preserve"> </w:t>
      </w:r>
      <w:r>
        <w:t>trình</w:t>
      </w:r>
      <w:r>
        <w:rPr>
          <w:spacing w:val="-14"/>
        </w:rPr>
        <w:t xml:space="preserve"> </w:t>
      </w:r>
      <w:r>
        <w:t>triển khai, UBND xã chú trọng việc hướng dẫn, hỗ trợ người dân thực hiện đầy đủ quyền và</w:t>
      </w:r>
      <w:r>
        <w:rPr>
          <w:spacing w:val="-1"/>
        </w:rPr>
        <w:t xml:space="preserve"> </w:t>
      </w:r>
      <w:r>
        <w:t>nghĩa vụ khi tham</w:t>
      </w:r>
      <w:r>
        <w:rPr>
          <w:spacing w:val="-5"/>
        </w:rPr>
        <w:t xml:space="preserve"> </w:t>
      </w:r>
      <w:r>
        <w:t>gia khiếu nại, tố cáo.</w:t>
      </w:r>
      <w:r>
        <w:rPr>
          <w:spacing w:val="-5"/>
        </w:rPr>
        <w:t xml:space="preserve"> </w:t>
      </w:r>
      <w:r>
        <w:t xml:space="preserve">Tăng cường đối thoại, hòa giải nhằm hạn chế phát sinh đơn thư phức tạp, kéo dài. UBND xã cũng kịp thời báo cáo, xin ý kiến cơ </w:t>
      </w:r>
      <w:r>
        <w:t>quan cấp trên đối với các vụ việc vượt thẩm quyền nhằm bảo đảm</w:t>
      </w:r>
      <w:r>
        <w:rPr>
          <w:spacing w:val="-8"/>
        </w:rPr>
        <w:t xml:space="preserve"> </w:t>
      </w:r>
      <w:r>
        <w:t>xử</w:t>
      </w:r>
      <w:r>
        <w:rPr>
          <w:spacing w:val="-4"/>
        </w:rPr>
        <w:t xml:space="preserve"> </w:t>
      </w:r>
      <w:r>
        <w:t>lý</w:t>
      </w:r>
      <w:r>
        <w:rPr>
          <w:spacing w:val="-3"/>
        </w:rPr>
        <w:t xml:space="preserve"> </w:t>
      </w:r>
      <w:r>
        <w:t>đúng</w:t>
      </w:r>
      <w:r>
        <w:rPr>
          <w:spacing w:val="-5"/>
        </w:rPr>
        <w:t xml:space="preserve"> </w:t>
      </w:r>
      <w:r>
        <w:t>quy</w:t>
      </w:r>
      <w:r>
        <w:rPr>
          <w:spacing w:val="-7"/>
        </w:rPr>
        <w:t xml:space="preserve"> </w:t>
      </w:r>
      <w:r>
        <w:t>định.</w:t>
      </w:r>
      <w:r>
        <w:rPr>
          <w:spacing w:val="-4"/>
        </w:rPr>
        <w:t xml:space="preserve"> </w:t>
      </w:r>
      <w:r>
        <w:t>Công</w:t>
      </w:r>
      <w:r>
        <w:rPr>
          <w:spacing w:val="-3"/>
        </w:rPr>
        <w:t xml:space="preserve"> </w:t>
      </w:r>
      <w:r>
        <w:t>tác</w:t>
      </w:r>
      <w:r>
        <w:rPr>
          <w:spacing w:val="-5"/>
        </w:rPr>
        <w:t xml:space="preserve"> </w:t>
      </w:r>
      <w:r>
        <w:t>kiểm</w:t>
      </w:r>
      <w:r>
        <w:rPr>
          <w:spacing w:val="-8"/>
        </w:rPr>
        <w:t xml:space="preserve"> </w:t>
      </w:r>
      <w:r>
        <w:t>tra,</w:t>
      </w:r>
      <w:r>
        <w:rPr>
          <w:spacing w:val="-4"/>
        </w:rPr>
        <w:t xml:space="preserve"> </w:t>
      </w:r>
      <w:r>
        <w:t>giám</w:t>
      </w:r>
      <w:r>
        <w:rPr>
          <w:spacing w:val="-8"/>
        </w:rPr>
        <w:t xml:space="preserve"> </w:t>
      </w:r>
      <w:r>
        <w:t>sát</w:t>
      </w:r>
      <w:r>
        <w:rPr>
          <w:spacing w:val="-2"/>
        </w:rPr>
        <w:t xml:space="preserve"> </w:t>
      </w:r>
      <w:r>
        <w:t>được</w:t>
      </w:r>
      <w:r>
        <w:rPr>
          <w:spacing w:val="-3"/>
        </w:rPr>
        <w:t xml:space="preserve"> </w:t>
      </w:r>
      <w:r>
        <w:t>duy</w:t>
      </w:r>
      <w:r>
        <w:rPr>
          <w:spacing w:val="-4"/>
        </w:rPr>
        <w:t xml:space="preserve"> </w:t>
      </w:r>
      <w:r>
        <w:t>trì</w:t>
      </w:r>
      <w:r>
        <w:rPr>
          <w:spacing w:val="-4"/>
        </w:rPr>
        <w:t xml:space="preserve"> </w:t>
      </w:r>
      <w:r>
        <w:t>thường</w:t>
      </w:r>
      <w:r>
        <w:rPr>
          <w:spacing w:val="-3"/>
        </w:rPr>
        <w:t xml:space="preserve"> </w:t>
      </w:r>
      <w:r>
        <w:t>xuyên để phát hiện những tồn tại, thiếu sót và chấn chỉnh kịp thời.</w:t>
      </w:r>
    </w:p>
    <w:p w:rsidR="000C24F5" w:rsidRDefault="00432ED7">
      <w:pPr>
        <w:pStyle w:val="BodyText"/>
        <w:spacing w:before="120"/>
        <w:ind w:right="274"/>
      </w:pPr>
      <w:r>
        <w:t>Qua đánh giá, công tác lãnh đạo, chỉ đạo</w:t>
      </w:r>
      <w:r>
        <w:rPr>
          <w:spacing w:val="-1"/>
        </w:rPr>
        <w:t xml:space="preserve"> </w:t>
      </w:r>
      <w:r>
        <w:t xml:space="preserve">được thực hiện </w:t>
      </w:r>
      <w:r>
        <w:t>nghiêm</w:t>
      </w:r>
      <w:r>
        <w:rPr>
          <w:spacing w:val="-2"/>
        </w:rPr>
        <w:t xml:space="preserve"> </w:t>
      </w:r>
      <w:r>
        <w:t>túc, nâng cao</w:t>
      </w:r>
      <w:r>
        <w:rPr>
          <w:spacing w:val="-6"/>
        </w:rPr>
        <w:t xml:space="preserve"> </w:t>
      </w:r>
      <w:r>
        <w:t>hiệu</w:t>
      </w:r>
      <w:r>
        <w:rPr>
          <w:spacing w:val="-5"/>
        </w:rPr>
        <w:t xml:space="preserve"> </w:t>
      </w:r>
      <w:r>
        <w:t>quả</w:t>
      </w:r>
      <w:r>
        <w:rPr>
          <w:spacing w:val="-7"/>
        </w:rPr>
        <w:t xml:space="preserve"> </w:t>
      </w:r>
      <w:r>
        <w:t>giải</w:t>
      </w:r>
      <w:r>
        <w:rPr>
          <w:spacing w:val="-6"/>
        </w:rPr>
        <w:t xml:space="preserve"> </w:t>
      </w:r>
      <w:r>
        <w:t>quyết</w:t>
      </w:r>
      <w:r>
        <w:rPr>
          <w:spacing w:val="-6"/>
        </w:rPr>
        <w:t xml:space="preserve"> </w:t>
      </w:r>
      <w:r>
        <w:t>phản</w:t>
      </w:r>
      <w:r>
        <w:rPr>
          <w:spacing w:val="-6"/>
        </w:rPr>
        <w:t xml:space="preserve"> </w:t>
      </w:r>
      <w:r>
        <w:t>ánh,</w:t>
      </w:r>
      <w:r>
        <w:rPr>
          <w:spacing w:val="-7"/>
        </w:rPr>
        <w:t xml:space="preserve"> </w:t>
      </w:r>
      <w:r>
        <w:t>kiến</w:t>
      </w:r>
      <w:r>
        <w:rPr>
          <w:spacing w:val="-8"/>
        </w:rPr>
        <w:t xml:space="preserve"> </w:t>
      </w:r>
      <w:r>
        <w:t>nghị</w:t>
      </w:r>
      <w:r>
        <w:rPr>
          <w:spacing w:val="-6"/>
        </w:rPr>
        <w:t xml:space="preserve"> </w:t>
      </w:r>
      <w:r>
        <w:t>của</w:t>
      </w:r>
      <w:r>
        <w:rPr>
          <w:spacing w:val="-9"/>
        </w:rPr>
        <w:t xml:space="preserve"> </w:t>
      </w:r>
      <w:r>
        <w:t>người</w:t>
      </w:r>
      <w:r>
        <w:rPr>
          <w:spacing w:val="-6"/>
        </w:rPr>
        <w:t xml:space="preserve"> </w:t>
      </w:r>
      <w:r>
        <w:t>dân,</w:t>
      </w:r>
      <w:r>
        <w:rPr>
          <w:spacing w:val="-7"/>
        </w:rPr>
        <w:t xml:space="preserve"> </w:t>
      </w:r>
      <w:r>
        <w:t>góp</w:t>
      </w:r>
      <w:r>
        <w:rPr>
          <w:spacing w:val="-6"/>
        </w:rPr>
        <w:t xml:space="preserve"> </w:t>
      </w:r>
      <w:r>
        <w:t>phần</w:t>
      </w:r>
      <w:r>
        <w:rPr>
          <w:spacing w:val="-6"/>
        </w:rPr>
        <w:t xml:space="preserve"> </w:t>
      </w:r>
      <w:r>
        <w:t>giữ</w:t>
      </w:r>
      <w:r>
        <w:rPr>
          <w:spacing w:val="-8"/>
        </w:rPr>
        <w:t xml:space="preserve"> </w:t>
      </w:r>
      <w:r>
        <w:t>vững</w:t>
      </w:r>
      <w:r>
        <w:rPr>
          <w:spacing w:val="-8"/>
        </w:rPr>
        <w:t xml:space="preserve"> </w:t>
      </w:r>
      <w:r>
        <w:t>kỷ cương, pháp luật và niềm tin của nhân dân đối với chính quyền địa phương.</w:t>
      </w:r>
    </w:p>
    <w:p w:rsidR="000C24F5" w:rsidRDefault="00432ED7">
      <w:pPr>
        <w:pStyle w:val="Heading2"/>
        <w:numPr>
          <w:ilvl w:val="2"/>
          <w:numId w:val="7"/>
        </w:numPr>
        <w:tabs>
          <w:tab w:val="left" w:pos="1200"/>
        </w:tabs>
        <w:spacing w:before="124"/>
        <w:ind w:right="276" w:firstLine="707"/>
        <w:jc w:val="both"/>
      </w:pPr>
      <w:r>
        <w:t>Lãnh</w:t>
      </w:r>
      <w:r>
        <w:rPr>
          <w:spacing w:val="-3"/>
        </w:rPr>
        <w:t xml:space="preserve"> </w:t>
      </w:r>
      <w:r>
        <w:t>đạo,</w:t>
      </w:r>
      <w:r>
        <w:rPr>
          <w:spacing w:val="-3"/>
        </w:rPr>
        <w:t xml:space="preserve"> </w:t>
      </w:r>
      <w:r>
        <w:t>chỉ</w:t>
      </w:r>
      <w:r>
        <w:rPr>
          <w:spacing w:val="-2"/>
        </w:rPr>
        <w:t xml:space="preserve"> </w:t>
      </w:r>
      <w:r>
        <w:t>đạo</w:t>
      </w:r>
      <w:r>
        <w:rPr>
          <w:spacing w:val="-5"/>
        </w:rPr>
        <w:t xml:space="preserve"> </w:t>
      </w:r>
      <w:r>
        <w:t>việc</w:t>
      </w:r>
      <w:r>
        <w:rPr>
          <w:spacing w:val="-2"/>
        </w:rPr>
        <w:t xml:space="preserve"> </w:t>
      </w:r>
      <w:r>
        <w:t>kiện</w:t>
      </w:r>
      <w:r>
        <w:rPr>
          <w:spacing w:val="-2"/>
        </w:rPr>
        <w:t xml:space="preserve"> </w:t>
      </w:r>
      <w:r>
        <w:t>toàn</w:t>
      </w:r>
      <w:r>
        <w:rPr>
          <w:spacing w:val="-2"/>
        </w:rPr>
        <w:t xml:space="preserve"> </w:t>
      </w:r>
      <w:r>
        <w:t>tổ</w:t>
      </w:r>
      <w:r>
        <w:rPr>
          <w:spacing w:val="-4"/>
        </w:rPr>
        <w:t xml:space="preserve"> </w:t>
      </w:r>
      <w:r>
        <w:t>chức,</w:t>
      </w:r>
      <w:r>
        <w:rPr>
          <w:spacing w:val="-3"/>
        </w:rPr>
        <w:t xml:space="preserve"> </w:t>
      </w:r>
      <w:r>
        <w:t>nâng</w:t>
      </w:r>
      <w:r>
        <w:rPr>
          <w:spacing w:val="-1"/>
        </w:rPr>
        <w:t xml:space="preserve"> </w:t>
      </w:r>
      <w:r>
        <w:t>cao</w:t>
      </w:r>
      <w:r>
        <w:rPr>
          <w:spacing w:val="-1"/>
        </w:rPr>
        <w:t xml:space="preserve"> </w:t>
      </w:r>
      <w:r>
        <w:t>chất</w:t>
      </w:r>
      <w:r>
        <w:rPr>
          <w:spacing w:val="-5"/>
        </w:rPr>
        <w:t xml:space="preserve"> </w:t>
      </w:r>
      <w:r>
        <w:t>lượng</w:t>
      </w:r>
      <w:r>
        <w:rPr>
          <w:spacing w:val="-1"/>
        </w:rPr>
        <w:t xml:space="preserve"> </w:t>
      </w:r>
      <w:r>
        <w:t>đạo đức công vụ đối với đội ngũ cán bộ làm công tác tiếp công dân, giải quyết khiếu</w:t>
      </w:r>
      <w:r>
        <w:rPr>
          <w:spacing w:val="-2"/>
        </w:rPr>
        <w:t xml:space="preserve"> </w:t>
      </w:r>
      <w:r>
        <w:t>nại,</w:t>
      </w:r>
      <w:r>
        <w:rPr>
          <w:spacing w:val="-3"/>
        </w:rPr>
        <w:t xml:space="preserve"> </w:t>
      </w:r>
      <w:r>
        <w:t>tố</w:t>
      </w:r>
      <w:r>
        <w:rPr>
          <w:spacing w:val="-2"/>
        </w:rPr>
        <w:t xml:space="preserve"> </w:t>
      </w:r>
      <w:r>
        <w:t>cáo</w:t>
      </w:r>
      <w:r>
        <w:rPr>
          <w:spacing w:val="-1"/>
        </w:rPr>
        <w:t xml:space="preserve"> </w:t>
      </w:r>
      <w:r>
        <w:t>và</w:t>
      </w:r>
      <w:r>
        <w:rPr>
          <w:spacing w:val="-1"/>
        </w:rPr>
        <w:t xml:space="preserve"> </w:t>
      </w:r>
      <w:r>
        <w:t>bảo</w:t>
      </w:r>
      <w:r>
        <w:rPr>
          <w:spacing w:val="-5"/>
        </w:rPr>
        <w:t xml:space="preserve"> </w:t>
      </w:r>
      <w:r>
        <w:t>vệ</w:t>
      </w:r>
      <w:r>
        <w:rPr>
          <w:spacing w:val="-3"/>
        </w:rPr>
        <w:t xml:space="preserve"> </w:t>
      </w:r>
      <w:r>
        <w:t>người</w:t>
      </w:r>
      <w:r>
        <w:rPr>
          <w:spacing w:val="-1"/>
        </w:rPr>
        <w:t xml:space="preserve"> </w:t>
      </w:r>
      <w:r>
        <w:t>tố</w:t>
      </w:r>
      <w:r>
        <w:rPr>
          <w:spacing w:val="-1"/>
        </w:rPr>
        <w:t xml:space="preserve"> </w:t>
      </w:r>
      <w:r>
        <w:t>cáo;</w:t>
      </w:r>
      <w:r>
        <w:rPr>
          <w:spacing w:val="-5"/>
        </w:rPr>
        <w:t xml:space="preserve"> </w:t>
      </w:r>
      <w:r>
        <w:t>bố</w:t>
      </w:r>
      <w:r>
        <w:rPr>
          <w:spacing w:val="-2"/>
        </w:rPr>
        <w:t xml:space="preserve"> </w:t>
      </w:r>
      <w:r>
        <w:t>trí</w:t>
      </w:r>
      <w:r>
        <w:rPr>
          <w:spacing w:val="-1"/>
        </w:rPr>
        <w:t xml:space="preserve"> </w:t>
      </w:r>
      <w:r>
        <w:t>địa</w:t>
      </w:r>
      <w:r>
        <w:rPr>
          <w:spacing w:val="-1"/>
        </w:rPr>
        <w:t xml:space="preserve"> </w:t>
      </w:r>
      <w:r>
        <w:t>điểm,</w:t>
      </w:r>
      <w:r>
        <w:rPr>
          <w:spacing w:val="-3"/>
        </w:rPr>
        <w:t xml:space="preserve"> </w:t>
      </w:r>
      <w:r>
        <w:t>cơ</w:t>
      </w:r>
      <w:r>
        <w:rPr>
          <w:spacing w:val="-2"/>
        </w:rPr>
        <w:t xml:space="preserve"> </w:t>
      </w:r>
      <w:r>
        <w:t>sở</w:t>
      </w:r>
      <w:r>
        <w:rPr>
          <w:spacing w:val="-2"/>
        </w:rPr>
        <w:t xml:space="preserve"> </w:t>
      </w:r>
      <w:r>
        <w:t>vật</w:t>
      </w:r>
      <w:r>
        <w:rPr>
          <w:spacing w:val="-2"/>
        </w:rPr>
        <w:t xml:space="preserve"> </w:t>
      </w:r>
      <w:r>
        <w:t>chất</w:t>
      </w:r>
      <w:r>
        <w:rPr>
          <w:spacing w:val="-2"/>
        </w:rPr>
        <w:t xml:space="preserve"> </w:t>
      </w:r>
      <w:r>
        <w:t>phục vụ công tác tiếp công dân</w:t>
      </w:r>
    </w:p>
    <w:p w:rsidR="000C24F5" w:rsidRDefault="000C24F5">
      <w:pPr>
        <w:pStyle w:val="Heading2"/>
        <w:sectPr w:rsidR="000C24F5">
          <w:headerReference w:type="default" r:id="rId7"/>
          <w:pgSz w:w="11910" w:h="16850"/>
          <w:pgMar w:top="1020" w:right="850" w:bottom="280" w:left="1700" w:header="724" w:footer="0" w:gutter="0"/>
          <w:pgNumType w:start="2"/>
          <w:cols w:space="720"/>
        </w:sectPr>
      </w:pPr>
    </w:p>
    <w:p w:rsidR="000C24F5" w:rsidRDefault="00432ED7">
      <w:pPr>
        <w:pStyle w:val="BodyText"/>
        <w:spacing w:before="321"/>
        <w:ind w:right="277"/>
      </w:pPr>
      <w:r>
        <w:lastRenderedPageBreak/>
        <w:t>UBND</w:t>
      </w:r>
      <w:r>
        <w:rPr>
          <w:spacing w:val="-8"/>
        </w:rPr>
        <w:t xml:space="preserve"> </w:t>
      </w:r>
      <w:r>
        <w:t>xã</w:t>
      </w:r>
      <w:r>
        <w:rPr>
          <w:spacing w:val="-7"/>
        </w:rPr>
        <w:t xml:space="preserve"> </w:t>
      </w:r>
      <w:r>
        <w:t>kiện</w:t>
      </w:r>
      <w:r>
        <w:rPr>
          <w:spacing w:val="-6"/>
        </w:rPr>
        <w:t xml:space="preserve"> </w:t>
      </w:r>
      <w:r>
        <w:t>toàn</w:t>
      </w:r>
      <w:r>
        <w:rPr>
          <w:spacing w:val="-6"/>
        </w:rPr>
        <w:t xml:space="preserve"> </w:t>
      </w:r>
      <w:r>
        <w:t>tổ</w:t>
      </w:r>
      <w:r>
        <w:rPr>
          <w:spacing w:val="-5"/>
        </w:rPr>
        <w:t xml:space="preserve"> </w:t>
      </w:r>
      <w:r>
        <w:t>chức</w:t>
      </w:r>
      <w:r>
        <w:rPr>
          <w:spacing w:val="-7"/>
        </w:rPr>
        <w:t xml:space="preserve"> </w:t>
      </w:r>
      <w:r>
        <w:t>bộ</w:t>
      </w:r>
      <w:r>
        <w:rPr>
          <w:spacing w:val="-5"/>
        </w:rPr>
        <w:t xml:space="preserve"> </w:t>
      </w:r>
      <w:r>
        <w:t>máy</w:t>
      </w:r>
      <w:r>
        <w:rPr>
          <w:spacing w:val="-8"/>
        </w:rPr>
        <w:t xml:space="preserve"> </w:t>
      </w:r>
      <w:r>
        <w:t>và</w:t>
      </w:r>
      <w:r>
        <w:rPr>
          <w:spacing w:val="-7"/>
        </w:rPr>
        <w:t xml:space="preserve"> </w:t>
      </w:r>
      <w:r>
        <w:t>nâng</w:t>
      </w:r>
      <w:r>
        <w:rPr>
          <w:spacing w:val="-6"/>
        </w:rPr>
        <w:t xml:space="preserve"> </w:t>
      </w:r>
      <w:r>
        <w:t>cao</w:t>
      </w:r>
      <w:r>
        <w:rPr>
          <w:spacing w:val="-6"/>
        </w:rPr>
        <w:t xml:space="preserve"> </w:t>
      </w:r>
      <w:r>
        <w:t>chất</w:t>
      </w:r>
      <w:r>
        <w:rPr>
          <w:spacing w:val="-6"/>
        </w:rPr>
        <w:t xml:space="preserve"> </w:t>
      </w:r>
      <w:r>
        <w:t>lượng</w:t>
      </w:r>
      <w:r>
        <w:rPr>
          <w:spacing w:val="-6"/>
        </w:rPr>
        <w:t xml:space="preserve"> </w:t>
      </w:r>
      <w:r>
        <w:t>đội</w:t>
      </w:r>
      <w:r>
        <w:rPr>
          <w:spacing w:val="-6"/>
        </w:rPr>
        <w:t xml:space="preserve"> </w:t>
      </w:r>
      <w:r>
        <w:t>ngũ</w:t>
      </w:r>
      <w:r>
        <w:rPr>
          <w:spacing w:val="-6"/>
        </w:rPr>
        <w:t xml:space="preserve"> </w:t>
      </w:r>
      <w:r>
        <w:t>cán</w:t>
      </w:r>
      <w:r>
        <w:rPr>
          <w:spacing w:val="-6"/>
        </w:rPr>
        <w:t xml:space="preserve"> </w:t>
      </w:r>
      <w:r>
        <w:t>bộ làm</w:t>
      </w:r>
      <w:r>
        <w:rPr>
          <w:spacing w:val="-18"/>
        </w:rPr>
        <w:t xml:space="preserve"> </w:t>
      </w:r>
      <w:r>
        <w:t>công</w:t>
      </w:r>
      <w:r>
        <w:rPr>
          <w:spacing w:val="-13"/>
        </w:rPr>
        <w:t xml:space="preserve"> </w:t>
      </w:r>
      <w:r>
        <w:t>tác</w:t>
      </w:r>
      <w:r>
        <w:rPr>
          <w:spacing w:val="-14"/>
        </w:rPr>
        <w:t xml:space="preserve"> </w:t>
      </w:r>
      <w:r>
        <w:t>tiếp</w:t>
      </w:r>
      <w:r>
        <w:rPr>
          <w:spacing w:val="-13"/>
        </w:rPr>
        <w:t xml:space="preserve"> </w:t>
      </w:r>
      <w:r>
        <w:t>công</w:t>
      </w:r>
      <w:r>
        <w:rPr>
          <w:spacing w:val="-13"/>
        </w:rPr>
        <w:t xml:space="preserve"> </w:t>
      </w:r>
      <w:r>
        <w:t>dân,</w:t>
      </w:r>
      <w:r>
        <w:rPr>
          <w:spacing w:val="-14"/>
        </w:rPr>
        <w:t xml:space="preserve"> </w:t>
      </w:r>
      <w:r>
        <w:t>tham</w:t>
      </w:r>
      <w:r>
        <w:rPr>
          <w:spacing w:val="-16"/>
        </w:rPr>
        <w:t xml:space="preserve"> </w:t>
      </w:r>
      <w:r>
        <w:t>mưu</w:t>
      </w:r>
      <w:r>
        <w:rPr>
          <w:spacing w:val="-13"/>
        </w:rPr>
        <w:t xml:space="preserve"> </w:t>
      </w:r>
      <w:r>
        <w:t>giải</w:t>
      </w:r>
      <w:r>
        <w:rPr>
          <w:spacing w:val="-15"/>
        </w:rPr>
        <w:t xml:space="preserve"> </w:t>
      </w:r>
      <w:r>
        <w:t>quyết</w:t>
      </w:r>
      <w:r>
        <w:rPr>
          <w:spacing w:val="-13"/>
        </w:rPr>
        <w:t xml:space="preserve"> </w:t>
      </w:r>
      <w:r>
        <w:t>khiếu</w:t>
      </w:r>
      <w:r>
        <w:rPr>
          <w:spacing w:val="-13"/>
        </w:rPr>
        <w:t xml:space="preserve"> </w:t>
      </w:r>
      <w:r>
        <w:t>nại,</w:t>
      </w:r>
      <w:r>
        <w:rPr>
          <w:spacing w:val="-14"/>
        </w:rPr>
        <w:t xml:space="preserve"> </w:t>
      </w:r>
      <w:r>
        <w:t>tố</w:t>
      </w:r>
      <w:r>
        <w:rPr>
          <w:spacing w:val="-13"/>
        </w:rPr>
        <w:t xml:space="preserve"> </w:t>
      </w:r>
      <w:r>
        <w:t>cáo</w:t>
      </w:r>
      <w:r>
        <w:rPr>
          <w:spacing w:val="-13"/>
        </w:rPr>
        <w:t xml:space="preserve"> </w:t>
      </w:r>
      <w:r>
        <w:t>và</w:t>
      </w:r>
      <w:r>
        <w:rPr>
          <w:spacing w:val="-14"/>
        </w:rPr>
        <w:t xml:space="preserve"> </w:t>
      </w:r>
      <w:r>
        <w:t>bảo</w:t>
      </w:r>
      <w:r>
        <w:rPr>
          <w:spacing w:val="-13"/>
        </w:rPr>
        <w:t xml:space="preserve"> </w:t>
      </w:r>
      <w:r>
        <w:t>vệ</w:t>
      </w:r>
      <w:r>
        <w:rPr>
          <w:spacing w:val="-14"/>
        </w:rPr>
        <w:t xml:space="preserve"> </w:t>
      </w:r>
      <w:r>
        <w:t>người tố</w:t>
      </w:r>
      <w:r>
        <w:rPr>
          <w:spacing w:val="-16"/>
        </w:rPr>
        <w:t xml:space="preserve"> </w:t>
      </w:r>
      <w:r>
        <w:t>cáo.</w:t>
      </w:r>
      <w:r>
        <w:rPr>
          <w:spacing w:val="-15"/>
        </w:rPr>
        <w:t xml:space="preserve"> </w:t>
      </w:r>
      <w:r>
        <w:t>Qua</w:t>
      </w:r>
      <w:r>
        <w:rPr>
          <w:spacing w:val="-17"/>
        </w:rPr>
        <w:t xml:space="preserve"> </w:t>
      </w:r>
      <w:r>
        <w:t>đó</w:t>
      </w:r>
      <w:r>
        <w:rPr>
          <w:spacing w:val="-14"/>
        </w:rPr>
        <w:t xml:space="preserve"> </w:t>
      </w:r>
      <w:r>
        <w:t>UBND</w:t>
      </w:r>
      <w:r>
        <w:rPr>
          <w:spacing w:val="-16"/>
        </w:rPr>
        <w:t xml:space="preserve"> </w:t>
      </w:r>
      <w:r>
        <w:t>xã</w:t>
      </w:r>
      <w:r>
        <w:rPr>
          <w:spacing w:val="-17"/>
        </w:rPr>
        <w:t xml:space="preserve"> </w:t>
      </w:r>
      <w:r>
        <w:t>ban</w:t>
      </w:r>
      <w:r>
        <w:rPr>
          <w:spacing w:val="-16"/>
        </w:rPr>
        <w:t xml:space="preserve"> </w:t>
      </w:r>
      <w:r>
        <w:t>hành</w:t>
      </w:r>
      <w:r>
        <w:rPr>
          <w:spacing w:val="-11"/>
        </w:rPr>
        <w:t xml:space="preserve"> </w:t>
      </w:r>
      <w:r>
        <w:t>Quyết</w:t>
      </w:r>
      <w:r>
        <w:rPr>
          <w:spacing w:val="-14"/>
        </w:rPr>
        <w:t xml:space="preserve"> </w:t>
      </w:r>
      <w:r>
        <w:t>định</w:t>
      </w:r>
      <w:r>
        <w:rPr>
          <w:spacing w:val="-16"/>
        </w:rPr>
        <w:t xml:space="preserve"> </w:t>
      </w:r>
      <w:r>
        <w:t>số</w:t>
      </w:r>
      <w:r>
        <w:rPr>
          <w:spacing w:val="-16"/>
        </w:rPr>
        <w:t xml:space="preserve"> </w:t>
      </w:r>
      <w:r w:rsidR="0025569C">
        <w:t>...</w:t>
      </w:r>
      <w:r>
        <w:t>/QĐ-UBND</w:t>
      </w:r>
      <w:r>
        <w:rPr>
          <w:spacing w:val="-16"/>
        </w:rPr>
        <w:t xml:space="preserve"> </w:t>
      </w:r>
      <w:r>
        <w:t>ngày</w:t>
      </w:r>
      <w:r>
        <w:rPr>
          <w:spacing w:val="-18"/>
        </w:rPr>
        <w:t xml:space="preserve"> </w:t>
      </w:r>
      <w:r w:rsidR="0025569C">
        <w:t>.../.../20...</w:t>
      </w:r>
      <w:r>
        <w:t xml:space="preserve"> về việc về phân công</w:t>
      </w:r>
      <w:r>
        <w:rPr>
          <w:spacing w:val="40"/>
        </w:rPr>
        <w:t xml:space="preserve"> </w:t>
      </w:r>
      <w:r>
        <w:t>công chức làm nhiệm vụ tiếp công dân. Đồng thời công khai</w:t>
      </w:r>
      <w:r>
        <w:rPr>
          <w:spacing w:val="-8"/>
        </w:rPr>
        <w:t xml:space="preserve"> </w:t>
      </w:r>
      <w:r>
        <w:t>tại</w:t>
      </w:r>
      <w:r>
        <w:rPr>
          <w:spacing w:val="-8"/>
        </w:rPr>
        <w:t xml:space="preserve"> </w:t>
      </w:r>
      <w:r>
        <w:t>nơi</w:t>
      </w:r>
      <w:r>
        <w:rPr>
          <w:spacing w:val="-8"/>
        </w:rPr>
        <w:t xml:space="preserve"> </w:t>
      </w:r>
      <w:r>
        <w:t>tiếp</w:t>
      </w:r>
      <w:r>
        <w:rPr>
          <w:spacing w:val="-8"/>
        </w:rPr>
        <w:t xml:space="preserve"> </w:t>
      </w:r>
      <w:r>
        <w:t>công</w:t>
      </w:r>
      <w:r>
        <w:rPr>
          <w:spacing w:val="-11"/>
        </w:rPr>
        <w:t xml:space="preserve"> </w:t>
      </w:r>
      <w:r>
        <w:t>dân</w:t>
      </w:r>
      <w:r>
        <w:rPr>
          <w:spacing w:val="-8"/>
        </w:rPr>
        <w:t xml:space="preserve"> </w:t>
      </w:r>
      <w:r>
        <w:t>về</w:t>
      </w:r>
      <w:r>
        <w:rPr>
          <w:spacing w:val="-9"/>
        </w:rPr>
        <w:t xml:space="preserve"> </w:t>
      </w:r>
      <w:r>
        <w:t>lịch</w:t>
      </w:r>
      <w:r>
        <w:rPr>
          <w:spacing w:val="-10"/>
        </w:rPr>
        <w:t xml:space="preserve"> </w:t>
      </w:r>
      <w:r>
        <w:t>tiếp</w:t>
      </w:r>
      <w:r>
        <w:rPr>
          <w:spacing w:val="-8"/>
        </w:rPr>
        <w:t xml:space="preserve"> </w:t>
      </w:r>
      <w:r>
        <w:t>công</w:t>
      </w:r>
      <w:r>
        <w:rPr>
          <w:spacing w:val="-8"/>
        </w:rPr>
        <w:t xml:space="preserve"> </w:t>
      </w:r>
      <w:r>
        <w:t>dân</w:t>
      </w:r>
      <w:r>
        <w:rPr>
          <w:spacing w:val="-8"/>
        </w:rPr>
        <w:t xml:space="preserve"> </w:t>
      </w:r>
      <w:r>
        <w:t>định</w:t>
      </w:r>
      <w:r>
        <w:rPr>
          <w:spacing w:val="-8"/>
        </w:rPr>
        <w:t xml:space="preserve"> </w:t>
      </w:r>
      <w:r>
        <w:t>kỳ,</w:t>
      </w:r>
      <w:r>
        <w:rPr>
          <w:spacing w:val="-10"/>
        </w:rPr>
        <w:t xml:space="preserve"> </w:t>
      </w:r>
      <w:r>
        <w:t>thường</w:t>
      </w:r>
      <w:r>
        <w:rPr>
          <w:spacing w:val="-11"/>
        </w:rPr>
        <w:t xml:space="preserve"> </w:t>
      </w:r>
      <w:r>
        <w:t>xuyên,</w:t>
      </w:r>
      <w:r>
        <w:rPr>
          <w:spacing w:val="-8"/>
        </w:rPr>
        <w:t xml:space="preserve"> </w:t>
      </w:r>
      <w:r>
        <w:t>nội</w:t>
      </w:r>
      <w:r>
        <w:rPr>
          <w:spacing w:val="-11"/>
        </w:rPr>
        <w:t xml:space="preserve"> </w:t>
      </w:r>
      <w:r>
        <w:t>quy</w:t>
      </w:r>
      <w:r>
        <w:rPr>
          <w:spacing w:val="-13"/>
        </w:rPr>
        <w:t xml:space="preserve"> </w:t>
      </w:r>
      <w:r>
        <w:t>và bảng niêm yết của HĐND, UBND để công dân chủ động thực hiện quyền khiếu nại, tố cáo, kiến</w:t>
      </w:r>
      <w:r>
        <w:t xml:space="preserve"> nghị, phản ánh theo quy định pháp luật. Công tác đào tạo, bồi dưỡng</w:t>
      </w:r>
      <w:r>
        <w:rPr>
          <w:spacing w:val="-1"/>
        </w:rPr>
        <w:t xml:space="preserve"> </w:t>
      </w:r>
      <w:r>
        <w:t>chuyên môn,</w:t>
      </w:r>
      <w:r>
        <w:rPr>
          <w:spacing w:val="-1"/>
        </w:rPr>
        <w:t xml:space="preserve"> </w:t>
      </w:r>
      <w:r>
        <w:t>nghiệp</w:t>
      </w:r>
      <w:r>
        <w:rPr>
          <w:spacing w:val="-1"/>
        </w:rPr>
        <w:t xml:space="preserve"> </w:t>
      </w:r>
      <w:r>
        <w:t>vụ</w:t>
      </w:r>
      <w:r>
        <w:rPr>
          <w:spacing w:val="-2"/>
        </w:rPr>
        <w:t xml:space="preserve"> </w:t>
      </w:r>
      <w:r>
        <w:t>và</w:t>
      </w:r>
      <w:r>
        <w:rPr>
          <w:spacing w:val="-1"/>
        </w:rPr>
        <w:t xml:space="preserve"> </w:t>
      </w:r>
      <w:r>
        <w:t>nâng cao</w:t>
      </w:r>
      <w:r>
        <w:rPr>
          <w:spacing w:val="-3"/>
        </w:rPr>
        <w:t xml:space="preserve"> </w:t>
      </w:r>
      <w:r>
        <w:t>đạo đức</w:t>
      </w:r>
      <w:r>
        <w:rPr>
          <w:spacing w:val="-3"/>
        </w:rPr>
        <w:t xml:space="preserve"> </w:t>
      </w:r>
      <w:r>
        <w:t>công</w:t>
      </w:r>
      <w:r>
        <w:rPr>
          <w:spacing w:val="-1"/>
        </w:rPr>
        <w:t xml:space="preserve"> </w:t>
      </w:r>
      <w:r>
        <w:t>vụ được</w:t>
      </w:r>
      <w:r>
        <w:rPr>
          <w:spacing w:val="-1"/>
        </w:rPr>
        <w:t xml:space="preserve"> </w:t>
      </w:r>
      <w:r>
        <w:t>quan</w:t>
      </w:r>
      <w:r>
        <w:rPr>
          <w:spacing w:val="-1"/>
        </w:rPr>
        <w:t xml:space="preserve"> </w:t>
      </w:r>
      <w:r>
        <w:t>tâm</w:t>
      </w:r>
      <w:r>
        <w:rPr>
          <w:spacing w:val="-5"/>
        </w:rPr>
        <w:t xml:space="preserve"> </w:t>
      </w:r>
      <w:r>
        <w:t>thực hiện thường xuyên. Địa điểm và cơ sở vật chất phục vụ công tác tiếp công dân được bố trí hợp lý, bảo đảm</w:t>
      </w:r>
      <w:r>
        <w:rPr>
          <w:spacing w:val="-1"/>
        </w:rPr>
        <w:t xml:space="preserve"> </w:t>
      </w:r>
      <w:r>
        <w:t>thuận tiện, a</w:t>
      </w:r>
      <w:r>
        <w:t>n toàn. Phòng tiếp công dân được bố trí riêng,</w:t>
      </w:r>
      <w:r>
        <w:rPr>
          <w:spacing w:val="-5"/>
        </w:rPr>
        <w:t xml:space="preserve"> </w:t>
      </w:r>
      <w:r>
        <w:t>lắp</w:t>
      </w:r>
      <w:r>
        <w:rPr>
          <w:spacing w:val="-4"/>
        </w:rPr>
        <w:t xml:space="preserve"> </w:t>
      </w:r>
      <w:r>
        <w:t>đặt</w:t>
      </w:r>
      <w:r>
        <w:rPr>
          <w:spacing w:val="-2"/>
        </w:rPr>
        <w:t xml:space="preserve"> </w:t>
      </w:r>
      <w:r>
        <w:t>camera</w:t>
      </w:r>
      <w:r>
        <w:rPr>
          <w:spacing w:val="-1"/>
        </w:rPr>
        <w:t xml:space="preserve"> </w:t>
      </w:r>
      <w:r>
        <w:t>ghi âm,</w:t>
      </w:r>
      <w:r>
        <w:rPr>
          <w:spacing w:val="-2"/>
        </w:rPr>
        <w:t xml:space="preserve"> </w:t>
      </w:r>
      <w:r>
        <w:t>ghi hình,</w:t>
      </w:r>
      <w:r>
        <w:rPr>
          <w:spacing w:val="-5"/>
        </w:rPr>
        <w:t xml:space="preserve"> </w:t>
      </w:r>
      <w:r>
        <w:t>có</w:t>
      </w:r>
      <w:r>
        <w:rPr>
          <w:spacing w:val="-3"/>
        </w:rPr>
        <w:t xml:space="preserve"> </w:t>
      </w:r>
      <w:r>
        <w:t>01 cửa</w:t>
      </w:r>
      <w:r>
        <w:rPr>
          <w:spacing w:val="-4"/>
        </w:rPr>
        <w:t xml:space="preserve"> </w:t>
      </w:r>
      <w:r>
        <w:t>vào</w:t>
      </w:r>
      <w:r>
        <w:rPr>
          <w:spacing w:val="-4"/>
        </w:rPr>
        <w:t xml:space="preserve"> </w:t>
      </w:r>
      <w:r>
        <w:t>và</w:t>
      </w:r>
      <w:r>
        <w:rPr>
          <w:spacing w:val="-4"/>
        </w:rPr>
        <w:t xml:space="preserve"> </w:t>
      </w:r>
      <w:r>
        <w:t>02</w:t>
      </w:r>
      <w:r>
        <w:rPr>
          <w:spacing w:val="-2"/>
        </w:rPr>
        <w:t xml:space="preserve"> </w:t>
      </w:r>
      <w:r>
        <w:t>cửa</w:t>
      </w:r>
      <w:r>
        <w:rPr>
          <w:spacing w:val="-1"/>
        </w:rPr>
        <w:t xml:space="preserve"> </w:t>
      </w:r>
      <w:r>
        <w:t>ra</w:t>
      </w:r>
      <w:r>
        <w:rPr>
          <w:spacing w:val="-1"/>
        </w:rPr>
        <w:t xml:space="preserve"> </w:t>
      </w:r>
      <w:r>
        <w:t>để</w:t>
      </w:r>
      <w:r>
        <w:rPr>
          <w:spacing w:val="-4"/>
        </w:rPr>
        <w:t xml:space="preserve"> </w:t>
      </w:r>
      <w:r>
        <w:t>bảo</w:t>
      </w:r>
      <w:r>
        <w:rPr>
          <w:spacing w:val="-4"/>
        </w:rPr>
        <w:t xml:space="preserve"> </w:t>
      </w:r>
      <w:r>
        <w:t>đảm</w:t>
      </w:r>
      <w:r>
        <w:rPr>
          <w:spacing w:val="-6"/>
        </w:rPr>
        <w:t xml:space="preserve"> </w:t>
      </w:r>
      <w:r>
        <w:t>an ninh, trật tự.</w:t>
      </w:r>
    </w:p>
    <w:p w:rsidR="000C24F5" w:rsidRDefault="00432ED7">
      <w:pPr>
        <w:pStyle w:val="BodyText"/>
        <w:ind w:right="277"/>
      </w:pPr>
      <w:r>
        <w:t>Đội ngũ cán bộ</w:t>
      </w:r>
      <w:r>
        <w:rPr>
          <w:spacing w:val="-1"/>
        </w:rPr>
        <w:t xml:space="preserve"> </w:t>
      </w:r>
      <w:r>
        <w:t>tiếp công dân cơ bản đáp ứng yêu cầu nhiệm</w:t>
      </w:r>
      <w:r>
        <w:rPr>
          <w:spacing w:val="-5"/>
        </w:rPr>
        <w:t xml:space="preserve"> </w:t>
      </w:r>
      <w:r>
        <w:t>vụ, thực</w:t>
      </w:r>
      <w:r>
        <w:rPr>
          <w:spacing w:val="-1"/>
        </w:rPr>
        <w:t xml:space="preserve"> </w:t>
      </w:r>
      <w:r>
        <w:t>hiện đúng quy trình, quy định, đảm bảo dân chủ, công khai và minh bạch trong tiếp nhận, giải quyết khiếu nại, tố cáo và bảo vệ người tố cáo.</w:t>
      </w:r>
    </w:p>
    <w:p w:rsidR="000C24F5" w:rsidRDefault="00432ED7">
      <w:pPr>
        <w:pStyle w:val="Heading2"/>
        <w:numPr>
          <w:ilvl w:val="2"/>
          <w:numId w:val="7"/>
        </w:numPr>
        <w:tabs>
          <w:tab w:val="left" w:pos="1211"/>
        </w:tabs>
        <w:spacing w:before="126"/>
        <w:ind w:right="275" w:firstLine="707"/>
        <w:jc w:val="both"/>
      </w:pPr>
      <w:r>
        <w:t>Lãnh đạo các cơ quan chức năng và cơ quan thông tin đại chúng trong</w:t>
      </w:r>
      <w:r>
        <w:rPr>
          <w:spacing w:val="-4"/>
        </w:rPr>
        <w:t xml:space="preserve"> </w:t>
      </w:r>
      <w:r>
        <w:t>việc</w:t>
      </w:r>
      <w:r>
        <w:rPr>
          <w:spacing w:val="-4"/>
        </w:rPr>
        <w:t xml:space="preserve"> </w:t>
      </w:r>
      <w:r>
        <w:t>cung</w:t>
      </w:r>
      <w:r>
        <w:rPr>
          <w:spacing w:val="-4"/>
        </w:rPr>
        <w:t xml:space="preserve"> </w:t>
      </w:r>
      <w:r>
        <w:t>cấp</w:t>
      </w:r>
      <w:r>
        <w:rPr>
          <w:spacing w:val="-4"/>
        </w:rPr>
        <w:t xml:space="preserve"> </w:t>
      </w:r>
      <w:r>
        <w:t>thông</w:t>
      </w:r>
      <w:r>
        <w:rPr>
          <w:spacing w:val="-4"/>
        </w:rPr>
        <w:t xml:space="preserve"> </w:t>
      </w:r>
      <w:r>
        <w:t>tin</w:t>
      </w:r>
      <w:r>
        <w:rPr>
          <w:spacing w:val="-7"/>
        </w:rPr>
        <w:t xml:space="preserve"> </w:t>
      </w:r>
      <w:r>
        <w:t>về</w:t>
      </w:r>
      <w:r>
        <w:rPr>
          <w:spacing w:val="-4"/>
        </w:rPr>
        <w:t xml:space="preserve"> </w:t>
      </w:r>
      <w:r>
        <w:t>công</w:t>
      </w:r>
      <w:r>
        <w:rPr>
          <w:spacing w:val="-4"/>
        </w:rPr>
        <w:t xml:space="preserve"> </w:t>
      </w:r>
      <w:r>
        <w:t>tác</w:t>
      </w:r>
      <w:r>
        <w:rPr>
          <w:spacing w:val="-4"/>
        </w:rPr>
        <w:t xml:space="preserve"> </w:t>
      </w:r>
      <w:r>
        <w:t>tiếp</w:t>
      </w:r>
      <w:r>
        <w:rPr>
          <w:spacing w:val="-4"/>
        </w:rPr>
        <w:t xml:space="preserve"> </w:t>
      </w:r>
      <w:r>
        <w:t>công</w:t>
      </w:r>
      <w:r>
        <w:rPr>
          <w:spacing w:val="-4"/>
        </w:rPr>
        <w:t xml:space="preserve"> </w:t>
      </w:r>
      <w:r>
        <w:t>d</w:t>
      </w:r>
      <w:r>
        <w:t>ân,</w:t>
      </w:r>
      <w:r>
        <w:rPr>
          <w:spacing w:val="-5"/>
        </w:rPr>
        <w:t xml:space="preserve"> </w:t>
      </w:r>
      <w:r>
        <w:t>giải</w:t>
      </w:r>
      <w:r>
        <w:rPr>
          <w:spacing w:val="-6"/>
        </w:rPr>
        <w:t xml:space="preserve"> </w:t>
      </w:r>
      <w:r>
        <w:t>quyết</w:t>
      </w:r>
      <w:r>
        <w:rPr>
          <w:spacing w:val="-4"/>
        </w:rPr>
        <w:t xml:space="preserve"> </w:t>
      </w:r>
      <w:r>
        <w:t>khiếu</w:t>
      </w:r>
      <w:r>
        <w:rPr>
          <w:spacing w:val="-4"/>
        </w:rPr>
        <w:t xml:space="preserve"> </w:t>
      </w:r>
      <w:r>
        <w:t>nại, tố cáo phát huy vai trò của cơ quan thông tin đại chúng trong bảo vệ người tố cáo</w:t>
      </w:r>
    </w:p>
    <w:p w:rsidR="000C24F5" w:rsidRDefault="00432ED7">
      <w:pPr>
        <w:pStyle w:val="BodyText"/>
        <w:spacing w:before="114"/>
        <w:ind w:right="286"/>
      </w:pPr>
      <w:r>
        <w:t>UBND xã đã tăng cường tuyên truyền các quy định của pháp luật về tiếp dân, giải quyết khiếu nại, tố cáo; kịp thời thông tin về tiến độ, kết quả giải</w:t>
      </w:r>
      <w:r>
        <w:t xml:space="preserve"> quyết những vụ việc dư luận quan tâm.</w:t>
      </w:r>
    </w:p>
    <w:p w:rsidR="000C24F5" w:rsidRDefault="00432ED7">
      <w:pPr>
        <w:pStyle w:val="BodyText"/>
        <w:ind w:right="290"/>
      </w:pPr>
      <w:r>
        <w:t>Thông tin truyền thông được thực hiện kịp thời, đúng định hướng, giúp người dân nắm rõ quy trình, giảm tâm lý bức xúc, hạn chế phát sinh đơn thư.</w:t>
      </w:r>
    </w:p>
    <w:p w:rsidR="000C24F5" w:rsidRDefault="00432ED7">
      <w:pPr>
        <w:pStyle w:val="Heading2"/>
        <w:numPr>
          <w:ilvl w:val="1"/>
          <w:numId w:val="7"/>
        </w:numPr>
        <w:tabs>
          <w:tab w:val="left" w:pos="980"/>
        </w:tabs>
        <w:spacing w:before="125"/>
        <w:ind w:left="2" w:right="275" w:firstLine="707"/>
        <w:jc w:val="both"/>
      </w:pPr>
      <w:r>
        <w:t>Kết</w:t>
      </w:r>
      <w:r>
        <w:rPr>
          <w:spacing w:val="-10"/>
        </w:rPr>
        <w:t xml:space="preserve"> </w:t>
      </w:r>
      <w:r>
        <w:t>quả</w:t>
      </w:r>
      <w:r>
        <w:rPr>
          <w:spacing w:val="-9"/>
        </w:rPr>
        <w:t xml:space="preserve"> </w:t>
      </w:r>
      <w:r>
        <w:t>công</w:t>
      </w:r>
      <w:r>
        <w:rPr>
          <w:spacing w:val="-9"/>
        </w:rPr>
        <w:t xml:space="preserve"> </w:t>
      </w:r>
      <w:r>
        <w:t>tác</w:t>
      </w:r>
      <w:r>
        <w:rPr>
          <w:spacing w:val="-10"/>
        </w:rPr>
        <w:t xml:space="preserve"> </w:t>
      </w:r>
      <w:r>
        <w:t>tiếp</w:t>
      </w:r>
      <w:r>
        <w:rPr>
          <w:spacing w:val="-10"/>
        </w:rPr>
        <w:t xml:space="preserve"> </w:t>
      </w:r>
      <w:r>
        <w:t>công</w:t>
      </w:r>
      <w:r>
        <w:rPr>
          <w:spacing w:val="-9"/>
        </w:rPr>
        <w:t xml:space="preserve"> </w:t>
      </w:r>
      <w:r>
        <w:t>dân,</w:t>
      </w:r>
      <w:r>
        <w:rPr>
          <w:spacing w:val="-11"/>
        </w:rPr>
        <w:t xml:space="preserve"> </w:t>
      </w:r>
      <w:r>
        <w:t>xử</w:t>
      </w:r>
      <w:r>
        <w:rPr>
          <w:spacing w:val="-13"/>
        </w:rPr>
        <w:t xml:space="preserve"> </w:t>
      </w:r>
      <w:r>
        <w:t>lý</w:t>
      </w:r>
      <w:r>
        <w:rPr>
          <w:spacing w:val="-9"/>
        </w:rPr>
        <w:t xml:space="preserve"> </w:t>
      </w:r>
      <w:r>
        <w:t>phản</w:t>
      </w:r>
      <w:r>
        <w:rPr>
          <w:spacing w:val="-10"/>
        </w:rPr>
        <w:t xml:space="preserve"> </w:t>
      </w:r>
      <w:r>
        <w:t>ánh,</w:t>
      </w:r>
      <w:r>
        <w:rPr>
          <w:spacing w:val="-11"/>
        </w:rPr>
        <w:t xml:space="preserve"> </w:t>
      </w:r>
      <w:r>
        <w:t>giải</w:t>
      </w:r>
      <w:r>
        <w:rPr>
          <w:spacing w:val="-9"/>
        </w:rPr>
        <w:t xml:space="preserve"> </w:t>
      </w:r>
      <w:r>
        <w:t>quyết</w:t>
      </w:r>
      <w:r>
        <w:rPr>
          <w:spacing w:val="-6"/>
        </w:rPr>
        <w:t xml:space="preserve"> </w:t>
      </w:r>
      <w:r>
        <w:t>khiếu</w:t>
      </w:r>
      <w:r>
        <w:rPr>
          <w:spacing w:val="-10"/>
        </w:rPr>
        <w:t xml:space="preserve"> </w:t>
      </w:r>
      <w:r>
        <w:t>nại, tố cáo và bảo vệ người tố cáo</w:t>
      </w:r>
    </w:p>
    <w:p w:rsidR="000C24F5" w:rsidRDefault="00432ED7">
      <w:pPr>
        <w:pStyle w:val="ListParagraph"/>
        <w:numPr>
          <w:ilvl w:val="2"/>
          <w:numId w:val="7"/>
        </w:numPr>
        <w:tabs>
          <w:tab w:val="left" w:pos="1201"/>
        </w:tabs>
        <w:spacing w:before="119"/>
        <w:ind w:left="1201" w:hanging="491"/>
        <w:jc w:val="both"/>
        <w:rPr>
          <w:b/>
          <w:sz w:val="28"/>
        </w:rPr>
      </w:pPr>
      <w:r>
        <w:rPr>
          <w:b/>
          <w:sz w:val="28"/>
        </w:rPr>
        <w:t>Công</w:t>
      </w:r>
      <w:r>
        <w:rPr>
          <w:b/>
          <w:spacing w:val="-5"/>
          <w:sz w:val="28"/>
        </w:rPr>
        <w:t xml:space="preserve"> </w:t>
      </w:r>
      <w:r>
        <w:rPr>
          <w:b/>
          <w:sz w:val="28"/>
        </w:rPr>
        <w:t>tác</w:t>
      </w:r>
      <w:r>
        <w:rPr>
          <w:b/>
          <w:spacing w:val="-3"/>
          <w:sz w:val="28"/>
        </w:rPr>
        <w:t xml:space="preserve"> </w:t>
      </w:r>
      <w:r>
        <w:rPr>
          <w:b/>
          <w:sz w:val="28"/>
        </w:rPr>
        <w:t>tiếp</w:t>
      </w:r>
      <w:r>
        <w:rPr>
          <w:b/>
          <w:spacing w:val="-3"/>
          <w:sz w:val="28"/>
        </w:rPr>
        <w:t xml:space="preserve"> </w:t>
      </w:r>
      <w:r>
        <w:rPr>
          <w:b/>
          <w:sz w:val="28"/>
        </w:rPr>
        <w:t>công</w:t>
      </w:r>
      <w:r>
        <w:rPr>
          <w:b/>
          <w:spacing w:val="-2"/>
          <w:sz w:val="28"/>
        </w:rPr>
        <w:t xml:space="preserve"> </w:t>
      </w:r>
      <w:r>
        <w:rPr>
          <w:b/>
          <w:sz w:val="28"/>
        </w:rPr>
        <w:t>dân</w:t>
      </w:r>
      <w:r>
        <w:rPr>
          <w:b/>
          <w:spacing w:val="-1"/>
          <w:sz w:val="28"/>
        </w:rPr>
        <w:t xml:space="preserve"> </w:t>
      </w:r>
      <w:r>
        <w:rPr>
          <w:b/>
          <w:sz w:val="28"/>
        </w:rPr>
        <w:t>định</w:t>
      </w:r>
      <w:r>
        <w:rPr>
          <w:b/>
          <w:spacing w:val="-4"/>
          <w:sz w:val="28"/>
        </w:rPr>
        <w:t xml:space="preserve"> </w:t>
      </w:r>
      <w:r>
        <w:rPr>
          <w:b/>
          <w:spacing w:val="-5"/>
          <w:sz w:val="28"/>
        </w:rPr>
        <w:t>kỳ</w:t>
      </w:r>
    </w:p>
    <w:p w:rsidR="000C24F5" w:rsidRDefault="00432ED7">
      <w:pPr>
        <w:pStyle w:val="BodyText"/>
        <w:spacing w:before="117"/>
        <w:ind w:right="277"/>
      </w:pPr>
      <w:r>
        <w:t xml:space="preserve">Trong </w:t>
      </w:r>
      <w:r w:rsidR="0025569C">
        <w:t>năm, Chủ tịch UBND xã tổ chức ...</w:t>
      </w:r>
      <w:r>
        <w:t xml:space="preserve"> buổi tiếp công dân, số người được</w:t>
      </w:r>
      <w:r>
        <w:rPr>
          <w:spacing w:val="-13"/>
        </w:rPr>
        <w:t xml:space="preserve"> </w:t>
      </w:r>
      <w:r>
        <w:t>tiếp</w:t>
      </w:r>
      <w:r>
        <w:rPr>
          <w:spacing w:val="-9"/>
        </w:rPr>
        <w:t xml:space="preserve"> </w:t>
      </w:r>
      <w:r>
        <w:t>là</w:t>
      </w:r>
      <w:r>
        <w:rPr>
          <w:spacing w:val="-10"/>
        </w:rPr>
        <w:t xml:space="preserve"> </w:t>
      </w:r>
      <w:r w:rsidR="0025569C">
        <w:t>...</w:t>
      </w:r>
      <w:r>
        <w:rPr>
          <w:spacing w:val="-9"/>
        </w:rPr>
        <w:t xml:space="preserve"> </w:t>
      </w:r>
      <w:r>
        <w:t>người,</w:t>
      </w:r>
      <w:r>
        <w:rPr>
          <w:spacing w:val="-11"/>
        </w:rPr>
        <w:t xml:space="preserve"> </w:t>
      </w:r>
      <w:r>
        <w:t>số</w:t>
      </w:r>
      <w:r>
        <w:rPr>
          <w:spacing w:val="-6"/>
        </w:rPr>
        <w:t xml:space="preserve"> </w:t>
      </w:r>
      <w:r>
        <w:t>vụ</w:t>
      </w:r>
      <w:r>
        <w:rPr>
          <w:spacing w:val="-9"/>
        </w:rPr>
        <w:t xml:space="preserve"> </w:t>
      </w:r>
      <w:r>
        <w:t>việc</w:t>
      </w:r>
      <w:r>
        <w:rPr>
          <w:spacing w:val="-10"/>
        </w:rPr>
        <w:t xml:space="preserve"> </w:t>
      </w:r>
      <w:r w:rsidR="0025569C">
        <w:t>...</w:t>
      </w:r>
      <w:r>
        <w:t>.</w:t>
      </w:r>
      <w:r>
        <w:rPr>
          <w:spacing w:val="-8"/>
        </w:rPr>
        <w:t xml:space="preserve"> </w:t>
      </w:r>
      <w:r>
        <w:t>Các</w:t>
      </w:r>
      <w:r>
        <w:rPr>
          <w:spacing w:val="-10"/>
        </w:rPr>
        <w:t xml:space="preserve"> </w:t>
      </w:r>
      <w:r>
        <w:t>phản</w:t>
      </w:r>
      <w:r>
        <w:rPr>
          <w:spacing w:val="-8"/>
        </w:rPr>
        <w:t xml:space="preserve"> </w:t>
      </w:r>
      <w:r>
        <w:t>ánh,</w:t>
      </w:r>
      <w:r>
        <w:rPr>
          <w:spacing w:val="-8"/>
        </w:rPr>
        <w:t xml:space="preserve"> </w:t>
      </w:r>
      <w:r>
        <w:t>kiến</w:t>
      </w:r>
      <w:r>
        <w:rPr>
          <w:spacing w:val="-9"/>
        </w:rPr>
        <w:t xml:space="preserve"> </w:t>
      </w:r>
      <w:r>
        <w:t>nghị</w:t>
      </w:r>
      <w:r>
        <w:rPr>
          <w:spacing w:val="-9"/>
        </w:rPr>
        <w:t xml:space="preserve"> </w:t>
      </w:r>
      <w:r>
        <w:t>được</w:t>
      </w:r>
      <w:r>
        <w:rPr>
          <w:spacing w:val="-5"/>
        </w:rPr>
        <w:t xml:space="preserve"> </w:t>
      </w:r>
      <w:r>
        <w:t>xử</w:t>
      </w:r>
      <w:r>
        <w:rPr>
          <w:spacing w:val="-11"/>
        </w:rPr>
        <w:t xml:space="preserve"> </w:t>
      </w:r>
      <w:r>
        <w:t>lý</w:t>
      </w:r>
      <w:r>
        <w:rPr>
          <w:spacing w:val="-9"/>
        </w:rPr>
        <w:t xml:space="preserve"> </w:t>
      </w:r>
      <w:r>
        <w:t>kịp</w:t>
      </w:r>
      <w:r>
        <w:rPr>
          <w:spacing w:val="-7"/>
        </w:rPr>
        <w:t xml:space="preserve"> </w:t>
      </w:r>
      <w:r>
        <w:rPr>
          <w:spacing w:val="-2"/>
        </w:rPr>
        <w:t>thời.</w:t>
      </w:r>
    </w:p>
    <w:p w:rsidR="000C24F5" w:rsidRDefault="00432ED7">
      <w:pPr>
        <w:pStyle w:val="BodyText"/>
        <w:spacing w:before="119"/>
        <w:ind w:right="289"/>
      </w:pPr>
      <w:r>
        <w:t>Công tác</w:t>
      </w:r>
      <w:r>
        <w:rPr>
          <w:spacing w:val="-1"/>
        </w:rPr>
        <w:t xml:space="preserve"> </w:t>
      </w:r>
      <w:r>
        <w:t>tiếp dân được thực</w:t>
      </w:r>
      <w:r>
        <w:rPr>
          <w:spacing w:val="-2"/>
        </w:rPr>
        <w:t xml:space="preserve"> </w:t>
      </w:r>
      <w:r>
        <w:t>hiện</w:t>
      </w:r>
      <w:r>
        <w:rPr>
          <w:spacing w:val="-2"/>
        </w:rPr>
        <w:t xml:space="preserve"> </w:t>
      </w:r>
      <w:r>
        <w:t>đúng quy</w:t>
      </w:r>
      <w:r>
        <w:rPr>
          <w:spacing w:val="-2"/>
        </w:rPr>
        <w:t xml:space="preserve"> </w:t>
      </w:r>
      <w:r>
        <w:t>định; chất lượng tiếp dân ngày càng nâng cao. Nhiều vụ việc được hòa giải và giải thích ngay tại cơ sở, tránh phát sinh khiếu nại.</w:t>
      </w:r>
    </w:p>
    <w:p w:rsidR="000C24F5" w:rsidRDefault="00432ED7">
      <w:pPr>
        <w:pStyle w:val="Heading2"/>
        <w:numPr>
          <w:ilvl w:val="2"/>
          <w:numId w:val="7"/>
        </w:numPr>
        <w:tabs>
          <w:tab w:val="left" w:pos="1201"/>
        </w:tabs>
        <w:spacing w:before="124"/>
        <w:ind w:left="1201" w:hanging="491"/>
        <w:jc w:val="both"/>
      </w:pPr>
      <w:r>
        <w:t>Giải</w:t>
      </w:r>
      <w:r>
        <w:rPr>
          <w:spacing w:val="-4"/>
        </w:rPr>
        <w:t xml:space="preserve"> </w:t>
      </w:r>
      <w:r>
        <w:t>quyết</w:t>
      </w:r>
      <w:r>
        <w:rPr>
          <w:spacing w:val="-4"/>
        </w:rPr>
        <w:t xml:space="preserve"> </w:t>
      </w:r>
      <w:r>
        <w:t>khiếu</w:t>
      </w:r>
      <w:r>
        <w:rPr>
          <w:spacing w:val="-4"/>
        </w:rPr>
        <w:t xml:space="preserve"> </w:t>
      </w:r>
      <w:r>
        <w:t>nại,</w:t>
      </w:r>
      <w:r>
        <w:rPr>
          <w:spacing w:val="-4"/>
        </w:rPr>
        <w:t xml:space="preserve"> </w:t>
      </w:r>
      <w:r>
        <w:t>tố</w:t>
      </w:r>
      <w:r>
        <w:rPr>
          <w:spacing w:val="-3"/>
        </w:rPr>
        <w:t xml:space="preserve"> </w:t>
      </w:r>
      <w:r>
        <w:rPr>
          <w:spacing w:val="-5"/>
        </w:rPr>
        <w:t>cáo</w:t>
      </w:r>
    </w:p>
    <w:p w:rsidR="000C24F5" w:rsidRDefault="00432ED7">
      <w:pPr>
        <w:pStyle w:val="Heading3"/>
        <w:numPr>
          <w:ilvl w:val="0"/>
          <w:numId w:val="6"/>
        </w:numPr>
        <w:tabs>
          <w:tab w:val="left" w:pos="1013"/>
        </w:tabs>
        <w:spacing w:before="120"/>
        <w:ind w:left="1013" w:hanging="303"/>
        <w:jc w:val="both"/>
      </w:pPr>
      <w:r>
        <w:t>Kết</w:t>
      </w:r>
      <w:r>
        <w:rPr>
          <w:spacing w:val="-3"/>
        </w:rPr>
        <w:t xml:space="preserve"> </w:t>
      </w:r>
      <w:r>
        <w:t>quả</w:t>
      </w:r>
      <w:r>
        <w:rPr>
          <w:spacing w:val="-3"/>
        </w:rPr>
        <w:t xml:space="preserve"> </w:t>
      </w:r>
      <w:r>
        <w:t>giải</w:t>
      </w:r>
      <w:r>
        <w:rPr>
          <w:spacing w:val="-4"/>
        </w:rPr>
        <w:t xml:space="preserve"> </w:t>
      </w:r>
      <w:r>
        <w:t>quyết</w:t>
      </w:r>
      <w:r>
        <w:rPr>
          <w:spacing w:val="-4"/>
        </w:rPr>
        <w:t xml:space="preserve"> </w:t>
      </w:r>
      <w:r>
        <w:t>khiếu</w:t>
      </w:r>
      <w:r>
        <w:rPr>
          <w:spacing w:val="-3"/>
        </w:rPr>
        <w:t xml:space="preserve"> </w:t>
      </w:r>
      <w:r>
        <w:rPr>
          <w:spacing w:val="-5"/>
        </w:rPr>
        <w:t>nại</w:t>
      </w:r>
    </w:p>
    <w:p w:rsidR="000C24F5" w:rsidRDefault="00432ED7">
      <w:pPr>
        <w:pStyle w:val="ListParagraph"/>
        <w:numPr>
          <w:ilvl w:val="0"/>
          <w:numId w:val="5"/>
        </w:numPr>
        <w:tabs>
          <w:tab w:val="left" w:pos="878"/>
        </w:tabs>
        <w:spacing w:before="139"/>
        <w:ind w:left="878" w:hanging="157"/>
        <w:jc w:val="left"/>
        <w:rPr>
          <w:sz w:val="28"/>
        </w:rPr>
      </w:pPr>
      <w:r>
        <w:rPr>
          <w:sz w:val="28"/>
        </w:rPr>
        <w:t>Tổng</w:t>
      </w:r>
      <w:r>
        <w:rPr>
          <w:spacing w:val="-2"/>
          <w:sz w:val="28"/>
        </w:rPr>
        <w:t xml:space="preserve"> </w:t>
      </w:r>
      <w:r>
        <w:rPr>
          <w:sz w:val="28"/>
        </w:rPr>
        <w:t>số</w:t>
      </w:r>
      <w:r>
        <w:rPr>
          <w:spacing w:val="-1"/>
          <w:sz w:val="28"/>
        </w:rPr>
        <w:t xml:space="preserve"> </w:t>
      </w:r>
      <w:r>
        <w:rPr>
          <w:sz w:val="28"/>
        </w:rPr>
        <w:t>đơn</w:t>
      </w:r>
      <w:r>
        <w:rPr>
          <w:spacing w:val="-4"/>
          <w:sz w:val="28"/>
        </w:rPr>
        <w:t xml:space="preserve"> </w:t>
      </w:r>
      <w:r>
        <w:rPr>
          <w:sz w:val="28"/>
        </w:rPr>
        <w:t>thụ</w:t>
      </w:r>
      <w:r>
        <w:rPr>
          <w:spacing w:val="-2"/>
          <w:sz w:val="28"/>
        </w:rPr>
        <w:t xml:space="preserve"> </w:t>
      </w:r>
      <w:r>
        <w:rPr>
          <w:sz w:val="28"/>
        </w:rPr>
        <w:t>lý:</w:t>
      </w:r>
      <w:r>
        <w:rPr>
          <w:spacing w:val="-4"/>
          <w:sz w:val="28"/>
        </w:rPr>
        <w:t xml:space="preserve"> </w:t>
      </w:r>
      <w:r w:rsidR="0025569C">
        <w:rPr>
          <w:sz w:val="28"/>
        </w:rPr>
        <w:t>...</w:t>
      </w:r>
      <w:r>
        <w:rPr>
          <w:spacing w:val="-4"/>
          <w:sz w:val="28"/>
        </w:rPr>
        <w:t xml:space="preserve"> đơn.</w:t>
      </w:r>
    </w:p>
    <w:p w:rsidR="000C24F5" w:rsidRDefault="00432ED7">
      <w:pPr>
        <w:pStyle w:val="ListParagraph"/>
        <w:numPr>
          <w:ilvl w:val="0"/>
          <w:numId w:val="5"/>
        </w:numPr>
        <w:tabs>
          <w:tab w:val="left" w:pos="878"/>
        </w:tabs>
        <w:spacing w:before="146"/>
        <w:ind w:left="878" w:hanging="157"/>
        <w:jc w:val="left"/>
        <w:rPr>
          <w:sz w:val="28"/>
        </w:rPr>
      </w:pPr>
      <w:r>
        <w:rPr>
          <w:sz w:val="28"/>
        </w:rPr>
        <w:t>Vận</w:t>
      </w:r>
      <w:r>
        <w:rPr>
          <w:spacing w:val="-2"/>
          <w:sz w:val="28"/>
        </w:rPr>
        <w:t xml:space="preserve"> </w:t>
      </w:r>
      <w:r>
        <w:rPr>
          <w:sz w:val="28"/>
        </w:rPr>
        <w:t>động</w:t>
      </w:r>
      <w:r>
        <w:rPr>
          <w:spacing w:val="-2"/>
          <w:sz w:val="28"/>
        </w:rPr>
        <w:t xml:space="preserve"> </w:t>
      </w:r>
      <w:r>
        <w:rPr>
          <w:sz w:val="28"/>
        </w:rPr>
        <w:t>rút</w:t>
      </w:r>
      <w:r>
        <w:rPr>
          <w:spacing w:val="-5"/>
          <w:sz w:val="28"/>
        </w:rPr>
        <w:t xml:space="preserve"> </w:t>
      </w:r>
      <w:r>
        <w:rPr>
          <w:sz w:val="28"/>
        </w:rPr>
        <w:t>đơn:</w:t>
      </w:r>
      <w:r>
        <w:rPr>
          <w:spacing w:val="-5"/>
          <w:sz w:val="28"/>
        </w:rPr>
        <w:t xml:space="preserve"> </w:t>
      </w:r>
      <w:r w:rsidR="0025569C">
        <w:rPr>
          <w:sz w:val="28"/>
        </w:rPr>
        <w:t>...</w:t>
      </w:r>
      <w:r>
        <w:rPr>
          <w:spacing w:val="-1"/>
          <w:sz w:val="28"/>
        </w:rPr>
        <w:t xml:space="preserve"> </w:t>
      </w:r>
      <w:r>
        <w:rPr>
          <w:spacing w:val="-4"/>
          <w:sz w:val="28"/>
        </w:rPr>
        <w:t>đơn.</w:t>
      </w:r>
    </w:p>
    <w:p w:rsidR="000C24F5" w:rsidRDefault="00432ED7">
      <w:pPr>
        <w:pStyle w:val="ListParagraph"/>
        <w:numPr>
          <w:ilvl w:val="0"/>
          <w:numId w:val="5"/>
        </w:numPr>
        <w:tabs>
          <w:tab w:val="left" w:pos="883"/>
        </w:tabs>
        <w:spacing w:before="148"/>
        <w:ind w:left="883" w:hanging="162"/>
        <w:jc w:val="left"/>
        <w:rPr>
          <w:sz w:val="28"/>
        </w:rPr>
      </w:pPr>
      <w:r>
        <w:rPr>
          <w:sz w:val="28"/>
        </w:rPr>
        <w:t>Tồn:</w:t>
      </w:r>
      <w:r>
        <w:rPr>
          <w:spacing w:val="-2"/>
          <w:sz w:val="28"/>
        </w:rPr>
        <w:t xml:space="preserve"> </w:t>
      </w:r>
      <w:r w:rsidR="0025569C">
        <w:rPr>
          <w:sz w:val="28"/>
        </w:rPr>
        <w:t>...</w:t>
      </w:r>
      <w:r>
        <w:rPr>
          <w:spacing w:val="-4"/>
          <w:sz w:val="28"/>
        </w:rPr>
        <w:t xml:space="preserve"> đơn.</w:t>
      </w:r>
    </w:p>
    <w:p w:rsidR="000C24F5" w:rsidRDefault="000C24F5">
      <w:pPr>
        <w:pStyle w:val="ListParagraph"/>
        <w:jc w:val="left"/>
        <w:rPr>
          <w:sz w:val="28"/>
        </w:rPr>
        <w:sectPr w:rsidR="000C24F5">
          <w:pgSz w:w="11910" w:h="16850"/>
          <w:pgMar w:top="1020" w:right="850" w:bottom="280" w:left="1700" w:header="724" w:footer="0" w:gutter="0"/>
          <w:cols w:space="720"/>
        </w:sectPr>
      </w:pPr>
    </w:p>
    <w:p w:rsidR="000C24F5" w:rsidRDefault="000C24F5">
      <w:pPr>
        <w:pStyle w:val="BodyText"/>
        <w:spacing w:before="3"/>
        <w:ind w:left="0" w:firstLine="0"/>
        <w:jc w:val="left"/>
      </w:pPr>
    </w:p>
    <w:p w:rsidR="000C24F5" w:rsidRDefault="00432ED7">
      <w:pPr>
        <w:pStyle w:val="Heading3"/>
        <w:numPr>
          <w:ilvl w:val="0"/>
          <w:numId w:val="6"/>
        </w:numPr>
        <w:tabs>
          <w:tab w:val="left" w:pos="1094"/>
        </w:tabs>
        <w:ind w:left="1094" w:hanging="303"/>
        <w:jc w:val="left"/>
      </w:pPr>
      <w:r>
        <w:t>Kết</w:t>
      </w:r>
      <w:r>
        <w:rPr>
          <w:spacing w:val="-5"/>
        </w:rPr>
        <w:t xml:space="preserve"> </w:t>
      </w:r>
      <w:r>
        <w:t>quả</w:t>
      </w:r>
      <w:r>
        <w:rPr>
          <w:spacing w:val="-2"/>
        </w:rPr>
        <w:t xml:space="preserve"> </w:t>
      </w:r>
      <w:r>
        <w:t>giải</w:t>
      </w:r>
      <w:r>
        <w:rPr>
          <w:spacing w:val="-4"/>
        </w:rPr>
        <w:t xml:space="preserve"> </w:t>
      </w:r>
      <w:r>
        <w:t>quyết</w:t>
      </w:r>
      <w:r>
        <w:rPr>
          <w:spacing w:val="-1"/>
        </w:rPr>
        <w:t xml:space="preserve"> </w:t>
      </w:r>
      <w:r>
        <w:t>tố</w:t>
      </w:r>
      <w:r>
        <w:rPr>
          <w:spacing w:val="-2"/>
        </w:rPr>
        <w:t xml:space="preserve"> </w:t>
      </w:r>
      <w:r>
        <w:rPr>
          <w:spacing w:val="-5"/>
        </w:rPr>
        <w:t>cáo</w:t>
      </w:r>
    </w:p>
    <w:p w:rsidR="000C24F5" w:rsidRDefault="00432ED7">
      <w:pPr>
        <w:pStyle w:val="BodyText"/>
        <w:spacing w:before="139"/>
        <w:ind w:left="721" w:firstLine="0"/>
        <w:jc w:val="left"/>
      </w:pPr>
      <w:r>
        <w:t>Trong</w:t>
      </w:r>
      <w:r>
        <w:rPr>
          <w:spacing w:val="-4"/>
        </w:rPr>
        <w:t xml:space="preserve"> </w:t>
      </w:r>
      <w:r>
        <w:t>năm</w:t>
      </w:r>
      <w:r>
        <w:rPr>
          <w:spacing w:val="-8"/>
        </w:rPr>
        <w:t xml:space="preserve"> </w:t>
      </w:r>
      <w:r w:rsidR="0025569C">
        <w:t>20...</w:t>
      </w:r>
      <w:r>
        <w:t>,</w:t>
      </w:r>
      <w:r>
        <w:rPr>
          <w:spacing w:val="-4"/>
        </w:rPr>
        <w:t xml:space="preserve"> </w:t>
      </w:r>
      <w:r>
        <w:t>chưa</w:t>
      </w:r>
      <w:r>
        <w:rPr>
          <w:spacing w:val="-2"/>
        </w:rPr>
        <w:t xml:space="preserve"> </w:t>
      </w:r>
      <w:r>
        <w:t>thụ</w:t>
      </w:r>
      <w:r>
        <w:rPr>
          <w:spacing w:val="-3"/>
        </w:rPr>
        <w:t xml:space="preserve"> </w:t>
      </w:r>
      <w:r>
        <w:t>lý</w:t>
      </w:r>
      <w:r>
        <w:rPr>
          <w:spacing w:val="-2"/>
        </w:rPr>
        <w:t xml:space="preserve"> </w:t>
      </w:r>
      <w:r>
        <w:t>mới</w:t>
      </w:r>
      <w:r>
        <w:rPr>
          <w:spacing w:val="-2"/>
        </w:rPr>
        <w:t xml:space="preserve"> </w:t>
      </w:r>
      <w:r>
        <w:t>đơn</w:t>
      </w:r>
      <w:r>
        <w:rPr>
          <w:spacing w:val="-6"/>
        </w:rPr>
        <w:t xml:space="preserve"> </w:t>
      </w:r>
      <w:r>
        <w:t>tố</w:t>
      </w:r>
      <w:r>
        <w:rPr>
          <w:spacing w:val="-2"/>
        </w:rPr>
        <w:t xml:space="preserve"> </w:t>
      </w:r>
      <w:r>
        <w:t>cáo</w:t>
      </w:r>
      <w:r>
        <w:rPr>
          <w:spacing w:val="-2"/>
        </w:rPr>
        <w:t xml:space="preserve"> </w:t>
      </w:r>
      <w:r>
        <w:t>thuộc</w:t>
      </w:r>
      <w:r>
        <w:rPr>
          <w:spacing w:val="-6"/>
        </w:rPr>
        <w:t xml:space="preserve"> </w:t>
      </w:r>
      <w:r>
        <w:t>thẩm</w:t>
      </w:r>
      <w:r>
        <w:rPr>
          <w:spacing w:val="-7"/>
        </w:rPr>
        <w:t xml:space="preserve"> </w:t>
      </w:r>
      <w:r>
        <w:rPr>
          <w:spacing w:val="-2"/>
        </w:rPr>
        <w:t>quyền.</w:t>
      </w:r>
    </w:p>
    <w:p w:rsidR="000C24F5" w:rsidRDefault="00432ED7">
      <w:pPr>
        <w:pStyle w:val="Heading2"/>
        <w:numPr>
          <w:ilvl w:val="2"/>
          <w:numId w:val="7"/>
        </w:numPr>
        <w:tabs>
          <w:tab w:val="left" w:pos="1201"/>
        </w:tabs>
        <w:spacing w:before="153"/>
        <w:ind w:left="1201" w:hanging="491"/>
      </w:pPr>
      <w:r>
        <w:t>Công</w:t>
      </w:r>
      <w:r>
        <w:rPr>
          <w:spacing w:val="-2"/>
        </w:rPr>
        <w:t xml:space="preserve"> </w:t>
      </w:r>
      <w:r>
        <w:t>tác</w:t>
      </w:r>
      <w:r>
        <w:rPr>
          <w:spacing w:val="-2"/>
        </w:rPr>
        <w:t xml:space="preserve"> </w:t>
      </w:r>
      <w:r>
        <w:t>bảo</w:t>
      </w:r>
      <w:r>
        <w:rPr>
          <w:spacing w:val="-4"/>
        </w:rPr>
        <w:t xml:space="preserve"> </w:t>
      </w:r>
      <w:r>
        <w:t>vệ</w:t>
      </w:r>
      <w:r>
        <w:rPr>
          <w:spacing w:val="-4"/>
        </w:rPr>
        <w:t xml:space="preserve"> </w:t>
      </w:r>
      <w:r>
        <w:t>người</w:t>
      </w:r>
      <w:r>
        <w:rPr>
          <w:spacing w:val="-1"/>
        </w:rPr>
        <w:t xml:space="preserve"> </w:t>
      </w:r>
      <w:r>
        <w:t>tố</w:t>
      </w:r>
      <w:r>
        <w:rPr>
          <w:spacing w:val="-2"/>
        </w:rPr>
        <w:t xml:space="preserve"> </w:t>
      </w:r>
      <w:r>
        <w:rPr>
          <w:spacing w:val="-5"/>
        </w:rPr>
        <w:t>cáo</w:t>
      </w:r>
    </w:p>
    <w:p w:rsidR="000C24F5" w:rsidRDefault="00432ED7">
      <w:pPr>
        <w:pStyle w:val="BodyText"/>
        <w:spacing w:before="115"/>
        <w:ind w:right="276"/>
      </w:pPr>
      <w:r>
        <w:t>UBND</w:t>
      </w:r>
      <w:r>
        <w:rPr>
          <w:spacing w:val="-8"/>
        </w:rPr>
        <w:t xml:space="preserve"> </w:t>
      </w:r>
      <w:r>
        <w:t>xã</w:t>
      </w:r>
      <w:r>
        <w:rPr>
          <w:spacing w:val="-7"/>
        </w:rPr>
        <w:t xml:space="preserve"> </w:t>
      </w:r>
      <w:r>
        <w:t>thực</w:t>
      </w:r>
      <w:r>
        <w:rPr>
          <w:spacing w:val="-9"/>
        </w:rPr>
        <w:t xml:space="preserve"> </w:t>
      </w:r>
      <w:r>
        <w:t>hiện</w:t>
      </w:r>
      <w:r>
        <w:rPr>
          <w:spacing w:val="-8"/>
        </w:rPr>
        <w:t xml:space="preserve"> </w:t>
      </w:r>
      <w:r>
        <w:t>nghiêm</w:t>
      </w:r>
      <w:r>
        <w:rPr>
          <w:spacing w:val="-11"/>
        </w:rPr>
        <w:t xml:space="preserve"> </w:t>
      </w:r>
      <w:r>
        <w:t>quy</w:t>
      </w:r>
      <w:r>
        <w:rPr>
          <w:spacing w:val="-10"/>
        </w:rPr>
        <w:t xml:space="preserve"> </w:t>
      </w:r>
      <w:r>
        <w:t>định</w:t>
      </w:r>
      <w:r>
        <w:rPr>
          <w:spacing w:val="-8"/>
        </w:rPr>
        <w:t xml:space="preserve"> </w:t>
      </w:r>
      <w:r>
        <w:t>về</w:t>
      </w:r>
      <w:r>
        <w:rPr>
          <w:spacing w:val="-9"/>
        </w:rPr>
        <w:t xml:space="preserve"> </w:t>
      </w:r>
      <w:r>
        <w:t>bảo</w:t>
      </w:r>
      <w:r>
        <w:rPr>
          <w:spacing w:val="-6"/>
        </w:rPr>
        <w:t xml:space="preserve"> </w:t>
      </w:r>
      <w:r>
        <w:t>vệ</w:t>
      </w:r>
      <w:r>
        <w:rPr>
          <w:spacing w:val="-7"/>
        </w:rPr>
        <w:t xml:space="preserve"> </w:t>
      </w:r>
      <w:r>
        <w:t>người</w:t>
      </w:r>
      <w:r>
        <w:rPr>
          <w:spacing w:val="-6"/>
        </w:rPr>
        <w:t xml:space="preserve"> </w:t>
      </w:r>
      <w:r>
        <w:t>tố</w:t>
      </w:r>
      <w:r>
        <w:rPr>
          <w:spacing w:val="-5"/>
        </w:rPr>
        <w:t xml:space="preserve"> </w:t>
      </w:r>
      <w:r>
        <w:t>cáo.</w:t>
      </w:r>
      <w:r>
        <w:rPr>
          <w:spacing w:val="-7"/>
        </w:rPr>
        <w:t xml:space="preserve"> </w:t>
      </w:r>
      <w:r>
        <w:t>Công</w:t>
      </w:r>
      <w:r>
        <w:rPr>
          <w:spacing w:val="-8"/>
        </w:rPr>
        <w:t xml:space="preserve"> </w:t>
      </w:r>
      <w:r>
        <w:t>tác</w:t>
      </w:r>
      <w:r>
        <w:rPr>
          <w:spacing w:val="-9"/>
        </w:rPr>
        <w:t xml:space="preserve"> </w:t>
      </w:r>
      <w:r>
        <w:t>bảo vệ người tố cáo được duy trì nghiêm túc, không để xảy ra tình trạng trù dập, trả thù, góp phần tạo niềm tin của nhân dân vào chính quyền khi tham gia tố cáo.</w:t>
      </w:r>
    </w:p>
    <w:p w:rsidR="000C24F5" w:rsidRDefault="00432ED7">
      <w:pPr>
        <w:pStyle w:val="Heading1"/>
        <w:numPr>
          <w:ilvl w:val="0"/>
          <w:numId w:val="7"/>
        </w:numPr>
        <w:tabs>
          <w:tab w:val="left" w:pos="1175"/>
        </w:tabs>
        <w:spacing w:before="124"/>
        <w:ind w:left="1175" w:hanging="465"/>
        <w:jc w:val="left"/>
      </w:pPr>
      <w:r>
        <w:t>HẠN</w:t>
      </w:r>
      <w:r>
        <w:rPr>
          <w:spacing w:val="-5"/>
        </w:rPr>
        <w:t xml:space="preserve"> </w:t>
      </w:r>
      <w:r>
        <w:t>CHẾ</w:t>
      </w:r>
      <w:r>
        <w:rPr>
          <w:spacing w:val="-4"/>
        </w:rPr>
        <w:t xml:space="preserve"> </w:t>
      </w:r>
      <w:r>
        <w:t>VÀ</w:t>
      </w:r>
      <w:r>
        <w:rPr>
          <w:spacing w:val="-5"/>
        </w:rPr>
        <w:t xml:space="preserve"> </w:t>
      </w:r>
      <w:r>
        <w:t>NGUYÊN</w:t>
      </w:r>
      <w:r>
        <w:rPr>
          <w:spacing w:val="-4"/>
        </w:rPr>
        <w:t xml:space="preserve"> NHÂN</w:t>
      </w:r>
    </w:p>
    <w:p w:rsidR="000C24F5" w:rsidRDefault="00432ED7">
      <w:pPr>
        <w:pStyle w:val="Heading2"/>
        <w:numPr>
          <w:ilvl w:val="1"/>
          <w:numId w:val="7"/>
        </w:numPr>
        <w:tabs>
          <w:tab w:val="left" w:pos="989"/>
        </w:tabs>
        <w:spacing w:before="122"/>
        <w:ind w:left="989" w:hanging="279"/>
        <w:jc w:val="both"/>
      </w:pPr>
      <w:r>
        <w:t xml:space="preserve">Hạn </w:t>
      </w:r>
      <w:r>
        <w:rPr>
          <w:spacing w:val="-5"/>
        </w:rPr>
        <w:t>chế</w:t>
      </w:r>
    </w:p>
    <w:p w:rsidR="000C24F5" w:rsidRDefault="00432ED7">
      <w:pPr>
        <w:pStyle w:val="BodyText"/>
        <w:spacing w:before="134" w:line="259" w:lineRule="auto"/>
        <w:ind w:right="277" w:firstLine="566"/>
      </w:pPr>
      <w:r>
        <w:t>Trong</w:t>
      </w:r>
      <w:r>
        <w:rPr>
          <w:spacing w:val="-4"/>
        </w:rPr>
        <w:t xml:space="preserve"> </w:t>
      </w:r>
      <w:r>
        <w:t>quá</w:t>
      </w:r>
      <w:r>
        <w:rPr>
          <w:spacing w:val="-4"/>
        </w:rPr>
        <w:t xml:space="preserve"> </w:t>
      </w:r>
      <w:r>
        <w:t>trình</w:t>
      </w:r>
      <w:r>
        <w:rPr>
          <w:spacing w:val="-4"/>
        </w:rPr>
        <w:t xml:space="preserve"> </w:t>
      </w:r>
      <w:r>
        <w:t>tiếp</w:t>
      </w:r>
      <w:r>
        <w:rPr>
          <w:spacing w:val="-4"/>
        </w:rPr>
        <w:t xml:space="preserve"> </w:t>
      </w:r>
      <w:r>
        <w:t>dân</w:t>
      </w:r>
      <w:r>
        <w:rPr>
          <w:spacing w:val="-3"/>
        </w:rPr>
        <w:t xml:space="preserve"> </w:t>
      </w:r>
      <w:r>
        <w:t>và</w:t>
      </w:r>
      <w:r>
        <w:rPr>
          <w:spacing w:val="-7"/>
        </w:rPr>
        <w:t xml:space="preserve"> </w:t>
      </w:r>
      <w:r>
        <w:t>xử</w:t>
      </w:r>
      <w:r>
        <w:rPr>
          <w:spacing w:val="-5"/>
        </w:rPr>
        <w:t xml:space="preserve"> </w:t>
      </w:r>
      <w:r>
        <w:t>lý</w:t>
      </w:r>
      <w:r>
        <w:rPr>
          <w:spacing w:val="-4"/>
        </w:rPr>
        <w:t xml:space="preserve"> </w:t>
      </w:r>
      <w:r>
        <w:t>đơn</w:t>
      </w:r>
      <w:r>
        <w:rPr>
          <w:spacing w:val="-3"/>
        </w:rPr>
        <w:t xml:space="preserve"> </w:t>
      </w:r>
      <w:r>
        <w:t>phản</w:t>
      </w:r>
      <w:r>
        <w:rPr>
          <w:spacing w:val="-6"/>
        </w:rPr>
        <w:t xml:space="preserve"> </w:t>
      </w:r>
      <w:r>
        <w:t>ánh,</w:t>
      </w:r>
      <w:r>
        <w:rPr>
          <w:spacing w:val="-5"/>
        </w:rPr>
        <w:t xml:space="preserve"> </w:t>
      </w:r>
      <w:r>
        <w:t>kiến</w:t>
      </w:r>
      <w:r>
        <w:rPr>
          <w:spacing w:val="-4"/>
        </w:rPr>
        <w:t xml:space="preserve"> </w:t>
      </w:r>
      <w:r>
        <w:t>nghị,</w:t>
      </w:r>
      <w:r>
        <w:rPr>
          <w:spacing w:val="-5"/>
        </w:rPr>
        <w:t xml:space="preserve"> </w:t>
      </w:r>
      <w:r>
        <w:t>khiếu</w:t>
      </w:r>
      <w:r>
        <w:rPr>
          <w:spacing w:val="-6"/>
        </w:rPr>
        <w:t xml:space="preserve"> </w:t>
      </w:r>
      <w:r>
        <w:t>nại,</w:t>
      </w:r>
      <w:r>
        <w:rPr>
          <w:spacing w:val="-5"/>
        </w:rPr>
        <w:t xml:space="preserve"> </w:t>
      </w:r>
      <w:r>
        <w:t>tố</w:t>
      </w:r>
      <w:r>
        <w:rPr>
          <w:spacing w:val="-3"/>
        </w:rPr>
        <w:t xml:space="preserve"> </w:t>
      </w:r>
      <w:r>
        <w:t>cáo, một số vụ việc có tính chất phức tạp, liên quan đến nhiều cơ quan.</w:t>
      </w:r>
      <w:r>
        <w:rPr>
          <w:spacing w:val="-3"/>
        </w:rPr>
        <w:t xml:space="preserve"> </w:t>
      </w:r>
      <w:r>
        <w:t>Việc thu thập và</w:t>
      </w:r>
      <w:r>
        <w:rPr>
          <w:spacing w:val="-4"/>
        </w:rPr>
        <w:t xml:space="preserve"> </w:t>
      </w:r>
      <w:r>
        <w:t>xác</w:t>
      </w:r>
      <w:r>
        <w:rPr>
          <w:spacing w:val="-1"/>
        </w:rPr>
        <w:t xml:space="preserve"> </w:t>
      </w:r>
      <w:r>
        <w:t>minh</w:t>
      </w:r>
      <w:r>
        <w:rPr>
          <w:spacing w:val="-4"/>
        </w:rPr>
        <w:t xml:space="preserve"> </w:t>
      </w:r>
      <w:r>
        <w:t>tài liệu,</w:t>
      </w:r>
      <w:r>
        <w:rPr>
          <w:spacing w:val="-5"/>
        </w:rPr>
        <w:t xml:space="preserve"> </w:t>
      </w:r>
      <w:r>
        <w:t>hồ</w:t>
      </w:r>
      <w:r>
        <w:rPr>
          <w:spacing w:val="-3"/>
        </w:rPr>
        <w:t xml:space="preserve"> </w:t>
      </w:r>
      <w:r>
        <w:t>sơ</w:t>
      </w:r>
      <w:r>
        <w:rPr>
          <w:spacing w:val="-4"/>
        </w:rPr>
        <w:t xml:space="preserve"> </w:t>
      </w:r>
      <w:r>
        <w:t>từ</w:t>
      </w:r>
      <w:r>
        <w:rPr>
          <w:spacing w:val="-3"/>
        </w:rPr>
        <w:t xml:space="preserve"> </w:t>
      </w:r>
      <w:r>
        <w:t>các</w:t>
      </w:r>
      <w:r>
        <w:rPr>
          <w:spacing w:val="-3"/>
        </w:rPr>
        <w:t xml:space="preserve"> </w:t>
      </w:r>
      <w:r>
        <w:t>cơ</w:t>
      </w:r>
      <w:r>
        <w:rPr>
          <w:spacing w:val="-4"/>
        </w:rPr>
        <w:t xml:space="preserve"> </w:t>
      </w:r>
      <w:r>
        <w:t>quan</w:t>
      </w:r>
      <w:r>
        <w:rPr>
          <w:spacing w:val="-3"/>
        </w:rPr>
        <w:t xml:space="preserve"> </w:t>
      </w:r>
      <w:r>
        <w:t>trước</w:t>
      </w:r>
      <w:r>
        <w:rPr>
          <w:spacing w:val="-1"/>
        </w:rPr>
        <w:t xml:space="preserve"> </w:t>
      </w:r>
      <w:r>
        <w:t>đây</w:t>
      </w:r>
      <w:r>
        <w:rPr>
          <w:spacing w:val="-5"/>
        </w:rPr>
        <w:t xml:space="preserve"> </w:t>
      </w:r>
      <w:r>
        <w:t>gặp nhiều khó</w:t>
      </w:r>
      <w:r>
        <w:rPr>
          <w:spacing w:val="-4"/>
        </w:rPr>
        <w:t xml:space="preserve"> </w:t>
      </w:r>
      <w:r>
        <w:t>khăn,</w:t>
      </w:r>
      <w:r>
        <w:rPr>
          <w:spacing w:val="-2"/>
        </w:rPr>
        <w:t xml:space="preserve"> </w:t>
      </w:r>
      <w:r>
        <w:t>đặc</w:t>
      </w:r>
      <w:r>
        <w:rPr>
          <w:spacing w:val="-1"/>
        </w:rPr>
        <w:t xml:space="preserve"> </w:t>
      </w:r>
      <w:r>
        <w:t>biệt do quá trình sáp nhập xã, dẫn đến thời gian xử lý kéo dài và ảnh hưởng đến</w:t>
      </w:r>
      <w:r>
        <w:t xml:space="preserve"> tiến độ giải quyết đơn.</w:t>
      </w:r>
    </w:p>
    <w:p w:rsidR="000C24F5" w:rsidRDefault="00432ED7">
      <w:pPr>
        <w:pStyle w:val="Heading2"/>
        <w:numPr>
          <w:ilvl w:val="0"/>
          <w:numId w:val="4"/>
        </w:numPr>
        <w:tabs>
          <w:tab w:val="left" w:pos="871"/>
        </w:tabs>
        <w:spacing w:before="122"/>
        <w:ind w:left="871" w:hanging="303"/>
        <w:jc w:val="both"/>
      </w:pPr>
      <w:r>
        <w:t>Khách</w:t>
      </w:r>
      <w:r>
        <w:rPr>
          <w:spacing w:val="-5"/>
        </w:rPr>
        <w:t xml:space="preserve"> </w:t>
      </w:r>
      <w:r>
        <w:rPr>
          <w:spacing w:val="-2"/>
        </w:rPr>
        <w:t>quan:</w:t>
      </w:r>
    </w:p>
    <w:p w:rsidR="000C24F5" w:rsidRDefault="00432ED7">
      <w:pPr>
        <w:pStyle w:val="ListParagraph"/>
        <w:numPr>
          <w:ilvl w:val="0"/>
          <w:numId w:val="3"/>
        </w:numPr>
        <w:tabs>
          <w:tab w:val="left" w:pos="728"/>
        </w:tabs>
        <w:spacing w:before="141" w:line="259" w:lineRule="auto"/>
        <w:ind w:right="277" w:firstLine="566"/>
        <w:rPr>
          <w:sz w:val="28"/>
        </w:rPr>
      </w:pPr>
      <w:r>
        <w:rPr>
          <w:sz w:val="28"/>
        </w:rPr>
        <w:t>Một</w:t>
      </w:r>
      <w:r>
        <w:rPr>
          <w:spacing w:val="-6"/>
          <w:sz w:val="28"/>
        </w:rPr>
        <w:t xml:space="preserve"> </w:t>
      </w:r>
      <w:r>
        <w:rPr>
          <w:sz w:val="28"/>
        </w:rPr>
        <w:t>số</w:t>
      </w:r>
      <w:r>
        <w:rPr>
          <w:spacing w:val="-3"/>
          <w:sz w:val="28"/>
        </w:rPr>
        <w:t xml:space="preserve"> </w:t>
      </w:r>
      <w:r>
        <w:rPr>
          <w:sz w:val="28"/>
        </w:rPr>
        <w:t>vụ</w:t>
      </w:r>
      <w:r>
        <w:rPr>
          <w:spacing w:val="-5"/>
          <w:sz w:val="28"/>
        </w:rPr>
        <w:t xml:space="preserve"> </w:t>
      </w:r>
      <w:r>
        <w:rPr>
          <w:sz w:val="28"/>
        </w:rPr>
        <w:t>việc</w:t>
      </w:r>
      <w:r>
        <w:rPr>
          <w:spacing w:val="-7"/>
          <w:sz w:val="28"/>
        </w:rPr>
        <w:t xml:space="preserve"> </w:t>
      </w:r>
      <w:r>
        <w:rPr>
          <w:sz w:val="28"/>
        </w:rPr>
        <w:t>có</w:t>
      </w:r>
      <w:r>
        <w:rPr>
          <w:spacing w:val="-6"/>
          <w:sz w:val="28"/>
        </w:rPr>
        <w:t xml:space="preserve"> </w:t>
      </w:r>
      <w:r>
        <w:rPr>
          <w:sz w:val="28"/>
        </w:rPr>
        <w:t>tính</w:t>
      </w:r>
      <w:r>
        <w:rPr>
          <w:spacing w:val="-6"/>
          <w:sz w:val="28"/>
        </w:rPr>
        <w:t xml:space="preserve"> </w:t>
      </w:r>
      <w:r>
        <w:rPr>
          <w:sz w:val="28"/>
        </w:rPr>
        <w:t>chất</w:t>
      </w:r>
      <w:r>
        <w:rPr>
          <w:spacing w:val="-5"/>
          <w:sz w:val="28"/>
        </w:rPr>
        <w:t xml:space="preserve"> </w:t>
      </w:r>
      <w:r>
        <w:rPr>
          <w:sz w:val="28"/>
        </w:rPr>
        <w:t>phức</w:t>
      </w:r>
      <w:r>
        <w:rPr>
          <w:spacing w:val="-7"/>
          <w:sz w:val="28"/>
        </w:rPr>
        <w:t xml:space="preserve"> </w:t>
      </w:r>
      <w:r>
        <w:rPr>
          <w:sz w:val="28"/>
        </w:rPr>
        <w:t>tạp,</w:t>
      </w:r>
      <w:r>
        <w:rPr>
          <w:spacing w:val="-5"/>
          <w:sz w:val="28"/>
        </w:rPr>
        <w:t xml:space="preserve"> </w:t>
      </w:r>
      <w:r>
        <w:rPr>
          <w:sz w:val="28"/>
        </w:rPr>
        <w:t>liên</w:t>
      </w:r>
      <w:r>
        <w:rPr>
          <w:spacing w:val="-6"/>
          <w:sz w:val="28"/>
        </w:rPr>
        <w:t xml:space="preserve"> </w:t>
      </w:r>
      <w:r>
        <w:rPr>
          <w:sz w:val="28"/>
        </w:rPr>
        <w:t>quan</w:t>
      </w:r>
      <w:r>
        <w:rPr>
          <w:spacing w:val="-4"/>
          <w:sz w:val="28"/>
        </w:rPr>
        <w:t xml:space="preserve"> </w:t>
      </w:r>
      <w:r>
        <w:rPr>
          <w:sz w:val="28"/>
        </w:rPr>
        <w:t>đến</w:t>
      </w:r>
      <w:r>
        <w:rPr>
          <w:spacing w:val="-6"/>
          <w:sz w:val="28"/>
        </w:rPr>
        <w:t xml:space="preserve"> </w:t>
      </w:r>
      <w:r>
        <w:rPr>
          <w:sz w:val="28"/>
        </w:rPr>
        <w:t>nhiều</w:t>
      </w:r>
      <w:r>
        <w:rPr>
          <w:spacing w:val="-6"/>
          <w:sz w:val="28"/>
        </w:rPr>
        <w:t xml:space="preserve"> </w:t>
      </w:r>
      <w:r>
        <w:rPr>
          <w:sz w:val="28"/>
        </w:rPr>
        <w:t>cơ</w:t>
      </w:r>
      <w:r>
        <w:rPr>
          <w:spacing w:val="-6"/>
          <w:sz w:val="28"/>
        </w:rPr>
        <w:t xml:space="preserve"> </w:t>
      </w:r>
      <w:r>
        <w:rPr>
          <w:sz w:val="28"/>
        </w:rPr>
        <w:t>quan,</w:t>
      </w:r>
      <w:r>
        <w:rPr>
          <w:spacing w:val="-7"/>
          <w:sz w:val="28"/>
        </w:rPr>
        <w:t xml:space="preserve"> </w:t>
      </w:r>
      <w:r>
        <w:rPr>
          <w:sz w:val="28"/>
        </w:rPr>
        <w:t>dẫn</w:t>
      </w:r>
      <w:r>
        <w:rPr>
          <w:spacing w:val="-6"/>
          <w:sz w:val="28"/>
        </w:rPr>
        <w:t xml:space="preserve"> </w:t>
      </w:r>
      <w:r>
        <w:rPr>
          <w:sz w:val="28"/>
        </w:rPr>
        <w:t>đến việc thu thập, xác minh hồ sơ gặp khó khăn.</w:t>
      </w:r>
    </w:p>
    <w:p w:rsidR="000C24F5" w:rsidRDefault="00432ED7">
      <w:pPr>
        <w:pStyle w:val="ListParagraph"/>
        <w:numPr>
          <w:ilvl w:val="0"/>
          <w:numId w:val="3"/>
        </w:numPr>
        <w:tabs>
          <w:tab w:val="left" w:pos="747"/>
        </w:tabs>
        <w:spacing w:before="118" w:line="259" w:lineRule="auto"/>
        <w:ind w:right="278" w:firstLine="566"/>
        <w:rPr>
          <w:sz w:val="28"/>
        </w:rPr>
      </w:pPr>
      <w:r>
        <w:rPr>
          <w:sz w:val="28"/>
        </w:rPr>
        <w:t>Quá trình sáp nhập xã trước đây làm phân tán, lưu trữ hồ sơ không đồng nhất giữa các cơ quan, gây khó khăn trong việc tiếp cận tài liệu.</w:t>
      </w:r>
    </w:p>
    <w:p w:rsidR="000C24F5" w:rsidRDefault="00432ED7">
      <w:pPr>
        <w:pStyle w:val="Heading2"/>
        <w:numPr>
          <w:ilvl w:val="0"/>
          <w:numId w:val="4"/>
        </w:numPr>
        <w:tabs>
          <w:tab w:val="left" w:pos="886"/>
        </w:tabs>
        <w:spacing w:before="125"/>
        <w:ind w:left="886" w:hanging="318"/>
        <w:jc w:val="both"/>
      </w:pPr>
      <w:r>
        <w:t>Chủ</w:t>
      </w:r>
      <w:r>
        <w:rPr>
          <w:spacing w:val="-4"/>
        </w:rPr>
        <w:t xml:space="preserve"> </w:t>
      </w:r>
      <w:r>
        <w:rPr>
          <w:spacing w:val="-2"/>
        </w:rPr>
        <w:t>quan:</w:t>
      </w:r>
    </w:p>
    <w:p w:rsidR="000C24F5" w:rsidRDefault="00432ED7">
      <w:pPr>
        <w:pStyle w:val="ListParagraph"/>
        <w:numPr>
          <w:ilvl w:val="0"/>
          <w:numId w:val="3"/>
        </w:numPr>
        <w:tabs>
          <w:tab w:val="left" w:pos="737"/>
        </w:tabs>
        <w:spacing w:before="142" w:line="256" w:lineRule="auto"/>
        <w:ind w:right="275" w:firstLine="566"/>
        <w:rPr>
          <w:sz w:val="28"/>
        </w:rPr>
      </w:pPr>
      <w:r>
        <w:rPr>
          <w:sz w:val="28"/>
        </w:rPr>
        <w:t>Chưa tận dụng tối đa các công cụ số hóa, cơ sở dữ liệu điện tử để tra cứu, quản lý hồ sơ, thông tin.</w:t>
      </w:r>
    </w:p>
    <w:p w:rsidR="000C24F5" w:rsidRDefault="00432ED7">
      <w:pPr>
        <w:pStyle w:val="Heading1"/>
        <w:numPr>
          <w:ilvl w:val="0"/>
          <w:numId w:val="7"/>
        </w:numPr>
        <w:tabs>
          <w:tab w:val="left" w:pos="1017"/>
        </w:tabs>
        <w:spacing w:before="129"/>
        <w:ind w:left="1017" w:hanging="449"/>
        <w:jc w:val="both"/>
      </w:pPr>
      <w:r>
        <w:t>PHƯƠNG</w:t>
      </w:r>
      <w:r>
        <w:rPr>
          <w:spacing w:val="-8"/>
        </w:rPr>
        <w:t xml:space="preserve"> </w:t>
      </w:r>
      <w:r>
        <w:t>HƯỚNG,</w:t>
      </w:r>
      <w:r>
        <w:rPr>
          <w:spacing w:val="-7"/>
        </w:rPr>
        <w:t xml:space="preserve"> </w:t>
      </w:r>
      <w:r>
        <w:t>NHIỆM</w:t>
      </w:r>
      <w:r>
        <w:rPr>
          <w:spacing w:val="-6"/>
        </w:rPr>
        <w:t xml:space="preserve"> </w:t>
      </w:r>
      <w:r>
        <w:rPr>
          <w:spacing w:val="-5"/>
        </w:rPr>
        <w:t>VỤ</w:t>
      </w:r>
    </w:p>
    <w:p w:rsidR="000C24F5" w:rsidRDefault="00432ED7">
      <w:pPr>
        <w:pStyle w:val="Heading2"/>
        <w:numPr>
          <w:ilvl w:val="1"/>
          <w:numId w:val="7"/>
        </w:numPr>
        <w:tabs>
          <w:tab w:val="left" w:pos="847"/>
        </w:tabs>
        <w:spacing w:before="146"/>
        <w:ind w:left="847" w:hanging="279"/>
        <w:jc w:val="both"/>
      </w:pPr>
      <w:r>
        <w:t>Dự</w:t>
      </w:r>
      <w:r>
        <w:rPr>
          <w:spacing w:val="-5"/>
        </w:rPr>
        <w:t xml:space="preserve"> </w:t>
      </w:r>
      <w:r>
        <w:t>báo</w:t>
      </w:r>
      <w:r>
        <w:rPr>
          <w:spacing w:val="-2"/>
        </w:rPr>
        <w:t xml:space="preserve"> </w:t>
      </w:r>
      <w:r>
        <w:t>tình</w:t>
      </w:r>
      <w:r>
        <w:rPr>
          <w:spacing w:val="-2"/>
        </w:rPr>
        <w:t xml:space="preserve"> </w:t>
      </w:r>
      <w:r>
        <w:rPr>
          <w:spacing w:val="-4"/>
        </w:rPr>
        <w:t>hình</w:t>
      </w:r>
    </w:p>
    <w:p w:rsidR="000C24F5" w:rsidRDefault="00432ED7">
      <w:pPr>
        <w:pStyle w:val="BodyText"/>
        <w:spacing w:before="142" w:line="259" w:lineRule="auto"/>
        <w:ind w:right="283" w:firstLine="566"/>
      </w:pPr>
      <w:r>
        <w:t>- Trong</w:t>
      </w:r>
      <w:r>
        <w:rPr>
          <w:spacing w:val="-1"/>
        </w:rPr>
        <w:t xml:space="preserve"> </w:t>
      </w:r>
      <w:r>
        <w:t>thời</w:t>
      </w:r>
      <w:r>
        <w:rPr>
          <w:spacing w:val="-2"/>
        </w:rPr>
        <w:t xml:space="preserve"> </w:t>
      </w:r>
      <w:r>
        <w:t>gian tới,</w:t>
      </w:r>
      <w:r>
        <w:rPr>
          <w:spacing w:val="-3"/>
        </w:rPr>
        <w:t xml:space="preserve"> </w:t>
      </w:r>
      <w:r>
        <w:t>việc triển</w:t>
      </w:r>
      <w:r>
        <w:rPr>
          <w:spacing w:val="-1"/>
        </w:rPr>
        <w:t xml:space="preserve"> </w:t>
      </w:r>
      <w:r>
        <w:t>khai các</w:t>
      </w:r>
      <w:r>
        <w:rPr>
          <w:spacing w:val="-2"/>
        </w:rPr>
        <w:t xml:space="preserve"> </w:t>
      </w:r>
      <w:r>
        <w:t>dự</w:t>
      </w:r>
      <w:r>
        <w:rPr>
          <w:spacing w:val="-2"/>
        </w:rPr>
        <w:t xml:space="preserve"> </w:t>
      </w:r>
      <w:r>
        <w:t>án</w:t>
      </w:r>
      <w:r>
        <w:rPr>
          <w:spacing w:val="-1"/>
        </w:rPr>
        <w:t xml:space="preserve"> </w:t>
      </w:r>
      <w:r>
        <w:t>xây</w:t>
      </w:r>
      <w:r>
        <w:rPr>
          <w:spacing w:val="-4"/>
        </w:rPr>
        <w:t xml:space="preserve"> </w:t>
      </w:r>
      <w:r>
        <w:t>dựng</w:t>
      </w:r>
      <w:r>
        <w:rPr>
          <w:spacing w:val="-1"/>
        </w:rPr>
        <w:t xml:space="preserve"> </w:t>
      </w:r>
      <w:r>
        <w:t>cơ</w:t>
      </w:r>
      <w:r>
        <w:rPr>
          <w:spacing w:val="-2"/>
        </w:rPr>
        <w:t xml:space="preserve"> </w:t>
      </w:r>
      <w:r>
        <w:t>bản,</w:t>
      </w:r>
      <w:r>
        <w:rPr>
          <w:spacing w:val="-3"/>
        </w:rPr>
        <w:t xml:space="preserve"> </w:t>
      </w:r>
      <w:r>
        <w:t>chuyển đổi đất đai, các chính sách xã hội mới có khả năng làm phát sinh đơn thư. Nhu cầu bảo</w:t>
      </w:r>
      <w:r>
        <w:rPr>
          <w:spacing w:val="-9"/>
        </w:rPr>
        <w:t xml:space="preserve"> </w:t>
      </w:r>
      <w:r>
        <w:t>vệ</w:t>
      </w:r>
      <w:r>
        <w:rPr>
          <w:spacing w:val="-10"/>
        </w:rPr>
        <w:t xml:space="preserve"> </w:t>
      </w:r>
      <w:r>
        <w:t>người</w:t>
      </w:r>
      <w:r>
        <w:rPr>
          <w:spacing w:val="-9"/>
        </w:rPr>
        <w:t xml:space="preserve"> </w:t>
      </w:r>
      <w:r>
        <w:t>tố</w:t>
      </w:r>
      <w:r>
        <w:rPr>
          <w:spacing w:val="-9"/>
        </w:rPr>
        <w:t xml:space="preserve"> </w:t>
      </w:r>
      <w:r>
        <w:t>cáo</w:t>
      </w:r>
      <w:r>
        <w:rPr>
          <w:spacing w:val="-9"/>
        </w:rPr>
        <w:t xml:space="preserve"> </w:t>
      </w:r>
      <w:r>
        <w:t>dự</w:t>
      </w:r>
      <w:r>
        <w:rPr>
          <w:spacing w:val="-10"/>
        </w:rPr>
        <w:t xml:space="preserve"> </w:t>
      </w:r>
      <w:r>
        <w:t>kiến</w:t>
      </w:r>
      <w:r>
        <w:rPr>
          <w:spacing w:val="-9"/>
        </w:rPr>
        <w:t xml:space="preserve"> </w:t>
      </w:r>
      <w:r>
        <w:t>tăng</w:t>
      </w:r>
      <w:r>
        <w:rPr>
          <w:spacing w:val="-9"/>
        </w:rPr>
        <w:t xml:space="preserve"> </w:t>
      </w:r>
      <w:r>
        <w:t>nhẹ</w:t>
      </w:r>
      <w:r>
        <w:rPr>
          <w:spacing w:val="-10"/>
        </w:rPr>
        <w:t xml:space="preserve"> </w:t>
      </w:r>
      <w:r>
        <w:t>do</w:t>
      </w:r>
      <w:r>
        <w:rPr>
          <w:spacing w:val="-9"/>
        </w:rPr>
        <w:t xml:space="preserve"> </w:t>
      </w:r>
      <w:r>
        <w:t>người</w:t>
      </w:r>
      <w:r>
        <w:rPr>
          <w:spacing w:val="-9"/>
        </w:rPr>
        <w:t xml:space="preserve"> </w:t>
      </w:r>
      <w:r>
        <w:t>dân</w:t>
      </w:r>
      <w:r>
        <w:rPr>
          <w:spacing w:val="-9"/>
        </w:rPr>
        <w:t xml:space="preserve"> </w:t>
      </w:r>
      <w:r>
        <w:t>ngày</w:t>
      </w:r>
      <w:r>
        <w:rPr>
          <w:spacing w:val="-13"/>
        </w:rPr>
        <w:t xml:space="preserve"> </w:t>
      </w:r>
      <w:r>
        <w:t>càng</w:t>
      </w:r>
      <w:r>
        <w:rPr>
          <w:spacing w:val="-9"/>
        </w:rPr>
        <w:t xml:space="preserve"> </w:t>
      </w:r>
      <w:r>
        <w:t>chủ</w:t>
      </w:r>
      <w:r>
        <w:rPr>
          <w:spacing w:val="-9"/>
        </w:rPr>
        <w:t xml:space="preserve"> </w:t>
      </w:r>
      <w:r>
        <w:t>động</w:t>
      </w:r>
      <w:r>
        <w:rPr>
          <w:spacing w:val="-9"/>
        </w:rPr>
        <w:t xml:space="preserve"> </w:t>
      </w:r>
      <w:r>
        <w:t>phản</w:t>
      </w:r>
      <w:r>
        <w:rPr>
          <w:spacing w:val="-9"/>
        </w:rPr>
        <w:t xml:space="preserve"> </w:t>
      </w:r>
      <w:r>
        <w:t>ánh, tố giác sai phạm.</w:t>
      </w:r>
    </w:p>
    <w:p w:rsidR="000C24F5" w:rsidRDefault="00432ED7">
      <w:pPr>
        <w:pStyle w:val="Heading2"/>
        <w:numPr>
          <w:ilvl w:val="1"/>
          <w:numId w:val="7"/>
        </w:numPr>
        <w:tabs>
          <w:tab w:val="left" w:pos="847"/>
        </w:tabs>
        <w:spacing w:before="123"/>
        <w:ind w:left="847" w:hanging="279"/>
        <w:jc w:val="both"/>
      </w:pPr>
      <w:r>
        <w:t>Phương</w:t>
      </w:r>
      <w:r>
        <w:rPr>
          <w:spacing w:val="-4"/>
        </w:rPr>
        <w:t xml:space="preserve"> </w:t>
      </w:r>
      <w:r>
        <w:t>hướng,</w:t>
      </w:r>
      <w:r>
        <w:rPr>
          <w:spacing w:val="-4"/>
        </w:rPr>
        <w:t xml:space="preserve"> </w:t>
      </w:r>
      <w:r>
        <w:t>nhiệm</w:t>
      </w:r>
      <w:r>
        <w:rPr>
          <w:spacing w:val="-6"/>
        </w:rPr>
        <w:t xml:space="preserve"> </w:t>
      </w:r>
      <w:r>
        <w:rPr>
          <w:spacing w:val="-5"/>
        </w:rPr>
        <w:t>vụ</w:t>
      </w:r>
    </w:p>
    <w:p w:rsidR="000C24F5" w:rsidRDefault="00432ED7">
      <w:pPr>
        <w:pStyle w:val="ListParagraph"/>
        <w:numPr>
          <w:ilvl w:val="0"/>
          <w:numId w:val="2"/>
        </w:numPr>
        <w:tabs>
          <w:tab w:val="left" w:pos="721"/>
        </w:tabs>
        <w:spacing w:before="142" w:line="256" w:lineRule="auto"/>
        <w:ind w:right="285" w:firstLine="566"/>
        <w:jc w:val="left"/>
        <w:rPr>
          <w:sz w:val="28"/>
        </w:rPr>
      </w:pPr>
      <w:r>
        <w:rPr>
          <w:sz w:val="28"/>
        </w:rPr>
        <w:t>Tiếp</w:t>
      </w:r>
      <w:r>
        <w:rPr>
          <w:spacing w:val="-13"/>
          <w:sz w:val="28"/>
        </w:rPr>
        <w:t xml:space="preserve"> </w:t>
      </w:r>
      <w:r>
        <w:rPr>
          <w:sz w:val="28"/>
        </w:rPr>
        <w:t>tục</w:t>
      </w:r>
      <w:r>
        <w:rPr>
          <w:spacing w:val="-15"/>
          <w:sz w:val="28"/>
        </w:rPr>
        <w:t xml:space="preserve"> </w:t>
      </w:r>
      <w:r>
        <w:rPr>
          <w:sz w:val="28"/>
        </w:rPr>
        <w:t>kiến</w:t>
      </w:r>
      <w:r>
        <w:rPr>
          <w:spacing w:val="-14"/>
          <w:sz w:val="28"/>
        </w:rPr>
        <w:t xml:space="preserve"> </w:t>
      </w:r>
      <w:r>
        <w:rPr>
          <w:sz w:val="28"/>
        </w:rPr>
        <w:t>nghị</w:t>
      </w:r>
      <w:r>
        <w:rPr>
          <w:spacing w:val="-14"/>
          <w:sz w:val="28"/>
        </w:rPr>
        <w:t xml:space="preserve"> </w:t>
      </w:r>
      <w:r>
        <w:rPr>
          <w:sz w:val="28"/>
        </w:rPr>
        <w:t>hoàn</w:t>
      </w:r>
      <w:r>
        <w:rPr>
          <w:spacing w:val="-12"/>
          <w:sz w:val="28"/>
        </w:rPr>
        <w:t xml:space="preserve"> </w:t>
      </w:r>
      <w:r>
        <w:rPr>
          <w:sz w:val="28"/>
        </w:rPr>
        <w:t>thiện</w:t>
      </w:r>
      <w:r>
        <w:rPr>
          <w:spacing w:val="-14"/>
          <w:sz w:val="28"/>
        </w:rPr>
        <w:t xml:space="preserve"> </w:t>
      </w:r>
      <w:r>
        <w:rPr>
          <w:sz w:val="28"/>
        </w:rPr>
        <w:t>chính</w:t>
      </w:r>
      <w:r>
        <w:rPr>
          <w:spacing w:val="-14"/>
          <w:sz w:val="28"/>
        </w:rPr>
        <w:t xml:space="preserve"> </w:t>
      </w:r>
      <w:r>
        <w:rPr>
          <w:sz w:val="28"/>
        </w:rPr>
        <w:t>sách,</w:t>
      </w:r>
      <w:r>
        <w:rPr>
          <w:spacing w:val="-15"/>
          <w:sz w:val="28"/>
        </w:rPr>
        <w:t xml:space="preserve"> </w:t>
      </w:r>
      <w:r>
        <w:rPr>
          <w:sz w:val="28"/>
        </w:rPr>
        <w:t>quy</w:t>
      </w:r>
      <w:r>
        <w:rPr>
          <w:spacing w:val="-16"/>
          <w:sz w:val="28"/>
        </w:rPr>
        <w:t xml:space="preserve"> </w:t>
      </w:r>
      <w:r>
        <w:rPr>
          <w:sz w:val="28"/>
        </w:rPr>
        <w:t>định</w:t>
      </w:r>
      <w:r>
        <w:rPr>
          <w:spacing w:val="-12"/>
          <w:sz w:val="28"/>
        </w:rPr>
        <w:t xml:space="preserve"> </w:t>
      </w:r>
      <w:r>
        <w:rPr>
          <w:sz w:val="28"/>
        </w:rPr>
        <w:t>về</w:t>
      </w:r>
      <w:r>
        <w:rPr>
          <w:spacing w:val="-12"/>
          <w:sz w:val="28"/>
        </w:rPr>
        <w:t xml:space="preserve"> </w:t>
      </w:r>
      <w:r>
        <w:rPr>
          <w:sz w:val="28"/>
        </w:rPr>
        <w:t>đất</w:t>
      </w:r>
      <w:r>
        <w:rPr>
          <w:spacing w:val="-14"/>
          <w:sz w:val="28"/>
        </w:rPr>
        <w:t xml:space="preserve"> </w:t>
      </w:r>
      <w:r>
        <w:rPr>
          <w:sz w:val="28"/>
        </w:rPr>
        <w:t>đai,</w:t>
      </w:r>
      <w:r>
        <w:rPr>
          <w:spacing w:val="-13"/>
          <w:sz w:val="28"/>
        </w:rPr>
        <w:t xml:space="preserve"> </w:t>
      </w:r>
      <w:r>
        <w:rPr>
          <w:sz w:val="28"/>
        </w:rPr>
        <w:t>hỗ</w:t>
      </w:r>
      <w:r>
        <w:rPr>
          <w:spacing w:val="-12"/>
          <w:sz w:val="28"/>
        </w:rPr>
        <w:t xml:space="preserve"> </w:t>
      </w:r>
      <w:r>
        <w:rPr>
          <w:sz w:val="28"/>
        </w:rPr>
        <w:t>trợ</w:t>
      </w:r>
      <w:r>
        <w:rPr>
          <w:spacing w:val="-12"/>
          <w:sz w:val="28"/>
        </w:rPr>
        <w:t xml:space="preserve"> </w:t>
      </w:r>
      <w:r>
        <w:rPr>
          <w:sz w:val="28"/>
        </w:rPr>
        <w:t>an</w:t>
      </w:r>
      <w:r>
        <w:rPr>
          <w:spacing w:val="-12"/>
          <w:sz w:val="28"/>
        </w:rPr>
        <w:t xml:space="preserve"> </w:t>
      </w:r>
      <w:r>
        <w:rPr>
          <w:sz w:val="28"/>
        </w:rPr>
        <w:t>sinh để hạn chế phát sinh khiếu nại.</w:t>
      </w:r>
    </w:p>
    <w:p w:rsidR="000C24F5" w:rsidRDefault="00432ED7">
      <w:pPr>
        <w:pStyle w:val="ListParagraph"/>
        <w:numPr>
          <w:ilvl w:val="0"/>
          <w:numId w:val="2"/>
        </w:numPr>
        <w:tabs>
          <w:tab w:val="left" w:pos="737"/>
        </w:tabs>
        <w:spacing w:line="259" w:lineRule="auto"/>
        <w:ind w:right="287" w:firstLine="566"/>
        <w:jc w:val="left"/>
        <w:rPr>
          <w:sz w:val="28"/>
        </w:rPr>
      </w:pPr>
      <w:r>
        <w:rPr>
          <w:sz w:val="28"/>
        </w:rPr>
        <w:t>Tăng cường tuyên truyền pháp luật, nâng cao nhận thức của người dân và cán bộ cơ sở.</w:t>
      </w:r>
    </w:p>
    <w:p w:rsidR="000C24F5" w:rsidRDefault="00432ED7">
      <w:pPr>
        <w:pStyle w:val="ListParagraph"/>
        <w:numPr>
          <w:ilvl w:val="0"/>
          <w:numId w:val="2"/>
        </w:numPr>
        <w:tabs>
          <w:tab w:val="left" w:pos="721"/>
        </w:tabs>
        <w:spacing w:before="121" w:line="259" w:lineRule="auto"/>
        <w:ind w:right="277" w:firstLine="566"/>
        <w:jc w:val="left"/>
        <w:rPr>
          <w:sz w:val="28"/>
        </w:rPr>
      </w:pPr>
      <w:r>
        <w:rPr>
          <w:sz w:val="28"/>
        </w:rPr>
        <w:t>Đề</w:t>
      </w:r>
      <w:r>
        <w:rPr>
          <w:spacing w:val="-11"/>
          <w:sz w:val="28"/>
        </w:rPr>
        <w:t xml:space="preserve"> </w:t>
      </w:r>
      <w:r>
        <w:rPr>
          <w:sz w:val="28"/>
        </w:rPr>
        <w:t>cao</w:t>
      </w:r>
      <w:r>
        <w:rPr>
          <w:spacing w:val="-10"/>
          <w:sz w:val="28"/>
        </w:rPr>
        <w:t xml:space="preserve"> </w:t>
      </w:r>
      <w:r>
        <w:rPr>
          <w:sz w:val="28"/>
        </w:rPr>
        <w:t>tr</w:t>
      </w:r>
      <w:r>
        <w:rPr>
          <w:sz w:val="28"/>
        </w:rPr>
        <w:t>ách</w:t>
      </w:r>
      <w:r>
        <w:rPr>
          <w:spacing w:val="-11"/>
          <w:sz w:val="28"/>
        </w:rPr>
        <w:t xml:space="preserve"> </w:t>
      </w:r>
      <w:r>
        <w:rPr>
          <w:sz w:val="28"/>
        </w:rPr>
        <w:t>nhiệm</w:t>
      </w:r>
      <w:r>
        <w:rPr>
          <w:spacing w:val="-14"/>
          <w:sz w:val="28"/>
        </w:rPr>
        <w:t xml:space="preserve"> </w:t>
      </w:r>
      <w:r>
        <w:rPr>
          <w:sz w:val="28"/>
        </w:rPr>
        <w:t>người</w:t>
      </w:r>
      <w:r>
        <w:rPr>
          <w:spacing w:val="-11"/>
          <w:sz w:val="28"/>
        </w:rPr>
        <w:t xml:space="preserve"> </w:t>
      </w:r>
      <w:r>
        <w:rPr>
          <w:sz w:val="28"/>
        </w:rPr>
        <w:t>đứng</w:t>
      </w:r>
      <w:r>
        <w:rPr>
          <w:spacing w:val="-11"/>
          <w:sz w:val="28"/>
        </w:rPr>
        <w:t xml:space="preserve"> </w:t>
      </w:r>
      <w:r>
        <w:rPr>
          <w:sz w:val="28"/>
        </w:rPr>
        <w:t>đầu</w:t>
      </w:r>
      <w:r>
        <w:rPr>
          <w:spacing w:val="-13"/>
          <w:sz w:val="28"/>
        </w:rPr>
        <w:t xml:space="preserve"> </w:t>
      </w:r>
      <w:r>
        <w:rPr>
          <w:sz w:val="28"/>
        </w:rPr>
        <w:t>trong</w:t>
      </w:r>
      <w:r>
        <w:rPr>
          <w:spacing w:val="-13"/>
          <w:sz w:val="28"/>
        </w:rPr>
        <w:t xml:space="preserve"> </w:t>
      </w:r>
      <w:r>
        <w:rPr>
          <w:sz w:val="28"/>
        </w:rPr>
        <w:t>tiếp</w:t>
      </w:r>
      <w:r>
        <w:rPr>
          <w:spacing w:val="-11"/>
          <w:sz w:val="28"/>
        </w:rPr>
        <w:t xml:space="preserve"> </w:t>
      </w:r>
      <w:r>
        <w:rPr>
          <w:sz w:val="28"/>
        </w:rPr>
        <w:t>công</w:t>
      </w:r>
      <w:r>
        <w:rPr>
          <w:spacing w:val="-13"/>
          <w:sz w:val="28"/>
        </w:rPr>
        <w:t xml:space="preserve"> </w:t>
      </w:r>
      <w:r>
        <w:rPr>
          <w:sz w:val="28"/>
        </w:rPr>
        <w:t>dân</w:t>
      </w:r>
      <w:r>
        <w:rPr>
          <w:spacing w:val="-13"/>
          <w:sz w:val="28"/>
        </w:rPr>
        <w:t xml:space="preserve"> </w:t>
      </w:r>
      <w:r>
        <w:rPr>
          <w:sz w:val="28"/>
        </w:rPr>
        <w:t>và</w:t>
      </w:r>
      <w:r>
        <w:rPr>
          <w:spacing w:val="-11"/>
          <w:sz w:val="28"/>
        </w:rPr>
        <w:t xml:space="preserve"> </w:t>
      </w:r>
      <w:r>
        <w:rPr>
          <w:sz w:val="28"/>
        </w:rPr>
        <w:t>giải</w:t>
      </w:r>
      <w:r>
        <w:rPr>
          <w:spacing w:val="-13"/>
          <w:sz w:val="28"/>
        </w:rPr>
        <w:t xml:space="preserve"> </w:t>
      </w:r>
      <w:r>
        <w:rPr>
          <w:sz w:val="28"/>
        </w:rPr>
        <w:t>quyết</w:t>
      </w:r>
      <w:r>
        <w:rPr>
          <w:spacing w:val="-1"/>
          <w:sz w:val="28"/>
        </w:rPr>
        <w:t xml:space="preserve"> </w:t>
      </w:r>
      <w:r>
        <w:rPr>
          <w:sz w:val="28"/>
        </w:rPr>
        <w:t>khiếu nại, tố cáo.</w:t>
      </w:r>
    </w:p>
    <w:p w:rsidR="000C24F5" w:rsidRDefault="00432ED7">
      <w:pPr>
        <w:pStyle w:val="ListParagraph"/>
        <w:numPr>
          <w:ilvl w:val="0"/>
          <w:numId w:val="2"/>
        </w:numPr>
        <w:tabs>
          <w:tab w:val="left" w:pos="730"/>
        </w:tabs>
        <w:spacing w:before="120"/>
        <w:ind w:left="730" w:hanging="162"/>
        <w:jc w:val="left"/>
        <w:rPr>
          <w:sz w:val="28"/>
        </w:rPr>
      </w:pPr>
      <w:r>
        <w:rPr>
          <w:sz w:val="28"/>
        </w:rPr>
        <w:t>Đẩy</w:t>
      </w:r>
      <w:r>
        <w:rPr>
          <w:spacing w:val="-3"/>
          <w:sz w:val="28"/>
        </w:rPr>
        <w:t xml:space="preserve"> </w:t>
      </w:r>
      <w:r>
        <w:rPr>
          <w:sz w:val="28"/>
        </w:rPr>
        <w:t>mạnh</w:t>
      </w:r>
      <w:r>
        <w:rPr>
          <w:spacing w:val="-2"/>
          <w:sz w:val="28"/>
        </w:rPr>
        <w:t xml:space="preserve"> </w:t>
      </w:r>
      <w:r>
        <w:rPr>
          <w:sz w:val="28"/>
        </w:rPr>
        <w:t>phối</w:t>
      </w:r>
      <w:r>
        <w:rPr>
          <w:spacing w:val="-1"/>
          <w:sz w:val="28"/>
        </w:rPr>
        <w:t xml:space="preserve"> </w:t>
      </w:r>
      <w:r>
        <w:rPr>
          <w:sz w:val="28"/>
        </w:rPr>
        <w:t>hợp</w:t>
      </w:r>
      <w:r>
        <w:rPr>
          <w:spacing w:val="-3"/>
          <w:sz w:val="28"/>
        </w:rPr>
        <w:t xml:space="preserve"> </w:t>
      </w:r>
      <w:r>
        <w:rPr>
          <w:sz w:val="28"/>
        </w:rPr>
        <w:t>giữa</w:t>
      </w:r>
      <w:r>
        <w:rPr>
          <w:spacing w:val="-3"/>
          <w:sz w:val="28"/>
        </w:rPr>
        <w:t xml:space="preserve"> </w:t>
      </w:r>
      <w:r>
        <w:rPr>
          <w:sz w:val="28"/>
        </w:rPr>
        <w:t>các</w:t>
      </w:r>
      <w:r>
        <w:rPr>
          <w:spacing w:val="-2"/>
          <w:sz w:val="28"/>
        </w:rPr>
        <w:t xml:space="preserve"> </w:t>
      </w:r>
      <w:r>
        <w:rPr>
          <w:sz w:val="28"/>
        </w:rPr>
        <w:t>cơ</w:t>
      </w:r>
      <w:r>
        <w:rPr>
          <w:spacing w:val="-3"/>
          <w:sz w:val="28"/>
        </w:rPr>
        <w:t xml:space="preserve"> </w:t>
      </w:r>
      <w:r>
        <w:rPr>
          <w:sz w:val="28"/>
        </w:rPr>
        <w:t>quan,</w:t>
      </w:r>
      <w:r>
        <w:rPr>
          <w:spacing w:val="-3"/>
          <w:sz w:val="28"/>
        </w:rPr>
        <w:t xml:space="preserve"> </w:t>
      </w:r>
      <w:r>
        <w:rPr>
          <w:sz w:val="28"/>
        </w:rPr>
        <w:t>lực</w:t>
      </w:r>
      <w:r>
        <w:rPr>
          <w:spacing w:val="-3"/>
          <w:sz w:val="28"/>
        </w:rPr>
        <w:t xml:space="preserve"> </w:t>
      </w:r>
      <w:r>
        <w:rPr>
          <w:sz w:val="28"/>
        </w:rPr>
        <w:t>lượng</w:t>
      </w:r>
      <w:r>
        <w:rPr>
          <w:spacing w:val="-1"/>
          <w:sz w:val="28"/>
        </w:rPr>
        <w:t xml:space="preserve"> </w:t>
      </w:r>
      <w:r>
        <w:rPr>
          <w:sz w:val="28"/>
        </w:rPr>
        <w:t>trong</w:t>
      </w:r>
      <w:r>
        <w:rPr>
          <w:spacing w:val="-2"/>
          <w:sz w:val="28"/>
        </w:rPr>
        <w:t xml:space="preserve"> </w:t>
      </w:r>
      <w:r>
        <w:rPr>
          <w:sz w:val="28"/>
        </w:rPr>
        <w:t>xử</w:t>
      </w:r>
      <w:r>
        <w:rPr>
          <w:spacing w:val="-3"/>
          <w:sz w:val="28"/>
        </w:rPr>
        <w:t xml:space="preserve"> </w:t>
      </w:r>
      <w:r>
        <w:rPr>
          <w:sz w:val="28"/>
        </w:rPr>
        <w:t>lý</w:t>
      </w:r>
      <w:r>
        <w:rPr>
          <w:spacing w:val="-2"/>
          <w:sz w:val="28"/>
        </w:rPr>
        <w:t xml:space="preserve"> </w:t>
      </w:r>
      <w:r>
        <w:rPr>
          <w:sz w:val="28"/>
        </w:rPr>
        <w:t>đơn</w:t>
      </w:r>
      <w:r>
        <w:rPr>
          <w:spacing w:val="-1"/>
          <w:sz w:val="28"/>
        </w:rPr>
        <w:t xml:space="preserve"> </w:t>
      </w:r>
      <w:r>
        <w:rPr>
          <w:spacing w:val="-4"/>
          <w:sz w:val="28"/>
        </w:rPr>
        <w:t>thư.</w:t>
      </w:r>
    </w:p>
    <w:p w:rsidR="000C24F5" w:rsidRDefault="000C24F5">
      <w:pPr>
        <w:pStyle w:val="ListParagraph"/>
        <w:jc w:val="left"/>
        <w:rPr>
          <w:sz w:val="28"/>
        </w:rPr>
        <w:sectPr w:rsidR="000C24F5">
          <w:pgSz w:w="11910" w:h="16850"/>
          <w:pgMar w:top="1020" w:right="850" w:bottom="280" w:left="1700" w:header="724" w:footer="0" w:gutter="0"/>
          <w:cols w:space="720"/>
        </w:sectPr>
      </w:pPr>
    </w:p>
    <w:p w:rsidR="000C24F5" w:rsidRDefault="000C24F5">
      <w:pPr>
        <w:pStyle w:val="BodyText"/>
        <w:spacing w:before="18"/>
        <w:ind w:left="0" w:firstLine="0"/>
        <w:jc w:val="left"/>
      </w:pPr>
    </w:p>
    <w:p w:rsidR="000C24F5" w:rsidRDefault="00432ED7">
      <w:pPr>
        <w:pStyle w:val="ListParagraph"/>
        <w:numPr>
          <w:ilvl w:val="0"/>
          <w:numId w:val="2"/>
        </w:numPr>
        <w:tabs>
          <w:tab w:val="left" w:pos="730"/>
        </w:tabs>
        <w:spacing w:before="0"/>
        <w:ind w:left="730" w:hanging="162"/>
        <w:jc w:val="left"/>
        <w:rPr>
          <w:sz w:val="28"/>
        </w:rPr>
      </w:pPr>
      <w:r>
        <w:rPr>
          <w:sz w:val="28"/>
        </w:rPr>
        <w:t>Tổ</w:t>
      </w:r>
      <w:r>
        <w:rPr>
          <w:spacing w:val="-1"/>
          <w:sz w:val="28"/>
        </w:rPr>
        <w:t xml:space="preserve"> </w:t>
      </w:r>
      <w:r>
        <w:rPr>
          <w:sz w:val="28"/>
        </w:rPr>
        <w:t>chức</w:t>
      </w:r>
      <w:r>
        <w:rPr>
          <w:spacing w:val="-2"/>
          <w:sz w:val="28"/>
        </w:rPr>
        <w:t xml:space="preserve"> </w:t>
      </w:r>
      <w:r>
        <w:rPr>
          <w:sz w:val="28"/>
        </w:rPr>
        <w:t>tập</w:t>
      </w:r>
      <w:r>
        <w:rPr>
          <w:spacing w:val="-4"/>
          <w:sz w:val="28"/>
        </w:rPr>
        <w:t xml:space="preserve"> </w:t>
      </w:r>
      <w:r>
        <w:rPr>
          <w:sz w:val="28"/>
        </w:rPr>
        <w:t>huấn</w:t>
      </w:r>
      <w:r>
        <w:rPr>
          <w:spacing w:val="-4"/>
          <w:sz w:val="28"/>
        </w:rPr>
        <w:t xml:space="preserve"> </w:t>
      </w:r>
      <w:r>
        <w:rPr>
          <w:sz w:val="28"/>
        </w:rPr>
        <w:t>nâng cao</w:t>
      </w:r>
      <w:r>
        <w:rPr>
          <w:spacing w:val="-4"/>
          <w:sz w:val="28"/>
        </w:rPr>
        <w:t xml:space="preserve"> </w:t>
      </w:r>
      <w:r>
        <w:rPr>
          <w:sz w:val="28"/>
        </w:rPr>
        <w:t>kỹ</w:t>
      </w:r>
      <w:r>
        <w:rPr>
          <w:spacing w:val="-6"/>
          <w:sz w:val="28"/>
        </w:rPr>
        <w:t xml:space="preserve"> </w:t>
      </w:r>
      <w:r>
        <w:rPr>
          <w:sz w:val="28"/>
        </w:rPr>
        <w:t>năng</w:t>
      </w:r>
      <w:r>
        <w:rPr>
          <w:spacing w:val="-5"/>
          <w:sz w:val="28"/>
        </w:rPr>
        <w:t xml:space="preserve"> </w:t>
      </w:r>
      <w:r>
        <w:rPr>
          <w:sz w:val="28"/>
        </w:rPr>
        <w:t>tiếp</w:t>
      </w:r>
      <w:r>
        <w:rPr>
          <w:spacing w:val="-3"/>
          <w:sz w:val="28"/>
        </w:rPr>
        <w:t xml:space="preserve"> </w:t>
      </w:r>
      <w:r>
        <w:rPr>
          <w:sz w:val="28"/>
        </w:rPr>
        <w:t>dân,</w:t>
      </w:r>
      <w:r>
        <w:rPr>
          <w:spacing w:val="-3"/>
          <w:sz w:val="28"/>
        </w:rPr>
        <w:t xml:space="preserve"> </w:t>
      </w:r>
      <w:r>
        <w:rPr>
          <w:sz w:val="28"/>
        </w:rPr>
        <w:t>hòa</w:t>
      </w:r>
      <w:r>
        <w:rPr>
          <w:spacing w:val="-5"/>
          <w:sz w:val="28"/>
        </w:rPr>
        <w:t xml:space="preserve"> </w:t>
      </w:r>
      <w:r>
        <w:rPr>
          <w:sz w:val="28"/>
        </w:rPr>
        <w:t>giải,</w:t>
      </w:r>
      <w:r>
        <w:rPr>
          <w:spacing w:val="-3"/>
          <w:sz w:val="28"/>
        </w:rPr>
        <w:t xml:space="preserve"> </w:t>
      </w:r>
      <w:r>
        <w:rPr>
          <w:sz w:val="28"/>
        </w:rPr>
        <w:t xml:space="preserve">đối </w:t>
      </w:r>
      <w:r>
        <w:rPr>
          <w:spacing w:val="-2"/>
          <w:sz w:val="28"/>
        </w:rPr>
        <w:t>thoại.</w:t>
      </w:r>
    </w:p>
    <w:p w:rsidR="000C24F5" w:rsidRDefault="00432ED7">
      <w:pPr>
        <w:pStyle w:val="ListParagraph"/>
        <w:numPr>
          <w:ilvl w:val="0"/>
          <w:numId w:val="2"/>
        </w:numPr>
        <w:tabs>
          <w:tab w:val="left" w:pos="740"/>
        </w:tabs>
        <w:spacing w:before="144" w:line="259" w:lineRule="auto"/>
        <w:ind w:right="282" w:firstLine="566"/>
        <w:rPr>
          <w:sz w:val="28"/>
        </w:rPr>
      </w:pPr>
      <w:r>
        <w:rPr>
          <w:sz w:val="28"/>
        </w:rPr>
        <w:t>Bảo đảm cơ sở vật chất, ứng dụng công nghệ thông tin trong quản lý đơn thư, thực hiện số hóa hồ sơ.</w:t>
      </w:r>
    </w:p>
    <w:p w:rsidR="000C24F5" w:rsidRDefault="00432ED7">
      <w:pPr>
        <w:pStyle w:val="Heading1"/>
        <w:numPr>
          <w:ilvl w:val="0"/>
          <w:numId w:val="7"/>
        </w:numPr>
        <w:tabs>
          <w:tab w:val="left" w:pos="907"/>
        </w:tabs>
        <w:spacing w:before="125"/>
        <w:ind w:left="907" w:hanging="339"/>
        <w:jc w:val="left"/>
      </w:pPr>
      <w:r>
        <w:t>ĐỀ</w:t>
      </w:r>
      <w:r>
        <w:rPr>
          <w:spacing w:val="-4"/>
        </w:rPr>
        <w:t xml:space="preserve"> </w:t>
      </w:r>
      <w:r>
        <w:t>XUẤT,</w:t>
      </w:r>
      <w:r>
        <w:rPr>
          <w:spacing w:val="-4"/>
        </w:rPr>
        <w:t xml:space="preserve"> </w:t>
      </w:r>
      <w:r>
        <w:t>KIẾN</w:t>
      </w:r>
      <w:r>
        <w:rPr>
          <w:spacing w:val="-4"/>
        </w:rPr>
        <w:t xml:space="preserve"> NGHỊ</w:t>
      </w:r>
    </w:p>
    <w:p w:rsidR="000C24F5" w:rsidRDefault="00432ED7">
      <w:pPr>
        <w:pStyle w:val="BodyText"/>
        <w:spacing w:before="142" w:line="259" w:lineRule="auto"/>
        <w:ind w:right="273" w:firstLine="566"/>
      </w:pPr>
      <w:r>
        <w:t>Trên đây là báo cáo kết quả thực hiện Chỉ thị số 35-CT/TW, Chỉ thị số 27- CT/TW,</w:t>
      </w:r>
      <w:r>
        <w:rPr>
          <w:spacing w:val="-2"/>
        </w:rPr>
        <w:t xml:space="preserve"> </w:t>
      </w:r>
      <w:r>
        <w:t>Quy</w:t>
      </w:r>
      <w:r>
        <w:rPr>
          <w:spacing w:val="-7"/>
        </w:rPr>
        <w:t xml:space="preserve"> </w:t>
      </w:r>
      <w:r>
        <w:t>định</w:t>
      </w:r>
      <w:r>
        <w:rPr>
          <w:spacing w:val="-3"/>
        </w:rPr>
        <w:t xml:space="preserve"> </w:t>
      </w:r>
      <w:r>
        <w:t>số</w:t>
      </w:r>
      <w:r>
        <w:rPr>
          <w:spacing w:val="-3"/>
        </w:rPr>
        <w:t xml:space="preserve"> </w:t>
      </w:r>
      <w:r>
        <w:t>11-QĐi/TW</w:t>
      </w:r>
      <w:r>
        <w:rPr>
          <w:spacing w:val="-6"/>
        </w:rPr>
        <w:t xml:space="preserve"> </w:t>
      </w:r>
      <w:r>
        <w:t>của</w:t>
      </w:r>
      <w:r>
        <w:rPr>
          <w:spacing w:val="-3"/>
        </w:rPr>
        <w:t xml:space="preserve"> </w:t>
      </w:r>
      <w:r>
        <w:t>Bộ</w:t>
      </w:r>
      <w:r>
        <w:rPr>
          <w:spacing w:val="-3"/>
        </w:rPr>
        <w:t xml:space="preserve"> </w:t>
      </w:r>
      <w:r>
        <w:t>Chính</w:t>
      </w:r>
      <w:r>
        <w:rPr>
          <w:spacing w:val="-3"/>
        </w:rPr>
        <w:t xml:space="preserve"> </w:t>
      </w:r>
      <w:r>
        <w:t>trị</w:t>
      </w:r>
      <w:r>
        <w:rPr>
          <w:spacing w:val="-3"/>
        </w:rPr>
        <w:t xml:space="preserve"> </w:t>
      </w:r>
      <w:r>
        <w:t>năm</w:t>
      </w:r>
      <w:r>
        <w:rPr>
          <w:spacing w:val="-6"/>
        </w:rPr>
        <w:t xml:space="preserve"> </w:t>
      </w:r>
      <w:r w:rsidR="0025569C">
        <w:t>20...</w:t>
      </w:r>
      <w:r>
        <w:rPr>
          <w:spacing w:val="-1"/>
        </w:rPr>
        <w:t xml:space="preserve"> </w:t>
      </w:r>
      <w:r>
        <w:t>của</w:t>
      </w:r>
      <w:r>
        <w:rPr>
          <w:spacing w:val="-3"/>
        </w:rPr>
        <w:t xml:space="preserve"> </w:t>
      </w:r>
      <w:r>
        <w:t>UBND</w:t>
      </w:r>
      <w:r>
        <w:rPr>
          <w:spacing w:val="-5"/>
        </w:rPr>
        <w:t xml:space="preserve"> </w:t>
      </w:r>
      <w:r>
        <w:t>xã</w:t>
      </w:r>
      <w:r>
        <w:rPr>
          <w:spacing w:val="-3"/>
        </w:rPr>
        <w:t xml:space="preserve"> </w:t>
      </w:r>
      <w:r w:rsidR="0025569C">
        <w:rPr>
          <w:lang w:val="en-US"/>
        </w:rPr>
        <w:t>………………………….</w:t>
      </w:r>
      <w:r>
        <w:rPr>
          <w:spacing w:val="-2"/>
        </w:rPr>
        <w:t>./.</w:t>
      </w:r>
    </w:p>
    <w:p w:rsidR="000C24F5" w:rsidRDefault="000C24F5">
      <w:pPr>
        <w:pStyle w:val="BodyText"/>
        <w:spacing w:before="0"/>
        <w:ind w:left="0" w:firstLine="0"/>
        <w:jc w:val="left"/>
        <w:rPr>
          <w:sz w:val="20"/>
        </w:rPr>
      </w:pPr>
    </w:p>
    <w:p w:rsidR="000C24F5" w:rsidRDefault="000C24F5">
      <w:pPr>
        <w:pStyle w:val="BodyText"/>
        <w:spacing w:before="15"/>
        <w:ind w:left="0" w:firstLine="0"/>
        <w:jc w:val="left"/>
        <w:rPr>
          <w:sz w:val="20"/>
        </w:rPr>
      </w:pPr>
    </w:p>
    <w:tbl>
      <w:tblPr>
        <w:tblW w:w="0" w:type="auto"/>
        <w:tblInd w:w="175" w:type="dxa"/>
        <w:tblLayout w:type="fixed"/>
        <w:tblCellMar>
          <w:left w:w="0" w:type="dxa"/>
          <w:right w:w="0" w:type="dxa"/>
        </w:tblCellMar>
        <w:tblLook w:val="01E0" w:firstRow="1" w:lastRow="1" w:firstColumn="1" w:lastColumn="1" w:noHBand="0" w:noVBand="0"/>
      </w:tblPr>
      <w:tblGrid>
        <w:gridCol w:w="3919"/>
        <w:gridCol w:w="3709"/>
      </w:tblGrid>
      <w:tr w:rsidR="000C24F5">
        <w:trPr>
          <w:trHeight w:val="1960"/>
        </w:trPr>
        <w:tc>
          <w:tcPr>
            <w:tcW w:w="3919" w:type="dxa"/>
          </w:tcPr>
          <w:p w:rsidR="000C24F5" w:rsidRDefault="00432ED7">
            <w:pPr>
              <w:pStyle w:val="TableParagraph"/>
              <w:spacing w:line="264" w:lineRule="exact"/>
              <w:ind w:left="50"/>
              <w:rPr>
                <w:b/>
                <w:i/>
                <w:sz w:val="24"/>
              </w:rPr>
            </w:pPr>
            <w:r>
              <w:rPr>
                <w:b/>
                <w:i/>
                <w:sz w:val="24"/>
              </w:rPr>
              <w:t xml:space="preserve">Nơi </w:t>
            </w:r>
            <w:r>
              <w:rPr>
                <w:b/>
                <w:i/>
                <w:spacing w:val="-2"/>
                <w:sz w:val="24"/>
              </w:rPr>
              <w:t>nhận:</w:t>
            </w:r>
          </w:p>
          <w:p w:rsidR="000C24F5" w:rsidRDefault="00432ED7">
            <w:pPr>
              <w:pStyle w:val="TableParagraph"/>
              <w:numPr>
                <w:ilvl w:val="0"/>
                <w:numId w:val="1"/>
              </w:numPr>
              <w:tabs>
                <w:tab w:val="left" w:pos="229"/>
              </w:tabs>
              <w:spacing w:line="251" w:lineRule="exact"/>
              <w:ind w:hanging="124"/>
            </w:pPr>
            <w:r>
              <w:t>Thanh</w:t>
            </w:r>
            <w:r>
              <w:rPr>
                <w:spacing w:val="-3"/>
              </w:rPr>
              <w:t xml:space="preserve"> </w:t>
            </w:r>
            <w:r>
              <w:t>tra</w:t>
            </w:r>
            <w:r>
              <w:rPr>
                <w:spacing w:val="-1"/>
              </w:rPr>
              <w:t xml:space="preserve"> </w:t>
            </w:r>
            <w:r>
              <w:t>tỉnh</w:t>
            </w:r>
            <w:r>
              <w:rPr>
                <w:spacing w:val="-4"/>
              </w:rPr>
              <w:t xml:space="preserve"> </w:t>
            </w:r>
            <w:r>
              <w:t>(báo</w:t>
            </w:r>
            <w:r>
              <w:rPr>
                <w:spacing w:val="-2"/>
              </w:rPr>
              <w:t xml:space="preserve"> </w:t>
            </w:r>
            <w:r>
              <w:rPr>
                <w:spacing w:val="-4"/>
              </w:rPr>
              <w:t>cáo);</w:t>
            </w:r>
          </w:p>
          <w:p w:rsidR="000C24F5" w:rsidRDefault="00432ED7">
            <w:pPr>
              <w:pStyle w:val="TableParagraph"/>
              <w:numPr>
                <w:ilvl w:val="0"/>
                <w:numId w:val="1"/>
              </w:numPr>
              <w:tabs>
                <w:tab w:val="left" w:pos="229"/>
              </w:tabs>
              <w:spacing w:line="252" w:lineRule="exact"/>
              <w:ind w:hanging="124"/>
            </w:pPr>
            <w:r>
              <w:t>TT.UBND</w:t>
            </w:r>
            <w:r>
              <w:rPr>
                <w:spacing w:val="-4"/>
              </w:rPr>
              <w:t xml:space="preserve"> </w:t>
            </w:r>
            <w:r>
              <w:rPr>
                <w:spacing w:val="-5"/>
              </w:rPr>
              <w:t>xã;</w:t>
            </w:r>
          </w:p>
          <w:p w:rsidR="000C24F5" w:rsidRDefault="00432ED7">
            <w:pPr>
              <w:pStyle w:val="TableParagraph"/>
              <w:numPr>
                <w:ilvl w:val="0"/>
                <w:numId w:val="1"/>
              </w:numPr>
              <w:tabs>
                <w:tab w:val="left" w:pos="229"/>
              </w:tabs>
              <w:spacing w:before="2"/>
              <w:ind w:hanging="124"/>
            </w:pPr>
            <w:r>
              <w:t xml:space="preserve">Lưu </w:t>
            </w:r>
            <w:r>
              <w:rPr>
                <w:spacing w:val="-5"/>
              </w:rPr>
              <w:t>VT.</w:t>
            </w:r>
          </w:p>
        </w:tc>
        <w:tc>
          <w:tcPr>
            <w:tcW w:w="3709" w:type="dxa"/>
          </w:tcPr>
          <w:p w:rsidR="000C24F5" w:rsidRDefault="00237D2D">
            <w:pPr>
              <w:pStyle w:val="TableParagraph"/>
              <w:spacing w:line="313" w:lineRule="exact"/>
              <w:ind w:left="1446"/>
              <w:jc w:val="center"/>
              <w:rPr>
                <w:b/>
                <w:sz w:val="28"/>
              </w:rPr>
            </w:pPr>
            <w:r>
              <w:rPr>
                <w:b/>
                <w:sz w:val="28"/>
              </w:rPr>
              <w:t>CHỦ</w:t>
            </w:r>
            <w:r w:rsidR="00432ED7">
              <w:rPr>
                <w:b/>
                <w:spacing w:val="-4"/>
                <w:sz w:val="28"/>
              </w:rPr>
              <w:t xml:space="preserve"> TỊCH</w:t>
            </w:r>
          </w:p>
          <w:p w:rsidR="000C24F5" w:rsidRDefault="000C24F5">
            <w:pPr>
              <w:pStyle w:val="TableParagraph"/>
              <w:rPr>
                <w:sz w:val="28"/>
              </w:rPr>
            </w:pPr>
          </w:p>
          <w:p w:rsidR="000C24F5" w:rsidRDefault="000C24F5">
            <w:pPr>
              <w:pStyle w:val="TableParagraph"/>
              <w:rPr>
                <w:sz w:val="28"/>
              </w:rPr>
            </w:pPr>
          </w:p>
          <w:p w:rsidR="000C24F5" w:rsidRDefault="000C24F5">
            <w:pPr>
              <w:pStyle w:val="TableParagraph"/>
              <w:rPr>
                <w:sz w:val="28"/>
              </w:rPr>
            </w:pPr>
          </w:p>
          <w:p w:rsidR="000C24F5" w:rsidRDefault="000C24F5">
            <w:pPr>
              <w:pStyle w:val="TableParagraph"/>
              <w:spacing w:before="37"/>
              <w:rPr>
                <w:sz w:val="28"/>
              </w:rPr>
            </w:pPr>
          </w:p>
          <w:p w:rsidR="000C24F5" w:rsidRPr="0025569C" w:rsidRDefault="0025569C">
            <w:pPr>
              <w:pStyle w:val="TableParagraph"/>
              <w:spacing w:line="302" w:lineRule="exact"/>
              <w:ind w:left="1446" w:right="1"/>
              <w:jc w:val="center"/>
              <w:rPr>
                <w:b/>
                <w:sz w:val="28"/>
                <w:lang w:val="en-US"/>
              </w:rPr>
            </w:pPr>
            <w:r>
              <w:rPr>
                <w:b/>
                <w:sz w:val="28"/>
                <w:lang w:val="en-US"/>
              </w:rPr>
              <w:t>……………..</w:t>
            </w:r>
          </w:p>
        </w:tc>
      </w:tr>
    </w:tbl>
    <w:p w:rsidR="00432ED7" w:rsidRDefault="00432ED7">
      <w:bookmarkStart w:id="0" w:name="_GoBack"/>
      <w:bookmarkEnd w:id="0"/>
    </w:p>
    <w:sectPr w:rsidR="00432ED7">
      <w:pgSz w:w="11910" w:h="16850"/>
      <w:pgMar w:top="1020" w:right="850" w:bottom="280" w:left="1700" w:header="724"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2ED7" w:rsidRDefault="00432ED7">
      <w:r>
        <w:separator/>
      </w:r>
    </w:p>
  </w:endnote>
  <w:endnote w:type="continuationSeparator" w:id="0">
    <w:p w:rsidR="00432ED7" w:rsidRDefault="00432E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2ED7" w:rsidRDefault="00432ED7">
      <w:r>
        <w:separator/>
      </w:r>
    </w:p>
  </w:footnote>
  <w:footnote w:type="continuationSeparator" w:id="0">
    <w:p w:rsidR="00432ED7" w:rsidRDefault="00432E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24F5" w:rsidRDefault="00432ED7">
    <w:pPr>
      <w:pStyle w:val="BodyText"/>
      <w:spacing w:before="0" w:line="14" w:lineRule="auto"/>
      <w:ind w:left="0" w:firstLine="0"/>
      <w:jc w:val="left"/>
      <w:rPr>
        <w:sz w:val="20"/>
      </w:rPr>
    </w:pPr>
    <w:r>
      <w:rPr>
        <w:noProof/>
        <w:sz w:val="20"/>
        <w:lang w:val="en-US"/>
      </w:rPr>
      <mc:AlternateContent>
        <mc:Choice Requires="wps">
          <w:drawing>
            <wp:anchor distT="0" distB="0" distL="0" distR="0" simplePos="0" relativeHeight="487506944" behindDoc="1" locked="0" layoutInCell="1" allowOverlap="1">
              <wp:simplePos x="0" y="0"/>
              <wp:positionH relativeFrom="page">
                <wp:posOffset>3877945</wp:posOffset>
              </wp:positionH>
              <wp:positionV relativeFrom="page">
                <wp:posOffset>447151</wp:posOffset>
              </wp:positionV>
              <wp:extent cx="178435" cy="22288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435" cy="222885"/>
                      </a:xfrm>
                      <a:prstGeom prst="rect">
                        <a:avLst/>
                      </a:prstGeom>
                    </wps:spPr>
                    <wps:txbx>
                      <w:txbxContent>
                        <w:p w:rsidR="000C24F5" w:rsidRDefault="00432ED7">
                          <w:pPr>
                            <w:pStyle w:val="BodyText"/>
                            <w:spacing w:before="9"/>
                            <w:ind w:left="60" w:firstLine="0"/>
                            <w:jc w:val="left"/>
                          </w:pPr>
                          <w:r>
                            <w:rPr>
                              <w:spacing w:val="-10"/>
                            </w:rPr>
                            <w:fldChar w:fldCharType="begin"/>
                          </w:r>
                          <w:r>
                            <w:rPr>
                              <w:spacing w:val="-10"/>
                            </w:rPr>
                            <w:instrText xml:space="preserve"> PAGE </w:instrText>
                          </w:r>
                          <w:r>
                            <w:rPr>
                              <w:spacing w:val="-10"/>
                            </w:rPr>
                            <w:fldChar w:fldCharType="separate"/>
                          </w:r>
                          <w:r w:rsidR="00237D2D">
                            <w:rPr>
                              <w:noProof/>
                              <w:spacing w:val="-10"/>
                            </w:rPr>
                            <w:t>4</w:t>
                          </w:r>
                          <w:r>
                            <w:rPr>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 o:spid="_x0000_s1026" type="#_x0000_t202" style="position:absolute;margin-left:305.35pt;margin-top:35.2pt;width:14.05pt;height:17.55pt;z-index:-15809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" filled="f" stroked="f">
              <v:path arrowok="t"/>
              <v:textbox inset="0,0,0,0">
                <w:txbxContent>
                  <w:p w:rsidR="000C24F5" w:rsidRDefault="00432ED7">
                    <w:pPr>
                      <w:pStyle w:val="BodyText"/>
                      <w:spacing w:before="9"/>
                      <w:ind w:left="60" w:firstLine="0"/>
                      <w:jc w:val="left"/>
                    </w:pPr>
                    <w:r>
                      <w:rPr>
                        <w:spacing w:val="-10"/>
                      </w:rPr>
                      <w:fldChar w:fldCharType="begin"/>
                    </w:r>
                    <w:r>
                      <w:rPr>
                        <w:spacing w:val="-10"/>
                      </w:rPr>
                      <w:instrText xml:space="preserve"> PAGE </w:instrText>
                    </w:r>
                    <w:r>
                      <w:rPr>
                        <w:spacing w:val="-10"/>
                      </w:rPr>
                      <w:fldChar w:fldCharType="separate"/>
                    </w:r>
                    <w:r w:rsidR="00237D2D">
                      <w:rPr>
                        <w:noProof/>
                        <w:spacing w:val="-10"/>
                      </w:rPr>
                      <w:t>4</w:t>
                    </w:r>
                    <w:r>
                      <w:rPr>
                        <w:spacing w:val="-1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323D37"/>
    <w:multiLevelType w:val="multilevel"/>
    <w:tmpl w:val="48765B7E"/>
    <w:lvl w:ilvl="0">
      <w:start w:val="2"/>
      <w:numFmt w:val="upperRoman"/>
      <w:lvlText w:val="%1."/>
      <w:lvlJc w:val="left"/>
      <w:pPr>
        <w:ind w:left="2" w:hanging="345"/>
        <w:jc w:val="right"/>
      </w:pPr>
      <w:rPr>
        <w:rFonts w:ascii="Times New Roman" w:eastAsia="Times New Roman" w:hAnsi="Times New Roman" w:cs="Times New Roman" w:hint="default"/>
        <w:b/>
        <w:bCs/>
        <w:i w:val="0"/>
        <w:iCs w:val="0"/>
        <w:spacing w:val="0"/>
        <w:w w:val="100"/>
        <w:sz w:val="28"/>
        <w:szCs w:val="28"/>
        <w:lang w:val="vi" w:eastAsia="en-US" w:bidi="ar-SA"/>
      </w:rPr>
    </w:lvl>
    <w:lvl w:ilvl="1">
      <w:start w:val="1"/>
      <w:numFmt w:val="decimal"/>
      <w:lvlText w:val="%2."/>
      <w:lvlJc w:val="left"/>
      <w:pPr>
        <w:ind w:left="990" w:hanging="281"/>
        <w:jc w:val="left"/>
      </w:pPr>
      <w:rPr>
        <w:rFonts w:ascii="Times New Roman" w:eastAsia="Times New Roman" w:hAnsi="Times New Roman" w:cs="Times New Roman" w:hint="default"/>
        <w:b/>
        <w:bCs/>
        <w:i w:val="0"/>
        <w:iCs w:val="0"/>
        <w:spacing w:val="0"/>
        <w:w w:val="100"/>
        <w:sz w:val="28"/>
        <w:szCs w:val="28"/>
        <w:lang w:val="vi" w:eastAsia="en-US" w:bidi="ar-SA"/>
      </w:rPr>
    </w:lvl>
    <w:lvl w:ilvl="2">
      <w:start w:val="1"/>
      <w:numFmt w:val="decimal"/>
      <w:lvlText w:val="%2.%3."/>
      <w:lvlJc w:val="left"/>
      <w:pPr>
        <w:ind w:left="2" w:hanging="483"/>
        <w:jc w:val="left"/>
      </w:pPr>
      <w:rPr>
        <w:rFonts w:ascii="Times New Roman" w:eastAsia="Times New Roman" w:hAnsi="Times New Roman" w:cs="Times New Roman" w:hint="default"/>
        <w:b/>
        <w:bCs/>
        <w:i w:val="0"/>
        <w:iCs w:val="0"/>
        <w:spacing w:val="0"/>
        <w:w w:val="100"/>
        <w:sz w:val="28"/>
        <w:szCs w:val="28"/>
        <w:lang w:val="vi" w:eastAsia="en-US" w:bidi="ar-SA"/>
      </w:rPr>
    </w:lvl>
    <w:lvl w:ilvl="3">
      <w:numFmt w:val="bullet"/>
      <w:lvlText w:val="•"/>
      <w:lvlJc w:val="left"/>
      <w:pPr>
        <w:ind w:left="1200" w:hanging="483"/>
      </w:pPr>
      <w:rPr>
        <w:rFonts w:hint="default"/>
        <w:lang w:val="vi" w:eastAsia="en-US" w:bidi="ar-SA"/>
      </w:rPr>
    </w:lvl>
    <w:lvl w:ilvl="4">
      <w:numFmt w:val="bullet"/>
      <w:lvlText w:val="•"/>
      <w:lvlJc w:val="left"/>
      <w:pPr>
        <w:ind w:left="2365" w:hanging="483"/>
      </w:pPr>
      <w:rPr>
        <w:rFonts w:hint="default"/>
        <w:lang w:val="vi" w:eastAsia="en-US" w:bidi="ar-SA"/>
      </w:rPr>
    </w:lvl>
    <w:lvl w:ilvl="5">
      <w:numFmt w:val="bullet"/>
      <w:lvlText w:val="•"/>
      <w:lvlJc w:val="left"/>
      <w:pPr>
        <w:ind w:left="3530" w:hanging="483"/>
      </w:pPr>
      <w:rPr>
        <w:rFonts w:hint="default"/>
        <w:lang w:val="vi" w:eastAsia="en-US" w:bidi="ar-SA"/>
      </w:rPr>
    </w:lvl>
    <w:lvl w:ilvl="6">
      <w:numFmt w:val="bullet"/>
      <w:lvlText w:val="•"/>
      <w:lvlJc w:val="left"/>
      <w:pPr>
        <w:ind w:left="4695" w:hanging="483"/>
      </w:pPr>
      <w:rPr>
        <w:rFonts w:hint="default"/>
        <w:lang w:val="vi" w:eastAsia="en-US" w:bidi="ar-SA"/>
      </w:rPr>
    </w:lvl>
    <w:lvl w:ilvl="7">
      <w:numFmt w:val="bullet"/>
      <w:lvlText w:val="•"/>
      <w:lvlJc w:val="left"/>
      <w:pPr>
        <w:ind w:left="5860" w:hanging="483"/>
      </w:pPr>
      <w:rPr>
        <w:rFonts w:hint="default"/>
        <w:lang w:val="vi" w:eastAsia="en-US" w:bidi="ar-SA"/>
      </w:rPr>
    </w:lvl>
    <w:lvl w:ilvl="8">
      <w:numFmt w:val="bullet"/>
      <w:lvlText w:val="•"/>
      <w:lvlJc w:val="left"/>
      <w:pPr>
        <w:ind w:left="7026" w:hanging="483"/>
      </w:pPr>
      <w:rPr>
        <w:rFonts w:hint="default"/>
        <w:lang w:val="vi" w:eastAsia="en-US" w:bidi="ar-SA"/>
      </w:rPr>
    </w:lvl>
  </w:abstractNum>
  <w:abstractNum w:abstractNumId="1">
    <w:nsid w:val="31B3659E"/>
    <w:multiLevelType w:val="hybridMultilevel"/>
    <w:tmpl w:val="629C917E"/>
    <w:lvl w:ilvl="0" w:tplc="28FEF7B0">
      <w:start w:val="1"/>
      <w:numFmt w:val="lowerLetter"/>
      <w:lvlText w:val="%1)"/>
      <w:lvlJc w:val="left"/>
      <w:pPr>
        <w:ind w:left="1014" w:hanging="305"/>
        <w:jc w:val="right"/>
      </w:pPr>
      <w:rPr>
        <w:rFonts w:ascii="Times New Roman" w:eastAsia="Times New Roman" w:hAnsi="Times New Roman" w:cs="Times New Roman" w:hint="default"/>
        <w:b/>
        <w:bCs/>
        <w:i/>
        <w:iCs/>
        <w:spacing w:val="0"/>
        <w:w w:val="100"/>
        <w:sz w:val="28"/>
        <w:szCs w:val="28"/>
        <w:lang w:val="vi" w:eastAsia="en-US" w:bidi="ar-SA"/>
      </w:rPr>
    </w:lvl>
    <w:lvl w:ilvl="1" w:tplc="D1CC20DA">
      <w:numFmt w:val="bullet"/>
      <w:lvlText w:val="•"/>
      <w:lvlJc w:val="left"/>
      <w:pPr>
        <w:ind w:left="1853" w:hanging="305"/>
      </w:pPr>
      <w:rPr>
        <w:rFonts w:hint="default"/>
        <w:lang w:val="vi" w:eastAsia="en-US" w:bidi="ar-SA"/>
      </w:rPr>
    </w:lvl>
    <w:lvl w:ilvl="2" w:tplc="A2DC8254">
      <w:numFmt w:val="bullet"/>
      <w:lvlText w:val="•"/>
      <w:lvlJc w:val="left"/>
      <w:pPr>
        <w:ind w:left="2687" w:hanging="305"/>
      </w:pPr>
      <w:rPr>
        <w:rFonts w:hint="default"/>
        <w:lang w:val="vi" w:eastAsia="en-US" w:bidi="ar-SA"/>
      </w:rPr>
    </w:lvl>
    <w:lvl w:ilvl="3" w:tplc="5BD2E2F0">
      <w:numFmt w:val="bullet"/>
      <w:lvlText w:val="•"/>
      <w:lvlJc w:val="left"/>
      <w:pPr>
        <w:ind w:left="3520" w:hanging="305"/>
      </w:pPr>
      <w:rPr>
        <w:rFonts w:hint="default"/>
        <w:lang w:val="vi" w:eastAsia="en-US" w:bidi="ar-SA"/>
      </w:rPr>
    </w:lvl>
    <w:lvl w:ilvl="4" w:tplc="8F449BCA">
      <w:numFmt w:val="bullet"/>
      <w:lvlText w:val="•"/>
      <w:lvlJc w:val="left"/>
      <w:pPr>
        <w:ind w:left="4354" w:hanging="305"/>
      </w:pPr>
      <w:rPr>
        <w:rFonts w:hint="default"/>
        <w:lang w:val="vi" w:eastAsia="en-US" w:bidi="ar-SA"/>
      </w:rPr>
    </w:lvl>
    <w:lvl w:ilvl="5" w:tplc="236AEAE8">
      <w:numFmt w:val="bullet"/>
      <w:lvlText w:val="•"/>
      <w:lvlJc w:val="left"/>
      <w:pPr>
        <w:ind w:left="5188" w:hanging="305"/>
      </w:pPr>
      <w:rPr>
        <w:rFonts w:hint="default"/>
        <w:lang w:val="vi" w:eastAsia="en-US" w:bidi="ar-SA"/>
      </w:rPr>
    </w:lvl>
    <w:lvl w:ilvl="6" w:tplc="523A1536">
      <w:numFmt w:val="bullet"/>
      <w:lvlText w:val="•"/>
      <w:lvlJc w:val="left"/>
      <w:pPr>
        <w:ind w:left="6021" w:hanging="305"/>
      </w:pPr>
      <w:rPr>
        <w:rFonts w:hint="default"/>
        <w:lang w:val="vi" w:eastAsia="en-US" w:bidi="ar-SA"/>
      </w:rPr>
    </w:lvl>
    <w:lvl w:ilvl="7" w:tplc="3B80FB26">
      <w:numFmt w:val="bullet"/>
      <w:lvlText w:val="•"/>
      <w:lvlJc w:val="left"/>
      <w:pPr>
        <w:ind w:left="6855" w:hanging="305"/>
      </w:pPr>
      <w:rPr>
        <w:rFonts w:hint="default"/>
        <w:lang w:val="vi" w:eastAsia="en-US" w:bidi="ar-SA"/>
      </w:rPr>
    </w:lvl>
    <w:lvl w:ilvl="8" w:tplc="780AA8FA">
      <w:numFmt w:val="bullet"/>
      <w:lvlText w:val="•"/>
      <w:lvlJc w:val="left"/>
      <w:pPr>
        <w:ind w:left="7689" w:hanging="305"/>
      </w:pPr>
      <w:rPr>
        <w:rFonts w:hint="default"/>
        <w:lang w:val="vi" w:eastAsia="en-US" w:bidi="ar-SA"/>
      </w:rPr>
    </w:lvl>
  </w:abstractNum>
  <w:abstractNum w:abstractNumId="2">
    <w:nsid w:val="41B04396"/>
    <w:multiLevelType w:val="hybridMultilevel"/>
    <w:tmpl w:val="0BF4D9AC"/>
    <w:lvl w:ilvl="0" w:tplc="1B281C16">
      <w:numFmt w:val="bullet"/>
      <w:lvlText w:val="-"/>
      <w:lvlJc w:val="left"/>
      <w:pPr>
        <w:ind w:left="229" w:hanging="125"/>
      </w:pPr>
      <w:rPr>
        <w:rFonts w:ascii="Times New Roman" w:eastAsia="Times New Roman" w:hAnsi="Times New Roman" w:cs="Times New Roman" w:hint="default"/>
        <w:b w:val="0"/>
        <w:bCs w:val="0"/>
        <w:i w:val="0"/>
        <w:iCs w:val="0"/>
        <w:spacing w:val="0"/>
        <w:w w:val="100"/>
        <w:sz w:val="22"/>
        <w:szCs w:val="22"/>
        <w:lang w:val="vi" w:eastAsia="en-US" w:bidi="ar-SA"/>
      </w:rPr>
    </w:lvl>
    <w:lvl w:ilvl="1" w:tplc="F0744EDA">
      <w:numFmt w:val="bullet"/>
      <w:lvlText w:val="•"/>
      <w:lvlJc w:val="left"/>
      <w:pPr>
        <w:ind w:left="589" w:hanging="125"/>
      </w:pPr>
      <w:rPr>
        <w:rFonts w:hint="default"/>
        <w:lang w:val="vi" w:eastAsia="en-US" w:bidi="ar-SA"/>
      </w:rPr>
    </w:lvl>
    <w:lvl w:ilvl="2" w:tplc="65C0CCFA">
      <w:numFmt w:val="bullet"/>
      <w:lvlText w:val="•"/>
      <w:lvlJc w:val="left"/>
      <w:pPr>
        <w:ind w:left="959" w:hanging="125"/>
      </w:pPr>
      <w:rPr>
        <w:rFonts w:hint="default"/>
        <w:lang w:val="vi" w:eastAsia="en-US" w:bidi="ar-SA"/>
      </w:rPr>
    </w:lvl>
    <w:lvl w:ilvl="3" w:tplc="322C3790">
      <w:numFmt w:val="bullet"/>
      <w:lvlText w:val="•"/>
      <w:lvlJc w:val="left"/>
      <w:pPr>
        <w:ind w:left="1329" w:hanging="125"/>
      </w:pPr>
      <w:rPr>
        <w:rFonts w:hint="default"/>
        <w:lang w:val="vi" w:eastAsia="en-US" w:bidi="ar-SA"/>
      </w:rPr>
    </w:lvl>
    <w:lvl w:ilvl="4" w:tplc="F198FFD8">
      <w:numFmt w:val="bullet"/>
      <w:lvlText w:val="•"/>
      <w:lvlJc w:val="left"/>
      <w:pPr>
        <w:ind w:left="1699" w:hanging="125"/>
      </w:pPr>
      <w:rPr>
        <w:rFonts w:hint="default"/>
        <w:lang w:val="vi" w:eastAsia="en-US" w:bidi="ar-SA"/>
      </w:rPr>
    </w:lvl>
    <w:lvl w:ilvl="5" w:tplc="94D2AB5A">
      <w:numFmt w:val="bullet"/>
      <w:lvlText w:val="•"/>
      <w:lvlJc w:val="left"/>
      <w:pPr>
        <w:ind w:left="2069" w:hanging="125"/>
      </w:pPr>
      <w:rPr>
        <w:rFonts w:hint="default"/>
        <w:lang w:val="vi" w:eastAsia="en-US" w:bidi="ar-SA"/>
      </w:rPr>
    </w:lvl>
    <w:lvl w:ilvl="6" w:tplc="397CD094">
      <w:numFmt w:val="bullet"/>
      <w:lvlText w:val="•"/>
      <w:lvlJc w:val="left"/>
      <w:pPr>
        <w:ind w:left="2439" w:hanging="125"/>
      </w:pPr>
      <w:rPr>
        <w:rFonts w:hint="default"/>
        <w:lang w:val="vi" w:eastAsia="en-US" w:bidi="ar-SA"/>
      </w:rPr>
    </w:lvl>
    <w:lvl w:ilvl="7" w:tplc="4204EE9C">
      <w:numFmt w:val="bullet"/>
      <w:lvlText w:val="•"/>
      <w:lvlJc w:val="left"/>
      <w:pPr>
        <w:ind w:left="2809" w:hanging="125"/>
      </w:pPr>
      <w:rPr>
        <w:rFonts w:hint="default"/>
        <w:lang w:val="vi" w:eastAsia="en-US" w:bidi="ar-SA"/>
      </w:rPr>
    </w:lvl>
    <w:lvl w:ilvl="8" w:tplc="5B427212">
      <w:numFmt w:val="bullet"/>
      <w:lvlText w:val="•"/>
      <w:lvlJc w:val="left"/>
      <w:pPr>
        <w:ind w:left="3179" w:hanging="125"/>
      </w:pPr>
      <w:rPr>
        <w:rFonts w:hint="default"/>
        <w:lang w:val="vi" w:eastAsia="en-US" w:bidi="ar-SA"/>
      </w:rPr>
    </w:lvl>
  </w:abstractNum>
  <w:abstractNum w:abstractNumId="3">
    <w:nsid w:val="44FB163D"/>
    <w:multiLevelType w:val="hybridMultilevel"/>
    <w:tmpl w:val="9CF4D906"/>
    <w:lvl w:ilvl="0" w:tplc="70D4EF3A">
      <w:start w:val="1"/>
      <w:numFmt w:val="lowerLetter"/>
      <w:lvlText w:val="%1)"/>
      <w:lvlJc w:val="left"/>
      <w:pPr>
        <w:ind w:left="873" w:hanging="305"/>
        <w:jc w:val="left"/>
      </w:pPr>
      <w:rPr>
        <w:rFonts w:ascii="Times New Roman" w:eastAsia="Times New Roman" w:hAnsi="Times New Roman" w:cs="Times New Roman" w:hint="default"/>
        <w:b/>
        <w:bCs/>
        <w:i w:val="0"/>
        <w:iCs w:val="0"/>
        <w:spacing w:val="0"/>
        <w:w w:val="100"/>
        <w:sz w:val="28"/>
        <w:szCs w:val="28"/>
        <w:lang w:val="vi" w:eastAsia="en-US" w:bidi="ar-SA"/>
      </w:rPr>
    </w:lvl>
    <w:lvl w:ilvl="1" w:tplc="2BD266A2">
      <w:numFmt w:val="bullet"/>
      <w:lvlText w:val="•"/>
      <w:lvlJc w:val="left"/>
      <w:pPr>
        <w:ind w:left="1727" w:hanging="305"/>
      </w:pPr>
      <w:rPr>
        <w:rFonts w:hint="default"/>
        <w:lang w:val="vi" w:eastAsia="en-US" w:bidi="ar-SA"/>
      </w:rPr>
    </w:lvl>
    <w:lvl w:ilvl="2" w:tplc="E09E8FD2">
      <w:numFmt w:val="bullet"/>
      <w:lvlText w:val="•"/>
      <w:lvlJc w:val="left"/>
      <w:pPr>
        <w:ind w:left="2575" w:hanging="305"/>
      </w:pPr>
      <w:rPr>
        <w:rFonts w:hint="default"/>
        <w:lang w:val="vi" w:eastAsia="en-US" w:bidi="ar-SA"/>
      </w:rPr>
    </w:lvl>
    <w:lvl w:ilvl="3" w:tplc="ECBED80A">
      <w:numFmt w:val="bullet"/>
      <w:lvlText w:val="•"/>
      <w:lvlJc w:val="left"/>
      <w:pPr>
        <w:ind w:left="3422" w:hanging="305"/>
      </w:pPr>
      <w:rPr>
        <w:rFonts w:hint="default"/>
        <w:lang w:val="vi" w:eastAsia="en-US" w:bidi="ar-SA"/>
      </w:rPr>
    </w:lvl>
    <w:lvl w:ilvl="4" w:tplc="88DCFC9A">
      <w:numFmt w:val="bullet"/>
      <w:lvlText w:val="•"/>
      <w:lvlJc w:val="left"/>
      <w:pPr>
        <w:ind w:left="4270" w:hanging="305"/>
      </w:pPr>
      <w:rPr>
        <w:rFonts w:hint="default"/>
        <w:lang w:val="vi" w:eastAsia="en-US" w:bidi="ar-SA"/>
      </w:rPr>
    </w:lvl>
    <w:lvl w:ilvl="5" w:tplc="397CAAE8">
      <w:numFmt w:val="bullet"/>
      <w:lvlText w:val="•"/>
      <w:lvlJc w:val="left"/>
      <w:pPr>
        <w:ind w:left="5118" w:hanging="305"/>
      </w:pPr>
      <w:rPr>
        <w:rFonts w:hint="default"/>
        <w:lang w:val="vi" w:eastAsia="en-US" w:bidi="ar-SA"/>
      </w:rPr>
    </w:lvl>
    <w:lvl w:ilvl="6" w:tplc="20BC4DCE">
      <w:numFmt w:val="bullet"/>
      <w:lvlText w:val="•"/>
      <w:lvlJc w:val="left"/>
      <w:pPr>
        <w:ind w:left="5965" w:hanging="305"/>
      </w:pPr>
      <w:rPr>
        <w:rFonts w:hint="default"/>
        <w:lang w:val="vi" w:eastAsia="en-US" w:bidi="ar-SA"/>
      </w:rPr>
    </w:lvl>
    <w:lvl w:ilvl="7" w:tplc="64C0A47A">
      <w:numFmt w:val="bullet"/>
      <w:lvlText w:val="•"/>
      <w:lvlJc w:val="left"/>
      <w:pPr>
        <w:ind w:left="6813" w:hanging="305"/>
      </w:pPr>
      <w:rPr>
        <w:rFonts w:hint="default"/>
        <w:lang w:val="vi" w:eastAsia="en-US" w:bidi="ar-SA"/>
      </w:rPr>
    </w:lvl>
    <w:lvl w:ilvl="8" w:tplc="51A6B9D0">
      <w:numFmt w:val="bullet"/>
      <w:lvlText w:val="•"/>
      <w:lvlJc w:val="left"/>
      <w:pPr>
        <w:ind w:left="7661" w:hanging="305"/>
      </w:pPr>
      <w:rPr>
        <w:rFonts w:hint="default"/>
        <w:lang w:val="vi" w:eastAsia="en-US" w:bidi="ar-SA"/>
      </w:rPr>
    </w:lvl>
  </w:abstractNum>
  <w:abstractNum w:abstractNumId="4">
    <w:nsid w:val="45FD49B2"/>
    <w:multiLevelType w:val="hybridMultilevel"/>
    <w:tmpl w:val="D924FDEA"/>
    <w:lvl w:ilvl="0" w:tplc="946C6A80">
      <w:numFmt w:val="bullet"/>
      <w:lvlText w:val="-"/>
      <w:lvlJc w:val="left"/>
      <w:pPr>
        <w:ind w:left="2" w:hanging="154"/>
      </w:pPr>
      <w:rPr>
        <w:rFonts w:ascii="Times New Roman" w:eastAsia="Times New Roman" w:hAnsi="Times New Roman" w:cs="Times New Roman" w:hint="default"/>
        <w:b w:val="0"/>
        <w:bCs w:val="0"/>
        <w:i w:val="0"/>
        <w:iCs w:val="0"/>
        <w:spacing w:val="0"/>
        <w:w w:val="100"/>
        <w:sz w:val="28"/>
        <w:szCs w:val="28"/>
        <w:lang w:val="vi" w:eastAsia="en-US" w:bidi="ar-SA"/>
      </w:rPr>
    </w:lvl>
    <w:lvl w:ilvl="1" w:tplc="4F7E28F4">
      <w:numFmt w:val="bullet"/>
      <w:lvlText w:val="•"/>
      <w:lvlJc w:val="left"/>
      <w:pPr>
        <w:ind w:left="935" w:hanging="154"/>
      </w:pPr>
      <w:rPr>
        <w:rFonts w:hint="default"/>
        <w:lang w:val="vi" w:eastAsia="en-US" w:bidi="ar-SA"/>
      </w:rPr>
    </w:lvl>
    <w:lvl w:ilvl="2" w:tplc="6E121610">
      <w:numFmt w:val="bullet"/>
      <w:lvlText w:val="•"/>
      <w:lvlJc w:val="left"/>
      <w:pPr>
        <w:ind w:left="1871" w:hanging="154"/>
      </w:pPr>
      <w:rPr>
        <w:rFonts w:hint="default"/>
        <w:lang w:val="vi" w:eastAsia="en-US" w:bidi="ar-SA"/>
      </w:rPr>
    </w:lvl>
    <w:lvl w:ilvl="3" w:tplc="E69CA566">
      <w:numFmt w:val="bullet"/>
      <w:lvlText w:val="•"/>
      <w:lvlJc w:val="left"/>
      <w:pPr>
        <w:ind w:left="2806" w:hanging="154"/>
      </w:pPr>
      <w:rPr>
        <w:rFonts w:hint="default"/>
        <w:lang w:val="vi" w:eastAsia="en-US" w:bidi="ar-SA"/>
      </w:rPr>
    </w:lvl>
    <w:lvl w:ilvl="4" w:tplc="CFEAE732">
      <w:numFmt w:val="bullet"/>
      <w:lvlText w:val="•"/>
      <w:lvlJc w:val="left"/>
      <w:pPr>
        <w:ind w:left="3742" w:hanging="154"/>
      </w:pPr>
      <w:rPr>
        <w:rFonts w:hint="default"/>
        <w:lang w:val="vi" w:eastAsia="en-US" w:bidi="ar-SA"/>
      </w:rPr>
    </w:lvl>
    <w:lvl w:ilvl="5" w:tplc="2FD0CDEC">
      <w:numFmt w:val="bullet"/>
      <w:lvlText w:val="•"/>
      <w:lvlJc w:val="left"/>
      <w:pPr>
        <w:ind w:left="4678" w:hanging="154"/>
      </w:pPr>
      <w:rPr>
        <w:rFonts w:hint="default"/>
        <w:lang w:val="vi" w:eastAsia="en-US" w:bidi="ar-SA"/>
      </w:rPr>
    </w:lvl>
    <w:lvl w:ilvl="6" w:tplc="6BF4CA4E">
      <w:numFmt w:val="bullet"/>
      <w:lvlText w:val="•"/>
      <w:lvlJc w:val="left"/>
      <w:pPr>
        <w:ind w:left="5613" w:hanging="154"/>
      </w:pPr>
      <w:rPr>
        <w:rFonts w:hint="default"/>
        <w:lang w:val="vi" w:eastAsia="en-US" w:bidi="ar-SA"/>
      </w:rPr>
    </w:lvl>
    <w:lvl w:ilvl="7" w:tplc="8F32D64A">
      <w:numFmt w:val="bullet"/>
      <w:lvlText w:val="•"/>
      <w:lvlJc w:val="left"/>
      <w:pPr>
        <w:ind w:left="6549" w:hanging="154"/>
      </w:pPr>
      <w:rPr>
        <w:rFonts w:hint="default"/>
        <w:lang w:val="vi" w:eastAsia="en-US" w:bidi="ar-SA"/>
      </w:rPr>
    </w:lvl>
    <w:lvl w:ilvl="8" w:tplc="5EA2ED00">
      <w:numFmt w:val="bullet"/>
      <w:lvlText w:val="•"/>
      <w:lvlJc w:val="left"/>
      <w:pPr>
        <w:ind w:left="7485" w:hanging="154"/>
      </w:pPr>
      <w:rPr>
        <w:rFonts w:hint="default"/>
        <w:lang w:val="vi" w:eastAsia="en-US" w:bidi="ar-SA"/>
      </w:rPr>
    </w:lvl>
  </w:abstractNum>
  <w:abstractNum w:abstractNumId="5">
    <w:nsid w:val="5AFB0982"/>
    <w:multiLevelType w:val="hybridMultilevel"/>
    <w:tmpl w:val="F9D4F8BC"/>
    <w:lvl w:ilvl="0" w:tplc="F696622A">
      <w:numFmt w:val="bullet"/>
      <w:lvlText w:val="-"/>
      <w:lvlJc w:val="left"/>
      <w:pPr>
        <w:ind w:left="2" w:hanging="161"/>
      </w:pPr>
      <w:rPr>
        <w:rFonts w:ascii="Times New Roman" w:eastAsia="Times New Roman" w:hAnsi="Times New Roman" w:cs="Times New Roman" w:hint="default"/>
        <w:b w:val="0"/>
        <w:bCs w:val="0"/>
        <w:i w:val="0"/>
        <w:iCs w:val="0"/>
        <w:spacing w:val="0"/>
        <w:w w:val="100"/>
        <w:sz w:val="28"/>
        <w:szCs w:val="28"/>
        <w:lang w:val="vi" w:eastAsia="en-US" w:bidi="ar-SA"/>
      </w:rPr>
    </w:lvl>
    <w:lvl w:ilvl="1" w:tplc="4672D9E2">
      <w:numFmt w:val="bullet"/>
      <w:lvlText w:val="•"/>
      <w:lvlJc w:val="left"/>
      <w:pPr>
        <w:ind w:left="935" w:hanging="161"/>
      </w:pPr>
      <w:rPr>
        <w:rFonts w:hint="default"/>
        <w:lang w:val="vi" w:eastAsia="en-US" w:bidi="ar-SA"/>
      </w:rPr>
    </w:lvl>
    <w:lvl w:ilvl="2" w:tplc="4AAC04B0">
      <w:numFmt w:val="bullet"/>
      <w:lvlText w:val="•"/>
      <w:lvlJc w:val="left"/>
      <w:pPr>
        <w:ind w:left="1871" w:hanging="161"/>
      </w:pPr>
      <w:rPr>
        <w:rFonts w:hint="default"/>
        <w:lang w:val="vi" w:eastAsia="en-US" w:bidi="ar-SA"/>
      </w:rPr>
    </w:lvl>
    <w:lvl w:ilvl="3" w:tplc="1C54470A">
      <w:numFmt w:val="bullet"/>
      <w:lvlText w:val="•"/>
      <w:lvlJc w:val="left"/>
      <w:pPr>
        <w:ind w:left="2806" w:hanging="161"/>
      </w:pPr>
      <w:rPr>
        <w:rFonts w:hint="default"/>
        <w:lang w:val="vi" w:eastAsia="en-US" w:bidi="ar-SA"/>
      </w:rPr>
    </w:lvl>
    <w:lvl w:ilvl="4" w:tplc="A0DA362C">
      <w:numFmt w:val="bullet"/>
      <w:lvlText w:val="•"/>
      <w:lvlJc w:val="left"/>
      <w:pPr>
        <w:ind w:left="3742" w:hanging="161"/>
      </w:pPr>
      <w:rPr>
        <w:rFonts w:hint="default"/>
        <w:lang w:val="vi" w:eastAsia="en-US" w:bidi="ar-SA"/>
      </w:rPr>
    </w:lvl>
    <w:lvl w:ilvl="5" w:tplc="87728378">
      <w:numFmt w:val="bullet"/>
      <w:lvlText w:val="•"/>
      <w:lvlJc w:val="left"/>
      <w:pPr>
        <w:ind w:left="4678" w:hanging="161"/>
      </w:pPr>
      <w:rPr>
        <w:rFonts w:hint="default"/>
        <w:lang w:val="vi" w:eastAsia="en-US" w:bidi="ar-SA"/>
      </w:rPr>
    </w:lvl>
    <w:lvl w:ilvl="6" w:tplc="3552F412">
      <w:numFmt w:val="bullet"/>
      <w:lvlText w:val="•"/>
      <w:lvlJc w:val="left"/>
      <w:pPr>
        <w:ind w:left="5613" w:hanging="161"/>
      </w:pPr>
      <w:rPr>
        <w:rFonts w:hint="default"/>
        <w:lang w:val="vi" w:eastAsia="en-US" w:bidi="ar-SA"/>
      </w:rPr>
    </w:lvl>
    <w:lvl w:ilvl="7" w:tplc="EA6E0AF4">
      <w:numFmt w:val="bullet"/>
      <w:lvlText w:val="•"/>
      <w:lvlJc w:val="left"/>
      <w:pPr>
        <w:ind w:left="6549" w:hanging="161"/>
      </w:pPr>
      <w:rPr>
        <w:rFonts w:hint="default"/>
        <w:lang w:val="vi" w:eastAsia="en-US" w:bidi="ar-SA"/>
      </w:rPr>
    </w:lvl>
    <w:lvl w:ilvl="8" w:tplc="A8C62F4A">
      <w:numFmt w:val="bullet"/>
      <w:lvlText w:val="•"/>
      <w:lvlJc w:val="left"/>
      <w:pPr>
        <w:ind w:left="7485" w:hanging="161"/>
      </w:pPr>
      <w:rPr>
        <w:rFonts w:hint="default"/>
        <w:lang w:val="vi" w:eastAsia="en-US" w:bidi="ar-SA"/>
      </w:rPr>
    </w:lvl>
  </w:abstractNum>
  <w:abstractNum w:abstractNumId="6">
    <w:nsid w:val="72FC7871"/>
    <w:multiLevelType w:val="hybridMultilevel"/>
    <w:tmpl w:val="CAF83C3C"/>
    <w:lvl w:ilvl="0" w:tplc="48AA3428">
      <w:numFmt w:val="bullet"/>
      <w:lvlText w:val="-"/>
      <w:lvlJc w:val="left"/>
      <w:pPr>
        <w:ind w:left="880" w:hanging="159"/>
      </w:pPr>
      <w:rPr>
        <w:rFonts w:ascii="Times New Roman" w:eastAsia="Times New Roman" w:hAnsi="Times New Roman" w:cs="Times New Roman" w:hint="default"/>
        <w:b w:val="0"/>
        <w:bCs w:val="0"/>
        <w:i w:val="0"/>
        <w:iCs w:val="0"/>
        <w:spacing w:val="0"/>
        <w:w w:val="100"/>
        <w:sz w:val="28"/>
        <w:szCs w:val="28"/>
        <w:lang w:val="vi" w:eastAsia="en-US" w:bidi="ar-SA"/>
      </w:rPr>
    </w:lvl>
    <w:lvl w:ilvl="1" w:tplc="2B223D14">
      <w:numFmt w:val="bullet"/>
      <w:lvlText w:val="•"/>
      <w:lvlJc w:val="left"/>
      <w:pPr>
        <w:ind w:left="1727" w:hanging="159"/>
      </w:pPr>
      <w:rPr>
        <w:rFonts w:hint="default"/>
        <w:lang w:val="vi" w:eastAsia="en-US" w:bidi="ar-SA"/>
      </w:rPr>
    </w:lvl>
    <w:lvl w:ilvl="2" w:tplc="AE208278">
      <w:numFmt w:val="bullet"/>
      <w:lvlText w:val="•"/>
      <w:lvlJc w:val="left"/>
      <w:pPr>
        <w:ind w:left="2575" w:hanging="159"/>
      </w:pPr>
      <w:rPr>
        <w:rFonts w:hint="default"/>
        <w:lang w:val="vi" w:eastAsia="en-US" w:bidi="ar-SA"/>
      </w:rPr>
    </w:lvl>
    <w:lvl w:ilvl="3" w:tplc="D4D0AAC6">
      <w:numFmt w:val="bullet"/>
      <w:lvlText w:val="•"/>
      <w:lvlJc w:val="left"/>
      <w:pPr>
        <w:ind w:left="3422" w:hanging="159"/>
      </w:pPr>
      <w:rPr>
        <w:rFonts w:hint="default"/>
        <w:lang w:val="vi" w:eastAsia="en-US" w:bidi="ar-SA"/>
      </w:rPr>
    </w:lvl>
    <w:lvl w:ilvl="4" w:tplc="23DAC502">
      <w:numFmt w:val="bullet"/>
      <w:lvlText w:val="•"/>
      <w:lvlJc w:val="left"/>
      <w:pPr>
        <w:ind w:left="4270" w:hanging="159"/>
      </w:pPr>
      <w:rPr>
        <w:rFonts w:hint="default"/>
        <w:lang w:val="vi" w:eastAsia="en-US" w:bidi="ar-SA"/>
      </w:rPr>
    </w:lvl>
    <w:lvl w:ilvl="5" w:tplc="719E5A80">
      <w:numFmt w:val="bullet"/>
      <w:lvlText w:val="•"/>
      <w:lvlJc w:val="left"/>
      <w:pPr>
        <w:ind w:left="5118" w:hanging="159"/>
      </w:pPr>
      <w:rPr>
        <w:rFonts w:hint="default"/>
        <w:lang w:val="vi" w:eastAsia="en-US" w:bidi="ar-SA"/>
      </w:rPr>
    </w:lvl>
    <w:lvl w:ilvl="6" w:tplc="65946404">
      <w:numFmt w:val="bullet"/>
      <w:lvlText w:val="•"/>
      <w:lvlJc w:val="left"/>
      <w:pPr>
        <w:ind w:left="5965" w:hanging="159"/>
      </w:pPr>
      <w:rPr>
        <w:rFonts w:hint="default"/>
        <w:lang w:val="vi" w:eastAsia="en-US" w:bidi="ar-SA"/>
      </w:rPr>
    </w:lvl>
    <w:lvl w:ilvl="7" w:tplc="6658D7EE">
      <w:numFmt w:val="bullet"/>
      <w:lvlText w:val="•"/>
      <w:lvlJc w:val="left"/>
      <w:pPr>
        <w:ind w:left="6813" w:hanging="159"/>
      </w:pPr>
      <w:rPr>
        <w:rFonts w:hint="default"/>
        <w:lang w:val="vi" w:eastAsia="en-US" w:bidi="ar-SA"/>
      </w:rPr>
    </w:lvl>
    <w:lvl w:ilvl="8" w:tplc="7E8C433A">
      <w:numFmt w:val="bullet"/>
      <w:lvlText w:val="•"/>
      <w:lvlJc w:val="left"/>
      <w:pPr>
        <w:ind w:left="7661" w:hanging="159"/>
      </w:pPr>
      <w:rPr>
        <w:rFonts w:hint="default"/>
        <w:lang w:val="vi" w:eastAsia="en-US" w:bidi="ar-SA"/>
      </w:rPr>
    </w:lvl>
  </w:abstractNum>
  <w:num w:numId="1">
    <w:abstractNumId w:val="2"/>
  </w:num>
  <w:num w:numId="2">
    <w:abstractNumId w:val="4"/>
  </w:num>
  <w:num w:numId="3">
    <w:abstractNumId w:val="5"/>
  </w:num>
  <w:num w:numId="4">
    <w:abstractNumId w:val="3"/>
  </w:num>
  <w:num w:numId="5">
    <w:abstractNumId w:val="6"/>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0C24F5"/>
    <w:rsid w:val="000C24F5"/>
    <w:rsid w:val="00237D2D"/>
    <w:rsid w:val="0025569C"/>
    <w:rsid w:val="00432ED7"/>
    <w:rsid w:val="006D21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61FAC39-D84D-42A1-8BAF-1033790A3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outlineLvl w:val="0"/>
    </w:pPr>
    <w:rPr>
      <w:b/>
      <w:bCs/>
      <w:sz w:val="28"/>
      <w:szCs w:val="28"/>
    </w:rPr>
  </w:style>
  <w:style w:type="paragraph" w:styleId="Heading2">
    <w:name w:val="heading 2"/>
    <w:basedOn w:val="Normal"/>
    <w:uiPriority w:val="1"/>
    <w:qFormat/>
    <w:pPr>
      <w:spacing w:before="119"/>
      <w:ind w:left="2" w:firstLine="707"/>
      <w:jc w:val="both"/>
      <w:outlineLvl w:val="1"/>
    </w:pPr>
    <w:rPr>
      <w:b/>
      <w:bCs/>
      <w:sz w:val="28"/>
      <w:szCs w:val="28"/>
    </w:rPr>
  </w:style>
  <w:style w:type="paragraph" w:styleId="Heading3">
    <w:name w:val="heading 3"/>
    <w:basedOn w:val="Normal"/>
    <w:uiPriority w:val="1"/>
    <w:qFormat/>
    <w:pPr>
      <w:spacing w:before="1"/>
      <w:ind w:left="1013" w:hanging="303"/>
      <w:outlineLvl w:val="2"/>
    </w:pPr>
    <w:rPr>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1"/>
      <w:ind w:left="2" w:firstLine="707"/>
      <w:jc w:val="both"/>
    </w:pPr>
    <w:rPr>
      <w:sz w:val="28"/>
      <w:szCs w:val="28"/>
    </w:rPr>
  </w:style>
  <w:style w:type="paragraph" w:styleId="ListParagraph">
    <w:name w:val="List Paragraph"/>
    <w:basedOn w:val="Normal"/>
    <w:uiPriority w:val="1"/>
    <w:qFormat/>
    <w:pPr>
      <w:spacing w:before="124"/>
      <w:ind w:left="2" w:firstLine="707"/>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1452</Words>
  <Characters>8278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PC</cp:lastModifiedBy>
  <cp:revision>4</cp:revision>
  <dcterms:created xsi:type="dcterms:W3CDTF">2025-12-06T09:19:00Z</dcterms:created>
  <dcterms:modified xsi:type="dcterms:W3CDTF">2025-12-06T09:23:00Z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2025-12-02T00:00:00Z</vt:filetime>
  </property>
  <property fmtid="{D5CDD505-2E9C-101B-9397-08002B2CF9AE}" pid="3" name="Creator">
    <vt:lpwstr>Microsoft® Word 2016</vt:lpwstr>
  </property>
  <property fmtid="{D5CDD505-2E9C-101B-9397-08002B2CF9AE}" pid="4" name="LastSaved">
    <vt:filetime>2025-12-06T00:00:00Z</vt:filetime>
  </property>
  <property fmtid="{D5CDD505-2E9C-101B-9397-08002B2CF9AE}" pid="5" name="Producer">
    <vt:lpwstr>Microsoft® Word 2016; modified using iTextSharp™ 5.5.9 ©2000-2016 iText Group NV (AGPL-version)</vt:lpwstr>
  </property>
</Properties>
</file>