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415A41" w:rsidRPr="00415A41" w:rsidTr="00415A41">
        <w:trPr>
          <w:tblCellSpacing w:w="0" w:type="dxa"/>
        </w:trPr>
        <w:tc>
          <w:tcPr>
            <w:tcW w:w="1850" w:type="pct"/>
            <w:shd w:val="clear" w:color="auto" w:fill="FFFFFF"/>
            <w:tcMar>
              <w:top w:w="0" w:type="dxa"/>
              <w:left w:w="108" w:type="dxa"/>
              <w:bottom w:w="0" w:type="dxa"/>
              <w:right w:w="108" w:type="dxa"/>
            </w:tcMar>
            <w:hideMark/>
          </w:tcPr>
          <w:p w:rsidR="00415A41" w:rsidRPr="00415A41" w:rsidRDefault="00415A41">
            <w:pPr>
              <w:pStyle w:val="NormalWeb"/>
              <w:spacing w:before="120" w:beforeAutospacing="0" w:after="120" w:afterAutospacing="0" w:line="234" w:lineRule="atLeast"/>
              <w:jc w:val="center"/>
              <w:rPr>
                <w:color w:val="000000"/>
                <w:sz w:val="22"/>
                <w:szCs w:val="22"/>
              </w:rPr>
            </w:pPr>
            <w:r w:rsidRPr="00415A41">
              <w:rPr>
                <w:b/>
                <w:bCs/>
                <w:color w:val="000000"/>
                <w:sz w:val="22"/>
                <w:szCs w:val="22"/>
              </w:rPr>
              <w:t>(TÊN DOANH NGHIỆP)</w:t>
            </w:r>
            <w:r w:rsidRPr="00415A41">
              <w:rPr>
                <w:b/>
                <w:bCs/>
                <w:color w:val="000000"/>
                <w:sz w:val="22"/>
                <w:szCs w:val="22"/>
              </w:rPr>
              <w:br/>
              <w:t>-------</w:t>
            </w:r>
          </w:p>
        </w:tc>
        <w:tc>
          <w:tcPr>
            <w:tcW w:w="3100" w:type="pct"/>
            <w:shd w:val="clear" w:color="auto" w:fill="FFFFFF"/>
            <w:tcMar>
              <w:top w:w="0" w:type="dxa"/>
              <w:left w:w="108" w:type="dxa"/>
              <w:bottom w:w="0" w:type="dxa"/>
              <w:right w:w="108" w:type="dxa"/>
            </w:tcMar>
            <w:hideMark/>
          </w:tcPr>
          <w:p w:rsidR="00415A41" w:rsidRPr="00415A41" w:rsidRDefault="00415A41">
            <w:pPr>
              <w:pStyle w:val="NormalWeb"/>
              <w:spacing w:before="120" w:beforeAutospacing="0" w:after="120" w:afterAutospacing="0" w:line="234" w:lineRule="atLeast"/>
              <w:jc w:val="center"/>
              <w:rPr>
                <w:color w:val="000000"/>
                <w:sz w:val="22"/>
                <w:szCs w:val="22"/>
              </w:rPr>
            </w:pPr>
            <w:r w:rsidRPr="00415A41">
              <w:rPr>
                <w:b/>
                <w:bCs/>
                <w:color w:val="000000"/>
                <w:sz w:val="22"/>
                <w:szCs w:val="22"/>
              </w:rPr>
              <w:t>CỘNG HÒA XÃ HỘI CHỦ NGHĨA VIỆT NAM</w:t>
            </w:r>
            <w:r w:rsidRPr="00415A41">
              <w:rPr>
                <w:b/>
                <w:bCs/>
                <w:color w:val="000000"/>
                <w:sz w:val="22"/>
                <w:szCs w:val="22"/>
              </w:rPr>
              <w:br/>
            </w:r>
            <w:proofErr w:type="spellStart"/>
            <w:r w:rsidRPr="00415A41">
              <w:rPr>
                <w:b/>
                <w:bCs/>
                <w:color w:val="000000"/>
                <w:sz w:val="22"/>
                <w:szCs w:val="22"/>
              </w:rPr>
              <w:t>Độc</w:t>
            </w:r>
            <w:proofErr w:type="spellEnd"/>
            <w:r w:rsidRPr="00415A41">
              <w:rPr>
                <w:b/>
                <w:bCs/>
                <w:color w:val="000000"/>
                <w:sz w:val="22"/>
                <w:szCs w:val="22"/>
              </w:rPr>
              <w:t xml:space="preserve"> </w:t>
            </w:r>
            <w:proofErr w:type="spellStart"/>
            <w:r w:rsidRPr="00415A41">
              <w:rPr>
                <w:b/>
                <w:bCs/>
                <w:color w:val="000000"/>
                <w:sz w:val="22"/>
                <w:szCs w:val="22"/>
              </w:rPr>
              <w:t>lập</w:t>
            </w:r>
            <w:proofErr w:type="spellEnd"/>
            <w:r w:rsidRPr="00415A41">
              <w:rPr>
                <w:b/>
                <w:bCs/>
                <w:color w:val="000000"/>
                <w:sz w:val="22"/>
                <w:szCs w:val="22"/>
              </w:rPr>
              <w:t xml:space="preserve"> - </w:t>
            </w:r>
            <w:proofErr w:type="spellStart"/>
            <w:r w:rsidRPr="00415A41">
              <w:rPr>
                <w:b/>
                <w:bCs/>
                <w:color w:val="000000"/>
                <w:sz w:val="22"/>
                <w:szCs w:val="22"/>
              </w:rPr>
              <w:t>Tự</w:t>
            </w:r>
            <w:proofErr w:type="spellEnd"/>
            <w:r w:rsidRPr="00415A41">
              <w:rPr>
                <w:b/>
                <w:bCs/>
                <w:color w:val="000000"/>
                <w:sz w:val="22"/>
                <w:szCs w:val="22"/>
              </w:rPr>
              <w:t xml:space="preserve"> do - </w:t>
            </w:r>
            <w:proofErr w:type="spellStart"/>
            <w:r w:rsidRPr="00415A41">
              <w:rPr>
                <w:b/>
                <w:bCs/>
                <w:color w:val="000000"/>
                <w:sz w:val="22"/>
                <w:szCs w:val="22"/>
              </w:rPr>
              <w:t>Hạnh</w:t>
            </w:r>
            <w:proofErr w:type="spellEnd"/>
            <w:r w:rsidRPr="00415A41">
              <w:rPr>
                <w:b/>
                <w:bCs/>
                <w:color w:val="000000"/>
                <w:sz w:val="22"/>
                <w:szCs w:val="22"/>
              </w:rPr>
              <w:t xml:space="preserve"> </w:t>
            </w:r>
            <w:proofErr w:type="spellStart"/>
            <w:r w:rsidRPr="00415A41">
              <w:rPr>
                <w:b/>
                <w:bCs/>
                <w:color w:val="000000"/>
                <w:sz w:val="22"/>
                <w:szCs w:val="22"/>
              </w:rPr>
              <w:t>phúc</w:t>
            </w:r>
            <w:proofErr w:type="spellEnd"/>
            <w:r w:rsidRPr="00415A41">
              <w:rPr>
                <w:b/>
                <w:bCs/>
                <w:color w:val="000000"/>
                <w:sz w:val="22"/>
                <w:szCs w:val="22"/>
              </w:rPr>
              <w:br/>
              <w:t>---------------</w:t>
            </w:r>
          </w:p>
        </w:tc>
      </w:tr>
      <w:tr w:rsidR="00415A41" w:rsidRPr="00415A41" w:rsidTr="00415A41">
        <w:trPr>
          <w:tblCellSpacing w:w="0" w:type="dxa"/>
        </w:trPr>
        <w:tc>
          <w:tcPr>
            <w:tcW w:w="1850" w:type="pct"/>
            <w:shd w:val="clear" w:color="auto" w:fill="FFFFFF"/>
            <w:tcMar>
              <w:top w:w="0" w:type="dxa"/>
              <w:left w:w="108" w:type="dxa"/>
              <w:bottom w:w="0" w:type="dxa"/>
              <w:right w:w="108" w:type="dxa"/>
            </w:tcMar>
            <w:hideMark/>
          </w:tcPr>
          <w:p w:rsidR="00415A41" w:rsidRPr="00415A41" w:rsidRDefault="00415A41">
            <w:pPr>
              <w:pStyle w:val="NormalWeb"/>
              <w:spacing w:before="120" w:beforeAutospacing="0" w:after="120" w:afterAutospacing="0" w:line="234" w:lineRule="atLeast"/>
              <w:jc w:val="center"/>
              <w:rPr>
                <w:color w:val="000000"/>
                <w:sz w:val="22"/>
                <w:szCs w:val="22"/>
              </w:rPr>
            </w:pPr>
            <w:proofErr w:type="spellStart"/>
            <w:r w:rsidRPr="00415A41">
              <w:rPr>
                <w:color w:val="000000"/>
                <w:sz w:val="22"/>
                <w:szCs w:val="22"/>
              </w:rPr>
              <w:t>Số</w:t>
            </w:r>
            <w:proofErr w:type="spellEnd"/>
            <w:proofErr w:type="gramStart"/>
            <w:r w:rsidRPr="00415A41">
              <w:rPr>
                <w:color w:val="000000"/>
                <w:sz w:val="22"/>
                <w:szCs w:val="22"/>
              </w:rPr>
              <w:t>:………..</w:t>
            </w:r>
            <w:proofErr w:type="gramEnd"/>
          </w:p>
        </w:tc>
        <w:tc>
          <w:tcPr>
            <w:tcW w:w="3100" w:type="pct"/>
            <w:shd w:val="clear" w:color="auto" w:fill="FFFFFF"/>
            <w:tcMar>
              <w:top w:w="0" w:type="dxa"/>
              <w:left w:w="108" w:type="dxa"/>
              <w:bottom w:w="0" w:type="dxa"/>
              <w:right w:w="108" w:type="dxa"/>
            </w:tcMar>
            <w:hideMark/>
          </w:tcPr>
          <w:p w:rsidR="00415A41" w:rsidRPr="00415A41" w:rsidRDefault="00415A41">
            <w:pPr>
              <w:pStyle w:val="NormalWeb"/>
              <w:spacing w:before="120" w:beforeAutospacing="0" w:after="120" w:afterAutospacing="0" w:line="234" w:lineRule="atLeast"/>
              <w:jc w:val="right"/>
              <w:rPr>
                <w:color w:val="000000"/>
                <w:sz w:val="22"/>
                <w:szCs w:val="22"/>
              </w:rPr>
            </w:pPr>
            <w:r w:rsidRPr="00415A41">
              <w:rPr>
                <w:i/>
                <w:iCs/>
                <w:color w:val="000000"/>
                <w:sz w:val="22"/>
                <w:szCs w:val="22"/>
              </w:rPr>
              <w:t xml:space="preserve">……, </w:t>
            </w:r>
            <w:proofErr w:type="spellStart"/>
            <w:r w:rsidRPr="00415A41">
              <w:rPr>
                <w:i/>
                <w:iCs/>
                <w:color w:val="000000"/>
                <w:sz w:val="22"/>
                <w:szCs w:val="22"/>
              </w:rPr>
              <w:t>ngày</w:t>
            </w:r>
            <w:proofErr w:type="spellEnd"/>
            <w:r w:rsidRPr="00415A41">
              <w:rPr>
                <w:i/>
                <w:iCs/>
                <w:color w:val="000000"/>
                <w:sz w:val="22"/>
                <w:szCs w:val="22"/>
              </w:rPr>
              <w:t xml:space="preserve"> … </w:t>
            </w:r>
            <w:proofErr w:type="spellStart"/>
            <w:r w:rsidRPr="00415A41">
              <w:rPr>
                <w:i/>
                <w:iCs/>
                <w:color w:val="000000"/>
                <w:sz w:val="22"/>
                <w:szCs w:val="22"/>
              </w:rPr>
              <w:t>tháng</w:t>
            </w:r>
            <w:proofErr w:type="spellEnd"/>
            <w:r w:rsidRPr="00415A41">
              <w:rPr>
                <w:i/>
                <w:iCs/>
                <w:color w:val="000000"/>
                <w:sz w:val="22"/>
                <w:szCs w:val="22"/>
              </w:rPr>
              <w:t xml:space="preserve"> … </w:t>
            </w:r>
            <w:proofErr w:type="spellStart"/>
            <w:r w:rsidRPr="00415A41">
              <w:rPr>
                <w:i/>
                <w:iCs/>
                <w:color w:val="000000"/>
                <w:sz w:val="22"/>
                <w:szCs w:val="22"/>
              </w:rPr>
              <w:t>năm</w:t>
            </w:r>
            <w:proofErr w:type="spellEnd"/>
            <w:r w:rsidRPr="00415A41">
              <w:rPr>
                <w:i/>
                <w:iCs/>
                <w:color w:val="000000"/>
                <w:sz w:val="22"/>
                <w:szCs w:val="22"/>
              </w:rPr>
              <w:t>…</w:t>
            </w:r>
          </w:p>
        </w:tc>
      </w:tr>
    </w:tbl>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r w:rsidRPr="00415A41">
        <w:rPr>
          <w:color w:val="000000"/>
          <w:sz w:val="22"/>
          <w:szCs w:val="22"/>
        </w:rPr>
        <w:t> </w:t>
      </w:r>
    </w:p>
    <w:p w:rsidR="00415A41" w:rsidRPr="00415A41" w:rsidRDefault="00415A41" w:rsidP="00415A41">
      <w:pPr>
        <w:pStyle w:val="NormalWeb"/>
        <w:shd w:val="clear" w:color="auto" w:fill="FFFFFF"/>
        <w:spacing w:before="0" w:beforeAutospacing="0" w:after="0" w:afterAutospacing="0" w:line="234" w:lineRule="atLeast"/>
        <w:jc w:val="center"/>
        <w:rPr>
          <w:color w:val="000000"/>
          <w:sz w:val="22"/>
          <w:szCs w:val="22"/>
        </w:rPr>
      </w:pPr>
      <w:bookmarkStart w:id="0" w:name="chuong_pl_5_name"/>
      <w:r w:rsidRPr="00415A41">
        <w:rPr>
          <w:b/>
          <w:bCs/>
          <w:color w:val="000000"/>
          <w:sz w:val="22"/>
          <w:szCs w:val="22"/>
        </w:rPr>
        <w:t>ĐƠN ĐỀ NGHỊ</w:t>
      </w:r>
      <w:bookmarkEnd w:id="0"/>
    </w:p>
    <w:p w:rsidR="00415A41" w:rsidRPr="00415A41" w:rsidRDefault="00415A41" w:rsidP="00415A41">
      <w:pPr>
        <w:pStyle w:val="NormalWeb"/>
        <w:shd w:val="clear" w:color="auto" w:fill="FFFFFF"/>
        <w:spacing w:before="0" w:beforeAutospacing="0" w:after="0" w:afterAutospacing="0" w:line="234" w:lineRule="atLeast"/>
        <w:jc w:val="center"/>
        <w:rPr>
          <w:color w:val="000000"/>
          <w:sz w:val="22"/>
          <w:szCs w:val="22"/>
        </w:rPr>
      </w:pPr>
      <w:bookmarkStart w:id="1" w:name="chuong_pl_5_name_name"/>
      <w:proofErr w:type="spellStart"/>
      <w:proofErr w:type="gramStart"/>
      <w:r w:rsidRPr="00415A41">
        <w:rPr>
          <w:b/>
          <w:bCs/>
          <w:color w:val="000000"/>
          <w:sz w:val="22"/>
          <w:szCs w:val="22"/>
        </w:rPr>
        <w:t>sửa</w:t>
      </w:r>
      <w:proofErr w:type="spellEnd"/>
      <w:proofErr w:type="gramEnd"/>
      <w:r w:rsidRPr="00415A41">
        <w:rPr>
          <w:b/>
          <w:bCs/>
          <w:color w:val="000000"/>
          <w:sz w:val="22"/>
          <w:szCs w:val="22"/>
        </w:rPr>
        <w:t xml:space="preserve"> </w:t>
      </w:r>
      <w:proofErr w:type="spellStart"/>
      <w:r w:rsidRPr="00415A41">
        <w:rPr>
          <w:b/>
          <w:bCs/>
          <w:color w:val="000000"/>
          <w:sz w:val="22"/>
          <w:szCs w:val="22"/>
        </w:rPr>
        <w:t>đổi</w:t>
      </w:r>
      <w:proofErr w:type="spellEnd"/>
      <w:r w:rsidRPr="00415A41">
        <w:rPr>
          <w:b/>
          <w:bCs/>
          <w:color w:val="000000"/>
          <w:sz w:val="22"/>
          <w:szCs w:val="22"/>
        </w:rPr>
        <w:t xml:space="preserve">, </w:t>
      </w:r>
      <w:proofErr w:type="spellStart"/>
      <w:r w:rsidRPr="00415A41">
        <w:rPr>
          <w:b/>
          <w:bCs/>
          <w:color w:val="000000"/>
          <w:sz w:val="22"/>
          <w:szCs w:val="22"/>
        </w:rPr>
        <w:t>bổ</w:t>
      </w:r>
      <w:proofErr w:type="spellEnd"/>
      <w:r w:rsidRPr="00415A41">
        <w:rPr>
          <w:b/>
          <w:bCs/>
          <w:color w:val="000000"/>
          <w:sz w:val="22"/>
          <w:szCs w:val="22"/>
        </w:rPr>
        <w:t xml:space="preserve"> sung/</w:t>
      </w:r>
      <w:proofErr w:type="spellStart"/>
      <w:r w:rsidRPr="00415A41">
        <w:rPr>
          <w:b/>
          <w:bCs/>
          <w:color w:val="000000"/>
          <w:sz w:val="22"/>
          <w:szCs w:val="22"/>
        </w:rPr>
        <w:t>cấp</w:t>
      </w:r>
      <w:proofErr w:type="spellEnd"/>
      <w:r w:rsidRPr="00415A41">
        <w:rPr>
          <w:b/>
          <w:bCs/>
          <w:color w:val="000000"/>
          <w:sz w:val="22"/>
          <w:szCs w:val="22"/>
        </w:rPr>
        <w:t xml:space="preserve"> </w:t>
      </w:r>
      <w:proofErr w:type="spellStart"/>
      <w:r w:rsidRPr="00415A41">
        <w:rPr>
          <w:b/>
          <w:bCs/>
          <w:color w:val="000000"/>
          <w:sz w:val="22"/>
          <w:szCs w:val="22"/>
        </w:rPr>
        <w:t>lại</w:t>
      </w:r>
      <w:proofErr w:type="spellEnd"/>
      <w:r w:rsidRPr="00415A41">
        <w:rPr>
          <w:b/>
          <w:bCs/>
          <w:color w:val="000000"/>
          <w:sz w:val="22"/>
          <w:szCs w:val="22"/>
        </w:rPr>
        <w:t>/</w:t>
      </w:r>
      <w:proofErr w:type="spellStart"/>
      <w:r w:rsidRPr="00415A41">
        <w:rPr>
          <w:b/>
          <w:bCs/>
          <w:color w:val="000000"/>
          <w:sz w:val="22"/>
          <w:szCs w:val="22"/>
        </w:rPr>
        <w:t>gia</w:t>
      </w:r>
      <w:proofErr w:type="spellEnd"/>
      <w:r w:rsidRPr="00415A41">
        <w:rPr>
          <w:b/>
          <w:bCs/>
          <w:color w:val="000000"/>
          <w:sz w:val="22"/>
          <w:szCs w:val="22"/>
        </w:rPr>
        <w:t xml:space="preserve"> </w:t>
      </w:r>
      <w:proofErr w:type="spellStart"/>
      <w:r w:rsidRPr="00415A41">
        <w:rPr>
          <w:b/>
          <w:bCs/>
          <w:color w:val="000000"/>
          <w:sz w:val="22"/>
          <w:szCs w:val="22"/>
        </w:rPr>
        <w:t>hạn</w:t>
      </w:r>
      <w:proofErr w:type="spellEnd"/>
      <w:r w:rsidRPr="00415A41">
        <w:rPr>
          <w:b/>
          <w:bCs/>
          <w:color w:val="000000"/>
          <w:sz w:val="22"/>
          <w:szCs w:val="22"/>
        </w:rPr>
        <w:t xml:space="preserve"> </w:t>
      </w:r>
      <w:proofErr w:type="spellStart"/>
      <w:r w:rsidRPr="00415A41">
        <w:rPr>
          <w:b/>
          <w:bCs/>
          <w:color w:val="000000"/>
          <w:sz w:val="22"/>
          <w:szCs w:val="22"/>
        </w:rPr>
        <w:t>Giấy</w:t>
      </w:r>
      <w:proofErr w:type="spellEnd"/>
      <w:r w:rsidRPr="00415A41">
        <w:rPr>
          <w:b/>
          <w:bCs/>
          <w:color w:val="000000"/>
          <w:sz w:val="22"/>
          <w:szCs w:val="22"/>
        </w:rPr>
        <w:t xml:space="preserve"> </w:t>
      </w:r>
      <w:proofErr w:type="spellStart"/>
      <w:r w:rsidRPr="00415A41">
        <w:rPr>
          <w:b/>
          <w:bCs/>
          <w:color w:val="000000"/>
          <w:sz w:val="22"/>
          <w:szCs w:val="22"/>
        </w:rPr>
        <w:t>phép</w:t>
      </w:r>
      <w:proofErr w:type="spellEnd"/>
      <w:r w:rsidRPr="00415A41">
        <w:rPr>
          <w:b/>
          <w:bCs/>
          <w:color w:val="000000"/>
          <w:sz w:val="22"/>
          <w:szCs w:val="22"/>
        </w:rPr>
        <w:t xml:space="preserve"> </w:t>
      </w:r>
      <w:proofErr w:type="spellStart"/>
      <w:r w:rsidRPr="00415A41">
        <w:rPr>
          <w:b/>
          <w:bCs/>
          <w:color w:val="000000"/>
          <w:sz w:val="22"/>
          <w:szCs w:val="22"/>
        </w:rPr>
        <w:t>kinh</w:t>
      </w:r>
      <w:proofErr w:type="spellEnd"/>
      <w:r w:rsidRPr="00415A41">
        <w:rPr>
          <w:b/>
          <w:bCs/>
          <w:color w:val="000000"/>
          <w:sz w:val="22"/>
          <w:szCs w:val="22"/>
        </w:rPr>
        <w:t xml:space="preserve"> </w:t>
      </w:r>
      <w:proofErr w:type="spellStart"/>
      <w:r w:rsidRPr="00415A41">
        <w:rPr>
          <w:b/>
          <w:bCs/>
          <w:color w:val="000000"/>
          <w:sz w:val="22"/>
          <w:szCs w:val="22"/>
        </w:rPr>
        <w:t>doanh</w:t>
      </w:r>
      <w:proofErr w:type="spellEnd"/>
      <w:r w:rsidRPr="00415A41">
        <w:rPr>
          <w:b/>
          <w:bCs/>
          <w:color w:val="000000"/>
          <w:sz w:val="22"/>
          <w:szCs w:val="22"/>
        </w:rPr>
        <w:t xml:space="preserve"> </w:t>
      </w:r>
      <w:proofErr w:type="spellStart"/>
      <w:r w:rsidRPr="00415A41">
        <w:rPr>
          <w:b/>
          <w:bCs/>
          <w:color w:val="000000"/>
          <w:sz w:val="22"/>
          <w:szCs w:val="22"/>
        </w:rPr>
        <w:t>sản</w:t>
      </w:r>
      <w:proofErr w:type="spellEnd"/>
      <w:r w:rsidRPr="00415A41">
        <w:rPr>
          <w:b/>
          <w:bCs/>
          <w:color w:val="000000"/>
          <w:sz w:val="22"/>
          <w:szCs w:val="22"/>
        </w:rPr>
        <w:t xml:space="preserve"> </w:t>
      </w:r>
      <w:proofErr w:type="spellStart"/>
      <w:r w:rsidRPr="00415A41">
        <w:rPr>
          <w:b/>
          <w:bCs/>
          <w:color w:val="000000"/>
          <w:sz w:val="22"/>
          <w:szCs w:val="22"/>
        </w:rPr>
        <w:t>phẩm</w:t>
      </w:r>
      <w:proofErr w:type="spellEnd"/>
      <w:r w:rsidRPr="00415A41">
        <w:rPr>
          <w:b/>
          <w:bCs/>
          <w:color w:val="000000"/>
          <w:sz w:val="22"/>
          <w:szCs w:val="22"/>
        </w:rPr>
        <w:t xml:space="preserve">, </w:t>
      </w:r>
      <w:proofErr w:type="spellStart"/>
      <w:r w:rsidRPr="00415A41">
        <w:rPr>
          <w:b/>
          <w:bCs/>
          <w:color w:val="000000"/>
          <w:sz w:val="22"/>
          <w:szCs w:val="22"/>
        </w:rPr>
        <w:t>dịch</w:t>
      </w:r>
      <w:proofErr w:type="spellEnd"/>
      <w:r w:rsidRPr="00415A41">
        <w:rPr>
          <w:b/>
          <w:bCs/>
          <w:color w:val="000000"/>
          <w:sz w:val="22"/>
          <w:szCs w:val="22"/>
        </w:rPr>
        <w:t xml:space="preserve"> </w:t>
      </w:r>
      <w:proofErr w:type="spellStart"/>
      <w:r w:rsidRPr="00415A41">
        <w:rPr>
          <w:b/>
          <w:bCs/>
          <w:color w:val="000000"/>
          <w:sz w:val="22"/>
          <w:szCs w:val="22"/>
        </w:rPr>
        <w:t>vụ</w:t>
      </w:r>
      <w:proofErr w:type="spellEnd"/>
      <w:r w:rsidRPr="00415A41">
        <w:rPr>
          <w:b/>
          <w:bCs/>
          <w:color w:val="000000"/>
          <w:sz w:val="22"/>
          <w:szCs w:val="22"/>
        </w:rPr>
        <w:t xml:space="preserve"> </w:t>
      </w:r>
      <w:proofErr w:type="spellStart"/>
      <w:r w:rsidRPr="00415A41">
        <w:rPr>
          <w:b/>
          <w:bCs/>
          <w:color w:val="000000"/>
          <w:sz w:val="22"/>
          <w:szCs w:val="22"/>
        </w:rPr>
        <w:t>mật</w:t>
      </w:r>
      <w:proofErr w:type="spellEnd"/>
      <w:r w:rsidRPr="00415A41">
        <w:rPr>
          <w:b/>
          <w:bCs/>
          <w:color w:val="000000"/>
          <w:sz w:val="22"/>
          <w:szCs w:val="22"/>
        </w:rPr>
        <w:t xml:space="preserve"> </w:t>
      </w:r>
      <w:proofErr w:type="spellStart"/>
      <w:r w:rsidRPr="00415A41">
        <w:rPr>
          <w:b/>
          <w:bCs/>
          <w:color w:val="000000"/>
          <w:sz w:val="22"/>
          <w:szCs w:val="22"/>
        </w:rPr>
        <w:t>mã</w:t>
      </w:r>
      <w:proofErr w:type="spellEnd"/>
      <w:r w:rsidRPr="00415A41">
        <w:rPr>
          <w:b/>
          <w:bCs/>
          <w:color w:val="000000"/>
          <w:sz w:val="22"/>
          <w:szCs w:val="22"/>
        </w:rPr>
        <w:t xml:space="preserve"> </w:t>
      </w:r>
      <w:proofErr w:type="spellStart"/>
      <w:r w:rsidRPr="00415A41">
        <w:rPr>
          <w:b/>
          <w:bCs/>
          <w:color w:val="000000"/>
          <w:sz w:val="22"/>
          <w:szCs w:val="22"/>
        </w:rPr>
        <w:t>dân</w:t>
      </w:r>
      <w:proofErr w:type="spellEnd"/>
      <w:r w:rsidRPr="00415A41">
        <w:rPr>
          <w:b/>
          <w:bCs/>
          <w:color w:val="000000"/>
          <w:sz w:val="22"/>
          <w:szCs w:val="22"/>
        </w:rPr>
        <w:t xml:space="preserve"> </w:t>
      </w:r>
      <w:proofErr w:type="spellStart"/>
      <w:r w:rsidRPr="00415A41">
        <w:rPr>
          <w:b/>
          <w:bCs/>
          <w:color w:val="000000"/>
          <w:sz w:val="22"/>
          <w:szCs w:val="22"/>
        </w:rPr>
        <w:t>sự</w:t>
      </w:r>
      <w:bookmarkEnd w:id="1"/>
      <w:proofErr w:type="spellEnd"/>
    </w:p>
    <w:p w:rsidR="00415A41" w:rsidRPr="00415A41" w:rsidRDefault="00415A41" w:rsidP="00415A41">
      <w:pPr>
        <w:pStyle w:val="NormalWeb"/>
        <w:shd w:val="clear" w:color="auto" w:fill="FFFFFF"/>
        <w:spacing w:before="120" w:beforeAutospacing="0" w:after="120" w:afterAutospacing="0" w:line="234" w:lineRule="atLeast"/>
        <w:jc w:val="center"/>
        <w:rPr>
          <w:color w:val="000000"/>
          <w:sz w:val="22"/>
          <w:szCs w:val="22"/>
        </w:rPr>
      </w:pPr>
      <w:proofErr w:type="spellStart"/>
      <w:r w:rsidRPr="00415A41">
        <w:rPr>
          <w:color w:val="000000"/>
          <w:sz w:val="22"/>
          <w:szCs w:val="22"/>
        </w:rPr>
        <w:t>Kính</w:t>
      </w:r>
      <w:proofErr w:type="spellEnd"/>
      <w:r w:rsidRPr="00415A41">
        <w:rPr>
          <w:color w:val="000000"/>
          <w:sz w:val="22"/>
          <w:szCs w:val="22"/>
        </w:rPr>
        <w:t xml:space="preserve"> </w:t>
      </w:r>
      <w:proofErr w:type="spellStart"/>
      <w:r w:rsidRPr="00415A41">
        <w:rPr>
          <w:color w:val="000000"/>
          <w:sz w:val="22"/>
          <w:szCs w:val="22"/>
        </w:rPr>
        <w:t>gửi</w:t>
      </w:r>
      <w:proofErr w:type="spellEnd"/>
      <w:r w:rsidRPr="00415A41">
        <w:rPr>
          <w:color w:val="000000"/>
          <w:sz w:val="22"/>
          <w:szCs w:val="22"/>
        </w:rPr>
        <w:t xml:space="preserve">: Ban </w:t>
      </w:r>
      <w:proofErr w:type="spellStart"/>
      <w:r w:rsidRPr="00415A41">
        <w:rPr>
          <w:color w:val="000000"/>
          <w:sz w:val="22"/>
          <w:szCs w:val="22"/>
        </w:rPr>
        <w:t>Cơ</w:t>
      </w:r>
      <w:proofErr w:type="spellEnd"/>
      <w:r w:rsidRPr="00415A41">
        <w:rPr>
          <w:color w:val="000000"/>
          <w:sz w:val="22"/>
          <w:szCs w:val="22"/>
        </w:rPr>
        <w:t xml:space="preserve"> </w:t>
      </w:r>
      <w:proofErr w:type="spellStart"/>
      <w:r w:rsidRPr="00415A41">
        <w:rPr>
          <w:color w:val="000000"/>
          <w:sz w:val="22"/>
          <w:szCs w:val="22"/>
        </w:rPr>
        <w:t>yếu</w:t>
      </w:r>
      <w:proofErr w:type="spellEnd"/>
      <w:r w:rsidRPr="00415A41">
        <w:rPr>
          <w:color w:val="000000"/>
          <w:sz w:val="22"/>
          <w:szCs w:val="22"/>
        </w:rPr>
        <w:t xml:space="preserve"> </w:t>
      </w:r>
      <w:proofErr w:type="spellStart"/>
      <w:r w:rsidRPr="00415A41">
        <w:rPr>
          <w:color w:val="000000"/>
          <w:sz w:val="22"/>
          <w:szCs w:val="22"/>
        </w:rPr>
        <w:t>Chính</w:t>
      </w:r>
      <w:proofErr w:type="spellEnd"/>
      <w:r w:rsidRPr="00415A41">
        <w:rPr>
          <w:color w:val="000000"/>
          <w:sz w:val="22"/>
          <w:szCs w:val="22"/>
        </w:rPr>
        <w:t xml:space="preserve"> </w:t>
      </w:r>
      <w:proofErr w:type="spellStart"/>
      <w:r w:rsidRPr="00415A41">
        <w:rPr>
          <w:color w:val="000000"/>
          <w:sz w:val="22"/>
          <w:szCs w:val="22"/>
        </w:rPr>
        <w:t>phủ</w:t>
      </w:r>
      <w:proofErr w:type="spellEnd"/>
      <w:r w:rsidRPr="00415A41">
        <w:rPr>
          <w:color w:val="000000"/>
          <w:sz w:val="22"/>
          <w:szCs w:val="22"/>
        </w:rPr>
        <w:t>.</w:t>
      </w:r>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Tên</w:t>
      </w:r>
      <w:proofErr w:type="spellEnd"/>
      <w:r w:rsidRPr="00415A41">
        <w:rPr>
          <w:color w:val="000000"/>
          <w:sz w:val="22"/>
          <w:szCs w:val="22"/>
        </w:rPr>
        <w:t xml:space="preserve"> </w:t>
      </w:r>
      <w:proofErr w:type="spellStart"/>
      <w:r w:rsidRPr="00415A41">
        <w:rPr>
          <w:color w:val="000000"/>
          <w:sz w:val="22"/>
          <w:szCs w:val="22"/>
        </w:rPr>
        <w:t>doanh</w:t>
      </w:r>
      <w:proofErr w:type="spellEnd"/>
      <w:r w:rsidRPr="00415A41">
        <w:rPr>
          <w:color w:val="000000"/>
          <w:sz w:val="22"/>
          <w:szCs w:val="22"/>
        </w:rPr>
        <w:t xml:space="preserve"> </w:t>
      </w:r>
      <w:proofErr w:type="spellStart"/>
      <w:r w:rsidRPr="00415A41">
        <w:rPr>
          <w:color w:val="000000"/>
          <w:sz w:val="22"/>
          <w:szCs w:val="22"/>
        </w:rPr>
        <w:t>nghiệp</w:t>
      </w:r>
      <w:proofErr w:type="spellEnd"/>
      <w:r w:rsidRPr="00415A41">
        <w:rPr>
          <w:color w:val="000000"/>
          <w:sz w:val="22"/>
          <w:szCs w:val="22"/>
        </w:rPr>
        <w:t xml:space="preserve"> </w:t>
      </w:r>
      <w:proofErr w:type="spellStart"/>
      <w:r w:rsidRPr="00415A41">
        <w:rPr>
          <w:color w:val="000000"/>
          <w:sz w:val="22"/>
          <w:szCs w:val="22"/>
        </w:rPr>
        <w:t>đề</w:t>
      </w:r>
      <w:proofErr w:type="spellEnd"/>
      <w:r w:rsidRPr="00415A41">
        <w:rPr>
          <w:color w:val="000000"/>
          <w:sz w:val="22"/>
          <w:szCs w:val="22"/>
        </w:rPr>
        <w:t xml:space="preserve"> </w:t>
      </w:r>
      <w:proofErr w:type="spellStart"/>
      <w:r w:rsidRPr="00415A41">
        <w:rPr>
          <w:color w:val="000000"/>
          <w:sz w:val="22"/>
          <w:szCs w:val="22"/>
        </w:rPr>
        <w:t>nghị</w:t>
      </w:r>
      <w:proofErr w:type="spellEnd"/>
      <w:r w:rsidRPr="00415A41">
        <w:rPr>
          <w:color w:val="000000"/>
          <w:sz w:val="22"/>
          <w:szCs w:val="22"/>
        </w:rPr>
        <w:t xml:space="preserve"> </w:t>
      </w:r>
      <w:proofErr w:type="spellStart"/>
      <w:r w:rsidRPr="00415A41">
        <w:rPr>
          <w:color w:val="000000"/>
          <w:sz w:val="22"/>
          <w:szCs w:val="22"/>
        </w:rPr>
        <w:t>cấp</w:t>
      </w:r>
      <w:proofErr w:type="spellEnd"/>
      <w:r w:rsidRPr="00415A41">
        <w:rPr>
          <w:color w:val="000000"/>
          <w:sz w:val="22"/>
          <w:szCs w:val="22"/>
        </w:rPr>
        <w:t xml:space="preserve"> </w:t>
      </w:r>
      <w:proofErr w:type="spellStart"/>
      <w:r w:rsidRPr="00415A41">
        <w:rPr>
          <w:color w:val="000000"/>
          <w:sz w:val="22"/>
          <w:szCs w:val="22"/>
        </w:rPr>
        <w:t>phép</w:t>
      </w:r>
      <w:proofErr w:type="spellEnd"/>
      <w:r w:rsidRPr="00415A41">
        <w:rPr>
          <w:color w:val="000000"/>
          <w:sz w:val="22"/>
          <w:szCs w:val="22"/>
        </w:rPr>
        <w:t> </w:t>
      </w:r>
      <w:r w:rsidRPr="00415A41">
        <w:rPr>
          <w:i/>
          <w:iCs/>
          <w:color w:val="000000"/>
          <w:sz w:val="22"/>
          <w:szCs w:val="22"/>
        </w:rPr>
        <w:t>(</w:t>
      </w:r>
      <w:proofErr w:type="spellStart"/>
      <w:r w:rsidRPr="00415A41">
        <w:rPr>
          <w:i/>
          <w:iCs/>
          <w:color w:val="000000"/>
          <w:sz w:val="22"/>
          <w:szCs w:val="22"/>
        </w:rPr>
        <w:t>viết</w:t>
      </w:r>
      <w:proofErr w:type="spellEnd"/>
      <w:r w:rsidRPr="00415A41">
        <w:rPr>
          <w:i/>
          <w:iCs/>
          <w:color w:val="000000"/>
          <w:sz w:val="22"/>
          <w:szCs w:val="22"/>
        </w:rPr>
        <w:t xml:space="preserve"> </w:t>
      </w:r>
      <w:proofErr w:type="spellStart"/>
      <w:r w:rsidRPr="00415A41">
        <w:rPr>
          <w:i/>
          <w:iCs/>
          <w:color w:val="000000"/>
          <w:sz w:val="22"/>
          <w:szCs w:val="22"/>
        </w:rPr>
        <w:t>bằng</w:t>
      </w:r>
      <w:proofErr w:type="spellEnd"/>
      <w:r w:rsidRPr="00415A41">
        <w:rPr>
          <w:i/>
          <w:iCs/>
          <w:color w:val="000000"/>
          <w:sz w:val="22"/>
          <w:szCs w:val="22"/>
        </w:rPr>
        <w:t xml:space="preserve"> </w:t>
      </w:r>
      <w:proofErr w:type="spellStart"/>
      <w:r w:rsidRPr="00415A41">
        <w:rPr>
          <w:i/>
          <w:iCs/>
          <w:color w:val="000000"/>
          <w:sz w:val="22"/>
          <w:szCs w:val="22"/>
        </w:rPr>
        <w:t>tiếng</w:t>
      </w:r>
      <w:proofErr w:type="spellEnd"/>
      <w:r w:rsidRPr="00415A41">
        <w:rPr>
          <w:i/>
          <w:iCs/>
          <w:color w:val="000000"/>
          <w:sz w:val="22"/>
          <w:szCs w:val="22"/>
        </w:rPr>
        <w:t xml:space="preserve"> </w:t>
      </w:r>
      <w:proofErr w:type="spellStart"/>
      <w:r w:rsidRPr="00415A41">
        <w:rPr>
          <w:i/>
          <w:iCs/>
          <w:color w:val="000000"/>
          <w:sz w:val="22"/>
          <w:szCs w:val="22"/>
        </w:rPr>
        <w:t>Việt</w:t>
      </w:r>
      <w:proofErr w:type="spellEnd"/>
      <w:r w:rsidRPr="00415A41">
        <w:rPr>
          <w:i/>
          <w:iCs/>
          <w:color w:val="000000"/>
          <w:sz w:val="22"/>
          <w:szCs w:val="22"/>
        </w:rPr>
        <w:t>)</w:t>
      </w:r>
      <w:proofErr w:type="gramStart"/>
      <w:r w:rsidRPr="00415A41">
        <w:rPr>
          <w:color w:val="000000"/>
          <w:sz w:val="22"/>
          <w:szCs w:val="22"/>
        </w:rPr>
        <w:t>:……………………...</w:t>
      </w:r>
      <w:proofErr w:type="gramEnd"/>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Tên</w:t>
      </w:r>
      <w:proofErr w:type="spellEnd"/>
      <w:r w:rsidRPr="00415A41">
        <w:rPr>
          <w:color w:val="000000"/>
          <w:sz w:val="22"/>
          <w:szCs w:val="22"/>
        </w:rPr>
        <w:t xml:space="preserve"> </w:t>
      </w:r>
      <w:proofErr w:type="spellStart"/>
      <w:r w:rsidRPr="00415A41">
        <w:rPr>
          <w:color w:val="000000"/>
          <w:sz w:val="22"/>
          <w:szCs w:val="22"/>
        </w:rPr>
        <w:t>doanh</w:t>
      </w:r>
      <w:proofErr w:type="spellEnd"/>
      <w:r w:rsidRPr="00415A41">
        <w:rPr>
          <w:color w:val="000000"/>
          <w:sz w:val="22"/>
          <w:szCs w:val="22"/>
        </w:rPr>
        <w:t xml:space="preserve"> </w:t>
      </w:r>
      <w:proofErr w:type="spellStart"/>
      <w:r w:rsidRPr="00415A41">
        <w:rPr>
          <w:color w:val="000000"/>
          <w:sz w:val="22"/>
          <w:szCs w:val="22"/>
        </w:rPr>
        <w:t>nghiệp</w:t>
      </w:r>
      <w:proofErr w:type="spellEnd"/>
      <w:r w:rsidRPr="00415A41">
        <w:rPr>
          <w:color w:val="000000"/>
          <w:sz w:val="22"/>
          <w:szCs w:val="22"/>
        </w:rPr>
        <w:t xml:space="preserve"> </w:t>
      </w:r>
      <w:proofErr w:type="spellStart"/>
      <w:r w:rsidRPr="00415A41">
        <w:rPr>
          <w:color w:val="000000"/>
          <w:sz w:val="22"/>
          <w:szCs w:val="22"/>
        </w:rPr>
        <w:t>viết</w:t>
      </w:r>
      <w:proofErr w:type="spellEnd"/>
      <w:r w:rsidRPr="00415A41">
        <w:rPr>
          <w:color w:val="000000"/>
          <w:sz w:val="22"/>
          <w:szCs w:val="22"/>
        </w:rPr>
        <w:t xml:space="preserve"> </w:t>
      </w:r>
      <w:proofErr w:type="spellStart"/>
      <w:r w:rsidRPr="00415A41">
        <w:rPr>
          <w:color w:val="000000"/>
          <w:sz w:val="22"/>
          <w:szCs w:val="22"/>
        </w:rPr>
        <w:t>bằng</w:t>
      </w:r>
      <w:proofErr w:type="spellEnd"/>
      <w:r w:rsidRPr="00415A41">
        <w:rPr>
          <w:color w:val="000000"/>
          <w:sz w:val="22"/>
          <w:szCs w:val="22"/>
        </w:rPr>
        <w:t xml:space="preserve"> </w:t>
      </w:r>
      <w:proofErr w:type="spellStart"/>
      <w:r w:rsidRPr="00415A41">
        <w:rPr>
          <w:color w:val="000000"/>
          <w:sz w:val="22"/>
          <w:szCs w:val="22"/>
        </w:rPr>
        <w:t>tiếng</w:t>
      </w:r>
      <w:proofErr w:type="spellEnd"/>
      <w:r w:rsidRPr="00415A41">
        <w:rPr>
          <w:color w:val="000000"/>
          <w:sz w:val="22"/>
          <w:szCs w:val="22"/>
        </w:rPr>
        <w:t xml:space="preserve"> </w:t>
      </w:r>
      <w:proofErr w:type="spellStart"/>
      <w:r w:rsidRPr="00415A41">
        <w:rPr>
          <w:color w:val="000000"/>
          <w:sz w:val="22"/>
          <w:szCs w:val="22"/>
        </w:rPr>
        <w:t>nước</w:t>
      </w:r>
      <w:proofErr w:type="spellEnd"/>
      <w:r w:rsidRPr="00415A41">
        <w:rPr>
          <w:color w:val="000000"/>
          <w:sz w:val="22"/>
          <w:szCs w:val="22"/>
        </w:rPr>
        <w:t xml:space="preserve"> </w:t>
      </w:r>
      <w:proofErr w:type="spellStart"/>
      <w:r w:rsidRPr="00415A41">
        <w:rPr>
          <w:color w:val="000000"/>
          <w:sz w:val="22"/>
          <w:szCs w:val="22"/>
        </w:rPr>
        <w:t>ngoài</w:t>
      </w:r>
      <w:proofErr w:type="spellEnd"/>
      <w:r w:rsidRPr="00415A41">
        <w:rPr>
          <w:color w:val="000000"/>
          <w:sz w:val="22"/>
          <w:szCs w:val="22"/>
        </w:rPr>
        <w:t> </w:t>
      </w:r>
      <w:r w:rsidRPr="00415A41">
        <w:rPr>
          <w:i/>
          <w:iCs/>
          <w:color w:val="000000"/>
          <w:sz w:val="22"/>
          <w:szCs w:val="22"/>
        </w:rPr>
        <w:t>(</w:t>
      </w:r>
      <w:proofErr w:type="spellStart"/>
      <w:r w:rsidRPr="00415A41">
        <w:rPr>
          <w:i/>
          <w:iCs/>
          <w:color w:val="000000"/>
          <w:sz w:val="22"/>
          <w:szCs w:val="22"/>
        </w:rPr>
        <w:t>nếu</w:t>
      </w:r>
      <w:proofErr w:type="spellEnd"/>
      <w:r w:rsidRPr="00415A41">
        <w:rPr>
          <w:i/>
          <w:iCs/>
          <w:color w:val="000000"/>
          <w:sz w:val="22"/>
          <w:szCs w:val="22"/>
        </w:rPr>
        <w:t xml:space="preserve"> </w:t>
      </w:r>
      <w:proofErr w:type="spellStart"/>
      <w:r w:rsidRPr="00415A41">
        <w:rPr>
          <w:i/>
          <w:iCs/>
          <w:color w:val="000000"/>
          <w:sz w:val="22"/>
          <w:szCs w:val="22"/>
        </w:rPr>
        <w:t>có</w:t>
      </w:r>
      <w:proofErr w:type="spellEnd"/>
      <w:r w:rsidRPr="00415A41">
        <w:rPr>
          <w:i/>
          <w:iCs/>
          <w:color w:val="000000"/>
          <w:sz w:val="22"/>
          <w:szCs w:val="22"/>
        </w:rPr>
        <w:t>)</w:t>
      </w:r>
      <w:proofErr w:type="gramStart"/>
      <w:r w:rsidRPr="00415A41">
        <w:rPr>
          <w:color w:val="000000"/>
          <w:sz w:val="22"/>
          <w:szCs w:val="22"/>
        </w:rPr>
        <w:t>:………………………</w:t>
      </w:r>
      <w:proofErr w:type="gramEnd"/>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Tên</w:t>
      </w:r>
      <w:proofErr w:type="spellEnd"/>
      <w:r w:rsidRPr="00415A41">
        <w:rPr>
          <w:color w:val="000000"/>
          <w:sz w:val="22"/>
          <w:szCs w:val="22"/>
        </w:rPr>
        <w:t xml:space="preserve"> </w:t>
      </w:r>
      <w:proofErr w:type="spellStart"/>
      <w:r w:rsidRPr="00415A41">
        <w:rPr>
          <w:color w:val="000000"/>
          <w:sz w:val="22"/>
          <w:szCs w:val="22"/>
        </w:rPr>
        <w:t>doanh</w:t>
      </w:r>
      <w:proofErr w:type="spellEnd"/>
      <w:r w:rsidRPr="00415A41">
        <w:rPr>
          <w:color w:val="000000"/>
          <w:sz w:val="22"/>
          <w:szCs w:val="22"/>
        </w:rPr>
        <w:t xml:space="preserve"> </w:t>
      </w:r>
      <w:proofErr w:type="spellStart"/>
      <w:r w:rsidRPr="00415A41">
        <w:rPr>
          <w:color w:val="000000"/>
          <w:sz w:val="22"/>
          <w:szCs w:val="22"/>
        </w:rPr>
        <w:t>nghiệp</w:t>
      </w:r>
      <w:proofErr w:type="spellEnd"/>
      <w:r w:rsidRPr="00415A41">
        <w:rPr>
          <w:color w:val="000000"/>
          <w:sz w:val="22"/>
          <w:szCs w:val="22"/>
        </w:rPr>
        <w:t xml:space="preserve"> </w:t>
      </w:r>
      <w:proofErr w:type="spellStart"/>
      <w:r w:rsidRPr="00415A41">
        <w:rPr>
          <w:color w:val="000000"/>
          <w:sz w:val="22"/>
          <w:szCs w:val="22"/>
        </w:rPr>
        <w:t>viết</w:t>
      </w:r>
      <w:proofErr w:type="spellEnd"/>
      <w:r w:rsidRPr="00415A41">
        <w:rPr>
          <w:color w:val="000000"/>
          <w:sz w:val="22"/>
          <w:szCs w:val="22"/>
        </w:rPr>
        <w:t xml:space="preserve"> </w:t>
      </w:r>
      <w:proofErr w:type="spellStart"/>
      <w:r w:rsidRPr="00415A41">
        <w:rPr>
          <w:color w:val="000000"/>
          <w:sz w:val="22"/>
          <w:szCs w:val="22"/>
        </w:rPr>
        <w:t>tắt</w:t>
      </w:r>
      <w:proofErr w:type="spellEnd"/>
      <w:r w:rsidRPr="00415A41">
        <w:rPr>
          <w:color w:val="000000"/>
          <w:sz w:val="22"/>
          <w:szCs w:val="22"/>
        </w:rPr>
        <w:t> </w:t>
      </w:r>
      <w:r w:rsidRPr="00415A41">
        <w:rPr>
          <w:i/>
          <w:iCs/>
          <w:color w:val="000000"/>
          <w:sz w:val="22"/>
          <w:szCs w:val="22"/>
        </w:rPr>
        <w:t>(</w:t>
      </w:r>
      <w:proofErr w:type="spellStart"/>
      <w:r w:rsidRPr="00415A41">
        <w:rPr>
          <w:i/>
          <w:iCs/>
          <w:color w:val="000000"/>
          <w:sz w:val="22"/>
          <w:szCs w:val="22"/>
        </w:rPr>
        <w:t>nếu</w:t>
      </w:r>
      <w:proofErr w:type="spellEnd"/>
      <w:r w:rsidRPr="00415A41">
        <w:rPr>
          <w:i/>
          <w:iCs/>
          <w:color w:val="000000"/>
          <w:sz w:val="22"/>
          <w:szCs w:val="22"/>
        </w:rPr>
        <w:t xml:space="preserve"> </w:t>
      </w:r>
      <w:proofErr w:type="spellStart"/>
      <w:r w:rsidRPr="00415A41">
        <w:rPr>
          <w:i/>
          <w:iCs/>
          <w:color w:val="000000"/>
          <w:sz w:val="22"/>
          <w:szCs w:val="22"/>
        </w:rPr>
        <w:t>có</w:t>
      </w:r>
      <w:proofErr w:type="spellEnd"/>
      <w:r w:rsidRPr="00415A41">
        <w:rPr>
          <w:i/>
          <w:iCs/>
          <w:color w:val="000000"/>
          <w:sz w:val="22"/>
          <w:szCs w:val="22"/>
        </w:rPr>
        <w:t>)</w:t>
      </w:r>
      <w:proofErr w:type="gramStart"/>
      <w:r w:rsidRPr="00415A41">
        <w:rPr>
          <w:color w:val="000000"/>
          <w:sz w:val="22"/>
          <w:szCs w:val="22"/>
        </w:rPr>
        <w:t>:…………………………………………….</w:t>
      </w:r>
      <w:proofErr w:type="gramEnd"/>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Địa</w:t>
      </w:r>
      <w:proofErr w:type="spellEnd"/>
      <w:r w:rsidRPr="00415A41">
        <w:rPr>
          <w:color w:val="000000"/>
          <w:sz w:val="22"/>
          <w:szCs w:val="22"/>
        </w:rPr>
        <w:t xml:space="preserve"> </w:t>
      </w:r>
      <w:proofErr w:type="spellStart"/>
      <w:r w:rsidRPr="00415A41">
        <w:rPr>
          <w:color w:val="000000"/>
          <w:sz w:val="22"/>
          <w:szCs w:val="22"/>
        </w:rPr>
        <w:t>chỉ</w:t>
      </w:r>
      <w:proofErr w:type="spellEnd"/>
      <w:r w:rsidRPr="00415A41">
        <w:rPr>
          <w:color w:val="000000"/>
          <w:sz w:val="22"/>
          <w:szCs w:val="22"/>
        </w:rPr>
        <w:t xml:space="preserve"> </w:t>
      </w:r>
      <w:proofErr w:type="spellStart"/>
      <w:r w:rsidRPr="00415A41">
        <w:rPr>
          <w:color w:val="000000"/>
          <w:sz w:val="22"/>
          <w:szCs w:val="22"/>
        </w:rPr>
        <w:t>trụ</w:t>
      </w:r>
      <w:proofErr w:type="spellEnd"/>
      <w:r w:rsidRPr="00415A41">
        <w:rPr>
          <w:color w:val="000000"/>
          <w:sz w:val="22"/>
          <w:szCs w:val="22"/>
        </w:rPr>
        <w:t xml:space="preserve"> </w:t>
      </w:r>
      <w:proofErr w:type="spellStart"/>
      <w:r w:rsidRPr="00415A41">
        <w:rPr>
          <w:color w:val="000000"/>
          <w:sz w:val="22"/>
          <w:szCs w:val="22"/>
        </w:rPr>
        <w:t>sở</w:t>
      </w:r>
      <w:proofErr w:type="spellEnd"/>
      <w:r w:rsidRPr="00415A41">
        <w:rPr>
          <w:color w:val="000000"/>
          <w:sz w:val="22"/>
          <w:szCs w:val="22"/>
        </w:rPr>
        <w:t xml:space="preserve"> </w:t>
      </w:r>
      <w:proofErr w:type="spellStart"/>
      <w:r w:rsidRPr="00415A41">
        <w:rPr>
          <w:color w:val="000000"/>
          <w:sz w:val="22"/>
          <w:szCs w:val="22"/>
        </w:rPr>
        <w:t>chính</w:t>
      </w:r>
      <w:proofErr w:type="spellEnd"/>
      <w:proofErr w:type="gramStart"/>
      <w:r w:rsidRPr="00415A41">
        <w:rPr>
          <w:color w:val="000000"/>
          <w:sz w:val="22"/>
          <w:szCs w:val="22"/>
        </w:rPr>
        <w:t>:…………………………………………………………….</w:t>
      </w:r>
      <w:proofErr w:type="gramEnd"/>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Điện</w:t>
      </w:r>
      <w:proofErr w:type="spellEnd"/>
      <w:r w:rsidRPr="00415A41">
        <w:rPr>
          <w:color w:val="000000"/>
          <w:sz w:val="22"/>
          <w:szCs w:val="22"/>
        </w:rPr>
        <w:t xml:space="preserve"> </w:t>
      </w:r>
      <w:proofErr w:type="spellStart"/>
      <w:r w:rsidRPr="00415A41">
        <w:rPr>
          <w:color w:val="000000"/>
          <w:sz w:val="22"/>
          <w:szCs w:val="22"/>
        </w:rPr>
        <w:t>thoại</w:t>
      </w:r>
      <w:proofErr w:type="spellEnd"/>
      <w:proofErr w:type="gramStart"/>
      <w:r w:rsidRPr="00415A41">
        <w:rPr>
          <w:color w:val="000000"/>
          <w:sz w:val="22"/>
          <w:szCs w:val="22"/>
        </w:rPr>
        <w:t>:………………………….</w:t>
      </w:r>
      <w:proofErr w:type="gramEnd"/>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r w:rsidRPr="00415A41">
        <w:rPr>
          <w:color w:val="000000"/>
          <w:sz w:val="22"/>
          <w:szCs w:val="22"/>
        </w:rPr>
        <w:t>Email</w:t>
      </w:r>
      <w:proofErr w:type="gramStart"/>
      <w:r w:rsidRPr="00415A41">
        <w:rPr>
          <w:color w:val="000000"/>
          <w:sz w:val="22"/>
          <w:szCs w:val="22"/>
        </w:rPr>
        <w:t>:………………………………</w:t>
      </w:r>
      <w:proofErr w:type="gramEnd"/>
      <w:r w:rsidRPr="00415A41">
        <w:rPr>
          <w:color w:val="000000"/>
          <w:sz w:val="22"/>
          <w:szCs w:val="22"/>
        </w:rPr>
        <w:t>.Website:………………………….</w:t>
      </w:r>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Giấy</w:t>
      </w:r>
      <w:proofErr w:type="spellEnd"/>
      <w:r w:rsidRPr="00415A41">
        <w:rPr>
          <w:color w:val="000000"/>
          <w:sz w:val="22"/>
          <w:szCs w:val="22"/>
        </w:rPr>
        <w:t xml:space="preserve"> </w:t>
      </w:r>
      <w:proofErr w:type="spellStart"/>
      <w:r w:rsidRPr="00415A41">
        <w:rPr>
          <w:color w:val="000000"/>
          <w:sz w:val="22"/>
          <w:szCs w:val="22"/>
        </w:rPr>
        <w:t>chứng</w:t>
      </w:r>
      <w:proofErr w:type="spellEnd"/>
      <w:r w:rsidRPr="00415A41">
        <w:rPr>
          <w:color w:val="000000"/>
          <w:sz w:val="22"/>
          <w:szCs w:val="22"/>
        </w:rPr>
        <w:t xml:space="preserve"> </w:t>
      </w:r>
      <w:proofErr w:type="spellStart"/>
      <w:r w:rsidRPr="00415A41">
        <w:rPr>
          <w:color w:val="000000"/>
          <w:sz w:val="22"/>
          <w:szCs w:val="22"/>
        </w:rPr>
        <w:t>nhận</w:t>
      </w:r>
      <w:proofErr w:type="spellEnd"/>
      <w:r w:rsidRPr="00415A41">
        <w:rPr>
          <w:color w:val="000000"/>
          <w:sz w:val="22"/>
          <w:szCs w:val="22"/>
        </w:rPr>
        <w:t xml:space="preserve"> </w:t>
      </w:r>
      <w:proofErr w:type="spellStart"/>
      <w:r w:rsidRPr="00415A41">
        <w:rPr>
          <w:color w:val="000000"/>
          <w:sz w:val="22"/>
          <w:szCs w:val="22"/>
        </w:rPr>
        <w:t>đăng</w:t>
      </w:r>
      <w:proofErr w:type="spellEnd"/>
      <w:r w:rsidRPr="00415A41">
        <w:rPr>
          <w:color w:val="000000"/>
          <w:sz w:val="22"/>
          <w:szCs w:val="22"/>
        </w:rPr>
        <w:t xml:space="preserve"> </w:t>
      </w:r>
      <w:proofErr w:type="spellStart"/>
      <w:r w:rsidRPr="00415A41">
        <w:rPr>
          <w:color w:val="000000"/>
          <w:sz w:val="22"/>
          <w:szCs w:val="22"/>
        </w:rPr>
        <w:t>ký</w:t>
      </w:r>
      <w:proofErr w:type="spellEnd"/>
      <w:r w:rsidRPr="00415A41">
        <w:rPr>
          <w:color w:val="000000"/>
          <w:sz w:val="22"/>
          <w:szCs w:val="22"/>
        </w:rPr>
        <w:t xml:space="preserve"> </w:t>
      </w:r>
      <w:proofErr w:type="spellStart"/>
      <w:r w:rsidRPr="00415A41">
        <w:rPr>
          <w:color w:val="000000"/>
          <w:sz w:val="22"/>
          <w:szCs w:val="22"/>
        </w:rPr>
        <w:t>doanh</w:t>
      </w:r>
      <w:proofErr w:type="spellEnd"/>
      <w:r w:rsidRPr="00415A41">
        <w:rPr>
          <w:color w:val="000000"/>
          <w:sz w:val="22"/>
          <w:szCs w:val="22"/>
        </w:rPr>
        <w:t xml:space="preserve"> </w:t>
      </w:r>
      <w:proofErr w:type="spellStart"/>
      <w:r w:rsidRPr="00415A41">
        <w:rPr>
          <w:color w:val="000000"/>
          <w:sz w:val="22"/>
          <w:szCs w:val="22"/>
        </w:rPr>
        <w:t>nghiệp</w:t>
      </w:r>
      <w:proofErr w:type="spellEnd"/>
      <w:r w:rsidRPr="00415A41">
        <w:rPr>
          <w:color w:val="000000"/>
          <w:sz w:val="22"/>
          <w:szCs w:val="22"/>
        </w:rPr>
        <w:t>/</w:t>
      </w:r>
      <w:proofErr w:type="spellStart"/>
      <w:r w:rsidRPr="00415A41">
        <w:rPr>
          <w:color w:val="000000"/>
          <w:sz w:val="22"/>
          <w:szCs w:val="22"/>
        </w:rPr>
        <w:t>Giấy</w:t>
      </w:r>
      <w:proofErr w:type="spellEnd"/>
      <w:r w:rsidRPr="00415A41">
        <w:rPr>
          <w:color w:val="000000"/>
          <w:sz w:val="22"/>
          <w:szCs w:val="22"/>
        </w:rPr>
        <w:t xml:space="preserve"> </w:t>
      </w:r>
      <w:proofErr w:type="spellStart"/>
      <w:r w:rsidRPr="00415A41">
        <w:rPr>
          <w:color w:val="000000"/>
          <w:sz w:val="22"/>
          <w:szCs w:val="22"/>
        </w:rPr>
        <w:t>chứng</w:t>
      </w:r>
      <w:proofErr w:type="spellEnd"/>
      <w:r w:rsidRPr="00415A41">
        <w:rPr>
          <w:color w:val="000000"/>
          <w:sz w:val="22"/>
          <w:szCs w:val="22"/>
        </w:rPr>
        <w:t xml:space="preserve"> </w:t>
      </w:r>
      <w:proofErr w:type="spellStart"/>
      <w:r w:rsidRPr="00415A41">
        <w:rPr>
          <w:color w:val="000000"/>
          <w:sz w:val="22"/>
          <w:szCs w:val="22"/>
        </w:rPr>
        <w:t>nhận</w:t>
      </w:r>
      <w:proofErr w:type="spellEnd"/>
      <w:r w:rsidRPr="00415A41">
        <w:rPr>
          <w:color w:val="000000"/>
          <w:sz w:val="22"/>
          <w:szCs w:val="22"/>
        </w:rPr>
        <w:t xml:space="preserve"> </w:t>
      </w:r>
      <w:proofErr w:type="spellStart"/>
      <w:r w:rsidRPr="00415A41">
        <w:rPr>
          <w:color w:val="000000"/>
          <w:sz w:val="22"/>
          <w:szCs w:val="22"/>
        </w:rPr>
        <w:t>đăng</w:t>
      </w:r>
      <w:proofErr w:type="spellEnd"/>
      <w:r w:rsidRPr="00415A41">
        <w:rPr>
          <w:color w:val="000000"/>
          <w:sz w:val="22"/>
          <w:szCs w:val="22"/>
        </w:rPr>
        <w:t xml:space="preserve"> </w:t>
      </w:r>
      <w:proofErr w:type="spellStart"/>
      <w:r w:rsidRPr="00415A41">
        <w:rPr>
          <w:color w:val="000000"/>
          <w:sz w:val="22"/>
          <w:szCs w:val="22"/>
        </w:rPr>
        <w:t>ký</w:t>
      </w:r>
      <w:proofErr w:type="spellEnd"/>
      <w:r w:rsidRPr="00415A41">
        <w:rPr>
          <w:color w:val="000000"/>
          <w:sz w:val="22"/>
          <w:szCs w:val="22"/>
        </w:rPr>
        <w:t xml:space="preserve"> </w:t>
      </w:r>
      <w:proofErr w:type="spellStart"/>
      <w:r w:rsidRPr="00415A41">
        <w:rPr>
          <w:color w:val="000000"/>
          <w:sz w:val="22"/>
          <w:szCs w:val="22"/>
        </w:rPr>
        <w:t>đầu</w:t>
      </w:r>
      <w:proofErr w:type="spellEnd"/>
      <w:r w:rsidRPr="00415A41">
        <w:rPr>
          <w:color w:val="000000"/>
          <w:sz w:val="22"/>
          <w:szCs w:val="22"/>
        </w:rPr>
        <w:t xml:space="preserve"> </w:t>
      </w:r>
      <w:proofErr w:type="spellStart"/>
      <w:r w:rsidRPr="00415A41">
        <w:rPr>
          <w:color w:val="000000"/>
          <w:sz w:val="22"/>
          <w:szCs w:val="22"/>
        </w:rPr>
        <w:t>tư</w:t>
      </w:r>
      <w:proofErr w:type="spellEnd"/>
      <w:r w:rsidRPr="00415A41">
        <w:rPr>
          <w:color w:val="000000"/>
          <w:sz w:val="22"/>
          <w:szCs w:val="22"/>
        </w:rPr>
        <w:t>/</w:t>
      </w:r>
      <w:proofErr w:type="spellStart"/>
      <w:r w:rsidRPr="00415A41">
        <w:rPr>
          <w:color w:val="000000"/>
          <w:sz w:val="22"/>
          <w:szCs w:val="22"/>
        </w:rPr>
        <w:t>giấy</w:t>
      </w:r>
      <w:proofErr w:type="spellEnd"/>
      <w:r w:rsidRPr="00415A41">
        <w:rPr>
          <w:color w:val="000000"/>
          <w:sz w:val="22"/>
          <w:szCs w:val="22"/>
        </w:rPr>
        <w:t xml:space="preserve"> </w:t>
      </w:r>
      <w:proofErr w:type="spellStart"/>
      <w:r w:rsidRPr="00415A41">
        <w:rPr>
          <w:color w:val="000000"/>
          <w:sz w:val="22"/>
          <w:szCs w:val="22"/>
        </w:rPr>
        <w:t>tờ</w:t>
      </w:r>
      <w:proofErr w:type="spellEnd"/>
      <w:r w:rsidRPr="00415A41">
        <w:rPr>
          <w:color w:val="000000"/>
          <w:sz w:val="22"/>
          <w:szCs w:val="22"/>
        </w:rPr>
        <w:t xml:space="preserve"> </w:t>
      </w:r>
      <w:proofErr w:type="spellStart"/>
      <w:r w:rsidRPr="00415A41">
        <w:rPr>
          <w:color w:val="000000"/>
          <w:sz w:val="22"/>
          <w:szCs w:val="22"/>
        </w:rPr>
        <w:t>khác</w:t>
      </w:r>
      <w:proofErr w:type="spellEnd"/>
      <w:r w:rsidRPr="00415A41">
        <w:rPr>
          <w:color w:val="000000"/>
          <w:sz w:val="22"/>
          <w:szCs w:val="22"/>
        </w:rPr>
        <w:t xml:space="preserve"> </w:t>
      </w:r>
      <w:proofErr w:type="spellStart"/>
      <w:r w:rsidRPr="00415A41">
        <w:rPr>
          <w:color w:val="000000"/>
          <w:sz w:val="22"/>
          <w:szCs w:val="22"/>
        </w:rPr>
        <w:t>có</w:t>
      </w:r>
      <w:proofErr w:type="spellEnd"/>
      <w:r w:rsidRPr="00415A41">
        <w:rPr>
          <w:color w:val="000000"/>
          <w:sz w:val="22"/>
          <w:szCs w:val="22"/>
        </w:rPr>
        <w:t xml:space="preserve"> </w:t>
      </w:r>
      <w:proofErr w:type="spellStart"/>
      <w:r w:rsidRPr="00415A41">
        <w:rPr>
          <w:color w:val="000000"/>
          <w:sz w:val="22"/>
          <w:szCs w:val="22"/>
        </w:rPr>
        <w:t>giá</w:t>
      </w:r>
      <w:proofErr w:type="spellEnd"/>
      <w:r w:rsidRPr="00415A41">
        <w:rPr>
          <w:color w:val="000000"/>
          <w:sz w:val="22"/>
          <w:szCs w:val="22"/>
        </w:rPr>
        <w:t xml:space="preserve"> </w:t>
      </w:r>
      <w:proofErr w:type="spellStart"/>
      <w:r w:rsidRPr="00415A41">
        <w:rPr>
          <w:color w:val="000000"/>
          <w:sz w:val="22"/>
          <w:szCs w:val="22"/>
        </w:rPr>
        <w:t>trị</w:t>
      </w:r>
      <w:proofErr w:type="spellEnd"/>
      <w:r w:rsidRPr="00415A41">
        <w:rPr>
          <w:color w:val="000000"/>
          <w:sz w:val="22"/>
          <w:szCs w:val="22"/>
        </w:rPr>
        <w:t xml:space="preserve"> </w:t>
      </w:r>
      <w:proofErr w:type="spellStart"/>
      <w:r w:rsidRPr="00415A41">
        <w:rPr>
          <w:color w:val="000000"/>
          <w:sz w:val="22"/>
          <w:szCs w:val="22"/>
        </w:rPr>
        <w:t>tương</w:t>
      </w:r>
      <w:proofErr w:type="spellEnd"/>
      <w:r w:rsidRPr="00415A41">
        <w:rPr>
          <w:color w:val="000000"/>
          <w:sz w:val="22"/>
          <w:szCs w:val="22"/>
        </w:rPr>
        <w:t xml:space="preserve"> </w:t>
      </w:r>
      <w:proofErr w:type="spellStart"/>
      <w:r w:rsidRPr="00415A41">
        <w:rPr>
          <w:color w:val="000000"/>
          <w:sz w:val="22"/>
          <w:szCs w:val="22"/>
        </w:rPr>
        <w:t>đương</w:t>
      </w:r>
      <w:proofErr w:type="spellEnd"/>
      <w:proofErr w:type="gramStart"/>
      <w:r w:rsidRPr="00415A41">
        <w:rPr>
          <w:color w:val="000000"/>
          <w:sz w:val="22"/>
          <w:szCs w:val="22"/>
        </w:rPr>
        <w:t>:…………………………………………………..</w:t>
      </w:r>
      <w:proofErr w:type="gramEnd"/>
      <w:r w:rsidRPr="00415A41">
        <w:rPr>
          <w:color w:val="000000"/>
          <w:sz w:val="22"/>
          <w:szCs w:val="22"/>
        </w:rPr>
        <w:t xml:space="preserve"> </w:t>
      </w:r>
      <w:proofErr w:type="gramStart"/>
      <w:r w:rsidRPr="00415A41">
        <w:rPr>
          <w:color w:val="000000"/>
          <w:sz w:val="22"/>
          <w:szCs w:val="22"/>
        </w:rPr>
        <w:t>do</w:t>
      </w:r>
      <w:proofErr w:type="gramEnd"/>
      <w:r w:rsidRPr="00415A41">
        <w:rPr>
          <w:color w:val="000000"/>
          <w:sz w:val="22"/>
          <w:szCs w:val="22"/>
        </w:rPr>
        <w:t xml:space="preserve">: …………………………………………. </w:t>
      </w:r>
      <w:proofErr w:type="spellStart"/>
      <w:r w:rsidRPr="00415A41">
        <w:rPr>
          <w:color w:val="000000"/>
          <w:sz w:val="22"/>
          <w:szCs w:val="22"/>
        </w:rPr>
        <w:t>cấp</w:t>
      </w:r>
      <w:proofErr w:type="spellEnd"/>
      <w:r w:rsidRPr="00415A41">
        <w:rPr>
          <w:color w:val="000000"/>
          <w:sz w:val="22"/>
          <w:szCs w:val="22"/>
        </w:rPr>
        <w:t xml:space="preserve"> </w:t>
      </w:r>
      <w:proofErr w:type="spellStart"/>
      <w:r w:rsidRPr="00415A41">
        <w:rPr>
          <w:color w:val="000000"/>
          <w:sz w:val="22"/>
          <w:szCs w:val="22"/>
        </w:rPr>
        <w:t>ngày</w:t>
      </w:r>
      <w:proofErr w:type="spellEnd"/>
      <w:r w:rsidRPr="00415A41">
        <w:rPr>
          <w:color w:val="000000"/>
          <w:sz w:val="22"/>
          <w:szCs w:val="22"/>
        </w:rPr>
        <w:t>:…………………………….……..</w:t>
      </w:r>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Giấy</w:t>
      </w:r>
      <w:proofErr w:type="spellEnd"/>
      <w:r w:rsidRPr="00415A41">
        <w:rPr>
          <w:color w:val="000000"/>
          <w:sz w:val="22"/>
          <w:szCs w:val="22"/>
        </w:rPr>
        <w:t xml:space="preserve"> </w:t>
      </w:r>
      <w:proofErr w:type="spellStart"/>
      <w:r w:rsidRPr="00415A41">
        <w:rPr>
          <w:color w:val="000000"/>
          <w:sz w:val="22"/>
          <w:szCs w:val="22"/>
        </w:rPr>
        <w:t>phép</w:t>
      </w:r>
      <w:proofErr w:type="spellEnd"/>
      <w:r w:rsidRPr="00415A41">
        <w:rPr>
          <w:color w:val="000000"/>
          <w:sz w:val="22"/>
          <w:szCs w:val="22"/>
        </w:rPr>
        <w:t xml:space="preserve"> </w:t>
      </w:r>
      <w:proofErr w:type="spellStart"/>
      <w:r w:rsidRPr="00415A41">
        <w:rPr>
          <w:color w:val="000000"/>
          <w:sz w:val="22"/>
          <w:szCs w:val="22"/>
        </w:rPr>
        <w:t>kinh</w:t>
      </w:r>
      <w:proofErr w:type="spellEnd"/>
      <w:r w:rsidRPr="00415A41">
        <w:rPr>
          <w:color w:val="000000"/>
          <w:sz w:val="22"/>
          <w:szCs w:val="22"/>
        </w:rPr>
        <w:t xml:space="preserve"> </w:t>
      </w:r>
      <w:proofErr w:type="spellStart"/>
      <w:r w:rsidRPr="00415A41">
        <w:rPr>
          <w:color w:val="000000"/>
          <w:sz w:val="22"/>
          <w:szCs w:val="22"/>
        </w:rPr>
        <w:t>doanh</w:t>
      </w:r>
      <w:proofErr w:type="spellEnd"/>
      <w:r w:rsidRPr="00415A41">
        <w:rPr>
          <w:color w:val="000000"/>
          <w:sz w:val="22"/>
          <w:szCs w:val="22"/>
        </w:rPr>
        <w:t xml:space="preserve"> </w:t>
      </w:r>
      <w:proofErr w:type="spellStart"/>
      <w:r w:rsidRPr="00415A41">
        <w:rPr>
          <w:color w:val="000000"/>
          <w:sz w:val="22"/>
          <w:szCs w:val="22"/>
        </w:rPr>
        <w:t>sản</w:t>
      </w:r>
      <w:proofErr w:type="spellEnd"/>
      <w:r w:rsidRPr="00415A41">
        <w:rPr>
          <w:color w:val="000000"/>
          <w:sz w:val="22"/>
          <w:szCs w:val="22"/>
        </w:rPr>
        <w:t xml:space="preserve"> </w:t>
      </w:r>
      <w:proofErr w:type="spellStart"/>
      <w:r w:rsidRPr="00415A41">
        <w:rPr>
          <w:color w:val="000000"/>
          <w:sz w:val="22"/>
          <w:szCs w:val="22"/>
        </w:rPr>
        <w:t>phẩm</w:t>
      </w:r>
      <w:proofErr w:type="spellEnd"/>
      <w:r w:rsidRPr="00415A41">
        <w:rPr>
          <w:color w:val="000000"/>
          <w:sz w:val="22"/>
          <w:szCs w:val="22"/>
        </w:rPr>
        <w:t xml:space="preserve">, </w:t>
      </w:r>
      <w:proofErr w:type="spellStart"/>
      <w:r w:rsidRPr="00415A41">
        <w:rPr>
          <w:color w:val="000000"/>
          <w:sz w:val="22"/>
          <w:szCs w:val="22"/>
        </w:rPr>
        <w:t>dịch</w:t>
      </w:r>
      <w:proofErr w:type="spellEnd"/>
      <w:r w:rsidRPr="00415A41">
        <w:rPr>
          <w:color w:val="000000"/>
          <w:sz w:val="22"/>
          <w:szCs w:val="22"/>
        </w:rPr>
        <w:t xml:space="preserve"> </w:t>
      </w:r>
      <w:proofErr w:type="spellStart"/>
      <w:r w:rsidRPr="00415A41">
        <w:rPr>
          <w:color w:val="000000"/>
          <w:sz w:val="22"/>
          <w:szCs w:val="22"/>
        </w:rPr>
        <w:t>vụ</w:t>
      </w:r>
      <w:proofErr w:type="spellEnd"/>
      <w:r w:rsidRPr="00415A41">
        <w:rPr>
          <w:color w:val="000000"/>
          <w:sz w:val="22"/>
          <w:szCs w:val="22"/>
        </w:rPr>
        <w:t xml:space="preserve"> </w:t>
      </w:r>
      <w:proofErr w:type="spellStart"/>
      <w:r w:rsidRPr="00415A41">
        <w:rPr>
          <w:color w:val="000000"/>
          <w:sz w:val="22"/>
          <w:szCs w:val="22"/>
        </w:rPr>
        <w:t>mật</w:t>
      </w:r>
      <w:proofErr w:type="spellEnd"/>
      <w:r w:rsidRPr="00415A41">
        <w:rPr>
          <w:color w:val="000000"/>
          <w:sz w:val="22"/>
          <w:szCs w:val="22"/>
        </w:rPr>
        <w:t xml:space="preserve"> </w:t>
      </w:r>
      <w:proofErr w:type="spellStart"/>
      <w:r w:rsidRPr="00415A41">
        <w:rPr>
          <w:color w:val="000000"/>
          <w:sz w:val="22"/>
          <w:szCs w:val="22"/>
        </w:rPr>
        <w:t>mã</w:t>
      </w:r>
      <w:proofErr w:type="spellEnd"/>
      <w:r w:rsidRPr="00415A41">
        <w:rPr>
          <w:color w:val="000000"/>
          <w:sz w:val="22"/>
          <w:szCs w:val="22"/>
        </w:rPr>
        <w:t xml:space="preserve"> </w:t>
      </w:r>
      <w:proofErr w:type="spellStart"/>
      <w:r w:rsidRPr="00415A41">
        <w:rPr>
          <w:color w:val="000000"/>
          <w:sz w:val="22"/>
          <w:szCs w:val="22"/>
        </w:rPr>
        <w:t>dân</w:t>
      </w:r>
      <w:proofErr w:type="spellEnd"/>
      <w:r w:rsidRPr="00415A41">
        <w:rPr>
          <w:color w:val="000000"/>
          <w:sz w:val="22"/>
          <w:szCs w:val="22"/>
        </w:rPr>
        <w:t xml:space="preserve"> </w:t>
      </w:r>
      <w:proofErr w:type="spellStart"/>
      <w:r w:rsidRPr="00415A41">
        <w:rPr>
          <w:color w:val="000000"/>
          <w:sz w:val="22"/>
          <w:szCs w:val="22"/>
        </w:rPr>
        <w:t>sự</w:t>
      </w:r>
      <w:proofErr w:type="spellEnd"/>
      <w:r w:rsidRPr="00415A41">
        <w:rPr>
          <w:color w:val="000000"/>
          <w:sz w:val="22"/>
          <w:szCs w:val="22"/>
        </w:rPr>
        <w:t xml:space="preserve"> </w:t>
      </w:r>
      <w:proofErr w:type="spellStart"/>
      <w:r w:rsidRPr="00415A41">
        <w:rPr>
          <w:color w:val="000000"/>
          <w:sz w:val="22"/>
          <w:szCs w:val="22"/>
        </w:rPr>
        <w:t>số</w:t>
      </w:r>
      <w:proofErr w:type="spellEnd"/>
      <w:r w:rsidRPr="00415A41">
        <w:rPr>
          <w:color w:val="000000"/>
          <w:sz w:val="22"/>
          <w:szCs w:val="22"/>
        </w:rPr>
        <w:t xml:space="preserve">: …………………………..……. do Ban </w:t>
      </w:r>
      <w:proofErr w:type="spellStart"/>
      <w:r w:rsidRPr="00415A41">
        <w:rPr>
          <w:color w:val="000000"/>
          <w:sz w:val="22"/>
          <w:szCs w:val="22"/>
        </w:rPr>
        <w:t>Cơ</w:t>
      </w:r>
      <w:proofErr w:type="spellEnd"/>
      <w:r w:rsidRPr="00415A41">
        <w:rPr>
          <w:color w:val="000000"/>
          <w:sz w:val="22"/>
          <w:szCs w:val="22"/>
        </w:rPr>
        <w:t xml:space="preserve"> </w:t>
      </w:r>
      <w:proofErr w:type="spellStart"/>
      <w:r w:rsidRPr="00415A41">
        <w:rPr>
          <w:color w:val="000000"/>
          <w:sz w:val="22"/>
          <w:szCs w:val="22"/>
        </w:rPr>
        <w:t>yếu</w:t>
      </w:r>
      <w:proofErr w:type="spellEnd"/>
      <w:r w:rsidRPr="00415A41">
        <w:rPr>
          <w:color w:val="000000"/>
          <w:sz w:val="22"/>
          <w:szCs w:val="22"/>
        </w:rPr>
        <w:t xml:space="preserve"> </w:t>
      </w:r>
      <w:proofErr w:type="spellStart"/>
      <w:r w:rsidRPr="00415A41">
        <w:rPr>
          <w:color w:val="000000"/>
          <w:sz w:val="22"/>
          <w:szCs w:val="22"/>
        </w:rPr>
        <w:t>Chính</w:t>
      </w:r>
      <w:proofErr w:type="spellEnd"/>
      <w:r w:rsidRPr="00415A41">
        <w:rPr>
          <w:color w:val="000000"/>
          <w:sz w:val="22"/>
          <w:szCs w:val="22"/>
        </w:rPr>
        <w:t xml:space="preserve"> </w:t>
      </w:r>
      <w:proofErr w:type="spellStart"/>
      <w:r w:rsidRPr="00415A41">
        <w:rPr>
          <w:color w:val="000000"/>
          <w:sz w:val="22"/>
          <w:szCs w:val="22"/>
        </w:rPr>
        <w:t>phủ</w:t>
      </w:r>
      <w:proofErr w:type="spellEnd"/>
      <w:r w:rsidRPr="00415A41">
        <w:rPr>
          <w:color w:val="000000"/>
          <w:sz w:val="22"/>
          <w:szCs w:val="22"/>
        </w:rPr>
        <w:t xml:space="preserve"> </w:t>
      </w:r>
      <w:proofErr w:type="spellStart"/>
      <w:r w:rsidRPr="00415A41">
        <w:rPr>
          <w:color w:val="000000"/>
          <w:sz w:val="22"/>
          <w:szCs w:val="22"/>
        </w:rPr>
        <w:t>cấp</w:t>
      </w:r>
      <w:proofErr w:type="spellEnd"/>
      <w:r w:rsidRPr="00415A41">
        <w:rPr>
          <w:color w:val="000000"/>
          <w:sz w:val="22"/>
          <w:szCs w:val="22"/>
        </w:rPr>
        <w:t xml:space="preserve"> </w:t>
      </w:r>
      <w:proofErr w:type="spellStart"/>
      <w:r w:rsidRPr="00415A41">
        <w:rPr>
          <w:color w:val="000000"/>
          <w:sz w:val="22"/>
          <w:szCs w:val="22"/>
        </w:rPr>
        <w:t>ngày</w:t>
      </w:r>
      <w:proofErr w:type="spellEnd"/>
      <w:proofErr w:type="gramStart"/>
      <w:r w:rsidRPr="00415A41">
        <w:rPr>
          <w:color w:val="000000"/>
          <w:sz w:val="22"/>
          <w:szCs w:val="22"/>
        </w:rPr>
        <w:t>:…………………….</w:t>
      </w:r>
      <w:proofErr w:type="gramEnd"/>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Họ</w:t>
      </w:r>
      <w:proofErr w:type="spellEnd"/>
      <w:r w:rsidRPr="00415A41">
        <w:rPr>
          <w:color w:val="000000"/>
          <w:sz w:val="22"/>
          <w:szCs w:val="22"/>
        </w:rPr>
        <w:t xml:space="preserve"> </w:t>
      </w:r>
      <w:proofErr w:type="spellStart"/>
      <w:r w:rsidRPr="00415A41">
        <w:rPr>
          <w:color w:val="000000"/>
          <w:sz w:val="22"/>
          <w:szCs w:val="22"/>
        </w:rPr>
        <w:t>và</w:t>
      </w:r>
      <w:proofErr w:type="spellEnd"/>
      <w:r w:rsidRPr="00415A41">
        <w:rPr>
          <w:color w:val="000000"/>
          <w:sz w:val="22"/>
          <w:szCs w:val="22"/>
        </w:rPr>
        <w:t xml:space="preserve"> </w:t>
      </w:r>
      <w:proofErr w:type="spellStart"/>
      <w:r w:rsidRPr="00415A41">
        <w:rPr>
          <w:color w:val="000000"/>
          <w:sz w:val="22"/>
          <w:szCs w:val="22"/>
        </w:rPr>
        <w:t>tên</w:t>
      </w:r>
      <w:proofErr w:type="spellEnd"/>
      <w:r w:rsidRPr="00415A41">
        <w:rPr>
          <w:color w:val="000000"/>
          <w:sz w:val="22"/>
          <w:szCs w:val="22"/>
        </w:rPr>
        <w:t xml:space="preserve"> </w:t>
      </w:r>
      <w:proofErr w:type="spellStart"/>
      <w:r w:rsidRPr="00415A41">
        <w:rPr>
          <w:color w:val="000000"/>
          <w:sz w:val="22"/>
          <w:szCs w:val="22"/>
        </w:rPr>
        <w:t>người</w:t>
      </w:r>
      <w:proofErr w:type="spellEnd"/>
      <w:r w:rsidRPr="00415A41">
        <w:rPr>
          <w:color w:val="000000"/>
          <w:sz w:val="22"/>
          <w:szCs w:val="22"/>
        </w:rPr>
        <w:t xml:space="preserve"> </w:t>
      </w:r>
      <w:proofErr w:type="spellStart"/>
      <w:r w:rsidRPr="00415A41">
        <w:rPr>
          <w:color w:val="000000"/>
          <w:sz w:val="22"/>
          <w:szCs w:val="22"/>
        </w:rPr>
        <w:t>đại</w:t>
      </w:r>
      <w:proofErr w:type="spellEnd"/>
      <w:r w:rsidRPr="00415A41">
        <w:rPr>
          <w:color w:val="000000"/>
          <w:sz w:val="22"/>
          <w:szCs w:val="22"/>
        </w:rPr>
        <w:t xml:space="preserve"> </w:t>
      </w:r>
      <w:proofErr w:type="spellStart"/>
      <w:r w:rsidRPr="00415A41">
        <w:rPr>
          <w:color w:val="000000"/>
          <w:sz w:val="22"/>
          <w:szCs w:val="22"/>
        </w:rPr>
        <w:t>diện</w:t>
      </w:r>
      <w:proofErr w:type="spellEnd"/>
      <w:r w:rsidRPr="00415A41">
        <w:rPr>
          <w:color w:val="000000"/>
          <w:sz w:val="22"/>
          <w:szCs w:val="22"/>
        </w:rPr>
        <w:t xml:space="preserve"> </w:t>
      </w:r>
      <w:proofErr w:type="spellStart"/>
      <w:r w:rsidRPr="00415A41">
        <w:rPr>
          <w:color w:val="000000"/>
          <w:sz w:val="22"/>
          <w:szCs w:val="22"/>
        </w:rPr>
        <w:t>theo</w:t>
      </w:r>
      <w:proofErr w:type="spellEnd"/>
      <w:r w:rsidRPr="00415A41">
        <w:rPr>
          <w:color w:val="000000"/>
          <w:sz w:val="22"/>
          <w:szCs w:val="22"/>
        </w:rPr>
        <w:t xml:space="preserve"> </w:t>
      </w:r>
      <w:proofErr w:type="spellStart"/>
      <w:r w:rsidRPr="00415A41">
        <w:rPr>
          <w:color w:val="000000"/>
          <w:sz w:val="22"/>
          <w:szCs w:val="22"/>
        </w:rPr>
        <w:t>pháp</w:t>
      </w:r>
      <w:proofErr w:type="spellEnd"/>
      <w:r w:rsidRPr="00415A41">
        <w:rPr>
          <w:color w:val="000000"/>
          <w:sz w:val="22"/>
          <w:szCs w:val="22"/>
        </w:rPr>
        <w:t xml:space="preserve"> </w:t>
      </w:r>
      <w:proofErr w:type="spellStart"/>
      <w:r w:rsidRPr="00415A41">
        <w:rPr>
          <w:color w:val="000000"/>
          <w:sz w:val="22"/>
          <w:szCs w:val="22"/>
        </w:rPr>
        <w:t>luật</w:t>
      </w:r>
      <w:proofErr w:type="spellEnd"/>
      <w:r w:rsidRPr="00415A41">
        <w:rPr>
          <w:color w:val="000000"/>
          <w:sz w:val="22"/>
          <w:szCs w:val="22"/>
        </w:rPr>
        <w:t xml:space="preserve"> </w:t>
      </w:r>
      <w:proofErr w:type="spellStart"/>
      <w:r w:rsidRPr="00415A41">
        <w:rPr>
          <w:color w:val="000000"/>
          <w:sz w:val="22"/>
          <w:szCs w:val="22"/>
        </w:rPr>
        <w:t>của</w:t>
      </w:r>
      <w:proofErr w:type="spellEnd"/>
      <w:r w:rsidRPr="00415A41">
        <w:rPr>
          <w:color w:val="000000"/>
          <w:sz w:val="22"/>
          <w:szCs w:val="22"/>
        </w:rPr>
        <w:t xml:space="preserve"> </w:t>
      </w:r>
      <w:proofErr w:type="spellStart"/>
      <w:r w:rsidRPr="00415A41">
        <w:rPr>
          <w:color w:val="000000"/>
          <w:sz w:val="22"/>
          <w:szCs w:val="22"/>
        </w:rPr>
        <w:t>doanh</w:t>
      </w:r>
      <w:proofErr w:type="spellEnd"/>
      <w:r w:rsidRPr="00415A41">
        <w:rPr>
          <w:color w:val="000000"/>
          <w:sz w:val="22"/>
          <w:szCs w:val="22"/>
        </w:rPr>
        <w:t xml:space="preserve"> </w:t>
      </w:r>
      <w:proofErr w:type="spellStart"/>
      <w:r w:rsidRPr="00415A41">
        <w:rPr>
          <w:color w:val="000000"/>
          <w:sz w:val="22"/>
          <w:szCs w:val="22"/>
        </w:rPr>
        <w:t>nghiệp</w:t>
      </w:r>
      <w:proofErr w:type="spellEnd"/>
      <w:proofErr w:type="gramStart"/>
      <w:r w:rsidRPr="00415A41">
        <w:rPr>
          <w:color w:val="000000"/>
          <w:sz w:val="22"/>
          <w:szCs w:val="22"/>
        </w:rPr>
        <w:t>:…………………</w:t>
      </w:r>
      <w:proofErr w:type="gramEnd"/>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Chức</w:t>
      </w:r>
      <w:proofErr w:type="spellEnd"/>
      <w:r w:rsidRPr="00415A41">
        <w:rPr>
          <w:color w:val="000000"/>
          <w:sz w:val="22"/>
          <w:szCs w:val="22"/>
        </w:rPr>
        <w:t xml:space="preserve"> </w:t>
      </w:r>
      <w:proofErr w:type="spellStart"/>
      <w:r w:rsidRPr="00415A41">
        <w:rPr>
          <w:color w:val="000000"/>
          <w:sz w:val="22"/>
          <w:szCs w:val="22"/>
        </w:rPr>
        <w:t>vụ</w:t>
      </w:r>
      <w:proofErr w:type="spellEnd"/>
      <w:proofErr w:type="gramStart"/>
      <w:r w:rsidRPr="00415A41">
        <w:rPr>
          <w:color w:val="000000"/>
          <w:sz w:val="22"/>
          <w:szCs w:val="22"/>
        </w:rPr>
        <w:t>:……………………………………………………………………..</w:t>
      </w:r>
      <w:proofErr w:type="gramEnd"/>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Số</w:t>
      </w:r>
      <w:proofErr w:type="spellEnd"/>
      <w:r w:rsidRPr="00415A41">
        <w:rPr>
          <w:color w:val="000000"/>
          <w:sz w:val="22"/>
          <w:szCs w:val="22"/>
        </w:rPr>
        <w:t xml:space="preserve"> CCCD/ </w:t>
      </w:r>
      <w:proofErr w:type="spellStart"/>
      <w:r w:rsidRPr="00415A41">
        <w:rPr>
          <w:color w:val="000000"/>
          <w:sz w:val="22"/>
          <w:szCs w:val="22"/>
        </w:rPr>
        <w:t>Số</w:t>
      </w:r>
      <w:proofErr w:type="spellEnd"/>
      <w:r w:rsidRPr="00415A41">
        <w:rPr>
          <w:color w:val="000000"/>
          <w:sz w:val="22"/>
          <w:szCs w:val="22"/>
        </w:rPr>
        <w:t xml:space="preserve"> </w:t>
      </w:r>
      <w:proofErr w:type="spellStart"/>
      <w:r w:rsidRPr="00415A41">
        <w:rPr>
          <w:color w:val="000000"/>
          <w:sz w:val="22"/>
          <w:szCs w:val="22"/>
        </w:rPr>
        <w:t>định</w:t>
      </w:r>
      <w:proofErr w:type="spellEnd"/>
      <w:r w:rsidRPr="00415A41">
        <w:rPr>
          <w:color w:val="000000"/>
          <w:sz w:val="22"/>
          <w:szCs w:val="22"/>
        </w:rPr>
        <w:t xml:space="preserve"> </w:t>
      </w:r>
      <w:proofErr w:type="spellStart"/>
      <w:r w:rsidRPr="00415A41">
        <w:rPr>
          <w:color w:val="000000"/>
          <w:sz w:val="22"/>
          <w:szCs w:val="22"/>
        </w:rPr>
        <w:t>danh</w:t>
      </w:r>
      <w:proofErr w:type="spellEnd"/>
      <w:r w:rsidRPr="00415A41">
        <w:rPr>
          <w:color w:val="000000"/>
          <w:sz w:val="22"/>
          <w:szCs w:val="22"/>
        </w:rPr>
        <w:t xml:space="preserve"> </w:t>
      </w:r>
      <w:proofErr w:type="spellStart"/>
      <w:r w:rsidRPr="00415A41">
        <w:rPr>
          <w:color w:val="000000"/>
          <w:sz w:val="22"/>
          <w:szCs w:val="22"/>
        </w:rPr>
        <w:t>cá</w:t>
      </w:r>
      <w:proofErr w:type="spellEnd"/>
      <w:r w:rsidRPr="00415A41">
        <w:rPr>
          <w:color w:val="000000"/>
          <w:sz w:val="22"/>
          <w:szCs w:val="22"/>
        </w:rPr>
        <w:t xml:space="preserve"> </w:t>
      </w:r>
      <w:proofErr w:type="spellStart"/>
      <w:r w:rsidRPr="00415A41">
        <w:rPr>
          <w:color w:val="000000"/>
          <w:sz w:val="22"/>
          <w:szCs w:val="22"/>
        </w:rPr>
        <w:t>nhân</w:t>
      </w:r>
      <w:proofErr w:type="spellEnd"/>
      <w:r w:rsidRPr="00415A41">
        <w:rPr>
          <w:color w:val="000000"/>
          <w:sz w:val="22"/>
          <w:szCs w:val="22"/>
        </w:rPr>
        <w:t xml:space="preserve"> / </w:t>
      </w:r>
      <w:proofErr w:type="spellStart"/>
      <w:r w:rsidRPr="00415A41">
        <w:rPr>
          <w:color w:val="000000"/>
          <w:sz w:val="22"/>
          <w:szCs w:val="22"/>
        </w:rPr>
        <w:t>Hộ</w:t>
      </w:r>
      <w:proofErr w:type="spellEnd"/>
      <w:r w:rsidRPr="00415A41">
        <w:rPr>
          <w:color w:val="000000"/>
          <w:sz w:val="22"/>
          <w:szCs w:val="22"/>
        </w:rPr>
        <w:t xml:space="preserve"> </w:t>
      </w:r>
      <w:proofErr w:type="spellStart"/>
      <w:r w:rsidRPr="00415A41">
        <w:rPr>
          <w:color w:val="000000"/>
          <w:sz w:val="22"/>
          <w:szCs w:val="22"/>
        </w:rPr>
        <w:t>chiếu</w:t>
      </w:r>
      <w:proofErr w:type="spellEnd"/>
      <w:proofErr w:type="gramStart"/>
      <w:r w:rsidRPr="00415A41">
        <w:rPr>
          <w:color w:val="000000"/>
          <w:sz w:val="22"/>
          <w:szCs w:val="22"/>
        </w:rPr>
        <w:t>:…………………….……</w:t>
      </w:r>
      <w:proofErr w:type="gramEnd"/>
      <w:r w:rsidRPr="00415A41">
        <w:rPr>
          <w:color w:val="000000"/>
          <w:sz w:val="22"/>
          <w:szCs w:val="22"/>
        </w:rPr>
        <w:t xml:space="preserve"> </w:t>
      </w:r>
      <w:proofErr w:type="spellStart"/>
      <w:r w:rsidRPr="00415A41">
        <w:rPr>
          <w:color w:val="000000"/>
          <w:sz w:val="22"/>
          <w:szCs w:val="22"/>
        </w:rPr>
        <w:t>cấp</w:t>
      </w:r>
      <w:proofErr w:type="spellEnd"/>
      <w:r w:rsidRPr="00415A41">
        <w:rPr>
          <w:color w:val="000000"/>
          <w:sz w:val="22"/>
          <w:szCs w:val="22"/>
        </w:rPr>
        <w:t xml:space="preserve"> </w:t>
      </w:r>
      <w:proofErr w:type="spellStart"/>
      <w:r w:rsidRPr="00415A41">
        <w:rPr>
          <w:color w:val="000000"/>
          <w:sz w:val="22"/>
          <w:szCs w:val="22"/>
        </w:rPr>
        <w:t>ngày</w:t>
      </w:r>
      <w:proofErr w:type="spellEnd"/>
      <w:r w:rsidRPr="00415A41">
        <w:rPr>
          <w:color w:val="000000"/>
          <w:sz w:val="22"/>
          <w:szCs w:val="22"/>
        </w:rPr>
        <w:t xml:space="preserve">…………….…….. </w:t>
      </w:r>
      <w:proofErr w:type="spellStart"/>
      <w:proofErr w:type="gramStart"/>
      <w:r w:rsidRPr="00415A41">
        <w:rPr>
          <w:color w:val="000000"/>
          <w:sz w:val="22"/>
          <w:szCs w:val="22"/>
        </w:rPr>
        <w:t>tại</w:t>
      </w:r>
      <w:proofErr w:type="spellEnd"/>
      <w:proofErr w:type="gramEnd"/>
      <w:r w:rsidRPr="00415A41">
        <w:rPr>
          <w:color w:val="000000"/>
          <w:sz w:val="22"/>
          <w:szCs w:val="22"/>
        </w:rPr>
        <w:t>………………..</w:t>
      </w:r>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Lý</w:t>
      </w:r>
      <w:proofErr w:type="spellEnd"/>
      <w:r w:rsidRPr="00415A41">
        <w:rPr>
          <w:color w:val="000000"/>
          <w:sz w:val="22"/>
          <w:szCs w:val="22"/>
        </w:rPr>
        <w:t xml:space="preserve"> do </w:t>
      </w:r>
      <w:proofErr w:type="spellStart"/>
      <w:r w:rsidRPr="00415A41">
        <w:rPr>
          <w:color w:val="000000"/>
          <w:sz w:val="22"/>
          <w:szCs w:val="22"/>
        </w:rPr>
        <w:t>đề</w:t>
      </w:r>
      <w:proofErr w:type="spellEnd"/>
      <w:r w:rsidRPr="00415A41">
        <w:rPr>
          <w:color w:val="000000"/>
          <w:sz w:val="22"/>
          <w:szCs w:val="22"/>
        </w:rPr>
        <w:t xml:space="preserve"> </w:t>
      </w:r>
      <w:proofErr w:type="spellStart"/>
      <w:r w:rsidRPr="00415A41">
        <w:rPr>
          <w:color w:val="000000"/>
          <w:sz w:val="22"/>
          <w:szCs w:val="22"/>
        </w:rPr>
        <w:t>nghị</w:t>
      </w:r>
      <w:proofErr w:type="spellEnd"/>
      <w:proofErr w:type="gramStart"/>
      <w:r w:rsidRPr="00415A41">
        <w:rPr>
          <w:color w:val="000000"/>
          <w:sz w:val="22"/>
          <w:szCs w:val="22"/>
        </w:rPr>
        <w:t>:……………………………………………………………</w:t>
      </w:r>
      <w:proofErr w:type="gramEnd"/>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r w:rsidRPr="00415A41">
        <w:rPr>
          <w:i/>
          <w:iCs/>
          <w:color w:val="000000"/>
          <w:sz w:val="22"/>
          <w:szCs w:val="22"/>
        </w:rPr>
        <w:t>(</w:t>
      </w:r>
      <w:proofErr w:type="spellStart"/>
      <w:proofErr w:type="gramStart"/>
      <w:r w:rsidRPr="00415A41">
        <w:rPr>
          <w:i/>
          <w:iCs/>
          <w:color w:val="000000"/>
          <w:sz w:val="22"/>
          <w:szCs w:val="22"/>
        </w:rPr>
        <w:t>ghi</w:t>
      </w:r>
      <w:proofErr w:type="spellEnd"/>
      <w:proofErr w:type="gramEnd"/>
      <w:r w:rsidRPr="00415A41">
        <w:rPr>
          <w:i/>
          <w:iCs/>
          <w:color w:val="000000"/>
          <w:sz w:val="22"/>
          <w:szCs w:val="22"/>
        </w:rPr>
        <w:t xml:space="preserve"> </w:t>
      </w:r>
      <w:proofErr w:type="spellStart"/>
      <w:r w:rsidRPr="00415A41">
        <w:rPr>
          <w:i/>
          <w:iCs/>
          <w:color w:val="000000"/>
          <w:sz w:val="22"/>
          <w:szCs w:val="22"/>
        </w:rPr>
        <w:t>rõ</w:t>
      </w:r>
      <w:proofErr w:type="spellEnd"/>
      <w:r w:rsidRPr="00415A41">
        <w:rPr>
          <w:i/>
          <w:iCs/>
          <w:color w:val="000000"/>
          <w:sz w:val="22"/>
          <w:szCs w:val="22"/>
        </w:rPr>
        <w:t xml:space="preserve"> </w:t>
      </w:r>
      <w:proofErr w:type="spellStart"/>
      <w:r w:rsidRPr="00415A41">
        <w:rPr>
          <w:i/>
          <w:iCs/>
          <w:color w:val="000000"/>
          <w:sz w:val="22"/>
          <w:szCs w:val="22"/>
        </w:rPr>
        <w:t>lý</w:t>
      </w:r>
      <w:proofErr w:type="spellEnd"/>
      <w:r w:rsidRPr="00415A41">
        <w:rPr>
          <w:i/>
          <w:iCs/>
          <w:color w:val="000000"/>
          <w:sz w:val="22"/>
          <w:szCs w:val="22"/>
        </w:rPr>
        <w:t xml:space="preserve"> do </w:t>
      </w:r>
      <w:proofErr w:type="spellStart"/>
      <w:r w:rsidRPr="00415A41">
        <w:rPr>
          <w:i/>
          <w:iCs/>
          <w:color w:val="000000"/>
          <w:sz w:val="22"/>
          <w:szCs w:val="22"/>
        </w:rPr>
        <w:t>đề</w:t>
      </w:r>
      <w:proofErr w:type="spellEnd"/>
      <w:r w:rsidRPr="00415A41">
        <w:rPr>
          <w:i/>
          <w:iCs/>
          <w:color w:val="000000"/>
          <w:sz w:val="22"/>
          <w:szCs w:val="22"/>
        </w:rPr>
        <w:t xml:space="preserve"> </w:t>
      </w:r>
      <w:proofErr w:type="spellStart"/>
      <w:r w:rsidRPr="00415A41">
        <w:rPr>
          <w:i/>
          <w:iCs/>
          <w:color w:val="000000"/>
          <w:sz w:val="22"/>
          <w:szCs w:val="22"/>
        </w:rPr>
        <w:t>nghị</w:t>
      </w:r>
      <w:proofErr w:type="spellEnd"/>
      <w:r w:rsidRPr="00415A41">
        <w:rPr>
          <w:i/>
          <w:iCs/>
          <w:color w:val="000000"/>
          <w:sz w:val="22"/>
          <w:szCs w:val="22"/>
        </w:rPr>
        <w:t xml:space="preserve"> </w:t>
      </w:r>
      <w:proofErr w:type="spellStart"/>
      <w:r w:rsidRPr="00415A41">
        <w:rPr>
          <w:i/>
          <w:iCs/>
          <w:color w:val="000000"/>
          <w:sz w:val="22"/>
          <w:szCs w:val="22"/>
        </w:rPr>
        <w:t>sửa</w:t>
      </w:r>
      <w:proofErr w:type="spellEnd"/>
      <w:r w:rsidRPr="00415A41">
        <w:rPr>
          <w:i/>
          <w:iCs/>
          <w:color w:val="000000"/>
          <w:sz w:val="22"/>
          <w:szCs w:val="22"/>
        </w:rPr>
        <w:t xml:space="preserve"> </w:t>
      </w:r>
      <w:proofErr w:type="spellStart"/>
      <w:r w:rsidRPr="00415A41">
        <w:rPr>
          <w:i/>
          <w:iCs/>
          <w:color w:val="000000"/>
          <w:sz w:val="22"/>
          <w:szCs w:val="22"/>
        </w:rPr>
        <w:t>đổi</w:t>
      </w:r>
      <w:proofErr w:type="spellEnd"/>
      <w:r w:rsidRPr="00415A41">
        <w:rPr>
          <w:i/>
          <w:iCs/>
          <w:color w:val="000000"/>
          <w:sz w:val="22"/>
          <w:szCs w:val="22"/>
        </w:rPr>
        <w:t xml:space="preserve">, </w:t>
      </w:r>
      <w:proofErr w:type="spellStart"/>
      <w:r w:rsidRPr="00415A41">
        <w:rPr>
          <w:i/>
          <w:iCs/>
          <w:color w:val="000000"/>
          <w:sz w:val="22"/>
          <w:szCs w:val="22"/>
        </w:rPr>
        <w:t>bổ</w:t>
      </w:r>
      <w:proofErr w:type="spellEnd"/>
      <w:r w:rsidRPr="00415A41">
        <w:rPr>
          <w:i/>
          <w:iCs/>
          <w:color w:val="000000"/>
          <w:sz w:val="22"/>
          <w:szCs w:val="22"/>
        </w:rPr>
        <w:t xml:space="preserve"> sung/</w:t>
      </w:r>
      <w:proofErr w:type="spellStart"/>
      <w:r w:rsidRPr="00415A41">
        <w:rPr>
          <w:i/>
          <w:iCs/>
          <w:color w:val="000000"/>
          <w:sz w:val="22"/>
          <w:szCs w:val="22"/>
        </w:rPr>
        <w:t>cấp</w:t>
      </w:r>
      <w:proofErr w:type="spellEnd"/>
      <w:r w:rsidRPr="00415A41">
        <w:rPr>
          <w:i/>
          <w:iCs/>
          <w:color w:val="000000"/>
          <w:sz w:val="22"/>
          <w:szCs w:val="22"/>
        </w:rPr>
        <w:t xml:space="preserve"> </w:t>
      </w:r>
      <w:proofErr w:type="spellStart"/>
      <w:r w:rsidRPr="00415A41">
        <w:rPr>
          <w:i/>
          <w:iCs/>
          <w:color w:val="000000"/>
          <w:sz w:val="22"/>
          <w:szCs w:val="22"/>
        </w:rPr>
        <w:t>lại</w:t>
      </w:r>
      <w:proofErr w:type="spellEnd"/>
      <w:r w:rsidRPr="00415A41">
        <w:rPr>
          <w:i/>
          <w:iCs/>
          <w:color w:val="000000"/>
          <w:sz w:val="22"/>
          <w:szCs w:val="22"/>
        </w:rPr>
        <w:t>/</w:t>
      </w:r>
      <w:proofErr w:type="spellStart"/>
      <w:r w:rsidRPr="00415A41">
        <w:rPr>
          <w:i/>
          <w:iCs/>
          <w:color w:val="000000"/>
          <w:sz w:val="22"/>
          <w:szCs w:val="22"/>
        </w:rPr>
        <w:t>gia</w:t>
      </w:r>
      <w:proofErr w:type="spellEnd"/>
      <w:r w:rsidRPr="00415A41">
        <w:rPr>
          <w:i/>
          <w:iCs/>
          <w:color w:val="000000"/>
          <w:sz w:val="22"/>
          <w:szCs w:val="22"/>
        </w:rPr>
        <w:t xml:space="preserve"> </w:t>
      </w:r>
      <w:proofErr w:type="spellStart"/>
      <w:r w:rsidRPr="00415A41">
        <w:rPr>
          <w:i/>
          <w:iCs/>
          <w:color w:val="000000"/>
          <w:sz w:val="22"/>
          <w:szCs w:val="22"/>
        </w:rPr>
        <w:t>hạn</w:t>
      </w:r>
      <w:proofErr w:type="spellEnd"/>
      <w:r w:rsidRPr="00415A41">
        <w:rPr>
          <w:i/>
          <w:iCs/>
          <w:color w:val="000000"/>
          <w:sz w:val="22"/>
          <w:szCs w:val="22"/>
        </w:rPr>
        <w:t xml:space="preserve"> </w:t>
      </w:r>
      <w:proofErr w:type="spellStart"/>
      <w:r w:rsidRPr="00415A41">
        <w:rPr>
          <w:i/>
          <w:iCs/>
          <w:color w:val="000000"/>
          <w:sz w:val="22"/>
          <w:szCs w:val="22"/>
        </w:rPr>
        <w:t>Giấy</w:t>
      </w:r>
      <w:proofErr w:type="spellEnd"/>
      <w:r w:rsidRPr="00415A41">
        <w:rPr>
          <w:i/>
          <w:iCs/>
          <w:color w:val="000000"/>
          <w:sz w:val="22"/>
          <w:szCs w:val="22"/>
        </w:rPr>
        <w:t xml:space="preserve"> </w:t>
      </w:r>
      <w:proofErr w:type="spellStart"/>
      <w:r w:rsidRPr="00415A41">
        <w:rPr>
          <w:i/>
          <w:iCs/>
          <w:color w:val="000000"/>
          <w:sz w:val="22"/>
          <w:szCs w:val="22"/>
        </w:rPr>
        <w:t>phép</w:t>
      </w:r>
      <w:proofErr w:type="spellEnd"/>
      <w:r w:rsidRPr="00415A41">
        <w:rPr>
          <w:i/>
          <w:iCs/>
          <w:color w:val="000000"/>
          <w:sz w:val="22"/>
          <w:szCs w:val="22"/>
        </w:rPr>
        <w:t>)</w:t>
      </w:r>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proofErr w:type="spellStart"/>
      <w:r w:rsidRPr="00415A41">
        <w:rPr>
          <w:color w:val="000000"/>
          <w:sz w:val="22"/>
          <w:szCs w:val="22"/>
        </w:rPr>
        <w:t>Đề</w:t>
      </w:r>
      <w:proofErr w:type="spellEnd"/>
      <w:r w:rsidRPr="00415A41">
        <w:rPr>
          <w:color w:val="000000"/>
          <w:sz w:val="22"/>
          <w:szCs w:val="22"/>
        </w:rPr>
        <w:t xml:space="preserve"> </w:t>
      </w:r>
      <w:proofErr w:type="spellStart"/>
      <w:r w:rsidRPr="00415A41">
        <w:rPr>
          <w:color w:val="000000"/>
          <w:sz w:val="22"/>
          <w:szCs w:val="22"/>
        </w:rPr>
        <w:t>nghị</w:t>
      </w:r>
      <w:proofErr w:type="spellEnd"/>
      <w:r w:rsidRPr="00415A41">
        <w:rPr>
          <w:color w:val="000000"/>
          <w:sz w:val="22"/>
          <w:szCs w:val="22"/>
        </w:rPr>
        <w:t xml:space="preserve"> Ban </w:t>
      </w:r>
      <w:proofErr w:type="spellStart"/>
      <w:r w:rsidRPr="00415A41">
        <w:rPr>
          <w:color w:val="000000"/>
          <w:sz w:val="22"/>
          <w:szCs w:val="22"/>
        </w:rPr>
        <w:t>Cơ</w:t>
      </w:r>
      <w:proofErr w:type="spellEnd"/>
      <w:r w:rsidRPr="00415A41">
        <w:rPr>
          <w:color w:val="000000"/>
          <w:sz w:val="22"/>
          <w:szCs w:val="22"/>
        </w:rPr>
        <w:t xml:space="preserve"> </w:t>
      </w:r>
      <w:proofErr w:type="spellStart"/>
      <w:r w:rsidRPr="00415A41">
        <w:rPr>
          <w:color w:val="000000"/>
          <w:sz w:val="22"/>
          <w:szCs w:val="22"/>
        </w:rPr>
        <w:t>yếu</w:t>
      </w:r>
      <w:proofErr w:type="spellEnd"/>
      <w:r w:rsidRPr="00415A41">
        <w:rPr>
          <w:color w:val="000000"/>
          <w:sz w:val="22"/>
          <w:szCs w:val="22"/>
        </w:rPr>
        <w:t xml:space="preserve"> </w:t>
      </w:r>
      <w:proofErr w:type="spellStart"/>
      <w:r w:rsidRPr="00415A41">
        <w:rPr>
          <w:color w:val="000000"/>
          <w:sz w:val="22"/>
          <w:szCs w:val="22"/>
        </w:rPr>
        <w:t>Chính</w:t>
      </w:r>
      <w:proofErr w:type="spellEnd"/>
      <w:r w:rsidRPr="00415A41">
        <w:rPr>
          <w:color w:val="000000"/>
          <w:sz w:val="22"/>
          <w:szCs w:val="22"/>
        </w:rPr>
        <w:t xml:space="preserve"> </w:t>
      </w:r>
      <w:proofErr w:type="spellStart"/>
      <w:r w:rsidRPr="00415A41">
        <w:rPr>
          <w:color w:val="000000"/>
          <w:sz w:val="22"/>
          <w:szCs w:val="22"/>
        </w:rPr>
        <w:t>phủ</w:t>
      </w:r>
      <w:proofErr w:type="spellEnd"/>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r w:rsidRPr="00415A41">
        <w:rPr>
          <w:color w:val="000000"/>
          <w:sz w:val="22"/>
          <w:szCs w:val="22"/>
        </w:rPr>
        <w:t>……………………………………………………………………..</w:t>
      </w:r>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r w:rsidRPr="00415A41">
        <w:rPr>
          <w:i/>
          <w:iCs/>
          <w:color w:val="000000"/>
          <w:sz w:val="22"/>
          <w:szCs w:val="22"/>
        </w:rPr>
        <w:t>(</w:t>
      </w:r>
      <w:proofErr w:type="spellStart"/>
      <w:proofErr w:type="gramStart"/>
      <w:r w:rsidRPr="00415A41">
        <w:rPr>
          <w:i/>
          <w:iCs/>
          <w:color w:val="000000"/>
          <w:sz w:val="22"/>
          <w:szCs w:val="22"/>
        </w:rPr>
        <w:t>ghi</w:t>
      </w:r>
      <w:proofErr w:type="spellEnd"/>
      <w:proofErr w:type="gramEnd"/>
      <w:r w:rsidRPr="00415A41">
        <w:rPr>
          <w:i/>
          <w:iCs/>
          <w:color w:val="000000"/>
          <w:sz w:val="22"/>
          <w:szCs w:val="22"/>
        </w:rPr>
        <w:t xml:space="preserve"> </w:t>
      </w:r>
      <w:proofErr w:type="spellStart"/>
      <w:r w:rsidRPr="00415A41">
        <w:rPr>
          <w:i/>
          <w:iCs/>
          <w:color w:val="000000"/>
          <w:sz w:val="22"/>
          <w:szCs w:val="22"/>
        </w:rPr>
        <w:t>rõ</w:t>
      </w:r>
      <w:proofErr w:type="spellEnd"/>
      <w:r w:rsidRPr="00415A41">
        <w:rPr>
          <w:i/>
          <w:iCs/>
          <w:color w:val="000000"/>
          <w:sz w:val="22"/>
          <w:szCs w:val="22"/>
        </w:rPr>
        <w:t xml:space="preserve"> </w:t>
      </w:r>
      <w:proofErr w:type="spellStart"/>
      <w:r w:rsidRPr="00415A41">
        <w:rPr>
          <w:i/>
          <w:iCs/>
          <w:color w:val="000000"/>
          <w:sz w:val="22"/>
          <w:szCs w:val="22"/>
        </w:rPr>
        <w:t>yêu</w:t>
      </w:r>
      <w:proofErr w:type="spellEnd"/>
      <w:r w:rsidRPr="00415A41">
        <w:rPr>
          <w:i/>
          <w:iCs/>
          <w:color w:val="000000"/>
          <w:sz w:val="22"/>
          <w:szCs w:val="22"/>
        </w:rPr>
        <w:t xml:space="preserve"> </w:t>
      </w:r>
      <w:proofErr w:type="spellStart"/>
      <w:r w:rsidRPr="00415A41">
        <w:rPr>
          <w:i/>
          <w:iCs/>
          <w:color w:val="000000"/>
          <w:sz w:val="22"/>
          <w:szCs w:val="22"/>
        </w:rPr>
        <w:t>cầu</w:t>
      </w:r>
      <w:proofErr w:type="spellEnd"/>
      <w:r w:rsidRPr="00415A41">
        <w:rPr>
          <w:i/>
          <w:iCs/>
          <w:color w:val="000000"/>
          <w:sz w:val="22"/>
          <w:szCs w:val="22"/>
        </w:rPr>
        <w:t xml:space="preserve"> </w:t>
      </w:r>
      <w:proofErr w:type="spellStart"/>
      <w:r w:rsidRPr="00415A41">
        <w:rPr>
          <w:i/>
          <w:iCs/>
          <w:color w:val="000000"/>
          <w:sz w:val="22"/>
          <w:szCs w:val="22"/>
        </w:rPr>
        <w:t>sửa</w:t>
      </w:r>
      <w:proofErr w:type="spellEnd"/>
      <w:r w:rsidRPr="00415A41">
        <w:rPr>
          <w:i/>
          <w:iCs/>
          <w:color w:val="000000"/>
          <w:sz w:val="22"/>
          <w:szCs w:val="22"/>
        </w:rPr>
        <w:t xml:space="preserve"> </w:t>
      </w:r>
      <w:proofErr w:type="spellStart"/>
      <w:r w:rsidRPr="00415A41">
        <w:rPr>
          <w:i/>
          <w:iCs/>
          <w:color w:val="000000"/>
          <w:sz w:val="22"/>
          <w:szCs w:val="22"/>
        </w:rPr>
        <w:t>đổi</w:t>
      </w:r>
      <w:proofErr w:type="spellEnd"/>
      <w:r w:rsidRPr="00415A41">
        <w:rPr>
          <w:i/>
          <w:iCs/>
          <w:color w:val="000000"/>
          <w:sz w:val="22"/>
          <w:szCs w:val="22"/>
        </w:rPr>
        <w:t xml:space="preserve">, </w:t>
      </w:r>
      <w:proofErr w:type="spellStart"/>
      <w:r w:rsidRPr="00415A41">
        <w:rPr>
          <w:i/>
          <w:iCs/>
          <w:color w:val="000000"/>
          <w:sz w:val="22"/>
          <w:szCs w:val="22"/>
        </w:rPr>
        <w:t>bổ</w:t>
      </w:r>
      <w:proofErr w:type="spellEnd"/>
      <w:r w:rsidRPr="00415A41">
        <w:rPr>
          <w:i/>
          <w:iCs/>
          <w:color w:val="000000"/>
          <w:sz w:val="22"/>
          <w:szCs w:val="22"/>
        </w:rPr>
        <w:t xml:space="preserve"> sung/</w:t>
      </w:r>
      <w:proofErr w:type="spellStart"/>
      <w:r w:rsidRPr="00415A41">
        <w:rPr>
          <w:i/>
          <w:iCs/>
          <w:color w:val="000000"/>
          <w:sz w:val="22"/>
          <w:szCs w:val="22"/>
        </w:rPr>
        <w:t>cấp</w:t>
      </w:r>
      <w:proofErr w:type="spellEnd"/>
      <w:r w:rsidRPr="00415A41">
        <w:rPr>
          <w:i/>
          <w:iCs/>
          <w:color w:val="000000"/>
          <w:sz w:val="22"/>
          <w:szCs w:val="22"/>
        </w:rPr>
        <w:t xml:space="preserve"> </w:t>
      </w:r>
      <w:proofErr w:type="spellStart"/>
      <w:r w:rsidRPr="00415A41">
        <w:rPr>
          <w:i/>
          <w:iCs/>
          <w:color w:val="000000"/>
          <w:sz w:val="22"/>
          <w:szCs w:val="22"/>
        </w:rPr>
        <w:t>lại</w:t>
      </w:r>
      <w:proofErr w:type="spellEnd"/>
      <w:r w:rsidRPr="00415A41">
        <w:rPr>
          <w:i/>
          <w:iCs/>
          <w:color w:val="000000"/>
          <w:sz w:val="22"/>
          <w:szCs w:val="22"/>
        </w:rPr>
        <w:t>/</w:t>
      </w:r>
      <w:proofErr w:type="spellStart"/>
      <w:r w:rsidRPr="00415A41">
        <w:rPr>
          <w:i/>
          <w:iCs/>
          <w:color w:val="000000"/>
          <w:sz w:val="22"/>
          <w:szCs w:val="22"/>
        </w:rPr>
        <w:t>gia</w:t>
      </w:r>
      <w:proofErr w:type="spellEnd"/>
      <w:r w:rsidRPr="00415A41">
        <w:rPr>
          <w:i/>
          <w:iCs/>
          <w:color w:val="000000"/>
          <w:sz w:val="22"/>
          <w:szCs w:val="22"/>
        </w:rPr>
        <w:t xml:space="preserve"> </w:t>
      </w:r>
      <w:proofErr w:type="spellStart"/>
      <w:r w:rsidRPr="00415A41">
        <w:rPr>
          <w:i/>
          <w:iCs/>
          <w:color w:val="000000"/>
          <w:sz w:val="22"/>
          <w:szCs w:val="22"/>
        </w:rPr>
        <w:t>hạn</w:t>
      </w:r>
      <w:proofErr w:type="spellEnd"/>
      <w:r w:rsidRPr="00415A41">
        <w:rPr>
          <w:i/>
          <w:iCs/>
          <w:color w:val="000000"/>
          <w:sz w:val="22"/>
          <w:szCs w:val="22"/>
        </w:rPr>
        <w:t xml:space="preserve"> </w:t>
      </w:r>
      <w:proofErr w:type="spellStart"/>
      <w:r w:rsidRPr="00415A41">
        <w:rPr>
          <w:i/>
          <w:iCs/>
          <w:color w:val="000000"/>
          <w:sz w:val="22"/>
          <w:szCs w:val="22"/>
        </w:rPr>
        <w:t>Giấy</w:t>
      </w:r>
      <w:proofErr w:type="spellEnd"/>
      <w:r w:rsidRPr="00415A41">
        <w:rPr>
          <w:i/>
          <w:iCs/>
          <w:color w:val="000000"/>
          <w:sz w:val="22"/>
          <w:szCs w:val="22"/>
        </w:rPr>
        <w:t xml:space="preserve"> </w:t>
      </w:r>
      <w:proofErr w:type="spellStart"/>
      <w:r w:rsidRPr="00415A41">
        <w:rPr>
          <w:i/>
          <w:iCs/>
          <w:color w:val="000000"/>
          <w:sz w:val="22"/>
          <w:szCs w:val="22"/>
        </w:rPr>
        <w:t>phép</w:t>
      </w:r>
      <w:proofErr w:type="spellEnd"/>
      <w:r w:rsidRPr="00415A41">
        <w:rPr>
          <w:i/>
          <w:iCs/>
          <w:color w:val="000000"/>
          <w:sz w:val="22"/>
          <w:szCs w:val="22"/>
        </w:rPr>
        <w:t>)</w:t>
      </w:r>
    </w:p>
    <w:p w:rsidR="00415A41" w:rsidRPr="00415A41" w:rsidRDefault="00415A41" w:rsidP="00415A41">
      <w:pPr>
        <w:pStyle w:val="NormalWeb"/>
        <w:shd w:val="clear" w:color="auto" w:fill="FFFFFF"/>
        <w:spacing w:before="0" w:beforeAutospacing="0" w:after="0" w:afterAutospacing="0" w:line="234" w:lineRule="atLeast"/>
        <w:rPr>
          <w:color w:val="000000"/>
          <w:sz w:val="22"/>
          <w:szCs w:val="22"/>
        </w:rPr>
      </w:pPr>
      <w:proofErr w:type="spellStart"/>
      <w:r w:rsidRPr="00415A41">
        <w:rPr>
          <w:color w:val="000000"/>
          <w:sz w:val="22"/>
          <w:szCs w:val="22"/>
        </w:rPr>
        <w:t>Tôi</w:t>
      </w:r>
      <w:proofErr w:type="spellEnd"/>
      <w:r w:rsidRPr="00415A41">
        <w:rPr>
          <w:color w:val="000000"/>
          <w:sz w:val="22"/>
          <w:szCs w:val="22"/>
        </w:rPr>
        <w:t>/</w:t>
      </w:r>
      <w:proofErr w:type="spellStart"/>
      <w:r w:rsidRPr="00415A41">
        <w:rPr>
          <w:color w:val="000000"/>
          <w:sz w:val="22"/>
          <w:szCs w:val="22"/>
        </w:rPr>
        <w:t>chúng</w:t>
      </w:r>
      <w:proofErr w:type="spellEnd"/>
      <w:r w:rsidRPr="00415A41">
        <w:rPr>
          <w:color w:val="000000"/>
          <w:sz w:val="22"/>
          <w:szCs w:val="22"/>
        </w:rPr>
        <w:t xml:space="preserve"> </w:t>
      </w:r>
      <w:proofErr w:type="spellStart"/>
      <w:r w:rsidRPr="00415A41">
        <w:rPr>
          <w:color w:val="000000"/>
          <w:sz w:val="22"/>
          <w:szCs w:val="22"/>
        </w:rPr>
        <w:t>tôi</w:t>
      </w:r>
      <w:proofErr w:type="spellEnd"/>
      <w:r w:rsidRPr="00415A41">
        <w:rPr>
          <w:color w:val="000000"/>
          <w:sz w:val="22"/>
          <w:szCs w:val="22"/>
        </w:rPr>
        <w:t xml:space="preserve"> </w:t>
      </w:r>
      <w:proofErr w:type="spellStart"/>
      <w:r w:rsidRPr="00415A41">
        <w:rPr>
          <w:color w:val="000000"/>
          <w:sz w:val="22"/>
          <w:szCs w:val="22"/>
        </w:rPr>
        <w:t>xin</w:t>
      </w:r>
      <w:proofErr w:type="spellEnd"/>
      <w:r w:rsidRPr="00415A41">
        <w:rPr>
          <w:color w:val="000000"/>
          <w:sz w:val="22"/>
          <w:szCs w:val="22"/>
        </w:rPr>
        <w:t xml:space="preserve"> </w:t>
      </w:r>
      <w:proofErr w:type="spellStart"/>
      <w:r w:rsidRPr="00415A41">
        <w:rPr>
          <w:color w:val="000000"/>
          <w:sz w:val="22"/>
          <w:szCs w:val="22"/>
        </w:rPr>
        <w:t>chịu</w:t>
      </w:r>
      <w:proofErr w:type="spellEnd"/>
      <w:r w:rsidRPr="00415A41">
        <w:rPr>
          <w:color w:val="000000"/>
          <w:sz w:val="22"/>
          <w:szCs w:val="22"/>
        </w:rPr>
        <w:t xml:space="preserve"> </w:t>
      </w:r>
      <w:proofErr w:type="spellStart"/>
      <w:r w:rsidRPr="00415A41">
        <w:rPr>
          <w:color w:val="000000"/>
          <w:sz w:val="22"/>
          <w:szCs w:val="22"/>
        </w:rPr>
        <w:t>trách</w:t>
      </w:r>
      <w:proofErr w:type="spellEnd"/>
      <w:r w:rsidRPr="00415A41">
        <w:rPr>
          <w:color w:val="000000"/>
          <w:sz w:val="22"/>
          <w:szCs w:val="22"/>
        </w:rPr>
        <w:t xml:space="preserve"> </w:t>
      </w:r>
      <w:proofErr w:type="spellStart"/>
      <w:r w:rsidRPr="00415A41">
        <w:rPr>
          <w:color w:val="000000"/>
          <w:sz w:val="22"/>
          <w:szCs w:val="22"/>
        </w:rPr>
        <w:t>nhiệm</w:t>
      </w:r>
      <w:proofErr w:type="spellEnd"/>
      <w:r w:rsidRPr="00415A41">
        <w:rPr>
          <w:color w:val="000000"/>
          <w:sz w:val="22"/>
          <w:szCs w:val="22"/>
        </w:rPr>
        <w:t xml:space="preserve"> </w:t>
      </w:r>
      <w:proofErr w:type="spellStart"/>
      <w:r w:rsidRPr="00415A41">
        <w:rPr>
          <w:color w:val="000000"/>
          <w:sz w:val="22"/>
          <w:szCs w:val="22"/>
        </w:rPr>
        <w:t>trước</w:t>
      </w:r>
      <w:proofErr w:type="spellEnd"/>
      <w:r w:rsidRPr="00415A41">
        <w:rPr>
          <w:color w:val="000000"/>
          <w:sz w:val="22"/>
          <w:szCs w:val="22"/>
        </w:rPr>
        <w:t xml:space="preserve"> </w:t>
      </w:r>
      <w:proofErr w:type="spellStart"/>
      <w:r w:rsidRPr="00415A41">
        <w:rPr>
          <w:color w:val="000000"/>
          <w:sz w:val="22"/>
          <w:szCs w:val="22"/>
        </w:rPr>
        <w:t>pháp</w:t>
      </w:r>
      <w:proofErr w:type="spellEnd"/>
      <w:r w:rsidRPr="00415A41">
        <w:rPr>
          <w:color w:val="000000"/>
          <w:sz w:val="22"/>
          <w:szCs w:val="22"/>
        </w:rPr>
        <w:t xml:space="preserve"> </w:t>
      </w:r>
      <w:proofErr w:type="spellStart"/>
      <w:r w:rsidRPr="00415A41">
        <w:rPr>
          <w:color w:val="000000"/>
          <w:sz w:val="22"/>
          <w:szCs w:val="22"/>
        </w:rPr>
        <w:t>luật</w:t>
      </w:r>
      <w:proofErr w:type="spellEnd"/>
      <w:r w:rsidRPr="00415A41">
        <w:rPr>
          <w:color w:val="000000"/>
          <w:sz w:val="22"/>
          <w:szCs w:val="22"/>
        </w:rPr>
        <w:t xml:space="preserve"> </w:t>
      </w:r>
      <w:proofErr w:type="spellStart"/>
      <w:r w:rsidRPr="00415A41">
        <w:rPr>
          <w:color w:val="000000"/>
          <w:sz w:val="22"/>
          <w:szCs w:val="22"/>
        </w:rPr>
        <w:t>về</w:t>
      </w:r>
      <w:proofErr w:type="spellEnd"/>
      <w:r w:rsidRPr="00415A41">
        <w:rPr>
          <w:color w:val="000000"/>
          <w:sz w:val="22"/>
          <w:szCs w:val="22"/>
        </w:rPr>
        <w:t xml:space="preserve"> </w:t>
      </w:r>
      <w:proofErr w:type="spellStart"/>
      <w:r w:rsidRPr="00415A41">
        <w:rPr>
          <w:color w:val="000000"/>
          <w:sz w:val="22"/>
          <w:szCs w:val="22"/>
        </w:rPr>
        <w:t>sự</w:t>
      </w:r>
      <w:proofErr w:type="spellEnd"/>
      <w:r w:rsidRPr="00415A41">
        <w:rPr>
          <w:color w:val="000000"/>
          <w:sz w:val="22"/>
          <w:szCs w:val="22"/>
        </w:rPr>
        <w:t xml:space="preserve"> </w:t>
      </w:r>
      <w:proofErr w:type="spellStart"/>
      <w:r w:rsidRPr="00415A41">
        <w:rPr>
          <w:color w:val="000000"/>
          <w:sz w:val="22"/>
          <w:szCs w:val="22"/>
        </w:rPr>
        <w:t>chính</w:t>
      </w:r>
      <w:proofErr w:type="spellEnd"/>
      <w:r w:rsidRPr="00415A41">
        <w:rPr>
          <w:color w:val="000000"/>
          <w:sz w:val="22"/>
          <w:szCs w:val="22"/>
        </w:rPr>
        <w:t xml:space="preserve"> </w:t>
      </w:r>
      <w:proofErr w:type="spellStart"/>
      <w:r w:rsidRPr="00415A41">
        <w:rPr>
          <w:color w:val="000000"/>
          <w:sz w:val="22"/>
          <w:szCs w:val="22"/>
        </w:rPr>
        <w:t>xác</w:t>
      </w:r>
      <w:proofErr w:type="spellEnd"/>
      <w:r w:rsidRPr="00415A41">
        <w:rPr>
          <w:color w:val="000000"/>
          <w:sz w:val="22"/>
          <w:szCs w:val="22"/>
        </w:rPr>
        <w:t xml:space="preserve"> </w:t>
      </w:r>
      <w:proofErr w:type="spellStart"/>
      <w:r w:rsidRPr="00415A41">
        <w:rPr>
          <w:color w:val="000000"/>
          <w:sz w:val="22"/>
          <w:szCs w:val="22"/>
        </w:rPr>
        <w:t>của</w:t>
      </w:r>
      <w:proofErr w:type="spellEnd"/>
      <w:r w:rsidRPr="00415A41">
        <w:rPr>
          <w:color w:val="000000"/>
          <w:sz w:val="22"/>
          <w:szCs w:val="22"/>
        </w:rPr>
        <w:t xml:space="preserve"> </w:t>
      </w:r>
      <w:proofErr w:type="spellStart"/>
      <w:r w:rsidRPr="00415A41">
        <w:rPr>
          <w:color w:val="000000"/>
          <w:sz w:val="22"/>
          <w:szCs w:val="22"/>
        </w:rPr>
        <w:t>các</w:t>
      </w:r>
      <w:proofErr w:type="spellEnd"/>
      <w:r w:rsidRPr="00415A41">
        <w:rPr>
          <w:color w:val="000000"/>
          <w:sz w:val="22"/>
          <w:szCs w:val="22"/>
        </w:rPr>
        <w:t xml:space="preserve"> </w:t>
      </w:r>
      <w:proofErr w:type="spellStart"/>
      <w:r w:rsidRPr="00415A41">
        <w:rPr>
          <w:color w:val="000000"/>
          <w:sz w:val="22"/>
          <w:szCs w:val="22"/>
        </w:rPr>
        <w:t>thông</w:t>
      </w:r>
      <w:proofErr w:type="spellEnd"/>
      <w:r w:rsidRPr="00415A41">
        <w:rPr>
          <w:color w:val="000000"/>
          <w:sz w:val="22"/>
          <w:szCs w:val="22"/>
        </w:rPr>
        <w:t xml:space="preserve"> tin </w:t>
      </w:r>
      <w:proofErr w:type="spellStart"/>
      <w:r w:rsidRPr="00415A41">
        <w:rPr>
          <w:color w:val="000000"/>
          <w:sz w:val="22"/>
          <w:szCs w:val="22"/>
        </w:rPr>
        <w:t>đã</w:t>
      </w:r>
      <w:proofErr w:type="spellEnd"/>
      <w:r w:rsidRPr="00415A41">
        <w:rPr>
          <w:color w:val="000000"/>
          <w:sz w:val="22"/>
          <w:szCs w:val="22"/>
        </w:rPr>
        <w:t xml:space="preserve"> </w:t>
      </w:r>
      <w:proofErr w:type="spellStart"/>
      <w:r w:rsidRPr="00415A41">
        <w:rPr>
          <w:color w:val="000000"/>
          <w:sz w:val="22"/>
          <w:szCs w:val="22"/>
        </w:rPr>
        <w:t>cung</w:t>
      </w:r>
      <w:proofErr w:type="spellEnd"/>
      <w:r w:rsidRPr="00415A41">
        <w:rPr>
          <w:color w:val="000000"/>
          <w:sz w:val="22"/>
          <w:szCs w:val="22"/>
        </w:rPr>
        <w:t xml:space="preserve"> </w:t>
      </w:r>
      <w:proofErr w:type="spellStart"/>
      <w:r w:rsidRPr="00415A41">
        <w:rPr>
          <w:color w:val="000000"/>
          <w:sz w:val="22"/>
          <w:szCs w:val="22"/>
        </w:rPr>
        <w:t>cấp</w:t>
      </w:r>
      <w:proofErr w:type="spellEnd"/>
      <w:r w:rsidRPr="00415A41">
        <w:rPr>
          <w:color w:val="000000"/>
          <w:sz w:val="22"/>
          <w:szCs w:val="22"/>
        </w:rPr>
        <w:t xml:space="preserve"> </w:t>
      </w:r>
      <w:proofErr w:type="spellStart"/>
      <w:r w:rsidRPr="00415A41">
        <w:rPr>
          <w:color w:val="000000"/>
          <w:sz w:val="22"/>
          <w:szCs w:val="22"/>
        </w:rPr>
        <w:t>và</w:t>
      </w:r>
      <w:proofErr w:type="spellEnd"/>
      <w:r w:rsidRPr="00415A41">
        <w:rPr>
          <w:color w:val="000000"/>
          <w:sz w:val="22"/>
          <w:szCs w:val="22"/>
        </w:rPr>
        <w:t xml:space="preserve"> cam </w:t>
      </w:r>
      <w:proofErr w:type="spellStart"/>
      <w:r w:rsidRPr="00415A41">
        <w:rPr>
          <w:color w:val="000000"/>
          <w:sz w:val="22"/>
          <w:szCs w:val="22"/>
        </w:rPr>
        <w:t>kết</w:t>
      </w:r>
      <w:proofErr w:type="spellEnd"/>
      <w:r w:rsidRPr="00415A41">
        <w:rPr>
          <w:color w:val="000000"/>
          <w:sz w:val="22"/>
          <w:szCs w:val="22"/>
        </w:rPr>
        <w:t xml:space="preserve"> </w:t>
      </w:r>
      <w:proofErr w:type="spellStart"/>
      <w:r w:rsidRPr="00415A41">
        <w:rPr>
          <w:color w:val="000000"/>
          <w:sz w:val="22"/>
          <w:szCs w:val="22"/>
        </w:rPr>
        <w:t>thực</w:t>
      </w:r>
      <w:proofErr w:type="spellEnd"/>
      <w:r w:rsidRPr="00415A41">
        <w:rPr>
          <w:color w:val="000000"/>
          <w:sz w:val="22"/>
          <w:szCs w:val="22"/>
        </w:rPr>
        <w:t xml:space="preserve"> </w:t>
      </w:r>
      <w:proofErr w:type="spellStart"/>
      <w:r w:rsidRPr="00415A41">
        <w:rPr>
          <w:color w:val="000000"/>
          <w:sz w:val="22"/>
          <w:szCs w:val="22"/>
        </w:rPr>
        <w:t>hiện</w:t>
      </w:r>
      <w:proofErr w:type="spellEnd"/>
      <w:r w:rsidRPr="00415A41">
        <w:rPr>
          <w:color w:val="000000"/>
          <w:sz w:val="22"/>
          <w:szCs w:val="22"/>
        </w:rPr>
        <w:t xml:space="preserve"> </w:t>
      </w:r>
      <w:proofErr w:type="spellStart"/>
      <w:r w:rsidRPr="00415A41">
        <w:rPr>
          <w:color w:val="000000"/>
          <w:sz w:val="22"/>
          <w:szCs w:val="22"/>
        </w:rPr>
        <w:t>đúng</w:t>
      </w:r>
      <w:proofErr w:type="spellEnd"/>
      <w:r w:rsidRPr="00415A41">
        <w:rPr>
          <w:color w:val="000000"/>
          <w:sz w:val="22"/>
          <w:szCs w:val="22"/>
        </w:rPr>
        <w:t xml:space="preserve"> </w:t>
      </w:r>
      <w:proofErr w:type="spellStart"/>
      <w:r w:rsidRPr="00415A41">
        <w:rPr>
          <w:color w:val="000000"/>
          <w:sz w:val="22"/>
          <w:szCs w:val="22"/>
        </w:rPr>
        <w:t>các</w:t>
      </w:r>
      <w:proofErr w:type="spellEnd"/>
      <w:r w:rsidRPr="00415A41">
        <w:rPr>
          <w:color w:val="000000"/>
          <w:sz w:val="22"/>
          <w:szCs w:val="22"/>
        </w:rPr>
        <w:t xml:space="preserve"> </w:t>
      </w:r>
      <w:proofErr w:type="spellStart"/>
      <w:r w:rsidRPr="00415A41">
        <w:rPr>
          <w:color w:val="000000"/>
          <w:sz w:val="22"/>
          <w:szCs w:val="22"/>
        </w:rPr>
        <w:t>quy</w:t>
      </w:r>
      <w:proofErr w:type="spellEnd"/>
      <w:r w:rsidRPr="00415A41">
        <w:rPr>
          <w:color w:val="000000"/>
          <w:sz w:val="22"/>
          <w:szCs w:val="22"/>
        </w:rPr>
        <w:t xml:space="preserve"> </w:t>
      </w:r>
      <w:proofErr w:type="spellStart"/>
      <w:r w:rsidRPr="00415A41">
        <w:rPr>
          <w:color w:val="000000"/>
          <w:sz w:val="22"/>
          <w:szCs w:val="22"/>
        </w:rPr>
        <w:t>định</w:t>
      </w:r>
      <w:proofErr w:type="spellEnd"/>
      <w:r w:rsidRPr="00415A41">
        <w:rPr>
          <w:color w:val="000000"/>
          <w:sz w:val="22"/>
          <w:szCs w:val="22"/>
        </w:rPr>
        <w:t xml:space="preserve"> </w:t>
      </w:r>
      <w:proofErr w:type="spellStart"/>
      <w:r w:rsidRPr="00415A41">
        <w:rPr>
          <w:color w:val="000000"/>
          <w:sz w:val="22"/>
          <w:szCs w:val="22"/>
        </w:rPr>
        <w:t>về</w:t>
      </w:r>
      <w:proofErr w:type="spellEnd"/>
      <w:r w:rsidRPr="00415A41">
        <w:rPr>
          <w:color w:val="000000"/>
          <w:sz w:val="22"/>
          <w:szCs w:val="22"/>
        </w:rPr>
        <w:t xml:space="preserve"> </w:t>
      </w:r>
      <w:proofErr w:type="spellStart"/>
      <w:r w:rsidRPr="00415A41">
        <w:rPr>
          <w:color w:val="000000"/>
          <w:sz w:val="22"/>
          <w:szCs w:val="22"/>
        </w:rPr>
        <w:t>kinh</w:t>
      </w:r>
      <w:proofErr w:type="spellEnd"/>
      <w:r w:rsidRPr="00415A41">
        <w:rPr>
          <w:color w:val="000000"/>
          <w:sz w:val="22"/>
          <w:szCs w:val="22"/>
        </w:rPr>
        <w:t xml:space="preserve"> </w:t>
      </w:r>
      <w:proofErr w:type="spellStart"/>
      <w:r w:rsidRPr="00415A41">
        <w:rPr>
          <w:color w:val="000000"/>
          <w:sz w:val="22"/>
          <w:szCs w:val="22"/>
        </w:rPr>
        <w:t>doanh</w:t>
      </w:r>
      <w:proofErr w:type="spellEnd"/>
      <w:r w:rsidRPr="00415A41">
        <w:rPr>
          <w:color w:val="000000"/>
          <w:sz w:val="22"/>
          <w:szCs w:val="22"/>
        </w:rPr>
        <w:t xml:space="preserve"> </w:t>
      </w:r>
      <w:proofErr w:type="spellStart"/>
      <w:r w:rsidRPr="00415A41">
        <w:rPr>
          <w:color w:val="000000"/>
          <w:sz w:val="22"/>
          <w:szCs w:val="22"/>
        </w:rPr>
        <w:t>sản</w:t>
      </w:r>
      <w:proofErr w:type="spellEnd"/>
      <w:r w:rsidRPr="00415A41">
        <w:rPr>
          <w:color w:val="000000"/>
          <w:sz w:val="22"/>
          <w:szCs w:val="22"/>
        </w:rPr>
        <w:t xml:space="preserve"> </w:t>
      </w:r>
      <w:proofErr w:type="spellStart"/>
      <w:r w:rsidRPr="00415A41">
        <w:rPr>
          <w:color w:val="000000"/>
          <w:sz w:val="22"/>
          <w:szCs w:val="22"/>
        </w:rPr>
        <w:t>phẩm</w:t>
      </w:r>
      <w:proofErr w:type="spellEnd"/>
      <w:r w:rsidRPr="00415A41">
        <w:rPr>
          <w:color w:val="000000"/>
          <w:sz w:val="22"/>
          <w:szCs w:val="22"/>
        </w:rPr>
        <w:t xml:space="preserve">, </w:t>
      </w:r>
      <w:proofErr w:type="spellStart"/>
      <w:r w:rsidRPr="00415A41">
        <w:rPr>
          <w:color w:val="000000"/>
          <w:sz w:val="22"/>
          <w:szCs w:val="22"/>
        </w:rPr>
        <w:t>dịch</w:t>
      </w:r>
      <w:proofErr w:type="spellEnd"/>
      <w:r w:rsidRPr="00415A41">
        <w:rPr>
          <w:color w:val="000000"/>
          <w:sz w:val="22"/>
          <w:szCs w:val="22"/>
        </w:rPr>
        <w:t xml:space="preserve"> </w:t>
      </w:r>
      <w:proofErr w:type="spellStart"/>
      <w:r w:rsidRPr="00415A41">
        <w:rPr>
          <w:color w:val="000000"/>
          <w:sz w:val="22"/>
          <w:szCs w:val="22"/>
        </w:rPr>
        <w:t>vụ</w:t>
      </w:r>
      <w:proofErr w:type="spellEnd"/>
      <w:r w:rsidRPr="00415A41">
        <w:rPr>
          <w:color w:val="000000"/>
          <w:sz w:val="22"/>
          <w:szCs w:val="22"/>
        </w:rPr>
        <w:t xml:space="preserve"> </w:t>
      </w:r>
      <w:proofErr w:type="spellStart"/>
      <w:r w:rsidRPr="00415A41">
        <w:rPr>
          <w:color w:val="000000"/>
          <w:sz w:val="22"/>
          <w:szCs w:val="22"/>
        </w:rPr>
        <w:t>mật</w:t>
      </w:r>
      <w:proofErr w:type="spellEnd"/>
      <w:r w:rsidRPr="00415A41">
        <w:rPr>
          <w:color w:val="000000"/>
          <w:sz w:val="22"/>
          <w:szCs w:val="22"/>
        </w:rPr>
        <w:t xml:space="preserve"> </w:t>
      </w:r>
      <w:proofErr w:type="spellStart"/>
      <w:r w:rsidRPr="00415A41">
        <w:rPr>
          <w:color w:val="000000"/>
          <w:sz w:val="22"/>
          <w:szCs w:val="22"/>
        </w:rPr>
        <w:t>mã</w:t>
      </w:r>
      <w:proofErr w:type="spellEnd"/>
      <w:r w:rsidRPr="00415A41">
        <w:rPr>
          <w:color w:val="000000"/>
          <w:sz w:val="22"/>
          <w:szCs w:val="22"/>
        </w:rPr>
        <w:t xml:space="preserve"> </w:t>
      </w:r>
      <w:proofErr w:type="spellStart"/>
      <w:r w:rsidRPr="00415A41">
        <w:rPr>
          <w:color w:val="000000"/>
          <w:sz w:val="22"/>
          <w:szCs w:val="22"/>
        </w:rPr>
        <w:t>dân</w:t>
      </w:r>
      <w:proofErr w:type="spellEnd"/>
      <w:r w:rsidRPr="00415A41">
        <w:rPr>
          <w:color w:val="000000"/>
          <w:sz w:val="22"/>
          <w:szCs w:val="22"/>
        </w:rPr>
        <w:t xml:space="preserve"> </w:t>
      </w:r>
      <w:proofErr w:type="spellStart"/>
      <w:r w:rsidRPr="00415A41">
        <w:rPr>
          <w:color w:val="000000"/>
          <w:sz w:val="22"/>
          <w:szCs w:val="22"/>
        </w:rPr>
        <w:t>sự</w:t>
      </w:r>
      <w:proofErr w:type="spellEnd"/>
      <w:r w:rsidRPr="00415A41">
        <w:rPr>
          <w:color w:val="000000"/>
          <w:sz w:val="22"/>
          <w:szCs w:val="22"/>
        </w:rPr>
        <w:t xml:space="preserve"> </w:t>
      </w:r>
      <w:proofErr w:type="spellStart"/>
      <w:r w:rsidRPr="00415A41">
        <w:rPr>
          <w:color w:val="000000"/>
          <w:sz w:val="22"/>
          <w:szCs w:val="22"/>
        </w:rPr>
        <w:t>tại</w:t>
      </w:r>
      <w:proofErr w:type="spellEnd"/>
      <w:r w:rsidRPr="00415A41">
        <w:rPr>
          <w:color w:val="000000"/>
          <w:sz w:val="22"/>
          <w:szCs w:val="22"/>
        </w:rPr>
        <w:t> </w:t>
      </w:r>
      <w:bookmarkStart w:id="2" w:name="tvpllink_dkrwxtlfjk_3"/>
      <w:proofErr w:type="spellStart"/>
      <w:r w:rsidRPr="00415A41">
        <w:rPr>
          <w:color w:val="000000"/>
          <w:sz w:val="22"/>
          <w:szCs w:val="22"/>
        </w:rPr>
        <w:fldChar w:fldCharType="begin"/>
      </w:r>
      <w:r w:rsidRPr="00415A41">
        <w:rPr>
          <w:color w:val="000000"/>
          <w:sz w:val="22"/>
          <w:szCs w:val="22"/>
        </w:rPr>
        <w:instrText xml:space="preserve"> HYPERLINK "https://thuvienphapluat.vn/van-ban/Cong-nghe-thong-tin/Luat-an-toan-thong-tin-mang-2015-298365.aspx" \t "_blank" </w:instrText>
      </w:r>
      <w:r w:rsidRPr="00415A41">
        <w:rPr>
          <w:color w:val="000000"/>
          <w:sz w:val="22"/>
          <w:szCs w:val="22"/>
        </w:rPr>
        <w:fldChar w:fldCharType="separate"/>
      </w:r>
      <w:r w:rsidRPr="00415A41">
        <w:rPr>
          <w:rStyle w:val="Hyperlink"/>
          <w:color w:val="0E70C3"/>
          <w:sz w:val="22"/>
          <w:szCs w:val="22"/>
        </w:rPr>
        <w:t>Luật</w:t>
      </w:r>
      <w:proofErr w:type="spellEnd"/>
      <w:r w:rsidRPr="00415A41">
        <w:rPr>
          <w:rStyle w:val="Hyperlink"/>
          <w:color w:val="0E70C3"/>
          <w:sz w:val="22"/>
          <w:szCs w:val="22"/>
        </w:rPr>
        <w:t xml:space="preserve"> An </w:t>
      </w:r>
      <w:proofErr w:type="spellStart"/>
      <w:r w:rsidRPr="00415A41">
        <w:rPr>
          <w:rStyle w:val="Hyperlink"/>
          <w:color w:val="0E70C3"/>
          <w:sz w:val="22"/>
          <w:szCs w:val="22"/>
        </w:rPr>
        <w:t>toàn</w:t>
      </w:r>
      <w:proofErr w:type="spellEnd"/>
      <w:r w:rsidRPr="00415A41">
        <w:rPr>
          <w:rStyle w:val="Hyperlink"/>
          <w:color w:val="0E70C3"/>
          <w:sz w:val="22"/>
          <w:szCs w:val="22"/>
        </w:rPr>
        <w:t xml:space="preserve"> </w:t>
      </w:r>
      <w:proofErr w:type="spellStart"/>
      <w:r w:rsidRPr="00415A41">
        <w:rPr>
          <w:rStyle w:val="Hyperlink"/>
          <w:color w:val="0E70C3"/>
          <w:sz w:val="22"/>
          <w:szCs w:val="22"/>
        </w:rPr>
        <w:t>thông</w:t>
      </w:r>
      <w:proofErr w:type="spellEnd"/>
      <w:r w:rsidRPr="00415A41">
        <w:rPr>
          <w:rStyle w:val="Hyperlink"/>
          <w:color w:val="0E70C3"/>
          <w:sz w:val="22"/>
          <w:szCs w:val="22"/>
        </w:rPr>
        <w:t xml:space="preserve"> tin </w:t>
      </w:r>
      <w:proofErr w:type="spellStart"/>
      <w:r w:rsidRPr="00415A41">
        <w:rPr>
          <w:rStyle w:val="Hyperlink"/>
          <w:color w:val="0E70C3"/>
          <w:sz w:val="22"/>
          <w:szCs w:val="22"/>
        </w:rPr>
        <w:t>mạng</w:t>
      </w:r>
      <w:proofErr w:type="spellEnd"/>
      <w:r w:rsidRPr="00415A41">
        <w:rPr>
          <w:color w:val="000000"/>
          <w:sz w:val="22"/>
          <w:szCs w:val="22"/>
        </w:rPr>
        <w:fldChar w:fldCharType="end"/>
      </w:r>
      <w:bookmarkEnd w:id="2"/>
      <w:r w:rsidRPr="00415A41">
        <w:rPr>
          <w:color w:val="000000"/>
          <w:sz w:val="22"/>
          <w:szCs w:val="22"/>
        </w:rPr>
        <w:t>.</w:t>
      </w:r>
    </w:p>
    <w:p w:rsidR="00415A41" w:rsidRPr="00415A41" w:rsidRDefault="00415A41" w:rsidP="00415A41">
      <w:pPr>
        <w:pStyle w:val="NormalWeb"/>
        <w:shd w:val="clear" w:color="auto" w:fill="FFFFFF"/>
        <w:spacing w:before="120" w:beforeAutospacing="0" w:after="120" w:afterAutospacing="0" w:line="234" w:lineRule="atLeast"/>
        <w:rPr>
          <w:color w:val="000000"/>
          <w:sz w:val="22"/>
          <w:szCs w:val="22"/>
        </w:rPr>
      </w:pPr>
      <w:r w:rsidRPr="00415A41">
        <w:rPr>
          <w:color w:val="000000"/>
          <w:sz w:val="22"/>
          <w:szCs w:val="22"/>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85"/>
        <w:gridCol w:w="5768"/>
      </w:tblGrid>
      <w:tr w:rsidR="00415A41" w:rsidRPr="00415A41" w:rsidTr="00415A41">
        <w:trPr>
          <w:tblCellSpacing w:w="0" w:type="dxa"/>
        </w:trPr>
        <w:tc>
          <w:tcPr>
            <w:tcW w:w="1650" w:type="pct"/>
            <w:shd w:val="clear" w:color="auto" w:fill="FFFFFF"/>
            <w:tcMar>
              <w:top w:w="0" w:type="dxa"/>
              <w:left w:w="108" w:type="dxa"/>
              <w:bottom w:w="0" w:type="dxa"/>
              <w:right w:w="108" w:type="dxa"/>
            </w:tcMar>
            <w:hideMark/>
          </w:tcPr>
          <w:p w:rsidR="00415A41" w:rsidRPr="00415A41" w:rsidRDefault="00415A41">
            <w:pPr>
              <w:pStyle w:val="NormalWeb"/>
              <w:spacing w:before="120" w:beforeAutospacing="0" w:after="120" w:afterAutospacing="0" w:line="234" w:lineRule="atLeast"/>
              <w:jc w:val="center"/>
              <w:rPr>
                <w:color w:val="000000"/>
                <w:sz w:val="22"/>
                <w:szCs w:val="22"/>
              </w:rPr>
            </w:pPr>
            <w:r w:rsidRPr="00415A41">
              <w:rPr>
                <w:color w:val="000000"/>
                <w:sz w:val="22"/>
                <w:szCs w:val="22"/>
              </w:rPr>
              <w:t> </w:t>
            </w:r>
          </w:p>
        </w:tc>
        <w:tc>
          <w:tcPr>
            <w:tcW w:w="3300" w:type="pct"/>
            <w:shd w:val="clear" w:color="auto" w:fill="FFFFFF"/>
            <w:tcMar>
              <w:top w:w="0" w:type="dxa"/>
              <w:left w:w="108" w:type="dxa"/>
              <w:bottom w:w="0" w:type="dxa"/>
              <w:right w:w="108" w:type="dxa"/>
            </w:tcMar>
            <w:hideMark/>
          </w:tcPr>
          <w:p w:rsidR="00415A41" w:rsidRPr="00415A41" w:rsidRDefault="00415A41">
            <w:pPr>
              <w:pStyle w:val="NormalWeb"/>
              <w:spacing w:before="120" w:beforeAutospacing="0" w:after="120" w:afterAutospacing="0" w:line="234" w:lineRule="atLeast"/>
              <w:jc w:val="center"/>
              <w:rPr>
                <w:color w:val="000000"/>
                <w:sz w:val="22"/>
                <w:szCs w:val="22"/>
              </w:rPr>
            </w:pPr>
            <w:r w:rsidRPr="00415A41">
              <w:rPr>
                <w:b/>
                <w:bCs/>
                <w:color w:val="000000"/>
                <w:sz w:val="22"/>
                <w:szCs w:val="22"/>
              </w:rPr>
              <w:t>ĐẠI DIỆN THEO PHÁP LUẬT CỦA DOANH NGHIỆP</w:t>
            </w:r>
            <w:r w:rsidRPr="00415A41">
              <w:rPr>
                <w:color w:val="000000"/>
                <w:sz w:val="22"/>
                <w:szCs w:val="22"/>
              </w:rPr>
              <w:br/>
            </w:r>
            <w:r w:rsidRPr="00415A41">
              <w:rPr>
                <w:i/>
                <w:iCs/>
                <w:color w:val="000000"/>
                <w:sz w:val="22"/>
                <w:szCs w:val="22"/>
              </w:rPr>
              <w:t>(</w:t>
            </w:r>
            <w:proofErr w:type="spellStart"/>
            <w:r w:rsidRPr="00415A41">
              <w:rPr>
                <w:i/>
                <w:iCs/>
                <w:color w:val="000000"/>
                <w:sz w:val="22"/>
                <w:szCs w:val="22"/>
              </w:rPr>
              <w:t>Ký</w:t>
            </w:r>
            <w:proofErr w:type="spellEnd"/>
            <w:r w:rsidRPr="00415A41">
              <w:rPr>
                <w:i/>
                <w:iCs/>
                <w:color w:val="000000"/>
                <w:sz w:val="22"/>
                <w:szCs w:val="22"/>
              </w:rPr>
              <w:t xml:space="preserve">, </w:t>
            </w:r>
            <w:proofErr w:type="spellStart"/>
            <w:r w:rsidRPr="00415A41">
              <w:rPr>
                <w:i/>
                <w:iCs/>
                <w:color w:val="000000"/>
                <w:sz w:val="22"/>
                <w:szCs w:val="22"/>
              </w:rPr>
              <w:t>ghi</w:t>
            </w:r>
            <w:proofErr w:type="spellEnd"/>
            <w:r w:rsidRPr="00415A41">
              <w:rPr>
                <w:i/>
                <w:iCs/>
                <w:color w:val="000000"/>
                <w:sz w:val="22"/>
                <w:szCs w:val="22"/>
              </w:rPr>
              <w:t xml:space="preserve"> </w:t>
            </w:r>
            <w:proofErr w:type="spellStart"/>
            <w:r w:rsidRPr="00415A41">
              <w:rPr>
                <w:i/>
                <w:iCs/>
                <w:color w:val="000000"/>
                <w:sz w:val="22"/>
                <w:szCs w:val="22"/>
              </w:rPr>
              <w:t>rõ</w:t>
            </w:r>
            <w:proofErr w:type="spellEnd"/>
            <w:r w:rsidRPr="00415A41">
              <w:rPr>
                <w:i/>
                <w:iCs/>
                <w:color w:val="000000"/>
                <w:sz w:val="22"/>
                <w:szCs w:val="22"/>
              </w:rPr>
              <w:t xml:space="preserve"> </w:t>
            </w:r>
            <w:proofErr w:type="spellStart"/>
            <w:r w:rsidRPr="00415A41">
              <w:rPr>
                <w:i/>
                <w:iCs/>
                <w:color w:val="000000"/>
                <w:sz w:val="22"/>
                <w:szCs w:val="22"/>
              </w:rPr>
              <w:t>họ</w:t>
            </w:r>
            <w:proofErr w:type="spellEnd"/>
            <w:r w:rsidRPr="00415A41">
              <w:rPr>
                <w:i/>
                <w:iCs/>
                <w:color w:val="000000"/>
                <w:sz w:val="22"/>
                <w:szCs w:val="22"/>
              </w:rPr>
              <w:t xml:space="preserve"> </w:t>
            </w:r>
            <w:proofErr w:type="spellStart"/>
            <w:r w:rsidRPr="00415A41">
              <w:rPr>
                <w:i/>
                <w:iCs/>
                <w:color w:val="000000"/>
                <w:sz w:val="22"/>
                <w:szCs w:val="22"/>
              </w:rPr>
              <w:t>tên</w:t>
            </w:r>
            <w:proofErr w:type="spellEnd"/>
            <w:r w:rsidRPr="00415A41">
              <w:rPr>
                <w:i/>
                <w:iCs/>
                <w:color w:val="000000"/>
                <w:sz w:val="22"/>
                <w:szCs w:val="22"/>
              </w:rPr>
              <w:t xml:space="preserve">, </w:t>
            </w:r>
            <w:proofErr w:type="spellStart"/>
            <w:r w:rsidRPr="00415A41">
              <w:rPr>
                <w:i/>
                <w:iCs/>
                <w:color w:val="000000"/>
                <w:sz w:val="22"/>
                <w:szCs w:val="22"/>
              </w:rPr>
              <w:t>đóng</w:t>
            </w:r>
            <w:proofErr w:type="spellEnd"/>
            <w:r w:rsidRPr="00415A41">
              <w:rPr>
                <w:i/>
                <w:iCs/>
                <w:color w:val="000000"/>
                <w:sz w:val="22"/>
                <w:szCs w:val="22"/>
              </w:rPr>
              <w:t xml:space="preserve"> </w:t>
            </w:r>
            <w:proofErr w:type="spellStart"/>
            <w:r w:rsidRPr="00415A41">
              <w:rPr>
                <w:i/>
                <w:iCs/>
                <w:color w:val="000000"/>
                <w:sz w:val="22"/>
                <w:szCs w:val="22"/>
              </w:rPr>
              <w:t>dấu</w:t>
            </w:r>
            <w:proofErr w:type="spellEnd"/>
            <w:r w:rsidRPr="00415A41">
              <w:rPr>
                <w:i/>
                <w:iCs/>
                <w:color w:val="000000"/>
                <w:sz w:val="22"/>
                <w:szCs w:val="22"/>
              </w:rPr>
              <w:t>)</w:t>
            </w:r>
          </w:p>
        </w:tc>
      </w:tr>
    </w:tbl>
    <w:p w:rsidR="005E77DF" w:rsidRPr="00415A41" w:rsidRDefault="005E77DF" w:rsidP="00415A41">
      <w:pPr>
        <w:rPr>
          <w:sz w:val="22"/>
          <w:szCs w:val="22"/>
        </w:rPr>
      </w:pPr>
      <w:bookmarkStart w:id="3" w:name="_GoBack"/>
      <w:bookmarkEnd w:id="3"/>
    </w:p>
    <w:sectPr w:rsidR="005E77DF" w:rsidRPr="00415A41"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218" w:rsidRDefault="00747218" w:rsidP="00CD0C9D">
      <w:r>
        <w:separator/>
      </w:r>
    </w:p>
  </w:endnote>
  <w:endnote w:type="continuationSeparator" w:id="0">
    <w:p w:rsidR="00747218" w:rsidRDefault="00747218"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218" w:rsidRDefault="00747218" w:rsidP="00CD0C9D">
      <w:r>
        <w:separator/>
      </w:r>
    </w:p>
  </w:footnote>
  <w:footnote w:type="continuationSeparator" w:id="0">
    <w:p w:rsidR="00747218" w:rsidRDefault="00747218"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2"/>
  </w:num>
  <w:num w:numId="3">
    <w:abstractNumId w:val="21"/>
  </w:num>
  <w:num w:numId="4">
    <w:abstractNumId w:val="25"/>
  </w:num>
  <w:num w:numId="5">
    <w:abstractNumId w:val="19"/>
  </w:num>
  <w:num w:numId="6">
    <w:abstractNumId w:val="17"/>
  </w:num>
  <w:num w:numId="7">
    <w:abstractNumId w:val="9"/>
  </w:num>
  <w:num w:numId="8">
    <w:abstractNumId w:val="16"/>
  </w:num>
  <w:num w:numId="9">
    <w:abstractNumId w:val="11"/>
  </w:num>
  <w:num w:numId="10">
    <w:abstractNumId w:val="26"/>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0"/>
  </w:num>
  <w:num w:numId="22">
    <w:abstractNumId w:val="13"/>
  </w:num>
  <w:num w:numId="23">
    <w:abstractNumId w:val="18"/>
  </w:num>
  <w:num w:numId="24">
    <w:abstractNumId w:val="10"/>
  </w:num>
  <w:num w:numId="25">
    <w:abstractNumId w:val="23"/>
  </w:num>
  <w:num w:numId="26">
    <w:abstractNumId w:val="24"/>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6FD1"/>
    <w:rsid w:val="00447E1D"/>
    <w:rsid w:val="00450B4C"/>
    <w:rsid w:val="00453907"/>
    <w:rsid w:val="00456DB9"/>
    <w:rsid w:val="004625EB"/>
    <w:rsid w:val="00462969"/>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879D7"/>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43D5"/>
    <w:rsid w:val="0073560B"/>
    <w:rsid w:val="00735E2A"/>
    <w:rsid w:val="00736834"/>
    <w:rsid w:val="007403FC"/>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DB"/>
    <w:rsid w:val="00BB7276"/>
    <w:rsid w:val="00BC1877"/>
    <w:rsid w:val="00BC7C45"/>
    <w:rsid w:val="00BD0BFA"/>
    <w:rsid w:val="00BD37BE"/>
    <w:rsid w:val="00BD6544"/>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B2533"/>
    <w:rsid w:val="00CB377C"/>
    <w:rsid w:val="00CB494B"/>
    <w:rsid w:val="00CB6BE4"/>
    <w:rsid w:val="00CC3E8C"/>
    <w:rsid w:val="00CC56CD"/>
    <w:rsid w:val="00CC5896"/>
    <w:rsid w:val="00CC7939"/>
    <w:rsid w:val="00CD025E"/>
    <w:rsid w:val="00CD0C9D"/>
    <w:rsid w:val="00CD24BC"/>
    <w:rsid w:val="00CD3653"/>
    <w:rsid w:val="00CD5244"/>
    <w:rsid w:val="00CE2280"/>
    <w:rsid w:val="00CE5747"/>
    <w:rsid w:val="00CF32B5"/>
    <w:rsid w:val="00CF4244"/>
    <w:rsid w:val="00D10363"/>
    <w:rsid w:val="00D13ED7"/>
    <w:rsid w:val="00D15D00"/>
    <w:rsid w:val="00D15EFD"/>
    <w:rsid w:val="00D161FB"/>
    <w:rsid w:val="00D17EEA"/>
    <w:rsid w:val="00D20B04"/>
    <w:rsid w:val="00D219B4"/>
    <w:rsid w:val="00D24699"/>
    <w:rsid w:val="00D27882"/>
    <w:rsid w:val="00D343B7"/>
    <w:rsid w:val="00D34451"/>
    <w:rsid w:val="00D40240"/>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2C1E"/>
    <w:rsid w:val="00D84412"/>
    <w:rsid w:val="00D908C4"/>
    <w:rsid w:val="00D918D7"/>
    <w:rsid w:val="00D95218"/>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ED6"/>
    <w:rsid w:val="00E16A65"/>
    <w:rsid w:val="00E16A71"/>
    <w:rsid w:val="00E179B5"/>
    <w:rsid w:val="00E26AE9"/>
    <w:rsid w:val="00E26C42"/>
    <w:rsid w:val="00E3092F"/>
    <w:rsid w:val="00E3252B"/>
    <w:rsid w:val="00E33892"/>
    <w:rsid w:val="00E34927"/>
    <w:rsid w:val="00E40EAD"/>
    <w:rsid w:val="00E4460B"/>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BF94B-9451-4039-B57C-BD7AB3111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13051</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1337</cp:revision>
  <cp:lastPrinted>2025-07-21T01:29:00Z</cp:lastPrinted>
  <dcterms:created xsi:type="dcterms:W3CDTF">2025-01-14T02:58:00Z</dcterms:created>
  <dcterms:modified xsi:type="dcterms:W3CDTF">2025-09-11T01:05:00Z</dcterms:modified>
</cp:coreProperties>
</file>