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5C250"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BC21C9" w14:paraId="47CD62F4" w14:textId="77777777" w:rsidTr="00EC148D">
        <w:tc>
          <w:tcPr>
            <w:tcW w:w="2500" w:type="pct"/>
            <w:tcBorders>
              <w:right w:val="single" w:sz="4" w:space="0" w:color="auto"/>
            </w:tcBorders>
          </w:tcPr>
          <w:p w14:paraId="3FC65A92" w14:textId="77777777" w:rsidR="006660BE" w:rsidRPr="00BC21C9" w:rsidRDefault="006660BE" w:rsidP="00A96012">
            <w:pPr>
              <w:spacing w:before="80" w:after="80" w:line="240" w:lineRule="auto"/>
              <w:rPr>
                <w:rFonts w:ascii="Times New Roman" w:hAnsi="Times New Roman" w:cs="Times New Roman"/>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378D6E4D" w14:textId="149541B3" w:rsidR="006660BE" w:rsidRPr="00BC21C9" w:rsidRDefault="006660BE"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Mẫu số:</w:t>
            </w:r>
            <w:r w:rsidRPr="00BC21C9">
              <w:rPr>
                <w:rFonts w:ascii="Times New Roman" w:hAnsi="Times New Roman" w:cs="Times New Roman"/>
                <w:b/>
                <w:bCs/>
                <w:color w:val="000000" w:themeColor="text1"/>
                <w:sz w:val="20"/>
                <w:szCs w:val="20"/>
              </w:rPr>
              <w:t xml:space="preserve"> 01/BĐS</w:t>
            </w:r>
            <w:r w:rsidRPr="00BC21C9">
              <w:rPr>
                <w:rFonts w:ascii="Times New Roman" w:hAnsi="Times New Roman" w:cs="Times New Roman"/>
                <w:i/>
                <w:iCs/>
                <w:color w:val="000000" w:themeColor="text1"/>
                <w:sz w:val="20"/>
                <w:szCs w:val="20"/>
              </w:rPr>
              <w:b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65D76713" w14:textId="77777777" w:rsidR="006660BE" w:rsidRPr="00BC21C9" w:rsidRDefault="006660BE" w:rsidP="006660BE">
      <w:pPr>
        <w:spacing w:after="0" w:line="240" w:lineRule="auto"/>
        <w:jc w:val="center"/>
        <w:rPr>
          <w:rFonts w:ascii="Times New Roman" w:hAnsi="Times New Roman" w:cs="Times New Roman"/>
          <w:color w:val="000000" w:themeColor="text1"/>
          <w:sz w:val="20"/>
          <w:szCs w:val="20"/>
        </w:rPr>
      </w:pPr>
    </w:p>
    <w:p w14:paraId="14247DAF" w14:textId="73C5CFD7" w:rsidR="005910E3" w:rsidRPr="00BC21C9" w:rsidRDefault="005910E3" w:rsidP="006660BE">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CỘNG HÒA XÃ HỘI CHỦ NGHĨA VIỆT NAM</w:t>
      </w:r>
      <w:r w:rsidRPr="00BC21C9">
        <w:rPr>
          <w:rFonts w:ascii="Times New Roman" w:hAnsi="Times New Roman" w:cs="Times New Roman"/>
          <w:b/>
          <w:bCs/>
          <w:color w:val="000000" w:themeColor="text1"/>
          <w:sz w:val="20"/>
          <w:szCs w:val="20"/>
        </w:rPr>
        <w:br/>
        <w:t>Độc lập - Tự do - Hạnh phúc</w:t>
      </w:r>
      <w:r w:rsidR="006660BE" w:rsidRPr="00BC21C9">
        <w:rPr>
          <w:rFonts w:ascii="Times New Roman" w:hAnsi="Times New Roman" w:cs="Times New Roman"/>
          <w:b/>
          <w:bCs/>
          <w:color w:val="000000" w:themeColor="text1"/>
          <w:sz w:val="20"/>
          <w:szCs w:val="20"/>
        </w:rPr>
        <w:br/>
      </w:r>
      <w:r w:rsidR="006660BE" w:rsidRPr="00BC21C9">
        <w:rPr>
          <w:rFonts w:ascii="Times New Roman" w:hAnsi="Times New Roman" w:cs="Times New Roman"/>
          <w:color w:val="000000" w:themeColor="text1"/>
          <w:sz w:val="20"/>
          <w:szCs w:val="20"/>
          <w:vertAlign w:val="superscript"/>
        </w:rPr>
        <w:t>_______________________</w:t>
      </w:r>
    </w:p>
    <w:p w14:paraId="089F6AB8" w14:textId="77777777" w:rsidR="006660BE" w:rsidRPr="00BC21C9" w:rsidRDefault="006660BE" w:rsidP="006660BE">
      <w:pPr>
        <w:spacing w:after="0" w:line="240" w:lineRule="auto"/>
        <w:jc w:val="center"/>
        <w:rPr>
          <w:rFonts w:ascii="Times New Roman" w:hAnsi="Times New Roman" w:cs="Times New Roman"/>
          <w:b/>
          <w:bCs/>
          <w:color w:val="000000" w:themeColor="text1"/>
          <w:sz w:val="20"/>
          <w:szCs w:val="20"/>
        </w:rPr>
      </w:pPr>
    </w:p>
    <w:p w14:paraId="461BC231" w14:textId="767F319E" w:rsidR="005910E3" w:rsidRPr="00BC21C9" w:rsidRDefault="005910E3" w:rsidP="006660BE">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THÔNG BÁO DOANH THU/TỜ KHAI THUẾ</w:t>
      </w:r>
      <w:r w:rsidR="006660BE" w:rsidRPr="00BC21C9">
        <w:rPr>
          <w:rFonts w:ascii="Times New Roman" w:hAnsi="Times New Roman" w:cs="Times New Roman"/>
          <w:b/>
          <w:bCs/>
          <w:color w:val="000000" w:themeColor="text1"/>
          <w:sz w:val="20"/>
          <w:szCs w:val="20"/>
        </w:rPr>
        <w:br/>
      </w:r>
      <w:r w:rsidRPr="00BC21C9">
        <w:rPr>
          <w:rFonts w:ascii="Times New Roman" w:hAnsi="Times New Roman" w:cs="Times New Roman"/>
          <w:b/>
          <w:bCs/>
          <w:color w:val="000000" w:themeColor="text1"/>
          <w:sz w:val="20"/>
          <w:szCs w:val="20"/>
        </w:rPr>
        <w:t>ĐỐI VỚI HOẠT ĐỘNG CHO THUÊ BẤT ĐỘNG SẢN</w:t>
      </w:r>
    </w:p>
    <w:p w14:paraId="31F5B4DB" w14:textId="28C91CDD" w:rsidR="005910E3" w:rsidRPr="00BC21C9" w:rsidRDefault="005910E3" w:rsidP="006660BE">
      <w:pPr>
        <w:spacing w:after="0" w:line="240" w:lineRule="auto"/>
        <w:jc w:val="center"/>
        <w:rPr>
          <w:rFonts w:ascii="Times New Roman" w:hAnsi="Times New Roman" w:cs="Times New Roman"/>
          <w:i/>
          <w:iCs/>
          <w:color w:val="000000" w:themeColor="text1"/>
          <w:sz w:val="20"/>
          <w:szCs w:val="20"/>
        </w:rPr>
      </w:pPr>
      <w:r w:rsidRPr="00BC21C9">
        <w:rPr>
          <w:rFonts w:ascii="Times New Roman" w:hAnsi="Times New Roman" w:cs="Times New Roman"/>
          <w:i/>
          <w:iCs/>
          <w:color w:val="000000" w:themeColor="text1"/>
          <w:sz w:val="20"/>
          <w:szCs w:val="20"/>
        </w:rPr>
        <w:t xml:space="preserve">(Áp dụng đối với cá nhân có hoạt động cho thuê bất động sản trừ hoạt động kinh doanh lưu trú </w:t>
      </w:r>
      <w:r w:rsidR="006660BE" w:rsidRPr="00BC21C9">
        <w:rPr>
          <w:rFonts w:ascii="Times New Roman" w:hAnsi="Times New Roman" w:cs="Times New Roman"/>
          <w:i/>
          <w:iCs/>
          <w:color w:val="000000" w:themeColor="text1"/>
          <w:sz w:val="20"/>
          <w:szCs w:val="20"/>
        </w:rPr>
        <w:br/>
      </w:r>
      <w:r w:rsidRPr="00BC21C9">
        <w:rPr>
          <w:rFonts w:ascii="Times New Roman" w:hAnsi="Times New Roman" w:cs="Times New Roman"/>
          <w:i/>
          <w:iCs/>
          <w:color w:val="000000" w:themeColor="text1"/>
          <w:sz w:val="20"/>
          <w:szCs w:val="20"/>
        </w:rPr>
        <w:t>trực tiếp khai thuế với cơ quan thuế)</w:t>
      </w:r>
    </w:p>
    <w:p w14:paraId="2EA11355" w14:textId="77777777" w:rsidR="009A0F2F" w:rsidRPr="00BC21C9" w:rsidRDefault="009A0F2F"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Cá nhân cho thuê bất động sản thông báo doanh thu năm từ 01 tỷ đồng trở xuống </w:t>
      </w:r>
    </w:p>
    <w:p w14:paraId="746F7A58" w14:textId="77777777" w:rsidR="009A0F2F" w:rsidRPr="00BC21C9" w:rsidRDefault="009A0F2F"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Cá nhân cho thuê bất động sản có doanh thu năm trên 01 tỷ đồng</w:t>
      </w:r>
    </w:p>
    <w:p w14:paraId="2731B7DD" w14:textId="73B57355" w:rsidR="009A0F2F" w:rsidRPr="00BC21C9" w:rsidRDefault="009A0F2F" w:rsidP="00F96032">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Cho phép điều chỉnh, bổ sung các tờ khai cùng kỳ đã kê khai theo Thông tư số 40/2021/TT-BTC, Thông tư số 18/2026/TT-BTC</w:t>
      </w:r>
    </w:p>
    <w:p w14:paraId="7F7E2E5A" w14:textId="77777777" w:rsidR="00F96032" w:rsidRPr="00BC21C9" w:rsidRDefault="00F96032" w:rsidP="00F96032">
      <w:pPr>
        <w:adjustRightInd w:val="0"/>
        <w:snapToGrid w:val="0"/>
        <w:spacing w:after="0" w:line="240" w:lineRule="auto"/>
        <w:ind w:firstLine="720"/>
        <w:jc w:val="both"/>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260"/>
        <w:gridCol w:w="5766"/>
      </w:tblGrid>
      <w:tr w:rsidR="007A5158" w:rsidRPr="00BC21C9" w14:paraId="182BA6AC" w14:textId="77777777" w:rsidTr="009A0F2F">
        <w:trPr>
          <w:trHeight w:val="20"/>
        </w:trPr>
        <w:tc>
          <w:tcPr>
            <w:tcW w:w="1806" w:type="pct"/>
            <w:hideMark/>
          </w:tcPr>
          <w:p w14:paraId="27781E01" w14:textId="1214F528"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[01]</w:t>
            </w:r>
            <w:r w:rsidRPr="00BC21C9">
              <w:rPr>
                <w:rFonts w:ascii="Times New Roman" w:hAnsi="Times New Roman" w:cs="Times New Roman"/>
                <w:color w:val="000000" w:themeColor="text1"/>
                <w:sz w:val="20"/>
                <w:szCs w:val="20"/>
              </w:rPr>
              <w:t xml:space="preserve"> Kỳ tính thuế:</w:t>
            </w:r>
          </w:p>
        </w:tc>
        <w:tc>
          <w:tcPr>
            <w:tcW w:w="3194" w:type="pct"/>
            <w:hideMark/>
          </w:tcPr>
          <w:p w14:paraId="4623C72F"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[01a] 6 tháng đầu năm</w:t>
            </w:r>
          </w:p>
          <w:p w14:paraId="659D201A"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[01b] 6 tháng cuối năm</w:t>
            </w:r>
          </w:p>
          <w:p w14:paraId="57E570F7"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[01c] Năm ……</w:t>
            </w:r>
          </w:p>
        </w:tc>
      </w:tr>
      <w:tr w:rsidR="007A5158" w:rsidRPr="00BC21C9" w14:paraId="2DD40361" w14:textId="77777777" w:rsidTr="009A0F2F">
        <w:trPr>
          <w:trHeight w:val="20"/>
        </w:trPr>
        <w:tc>
          <w:tcPr>
            <w:tcW w:w="1806" w:type="pct"/>
            <w:hideMark/>
          </w:tcPr>
          <w:p w14:paraId="5DA5E063" w14:textId="793D7EC6"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Lần đầu: </w:t>
            </w:r>
            <w:r w:rsidR="009A0F2F" w:rsidRPr="00BC21C9">
              <w:rPr>
                <w:rFonts w:ascii="Times New Roman" w:hAnsi="Times New Roman" w:cs="Times New Roman"/>
                <w:color w:val="000000" w:themeColor="text1"/>
                <w:sz w:val="20"/>
                <w:szCs w:val="20"/>
              </w:rPr>
              <w:t>□</w:t>
            </w:r>
          </w:p>
        </w:tc>
        <w:tc>
          <w:tcPr>
            <w:tcW w:w="3194" w:type="pct"/>
            <w:hideMark/>
          </w:tcPr>
          <w:p w14:paraId="3F9E0FE1"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Bổ sung lần thứ:....</w:t>
            </w:r>
          </w:p>
        </w:tc>
      </w:tr>
    </w:tbl>
    <w:p w14:paraId="76A8CE70" w14:textId="77777777" w:rsidR="00F96032" w:rsidRPr="00BC21C9" w:rsidRDefault="00F96032" w:rsidP="00F96032">
      <w:pPr>
        <w:adjustRightInd w:val="0"/>
        <w:snapToGrid w:val="0"/>
        <w:spacing w:after="0" w:line="240" w:lineRule="auto"/>
        <w:ind w:firstLine="720"/>
        <w:jc w:val="both"/>
        <w:rPr>
          <w:rFonts w:ascii="Times New Roman" w:hAnsi="Times New Roman" w:cs="Times New Roman"/>
          <w:b/>
          <w:bCs/>
          <w:color w:val="000000" w:themeColor="text1"/>
          <w:sz w:val="20"/>
          <w:szCs w:val="20"/>
        </w:rPr>
      </w:pPr>
    </w:p>
    <w:p w14:paraId="39927582" w14:textId="26C535AC"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[04] Người nộp thuế:</w:t>
      </w:r>
      <w:r w:rsidRPr="00BC21C9">
        <w:rPr>
          <w:rFonts w:ascii="Times New Roman" w:hAnsi="Times New Roman" w:cs="Times New Roman"/>
          <w:color w:val="000000" w:themeColor="text1"/>
          <w:sz w:val="20"/>
          <w:szCs w:val="20"/>
        </w:rPr>
        <w:t xml:space="preserve"> </w:t>
      </w:r>
      <w:r w:rsidR="009A0F2F" w:rsidRPr="00BC21C9">
        <w:rPr>
          <w:rFonts w:ascii="Times New Roman" w:hAnsi="Times New Roman" w:cs="Times New Roman"/>
          <w:color w:val="000000" w:themeColor="text1"/>
          <w:sz w:val="20"/>
          <w:szCs w:val="20"/>
        </w:rPr>
        <w:t>……………………………………………………………………………....</w:t>
      </w:r>
    </w:p>
    <w:p w14:paraId="42B2CAD4" w14:textId="3E626F4A"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r w:rsidRPr="00BC21C9">
        <w:rPr>
          <w:rFonts w:ascii="Times New Roman" w:hAnsi="Times New Roman" w:cs="Times New Roman"/>
          <w:color w:val="000000" w:themeColor="text1"/>
          <w:sz w:val="20"/>
          <w:szCs w:val="20"/>
        </w:rPr>
        <w:t xml:space="preserve"> Mã số thuế: </w:t>
      </w:r>
      <w:r w:rsidR="009A0F2F" w:rsidRPr="00BC21C9">
        <w:rPr>
          <w:rFonts w:ascii="Times New Roman" w:hAnsi="Times New Roman" w:cs="Times New Roman"/>
          <w:color w:val="000000" w:themeColor="text1"/>
          <w:sz w:val="20"/>
          <w:szCs w:val="20"/>
        </w:rPr>
        <w:t>………………………………………………………………………………..........</w:t>
      </w:r>
    </w:p>
    <w:p w14:paraId="601BEF3F" w14:textId="63AA9C65"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w:t>
      </w:r>
      <w:r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b/>
          <w:bCs/>
          <w:color w:val="000000" w:themeColor="text1"/>
          <w:sz w:val="20"/>
          <w:szCs w:val="20"/>
        </w:rPr>
        <w:t xml:space="preserve">Số tài khoản ngân hàng/Số hiệu ví điện tử: </w:t>
      </w:r>
      <w:r w:rsidRPr="00BC21C9">
        <w:rPr>
          <w:rFonts w:ascii="Times New Roman" w:hAnsi="Times New Roman" w:cs="Times New Roman"/>
          <w:color w:val="000000" w:themeColor="text1"/>
          <w:sz w:val="20"/>
          <w:szCs w:val="20"/>
        </w:rPr>
        <w:t>……………………………………………</w:t>
      </w:r>
      <w:r w:rsidR="009A0F2F" w:rsidRPr="00BC21C9">
        <w:rPr>
          <w:rFonts w:ascii="Times New Roman" w:hAnsi="Times New Roman" w:cs="Times New Roman"/>
          <w:color w:val="000000" w:themeColor="text1"/>
          <w:sz w:val="20"/>
          <w:szCs w:val="20"/>
        </w:rPr>
        <w:t>...</w:t>
      </w:r>
    </w:p>
    <w:p w14:paraId="2AB621A0" w14:textId="522A7B28"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[06.1]</w:t>
      </w:r>
      <w:r w:rsidRPr="00BC21C9">
        <w:rPr>
          <w:rFonts w:ascii="Times New Roman" w:hAnsi="Times New Roman" w:cs="Times New Roman"/>
          <w:color w:val="000000" w:themeColor="text1"/>
          <w:sz w:val="20"/>
          <w:szCs w:val="20"/>
        </w:rPr>
        <w:t>  Tên chủ tài khoản: …………………………………………………………………………</w:t>
      </w:r>
      <w:r w:rsidR="009A0F2F" w:rsidRPr="00BC21C9">
        <w:rPr>
          <w:rFonts w:ascii="Times New Roman" w:hAnsi="Times New Roman" w:cs="Times New Roman"/>
          <w:color w:val="000000" w:themeColor="text1"/>
          <w:sz w:val="20"/>
          <w:szCs w:val="20"/>
        </w:rPr>
        <w:t>...</w:t>
      </w:r>
    </w:p>
    <w:p w14:paraId="2834B385" w14:textId="77777777"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[06.2]</w:t>
      </w:r>
      <w:r w:rsidRPr="00BC21C9">
        <w:rPr>
          <w:rFonts w:ascii="Times New Roman" w:hAnsi="Times New Roman" w:cs="Times New Roman"/>
          <w:color w:val="000000" w:themeColor="text1"/>
          <w:sz w:val="20"/>
          <w:szCs w:val="20"/>
        </w:rPr>
        <w:t xml:space="preserve"> Mở tại tổ chức cung ứng dịch vụ thanh toán/Tổ chức cung ứng dịch vụ trung gian thanh toán: ……………………………………………………………………………………………….</w:t>
      </w:r>
    </w:p>
    <w:p w14:paraId="08D7B83B" w14:textId="4A96D88E"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 Mã địa điểm kinh doanh nơi nộp tờ khai:</w:t>
      </w:r>
      <w:r w:rsidR="009A0F2F" w:rsidRPr="00BC21C9">
        <w:rPr>
          <w:rFonts w:ascii="Times New Roman" w:hAnsi="Times New Roman" w:cs="Times New Roman"/>
          <w:color w:val="000000" w:themeColor="text1"/>
          <w:sz w:val="20"/>
          <w:szCs w:val="20"/>
        </w:rPr>
        <w:t xml:space="preserve"> .....................................................................</w:t>
      </w:r>
    </w:p>
    <w:p w14:paraId="56C36AC7" w14:textId="615DEE49"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[07.1]</w:t>
      </w:r>
      <w:r w:rsidRPr="00BC21C9">
        <w:rPr>
          <w:rFonts w:ascii="Times New Roman" w:hAnsi="Times New Roman" w:cs="Times New Roman"/>
          <w:color w:val="000000" w:themeColor="text1"/>
          <w:sz w:val="20"/>
          <w:szCs w:val="20"/>
        </w:rPr>
        <w:t xml:space="preserve"> Số nhà, đường phố/xóm/ấp/thôn: </w:t>
      </w:r>
      <w:r w:rsidR="009A0F2F" w:rsidRPr="00BC21C9">
        <w:rPr>
          <w:rFonts w:ascii="Times New Roman" w:hAnsi="Times New Roman" w:cs="Times New Roman"/>
          <w:color w:val="000000" w:themeColor="text1"/>
          <w:sz w:val="20"/>
          <w:szCs w:val="20"/>
        </w:rPr>
        <w:t>..................................................................................</w:t>
      </w:r>
    </w:p>
    <w:p w14:paraId="21E428BD" w14:textId="7D232311"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[07.2]</w:t>
      </w:r>
      <w:r w:rsidRPr="00BC21C9">
        <w:rPr>
          <w:rFonts w:ascii="Times New Roman" w:hAnsi="Times New Roman" w:cs="Times New Roman"/>
          <w:color w:val="000000" w:themeColor="text1"/>
          <w:sz w:val="20"/>
          <w:szCs w:val="20"/>
        </w:rPr>
        <w:t xml:space="preserve"> Xã/phường/đặc khu:</w:t>
      </w:r>
      <w:r w:rsidR="009A0F2F" w:rsidRPr="00BC21C9">
        <w:rPr>
          <w:rFonts w:ascii="Times New Roman" w:hAnsi="Times New Roman" w:cs="Times New Roman"/>
          <w:color w:val="000000" w:themeColor="text1"/>
          <w:sz w:val="20"/>
          <w:szCs w:val="20"/>
        </w:rPr>
        <w:t xml:space="preserve"> ......................................................................................................</w:t>
      </w:r>
    </w:p>
    <w:p w14:paraId="48FBA956" w14:textId="0CD58D42"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[07.3]</w:t>
      </w:r>
      <w:r w:rsidRPr="00BC21C9">
        <w:rPr>
          <w:rFonts w:ascii="Times New Roman" w:hAnsi="Times New Roman" w:cs="Times New Roman"/>
          <w:color w:val="000000" w:themeColor="text1"/>
          <w:sz w:val="20"/>
          <w:szCs w:val="20"/>
        </w:rPr>
        <w:t xml:space="preserve"> Tỉnh/TP:</w:t>
      </w:r>
      <w:r w:rsidR="009A0F2F" w:rsidRPr="00BC21C9">
        <w:rPr>
          <w:rFonts w:ascii="Times New Roman" w:hAnsi="Times New Roman" w:cs="Times New Roman"/>
          <w:color w:val="000000" w:themeColor="text1"/>
          <w:sz w:val="20"/>
          <w:szCs w:val="20"/>
        </w:rPr>
        <w:t xml:space="preserve"> ...........................................................................................................................</w:t>
      </w:r>
    </w:p>
    <w:p w14:paraId="799C1770" w14:textId="2BC67A91"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 Tổ chức/cá nhân khai, nộp thuế thay theo ủy quyền (nếu có):</w:t>
      </w:r>
      <w:r w:rsidR="009A0F2F" w:rsidRPr="00BC21C9">
        <w:rPr>
          <w:rFonts w:ascii="Times New Roman" w:hAnsi="Times New Roman" w:cs="Times New Roman"/>
          <w:color w:val="000000" w:themeColor="text1"/>
          <w:sz w:val="20"/>
          <w:szCs w:val="20"/>
        </w:rPr>
        <w:t xml:space="preserve"> ...................................</w:t>
      </w:r>
    </w:p>
    <w:p w14:paraId="743C23AA" w14:textId="3EF04DA2"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[08.1]</w:t>
      </w:r>
      <w:r w:rsidRPr="00BC21C9">
        <w:rPr>
          <w:rFonts w:ascii="Times New Roman" w:hAnsi="Times New Roman" w:cs="Times New Roman"/>
          <w:color w:val="000000" w:themeColor="text1"/>
          <w:sz w:val="20"/>
          <w:szCs w:val="20"/>
        </w:rPr>
        <w:t> Mã số thuế:</w:t>
      </w:r>
      <w:r w:rsidR="009A0F2F" w:rsidRPr="00BC21C9">
        <w:rPr>
          <w:rFonts w:ascii="Times New Roman" w:hAnsi="Times New Roman" w:cs="Times New Roman"/>
          <w:color w:val="000000" w:themeColor="text1"/>
          <w:sz w:val="20"/>
          <w:szCs w:val="20"/>
        </w:rPr>
        <w:t xml:space="preserve"> .....................................................................................................................</w:t>
      </w:r>
    </w:p>
    <w:p w14:paraId="423113E3" w14:textId="0611E9F9"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[08.2]</w:t>
      </w:r>
      <w:r w:rsidRPr="00BC21C9">
        <w:rPr>
          <w:rFonts w:ascii="Times New Roman" w:hAnsi="Times New Roman" w:cs="Times New Roman"/>
          <w:color w:val="000000" w:themeColor="text1"/>
          <w:sz w:val="20"/>
          <w:szCs w:val="20"/>
        </w:rPr>
        <w:t> Văn bản ủy quyền (nếu có): Số ...................................... ngày ..... tháng ..... năm </w:t>
      </w:r>
      <w:r w:rsidR="009A0F2F" w:rsidRPr="00BC21C9">
        <w:rPr>
          <w:rFonts w:ascii="Times New Roman" w:hAnsi="Times New Roman" w:cs="Times New Roman"/>
          <w:color w:val="000000" w:themeColor="text1"/>
          <w:sz w:val="20"/>
          <w:szCs w:val="20"/>
        </w:rPr>
        <w:t>........</w:t>
      </w:r>
    </w:p>
    <w:p w14:paraId="6FD4D14A" w14:textId="17EFC59D"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 Tên đại lý thuế (nếu có):</w:t>
      </w:r>
      <w:r w:rsidR="009A0F2F" w:rsidRPr="00BC21C9">
        <w:rPr>
          <w:rFonts w:ascii="Times New Roman" w:hAnsi="Times New Roman" w:cs="Times New Roman"/>
          <w:b/>
          <w:bCs/>
          <w:color w:val="000000" w:themeColor="text1"/>
          <w:sz w:val="20"/>
          <w:szCs w:val="20"/>
        </w:rPr>
        <w:t xml:space="preserve"> </w:t>
      </w:r>
      <w:r w:rsidR="009A0F2F" w:rsidRPr="00BC21C9">
        <w:rPr>
          <w:rFonts w:ascii="Times New Roman" w:hAnsi="Times New Roman" w:cs="Times New Roman"/>
          <w:color w:val="000000" w:themeColor="text1"/>
          <w:sz w:val="20"/>
          <w:szCs w:val="20"/>
        </w:rPr>
        <w:t>.................................................................................................</w:t>
      </w:r>
    </w:p>
    <w:p w14:paraId="526DFE51" w14:textId="1DA15ECA"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[09.1]</w:t>
      </w:r>
      <w:r w:rsidRPr="00BC21C9">
        <w:rPr>
          <w:rFonts w:ascii="Times New Roman" w:hAnsi="Times New Roman" w:cs="Times New Roman"/>
          <w:color w:val="000000" w:themeColor="text1"/>
          <w:sz w:val="20"/>
          <w:szCs w:val="20"/>
        </w:rPr>
        <w:t xml:space="preserve"> Mã số thuế: </w:t>
      </w:r>
      <w:r w:rsidR="00161CC2" w:rsidRPr="00BC21C9">
        <w:rPr>
          <w:rFonts w:ascii="Times New Roman" w:hAnsi="Times New Roman" w:cs="Times New Roman"/>
          <w:color w:val="000000" w:themeColor="text1"/>
          <w:sz w:val="20"/>
          <w:szCs w:val="20"/>
        </w:rPr>
        <w:t>…………………………………………………………………………………....</w:t>
      </w:r>
    </w:p>
    <w:p w14:paraId="60C23BC5" w14:textId="77777777"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 KÊ KHAI THUẾ GTGT, TNCN </w:t>
      </w:r>
    </w:p>
    <w:p w14:paraId="167BE64F" w14:textId="77777777" w:rsidR="005910E3" w:rsidRPr="00BC21C9" w:rsidRDefault="005910E3" w:rsidP="009A0F2F">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5638"/>
        <w:gridCol w:w="1133"/>
        <w:gridCol w:w="1650"/>
      </w:tblGrid>
      <w:tr w:rsidR="007A5158" w:rsidRPr="00BC21C9" w14:paraId="03ABCA72" w14:textId="77777777" w:rsidTr="009A0F2F">
        <w:trPr>
          <w:trHeight w:val="20"/>
        </w:trPr>
        <w:tc>
          <w:tcPr>
            <w:tcW w:w="329" w:type="pct"/>
            <w:vAlign w:val="center"/>
            <w:hideMark/>
          </w:tcPr>
          <w:p w14:paraId="2A3F343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3127" w:type="pct"/>
            <w:vAlign w:val="center"/>
            <w:hideMark/>
          </w:tcPr>
          <w:p w14:paraId="55C257A7"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Chỉ tiêu</w:t>
            </w:r>
          </w:p>
        </w:tc>
        <w:tc>
          <w:tcPr>
            <w:tcW w:w="629" w:type="pct"/>
            <w:vAlign w:val="center"/>
            <w:hideMark/>
          </w:tcPr>
          <w:p w14:paraId="1BA9745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915" w:type="pct"/>
            <w:vAlign w:val="center"/>
            <w:hideMark/>
          </w:tcPr>
          <w:p w14:paraId="4EE00850"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r>
      <w:tr w:rsidR="007A5158" w:rsidRPr="00BC21C9" w14:paraId="4759FE58" w14:textId="77777777" w:rsidTr="009A0F2F">
        <w:trPr>
          <w:trHeight w:val="20"/>
        </w:trPr>
        <w:tc>
          <w:tcPr>
            <w:tcW w:w="329" w:type="pct"/>
            <w:vAlign w:val="center"/>
            <w:hideMark/>
          </w:tcPr>
          <w:p w14:paraId="708221A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3127" w:type="pct"/>
            <w:vAlign w:val="center"/>
            <w:hideMark/>
          </w:tcPr>
          <w:p w14:paraId="4B52AE68"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doanh thu phát sinh trong kỳ</w:t>
            </w:r>
          </w:p>
        </w:tc>
        <w:tc>
          <w:tcPr>
            <w:tcW w:w="629" w:type="pct"/>
            <w:vAlign w:val="center"/>
            <w:hideMark/>
          </w:tcPr>
          <w:p w14:paraId="3DF9AD6A"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915" w:type="pct"/>
            <w:vAlign w:val="center"/>
          </w:tcPr>
          <w:p w14:paraId="2E7E88F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E651487" w14:textId="77777777" w:rsidTr="009A0F2F">
        <w:trPr>
          <w:trHeight w:val="20"/>
        </w:trPr>
        <w:tc>
          <w:tcPr>
            <w:tcW w:w="329" w:type="pct"/>
            <w:vAlign w:val="center"/>
            <w:hideMark/>
          </w:tcPr>
          <w:p w14:paraId="627F44CB"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3127" w:type="pct"/>
            <w:vAlign w:val="center"/>
            <w:hideMark/>
          </w:tcPr>
          <w:p w14:paraId="477EFCE2"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Doanh thu tính thuế TNCN được trừ</w:t>
            </w:r>
          </w:p>
        </w:tc>
        <w:tc>
          <w:tcPr>
            <w:tcW w:w="629" w:type="pct"/>
            <w:vAlign w:val="center"/>
            <w:hideMark/>
          </w:tcPr>
          <w:p w14:paraId="6DB83B79"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w:t>
            </w:r>
          </w:p>
        </w:tc>
        <w:tc>
          <w:tcPr>
            <w:tcW w:w="915" w:type="pct"/>
            <w:vAlign w:val="center"/>
          </w:tcPr>
          <w:p w14:paraId="4FCE74D6"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6F000DC5" w14:textId="77777777" w:rsidTr="009A0F2F">
        <w:trPr>
          <w:trHeight w:val="20"/>
        </w:trPr>
        <w:tc>
          <w:tcPr>
            <w:tcW w:w="329" w:type="pct"/>
            <w:vAlign w:val="center"/>
            <w:hideMark/>
          </w:tcPr>
          <w:p w14:paraId="46D15044"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3</w:t>
            </w:r>
          </w:p>
        </w:tc>
        <w:tc>
          <w:tcPr>
            <w:tcW w:w="3127" w:type="pct"/>
            <w:vAlign w:val="center"/>
            <w:hideMark/>
          </w:tcPr>
          <w:p w14:paraId="670116A5"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GTGT phải nộp [12] = [10] x5%</w:t>
            </w:r>
          </w:p>
        </w:tc>
        <w:tc>
          <w:tcPr>
            <w:tcW w:w="629" w:type="pct"/>
            <w:vAlign w:val="center"/>
            <w:hideMark/>
          </w:tcPr>
          <w:p w14:paraId="2FCE9EE5"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w:t>
            </w:r>
          </w:p>
        </w:tc>
        <w:tc>
          <w:tcPr>
            <w:tcW w:w="915" w:type="pct"/>
            <w:vAlign w:val="center"/>
          </w:tcPr>
          <w:p w14:paraId="24B280B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228CA73" w14:textId="77777777" w:rsidTr="009A0F2F">
        <w:trPr>
          <w:trHeight w:val="20"/>
        </w:trPr>
        <w:tc>
          <w:tcPr>
            <w:tcW w:w="329" w:type="pct"/>
            <w:vAlign w:val="center"/>
            <w:hideMark/>
          </w:tcPr>
          <w:p w14:paraId="701D27FD"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6</w:t>
            </w:r>
          </w:p>
        </w:tc>
        <w:tc>
          <w:tcPr>
            <w:tcW w:w="3127" w:type="pct"/>
            <w:vAlign w:val="center"/>
            <w:hideMark/>
          </w:tcPr>
          <w:p w14:paraId="299404A1"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TNCN phát sinh trong kỳ [13]= ([10] – [11]) x 5%</w:t>
            </w:r>
          </w:p>
        </w:tc>
        <w:tc>
          <w:tcPr>
            <w:tcW w:w="629" w:type="pct"/>
            <w:vAlign w:val="center"/>
            <w:hideMark/>
          </w:tcPr>
          <w:p w14:paraId="2E8267B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915" w:type="pct"/>
            <w:vAlign w:val="center"/>
          </w:tcPr>
          <w:p w14:paraId="5BD2699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B4BB510" w14:textId="77777777" w:rsidTr="009A0F2F">
        <w:trPr>
          <w:trHeight w:val="20"/>
        </w:trPr>
        <w:tc>
          <w:tcPr>
            <w:tcW w:w="329" w:type="pct"/>
            <w:vAlign w:val="center"/>
            <w:hideMark/>
          </w:tcPr>
          <w:p w14:paraId="61EB7165"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7</w:t>
            </w:r>
          </w:p>
        </w:tc>
        <w:tc>
          <w:tcPr>
            <w:tcW w:w="3127" w:type="pct"/>
            <w:vAlign w:val="center"/>
            <w:hideMark/>
          </w:tcPr>
          <w:p w14:paraId="206A24CE"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Tiền phạt, bồi thường mà bên cho thuê nhận được theo thỏa thuận tại hợp đồng (nếu có)</w:t>
            </w:r>
          </w:p>
        </w:tc>
        <w:tc>
          <w:tcPr>
            <w:tcW w:w="629" w:type="pct"/>
            <w:vAlign w:val="center"/>
            <w:hideMark/>
          </w:tcPr>
          <w:p w14:paraId="2312C90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915" w:type="pct"/>
            <w:vAlign w:val="center"/>
          </w:tcPr>
          <w:p w14:paraId="22B600D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524415E" w14:textId="77777777" w:rsidTr="009A0F2F">
        <w:trPr>
          <w:trHeight w:val="20"/>
        </w:trPr>
        <w:tc>
          <w:tcPr>
            <w:tcW w:w="329" w:type="pct"/>
            <w:vAlign w:val="center"/>
            <w:hideMark/>
          </w:tcPr>
          <w:p w14:paraId="626E090B"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8</w:t>
            </w:r>
          </w:p>
        </w:tc>
        <w:tc>
          <w:tcPr>
            <w:tcW w:w="3127" w:type="pct"/>
            <w:vAlign w:val="center"/>
            <w:hideMark/>
          </w:tcPr>
          <w:p w14:paraId="325DC9DB"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TNCN phải nộp từ nhận tiền phạt, bồi thường (nếu có) [15] = [14] x 5%</w:t>
            </w:r>
          </w:p>
        </w:tc>
        <w:tc>
          <w:tcPr>
            <w:tcW w:w="629" w:type="pct"/>
            <w:vAlign w:val="center"/>
            <w:hideMark/>
          </w:tcPr>
          <w:p w14:paraId="5315AEC0"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915" w:type="pct"/>
            <w:vAlign w:val="center"/>
          </w:tcPr>
          <w:p w14:paraId="01DDCD9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66555195" w14:textId="77777777" w:rsidTr="009A0F2F">
        <w:trPr>
          <w:trHeight w:val="20"/>
        </w:trPr>
        <w:tc>
          <w:tcPr>
            <w:tcW w:w="329" w:type="pct"/>
            <w:vAlign w:val="center"/>
            <w:hideMark/>
          </w:tcPr>
          <w:p w14:paraId="4AEC7922"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9</w:t>
            </w:r>
          </w:p>
        </w:tc>
        <w:tc>
          <w:tcPr>
            <w:tcW w:w="3127" w:type="pct"/>
            <w:vAlign w:val="center"/>
            <w:hideMark/>
          </w:tcPr>
          <w:p w14:paraId="6CEFF0DB"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TNCN phải nộp [16]=[13]+[15]</w:t>
            </w:r>
          </w:p>
        </w:tc>
        <w:tc>
          <w:tcPr>
            <w:tcW w:w="629" w:type="pct"/>
            <w:vAlign w:val="center"/>
            <w:hideMark/>
          </w:tcPr>
          <w:p w14:paraId="4BF7E3CA"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c>
          <w:tcPr>
            <w:tcW w:w="915" w:type="pct"/>
            <w:vAlign w:val="center"/>
          </w:tcPr>
          <w:p w14:paraId="7FEA9B50"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56BB70B4" w14:textId="77777777" w:rsidTr="009A0F2F">
        <w:trPr>
          <w:trHeight w:val="20"/>
        </w:trPr>
        <w:tc>
          <w:tcPr>
            <w:tcW w:w="329" w:type="pct"/>
            <w:vAlign w:val="center"/>
            <w:hideMark/>
          </w:tcPr>
          <w:p w14:paraId="7227B557"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w:t>
            </w:r>
          </w:p>
        </w:tc>
        <w:tc>
          <w:tcPr>
            <w:tcW w:w="3127" w:type="pct"/>
            <w:vAlign w:val="center"/>
            <w:hideMark/>
          </w:tcPr>
          <w:p w14:paraId="7864C03D"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Số thuế TNCN được miễn</w:t>
            </w:r>
          </w:p>
        </w:tc>
        <w:tc>
          <w:tcPr>
            <w:tcW w:w="629" w:type="pct"/>
            <w:vAlign w:val="center"/>
            <w:hideMark/>
          </w:tcPr>
          <w:p w14:paraId="4C2FEB4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[17]</w:t>
            </w:r>
          </w:p>
        </w:tc>
        <w:tc>
          <w:tcPr>
            <w:tcW w:w="915" w:type="pct"/>
            <w:vAlign w:val="center"/>
          </w:tcPr>
          <w:p w14:paraId="656109A2"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6990610F" w14:textId="77777777" w:rsidTr="009A0F2F">
        <w:trPr>
          <w:trHeight w:val="20"/>
        </w:trPr>
        <w:tc>
          <w:tcPr>
            <w:tcW w:w="329" w:type="pct"/>
            <w:vAlign w:val="center"/>
            <w:hideMark/>
          </w:tcPr>
          <w:p w14:paraId="6FDF95F6"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11</w:t>
            </w:r>
          </w:p>
        </w:tc>
        <w:tc>
          <w:tcPr>
            <w:tcW w:w="3127" w:type="pct"/>
            <w:vAlign w:val="center"/>
            <w:hideMark/>
          </w:tcPr>
          <w:p w14:paraId="6F88DFC5"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Số thuế TNCN còn phải nộp</w:t>
            </w:r>
          </w:p>
        </w:tc>
        <w:tc>
          <w:tcPr>
            <w:tcW w:w="629" w:type="pct"/>
            <w:vAlign w:val="center"/>
            <w:hideMark/>
          </w:tcPr>
          <w:p w14:paraId="70FD8DD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[18]</w:t>
            </w:r>
          </w:p>
        </w:tc>
        <w:tc>
          <w:tcPr>
            <w:tcW w:w="915" w:type="pct"/>
            <w:vAlign w:val="center"/>
          </w:tcPr>
          <w:p w14:paraId="4A383685"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7F162265" w14:textId="77777777" w:rsidTr="009A0F2F">
        <w:trPr>
          <w:trHeight w:val="20"/>
        </w:trPr>
        <w:tc>
          <w:tcPr>
            <w:tcW w:w="329" w:type="pct"/>
            <w:vAlign w:val="center"/>
            <w:hideMark/>
          </w:tcPr>
          <w:p w14:paraId="62E866FF"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12</w:t>
            </w:r>
          </w:p>
        </w:tc>
        <w:tc>
          <w:tcPr>
            <w:tcW w:w="3127" w:type="pct"/>
            <w:vAlign w:val="center"/>
            <w:hideMark/>
          </w:tcPr>
          <w:p w14:paraId="08C429B8"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còn phải nộp [19]=[12]+[18]</w:t>
            </w:r>
          </w:p>
        </w:tc>
        <w:tc>
          <w:tcPr>
            <w:tcW w:w="629" w:type="pct"/>
            <w:vAlign w:val="center"/>
            <w:hideMark/>
          </w:tcPr>
          <w:p w14:paraId="68812C97"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[19]</w:t>
            </w:r>
          </w:p>
        </w:tc>
        <w:tc>
          <w:tcPr>
            <w:tcW w:w="915" w:type="pct"/>
            <w:vAlign w:val="center"/>
          </w:tcPr>
          <w:p w14:paraId="3E98984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bl>
    <w:p w14:paraId="0F3277A7" w14:textId="77777777" w:rsidR="005910E3" w:rsidRPr="00BC21C9" w:rsidRDefault="005910E3" w:rsidP="0011525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(TNCN: Thu nhập cá nhân; GTGT: Giá trị gia tăng)</w:t>
      </w:r>
    </w:p>
    <w:p w14:paraId="1E24F7FE" w14:textId="77777777" w:rsidR="005910E3" w:rsidRPr="00BC21C9" w:rsidRDefault="005910E3" w:rsidP="0011525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 HỖ TRỢ TỰ ĐỘNG THÔNG TIN NỘP THUẾ</w:t>
      </w:r>
    </w:p>
    <w:p w14:paraId="47E40FC5" w14:textId="4E61C5BB" w:rsidR="005910E3" w:rsidRPr="00BC21C9" w:rsidRDefault="005910E3" w:rsidP="0011525F">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132"/>
        <w:gridCol w:w="1206"/>
        <w:gridCol w:w="719"/>
        <w:gridCol w:w="1089"/>
        <w:gridCol w:w="728"/>
        <w:gridCol w:w="979"/>
        <w:gridCol w:w="849"/>
        <w:gridCol w:w="860"/>
        <w:gridCol w:w="824"/>
      </w:tblGrid>
      <w:tr w:rsidR="007A5158" w:rsidRPr="00BC21C9" w14:paraId="117C7AB6" w14:textId="77777777" w:rsidTr="0011525F">
        <w:trPr>
          <w:trHeight w:val="20"/>
        </w:trPr>
        <w:tc>
          <w:tcPr>
            <w:tcW w:w="349" w:type="pct"/>
            <w:vAlign w:val="center"/>
            <w:hideMark/>
          </w:tcPr>
          <w:p w14:paraId="133DD508"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627" w:type="pct"/>
            <w:vAlign w:val="center"/>
            <w:hideMark/>
          </w:tcPr>
          <w:p w14:paraId="46224CED"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w:t>
            </w:r>
          </w:p>
        </w:tc>
        <w:tc>
          <w:tcPr>
            <w:tcW w:w="669" w:type="pct"/>
            <w:vAlign w:val="center"/>
            <w:hideMark/>
          </w:tcPr>
          <w:p w14:paraId="2CEE02B4"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Nội dung các khoản nộp NSNN</w:t>
            </w:r>
          </w:p>
        </w:tc>
        <w:tc>
          <w:tcPr>
            <w:tcW w:w="399" w:type="pct"/>
            <w:vAlign w:val="center"/>
            <w:hideMark/>
          </w:tcPr>
          <w:p w14:paraId="41EA8EBA" w14:textId="17EB6F80"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c>
          <w:tcPr>
            <w:tcW w:w="604" w:type="pct"/>
            <w:vAlign w:val="center"/>
            <w:hideMark/>
          </w:tcPr>
          <w:p w14:paraId="5E725F84" w14:textId="3E214FCD"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Chương</w:t>
            </w:r>
          </w:p>
        </w:tc>
        <w:tc>
          <w:tcPr>
            <w:tcW w:w="404" w:type="pct"/>
            <w:vAlign w:val="center"/>
            <w:hideMark/>
          </w:tcPr>
          <w:p w14:paraId="64C74502"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Tiểu mục</w:t>
            </w:r>
          </w:p>
        </w:tc>
        <w:tc>
          <w:tcPr>
            <w:tcW w:w="543" w:type="pct"/>
            <w:vAlign w:val="center"/>
            <w:hideMark/>
          </w:tcPr>
          <w:p w14:paraId="4BAF59C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bàn hành chính</w:t>
            </w:r>
          </w:p>
        </w:tc>
        <w:tc>
          <w:tcPr>
            <w:tcW w:w="471" w:type="pct"/>
            <w:vAlign w:val="center"/>
            <w:hideMark/>
          </w:tcPr>
          <w:p w14:paraId="21152C3F" w14:textId="1EFF3E32"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w:t>
            </w:r>
          </w:p>
        </w:tc>
        <w:tc>
          <w:tcPr>
            <w:tcW w:w="477" w:type="pct"/>
            <w:vAlign w:val="center"/>
            <w:hideMark/>
          </w:tcPr>
          <w:p w14:paraId="444F42C1"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thuế</w:t>
            </w:r>
          </w:p>
        </w:tc>
        <w:tc>
          <w:tcPr>
            <w:tcW w:w="457" w:type="pct"/>
            <w:vAlign w:val="center"/>
            <w:hideMark/>
          </w:tcPr>
          <w:p w14:paraId="2FC0C619"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Hạn nộp thuế</w:t>
            </w:r>
          </w:p>
        </w:tc>
      </w:tr>
      <w:tr w:rsidR="007A5158" w:rsidRPr="00BC21C9" w14:paraId="63CD5C57" w14:textId="77777777" w:rsidTr="0011525F">
        <w:trPr>
          <w:trHeight w:val="20"/>
        </w:trPr>
        <w:tc>
          <w:tcPr>
            <w:tcW w:w="349" w:type="pct"/>
            <w:vAlign w:val="center"/>
            <w:hideMark/>
          </w:tcPr>
          <w:p w14:paraId="6F7C527C"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[20]</w:t>
            </w:r>
          </w:p>
        </w:tc>
        <w:tc>
          <w:tcPr>
            <w:tcW w:w="627" w:type="pct"/>
            <w:vAlign w:val="center"/>
            <w:hideMark/>
          </w:tcPr>
          <w:p w14:paraId="0F754BF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w:t>
            </w:r>
          </w:p>
        </w:tc>
        <w:tc>
          <w:tcPr>
            <w:tcW w:w="669" w:type="pct"/>
            <w:vAlign w:val="center"/>
            <w:hideMark/>
          </w:tcPr>
          <w:p w14:paraId="21F12D50"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[22]</w:t>
            </w:r>
          </w:p>
        </w:tc>
        <w:tc>
          <w:tcPr>
            <w:tcW w:w="399" w:type="pct"/>
            <w:vAlign w:val="center"/>
            <w:hideMark/>
          </w:tcPr>
          <w:p w14:paraId="3C6407F7"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[23]</w:t>
            </w:r>
          </w:p>
        </w:tc>
        <w:tc>
          <w:tcPr>
            <w:tcW w:w="604" w:type="pct"/>
            <w:vAlign w:val="center"/>
            <w:hideMark/>
          </w:tcPr>
          <w:p w14:paraId="6492678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[24]</w:t>
            </w:r>
          </w:p>
        </w:tc>
        <w:tc>
          <w:tcPr>
            <w:tcW w:w="404" w:type="pct"/>
            <w:vAlign w:val="center"/>
            <w:hideMark/>
          </w:tcPr>
          <w:p w14:paraId="5F9A3C8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w:t>
            </w:r>
          </w:p>
        </w:tc>
        <w:tc>
          <w:tcPr>
            <w:tcW w:w="543" w:type="pct"/>
            <w:vAlign w:val="center"/>
            <w:hideMark/>
          </w:tcPr>
          <w:p w14:paraId="3B10A70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[26]</w:t>
            </w:r>
          </w:p>
        </w:tc>
        <w:tc>
          <w:tcPr>
            <w:tcW w:w="471" w:type="pct"/>
            <w:vAlign w:val="center"/>
            <w:hideMark/>
          </w:tcPr>
          <w:p w14:paraId="08E4F39E"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[27]</w:t>
            </w:r>
          </w:p>
        </w:tc>
        <w:tc>
          <w:tcPr>
            <w:tcW w:w="477" w:type="pct"/>
            <w:vAlign w:val="center"/>
            <w:hideMark/>
          </w:tcPr>
          <w:p w14:paraId="5262A4B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[28]</w:t>
            </w:r>
          </w:p>
        </w:tc>
        <w:tc>
          <w:tcPr>
            <w:tcW w:w="457" w:type="pct"/>
            <w:vAlign w:val="center"/>
            <w:hideMark/>
          </w:tcPr>
          <w:p w14:paraId="2D56537B"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w:t>
            </w:r>
          </w:p>
        </w:tc>
      </w:tr>
      <w:tr w:rsidR="007A5158" w:rsidRPr="00BC21C9" w14:paraId="6615327F" w14:textId="77777777" w:rsidTr="0011525F">
        <w:trPr>
          <w:trHeight w:val="20"/>
        </w:trPr>
        <w:tc>
          <w:tcPr>
            <w:tcW w:w="349" w:type="pct"/>
            <w:vAlign w:val="center"/>
            <w:hideMark/>
          </w:tcPr>
          <w:p w14:paraId="585C5A7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627" w:type="pct"/>
            <w:vAlign w:val="center"/>
          </w:tcPr>
          <w:p w14:paraId="6A072713"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69" w:type="pct"/>
            <w:vAlign w:val="center"/>
          </w:tcPr>
          <w:p w14:paraId="2F72E54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399" w:type="pct"/>
            <w:vAlign w:val="center"/>
          </w:tcPr>
          <w:p w14:paraId="65D3E6A2"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0D43B404"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04" w:type="pct"/>
            <w:vAlign w:val="center"/>
          </w:tcPr>
          <w:p w14:paraId="795DA4C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543" w:type="pct"/>
            <w:vAlign w:val="center"/>
          </w:tcPr>
          <w:p w14:paraId="1887C116"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1" w:type="pct"/>
            <w:vAlign w:val="center"/>
          </w:tcPr>
          <w:p w14:paraId="2B072B7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7" w:type="pct"/>
            <w:vAlign w:val="center"/>
          </w:tcPr>
          <w:p w14:paraId="4D1ADF66"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57" w:type="pct"/>
            <w:vAlign w:val="center"/>
          </w:tcPr>
          <w:p w14:paraId="1AF9393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r>
      <w:tr w:rsidR="007A5158" w:rsidRPr="00BC21C9" w14:paraId="64A6BDEB" w14:textId="77777777" w:rsidTr="0011525F">
        <w:trPr>
          <w:trHeight w:val="20"/>
        </w:trPr>
        <w:tc>
          <w:tcPr>
            <w:tcW w:w="349" w:type="pct"/>
            <w:vAlign w:val="center"/>
            <w:hideMark/>
          </w:tcPr>
          <w:p w14:paraId="563F1677"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627" w:type="pct"/>
            <w:vAlign w:val="center"/>
          </w:tcPr>
          <w:p w14:paraId="4D4DB563"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69" w:type="pct"/>
            <w:vAlign w:val="center"/>
          </w:tcPr>
          <w:p w14:paraId="39346EDB"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399" w:type="pct"/>
            <w:vAlign w:val="center"/>
          </w:tcPr>
          <w:p w14:paraId="2B8DA3D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73D4737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04" w:type="pct"/>
            <w:vAlign w:val="center"/>
          </w:tcPr>
          <w:p w14:paraId="385E3A5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543" w:type="pct"/>
            <w:vAlign w:val="center"/>
          </w:tcPr>
          <w:p w14:paraId="11F16970"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1" w:type="pct"/>
            <w:vAlign w:val="center"/>
          </w:tcPr>
          <w:p w14:paraId="75669FE3"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7" w:type="pct"/>
            <w:vAlign w:val="center"/>
          </w:tcPr>
          <w:p w14:paraId="7D10BC20"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57" w:type="pct"/>
            <w:vAlign w:val="center"/>
          </w:tcPr>
          <w:p w14:paraId="060E10C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r>
      <w:tr w:rsidR="007A5158" w:rsidRPr="00BC21C9" w14:paraId="25020ACA" w14:textId="77777777" w:rsidTr="0011525F">
        <w:trPr>
          <w:trHeight w:val="20"/>
        </w:trPr>
        <w:tc>
          <w:tcPr>
            <w:tcW w:w="1645" w:type="pct"/>
            <w:gridSpan w:val="3"/>
            <w:vAlign w:val="center"/>
            <w:hideMark/>
          </w:tcPr>
          <w:p w14:paraId="6BD0C479"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99" w:type="pct"/>
            <w:vAlign w:val="center"/>
            <w:hideMark/>
          </w:tcPr>
          <w:p w14:paraId="430E4992"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[30]</w:t>
            </w:r>
          </w:p>
        </w:tc>
        <w:tc>
          <w:tcPr>
            <w:tcW w:w="604" w:type="pct"/>
            <w:vAlign w:val="center"/>
          </w:tcPr>
          <w:p w14:paraId="16294A5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04" w:type="pct"/>
            <w:vAlign w:val="center"/>
          </w:tcPr>
          <w:p w14:paraId="4916DA4E"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543" w:type="pct"/>
            <w:vAlign w:val="center"/>
          </w:tcPr>
          <w:p w14:paraId="0CC1BA3B"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1" w:type="pct"/>
            <w:vAlign w:val="center"/>
          </w:tcPr>
          <w:p w14:paraId="7F121F61"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7" w:type="pct"/>
            <w:vAlign w:val="center"/>
          </w:tcPr>
          <w:p w14:paraId="754AC40C"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57" w:type="pct"/>
            <w:vAlign w:val="center"/>
          </w:tcPr>
          <w:p w14:paraId="504FEB48"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r>
    </w:tbl>
    <w:p w14:paraId="5A64B4DB" w14:textId="77777777"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u w:val="single"/>
        </w:rPr>
        <w:t>Người nộp thuế còn được tiếp tục trừ…. đồng vào doanh thu tính thuế TNCN của kỳ tiếp theo.</w:t>
      </w:r>
    </w:p>
    <w:p w14:paraId="647B2EB7" w14:textId="77777777" w:rsidR="005910E3" w:rsidRPr="00BC21C9" w:rsidRDefault="005910E3" w:rsidP="002F28A8">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35B09626" w14:textId="77777777" w:rsidR="002F28A8" w:rsidRPr="00BC21C9" w:rsidRDefault="002F28A8" w:rsidP="005910E3">
      <w:pPr>
        <w:spacing w:after="0" w:line="240" w:lineRule="auto"/>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BC21C9" w14:paraId="7092BB10" w14:textId="77777777" w:rsidTr="002F28A8">
        <w:trPr>
          <w:trHeight w:val="20"/>
        </w:trPr>
        <w:tc>
          <w:tcPr>
            <w:tcW w:w="2042" w:type="pct"/>
            <w:hideMark/>
          </w:tcPr>
          <w:p w14:paraId="4C492D59" w14:textId="239A28E5" w:rsidR="005910E3" w:rsidRPr="00BC21C9" w:rsidRDefault="005910E3" w:rsidP="002F28A8">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Họ và tên: ................................</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Chứng chỉ hành nghề số: .........</w:t>
            </w:r>
          </w:p>
        </w:tc>
        <w:tc>
          <w:tcPr>
            <w:tcW w:w="2958" w:type="pct"/>
            <w:hideMark/>
          </w:tcPr>
          <w:p w14:paraId="2A6144A2" w14:textId="69B06708" w:rsidR="005910E3" w:rsidRPr="00BC21C9" w:rsidRDefault="005910E3" w:rsidP="002F28A8">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Pr="00BC21C9">
              <w:rPr>
                <w:rFonts w:ascii="Times New Roman" w:hAnsi="Times New Roman" w:cs="Times New Roman"/>
                <w:b/>
                <w:bCs/>
                <w:color w:val="000000" w:themeColor="text1"/>
                <w:sz w:val="20"/>
                <w:szCs w:val="20"/>
              </w:rPr>
              <w:br/>
              <w:t>ĐẠI DIỆN HỢP PHÁP CỦA NGƯỜI NỘP THUẾ</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(Ký, ghi rõ họ tên/Ký điện tử)</w:t>
            </w:r>
          </w:p>
        </w:tc>
      </w:tr>
    </w:tbl>
    <w:p w14:paraId="4B12D62B" w14:textId="77777777" w:rsidR="002F28A8" w:rsidRPr="00BC21C9" w:rsidRDefault="002F28A8" w:rsidP="005910E3">
      <w:pPr>
        <w:spacing w:after="0" w:line="240" w:lineRule="auto"/>
        <w:rPr>
          <w:rFonts w:ascii="Times New Roman" w:hAnsi="Times New Roman" w:cs="Times New Roman"/>
          <w:b/>
          <w:bCs/>
          <w:i/>
          <w:iCs/>
          <w:color w:val="000000" w:themeColor="text1"/>
          <w:sz w:val="20"/>
          <w:szCs w:val="20"/>
        </w:rPr>
      </w:pPr>
    </w:p>
    <w:p w14:paraId="1E510417" w14:textId="77777777" w:rsidR="002F28A8" w:rsidRPr="00BC21C9" w:rsidRDefault="002F28A8" w:rsidP="005910E3">
      <w:pPr>
        <w:spacing w:after="0" w:line="240" w:lineRule="auto"/>
        <w:rPr>
          <w:rFonts w:ascii="Times New Roman" w:hAnsi="Times New Roman" w:cs="Times New Roman"/>
          <w:b/>
          <w:bCs/>
          <w:i/>
          <w:iCs/>
          <w:color w:val="000000" w:themeColor="text1"/>
          <w:sz w:val="20"/>
          <w:szCs w:val="20"/>
        </w:rPr>
      </w:pPr>
    </w:p>
    <w:p w14:paraId="50391A7D" w14:textId="3043B8FA" w:rsidR="002F28A8" w:rsidRPr="00BC21C9" w:rsidRDefault="002F28A8" w:rsidP="002F28A8">
      <w:pPr>
        <w:adjustRightInd w:val="0"/>
        <w:snapToGrid w:val="0"/>
        <w:spacing w:after="120" w:line="240" w:lineRule="auto"/>
        <w:ind w:firstLine="720"/>
        <w:jc w:val="both"/>
        <w:rPr>
          <w:rFonts w:ascii="Times New Roman" w:hAnsi="Times New Roman" w:cs="Times New Roman"/>
          <w:b/>
          <w:bCs/>
          <w:color w:val="000000" w:themeColor="text1"/>
          <w:sz w:val="20"/>
          <w:szCs w:val="20"/>
          <w:vertAlign w:val="superscript"/>
        </w:rPr>
      </w:pPr>
      <w:r w:rsidRPr="00BC21C9">
        <w:rPr>
          <w:rFonts w:ascii="Times New Roman" w:hAnsi="Times New Roman" w:cs="Times New Roman"/>
          <w:b/>
          <w:bCs/>
          <w:color w:val="000000" w:themeColor="text1"/>
          <w:sz w:val="20"/>
          <w:szCs w:val="20"/>
          <w:vertAlign w:val="superscript"/>
        </w:rPr>
        <w:t>__________________________</w:t>
      </w:r>
    </w:p>
    <w:p w14:paraId="481F4834" w14:textId="2CAEFD53"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rPr>
        <w:t>Ghi chú: </w:t>
      </w:r>
    </w:p>
    <w:p w14:paraId="7321C23D" w14:textId="77777777"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w:t>
      </w:r>
      <w:r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i/>
          <w:iCs/>
          <w:color w:val="000000" w:themeColor="text1"/>
          <w:sz w:val="20"/>
          <w:szCs w:val="2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14:paraId="712585B5" w14:textId="77777777"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[08]: Tổ chức, cá nhân khai thuế thay, nộp thuế thay cho cá nhân ủy quyền theo quy định của pháp luật dân sự (không bao gồm trường hợp tổ chức là bên đi thuê khai thuế thay, nộp thuế thay cho cá nhân). </w:t>
      </w:r>
    </w:p>
    <w:p w14:paraId="7EDC3899" w14:textId="1E69191F" w:rsidR="005910E3" w:rsidRPr="00BC21C9" w:rsidRDefault="005910E3" w:rsidP="00A96012">
      <w:pPr>
        <w:adjustRightInd w:val="0"/>
        <w:snapToGrid w:val="0"/>
        <w:spacing w:after="120" w:line="240" w:lineRule="auto"/>
        <w:ind w:firstLine="720"/>
        <w:jc w:val="both"/>
        <w:rPr>
          <w:rFonts w:ascii="Times New Roman" w:hAnsi="Times New Roman" w:cs="Times New Roman"/>
          <w:color w:val="000000" w:themeColor="text1"/>
          <w:sz w:val="20"/>
          <w:szCs w:val="20"/>
        </w:rPr>
        <w:sectPr w:rsidR="005910E3" w:rsidRPr="00BC21C9" w:rsidSect="006660BE">
          <w:pgSz w:w="11906" w:h="16838" w:code="9"/>
          <w:pgMar w:top="1440" w:right="1440" w:bottom="1440" w:left="1440" w:header="0" w:footer="0" w:gutter="0"/>
          <w:cols w:space="708"/>
          <w:docGrid w:linePitch="360"/>
        </w:sectPr>
      </w:pPr>
      <w:r w:rsidRPr="00BC21C9">
        <w:rPr>
          <w:rFonts w:ascii="Times New Roman" w:hAnsi="Times New Roman" w:cs="Times New Roman"/>
          <w:i/>
          <w:iCs/>
          <w:color w:val="000000" w:themeColor="text1"/>
          <w:sz w:val="20"/>
          <w:szCs w:val="2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14:paraId="246CFD9A" w14:textId="77777777" w:rsidR="005910E3" w:rsidRPr="00BC21C9" w:rsidRDefault="005910E3" w:rsidP="00A96012">
      <w:pPr>
        <w:spacing w:after="0" w:line="240" w:lineRule="auto"/>
        <w:rPr>
          <w:rFonts w:ascii="Times New Roman" w:hAnsi="Times New Roman" w:cs="Times New Roman"/>
          <w:color w:val="000000" w:themeColor="text1"/>
          <w:sz w:val="20"/>
          <w:szCs w:val="20"/>
        </w:rPr>
      </w:pPr>
      <w:bookmarkStart w:id="0" w:name="_GoBack"/>
      <w:bookmarkEnd w:id="0"/>
    </w:p>
    <w:sectPr w:rsidR="005910E3" w:rsidRPr="00BC21C9" w:rsidSect="00647BAE">
      <w:pgSz w:w="16838" w:h="11906" w:orient="landscape"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7C410" w14:textId="77777777" w:rsidR="00ED7D16" w:rsidRDefault="00ED7D16" w:rsidP="0058146E">
      <w:pPr>
        <w:spacing w:after="0" w:line="240" w:lineRule="auto"/>
      </w:pPr>
      <w:r>
        <w:separator/>
      </w:r>
    </w:p>
  </w:endnote>
  <w:endnote w:type="continuationSeparator" w:id="0">
    <w:p w14:paraId="1E2F2F76" w14:textId="77777777" w:rsidR="00ED7D16" w:rsidRDefault="00ED7D16"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F">
    <w:charset w:val="00"/>
    <w:family w:val="auto"/>
    <w:pitch w:val="variable"/>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1E5AEE" w14:textId="77777777" w:rsidR="00ED7D16" w:rsidRDefault="00ED7D16" w:rsidP="0058146E">
      <w:pPr>
        <w:spacing w:after="0" w:line="240" w:lineRule="auto"/>
      </w:pPr>
      <w:r>
        <w:separator/>
      </w:r>
    </w:p>
  </w:footnote>
  <w:footnote w:type="continuationSeparator" w:id="0">
    <w:p w14:paraId="2BFC17A6" w14:textId="77777777" w:rsidR="00ED7D16" w:rsidRDefault="00ED7D16" w:rsidP="005814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9A8"/>
    <w:rsid w:val="00007045"/>
    <w:rsid w:val="000231B9"/>
    <w:rsid w:val="00026E45"/>
    <w:rsid w:val="00033D55"/>
    <w:rsid w:val="00043E71"/>
    <w:rsid w:val="0005434B"/>
    <w:rsid w:val="000E11F3"/>
    <w:rsid w:val="00112541"/>
    <w:rsid w:val="0011525F"/>
    <w:rsid w:val="00141774"/>
    <w:rsid w:val="00152C5F"/>
    <w:rsid w:val="00161CC2"/>
    <w:rsid w:val="00187EBF"/>
    <w:rsid w:val="001A1210"/>
    <w:rsid w:val="001A70B2"/>
    <w:rsid w:val="001B1125"/>
    <w:rsid w:val="001B4F57"/>
    <w:rsid w:val="001B6C78"/>
    <w:rsid w:val="001B7938"/>
    <w:rsid w:val="001F7DD7"/>
    <w:rsid w:val="0021202E"/>
    <w:rsid w:val="002345B8"/>
    <w:rsid w:val="00235C3F"/>
    <w:rsid w:val="002A502D"/>
    <w:rsid w:val="002B7585"/>
    <w:rsid w:val="002C376C"/>
    <w:rsid w:val="002F28A8"/>
    <w:rsid w:val="003009C7"/>
    <w:rsid w:val="0033010A"/>
    <w:rsid w:val="00385981"/>
    <w:rsid w:val="003B49A8"/>
    <w:rsid w:val="003D69B2"/>
    <w:rsid w:val="003F5265"/>
    <w:rsid w:val="004022A2"/>
    <w:rsid w:val="0042717A"/>
    <w:rsid w:val="0045471E"/>
    <w:rsid w:val="004C46B9"/>
    <w:rsid w:val="004D1591"/>
    <w:rsid w:val="004E268F"/>
    <w:rsid w:val="004E4594"/>
    <w:rsid w:val="004E63CD"/>
    <w:rsid w:val="004F1459"/>
    <w:rsid w:val="004F2D04"/>
    <w:rsid w:val="00515C0F"/>
    <w:rsid w:val="005231AC"/>
    <w:rsid w:val="00560E1A"/>
    <w:rsid w:val="005657E4"/>
    <w:rsid w:val="0056654A"/>
    <w:rsid w:val="0058146E"/>
    <w:rsid w:val="005910E3"/>
    <w:rsid w:val="00593285"/>
    <w:rsid w:val="00597B75"/>
    <w:rsid w:val="005C5045"/>
    <w:rsid w:val="005D3110"/>
    <w:rsid w:val="005D34FA"/>
    <w:rsid w:val="005D4B40"/>
    <w:rsid w:val="00647BAE"/>
    <w:rsid w:val="00653B8B"/>
    <w:rsid w:val="006660BE"/>
    <w:rsid w:val="00682D5E"/>
    <w:rsid w:val="006863FD"/>
    <w:rsid w:val="006A412E"/>
    <w:rsid w:val="006B08CA"/>
    <w:rsid w:val="006B34C9"/>
    <w:rsid w:val="006F1244"/>
    <w:rsid w:val="007050A8"/>
    <w:rsid w:val="00713286"/>
    <w:rsid w:val="00733357"/>
    <w:rsid w:val="00733BDF"/>
    <w:rsid w:val="00765B32"/>
    <w:rsid w:val="00796A72"/>
    <w:rsid w:val="007A5158"/>
    <w:rsid w:val="007B13D7"/>
    <w:rsid w:val="007D615F"/>
    <w:rsid w:val="007E618C"/>
    <w:rsid w:val="007F0FED"/>
    <w:rsid w:val="007F4843"/>
    <w:rsid w:val="007F574F"/>
    <w:rsid w:val="0082004F"/>
    <w:rsid w:val="00832BFB"/>
    <w:rsid w:val="00845684"/>
    <w:rsid w:val="008461C1"/>
    <w:rsid w:val="00870AE8"/>
    <w:rsid w:val="00887D06"/>
    <w:rsid w:val="008968AE"/>
    <w:rsid w:val="008D4031"/>
    <w:rsid w:val="008E02B0"/>
    <w:rsid w:val="008E16F3"/>
    <w:rsid w:val="00904006"/>
    <w:rsid w:val="00913F74"/>
    <w:rsid w:val="009164EA"/>
    <w:rsid w:val="00936AAD"/>
    <w:rsid w:val="009726C8"/>
    <w:rsid w:val="009850DD"/>
    <w:rsid w:val="0098571E"/>
    <w:rsid w:val="00987F5B"/>
    <w:rsid w:val="00991710"/>
    <w:rsid w:val="009A0F2F"/>
    <w:rsid w:val="009B155E"/>
    <w:rsid w:val="009B52DC"/>
    <w:rsid w:val="009B733D"/>
    <w:rsid w:val="009C53AF"/>
    <w:rsid w:val="009D7F9B"/>
    <w:rsid w:val="00A2136F"/>
    <w:rsid w:val="00A75E5D"/>
    <w:rsid w:val="00A9098B"/>
    <w:rsid w:val="00A96012"/>
    <w:rsid w:val="00AA165E"/>
    <w:rsid w:val="00AB1017"/>
    <w:rsid w:val="00B143DD"/>
    <w:rsid w:val="00B2316F"/>
    <w:rsid w:val="00B27805"/>
    <w:rsid w:val="00B300B2"/>
    <w:rsid w:val="00B342B7"/>
    <w:rsid w:val="00B55FC1"/>
    <w:rsid w:val="00B61F9E"/>
    <w:rsid w:val="00B966C1"/>
    <w:rsid w:val="00BA27F6"/>
    <w:rsid w:val="00BA7F0E"/>
    <w:rsid w:val="00BC21C9"/>
    <w:rsid w:val="00BC3D52"/>
    <w:rsid w:val="00BD3AB4"/>
    <w:rsid w:val="00BD51F2"/>
    <w:rsid w:val="00BE0958"/>
    <w:rsid w:val="00BF3717"/>
    <w:rsid w:val="00C006E5"/>
    <w:rsid w:val="00C07A5A"/>
    <w:rsid w:val="00C11DEE"/>
    <w:rsid w:val="00C357CD"/>
    <w:rsid w:val="00C36F5A"/>
    <w:rsid w:val="00C82D9C"/>
    <w:rsid w:val="00C848DF"/>
    <w:rsid w:val="00C8761C"/>
    <w:rsid w:val="00C900BC"/>
    <w:rsid w:val="00CA3C82"/>
    <w:rsid w:val="00CB5C91"/>
    <w:rsid w:val="00CE2A42"/>
    <w:rsid w:val="00D53281"/>
    <w:rsid w:val="00D61F97"/>
    <w:rsid w:val="00D67A0A"/>
    <w:rsid w:val="00D84EF1"/>
    <w:rsid w:val="00DA3218"/>
    <w:rsid w:val="00DB5379"/>
    <w:rsid w:val="00DC0CC1"/>
    <w:rsid w:val="00DC5D53"/>
    <w:rsid w:val="00DD5775"/>
    <w:rsid w:val="00DF68D4"/>
    <w:rsid w:val="00E326C8"/>
    <w:rsid w:val="00E345AB"/>
    <w:rsid w:val="00E431C2"/>
    <w:rsid w:val="00E475CB"/>
    <w:rsid w:val="00E655A1"/>
    <w:rsid w:val="00E66A1C"/>
    <w:rsid w:val="00E72300"/>
    <w:rsid w:val="00EA1B7B"/>
    <w:rsid w:val="00EA274D"/>
    <w:rsid w:val="00EB522D"/>
    <w:rsid w:val="00EC3AF3"/>
    <w:rsid w:val="00ED7D16"/>
    <w:rsid w:val="00F00B71"/>
    <w:rsid w:val="00F1060B"/>
    <w:rsid w:val="00F15335"/>
    <w:rsid w:val="00F45629"/>
    <w:rsid w:val="00F535E8"/>
    <w:rsid w:val="00F65DAB"/>
    <w:rsid w:val="00F6665A"/>
    <w:rsid w:val="00F70247"/>
    <w:rsid w:val="00F74061"/>
    <w:rsid w:val="00F75DDD"/>
    <w:rsid w:val="00F92F7C"/>
    <w:rsid w:val="00F96032"/>
    <w:rsid w:val="00FA1DB3"/>
    <w:rsid w:val="00FC1060"/>
    <w:rsid w:val="00FD3DF9"/>
    <w:rsid w:val="00FD7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0BE"/>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iPriority w:val="9"/>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uiPriority w:val="39"/>
    <w:rsid w:val="003B49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uiPriority w:val="39"/>
    <w:rsid w:val="0058146E"/>
    <w:rPr>
      <w:rFonts w:ascii="Calibri" w:eastAsia="Calibri" w:hAnsi="Calibri" w:cs="Times New Roman"/>
      <w:kern w:val="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customStyle="1"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35</cp:revision>
  <dcterms:created xsi:type="dcterms:W3CDTF">2026-05-14T14:39:00Z</dcterms:created>
  <dcterms:modified xsi:type="dcterms:W3CDTF">2026-05-15T01:34:00Z</dcterms:modified>
</cp:coreProperties>
</file>