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6749" w14:textId="6D4860D1" w:rsidR="00EF3577" w:rsidRPr="001E29A8" w:rsidRDefault="00EF3577" w:rsidP="007905EE">
      <w:pPr>
        <w:spacing w:line="360" w:lineRule="auto"/>
        <w:jc w:val="center"/>
        <w:rPr>
          <w:rFonts w:ascii="Times New Roman" w:hAnsi="Times New Roman" w:cs="Times New Roman"/>
          <w:b/>
          <w:bCs/>
          <w:color w:val="FF0000"/>
          <w:sz w:val="24"/>
          <w:szCs w:val="24"/>
        </w:rPr>
      </w:pPr>
      <w:r w:rsidRPr="001E29A8">
        <w:rPr>
          <w:rFonts w:ascii="Times New Roman" w:hAnsi="Times New Roman" w:cs="Times New Roman"/>
          <w:b/>
          <w:bCs/>
          <w:color w:val="FF0000"/>
          <w:sz w:val="24"/>
          <w:szCs w:val="24"/>
        </w:rPr>
        <w:t>Mẫu Viết đoạn văn 200 chữ về lối sống thực dụng của giới trẻ hiện nay</w:t>
      </w:r>
    </w:p>
    <w:p w14:paraId="505A0FD9" w14:textId="7C2A596B" w:rsidR="00EF3577" w:rsidRPr="001E29A8" w:rsidRDefault="00EF3577" w:rsidP="001E29A8">
      <w:pPr>
        <w:spacing w:line="360" w:lineRule="auto"/>
        <w:jc w:val="center"/>
        <w:rPr>
          <w:rFonts w:ascii="Times New Roman" w:hAnsi="Times New Roman" w:cs="Times New Roman"/>
          <w:b/>
          <w:bCs/>
        </w:rPr>
      </w:pPr>
      <w:r w:rsidRPr="001E29A8">
        <w:rPr>
          <w:rFonts w:ascii="Times New Roman" w:hAnsi="Times New Roman" w:cs="Times New Roman"/>
          <w:b/>
          <w:bCs/>
        </w:rPr>
        <w:t>Mẫu Viết đoạn văn 200 chữ về lối sống thực dụng của giới trẻ hiện nay: Mẫu 1</w:t>
      </w:r>
    </w:p>
    <w:p w14:paraId="5EAA6D58" w14:textId="7DC7E1B4" w:rsidR="007905EE" w:rsidRPr="001E29A8" w:rsidRDefault="007905EE" w:rsidP="007905EE">
      <w:pPr>
        <w:spacing w:before="100" w:beforeAutospacing="1" w:after="100" w:afterAutospacing="1" w:line="360" w:lineRule="auto"/>
        <w:rPr>
          <w:rFonts w:ascii="Times New Roman" w:eastAsia="Times New Roman" w:hAnsi="Times New Roman" w:cs="Times New Roman"/>
          <w:kern w:val="0"/>
          <w14:ligatures w14:val="none"/>
        </w:rPr>
      </w:pPr>
      <w:r w:rsidRPr="001E29A8">
        <w:rPr>
          <w:rFonts w:ascii="Times New Roman" w:eastAsia="Times New Roman" w:hAnsi="Times New Roman" w:cs="Times New Roman"/>
          <w:kern w:val="0"/>
          <w14:ligatures w14:val="none"/>
        </w:rPr>
        <w:t>Xã hội ngày càng phát triển kéo theo sự thay đổi về lối sống của con người. Nếu khi xưa, mọi người đều lo về vấn đề "cái ăn, cái mặc" thì ngày nay, khi đời sống sung túc hơn, mọi người lại lo về vấn đề cao cấp hơn là "ăn sung mặc sướng". Từ đó, lỗi sống thực dụng ngày càng trở nên phổ biến, đặc biệt là trong tầng lớp của giới trẻ hiện nay. Lối sống thực dụng được coi là lối sống của người chỉ biết quan tâm đến lợi ích của bản thân và đặt bản thân mình là ưu tiên bậc nhất. Người sống thực dụng có khuynh hướng coi trọng giá trị của vật chất hơn giá trị tinh thần. Lối sống này đều có ở cả nam lẫn nữ. Họ sẵn sàng đánh đổi đam mê để đổi lại sự thành công và tiền bạc. Chẳng hạn như một ngưởi sẵn sáng bỏ đi ngành nghề mình yêu mến để đến với một ngành nghề khác mà bản thân mình rất ghét nhưng vì công việc đó lương cao nên giới trẻ có khuynh hướng chấp nhận tất cả. Lối sống này tiềm ẩn nhiều nguy cơ khiến giới trẻ đánh mất ước mơ, đánh mất đi động lực cũng như giá trị của bản thân mình. Vì vậy, là giới trẻ - chủ nhân tương lai của đất nước phỉa nhìn nhận lại giá trị của bản thân cũng như cân bằng giữa "con tim" và "lý trí" để có cuộc sống ý nghĩa hơn và không bị sống giả tạo.</w:t>
      </w:r>
    </w:p>
    <w:p w14:paraId="57893CDE" w14:textId="27010550" w:rsidR="00EF3577" w:rsidRPr="001E29A8" w:rsidRDefault="00EF3577" w:rsidP="001E29A8">
      <w:pPr>
        <w:spacing w:line="360" w:lineRule="auto"/>
        <w:jc w:val="center"/>
        <w:rPr>
          <w:rFonts w:ascii="Times New Roman" w:hAnsi="Times New Roman" w:cs="Times New Roman"/>
          <w:b/>
          <w:bCs/>
        </w:rPr>
      </w:pPr>
      <w:r w:rsidRPr="001E29A8">
        <w:rPr>
          <w:rFonts w:ascii="Times New Roman" w:hAnsi="Times New Roman" w:cs="Times New Roman"/>
          <w:b/>
          <w:bCs/>
        </w:rPr>
        <w:t>Mẫu Viết đoạn văn 200 chữ về lối sống thực dụng của giới trẻ hiện nay: Mẫu 2</w:t>
      </w:r>
    </w:p>
    <w:p w14:paraId="77B8E290" w14:textId="3C5379D3" w:rsidR="00EF3577" w:rsidRPr="001E29A8" w:rsidRDefault="00EF3577" w:rsidP="007905EE">
      <w:pPr>
        <w:spacing w:line="360" w:lineRule="auto"/>
        <w:rPr>
          <w:rFonts w:ascii="Times New Roman" w:hAnsi="Times New Roman" w:cs="Times New Roman"/>
        </w:rPr>
      </w:pPr>
      <w:r w:rsidRPr="001E29A8">
        <w:rPr>
          <w:rFonts w:ascii="Times New Roman" w:hAnsi="Times New Roman" w:cs="Times New Roman"/>
        </w:rPr>
        <w:t>Lối sống thực dụng đang trở thành xu hướng đáng báo động trong một bộ phận giới trẻ hiện nay. Họ thường đánh giá mọi việc qua giá trị vật chất, coi trọng tiền bạc hơn là tình cảm, và sẵn sàng từ bỏ nguyên tắc sống để đạt được điều mình muốn. Biểu hiện dễ thấy là chọn bạn theo lợi ích, yêu vì tiền‍ hay‍ chọn nghề vì danh tiếng mà không quan tâm đến đam mê. Lối sống này tuy giúp họ đạt được mục tiêu ngắn hạn, nhưng về lâu dài lại khiến cuộc sống trở nên lạnh lẽo, mất phương hướng và thiếu đi ý nghĩa thật sự. Thực dụng còn có thể khiến người trẻ đánh mất nhân cách‍ và‍ giá trị bản thân, ảnh hưởng tiêu cực đến mối quan hệ xã hội. Để tránh rơi vào cái bẫy của lối sống thực dụng, giới trẻ cần rèn luyện bản lĩnh, giữ vững những giá trị đạo đức‍ và‍ học cách sống chân thành. Một cuộc sống hài hòa giữa vật chất và tinh thần mới thực sự mang lại hạnh phúc bền vững và ý nghĩa lâu dài.</w:t>
      </w:r>
    </w:p>
    <w:p w14:paraId="6D358CB3" w14:textId="1C6BC603" w:rsidR="00EF3577" w:rsidRPr="001E29A8" w:rsidRDefault="00EF3577" w:rsidP="001E29A8">
      <w:pPr>
        <w:spacing w:line="360" w:lineRule="auto"/>
        <w:jc w:val="center"/>
        <w:rPr>
          <w:rFonts w:ascii="Times New Roman" w:hAnsi="Times New Roman" w:cs="Times New Roman"/>
          <w:b/>
          <w:bCs/>
        </w:rPr>
      </w:pPr>
      <w:r w:rsidRPr="001E29A8">
        <w:rPr>
          <w:rFonts w:ascii="Times New Roman" w:hAnsi="Times New Roman" w:cs="Times New Roman"/>
          <w:b/>
          <w:bCs/>
        </w:rPr>
        <w:t>Mẫu Viết đoạn văn 200 chữ về lối sống thực dụng của giới trẻ hiện nay: Mẫu 3</w:t>
      </w:r>
    </w:p>
    <w:p w14:paraId="452ACDC0" w14:textId="71D58ADA" w:rsidR="00B74692" w:rsidRPr="001E29A8" w:rsidRDefault="00EF3577" w:rsidP="007905EE">
      <w:pPr>
        <w:spacing w:line="360" w:lineRule="auto"/>
        <w:rPr>
          <w:rFonts w:ascii="Times New Roman" w:hAnsi="Times New Roman" w:cs="Times New Roman"/>
        </w:rPr>
      </w:pPr>
      <w:r w:rsidRPr="001E29A8">
        <w:rPr>
          <w:rFonts w:ascii="Times New Roman" w:hAnsi="Times New Roman" w:cs="Times New Roman"/>
        </w:rPr>
        <w:t>Hiện nay, một bộ phận giới trẻ đang dần chạy theo lối sống thực dụng, coi trọng lợi ích cá nhân và giá trị vật chất hơn tất cả. Thay vì sống chân thật, họ sẵn sàng giả tạo, mưu cầu danh vọng‍ và‍ tiền bạc bằng mọi cách. Trong học tập, công việc hay tình cảm, nhiều bạn trẻ đặt nặng vấn đề “được mất” hơn là rèn luyện đạo đức, nhân cách. Điều này khiến xã hội hình thành những mối quan hệ thiếu chân thành, dễ tan vỡ‍ và‍ mất niềm tin. Tuy nhiên, không thể phủ nhận rằng trong một xã hội cạnh tranh gay gắt, thực dụng đôi khi là phản ứng tự vệ để tồn tại. Vấn đề nằm ở chỗ cần có sự giới hạn, biết đâu là đủ và không để thực dụng chi phối hoàn toàn cuộc sống. Giới trẻ cần nhận thức rõ giá trị của lòng nhân ái, tình yêu thương và sự trung thực‍ để‍ phát triển bản thân một cách toàn diện. Một lối sống cân bằng mới chính là chìa khóa để hướng tới thành công bền vững và hạnh phúc lâu dài.</w:t>
      </w:r>
    </w:p>
    <w:sectPr w:rsidR="00B74692" w:rsidRPr="001E29A8" w:rsidSect="00987DBF">
      <w:pgSz w:w="11907" w:h="16840" w:code="9"/>
      <w:pgMar w:top="1134" w:right="1134" w:bottom="1134" w:left="1134" w:header="720" w:footer="720"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9E66D" w14:textId="77777777" w:rsidR="00D307BC" w:rsidRDefault="00D307BC" w:rsidP="00EF3577">
      <w:pPr>
        <w:spacing w:after="0" w:line="240" w:lineRule="auto"/>
      </w:pPr>
      <w:r>
        <w:separator/>
      </w:r>
    </w:p>
  </w:endnote>
  <w:endnote w:type="continuationSeparator" w:id="0">
    <w:p w14:paraId="0A379833" w14:textId="77777777" w:rsidR="00D307BC" w:rsidRDefault="00D307BC" w:rsidP="00EF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5769" w14:textId="77777777" w:rsidR="00D307BC" w:rsidRDefault="00D307BC" w:rsidP="00EF3577">
      <w:pPr>
        <w:spacing w:after="0" w:line="240" w:lineRule="auto"/>
      </w:pPr>
      <w:r>
        <w:separator/>
      </w:r>
    </w:p>
  </w:footnote>
  <w:footnote w:type="continuationSeparator" w:id="0">
    <w:p w14:paraId="20937741" w14:textId="77777777" w:rsidR="00D307BC" w:rsidRDefault="00D307BC" w:rsidP="00EF35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77"/>
    <w:rsid w:val="000449D2"/>
    <w:rsid w:val="0019341B"/>
    <w:rsid w:val="001E29A8"/>
    <w:rsid w:val="00267F39"/>
    <w:rsid w:val="00541ACF"/>
    <w:rsid w:val="007905EE"/>
    <w:rsid w:val="00883B9D"/>
    <w:rsid w:val="008A4A4E"/>
    <w:rsid w:val="009569DE"/>
    <w:rsid w:val="00987DBF"/>
    <w:rsid w:val="00A553CE"/>
    <w:rsid w:val="00B112A8"/>
    <w:rsid w:val="00B74692"/>
    <w:rsid w:val="00BA138E"/>
    <w:rsid w:val="00D307BC"/>
    <w:rsid w:val="00E0525F"/>
    <w:rsid w:val="00E4577C"/>
    <w:rsid w:val="00EF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7965"/>
  <w15:chartTrackingRefBased/>
  <w15:docId w15:val="{A76191AA-5389-4A29-86F0-C973090C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41B"/>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EF35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5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5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5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5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5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5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5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Heading1"/>
    <w:link w:val="LEvel1Char"/>
    <w:qFormat/>
    <w:rsid w:val="0019341B"/>
    <w:pPr>
      <w:spacing w:after="180" w:line="480" w:lineRule="auto"/>
      <w:ind w:left="1559" w:hanging="1559"/>
    </w:pPr>
    <w:rPr>
      <w:rFonts w:ascii="Times New Roman" w:hAnsi="Times New Roman"/>
      <w:b/>
      <w:color w:val="auto"/>
    </w:rPr>
  </w:style>
  <w:style w:type="character" w:customStyle="1" w:styleId="LEvel1Char">
    <w:name w:val="LEvel 1 Char"/>
    <w:basedOn w:val="Heading1Char"/>
    <w:link w:val="LEvel1"/>
    <w:rsid w:val="0019341B"/>
    <w:rPr>
      <w:rFonts w:ascii="Times New Roman" w:eastAsiaTheme="majorEastAsia" w:hAnsi="Times New Roman" w:cstheme="majorBidi"/>
      <w:b/>
      <w:color w:val="0F4761" w:themeColor="accent1" w:themeShade="BF"/>
      <w:sz w:val="32"/>
      <w:szCs w:val="32"/>
    </w:rPr>
  </w:style>
  <w:style w:type="character" w:customStyle="1" w:styleId="Heading1Char">
    <w:name w:val="Heading 1 Char"/>
    <w:basedOn w:val="DefaultParagraphFont"/>
    <w:link w:val="Heading1"/>
    <w:uiPriority w:val="9"/>
    <w:rsid w:val="0019341B"/>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EF35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5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5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5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5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5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5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577"/>
    <w:rPr>
      <w:rFonts w:eastAsiaTheme="majorEastAsia" w:cstheme="majorBidi"/>
      <w:color w:val="272727" w:themeColor="text1" w:themeTint="D8"/>
    </w:rPr>
  </w:style>
  <w:style w:type="paragraph" w:styleId="Title">
    <w:name w:val="Title"/>
    <w:basedOn w:val="Normal"/>
    <w:next w:val="Normal"/>
    <w:link w:val="TitleChar"/>
    <w:uiPriority w:val="10"/>
    <w:qFormat/>
    <w:rsid w:val="00EF35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5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5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5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577"/>
    <w:pPr>
      <w:spacing w:before="160"/>
      <w:jc w:val="center"/>
    </w:pPr>
    <w:rPr>
      <w:i/>
      <w:iCs/>
      <w:color w:val="404040" w:themeColor="text1" w:themeTint="BF"/>
    </w:rPr>
  </w:style>
  <w:style w:type="character" w:customStyle="1" w:styleId="QuoteChar">
    <w:name w:val="Quote Char"/>
    <w:basedOn w:val="DefaultParagraphFont"/>
    <w:link w:val="Quote"/>
    <w:uiPriority w:val="29"/>
    <w:rsid w:val="00EF3577"/>
    <w:rPr>
      <w:i/>
      <w:iCs/>
      <w:color w:val="404040" w:themeColor="text1" w:themeTint="BF"/>
    </w:rPr>
  </w:style>
  <w:style w:type="paragraph" w:styleId="ListParagraph">
    <w:name w:val="List Paragraph"/>
    <w:basedOn w:val="Normal"/>
    <w:uiPriority w:val="34"/>
    <w:qFormat/>
    <w:rsid w:val="00EF3577"/>
    <w:pPr>
      <w:ind w:left="720"/>
      <w:contextualSpacing/>
    </w:pPr>
  </w:style>
  <w:style w:type="character" w:styleId="IntenseEmphasis">
    <w:name w:val="Intense Emphasis"/>
    <w:basedOn w:val="DefaultParagraphFont"/>
    <w:uiPriority w:val="21"/>
    <w:qFormat/>
    <w:rsid w:val="00EF3577"/>
    <w:rPr>
      <w:i/>
      <w:iCs/>
      <w:color w:val="0F4761" w:themeColor="accent1" w:themeShade="BF"/>
    </w:rPr>
  </w:style>
  <w:style w:type="paragraph" w:styleId="IntenseQuote">
    <w:name w:val="Intense Quote"/>
    <w:basedOn w:val="Normal"/>
    <w:next w:val="Normal"/>
    <w:link w:val="IntenseQuoteChar"/>
    <w:uiPriority w:val="30"/>
    <w:qFormat/>
    <w:rsid w:val="00EF35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577"/>
    <w:rPr>
      <w:i/>
      <w:iCs/>
      <w:color w:val="0F4761" w:themeColor="accent1" w:themeShade="BF"/>
    </w:rPr>
  </w:style>
  <w:style w:type="character" w:styleId="IntenseReference">
    <w:name w:val="Intense Reference"/>
    <w:basedOn w:val="DefaultParagraphFont"/>
    <w:uiPriority w:val="32"/>
    <w:qFormat/>
    <w:rsid w:val="00EF3577"/>
    <w:rPr>
      <w:b/>
      <w:bCs/>
      <w:smallCaps/>
      <w:color w:val="0F4761" w:themeColor="accent1" w:themeShade="BF"/>
      <w:spacing w:val="5"/>
    </w:rPr>
  </w:style>
  <w:style w:type="paragraph" w:styleId="Header">
    <w:name w:val="header"/>
    <w:basedOn w:val="Normal"/>
    <w:link w:val="HeaderChar"/>
    <w:uiPriority w:val="99"/>
    <w:unhideWhenUsed/>
    <w:rsid w:val="00EF3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577"/>
  </w:style>
  <w:style w:type="paragraph" w:styleId="Footer">
    <w:name w:val="footer"/>
    <w:basedOn w:val="Normal"/>
    <w:link w:val="FooterChar"/>
    <w:uiPriority w:val="99"/>
    <w:unhideWhenUsed/>
    <w:rsid w:val="00EF3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577"/>
  </w:style>
  <w:style w:type="paragraph" w:styleId="NormalWeb">
    <w:name w:val="Normal (Web)"/>
    <w:basedOn w:val="Normal"/>
    <w:uiPriority w:val="99"/>
    <w:semiHidden/>
    <w:unhideWhenUsed/>
    <w:rsid w:val="007905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78107">
      <w:bodyDiv w:val="1"/>
      <w:marLeft w:val="0"/>
      <w:marRight w:val="0"/>
      <w:marTop w:val="0"/>
      <w:marBottom w:val="0"/>
      <w:divBdr>
        <w:top w:val="none" w:sz="0" w:space="0" w:color="auto"/>
        <w:left w:val="none" w:sz="0" w:space="0" w:color="auto"/>
        <w:bottom w:val="none" w:sz="0" w:space="0" w:color="auto"/>
        <w:right w:val="none" w:sz="0" w:space="0" w:color="auto"/>
      </w:divBdr>
    </w:div>
    <w:div w:id="673186440">
      <w:bodyDiv w:val="1"/>
      <w:marLeft w:val="0"/>
      <w:marRight w:val="0"/>
      <w:marTop w:val="0"/>
      <w:marBottom w:val="0"/>
      <w:divBdr>
        <w:top w:val="none" w:sz="0" w:space="0" w:color="auto"/>
        <w:left w:val="none" w:sz="0" w:space="0" w:color="auto"/>
        <w:bottom w:val="none" w:sz="0" w:space="0" w:color="auto"/>
        <w:right w:val="none" w:sz="0" w:space="0" w:color="auto"/>
      </w:divBdr>
    </w:div>
    <w:div w:id="833647715">
      <w:bodyDiv w:val="1"/>
      <w:marLeft w:val="0"/>
      <w:marRight w:val="0"/>
      <w:marTop w:val="0"/>
      <w:marBottom w:val="0"/>
      <w:divBdr>
        <w:top w:val="none" w:sz="0" w:space="0" w:color="auto"/>
        <w:left w:val="none" w:sz="0" w:space="0" w:color="auto"/>
        <w:bottom w:val="none" w:sz="0" w:space="0" w:color="auto"/>
        <w:right w:val="none" w:sz="0" w:space="0" w:color="auto"/>
      </w:divBdr>
    </w:div>
    <w:div w:id="1019310382">
      <w:bodyDiv w:val="1"/>
      <w:marLeft w:val="0"/>
      <w:marRight w:val="0"/>
      <w:marTop w:val="0"/>
      <w:marBottom w:val="0"/>
      <w:divBdr>
        <w:top w:val="none" w:sz="0" w:space="0" w:color="auto"/>
        <w:left w:val="none" w:sz="0" w:space="0" w:color="auto"/>
        <w:bottom w:val="none" w:sz="0" w:space="0" w:color="auto"/>
        <w:right w:val="none" w:sz="0" w:space="0" w:color="auto"/>
      </w:divBdr>
    </w:div>
    <w:div w:id="108279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Hoài Bảo Trâm</dc:creator>
  <cp:keywords/>
  <dc:description/>
  <cp:lastModifiedBy>TVPL 835</cp:lastModifiedBy>
  <cp:revision>2</cp:revision>
  <dcterms:created xsi:type="dcterms:W3CDTF">2025-05-15T10:20:00Z</dcterms:created>
  <dcterms:modified xsi:type="dcterms:W3CDTF">2025-05-15T10:20:00Z</dcterms:modified>
</cp:coreProperties>
</file>