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889"/>
        <w:gridCol w:w="5200"/>
        <w:gridCol w:w="2271"/>
      </w:tblGrid>
      <w:tr w:rsidR="00203DD5" w:rsidRPr="006572BA" w:rsidTr="001C730A">
        <w:trPr>
          <w:trHeight w:val="80"/>
        </w:trPr>
        <w:tc>
          <w:tcPr>
            <w:tcW w:w="1009" w:type="pct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778" w:type="pct"/>
            <w:tcBorders>
              <w:left w:val="nil"/>
            </w:tcBorders>
            <w:vAlign w:val="bottom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213" w:type="pct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Mẫu số 18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br/>
              <w:t>Ký hiệu: 02/MTK</w:t>
            </w:r>
          </w:p>
        </w:tc>
      </w:tr>
    </w:tbl>
    <w:p w:rsidR="00203DD5" w:rsidRPr="006572BA" w:rsidRDefault="00203DD5" w:rsidP="00203DD5">
      <w:pPr>
        <w:spacing w:before="120"/>
        <w:jc w:val="center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b/>
          <w:sz w:val="22"/>
          <w:szCs w:val="22"/>
        </w:rPr>
        <w:t>GIẤY ĐỀ NGHỊ THAY ĐỔI MẪU DẤU, MẪU CHỮ KÝ</w:t>
      </w:r>
    </w:p>
    <w:p w:rsidR="00203DD5" w:rsidRPr="006572BA" w:rsidRDefault="00203DD5" w:rsidP="00203DD5">
      <w:pPr>
        <w:spacing w:before="120"/>
        <w:jc w:val="center"/>
        <w:rPr>
          <w:rFonts w:ascii="Times New Roman" w:hAnsi="Times New Roman" w:cs="Times New Roman"/>
          <w:sz w:val="22"/>
          <w:szCs w:val="22"/>
        </w:rPr>
      </w:pPr>
      <w:r w:rsidRPr="006572BA">
        <w:rPr>
          <w:rFonts w:ascii="Times New Roman" w:hAnsi="Times New Roman" w:cs="Times New Roman"/>
          <w:sz w:val="22"/>
          <w:szCs w:val="22"/>
        </w:rPr>
        <w:sym w:font="Wingdings 2" w:char="F0A3"/>
      </w:r>
      <w:r w:rsidRPr="006572BA">
        <w:rPr>
          <w:rFonts w:ascii="Times New Roman" w:hAnsi="Times New Roman" w:cs="Times New Roman"/>
          <w:sz w:val="22"/>
          <w:szCs w:val="22"/>
        </w:rPr>
        <w:t xml:space="preserve"> Thay đ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ổ</w:t>
      </w:r>
      <w:r w:rsidRPr="006572BA">
        <w:rPr>
          <w:rFonts w:ascii="Times New Roman" w:hAnsi="Times New Roman" w:cs="Times New Roman"/>
          <w:sz w:val="22"/>
          <w:szCs w:val="22"/>
        </w:rPr>
        <w:t>i h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ồ</w:t>
      </w:r>
      <w:r w:rsidRPr="006572BA">
        <w:rPr>
          <w:rFonts w:ascii="Times New Roman" w:hAnsi="Times New Roman" w:cs="Times New Roman"/>
          <w:sz w:val="22"/>
          <w:szCs w:val="22"/>
        </w:rPr>
        <w:t xml:space="preserve"> sơ pháp lý </w:t>
      </w:r>
      <w:r w:rsidRPr="006572BA">
        <w:rPr>
          <w:rFonts w:ascii="Times New Roman" w:hAnsi="Times New Roman" w:cs="Times New Roman"/>
          <w:sz w:val="22"/>
          <w:szCs w:val="22"/>
        </w:rPr>
        <w:sym w:font="Wingdings 2" w:char="F0A3"/>
      </w:r>
      <w:r w:rsidRPr="006572BA">
        <w:rPr>
          <w:rFonts w:ascii="Times New Roman" w:hAnsi="Times New Roman" w:cs="Times New Roman"/>
          <w:sz w:val="22"/>
          <w:szCs w:val="22"/>
        </w:rPr>
        <w:t xml:space="preserve"> Thay đ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ổ</w:t>
      </w:r>
      <w:r w:rsidRPr="006572BA">
        <w:rPr>
          <w:rFonts w:ascii="Times New Roman" w:hAnsi="Times New Roman" w:cs="Times New Roman"/>
          <w:sz w:val="22"/>
          <w:szCs w:val="22"/>
        </w:rPr>
        <w:t>i mẫu d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ấ</w:t>
      </w:r>
      <w:r w:rsidRPr="006572BA">
        <w:rPr>
          <w:rFonts w:ascii="Times New Roman" w:hAnsi="Times New Roman" w:cs="Times New Roman"/>
          <w:sz w:val="22"/>
          <w:szCs w:val="22"/>
        </w:rPr>
        <w:t xml:space="preserve">u </w:t>
      </w:r>
      <w:r w:rsidRPr="006572BA">
        <w:rPr>
          <w:rFonts w:ascii="Times New Roman" w:hAnsi="Times New Roman" w:cs="Times New Roman"/>
          <w:sz w:val="22"/>
          <w:szCs w:val="22"/>
        </w:rPr>
        <w:sym w:font="Wingdings 2" w:char="F0A3"/>
      </w:r>
      <w:r w:rsidRPr="006572BA">
        <w:rPr>
          <w:rFonts w:ascii="Times New Roman" w:hAnsi="Times New Roman" w:cs="Times New Roman"/>
          <w:sz w:val="22"/>
          <w:szCs w:val="22"/>
        </w:rPr>
        <w:t xml:space="preserve"> Thay đ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ổ</w:t>
      </w:r>
      <w:r w:rsidRPr="006572BA">
        <w:rPr>
          <w:rFonts w:ascii="Times New Roman" w:hAnsi="Times New Roman" w:cs="Times New Roman"/>
          <w:sz w:val="22"/>
          <w:szCs w:val="22"/>
        </w:rPr>
        <w:t>i mẫu chữ ký</w:t>
      </w:r>
    </w:p>
    <w:p w:rsidR="00203DD5" w:rsidRPr="006572BA" w:rsidRDefault="00203DD5" w:rsidP="00203DD5">
      <w:pPr>
        <w:spacing w:before="120"/>
        <w:jc w:val="right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b/>
          <w:sz w:val="22"/>
          <w:szCs w:val="22"/>
        </w:rPr>
        <w:t>Mã số hồ sơ: ...</w:t>
      </w:r>
      <w:r w:rsidRPr="006572BA">
        <w:rPr>
          <w:rFonts w:ascii="Times New Roman" w:hAnsi="Times New Roman" w:cs="Times New Roman"/>
          <w:b/>
          <w:sz w:val="22"/>
          <w:szCs w:val="22"/>
          <w:lang w:val="en-US"/>
        </w:rPr>
        <w:t>....................</w:t>
      </w:r>
    </w:p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</w:rPr>
        <w:t xml:space="preserve">Kính gửi Kho bạc Nhà nước: 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…………………………………………………………………………….</w:t>
      </w:r>
    </w:p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</w:rPr>
        <w:t>Tên đơn vị: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 xml:space="preserve"> …………………………………………………….</w:t>
      </w:r>
      <w:r w:rsidRPr="006572BA">
        <w:rPr>
          <w:rFonts w:ascii="Times New Roman" w:hAnsi="Times New Roman" w:cs="Times New Roman"/>
          <w:sz w:val="22"/>
          <w:szCs w:val="22"/>
        </w:rPr>
        <w:t xml:space="preserve"> Mã ĐVQHNS: 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………………………….</w:t>
      </w:r>
    </w:p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</w:rPr>
        <w:t>QĐ thành lập số: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 xml:space="preserve"> ……………………</w:t>
      </w:r>
      <w:r w:rsidRPr="006572BA">
        <w:rPr>
          <w:rFonts w:ascii="Times New Roman" w:hAnsi="Times New Roman" w:cs="Times New Roman"/>
          <w:sz w:val="22"/>
          <w:szCs w:val="22"/>
        </w:rPr>
        <w:t xml:space="preserve"> Do cơ quan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6572BA">
        <w:rPr>
          <w:rFonts w:ascii="Times New Roman" w:hAnsi="Times New Roman" w:cs="Times New Roman"/>
          <w:sz w:val="22"/>
          <w:szCs w:val="22"/>
        </w:rPr>
        <w:t>: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……………..</w:t>
      </w:r>
      <w:r w:rsidRPr="006572BA">
        <w:rPr>
          <w:rFonts w:ascii="Times New Roman" w:hAnsi="Times New Roman" w:cs="Times New Roman"/>
          <w:sz w:val="22"/>
          <w:szCs w:val="22"/>
        </w:rPr>
        <w:t xml:space="preserve"> 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C</w:t>
      </w:r>
      <w:r w:rsidRPr="006572BA">
        <w:rPr>
          <w:rFonts w:ascii="Times New Roman" w:hAnsi="Times New Roman" w:cs="Times New Roman"/>
          <w:sz w:val="22"/>
          <w:szCs w:val="22"/>
        </w:rPr>
        <w:t>ấp Ngày/tháng/năm: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 xml:space="preserve"> ……………..</w:t>
      </w:r>
    </w:p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</w:rPr>
        <w:t xml:space="preserve">Tên cơ quan cấp trên: 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…………………………………………………………………………………….</w:t>
      </w:r>
    </w:p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</w:rPr>
        <w:t xml:space="preserve">Họ và tên Chủ tài khoản: 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………………………………………………………………………………….</w:t>
      </w:r>
    </w:p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</w:rPr>
        <w:t>Văn bản bổ nhiệm số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 xml:space="preserve"> ………………………………………</w:t>
      </w:r>
      <w:r w:rsidRPr="006572BA">
        <w:rPr>
          <w:rFonts w:ascii="Times New Roman" w:hAnsi="Times New Roman" w:cs="Times New Roman"/>
          <w:sz w:val="22"/>
          <w:szCs w:val="22"/>
        </w:rPr>
        <w:t xml:space="preserve"> Ngày/tháng/năm 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………………………….</w:t>
      </w:r>
    </w:p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</w:rPr>
        <w:t xml:space="preserve">Họ và tên Kế toán trưởng: 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………………………………………………………………………………...</w:t>
      </w:r>
    </w:p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</w:rPr>
        <w:t>Văn bản bổ nhiệm số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 xml:space="preserve"> ………………………………………</w:t>
      </w:r>
      <w:r w:rsidRPr="006572BA">
        <w:rPr>
          <w:rFonts w:ascii="Times New Roman" w:hAnsi="Times New Roman" w:cs="Times New Roman"/>
          <w:sz w:val="22"/>
          <w:szCs w:val="22"/>
        </w:rPr>
        <w:t xml:space="preserve"> Ngày/tháng/năm 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………………………….</w:t>
      </w:r>
    </w:p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</w:rPr>
        <w:t xml:space="preserve">Lý do thay đổi: 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……………………………………………………………………………………………..</w:t>
      </w:r>
    </w:p>
    <w:p w:rsidR="00203DD5" w:rsidRPr="006572BA" w:rsidRDefault="00203DD5" w:rsidP="00203DD5">
      <w:pPr>
        <w:spacing w:before="120"/>
        <w:rPr>
          <w:rFonts w:ascii="Times New Roman" w:hAnsi="Times New Roman" w:cs="Times New Roman"/>
          <w:b/>
          <w:sz w:val="22"/>
          <w:szCs w:val="22"/>
        </w:rPr>
      </w:pPr>
      <w:r w:rsidRPr="006572BA">
        <w:rPr>
          <w:rFonts w:ascii="Times New Roman" w:hAnsi="Times New Roman" w:cs="Times New Roman"/>
          <w:b/>
          <w:sz w:val="22"/>
          <w:szCs w:val="22"/>
        </w:rPr>
        <w:t>M</w:t>
      </w:r>
      <w:r w:rsidRPr="006572BA">
        <w:rPr>
          <w:rFonts w:ascii="Times New Roman" w:hAnsi="Times New Roman" w:cs="Times New Roman"/>
          <w:b/>
          <w:sz w:val="22"/>
          <w:szCs w:val="22"/>
          <w:lang w:val="en-US"/>
        </w:rPr>
        <w:t>ẫ</w:t>
      </w:r>
      <w:r w:rsidRPr="006572BA">
        <w:rPr>
          <w:rFonts w:ascii="Times New Roman" w:hAnsi="Times New Roman" w:cs="Times New Roman"/>
          <w:b/>
          <w:sz w:val="22"/>
          <w:szCs w:val="22"/>
        </w:rPr>
        <w:t>u dấu, mẫu chữ k</w:t>
      </w:r>
      <w:r w:rsidRPr="006572BA">
        <w:rPr>
          <w:rFonts w:ascii="Times New Roman" w:hAnsi="Times New Roman" w:cs="Times New Roman"/>
          <w:b/>
          <w:sz w:val="22"/>
          <w:szCs w:val="22"/>
          <w:lang w:val="en-US"/>
        </w:rPr>
        <w:t>ý</w:t>
      </w:r>
      <w:r w:rsidRPr="006572BA">
        <w:rPr>
          <w:rFonts w:ascii="Times New Roman" w:hAnsi="Times New Roman" w:cs="Times New Roman"/>
          <w:b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7"/>
        <w:gridCol w:w="2337"/>
        <w:gridCol w:w="2338"/>
        <w:gridCol w:w="2338"/>
      </w:tblGrid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9" w:type="pct"/>
            <w:gridSpan w:val="2"/>
            <w:shd w:val="clear" w:color="auto" w:fill="FFFFFF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Chữ ký thứ nhất</w:t>
            </w:r>
          </w:p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ẫ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u chữ ký số (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1)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 và (2) của người ký chữ ký thứ nhất phải giống nhau</w:t>
            </w:r>
          </w:p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(01 Chủ tài 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khoản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và 03 người được ủy quyền)</w:t>
            </w:r>
          </w:p>
        </w:tc>
        <w:tc>
          <w:tcPr>
            <w:tcW w:w="2501" w:type="pct"/>
            <w:gridSpan w:val="2"/>
            <w:shd w:val="clear" w:color="auto" w:fill="FFFFFF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Chữ ký thứ hai</w:t>
            </w:r>
          </w:p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ẫ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u chữ ký số (1) và (2) của người ký chữ ký thứ hai phải giống nhau</w:t>
            </w:r>
          </w:p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>(01 K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ế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toán trưởng và 02 người được ủy quyền)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0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Chủ tài khoản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Họ tên: ………………..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Chức vụ: ………………</w:t>
            </w:r>
          </w:p>
        </w:tc>
        <w:tc>
          <w:tcPr>
            <w:tcW w:w="1250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………………………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………………………</w:t>
            </w:r>
          </w:p>
        </w:tc>
        <w:tc>
          <w:tcPr>
            <w:tcW w:w="1250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Kế toán trưởng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Họ tên: …………………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250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……………………….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……………………….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0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Người được ủy quyền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Họ tên: …………………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Chức vụ: ……………….</w:t>
            </w:r>
          </w:p>
        </w:tc>
        <w:tc>
          <w:tcPr>
            <w:tcW w:w="1250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………………………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………………………</w:t>
            </w:r>
          </w:p>
        </w:tc>
        <w:tc>
          <w:tcPr>
            <w:tcW w:w="1250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Người được ủy quyền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Họ tên: …………………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Chức vụ: ……………….</w:t>
            </w:r>
          </w:p>
        </w:tc>
        <w:tc>
          <w:tcPr>
            <w:tcW w:w="1250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………………………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………………………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0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Người được ủy quyền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Họ tên: …………………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Chức vụ: ……………….</w:t>
            </w:r>
          </w:p>
        </w:tc>
        <w:tc>
          <w:tcPr>
            <w:tcW w:w="1250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………………………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………………………</w:t>
            </w:r>
          </w:p>
        </w:tc>
        <w:tc>
          <w:tcPr>
            <w:tcW w:w="1250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Người được ủy quyền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Họ tên: …………………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Chức vụ: ……………….</w:t>
            </w:r>
          </w:p>
        </w:tc>
        <w:tc>
          <w:tcPr>
            <w:tcW w:w="1250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………………………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………………………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0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Người được ủy quyền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Họ tên: …………………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Chức vụ: ……………….</w:t>
            </w:r>
          </w:p>
        </w:tc>
        <w:tc>
          <w:tcPr>
            <w:tcW w:w="1250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………………………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………………………</w:t>
            </w:r>
          </w:p>
        </w:tc>
        <w:tc>
          <w:tcPr>
            <w:tcW w:w="1250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</w:rPr>
        <w:t>M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ẫ</w:t>
      </w:r>
      <w:r w:rsidRPr="006572BA">
        <w:rPr>
          <w:rFonts w:ascii="Times New Roman" w:hAnsi="Times New Roman" w:cs="Times New Roman"/>
          <w:sz w:val="22"/>
          <w:szCs w:val="22"/>
        </w:rPr>
        <w:t>u dấu: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 xml:space="preserve">                  (1)                                   (2)</w:t>
      </w:r>
    </w:p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</w:p>
    <w:p w:rsidR="00203DD5" w:rsidRPr="006572BA" w:rsidRDefault="00203DD5" w:rsidP="00203DD5">
      <w:pPr>
        <w:spacing w:before="120"/>
        <w:rPr>
          <w:rFonts w:ascii="Times New Roman" w:hAnsi="Times New Roman" w:cs="Times New Roman"/>
          <w:b/>
          <w:sz w:val="22"/>
          <w:szCs w:val="22"/>
        </w:rPr>
      </w:pPr>
      <w:r w:rsidRPr="006572BA">
        <w:rPr>
          <w:rFonts w:ascii="Times New Roman" w:hAnsi="Times New Roman" w:cs="Times New Roman"/>
          <w:b/>
          <w:sz w:val="22"/>
          <w:szCs w:val="22"/>
        </w:rPr>
        <w:t>THAY ĐỔI NÀY ÁP DỤNG CHO TÀI KHOẢN: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4107"/>
        <w:gridCol w:w="3420"/>
        <w:gridCol w:w="1183"/>
      </w:tblGrid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5" w:type="pct"/>
            <w:vMerge w:val="restar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STT</w:t>
            </w:r>
          </w:p>
        </w:tc>
        <w:tc>
          <w:tcPr>
            <w:tcW w:w="2199" w:type="pct"/>
            <w:vMerge w:val="restar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PHẦN ĐỀ NGHỊ ĐĂNG KÝ SỬ DỤNG 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TÀI KHOẢN CỦA ĐƠN VỊ GIAO DỊCH</w:t>
            </w:r>
          </w:p>
        </w:tc>
        <w:tc>
          <w:tcPr>
            <w:tcW w:w="2456" w:type="pct"/>
            <w:gridSpan w:val="2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PHẦN DÀNH CHO KHO BẠC NHÀ NƯỚC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5" w:type="pct"/>
            <w:vMerge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9" w:type="pct"/>
            <w:vMerge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21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Kho bạc Nhà nước đồng ý đăng ký sử dụng tài khoản theo chi tiết</w:t>
            </w:r>
          </w:p>
        </w:tc>
        <w:tc>
          <w:tcPr>
            <w:tcW w:w="635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C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ó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giá trị đến ngày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4"/>
            <w:shd w:val="clear" w:color="auto" w:fill="FFFFFF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Tài khoản dự toán</w:t>
            </w:r>
          </w:p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>(Đăng k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ý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sử dụng đ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ồ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>ng thời nhiều tài khoản trong trường hợp đơn vị giao dịch có nhiều nguồn kinh ph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í,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Chủ đầu tư có nhiều dự án, dự án từ nhiều nguồn vốn thuộc nhiều cấp ngân sách đ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ố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>i với tài khoản dự toán)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5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2199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1.1. Mã ĐVQHNS/Mã DA 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Mã nguồn NSNN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 thu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ộ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c cấp NS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ộ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i dung giao dịch: 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………………………..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………………………………………………..</w:t>
            </w:r>
          </w:p>
        </w:tc>
        <w:tc>
          <w:tcPr>
            <w:tcW w:w="1821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1.3. Số tài khoản: 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………………………………………..</w:t>
            </w:r>
          </w:p>
        </w:tc>
        <w:tc>
          <w:tcPr>
            <w:tcW w:w="635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5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2199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. Mã ĐVQHNS/Mã DA 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Mã nguồn NSNN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 thu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ộ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c cấp NS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ộ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i dung giao dịch: 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………………………..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………………………………………………..</w:t>
            </w:r>
          </w:p>
        </w:tc>
        <w:tc>
          <w:tcPr>
            <w:tcW w:w="1821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. Số tài khoản: 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………………………………………..</w:t>
            </w:r>
          </w:p>
        </w:tc>
        <w:tc>
          <w:tcPr>
            <w:tcW w:w="635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5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…</w:t>
            </w:r>
          </w:p>
        </w:tc>
        <w:tc>
          <w:tcPr>
            <w:tcW w:w="2199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...</w:t>
            </w:r>
          </w:p>
        </w:tc>
        <w:tc>
          <w:tcPr>
            <w:tcW w:w="1821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</w:t>
            </w:r>
          </w:p>
        </w:tc>
        <w:tc>
          <w:tcPr>
            <w:tcW w:w="635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…………….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4"/>
            <w:shd w:val="clear" w:color="auto" w:fill="FFFFFF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Tài khoản tiền gửi, có tính chất tiền gửi</w:t>
            </w:r>
          </w:p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>(Đăng k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ý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sử dụng đ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ồ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>ng thời nhi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ề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>u TK trong trường hợp đơn vị giao dịch đăng k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ý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nhiều tài khoản tiền gửi, tài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 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>khoản c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ó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tính chất tiền gửi khác nhau)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5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2199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1.1. Mã ĐVQHNS/Mã DA....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....................... 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thuộc cấp NS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…..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 Mã CTMT, DA và HTCT.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Nội dung giao dịch</w:t>
            </w:r>
            <w:proofErr w:type="gram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:…………………………</w:t>
            </w:r>
            <w:proofErr w:type="gramEnd"/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………………………………………………..</w:t>
            </w:r>
          </w:p>
        </w:tc>
        <w:tc>
          <w:tcPr>
            <w:tcW w:w="1821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1.3. Số tài khoản: 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……………………………………….</w:t>
            </w:r>
          </w:p>
        </w:tc>
        <w:tc>
          <w:tcPr>
            <w:tcW w:w="635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5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2199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. Mã ĐVQHNS/Mã DA....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....................... 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thuộc cấp NS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…..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 Mã CTMT, DA và HTCT.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Nội dung giao dịch</w:t>
            </w:r>
            <w:proofErr w:type="gramStart"/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:…………………………</w:t>
            </w:r>
            <w:proofErr w:type="gramEnd"/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………………………………………………..</w:t>
            </w:r>
          </w:p>
        </w:tc>
        <w:tc>
          <w:tcPr>
            <w:tcW w:w="1821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. Số tài khoản: 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……………………………………….</w:t>
            </w:r>
          </w:p>
        </w:tc>
        <w:tc>
          <w:tcPr>
            <w:tcW w:w="635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5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…</w:t>
            </w:r>
          </w:p>
        </w:tc>
        <w:tc>
          <w:tcPr>
            <w:tcW w:w="2199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...</w:t>
            </w:r>
          </w:p>
        </w:tc>
        <w:tc>
          <w:tcPr>
            <w:tcW w:w="1821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...</w:t>
            </w:r>
          </w:p>
        </w:tc>
        <w:tc>
          <w:tcPr>
            <w:tcW w:w="635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…………….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4"/>
            <w:shd w:val="clear" w:color="auto" w:fill="FFFFFF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Tài khoản thu, ch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i 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của cơ quan quản lý thu</w:t>
            </w:r>
          </w:p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>(Đăng k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ý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sử dụng đ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ồ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>ng thời nhiều TK trong trường hợp đơn vị giao dịch đ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ă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>ng k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ý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nhiều tài khoản tiền gửi, tài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 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>khoản có t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í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</w:rPr>
              <w:t>nh chất tiền gửi khác nhau)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5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2199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1.1. Mã CQ thu: 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Nội dung giao dịch: 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………………………..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………………………………………………..</w:t>
            </w:r>
          </w:p>
        </w:tc>
        <w:tc>
          <w:tcPr>
            <w:tcW w:w="1821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1.3. Số tài khoản: 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……………………………………….</w:t>
            </w:r>
          </w:p>
        </w:tc>
        <w:tc>
          <w:tcPr>
            <w:tcW w:w="635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…………….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5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2199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. Mã CQ thu: 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Nội dung giao dịch: 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………………………..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………………………………………………..</w:t>
            </w:r>
          </w:p>
        </w:tc>
        <w:tc>
          <w:tcPr>
            <w:tcW w:w="1821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 xml:space="preserve">. Số tài khoản: 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……………………………………….</w:t>
            </w:r>
          </w:p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……………………………………….</w:t>
            </w:r>
          </w:p>
        </w:tc>
        <w:tc>
          <w:tcPr>
            <w:tcW w:w="635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…………….</w:t>
            </w:r>
          </w:p>
        </w:tc>
      </w:tr>
      <w:tr w:rsidR="00203DD5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5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lastRenderedPageBreak/>
              <w:t>…</w:t>
            </w:r>
          </w:p>
        </w:tc>
        <w:tc>
          <w:tcPr>
            <w:tcW w:w="2199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</w:t>
            </w:r>
          </w:p>
        </w:tc>
        <w:tc>
          <w:tcPr>
            <w:tcW w:w="1821" w:type="pct"/>
            <w:shd w:val="clear" w:color="auto" w:fill="FFFFFF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</w:t>
            </w:r>
          </w:p>
        </w:tc>
        <w:tc>
          <w:tcPr>
            <w:tcW w:w="635" w:type="pct"/>
            <w:shd w:val="clear" w:color="auto" w:fill="FFFFFF"/>
            <w:vAlign w:val="center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…………….</w:t>
            </w:r>
          </w:p>
        </w:tc>
      </w:tr>
    </w:tbl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203DD5" w:rsidRPr="006572BA" w:rsidTr="001C730A">
        <w:tc>
          <w:tcPr>
            <w:tcW w:w="4428" w:type="dxa"/>
          </w:tcPr>
          <w:p w:rsidR="00203DD5" w:rsidRPr="006572BA" w:rsidRDefault="00203DD5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28" w:type="dxa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proofErr w:type="gram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………..,</w:t>
            </w:r>
            <w:proofErr w:type="gram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 ngày….tháng….năm….</w:t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br/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Chủ tài khoản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br/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(Ký, ghi rõ họ tên và đóng dấu)</w:t>
            </w:r>
          </w:p>
        </w:tc>
      </w:tr>
    </w:tbl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</w:p>
    <w:p w:rsidR="00203DD5" w:rsidRPr="006572BA" w:rsidRDefault="00203DD5" w:rsidP="00203DD5">
      <w:pPr>
        <w:spacing w:before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572BA">
        <w:rPr>
          <w:rFonts w:ascii="Times New Roman" w:hAnsi="Times New Roman" w:cs="Times New Roman"/>
          <w:b/>
          <w:sz w:val="22"/>
          <w:szCs w:val="22"/>
        </w:rPr>
        <w:t>DÀNH CHO KHO BẠC NHÀ NƯỚC</w:t>
      </w:r>
    </w:p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6572BA">
        <w:rPr>
          <w:rFonts w:ascii="Times New Roman" w:hAnsi="Times New Roman" w:cs="Times New Roman"/>
          <w:sz w:val="22"/>
          <w:szCs w:val="22"/>
        </w:rPr>
        <w:t>Kho bạc Nhà nước đồng ý theo yêu cầu thay đổi mẫu dấu, mẫu chữ ký tài khoản của đơn vị:</w:t>
      </w:r>
    </w:p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</w:rPr>
        <w:t xml:space="preserve">Ngày tài khoản bắt đầu có hiệu lực: 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……………………………………………………………………..</w:t>
      </w:r>
    </w:p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sz w:val="22"/>
          <w:szCs w:val="22"/>
        </w:rPr>
        <w:t>Đã kiểm soát đầy đủ hồ sơ theo quy định.</w:t>
      </w:r>
    </w:p>
    <w:p w:rsidR="00203DD5" w:rsidRPr="006572BA" w:rsidRDefault="00203DD5" w:rsidP="00203DD5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203DD5" w:rsidRPr="006572BA" w:rsidTr="001C730A">
        <w:tc>
          <w:tcPr>
            <w:tcW w:w="4428" w:type="dxa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Kế toán trưởng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br/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(Ký, ghi rõ họ tên)</w:t>
            </w:r>
          </w:p>
        </w:tc>
        <w:tc>
          <w:tcPr>
            <w:tcW w:w="4428" w:type="dxa"/>
          </w:tcPr>
          <w:p w:rsidR="00203DD5" w:rsidRPr="006572BA" w:rsidRDefault="00203DD5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Duyệt y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br/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………, ngày….tháng….năm….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br/>
              <w:t>Giám đốc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br/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(Ký, ghi rõ họ tên và đóng dấu)</w:t>
            </w:r>
          </w:p>
        </w:tc>
      </w:tr>
    </w:tbl>
    <w:p w:rsidR="00E576E3" w:rsidRDefault="00E576E3">
      <w:bookmarkStart w:id="0" w:name="_GoBack"/>
      <w:bookmarkEnd w:id="0"/>
    </w:p>
    <w:sectPr w:rsidR="00E57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DD5"/>
    <w:rsid w:val="00203DD5"/>
    <w:rsid w:val="00E5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F8F16D-01BB-4931-9EAB-28A5F5FA3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DD5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03D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CharCharChar">
    <w:name w:val="Default Paragraph Font Para Char Char Char Char Char"/>
    <w:autoRedefine/>
    <w:rsid w:val="00203DD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XuanDungPTVB</dc:creator>
  <cp:keywords/>
  <dc:description/>
  <cp:lastModifiedBy>XuanDungPTVB</cp:lastModifiedBy>
  <cp:revision>1</cp:revision>
  <dcterms:created xsi:type="dcterms:W3CDTF">2021-02-19T09:27:00Z</dcterms:created>
  <dcterms:modified xsi:type="dcterms:W3CDTF">2021-02-19T09:27:00Z</dcterms:modified>
</cp:coreProperties>
</file>