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9B1C4" w14:textId="77777777" w:rsidR="00C13BAD" w:rsidRPr="00C13BAD" w:rsidRDefault="00C13BAD" w:rsidP="00C13BAD">
      <w:pPr>
        <w:shd w:val="clear" w:color="auto" w:fill="FFFFFF"/>
        <w:spacing w:after="0" w:line="360" w:lineRule="auto"/>
        <w:jc w:val="center"/>
        <w:rPr>
          <w:rFonts w:ascii="Times New Roman" w:eastAsia="Times New Roman" w:hAnsi="Times New Roman" w:cs="Times New Roman"/>
          <w:color w:val="000000"/>
          <w:sz w:val="24"/>
          <w:szCs w:val="24"/>
        </w:rPr>
      </w:pPr>
      <w:bookmarkStart w:id="0" w:name="chuong_pl_1_4"/>
      <w:r w:rsidRPr="00C13BAD">
        <w:rPr>
          <w:rFonts w:ascii="Times New Roman" w:eastAsia="Times New Roman" w:hAnsi="Times New Roman" w:cs="Times New Roman"/>
          <w:b/>
          <w:bCs/>
          <w:sz w:val="24"/>
          <w:szCs w:val="24"/>
        </w:rPr>
        <w:t>MẪU 4</w:t>
      </w:r>
      <w:bookmarkEnd w:id="0"/>
    </w:p>
    <w:p w14:paraId="38057DE0" w14:textId="77777777" w:rsidR="00C13BAD" w:rsidRPr="00C13BAD" w:rsidRDefault="00C13BAD" w:rsidP="00C13BAD">
      <w:pPr>
        <w:shd w:val="clear" w:color="auto" w:fill="FFFFFF"/>
        <w:spacing w:after="0" w:line="360" w:lineRule="auto"/>
        <w:jc w:val="center"/>
        <w:outlineLvl w:val="0"/>
        <w:rPr>
          <w:rFonts w:ascii="Times New Roman" w:eastAsia="Times New Roman" w:hAnsi="Times New Roman" w:cs="Times New Roman"/>
          <w:b/>
          <w:bCs/>
          <w:color w:val="4A4A4A"/>
          <w:kern w:val="36"/>
          <w:sz w:val="24"/>
          <w:szCs w:val="24"/>
        </w:rPr>
      </w:pPr>
      <w:bookmarkStart w:id="1" w:name="chuong_pl_1_4_name"/>
      <w:r w:rsidRPr="00C13BAD">
        <w:rPr>
          <w:rFonts w:ascii="Times New Roman" w:eastAsia="Times New Roman" w:hAnsi="Times New Roman" w:cs="Times New Roman"/>
          <w:b/>
          <w:bCs/>
          <w:kern w:val="36"/>
          <w:sz w:val="24"/>
          <w:szCs w:val="24"/>
        </w:rPr>
        <w:t>MẪU DANH SÁCH ĐỀ NGHỊ CẤP THẺ KIỂM SOÁT AN NINH CẢNG HÀNG KHÔNG, SÂN BAY CÓ GIÁ TRỊ SỬ DỤNG NGẮN HẠN</w:t>
      </w:r>
      <w:bookmarkEnd w:id="1"/>
    </w:p>
    <w:p w14:paraId="45BAD3C4" w14:textId="77777777" w:rsidR="00C13BAD" w:rsidRPr="00C13BAD" w:rsidRDefault="00C13BAD" w:rsidP="00C13BAD">
      <w:pPr>
        <w:shd w:val="clear" w:color="auto" w:fill="FFFFFF"/>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color w:val="000000"/>
          <w:sz w:val="24"/>
          <w:szCs w:val="24"/>
        </w:rPr>
        <w:t>CỘNG HÒA XÃ HỘI CHỦ NGHĨA VIỆT NAM</w:t>
      </w:r>
      <w:r w:rsidRPr="00C13BAD">
        <w:rPr>
          <w:rFonts w:ascii="Times New Roman" w:eastAsia="Times New Roman" w:hAnsi="Times New Roman" w:cs="Times New Roman"/>
          <w:b/>
          <w:bCs/>
          <w:color w:val="000000"/>
          <w:sz w:val="24"/>
          <w:szCs w:val="24"/>
        </w:rPr>
        <w:br/>
        <w:t>Độc lập - Tự do - Hạnh phúc</w:t>
      </w:r>
      <w:r w:rsidRPr="00C13BAD">
        <w:rPr>
          <w:rFonts w:ascii="Times New Roman" w:eastAsia="Times New Roman" w:hAnsi="Times New Roman" w:cs="Times New Roman"/>
          <w:b/>
          <w:bCs/>
          <w:color w:val="000000"/>
          <w:sz w:val="24"/>
          <w:szCs w:val="24"/>
        </w:rPr>
        <w:br/>
        <w:t>---------------</w:t>
      </w:r>
    </w:p>
    <w:p w14:paraId="2B5AD46E" w14:textId="77777777" w:rsidR="00C13BAD" w:rsidRPr="00C13BAD" w:rsidRDefault="00C13BAD" w:rsidP="00C13BAD">
      <w:pPr>
        <w:shd w:val="clear" w:color="auto" w:fill="FFFFFF"/>
        <w:spacing w:before="120" w:after="0" w:line="360" w:lineRule="auto"/>
        <w:jc w:val="right"/>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 ngày ....... tháng ....... năm .......</w:t>
      </w:r>
    </w:p>
    <w:p w14:paraId="56944BB6" w14:textId="77777777" w:rsidR="00C13BAD" w:rsidRPr="00C13BAD" w:rsidRDefault="00C13BAD" w:rsidP="00C13BAD">
      <w:pPr>
        <w:shd w:val="clear" w:color="auto" w:fill="FFFFFF"/>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shd w:val="clear" w:color="auto" w:fill="FFFFFF"/>
        </w:rPr>
        <w:t>DANH SÁCH ĐỀ NGHỊ CẤP THẺ KIỂM SOÁT AN NINH CẢNG HÀNG KHÔNG, SÂN BAY CÓ GIÁ TRỊ SỬ DỤNG NGẮN HẠN (1)</w:t>
      </w:r>
    </w:p>
    <w:p w14:paraId="12297776" w14:textId="77777777" w:rsidR="00C13BAD" w:rsidRPr="00C13BAD" w:rsidRDefault="00C13BAD" w:rsidP="00C13BAD">
      <w:pPr>
        <w:shd w:val="clear" w:color="auto" w:fill="FFFFFF"/>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i/>
          <w:iCs/>
          <w:sz w:val="24"/>
          <w:szCs w:val="24"/>
        </w:rPr>
        <w:t>(Kèm công văn số …. ngày… tháng… năm… của cơ quan/đơn vị đề nghị……)</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4"/>
        <w:gridCol w:w="867"/>
        <w:gridCol w:w="674"/>
        <w:gridCol w:w="1156"/>
        <w:gridCol w:w="962"/>
        <w:gridCol w:w="770"/>
        <w:gridCol w:w="1349"/>
        <w:gridCol w:w="1636"/>
        <w:gridCol w:w="1252"/>
      </w:tblGrid>
      <w:tr w:rsidR="00C13BAD" w:rsidRPr="00C13BAD" w14:paraId="3C990326" w14:textId="77777777" w:rsidTr="00C13BAD">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D8A463"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STT</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14:paraId="21273E7C"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Họ và tên</w:t>
            </w:r>
          </w:p>
        </w:tc>
        <w:tc>
          <w:tcPr>
            <w:tcW w:w="350" w:type="pct"/>
            <w:tcBorders>
              <w:top w:val="single" w:sz="8" w:space="0" w:color="000000"/>
              <w:left w:val="nil"/>
              <w:bottom w:val="single" w:sz="8" w:space="0" w:color="000000"/>
              <w:right w:val="single" w:sz="8" w:space="0" w:color="000000"/>
            </w:tcBorders>
            <w:shd w:val="clear" w:color="auto" w:fill="FFFFFF"/>
            <w:vAlign w:val="center"/>
            <w:hideMark/>
          </w:tcPr>
          <w:p w14:paraId="7994F0B0"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Giới tính</w:t>
            </w:r>
          </w:p>
        </w:tc>
        <w:tc>
          <w:tcPr>
            <w:tcW w:w="600" w:type="pct"/>
            <w:tcBorders>
              <w:top w:val="single" w:sz="8" w:space="0" w:color="000000"/>
              <w:left w:val="nil"/>
              <w:bottom w:val="single" w:sz="8" w:space="0" w:color="000000"/>
              <w:right w:val="single" w:sz="8" w:space="0" w:color="000000"/>
            </w:tcBorders>
            <w:shd w:val="clear" w:color="auto" w:fill="FFFFFF"/>
            <w:vAlign w:val="center"/>
            <w:hideMark/>
          </w:tcPr>
          <w:p w14:paraId="61E28161"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Số giấy tờ tùy thân (2)</w:t>
            </w:r>
          </w:p>
        </w:tc>
        <w:tc>
          <w:tcPr>
            <w:tcW w:w="500" w:type="pct"/>
            <w:tcBorders>
              <w:top w:val="single" w:sz="8" w:space="0" w:color="000000"/>
              <w:left w:val="nil"/>
              <w:bottom w:val="single" w:sz="8" w:space="0" w:color="000000"/>
              <w:right w:val="single" w:sz="8" w:space="0" w:color="000000"/>
            </w:tcBorders>
            <w:shd w:val="clear" w:color="auto" w:fill="FFFFFF"/>
            <w:vAlign w:val="center"/>
            <w:hideMark/>
          </w:tcPr>
          <w:p w14:paraId="498A4060"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Ngày, tháng, năm sinh</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14:paraId="57D4906B"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Chức vụ</w:t>
            </w:r>
          </w:p>
        </w:tc>
        <w:tc>
          <w:tcPr>
            <w:tcW w:w="700" w:type="pct"/>
            <w:tcBorders>
              <w:top w:val="single" w:sz="8" w:space="0" w:color="000000"/>
              <w:left w:val="nil"/>
              <w:bottom w:val="single" w:sz="8" w:space="0" w:color="000000"/>
              <w:right w:val="single" w:sz="8" w:space="0" w:color="000000"/>
            </w:tcBorders>
            <w:shd w:val="clear" w:color="auto" w:fill="FFFFFF"/>
            <w:vAlign w:val="center"/>
            <w:hideMark/>
          </w:tcPr>
          <w:p w14:paraId="10B54825"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Khu vực hạn chế hoạt động</w:t>
            </w:r>
          </w:p>
        </w:tc>
        <w:tc>
          <w:tcPr>
            <w:tcW w:w="850" w:type="pct"/>
            <w:tcBorders>
              <w:top w:val="single" w:sz="8" w:space="0" w:color="000000"/>
              <w:left w:val="nil"/>
              <w:bottom w:val="single" w:sz="8" w:space="0" w:color="000000"/>
              <w:right w:val="single" w:sz="8" w:space="0" w:color="000000"/>
            </w:tcBorders>
            <w:shd w:val="clear" w:color="auto" w:fill="FFFFFF"/>
            <w:vAlign w:val="center"/>
            <w:hideMark/>
          </w:tcPr>
          <w:p w14:paraId="159D5CCE"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Hạn sử dụng của thẻ kiểm soát an ninh</w:t>
            </w:r>
          </w:p>
        </w:tc>
        <w:tc>
          <w:tcPr>
            <w:tcW w:w="650" w:type="pct"/>
            <w:tcBorders>
              <w:top w:val="single" w:sz="8" w:space="0" w:color="000000"/>
              <w:left w:val="nil"/>
              <w:bottom w:val="single" w:sz="8" w:space="0" w:color="000000"/>
              <w:right w:val="single" w:sz="8" w:space="0" w:color="000000"/>
            </w:tcBorders>
            <w:shd w:val="clear" w:color="auto" w:fill="FFFFFF"/>
            <w:vAlign w:val="center"/>
            <w:hideMark/>
          </w:tcPr>
          <w:p w14:paraId="50FE0880"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Ghi chú</w:t>
            </w:r>
          </w:p>
        </w:tc>
      </w:tr>
      <w:tr w:rsidR="00C13BAD" w:rsidRPr="00C13BAD" w14:paraId="3FD726F4"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551A8AD1"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1</w:t>
            </w:r>
          </w:p>
        </w:tc>
        <w:tc>
          <w:tcPr>
            <w:tcW w:w="400" w:type="pct"/>
            <w:tcBorders>
              <w:top w:val="nil"/>
              <w:left w:val="nil"/>
              <w:bottom w:val="single" w:sz="8" w:space="0" w:color="000000"/>
              <w:right w:val="single" w:sz="8" w:space="0" w:color="000000"/>
            </w:tcBorders>
            <w:shd w:val="clear" w:color="auto" w:fill="FFFFFF"/>
            <w:vAlign w:val="center"/>
            <w:hideMark/>
          </w:tcPr>
          <w:p w14:paraId="764C4EBC"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68758831"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7FF6B06A"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35DAD2F0"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26DB018E"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3AD75930"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72854D8B"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7EFCB5CB"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14A75F7E"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3BFE425F"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2</w:t>
            </w:r>
          </w:p>
        </w:tc>
        <w:tc>
          <w:tcPr>
            <w:tcW w:w="400" w:type="pct"/>
            <w:tcBorders>
              <w:top w:val="nil"/>
              <w:left w:val="nil"/>
              <w:bottom w:val="single" w:sz="8" w:space="0" w:color="000000"/>
              <w:right w:val="single" w:sz="8" w:space="0" w:color="000000"/>
            </w:tcBorders>
            <w:shd w:val="clear" w:color="auto" w:fill="FFFFFF"/>
            <w:vAlign w:val="center"/>
            <w:hideMark/>
          </w:tcPr>
          <w:p w14:paraId="24450749"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07354E05"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22FEC8C5"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2368F4D3"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0C85128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682490A5"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5DCDEE5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403D8F18"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47A1EFE2"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74071B18"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3</w:t>
            </w:r>
          </w:p>
        </w:tc>
        <w:tc>
          <w:tcPr>
            <w:tcW w:w="400" w:type="pct"/>
            <w:tcBorders>
              <w:top w:val="nil"/>
              <w:left w:val="nil"/>
              <w:bottom w:val="single" w:sz="8" w:space="0" w:color="000000"/>
              <w:right w:val="single" w:sz="8" w:space="0" w:color="000000"/>
            </w:tcBorders>
            <w:shd w:val="clear" w:color="auto" w:fill="FFFFFF"/>
            <w:vAlign w:val="center"/>
            <w:hideMark/>
          </w:tcPr>
          <w:p w14:paraId="4FA75C02"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62818EF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1F569C8F"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58C0D2F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786A56B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228CEC5E"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135495D0"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2F0400DD"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5024204F"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2A7C8386"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w:t>
            </w:r>
          </w:p>
        </w:tc>
        <w:tc>
          <w:tcPr>
            <w:tcW w:w="400" w:type="pct"/>
            <w:tcBorders>
              <w:top w:val="nil"/>
              <w:left w:val="nil"/>
              <w:bottom w:val="single" w:sz="8" w:space="0" w:color="000000"/>
              <w:right w:val="single" w:sz="8" w:space="0" w:color="000000"/>
            </w:tcBorders>
            <w:shd w:val="clear" w:color="auto" w:fill="FFFFFF"/>
            <w:vAlign w:val="center"/>
            <w:hideMark/>
          </w:tcPr>
          <w:p w14:paraId="05CE7E08"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5DC59DEB"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0148363D"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4A556AEC"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49F3B26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250F25F5"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512FDF00"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348AE947"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2DE61E80"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14F85689"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w:t>
            </w:r>
          </w:p>
        </w:tc>
        <w:tc>
          <w:tcPr>
            <w:tcW w:w="400" w:type="pct"/>
            <w:tcBorders>
              <w:top w:val="nil"/>
              <w:left w:val="nil"/>
              <w:bottom w:val="single" w:sz="8" w:space="0" w:color="000000"/>
              <w:right w:val="single" w:sz="8" w:space="0" w:color="000000"/>
            </w:tcBorders>
            <w:shd w:val="clear" w:color="auto" w:fill="FFFFFF"/>
            <w:vAlign w:val="center"/>
            <w:hideMark/>
          </w:tcPr>
          <w:p w14:paraId="161C8576"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5F38C27A"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1F89AE85"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7FF8E2E1"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0A24C54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3FB1123B"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0715285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51B87ED2"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5C5A7361"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702CD0AA"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w:t>
            </w:r>
          </w:p>
        </w:tc>
        <w:tc>
          <w:tcPr>
            <w:tcW w:w="400" w:type="pct"/>
            <w:tcBorders>
              <w:top w:val="nil"/>
              <w:left w:val="nil"/>
              <w:bottom w:val="single" w:sz="8" w:space="0" w:color="000000"/>
              <w:right w:val="single" w:sz="8" w:space="0" w:color="000000"/>
            </w:tcBorders>
            <w:shd w:val="clear" w:color="auto" w:fill="FFFFFF"/>
            <w:vAlign w:val="center"/>
            <w:hideMark/>
          </w:tcPr>
          <w:p w14:paraId="024E047F"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060F1DA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0CF08AC0"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0307A96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57F9BD51"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22E09F84"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1E54570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249AA937"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5A0C471A" w14:textId="77777777" w:rsidTr="00C13BA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15092642"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w:t>
            </w:r>
          </w:p>
        </w:tc>
        <w:tc>
          <w:tcPr>
            <w:tcW w:w="400" w:type="pct"/>
            <w:tcBorders>
              <w:top w:val="nil"/>
              <w:left w:val="nil"/>
              <w:bottom w:val="single" w:sz="8" w:space="0" w:color="000000"/>
              <w:right w:val="single" w:sz="8" w:space="0" w:color="000000"/>
            </w:tcBorders>
            <w:shd w:val="clear" w:color="auto" w:fill="FFFFFF"/>
            <w:vAlign w:val="center"/>
            <w:hideMark/>
          </w:tcPr>
          <w:p w14:paraId="1B0D7989"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350" w:type="pct"/>
            <w:tcBorders>
              <w:top w:val="nil"/>
              <w:left w:val="nil"/>
              <w:bottom w:val="single" w:sz="8" w:space="0" w:color="000000"/>
              <w:right w:val="single" w:sz="8" w:space="0" w:color="000000"/>
            </w:tcBorders>
            <w:shd w:val="clear" w:color="auto" w:fill="FFFFFF"/>
            <w:vAlign w:val="center"/>
            <w:hideMark/>
          </w:tcPr>
          <w:p w14:paraId="6EFC4227"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5E82B3A6"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5732CD48"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52FA2529"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61708636"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34D9AA2C"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1D622AAF"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r w:rsidR="00C13BAD" w:rsidRPr="00C13BAD" w14:paraId="1037C8B3" w14:textId="77777777" w:rsidTr="00C13BAD">
        <w:trPr>
          <w:tblCellSpacing w:w="0" w:type="dxa"/>
        </w:trPr>
        <w:tc>
          <w:tcPr>
            <w:tcW w:w="800" w:type="pct"/>
            <w:gridSpan w:val="2"/>
            <w:tcBorders>
              <w:top w:val="nil"/>
              <w:left w:val="single" w:sz="8" w:space="0" w:color="000000"/>
              <w:bottom w:val="single" w:sz="8" w:space="0" w:color="000000"/>
              <w:right w:val="single" w:sz="8" w:space="0" w:color="000000"/>
            </w:tcBorders>
            <w:shd w:val="clear" w:color="auto" w:fill="FFFFFF"/>
            <w:vAlign w:val="center"/>
            <w:hideMark/>
          </w:tcPr>
          <w:p w14:paraId="24108DE2" w14:textId="77777777" w:rsidR="00C13BAD" w:rsidRPr="00C13BAD" w:rsidRDefault="00C13BAD" w:rsidP="00C13BAD">
            <w:pPr>
              <w:spacing w:before="120" w:after="0" w:line="360" w:lineRule="auto"/>
              <w:jc w:val="center"/>
              <w:rPr>
                <w:rFonts w:ascii="Times New Roman" w:eastAsia="Times New Roman" w:hAnsi="Times New Roman" w:cs="Times New Roman"/>
                <w:color w:val="000000"/>
                <w:sz w:val="24"/>
                <w:szCs w:val="24"/>
              </w:rPr>
            </w:pPr>
            <w:r w:rsidRPr="00C13BAD">
              <w:rPr>
                <w:rFonts w:ascii="Times New Roman" w:eastAsia="Times New Roman" w:hAnsi="Times New Roman" w:cs="Times New Roman"/>
                <w:b/>
                <w:bCs/>
                <w:sz w:val="24"/>
                <w:szCs w:val="24"/>
              </w:rPr>
              <w:t>TỔNG CỘNG</w:t>
            </w:r>
          </w:p>
        </w:tc>
        <w:tc>
          <w:tcPr>
            <w:tcW w:w="350" w:type="pct"/>
            <w:tcBorders>
              <w:top w:val="nil"/>
              <w:left w:val="nil"/>
              <w:bottom w:val="single" w:sz="8" w:space="0" w:color="000000"/>
              <w:right w:val="single" w:sz="8" w:space="0" w:color="000000"/>
            </w:tcBorders>
            <w:shd w:val="clear" w:color="auto" w:fill="FFFFFF"/>
            <w:vAlign w:val="center"/>
            <w:hideMark/>
          </w:tcPr>
          <w:p w14:paraId="2A1FDDFC" w14:textId="77777777" w:rsidR="00C13BAD" w:rsidRPr="00C13BAD" w:rsidRDefault="00C13BAD" w:rsidP="00C13BAD">
            <w:pPr>
              <w:spacing w:after="0" w:line="360" w:lineRule="auto"/>
              <w:rPr>
                <w:rFonts w:ascii="Times New Roman" w:eastAsia="Times New Roman" w:hAnsi="Times New Roman" w:cs="Times New Roman"/>
                <w:color w:val="000000"/>
                <w:sz w:val="24"/>
                <w:szCs w:val="24"/>
              </w:rPr>
            </w:pPr>
          </w:p>
        </w:tc>
        <w:tc>
          <w:tcPr>
            <w:tcW w:w="600" w:type="pct"/>
            <w:tcBorders>
              <w:top w:val="nil"/>
              <w:left w:val="nil"/>
              <w:bottom w:val="single" w:sz="8" w:space="0" w:color="000000"/>
              <w:right w:val="single" w:sz="8" w:space="0" w:color="000000"/>
            </w:tcBorders>
            <w:shd w:val="clear" w:color="auto" w:fill="FFFFFF"/>
            <w:vAlign w:val="center"/>
            <w:hideMark/>
          </w:tcPr>
          <w:p w14:paraId="2393DFF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500" w:type="pct"/>
            <w:tcBorders>
              <w:top w:val="nil"/>
              <w:left w:val="nil"/>
              <w:bottom w:val="single" w:sz="8" w:space="0" w:color="000000"/>
              <w:right w:val="single" w:sz="8" w:space="0" w:color="000000"/>
            </w:tcBorders>
            <w:shd w:val="clear" w:color="auto" w:fill="FFFFFF"/>
            <w:vAlign w:val="center"/>
            <w:hideMark/>
          </w:tcPr>
          <w:p w14:paraId="7B0300C1"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400" w:type="pct"/>
            <w:tcBorders>
              <w:top w:val="nil"/>
              <w:left w:val="nil"/>
              <w:bottom w:val="single" w:sz="8" w:space="0" w:color="000000"/>
              <w:right w:val="single" w:sz="8" w:space="0" w:color="000000"/>
            </w:tcBorders>
            <w:shd w:val="clear" w:color="auto" w:fill="FFFFFF"/>
            <w:vAlign w:val="center"/>
            <w:hideMark/>
          </w:tcPr>
          <w:p w14:paraId="3D40F502"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700" w:type="pct"/>
            <w:tcBorders>
              <w:top w:val="nil"/>
              <w:left w:val="nil"/>
              <w:bottom w:val="single" w:sz="8" w:space="0" w:color="000000"/>
              <w:right w:val="single" w:sz="8" w:space="0" w:color="000000"/>
            </w:tcBorders>
            <w:shd w:val="clear" w:color="auto" w:fill="FFFFFF"/>
            <w:vAlign w:val="center"/>
            <w:hideMark/>
          </w:tcPr>
          <w:p w14:paraId="0004222D"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850" w:type="pct"/>
            <w:tcBorders>
              <w:top w:val="nil"/>
              <w:left w:val="nil"/>
              <w:bottom w:val="single" w:sz="8" w:space="0" w:color="000000"/>
              <w:right w:val="single" w:sz="8" w:space="0" w:color="000000"/>
            </w:tcBorders>
            <w:shd w:val="clear" w:color="auto" w:fill="FFFFFF"/>
            <w:vAlign w:val="center"/>
            <w:hideMark/>
          </w:tcPr>
          <w:p w14:paraId="399FC0A9" w14:textId="77777777" w:rsidR="00C13BAD" w:rsidRPr="00C13BAD" w:rsidRDefault="00C13BAD" w:rsidP="00C13BAD">
            <w:pPr>
              <w:spacing w:after="0" w:line="360" w:lineRule="auto"/>
              <w:rPr>
                <w:rFonts w:ascii="Times New Roman" w:eastAsia="Times New Roman" w:hAnsi="Times New Roman" w:cs="Times New Roman"/>
                <w:sz w:val="24"/>
                <w:szCs w:val="24"/>
              </w:rPr>
            </w:pPr>
          </w:p>
        </w:tc>
        <w:tc>
          <w:tcPr>
            <w:tcW w:w="650" w:type="pct"/>
            <w:tcBorders>
              <w:top w:val="nil"/>
              <w:left w:val="nil"/>
              <w:bottom w:val="single" w:sz="8" w:space="0" w:color="000000"/>
              <w:right w:val="single" w:sz="8" w:space="0" w:color="000000"/>
            </w:tcBorders>
            <w:shd w:val="clear" w:color="auto" w:fill="FFFFFF"/>
            <w:vAlign w:val="center"/>
            <w:hideMark/>
          </w:tcPr>
          <w:p w14:paraId="40AEE298" w14:textId="77777777" w:rsidR="00C13BAD" w:rsidRPr="00C13BAD" w:rsidRDefault="00C13BAD" w:rsidP="00C13BAD">
            <w:pPr>
              <w:spacing w:after="0" w:line="360" w:lineRule="auto"/>
              <w:rPr>
                <w:rFonts w:ascii="Times New Roman" w:eastAsia="Times New Roman" w:hAnsi="Times New Roman" w:cs="Times New Roman"/>
                <w:sz w:val="24"/>
                <w:szCs w:val="24"/>
              </w:rPr>
            </w:pPr>
          </w:p>
        </w:tc>
      </w:tr>
    </w:tbl>
    <w:p w14:paraId="471B2895" w14:textId="77777777" w:rsidR="00C13BAD" w:rsidRPr="00C13BAD" w:rsidRDefault="00C13BAD" w:rsidP="00C13BAD">
      <w:pPr>
        <w:shd w:val="clear" w:color="auto" w:fill="FFFFFF"/>
        <w:spacing w:before="120" w:after="0" w:line="360" w:lineRule="auto"/>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(1) Nếu danh sách có từ 02 trang trở lên phải đóng dấu giáp lai.</w:t>
      </w:r>
    </w:p>
    <w:p w14:paraId="77F0C6C0" w14:textId="77777777" w:rsidR="00C13BAD" w:rsidRPr="00C13BAD" w:rsidRDefault="00C13BAD" w:rsidP="00C13BAD">
      <w:pPr>
        <w:shd w:val="clear" w:color="auto" w:fill="FFFFFF"/>
        <w:spacing w:before="120" w:after="0" w:line="360" w:lineRule="auto"/>
        <w:rPr>
          <w:rFonts w:ascii="Times New Roman" w:eastAsia="Times New Roman" w:hAnsi="Times New Roman" w:cs="Times New Roman"/>
          <w:color w:val="000000"/>
          <w:sz w:val="24"/>
          <w:szCs w:val="24"/>
        </w:rPr>
      </w:pPr>
      <w:r w:rsidRPr="00C13BAD">
        <w:rPr>
          <w:rFonts w:ascii="Times New Roman" w:eastAsia="Times New Roman" w:hAnsi="Times New Roman" w:cs="Times New Roman"/>
          <w:sz w:val="24"/>
          <w:szCs w:val="24"/>
        </w:rPr>
        <w:t>(2) Căn cước công dân hoặc căn cước hoặc chứng minh thư ngoại giao hoặc chứng minh thư lãnh sự hoặc chứng minh thư công vụ hoặc chứng minh thư phổ thông hoặc hộ chiếu hoặc thẻ kiểm soát an ninh cảng hàng không, sân bay có giá trị sử dụng dài hạn.</w:t>
      </w:r>
    </w:p>
    <w:p w14:paraId="14A075C4" w14:textId="77777777" w:rsidR="00761A3A" w:rsidRPr="00C13BAD" w:rsidRDefault="00761A3A" w:rsidP="00C13BAD">
      <w:pPr>
        <w:spacing w:line="360" w:lineRule="auto"/>
        <w:rPr>
          <w:rFonts w:ascii="Times New Roman" w:hAnsi="Times New Roman" w:cs="Times New Roman"/>
          <w:sz w:val="24"/>
          <w:szCs w:val="24"/>
        </w:rPr>
      </w:pPr>
    </w:p>
    <w:sectPr w:rsidR="00761A3A" w:rsidRPr="00C13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AD"/>
    <w:rsid w:val="00761A3A"/>
    <w:rsid w:val="00C1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FC73B"/>
  <w15:chartTrackingRefBased/>
  <w15:docId w15:val="{55E703FC-B2AE-4D1A-8EC6-E8289023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13B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BA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13B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58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2025-06-02T04:47:00Z</dcterms:created>
  <dcterms:modified xsi:type="dcterms:W3CDTF">2025-06-02T04:48:00Z</dcterms:modified>
</cp:coreProperties>
</file>