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3C12" w:rsidRPr="007E156A" w:rsidRDefault="00F03C12" w:rsidP="007E156A">
      <w:pPr>
        <w:jc w:val="center"/>
        <w:rPr>
          <w:rFonts w:cs="Arial"/>
          <w:b/>
          <w:bCs/>
        </w:rPr>
      </w:pPr>
      <w:r w:rsidRPr="007E156A">
        <w:rPr>
          <w:rFonts w:cs="Arial"/>
          <w:b/>
          <w:bCs/>
        </w:rPr>
        <w:t>Mẫu số 03: Quyết định phê duyệt lại tiền cấp quyền khai thác khoáng sản</w:t>
      </w:r>
      <w:r>
        <w:rPr>
          <w:rFonts w:cs="Arial"/>
        </w:rPr>
        <w:br/>
      </w:r>
      <w:r w:rsidRPr="007E156A">
        <w:rPr>
          <w:rFonts w:cs="Arial"/>
          <w:b/>
          <w:bCs/>
        </w:rPr>
        <w:t>sau khi quyết toán lần đầu theo quy định tại điểm c khoản 9 Điều 111</w:t>
      </w:r>
      <w:r>
        <w:rPr>
          <w:rFonts w:cs="Arial"/>
        </w:rPr>
        <w:br/>
      </w:r>
      <w:r w:rsidRPr="007E156A">
        <w:rPr>
          <w:rFonts w:cs="Arial"/>
          <w:b/>
          <w:bCs/>
        </w:rPr>
        <w:t>của Luật Địa chất và khoáng sản</w:t>
      </w:r>
    </w:p>
    <w:p w:rsidR="00F03C12" w:rsidRPr="00BD1FB4" w:rsidRDefault="00F03C12" w:rsidP="007E156A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72"/>
        <w:gridCol w:w="5388"/>
      </w:tblGrid>
      <w:tr w:rsidR="00F03C12" w:rsidRPr="00BD1FB4" w:rsidTr="007A51FA">
        <w:trPr>
          <w:trHeight w:val="920"/>
        </w:trPr>
        <w:tc>
          <w:tcPr>
            <w:tcW w:w="2122" w:type="pct"/>
          </w:tcPr>
          <w:p w:rsidR="00F03C12" w:rsidRPr="007E156A" w:rsidRDefault="00F03C12" w:rsidP="007E156A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CƠ QUAN PHÊ DUYỆT</w:t>
            </w:r>
            <w:r w:rsidRPr="007E156A">
              <w:rPr>
                <w:rFonts w:cs="Arial"/>
                <w:b/>
                <w:bCs/>
                <w:vertAlign w:val="superscript"/>
              </w:rPr>
              <w:t>(1)</w:t>
            </w:r>
            <w:r>
              <w:rPr>
                <w:rFonts w:cs="Arial"/>
                <w:b/>
                <w:bCs/>
              </w:rPr>
              <w:br/>
            </w:r>
            <w:r w:rsidRPr="007E156A">
              <w:rPr>
                <w:rFonts w:cs="Arial"/>
                <w:vertAlign w:val="superscript"/>
              </w:rPr>
              <w:t>_______________</w:t>
            </w:r>
            <w:r>
              <w:rPr>
                <w:rFonts w:cs="Arial"/>
                <w:vertAlign w:val="superscript"/>
              </w:rPr>
              <w:br/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</w:rPr>
              <w:t>Số:……./QĐ-……</w:t>
            </w:r>
          </w:p>
        </w:tc>
        <w:tc>
          <w:tcPr>
            <w:tcW w:w="2878" w:type="pct"/>
          </w:tcPr>
          <w:p w:rsidR="00F03C12" w:rsidRPr="007E156A" w:rsidRDefault="00F03C12" w:rsidP="007E156A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CỘNG HÒA XÃ HỘI CHỦ NGHĨA VIỆT NAM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Độc lập - Tự do - Hạnh phúc</w:t>
            </w:r>
            <w:r>
              <w:rPr>
                <w:rFonts w:cs="Arial"/>
                <w:b/>
                <w:bCs/>
              </w:rPr>
              <w:br/>
            </w:r>
            <w:r w:rsidRPr="007E156A">
              <w:rPr>
                <w:rFonts w:cs="Arial"/>
                <w:vertAlign w:val="superscript"/>
              </w:rPr>
              <w:t>_______________________</w:t>
            </w:r>
            <w:r>
              <w:rPr>
                <w:rFonts w:cs="Arial"/>
                <w:vertAlign w:val="superscript"/>
              </w:rPr>
              <w:br/>
            </w:r>
            <w:r w:rsidRPr="00BD1FB4">
              <w:rPr>
                <w:rFonts w:cs="Arial"/>
                <w:i/>
                <w:iCs/>
              </w:rPr>
              <w:t>…</w:t>
            </w:r>
            <w:r w:rsidRPr="007E156A">
              <w:rPr>
                <w:rFonts w:cs="Arial"/>
                <w:i/>
                <w:iCs/>
                <w:vertAlign w:val="superscript"/>
              </w:rPr>
              <w:t>(2)</w:t>
            </w:r>
            <w:r w:rsidRPr="00BD1FB4">
              <w:rPr>
                <w:rFonts w:cs="Arial"/>
                <w:i/>
                <w:iCs/>
              </w:rPr>
              <w:t>…, ngày……tháng……năm 20..</w:t>
            </w:r>
          </w:p>
        </w:tc>
      </w:tr>
    </w:tbl>
    <w:p w:rsidR="00F03C12" w:rsidRPr="00BD1FB4" w:rsidRDefault="00F03C12" w:rsidP="007E156A">
      <w:pPr>
        <w:jc w:val="center"/>
        <w:rPr>
          <w:rFonts w:cs="Arial"/>
        </w:rPr>
      </w:pPr>
    </w:p>
    <w:p w:rsidR="00F03C12" w:rsidRPr="00BD1FB4" w:rsidRDefault="00F03C12" w:rsidP="007E156A">
      <w:pPr>
        <w:jc w:val="center"/>
        <w:rPr>
          <w:rFonts w:cs="Arial"/>
        </w:rPr>
      </w:pPr>
      <w:r w:rsidRPr="00BD1FB4">
        <w:rPr>
          <w:rFonts w:cs="Arial"/>
          <w:b/>
          <w:bCs/>
        </w:rPr>
        <w:t>QUYẾT ĐỊNH</w:t>
      </w:r>
    </w:p>
    <w:p w:rsidR="00F03C12" w:rsidRDefault="00F03C12" w:rsidP="007E156A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Phê duyệt lại tiền cấp quyền khai thác khoáng sản đối với khoáng sản …</w:t>
      </w:r>
      <w:r w:rsidRPr="008436A4">
        <w:rPr>
          <w:rFonts w:cs="Arial"/>
          <w:b/>
          <w:bCs/>
          <w:vertAlign w:val="superscript"/>
        </w:rPr>
        <w:t>(3)</w:t>
      </w:r>
      <w:r w:rsidRPr="00BD1FB4">
        <w:rPr>
          <w:rFonts w:cs="Arial"/>
          <w:b/>
          <w:bCs/>
        </w:rPr>
        <w:t>…</w:t>
      </w:r>
      <w:r>
        <w:rPr>
          <w:rFonts w:cs="Arial"/>
          <w:b/>
          <w:bCs/>
        </w:rPr>
        <w:br/>
      </w:r>
      <w:r w:rsidRPr="00BD1FB4">
        <w:rPr>
          <w:rFonts w:cs="Arial"/>
          <w:b/>
          <w:bCs/>
        </w:rPr>
        <w:t>tại khu vực …</w:t>
      </w:r>
      <w:r w:rsidRPr="008436A4">
        <w:rPr>
          <w:rFonts w:cs="Arial"/>
          <w:b/>
          <w:bCs/>
          <w:vertAlign w:val="superscript"/>
        </w:rPr>
        <w:t>(4)</w:t>
      </w:r>
      <w:r w:rsidRPr="00BD1FB4">
        <w:rPr>
          <w:rFonts w:cs="Arial"/>
          <w:b/>
          <w:bCs/>
        </w:rPr>
        <w:t>…</w:t>
      </w:r>
    </w:p>
    <w:p w:rsidR="00F03C12" w:rsidRPr="005860E9" w:rsidRDefault="00F03C12" w:rsidP="007E156A">
      <w:pPr>
        <w:jc w:val="center"/>
        <w:rPr>
          <w:rFonts w:cs="Arial"/>
          <w:vertAlign w:val="superscript"/>
        </w:rPr>
      </w:pPr>
      <w:r w:rsidRPr="005860E9">
        <w:rPr>
          <w:rFonts w:cs="Arial"/>
          <w:vertAlign w:val="superscript"/>
        </w:rPr>
        <w:t>______________</w:t>
      </w:r>
    </w:p>
    <w:p w:rsidR="00F03C12" w:rsidRDefault="00F03C12" w:rsidP="007E156A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NGƯỜI CÓ THẨM QUYỀN PHÊ DUYỆT</w:t>
      </w:r>
    </w:p>
    <w:p w:rsidR="00F03C12" w:rsidRPr="00BD1FB4" w:rsidRDefault="00F03C12" w:rsidP="007E156A">
      <w:pPr>
        <w:jc w:val="center"/>
        <w:rPr>
          <w:rFonts w:cs="Arial"/>
        </w:rPr>
      </w:pPr>
    </w:p>
    <w:p w:rsidR="00F03C12" w:rsidRPr="007E156A" w:rsidRDefault="00F03C12" w:rsidP="00BD1FB4">
      <w:pPr>
        <w:spacing w:after="120"/>
        <w:jc w:val="both"/>
        <w:rPr>
          <w:rFonts w:cs="Arial"/>
          <w:i/>
          <w:iCs/>
        </w:rPr>
      </w:pPr>
      <w:r w:rsidRPr="007E156A">
        <w:rPr>
          <w:rFonts w:cs="Arial"/>
          <w:i/>
          <w:iCs/>
        </w:rPr>
        <w:t xml:space="preserve">Căn cứ ……………………………… </w:t>
      </w:r>
      <w:r w:rsidRPr="007E156A">
        <w:rPr>
          <w:rFonts w:cs="Arial"/>
          <w:i/>
          <w:iCs/>
          <w:vertAlign w:val="superscript"/>
        </w:rPr>
        <w:t>(5)</w:t>
      </w:r>
      <w:r w:rsidRPr="007E156A">
        <w:rPr>
          <w:rFonts w:cs="Arial"/>
          <w:i/>
          <w:iCs/>
        </w:rPr>
        <w:t xml:space="preserve"> ……………………………………………;</w:t>
      </w:r>
    </w:p>
    <w:p w:rsidR="00F03C12" w:rsidRPr="007E156A" w:rsidRDefault="00F03C12" w:rsidP="00BD1FB4">
      <w:pPr>
        <w:spacing w:after="120"/>
        <w:jc w:val="both"/>
        <w:rPr>
          <w:rFonts w:cs="Arial"/>
          <w:i/>
          <w:iCs/>
        </w:rPr>
      </w:pPr>
      <w:r w:rsidRPr="007E156A">
        <w:rPr>
          <w:rFonts w:cs="Arial"/>
          <w:i/>
          <w:iCs/>
        </w:rPr>
        <w:t xml:space="preserve">Căn cứ ……………………………… </w:t>
      </w:r>
      <w:r w:rsidRPr="007E156A">
        <w:rPr>
          <w:rFonts w:cs="Arial"/>
          <w:i/>
          <w:iCs/>
          <w:vertAlign w:val="superscript"/>
        </w:rPr>
        <w:t>(5)</w:t>
      </w:r>
      <w:r w:rsidRPr="007E156A">
        <w:rPr>
          <w:rFonts w:cs="Arial"/>
          <w:i/>
          <w:iCs/>
        </w:rPr>
        <w:t xml:space="preserve"> ……………………………………………;</w:t>
      </w:r>
    </w:p>
    <w:p w:rsidR="00F03C12" w:rsidRPr="007E156A" w:rsidRDefault="00F03C12" w:rsidP="00BD1FB4">
      <w:pPr>
        <w:spacing w:after="120"/>
        <w:jc w:val="both"/>
        <w:rPr>
          <w:rFonts w:cs="Arial"/>
          <w:i/>
          <w:iCs/>
        </w:rPr>
      </w:pPr>
      <w:r w:rsidRPr="007E156A">
        <w:rPr>
          <w:rFonts w:cs="Arial"/>
          <w:i/>
          <w:iCs/>
        </w:rPr>
        <w:t>Xét hồ sơ đề nghị quyết toán tiền cấp quyền khai thác khoáng sản của …</w:t>
      </w:r>
      <w:r w:rsidRPr="007E156A">
        <w:rPr>
          <w:rFonts w:cs="Arial"/>
          <w:i/>
          <w:iCs/>
          <w:vertAlign w:val="superscript"/>
        </w:rPr>
        <w:t>(6)</w:t>
      </w:r>
      <w:r w:rsidRPr="007E156A">
        <w:rPr>
          <w:rFonts w:cs="Arial"/>
          <w:i/>
          <w:iCs/>
        </w:rPr>
        <w:t>… nộp ngày …. tháng …… năm ……;</w:t>
      </w:r>
    </w:p>
    <w:p w:rsidR="00F03C12" w:rsidRPr="007E156A" w:rsidRDefault="00F03C12" w:rsidP="00BD1FB4">
      <w:pPr>
        <w:spacing w:after="120"/>
        <w:jc w:val="both"/>
        <w:rPr>
          <w:rFonts w:cs="Arial"/>
          <w:i/>
          <w:iCs/>
        </w:rPr>
      </w:pPr>
      <w:r w:rsidRPr="007E156A">
        <w:rPr>
          <w:rFonts w:cs="Arial"/>
          <w:i/>
          <w:iCs/>
        </w:rPr>
        <w:t>Theo đề nghị của …</w:t>
      </w:r>
      <w:r w:rsidRPr="007E156A">
        <w:rPr>
          <w:rFonts w:cs="Arial"/>
          <w:i/>
          <w:iCs/>
          <w:vertAlign w:val="superscript"/>
        </w:rPr>
        <w:t>(7)</w:t>
      </w:r>
      <w:r w:rsidRPr="007E156A">
        <w:rPr>
          <w:rFonts w:cs="Arial"/>
          <w:i/>
          <w:iCs/>
        </w:rPr>
        <w:t>….</w:t>
      </w:r>
    </w:p>
    <w:p w:rsidR="00F03C12" w:rsidRPr="00BD1FB4" w:rsidRDefault="00F03C12" w:rsidP="007E156A">
      <w:pPr>
        <w:jc w:val="center"/>
        <w:rPr>
          <w:rFonts w:cs="Arial"/>
        </w:rPr>
      </w:pPr>
    </w:p>
    <w:p w:rsidR="00F03C12" w:rsidRDefault="00F03C12" w:rsidP="007E156A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QUYẾT ĐỊNH:</w:t>
      </w:r>
    </w:p>
    <w:p w:rsidR="00F03C12" w:rsidRPr="00BD1FB4" w:rsidRDefault="00F03C12" w:rsidP="007E156A">
      <w:pPr>
        <w:jc w:val="center"/>
        <w:rPr>
          <w:rFonts w:cs="Arial"/>
        </w:rPr>
      </w:pP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1.</w:t>
      </w:r>
      <w:r w:rsidRPr="00BD1FB4">
        <w:rPr>
          <w:rFonts w:cs="Arial"/>
        </w:rPr>
        <w:t xml:space="preserve"> Phê duyệt lại tiền cấp quyền khai thác khoáng sản đối với khoáng sản …</w:t>
      </w:r>
      <w:r w:rsidRPr="007E156A">
        <w:rPr>
          <w:rFonts w:cs="Arial"/>
          <w:vertAlign w:val="superscript"/>
        </w:rPr>
        <w:t>(3)</w:t>
      </w:r>
      <w:r w:rsidRPr="00BD1FB4">
        <w:rPr>
          <w:rFonts w:cs="Arial"/>
        </w:rPr>
        <w:t>… tại khu vực …</w:t>
      </w:r>
      <w:r w:rsidRPr="007E156A">
        <w:rPr>
          <w:rFonts w:cs="Arial"/>
          <w:vertAlign w:val="superscript"/>
        </w:rPr>
        <w:t>(4)</w:t>
      </w:r>
      <w:r w:rsidRPr="00BD1FB4">
        <w:rPr>
          <w:rFonts w:cs="Arial"/>
        </w:rPr>
        <w:t>… như sau: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1. Tổ chức, cá nhân nộp tiền:.............................................................................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2. Số tiền cấp quyền khai thác khoáng sản phải nộp đến thời điểm phê duyệt lại</w:t>
      </w:r>
      <w:r w:rsidRPr="00BD1FB4">
        <w:rPr>
          <w:rFonts w:cs="Arial"/>
          <w:vertAlign w:val="superscript"/>
        </w:rPr>
        <w:t>(8)</w:t>
      </w:r>
      <w:r w:rsidRPr="00BD1FB4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03C12" w:rsidRPr="00BD1FB4" w:rsidTr="007A51FA">
        <w:trPr>
          <w:trHeight w:val="20"/>
        </w:trPr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20…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20..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20…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………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2025</w:t>
            </w:r>
          </w:p>
        </w:tc>
      </w:tr>
      <w:tr w:rsidR="00F03C12" w:rsidRPr="00BD1FB4" w:rsidTr="007A51FA">
        <w:trPr>
          <w:trHeight w:val="20"/>
        </w:trPr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7E156A">
            <w:pPr>
              <w:spacing w:before="40" w:after="40"/>
              <w:jc w:val="center"/>
              <w:rPr>
                <w:rFonts w:cs="Arial"/>
              </w:rPr>
            </w:pPr>
          </w:p>
        </w:tc>
      </w:tr>
    </w:tbl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3. Tiền cấp quyền khai thác khoáng sản tại thời điểm phê duyệt lại: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a) Trữ lượng (khối lượng) khoáng sản tính tiền cấp quyền khai thác khoáng sản còn lại (Q</w:t>
      </w:r>
      <w:r w:rsidRPr="0097494F">
        <w:rPr>
          <w:rFonts w:cs="Arial"/>
          <w:vertAlign w:val="subscript"/>
        </w:rPr>
        <w:t>cl</w:t>
      </w:r>
      <w:r w:rsidRPr="00BD1FB4">
        <w:rPr>
          <w:rFonts w:cs="Arial"/>
        </w:rPr>
        <w:t>):.......................................................................................................................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b) Giá tính tiền cấp quyền khai thác khoáng sản (G):.......................................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c) Tỷ lệ thu tiền cấp quyền khai thác khoáng sản (R):.......................................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 xml:space="preserve">d) Tổng số tiền cấp quyền khai thác khoáng sản còn phải nộp:................. </w:t>
      </w:r>
      <w:r w:rsidRPr="00BD1FB4">
        <w:rPr>
          <w:rFonts w:cs="Arial"/>
          <w:vertAlign w:val="superscript"/>
        </w:rPr>
        <w:t>(9)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 xml:space="preserve">đ) Tổng số lần còn phải nộp: ....................................................................... </w:t>
      </w:r>
      <w:r w:rsidRPr="00BD1FB4">
        <w:rPr>
          <w:rFonts w:cs="Arial"/>
          <w:vertAlign w:val="superscript"/>
        </w:rPr>
        <w:t>(10)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e) Số tiền nộp hàng năm (</w:t>
      </w:r>
      <w:r w:rsidRPr="0097494F">
        <w:rPr>
          <w:rFonts w:cs="Arial"/>
          <w:i/>
          <w:iCs/>
        </w:rPr>
        <w:t>T</w:t>
      </w:r>
      <w:r w:rsidRPr="0097494F">
        <w:rPr>
          <w:rFonts w:cs="Arial"/>
          <w:i/>
          <w:iCs/>
          <w:vertAlign w:val="subscript"/>
        </w:rPr>
        <w:t>hn</w:t>
      </w:r>
      <w:r w:rsidRPr="00BD1FB4">
        <w:rPr>
          <w:rFonts w:cs="Arial"/>
        </w:rPr>
        <w:t>)</w:t>
      </w:r>
      <w:r w:rsidRPr="00BD1FB4">
        <w:rPr>
          <w:rFonts w:cs="Arial"/>
          <w:vertAlign w:val="superscript"/>
        </w:rPr>
        <w:t>(11)</w:t>
      </w:r>
      <w:r w:rsidRPr="00BD1FB4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03C12" w:rsidRPr="00BD1FB4" w:rsidTr="007A51FA">
        <w:trPr>
          <w:trHeight w:val="20"/>
        </w:trPr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2025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2026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………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………</w:t>
            </w: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………</w:t>
            </w:r>
          </w:p>
        </w:tc>
      </w:tr>
      <w:tr w:rsidR="00F03C12" w:rsidRPr="00BD1FB4" w:rsidTr="007A51FA">
        <w:trPr>
          <w:trHeight w:val="20"/>
        </w:trPr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F03C12" w:rsidRPr="00BD1FB4" w:rsidRDefault="00F03C12" w:rsidP="0097494F">
            <w:pPr>
              <w:spacing w:before="40" w:after="40"/>
              <w:jc w:val="center"/>
              <w:rPr>
                <w:rFonts w:cs="Arial"/>
              </w:rPr>
            </w:pPr>
          </w:p>
        </w:tc>
      </w:tr>
    </w:tbl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g) Thời gian nộp bắt đầu từ năm 2025 đến năm ............................................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Thời hạn nộp tiền theo quy định của pháp luật.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2.</w:t>
      </w:r>
      <w:r w:rsidRPr="00BD1FB4">
        <w:rPr>
          <w:rFonts w:cs="Arial"/>
        </w:rPr>
        <w:t xml:space="preserve"> …</w:t>
      </w:r>
      <w:r w:rsidRPr="009A3124">
        <w:rPr>
          <w:rFonts w:cs="Arial"/>
          <w:vertAlign w:val="superscript"/>
        </w:rPr>
        <w:t>(6)</w:t>
      </w:r>
      <w:r w:rsidRPr="00BD1FB4">
        <w:rPr>
          <w:rFonts w:cs="Arial"/>
        </w:rPr>
        <w:t>… có trách nhiệm nộp tiền theo quy định tại Điều 1 Quyết định này.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3.</w:t>
      </w:r>
      <w:r w:rsidRPr="00BD1FB4">
        <w:rPr>
          <w:rFonts w:cs="Arial"/>
        </w:rPr>
        <w:t xml:space="preserve"> Quyết định này có hiệu lực thi hành kể từ ngày ký.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Chánh Văn phòng …(1)…; …(7)…., Thủ trưởng các cơ quan, đơn vị liên quan chịu trách nhiệm thi hành Quyết định này./.</w:t>
      </w:r>
    </w:p>
    <w:p w:rsidR="00F03C12" w:rsidRPr="00BD1FB4" w:rsidRDefault="00F03C12" w:rsidP="0097494F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F03C12" w:rsidRPr="00BD1FB4" w:rsidTr="007A51FA">
        <w:tc>
          <w:tcPr>
            <w:tcW w:w="2500" w:type="pct"/>
          </w:tcPr>
          <w:p w:rsidR="00F03C12" w:rsidRPr="00BD1FB4" w:rsidRDefault="00F03C12" w:rsidP="0097494F">
            <w:pPr>
              <w:rPr>
                <w:rFonts w:cs="Arial"/>
              </w:rPr>
            </w:pPr>
            <w:r w:rsidRPr="00BD1FB4">
              <w:rPr>
                <w:rFonts w:cs="Arial"/>
                <w:b/>
                <w:bCs/>
                <w:i/>
                <w:iCs/>
              </w:rPr>
              <w:t>Nơi nhận:</w:t>
            </w:r>
            <w:r>
              <w:rPr>
                <w:rFonts w:cs="Arial"/>
              </w:rPr>
              <w:br/>
            </w:r>
            <w:r w:rsidRPr="0097494F">
              <w:rPr>
                <w:rFonts w:cs="Arial"/>
              </w:rPr>
              <w:t>- Như Điều 3;</w:t>
            </w:r>
            <w:r w:rsidRPr="0097494F">
              <w:rPr>
                <w:rFonts w:cs="Arial"/>
              </w:rPr>
              <w:br/>
              <w:t>- Cục Thuế (để phối hợp);</w:t>
            </w:r>
            <w:r w:rsidRPr="0097494F">
              <w:rPr>
                <w:rFonts w:cs="Arial"/>
              </w:rPr>
              <w:br/>
              <w:t>- Thuế tỉnh (thành phố) ……..(để phối hợp);</w:t>
            </w:r>
            <w:r w:rsidRPr="0097494F">
              <w:rPr>
                <w:rFonts w:cs="Arial"/>
              </w:rPr>
              <w:br/>
              <w:t>- …</w:t>
            </w:r>
            <w:r w:rsidRPr="005F1F83">
              <w:rPr>
                <w:rFonts w:cs="Arial"/>
                <w:vertAlign w:val="superscript"/>
              </w:rPr>
              <w:t>(6)</w:t>
            </w:r>
            <w:r w:rsidRPr="0097494F">
              <w:rPr>
                <w:rFonts w:cs="Arial"/>
              </w:rPr>
              <w:t>… (để thực hiện);</w:t>
            </w:r>
            <w:r w:rsidRPr="0097494F">
              <w:rPr>
                <w:rFonts w:cs="Arial"/>
              </w:rPr>
              <w:br/>
              <w:t>- ………………………….;</w:t>
            </w:r>
            <w:r w:rsidRPr="0097494F">
              <w:rPr>
                <w:rFonts w:cs="Arial"/>
              </w:rPr>
              <w:br/>
              <w:t>- Lưu: VT, ... .</w:t>
            </w:r>
          </w:p>
        </w:tc>
        <w:tc>
          <w:tcPr>
            <w:tcW w:w="2500" w:type="pct"/>
          </w:tcPr>
          <w:p w:rsidR="00F03C12" w:rsidRPr="00BD1FB4" w:rsidRDefault="00F03C12" w:rsidP="0097494F">
            <w:pPr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CHỨC VỤ CỦA NGƯỜI KÝ</w:t>
            </w:r>
            <w:r>
              <w:rPr>
                <w:rFonts w:cs="Arial"/>
                <w:b/>
                <w:bCs/>
              </w:rPr>
              <w:br/>
            </w:r>
            <w:r w:rsidRPr="00BD1FB4">
              <w:rPr>
                <w:rFonts w:cs="Arial"/>
                <w:i/>
                <w:iCs/>
              </w:rPr>
              <w:t>(Chữ ký của người có 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dấu, chữ ký số của cơ quan, tổ chức)</w:t>
            </w:r>
          </w:p>
        </w:tc>
      </w:tr>
    </w:tbl>
    <w:p w:rsidR="00F03C12" w:rsidRDefault="00F03C12" w:rsidP="00BD1FB4">
      <w:pPr>
        <w:spacing w:after="120"/>
        <w:jc w:val="both"/>
        <w:rPr>
          <w:rFonts w:cs="Arial"/>
          <w:b/>
          <w:bCs/>
          <w:i/>
          <w:iCs/>
        </w:rPr>
      </w:pPr>
    </w:p>
    <w:p w:rsidR="00F03C12" w:rsidRDefault="00F03C12" w:rsidP="00BD1FB4">
      <w:pPr>
        <w:spacing w:after="120"/>
        <w:jc w:val="both"/>
        <w:rPr>
          <w:rFonts w:cs="Arial"/>
          <w:b/>
          <w:bCs/>
          <w:i/>
          <w:i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03C12" w:rsidTr="007A51FA">
        <w:tc>
          <w:tcPr>
            <w:tcW w:w="5000" w:type="pct"/>
          </w:tcPr>
          <w:p w:rsidR="00F03C12" w:rsidRDefault="00F03C12" w:rsidP="00BD1FB4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F03C12" w:rsidRPr="00BD1FB4" w:rsidRDefault="00F03C12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  <w:i/>
          <w:iCs/>
        </w:rPr>
        <w:t>Ghi chú: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1</w:t>
      </w:r>
      <w:r w:rsidRPr="0097494F">
        <w:rPr>
          <w:rFonts w:cs="Arial"/>
        </w:rPr>
        <w:t xml:space="preserve"> Tên cơ quan phê duyệt lại tiền cấp quyền khai thác khoáng sản.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2</w:t>
      </w:r>
      <w:r w:rsidRPr="0097494F">
        <w:rPr>
          <w:rFonts w:cs="Arial"/>
        </w:rPr>
        <w:t xml:space="preserve"> Địa danh.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3</w:t>
      </w:r>
      <w:r w:rsidRPr="0097494F">
        <w:rPr>
          <w:rFonts w:cs="Arial"/>
        </w:rPr>
        <w:t xml:space="preserve"> Tên khoáng sản.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4</w:t>
      </w:r>
      <w:r w:rsidRPr="0097494F">
        <w:rPr>
          <w:rFonts w:cs="Arial"/>
        </w:rPr>
        <w:t xml:space="preserve"> Tên mỏ hoặc khu vực có mỏ (nếu có) và địa danh nơi có mỏ.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5</w:t>
      </w:r>
      <w:r w:rsidRPr="0097494F">
        <w:rPr>
          <w:rFonts w:cs="Arial"/>
        </w:rPr>
        <w:t xml:space="preserve"> Liệt kê các căn cứ pháp lý để xác định, phê duyệt lại tiền cấp quyền khai thác khoáng sản.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6</w:t>
      </w:r>
      <w:r w:rsidRPr="0097494F">
        <w:rPr>
          <w:rFonts w:cs="Arial"/>
        </w:rPr>
        <w:t xml:space="preserve"> Tên tổ chức, cá nhân phải nộp tiền cấp quyền khai thác khoáng sản.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7</w:t>
      </w:r>
      <w:r w:rsidRPr="0097494F">
        <w:rPr>
          <w:rFonts w:cs="Arial"/>
        </w:rPr>
        <w:t xml:space="preserve"> Thủ trưởng cơ quan trình hồ sơ phê duyệt lại tiền cấp quyền khai thác khoáng sản.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8</w:t>
      </w:r>
      <w:r w:rsidRPr="0097494F">
        <w:rPr>
          <w:rFonts w:cs="Arial"/>
        </w:rPr>
        <w:t xml:space="preserve"> Số tiền cấp quyền khai thác khoáng sản phải nộp hàng năm lấy theo số tiền cấp quyền khai thác khoáng sản quyết toán hàng năm tính đến ngày 30 tháng 6 năm 2025.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9</w:t>
      </w:r>
      <w:r w:rsidRPr="0097494F">
        <w:rPr>
          <w:rFonts w:cs="Arial"/>
        </w:rPr>
        <w:t xml:space="preserve"> Số tiền này được tính từ ngày 01 tháng 7 năm 2025.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10</w:t>
      </w:r>
      <w:r w:rsidRPr="0097494F">
        <w:rPr>
          <w:rFonts w:cs="Arial"/>
        </w:rPr>
        <w:t xml:space="preserve"> Số lần nộp tính từ ngày 01 tháng 7 năm 2025.</w:t>
      </w:r>
    </w:p>
    <w:p w:rsidR="00F03C12" w:rsidRPr="0097494F" w:rsidRDefault="00F03C12" w:rsidP="00BD1FB4">
      <w:pPr>
        <w:spacing w:after="120"/>
        <w:jc w:val="both"/>
        <w:rPr>
          <w:rFonts w:cs="Arial"/>
        </w:rPr>
      </w:pPr>
      <w:r w:rsidRPr="0097494F">
        <w:rPr>
          <w:rFonts w:cs="Arial"/>
          <w:vertAlign w:val="superscript"/>
        </w:rPr>
        <w:t>11</w:t>
      </w:r>
      <w:r w:rsidRPr="0097494F">
        <w:rPr>
          <w:rFonts w:cs="Arial"/>
        </w:rPr>
        <w:t xml:space="preserve"> Nội dung này chỉ áp dụng trong trường hợp số lần còn nộp lớn hơn 1 lần và tính từ năm 2025.</w:t>
      </w:r>
    </w:p>
    <w:p w:rsidR="00F03C12" w:rsidRPr="00BD1FB4" w:rsidRDefault="00F03C12" w:rsidP="00BD1FB4">
      <w:pPr>
        <w:spacing w:after="120"/>
        <w:jc w:val="both"/>
        <w:rPr>
          <w:rFonts w:cs="Arial"/>
        </w:rPr>
      </w:pPr>
    </w:p>
    <w:p w:rsidR="00707554" w:rsidRDefault="00707554"/>
    <w:sectPr w:rsidR="0070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C12"/>
    <w:rsid w:val="000160A3"/>
    <w:rsid w:val="00081327"/>
    <w:rsid w:val="000B5767"/>
    <w:rsid w:val="000B5F31"/>
    <w:rsid w:val="001E357D"/>
    <w:rsid w:val="00296642"/>
    <w:rsid w:val="00343B7E"/>
    <w:rsid w:val="003A0083"/>
    <w:rsid w:val="0063214B"/>
    <w:rsid w:val="00707554"/>
    <w:rsid w:val="009E46DB"/>
    <w:rsid w:val="00A51955"/>
    <w:rsid w:val="00AA6D0B"/>
    <w:rsid w:val="00B10EFC"/>
    <w:rsid w:val="00B542DD"/>
    <w:rsid w:val="00B8258C"/>
    <w:rsid w:val="00C61AC3"/>
    <w:rsid w:val="00CC7797"/>
    <w:rsid w:val="00E141ED"/>
    <w:rsid w:val="00F03C12"/>
    <w:rsid w:val="00F111C7"/>
    <w:rsid w:val="00F15A34"/>
    <w:rsid w:val="00F8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7C5ED81-1C6A-4449-80C6-891C491D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C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C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C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C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C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C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C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C1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C1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C1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C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C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C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C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C1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C1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C1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C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C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C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C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C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3C12"/>
    <w:rPr>
      <w:rFonts w:ascii="Times New Roman" w:eastAsia="Times New Roman" w:hAnsi="Times New Roman" w:cs="Times New Roman"/>
      <w:color w:val="auto"/>
      <w:kern w:val="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2026-09-26T04:50:00Z</dcterms:created>
  <dcterms:modified xsi:type="dcterms:W3CDTF">2026-09-26T04:50:00Z</dcterms:modified>
</cp:coreProperties>
</file>