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jc w:val="center"/>
        <w:tblLook w:val="0000" w:firstRow="0" w:lastRow="0" w:firstColumn="0" w:lastColumn="0" w:noHBand="0" w:noVBand="0"/>
      </w:tblPr>
      <w:tblGrid>
        <w:gridCol w:w="4253"/>
        <w:gridCol w:w="5708"/>
      </w:tblGrid>
      <w:tr w:rsidR="003979F2" w:rsidRPr="003979F2" w14:paraId="3A585ED5" w14:textId="77777777" w:rsidTr="007F5F09">
        <w:trPr>
          <w:trHeight w:val="986"/>
          <w:jc w:val="center"/>
        </w:trPr>
        <w:tc>
          <w:tcPr>
            <w:tcW w:w="4253" w:type="dxa"/>
          </w:tcPr>
          <w:p w14:paraId="23A821E5" w14:textId="5EED9959" w:rsidR="00051D12" w:rsidRPr="003979F2" w:rsidRDefault="00051D12" w:rsidP="007F5F09">
            <w:pPr>
              <w:autoSpaceDE w:val="0"/>
              <w:autoSpaceDN w:val="0"/>
              <w:adjustRightInd w:val="0"/>
              <w:jc w:val="center"/>
              <w:rPr>
                <w:rFonts w:eastAsia="TimesNewRomanPS-BoldMT"/>
                <w:bCs/>
                <w:sz w:val="26"/>
                <w:szCs w:val="26"/>
                <w:lang w:val="vi-VN" w:eastAsia="vi-VN"/>
              </w:rPr>
            </w:pPr>
            <w:r w:rsidRPr="003979F2">
              <w:rPr>
                <w:rFonts w:eastAsia="TimesNewRomanPS-BoldMT"/>
                <w:bCs/>
                <w:sz w:val="26"/>
                <w:szCs w:val="26"/>
                <w:lang w:eastAsia="vi-VN"/>
              </w:rPr>
              <w:t>TRƯỜNG THCS</w:t>
            </w:r>
            <w:r w:rsidR="005F163B" w:rsidRPr="003979F2">
              <w:rPr>
                <w:rFonts w:eastAsia="TimesNewRomanPS-BoldMT"/>
                <w:bCs/>
                <w:sz w:val="26"/>
                <w:szCs w:val="26"/>
                <w:lang w:eastAsia="vi-VN"/>
              </w:rPr>
              <w:t xml:space="preserve"> </w:t>
            </w:r>
            <w:r w:rsidR="003979F2">
              <w:rPr>
                <w:rFonts w:eastAsia="TimesNewRomanPS-BoldMT"/>
                <w:bCs/>
                <w:sz w:val="26"/>
                <w:szCs w:val="26"/>
                <w:lang w:val="vi-VN" w:eastAsia="vi-VN"/>
              </w:rPr>
              <w:t>.....................</w:t>
            </w:r>
          </w:p>
          <w:p w14:paraId="38EED838" w14:textId="5F271940" w:rsidR="00051D12" w:rsidRPr="003979F2" w:rsidRDefault="00051D12" w:rsidP="003979F2">
            <w:pPr>
              <w:autoSpaceDE w:val="0"/>
              <w:autoSpaceDN w:val="0"/>
              <w:adjustRightInd w:val="0"/>
              <w:jc w:val="center"/>
              <w:rPr>
                <w:b/>
                <w:bCs/>
                <w:sz w:val="26"/>
                <w:szCs w:val="26"/>
                <w:lang w:val="vi-VN" w:eastAsia="vi-VN"/>
              </w:rPr>
            </w:pPr>
            <w:r w:rsidRPr="003979F2">
              <w:rPr>
                <w:rFonts w:eastAsia="TimesNewRomanPS-BoldMT"/>
                <w:b/>
                <w:bCs/>
                <w:sz w:val="26"/>
                <w:szCs w:val="26"/>
                <w:lang w:eastAsia="vi-VN"/>
              </w:rPr>
              <w:t xml:space="preserve">TỔ </w:t>
            </w:r>
            <w:r w:rsidRPr="003979F2">
              <w:rPr>
                <w:noProof/>
                <w:sz w:val="26"/>
                <w:szCs w:val="26"/>
              </w:rPr>
              <mc:AlternateContent>
                <mc:Choice Requires="wps">
                  <w:drawing>
                    <wp:anchor distT="4294967295" distB="4294967295" distL="114300" distR="114300" simplePos="0" relativeHeight="251661312" behindDoc="0" locked="0" layoutInCell="1" allowOverlap="1" wp14:anchorId="4B35A7FD" wp14:editId="34560EEC">
                      <wp:simplePos x="0" y="0"/>
                      <wp:positionH relativeFrom="column">
                        <wp:posOffset>979805</wp:posOffset>
                      </wp:positionH>
                      <wp:positionV relativeFrom="paragraph">
                        <wp:posOffset>24130</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D8DA98"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1.9pt" to="131.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"/>
                  </w:pict>
                </mc:Fallback>
              </mc:AlternateContent>
            </w:r>
            <w:r w:rsidR="003979F2" w:rsidRPr="003979F2">
              <w:rPr>
                <w:rFonts w:eastAsia="TimesNewRomanPS-BoldMT"/>
                <w:b/>
                <w:bCs/>
                <w:sz w:val="26"/>
                <w:szCs w:val="26"/>
                <w:lang w:val="vi-VN" w:eastAsia="vi-VN"/>
              </w:rPr>
              <w:t>...............................</w:t>
            </w:r>
          </w:p>
        </w:tc>
        <w:tc>
          <w:tcPr>
            <w:tcW w:w="5708" w:type="dxa"/>
          </w:tcPr>
          <w:p w14:paraId="3DE9A8FF" w14:textId="77777777" w:rsidR="00051D12" w:rsidRPr="003979F2" w:rsidRDefault="00051D12" w:rsidP="007F5F09">
            <w:pPr>
              <w:autoSpaceDE w:val="0"/>
              <w:autoSpaceDN w:val="0"/>
              <w:adjustRightInd w:val="0"/>
              <w:jc w:val="center"/>
              <w:rPr>
                <w:rFonts w:eastAsia="TimesNewRomanPS-BoldMT"/>
                <w:b/>
                <w:bCs/>
                <w:sz w:val="26"/>
                <w:szCs w:val="26"/>
                <w:lang w:eastAsia="vi-VN"/>
              </w:rPr>
            </w:pPr>
            <w:r w:rsidRPr="003979F2">
              <w:rPr>
                <w:b/>
                <w:bCs/>
                <w:sz w:val="26"/>
                <w:szCs w:val="26"/>
                <w:lang w:eastAsia="vi-VN"/>
              </w:rPr>
              <w:t>C</w:t>
            </w:r>
            <w:r w:rsidRPr="003979F2">
              <w:rPr>
                <w:rFonts w:eastAsia="TimesNewRomanPS-BoldMT"/>
                <w:b/>
                <w:bCs/>
                <w:sz w:val="26"/>
                <w:szCs w:val="26"/>
                <w:lang w:eastAsia="vi-VN"/>
              </w:rPr>
              <w:t>ỘNG H</w:t>
            </w:r>
            <w:r w:rsidRPr="003979F2">
              <w:rPr>
                <w:b/>
                <w:bCs/>
                <w:sz w:val="26"/>
                <w:szCs w:val="26"/>
                <w:lang w:eastAsia="vi-VN"/>
              </w:rPr>
              <w:t>ÒA XÃ H</w:t>
            </w:r>
            <w:r w:rsidRPr="003979F2">
              <w:rPr>
                <w:rFonts w:eastAsia="TimesNewRomanPS-BoldMT"/>
                <w:b/>
                <w:bCs/>
                <w:sz w:val="26"/>
                <w:szCs w:val="26"/>
                <w:lang w:eastAsia="vi-VN"/>
              </w:rPr>
              <w:t>ỘI CHỦ NGHĨA VIỆT NAM</w:t>
            </w:r>
          </w:p>
          <w:p w14:paraId="48051182" w14:textId="77777777" w:rsidR="00051D12" w:rsidRPr="003979F2" w:rsidRDefault="00051D12" w:rsidP="007F5F09">
            <w:pPr>
              <w:autoSpaceDE w:val="0"/>
              <w:autoSpaceDN w:val="0"/>
              <w:adjustRightInd w:val="0"/>
              <w:jc w:val="center"/>
              <w:rPr>
                <w:rFonts w:eastAsia="TimesNewRomanPS-BoldMT"/>
                <w:b/>
                <w:bCs/>
                <w:sz w:val="26"/>
                <w:szCs w:val="26"/>
                <w:lang w:eastAsia="vi-VN"/>
              </w:rPr>
            </w:pPr>
            <w:r w:rsidRPr="003979F2">
              <w:rPr>
                <w:rFonts w:eastAsia="TimesNewRomanPS-BoldMT"/>
                <w:b/>
                <w:bCs/>
                <w:sz w:val="26"/>
                <w:szCs w:val="26"/>
                <w:lang w:eastAsia="vi-VN"/>
              </w:rPr>
              <w:t xml:space="preserve">Độc lập </w:t>
            </w:r>
            <w:r w:rsidRPr="003979F2">
              <w:rPr>
                <w:b/>
                <w:bCs/>
                <w:sz w:val="26"/>
                <w:szCs w:val="26"/>
                <w:lang w:eastAsia="vi-VN"/>
              </w:rPr>
              <w:t>– T</w:t>
            </w:r>
            <w:r w:rsidRPr="003979F2">
              <w:rPr>
                <w:rFonts w:eastAsia="TimesNewRomanPS-BoldMT"/>
                <w:b/>
                <w:bCs/>
                <w:sz w:val="26"/>
                <w:szCs w:val="26"/>
                <w:lang w:eastAsia="vi-VN"/>
              </w:rPr>
              <w:t xml:space="preserve">ự do </w:t>
            </w:r>
            <w:r w:rsidRPr="003979F2">
              <w:rPr>
                <w:b/>
                <w:bCs/>
                <w:sz w:val="26"/>
                <w:szCs w:val="26"/>
                <w:lang w:eastAsia="vi-VN"/>
              </w:rPr>
              <w:t>– H</w:t>
            </w:r>
            <w:r w:rsidRPr="003979F2">
              <w:rPr>
                <w:rFonts w:eastAsia="TimesNewRomanPS-BoldMT"/>
                <w:b/>
                <w:bCs/>
                <w:sz w:val="26"/>
                <w:szCs w:val="26"/>
                <w:lang w:eastAsia="vi-VN"/>
              </w:rPr>
              <w:t>ạnh phúc</w:t>
            </w:r>
          </w:p>
          <w:p w14:paraId="057D7E06" w14:textId="77777777" w:rsidR="00051D12" w:rsidRPr="003979F2" w:rsidRDefault="00051D12" w:rsidP="007F5F09">
            <w:pPr>
              <w:autoSpaceDE w:val="0"/>
              <w:autoSpaceDN w:val="0"/>
              <w:adjustRightInd w:val="0"/>
              <w:jc w:val="center"/>
              <w:rPr>
                <w:rFonts w:eastAsia="TimesNewRomanPS-BoldMT"/>
                <w:b/>
                <w:bCs/>
                <w:sz w:val="26"/>
                <w:szCs w:val="26"/>
                <w:lang w:eastAsia="vi-VN"/>
              </w:rPr>
            </w:pPr>
            <w:r w:rsidRPr="003979F2">
              <w:rPr>
                <w:noProof/>
                <w:sz w:val="26"/>
                <w:szCs w:val="26"/>
              </w:rPr>
              <mc:AlternateContent>
                <mc:Choice Requires="wps">
                  <w:drawing>
                    <wp:anchor distT="4294967295" distB="4294967295" distL="114300" distR="114300" simplePos="0" relativeHeight="251660288" behindDoc="0" locked="0" layoutInCell="1" allowOverlap="1" wp14:anchorId="4B0E09DB" wp14:editId="749D018E">
                      <wp:simplePos x="0" y="0"/>
                      <wp:positionH relativeFrom="column">
                        <wp:posOffset>690880</wp:posOffset>
                      </wp:positionH>
                      <wp:positionV relativeFrom="paragraph">
                        <wp:posOffset>22859</wp:posOffset>
                      </wp:positionV>
                      <wp:extent cx="20421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BC0B9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1.8pt" to="21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"/>
                  </w:pict>
                </mc:Fallback>
              </mc:AlternateContent>
            </w:r>
          </w:p>
        </w:tc>
      </w:tr>
    </w:tbl>
    <w:p w14:paraId="6B3AE320" w14:textId="77777777" w:rsidR="000206C2" w:rsidRPr="003979F2" w:rsidRDefault="000206C2" w:rsidP="000206C2">
      <w:pPr>
        <w:spacing w:line="276" w:lineRule="auto"/>
        <w:jc w:val="center"/>
        <w:rPr>
          <w:b/>
          <w:sz w:val="32"/>
          <w:szCs w:val="28"/>
          <w:lang w:val="nl-NL"/>
        </w:rPr>
      </w:pPr>
    </w:p>
    <w:p w14:paraId="4D2822FB" w14:textId="77777777" w:rsidR="00051D12" w:rsidRPr="003979F2" w:rsidRDefault="00051D12" w:rsidP="000206C2">
      <w:pPr>
        <w:spacing w:line="276" w:lineRule="auto"/>
        <w:jc w:val="center"/>
        <w:rPr>
          <w:b/>
          <w:szCs w:val="28"/>
          <w:lang w:val="nl-NL"/>
        </w:rPr>
      </w:pPr>
      <w:r w:rsidRPr="003979F2">
        <w:rPr>
          <w:b/>
          <w:szCs w:val="28"/>
          <w:lang w:val="nl-NL"/>
        </w:rPr>
        <w:t xml:space="preserve">BIÊN BẢN  </w:t>
      </w:r>
    </w:p>
    <w:p w14:paraId="17D2E7CE" w14:textId="7A67C739" w:rsidR="000206C2" w:rsidRPr="003979F2" w:rsidRDefault="00051D12" w:rsidP="000206C2">
      <w:pPr>
        <w:spacing w:line="276" w:lineRule="auto"/>
        <w:jc w:val="center"/>
        <w:rPr>
          <w:b/>
          <w:spacing w:val="-6"/>
          <w:szCs w:val="28"/>
          <w:lang w:val="nl-NL"/>
        </w:rPr>
      </w:pPr>
      <w:r w:rsidRPr="003979F2">
        <w:rPr>
          <w:b/>
          <w:spacing w:val="-6"/>
          <w:szCs w:val="28"/>
          <w:lang w:val="nl-NL"/>
        </w:rPr>
        <w:t xml:space="preserve">Họp </w:t>
      </w:r>
      <w:r w:rsidR="005F163B" w:rsidRPr="003979F2">
        <w:rPr>
          <w:b/>
          <w:spacing w:val="-6"/>
          <w:szCs w:val="28"/>
          <w:lang w:val="nl-NL"/>
        </w:rPr>
        <w:t>tổ</w:t>
      </w:r>
      <w:r w:rsidRPr="003979F2">
        <w:rPr>
          <w:b/>
          <w:spacing w:val="-6"/>
          <w:szCs w:val="28"/>
          <w:lang w:val="nl-NL"/>
        </w:rPr>
        <w:t xml:space="preserve"> chuy</w:t>
      </w:r>
      <w:r w:rsidR="000206C2" w:rsidRPr="003979F2">
        <w:rPr>
          <w:b/>
          <w:spacing w:val="-6"/>
          <w:szCs w:val="28"/>
          <w:lang w:val="nl-NL"/>
        </w:rPr>
        <w:t xml:space="preserve">ên môn nghiên cứu, thảo luận, </w:t>
      </w:r>
      <w:r w:rsidR="002C2BC9" w:rsidRPr="003979F2">
        <w:rPr>
          <w:b/>
          <w:spacing w:val="-6"/>
          <w:szCs w:val="28"/>
          <w:lang w:val="nl-NL"/>
        </w:rPr>
        <w:t>nhận xét</w:t>
      </w:r>
      <w:r w:rsidR="000206C2" w:rsidRPr="003979F2">
        <w:rPr>
          <w:b/>
          <w:spacing w:val="-6"/>
          <w:szCs w:val="28"/>
          <w:lang w:val="nl-NL"/>
        </w:rPr>
        <w:t xml:space="preserve"> </w:t>
      </w:r>
      <w:r w:rsidRPr="003979F2">
        <w:rPr>
          <w:b/>
          <w:spacing w:val="-6"/>
          <w:szCs w:val="28"/>
          <w:lang w:val="nl-NL"/>
        </w:rPr>
        <w:t xml:space="preserve">sách giáo khoa lớp </w:t>
      </w:r>
      <w:r w:rsidR="005C7F9A" w:rsidRPr="003979F2">
        <w:rPr>
          <w:b/>
          <w:spacing w:val="-6"/>
          <w:szCs w:val="28"/>
          <w:lang w:val="nl-NL"/>
        </w:rPr>
        <w:t>9</w:t>
      </w:r>
      <w:r w:rsidRPr="003979F2">
        <w:rPr>
          <w:b/>
          <w:spacing w:val="-6"/>
          <w:szCs w:val="28"/>
          <w:lang w:val="nl-NL"/>
        </w:rPr>
        <w:t xml:space="preserve"> </w:t>
      </w:r>
    </w:p>
    <w:p w14:paraId="11137D8A" w14:textId="255C35EE" w:rsidR="00051D12" w:rsidRPr="003979F2" w:rsidRDefault="00051D12" w:rsidP="000206C2">
      <w:pPr>
        <w:spacing w:line="276" w:lineRule="auto"/>
        <w:jc w:val="center"/>
        <w:rPr>
          <w:b/>
          <w:spacing w:val="-6"/>
          <w:szCs w:val="28"/>
          <w:lang w:val="nl-NL"/>
        </w:rPr>
      </w:pPr>
      <w:r w:rsidRPr="003979F2">
        <w:rPr>
          <w:b/>
          <w:spacing w:val="-6"/>
          <w:szCs w:val="28"/>
          <w:lang w:val="nl-NL"/>
        </w:rPr>
        <w:t>năm học 202</w:t>
      </w:r>
      <w:r w:rsidR="005C7F9A" w:rsidRPr="003979F2">
        <w:rPr>
          <w:b/>
          <w:spacing w:val="-6"/>
          <w:szCs w:val="28"/>
          <w:lang w:val="nl-NL"/>
        </w:rPr>
        <w:t>4</w:t>
      </w:r>
      <w:r w:rsidRPr="003979F2">
        <w:rPr>
          <w:b/>
          <w:spacing w:val="-6"/>
          <w:szCs w:val="28"/>
          <w:lang w:val="nl-NL"/>
        </w:rPr>
        <w:t>-202</w:t>
      </w:r>
      <w:r w:rsidR="005C7F9A" w:rsidRPr="003979F2">
        <w:rPr>
          <w:b/>
          <w:spacing w:val="-6"/>
          <w:szCs w:val="28"/>
          <w:lang w:val="nl-NL"/>
        </w:rPr>
        <w:t>5</w:t>
      </w:r>
      <w:r w:rsidRPr="003979F2">
        <w:rPr>
          <w:b/>
          <w:spacing w:val="-6"/>
          <w:szCs w:val="28"/>
          <w:lang w:val="nl-NL"/>
        </w:rPr>
        <w:t xml:space="preserve"> </w:t>
      </w:r>
      <w:bookmarkStart w:id="0" w:name="_GoBack"/>
      <w:bookmarkEnd w:id="0"/>
    </w:p>
    <w:p w14:paraId="33C3D759" w14:textId="77777777" w:rsidR="005F163B" w:rsidRPr="003979F2" w:rsidRDefault="005F163B" w:rsidP="00051D12">
      <w:pPr>
        <w:spacing w:line="312" w:lineRule="auto"/>
        <w:rPr>
          <w:b/>
          <w:szCs w:val="28"/>
        </w:rPr>
      </w:pPr>
      <w:r w:rsidRPr="003979F2">
        <w:rPr>
          <w:noProof/>
          <w:szCs w:val="28"/>
        </w:rPr>
        <mc:AlternateContent>
          <mc:Choice Requires="wps">
            <w:drawing>
              <wp:anchor distT="0" distB="0" distL="114300" distR="114300" simplePos="0" relativeHeight="251659264" behindDoc="0" locked="0" layoutInCell="1" allowOverlap="1" wp14:anchorId="46518D1C" wp14:editId="419F53FF">
                <wp:simplePos x="0" y="0"/>
                <wp:positionH relativeFrom="page">
                  <wp:posOffset>3373755</wp:posOffset>
                </wp:positionH>
                <wp:positionV relativeFrom="paragraph">
                  <wp:posOffset>10160</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1D23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65pt,.8pt" to="35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nxJAIAAEE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">
                <w10:wrap anchorx="page"/>
              </v:line>
            </w:pict>
          </mc:Fallback>
        </mc:AlternateContent>
      </w:r>
    </w:p>
    <w:p w14:paraId="7B293E5B" w14:textId="77777777" w:rsidR="00051D12" w:rsidRPr="003979F2" w:rsidRDefault="00D63C65" w:rsidP="00D63C65">
      <w:pPr>
        <w:spacing w:line="312" w:lineRule="auto"/>
        <w:ind w:firstLine="567"/>
        <w:rPr>
          <w:b/>
          <w:sz w:val="26"/>
          <w:szCs w:val="28"/>
        </w:rPr>
      </w:pPr>
      <w:r w:rsidRPr="003979F2">
        <w:rPr>
          <w:b/>
          <w:sz w:val="26"/>
          <w:szCs w:val="28"/>
        </w:rPr>
        <w:t>I. THỜI GIAN, ĐỊA ĐIỂM</w:t>
      </w:r>
    </w:p>
    <w:p w14:paraId="784A1EC5" w14:textId="40567B08" w:rsidR="00051D12" w:rsidRPr="003979F2" w:rsidRDefault="00051D12" w:rsidP="00051D12">
      <w:pPr>
        <w:widowControl w:val="0"/>
        <w:shd w:val="clear" w:color="auto" w:fill="FFFFFF"/>
        <w:spacing w:line="312" w:lineRule="auto"/>
        <w:ind w:firstLine="567"/>
        <w:jc w:val="both"/>
        <w:rPr>
          <w:szCs w:val="28"/>
        </w:rPr>
      </w:pPr>
      <w:r w:rsidRPr="003979F2">
        <w:rPr>
          <w:szCs w:val="28"/>
        </w:rPr>
        <w:t xml:space="preserve">- Thời gian: </w:t>
      </w:r>
      <w:r w:rsidR="000206C2" w:rsidRPr="003979F2">
        <w:rPr>
          <w:szCs w:val="28"/>
        </w:rPr>
        <w:t xml:space="preserve">Vào hồi </w:t>
      </w:r>
      <w:r w:rsidR="005C7F9A" w:rsidRPr="003979F2">
        <w:rPr>
          <w:szCs w:val="28"/>
        </w:rPr>
        <w:t>…</w:t>
      </w:r>
      <w:r w:rsidR="005F163B" w:rsidRPr="003979F2">
        <w:rPr>
          <w:szCs w:val="28"/>
        </w:rPr>
        <w:t xml:space="preserve">, ngày </w:t>
      </w:r>
      <w:r w:rsidR="005C7F9A" w:rsidRPr="003979F2">
        <w:rPr>
          <w:szCs w:val="28"/>
        </w:rPr>
        <w:t>..</w:t>
      </w:r>
      <w:r w:rsidR="005F163B" w:rsidRPr="003979F2">
        <w:rPr>
          <w:szCs w:val="28"/>
        </w:rPr>
        <w:t xml:space="preserve"> tháng </w:t>
      </w:r>
      <w:r w:rsidR="005C7F9A" w:rsidRPr="003979F2">
        <w:rPr>
          <w:szCs w:val="28"/>
        </w:rPr>
        <w:t xml:space="preserve">… </w:t>
      </w:r>
      <w:r w:rsidR="005F163B" w:rsidRPr="003979F2">
        <w:rPr>
          <w:szCs w:val="28"/>
        </w:rPr>
        <w:t>năm 202</w:t>
      </w:r>
      <w:r w:rsidR="005C7F9A" w:rsidRPr="003979F2">
        <w:rPr>
          <w:szCs w:val="28"/>
        </w:rPr>
        <w:t>4</w:t>
      </w:r>
      <w:r w:rsidR="000206C2" w:rsidRPr="003979F2">
        <w:rPr>
          <w:szCs w:val="28"/>
        </w:rPr>
        <w:t>;</w:t>
      </w:r>
    </w:p>
    <w:p w14:paraId="4E8B5331" w14:textId="184CB5BC" w:rsidR="00051D12" w:rsidRPr="003979F2" w:rsidRDefault="00051D12" w:rsidP="00051D12">
      <w:pPr>
        <w:widowControl w:val="0"/>
        <w:shd w:val="clear" w:color="auto" w:fill="FFFFFF"/>
        <w:spacing w:line="312" w:lineRule="auto"/>
        <w:ind w:firstLine="567"/>
        <w:jc w:val="both"/>
        <w:rPr>
          <w:szCs w:val="28"/>
        </w:rPr>
      </w:pPr>
      <w:r w:rsidRPr="003979F2">
        <w:rPr>
          <w:szCs w:val="28"/>
        </w:rPr>
        <w:t xml:space="preserve">- Địa điểm: </w:t>
      </w:r>
      <w:r w:rsidR="000206C2" w:rsidRPr="003979F2">
        <w:rPr>
          <w:szCs w:val="28"/>
        </w:rPr>
        <w:t>Tại p</w:t>
      </w:r>
      <w:r w:rsidR="005F163B" w:rsidRPr="003979F2">
        <w:rPr>
          <w:szCs w:val="28"/>
        </w:rPr>
        <w:t>hòng tổ chuyên môn</w:t>
      </w:r>
      <w:r w:rsidR="000206C2" w:rsidRPr="003979F2">
        <w:rPr>
          <w:szCs w:val="28"/>
        </w:rPr>
        <w:t xml:space="preserve"> KHTN</w:t>
      </w:r>
      <w:r w:rsidR="005F163B" w:rsidRPr="003979F2">
        <w:rPr>
          <w:szCs w:val="28"/>
        </w:rPr>
        <w:t xml:space="preserve"> trường THCS </w:t>
      </w:r>
      <w:r w:rsidR="005C7F9A" w:rsidRPr="003979F2">
        <w:rPr>
          <w:szCs w:val="28"/>
        </w:rPr>
        <w:t>Cổ Đô</w:t>
      </w:r>
      <w:r w:rsidR="005F163B" w:rsidRPr="003979F2">
        <w:rPr>
          <w:szCs w:val="28"/>
        </w:rPr>
        <w:t>.</w:t>
      </w:r>
    </w:p>
    <w:p w14:paraId="520360BB" w14:textId="77777777" w:rsidR="00051D12" w:rsidRPr="003979F2" w:rsidRDefault="00D63C65" w:rsidP="00D63C65">
      <w:pPr>
        <w:widowControl w:val="0"/>
        <w:shd w:val="clear" w:color="auto" w:fill="FFFFFF"/>
        <w:spacing w:line="312" w:lineRule="auto"/>
        <w:ind w:firstLine="567"/>
        <w:jc w:val="both"/>
        <w:rPr>
          <w:b/>
          <w:sz w:val="26"/>
          <w:szCs w:val="28"/>
        </w:rPr>
      </w:pPr>
      <w:r w:rsidRPr="003979F2">
        <w:rPr>
          <w:b/>
          <w:sz w:val="26"/>
          <w:szCs w:val="28"/>
        </w:rPr>
        <w:t>II. THÀNH PHẦN</w:t>
      </w:r>
    </w:p>
    <w:p w14:paraId="66A2CF48" w14:textId="7A008317" w:rsidR="00051D12" w:rsidRPr="003979F2" w:rsidRDefault="00051D12" w:rsidP="00051D12">
      <w:pPr>
        <w:widowControl w:val="0"/>
        <w:shd w:val="clear" w:color="auto" w:fill="FFFFFF"/>
        <w:spacing w:line="312" w:lineRule="auto"/>
        <w:ind w:firstLine="567"/>
        <w:jc w:val="both"/>
        <w:rPr>
          <w:szCs w:val="28"/>
        </w:rPr>
      </w:pPr>
      <w:r w:rsidRPr="003979F2">
        <w:rPr>
          <w:szCs w:val="28"/>
        </w:rPr>
        <w:t>- Chủ tọa:</w:t>
      </w:r>
      <w:r w:rsidRPr="003979F2">
        <w:rPr>
          <w:szCs w:val="28"/>
          <w:lang w:val="vi-VN"/>
        </w:rPr>
        <w:t xml:space="preserve"> </w:t>
      </w:r>
    </w:p>
    <w:p w14:paraId="0EF6E5D6" w14:textId="00B1F734" w:rsidR="00051D12" w:rsidRPr="003979F2" w:rsidRDefault="00051D12" w:rsidP="00051D12">
      <w:pPr>
        <w:widowControl w:val="0"/>
        <w:shd w:val="clear" w:color="auto" w:fill="FFFFFF"/>
        <w:spacing w:line="312" w:lineRule="auto"/>
        <w:ind w:firstLine="567"/>
        <w:jc w:val="both"/>
        <w:rPr>
          <w:szCs w:val="28"/>
        </w:rPr>
      </w:pPr>
      <w:r w:rsidRPr="003979F2">
        <w:rPr>
          <w:szCs w:val="28"/>
        </w:rPr>
        <w:t>- Thư ký</w:t>
      </w:r>
      <w:r w:rsidRPr="003979F2">
        <w:rPr>
          <w:szCs w:val="28"/>
          <w:lang w:val="vi-VN"/>
        </w:rPr>
        <w:t xml:space="preserve">: </w:t>
      </w:r>
    </w:p>
    <w:p w14:paraId="30DBECB4" w14:textId="15705CA6" w:rsidR="00051D12" w:rsidRPr="003979F2" w:rsidRDefault="00051D12" w:rsidP="00051D12">
      <w:pPr>
        <w:widowControl w:val="0"/>
        <w:shd w:val="clear" w:color="auto" w:fill="FFFFFF"/>
        <w:spacing w:line="312" w:lineRule="auto"/>
        <w:ind w:firstLine="567"/>
        <w:jc w:val="both"/>
        <w:rPr>
          <w:szCs w:val="28"/>
          <w:lang w:val="vi-VN"/>
        </w:rPr>
      </w:pPr>
      <w:r w:rsidRPr="003979F2">
        <w:rPr>
          <w:szCs w:val="28"/>
        </w:rPr>
        <w:t>- Các thành viên: Có mặ</w:t>
      </w:r>
      <w:r w:rsidRPr="003979F2">
        <w:rPr>
          <w:szCs w:val="28"/>
          <w:lang w:val="vi-VN"/>
        </w:rPr>
        <w:t xml:space="preserve">t: </w:t>
      </w:r>
      <w:r w:rsidR="005C7F9A" w:rsidRPr="003979F2">
        <w:rPr>
          <w:szCs w:val="28"/>
        </w:rPr>
        <w:t>…</w:t>
      </w:r>
      <w:r w:rsidR="005F163B" w:rsidRPr="003979F2">
        <w:rPr>
          <w:szCs w:val="28"/>
          <w:lang w:val="vi-VN"/>
        </w:rPr>
        <w:t xml:space="preserve"> đ/c; </w:t>
      </w:r>
      <w:r w:rsidRPr="003979F2">
        <w:rPr>
          <w:szCs w:val="28"/>
        </w:rPr>
        <w:t>Vắng</w:t>
      </w:r>
      <w:r w:rsidRPr="003979F2">
        <w:rPr>
          <w:szCs w:val="28"/>
          <w:lang w:val="vi-VN"/>
        </w:rPr>
        <w:t xml:space="preserve">: </w:t>
      </w:r>
      <w:r w:rsidR="005C7F9A" w:rsidRPr="003979F2">
        <w:rPr>
          <w:szCs w:val="28"/>
        </w:rPr>
        <w:t>..</w:t>
      </w:r>
    </w:p>
    <w:p w14:paraId="00148472" w14:textId="77777777" w:rsidR="00051D12" w:rsidRPr="003979F2" w:rsidRDefault="00D63C65" w:rsidP="00D63C65">
      <w:pPr>
        <w:widowControl w:val="0"/>
        <w:shd w:val="clear" w:color="auto" w:fill="FFFFFF"/>
        <w:spacing w:line="312" w:lineRule="auto"/>
        <w:ind w:right="-23" w:firstLine="567"/>
        <w:jc w:val="both"/>
        <w:rPr>
          <w:b/>
          <w:bCs/>
          <w:sz w:val="26"/>
          <w:szCs w:val="28"/>
          <w:lang w:eastAsia="vi-VN"/>
        </w:rPr>
      </w:pPr>
      <w:r w:rsidRPr="003979F2">
        <w:rPr>
          <w:b/>
          <w:bCs/>
          <w:sz w:val="26"/>
          <w:szCs w:val="28"/>
          <w:lang w:eastAsia="vi-VN"/>
        </w:rPr>
        <w:t>III. NỘI DUNG</w:t>
      </w:r>
    </w:p>
    <w:p w14:paraId="2E29AEBB" w14:textId="0E5765F7" w:rsidR="00051D12" w:rsidRPr="003979F2" w:rsidRDefault="00051D12" w:rsidP="00051D12">
      <w:pPr>
        <w:widowControl w:val="0"/>
        <w:shd w:val="clear" w:color="auto" w:fill="FFFFFF"/>
        <w:spacing w:line="312" w:lineRule="auto"/>
        <w:ind w:right="-23" w:firstLine="567"/>
        <w:jc w:val="both"/>
        <w:rPr>
          <w:szCs w:val="28"/>
          <w:lang w:eastAsia="vi-VN"/>
        </w:rPr>
      </w:pPr>
      <w:r w:rsidRPr="003979F2">
        <w:rPr>
          <w:b/>
          <w:bCs/>
          <w:szCs w:val="28"/>
          <w:lang w:eastAsia="vi-VN"/>
        </w:rPr>
        <w:t xml:space="preserve">1. </w:t>
      </w:r>
      <w:r w:rsidR="005F163B" w:rsidRPr="003979F2">
        <w:rPr>
          <w:b/>
          <w:bCs/>
          <w:szCs w:val="28"/>
          <w:lang w:eastAsia="vi-VN"/>
        </w:rPr>
        <w:t>Tổ</w:t>
      </w:r>
      <w:r w:rsidRPr="003979F2">
        <w:rPr>
          <w:b/>
          <w:bCs/>
          <w:szCs w:val="28"/>
          <w:lang w:eastAsia="vi-VN"/>
        </w:rPr>
        <w:t xml:space="preserve"> trưởng triển khai nội dung chính của các văn </w:t>
      </w:r>
      <w:r w:rsidR="00713A5F" w:rsidRPr="003979F2">
        <w:rPr>
          <w:b/>
          <w:bCs/>
          <w:szCs w:val="28"/>
          <w:lang w:eastAsia="vi-VN"/>
        </w:rPr>
        <w:t>bản</w:t>
      </w:r>
    </w:p>
    <w:p w14:paraId="4F480F75" w14:textId="77777777" w:rsidR="002C2BC9" w:rsidRPr="003979F2" w:rsidRDefault="002C2BC9" w:rsidP="002C2BC9">
      <w:pPr>
        <w:spacing w:before="80" w:line="264" w:lineRule="auto"/>
        <w:ind w:firstLine="567"/>
        <w:jc w:val="both"/>
        <w:rPr>
          <w:rFonts w:eastAsia="Times"/>
          <w:szCs w:val="28"/>
        </w:rPr>
      </w:pPr>
      <w:r w:rsidRPr="003979F2">
        <w:rPr>
          <w:rFonts w:eastAsia="Times"/>
          <w:szCs w:val="28"/>
        </w:rPr>
        <w:t xml:space="preserve">- Thông tư số 32/2020/TT-BGDĐT ngày 15/9/2020 của Bộ  Giáo dục và Đào tạo (GDĐT) về việc Ban hành Điều lệ trường trung học cơ sở,  trung học phổ thông và trường phổ thông nhiều cấp học; </w:t>
      </w:r>
    </w:p>
    <w:p w14:paraId="1A85D040" w14:textId="77777777" w:rsidR="002C2BC9" w:rsidRPr="003979F2" w:rsidRDefault="002C2BC9" w:rsidP="002C2BC9">
      <w:pPr>
        <w:spacing w:before="80" w:line="264" w:lineRule="auto"/>
        <w:ind w:firstLine="567"/>
        <w:jc w:val="both"/>
        <w:rPr>
          <w:rFonts w:eastAsia="Times"/>
          <w:szCs w:val="28"/>
        </w:rPr>
      </w:pPr>
      <w:r w:rsidRPr="003979F2">
        <w:rPr>
          <w:rFonts w:eastAsia="Times"/>
          <w:szCs w:val="28"/>
        </w:rPr>
        <w:t>- Thông tư số 27/2023/TT BGDĐT ngày 28/12/2023 quy định việc lựa chọn sách giáo khoa trong cơ sở giáo  dục phổ thông (Thông tư 27);</w:t>
      </w:r>
    </w:p>
    <w:p w14:paraId="1A92EB70" w14:textId="77777777" w:rsidR="002C2BC9" w:rsidRPr="003979F2" w:rsidRDefault="002C2BC9" w:rsidP="002C2BC9">
      <w:pPr>
        <w:spacing w:before="80" w:line="264" w:lineRule="auto"/>
        <w:ind w:firstLine="567"/>
        <w:jc w:val="both"/>
        <w:rPr>
          <w:rStyle w:val="fontstyle01"/>
          <w:i w:val="0"/>
          <w:iCs w:val="0"/>
          <w:color w:val="auto"/>
        </w:rPr>
      </w:pPr>
      <w:r w:rsidRPr="003979F2">
        <w:rPr>
          <w:rStyle w:val="fontstyle01"/>
          <w:i w:val="0"/>
          <w:iCs w:val="0"/>
          <w:color w:val="auto"/>
        </w:rPr>
        <w:t xml:space="preserve">- Quyết định số 4338/QĐ-BGDĐT ngày 18/12/2023 về việc phê duyệt danh mục sách giáo khoa lớp 9; </w:t>
      </w:r>
    </w:p>
    <w:p w14:paraId="115EE668" w14:textId="77777777" w:rsidR="002C2BC9" w:rsidRPr="003979F2" w:rsidRDefault="002C2BC9" w:rsidP="002C2BC9">
      <w:pPr>
        <w:spacing w:before="80" w:line="264" w:lineRule="auto"/>
        <w:ind w:firstLine="567"/>
        <w:jc w:val="both"/>
        <w:rPr>
          <w:rStyle w:val="fontstyle01"/>
          <w:i w:val="0"/>
          <w:iCs w:val="0"/>
          <w:color w:val="auto"/>
        </w:rPr>
      </w:pPr>
      <w:r w:rsidRPr="003979F2">
        <w:rPr>
          <w:rStyle w:val="fontstyle01"/>
          <w:i w:val="0"/>
          <w:iCs w:val="0"/>
          <w:color w:val="auto"/>
        </w:rPr>
        <w:t>- Quyết định số 421/QĐ-BGDĐT ngày 29/01/2024 về việc phê duyệt bổ sung sách giáo khoa lớp 9 sử dụng trong nhà trường phổ thông;</w:t>
      </w:r>
    </w:p>
    <w:p w14:paraId="45715EE0" w14:textId="3A8040F6" w:rsidR="002C2BC9" w:rsidRPr="003979F2" w:rsidRDefault="002C2BC9" w:rsidP="002C2BC9">
      <w:pPr>
        <w:spacing w:before="80" w:line="264" w:lineRule="auto"/>
        <w:ind w:firstLine="567"/>
        <w:jc w:val="both"/>
        <w:rPr>
          <w:rStyle w:val="fontstyle01"/>
          <w:i w:val="0"/>
          <w:iCs w:val="0"/>
          <w:color w:val="auto"/>
        </w:rPr>
      </w:pPr>
      <w:r w:rsidRPr="003979F2">
        <w:rPr>
          <w:rStyle w:val="fontstyle01"/>
          <w:i w:val="0"/>
          <w:iCs w:val="0"/>
          <w:color w:val="auto"/>
        </w:rPr>
        <w:t>- Kế hoạch của Nhà trường và của Tổ chuyên môn</w:t>
      </w:r>
      <w:r w:rsidR="003979F2" w:rsidRPr="003979F2">
        <w:rPr>
          <w:rStyle w:val="fontstyle01"/>
          <w:i w:val="0"/>
          <w:iCs w:val="0"/>
          <w:color w:val="auto"/>
          <w:lang w:val="vi-VN"/>
        </w:rPr>
        <w:t>............</w:t>
      </w:r>
      <w:r w:rsidRPr="003979F2">
        <w:rPr>
          <w:rStyle w:val="fontstyle01"/>
          <w:i w:val="0"/>
          <w:iCs w:val="0"/>
          <w:color w:val="auto"/>
        </w:rPr>
        <w:t xml:space="preserve"> về việc tổ chức lựa chọn SGK lớp 9 năm học 2024-2025.</w:t>
      </w:r>
    </w:p>
    <w:p w14:paraId="6C70E3AB" w14:textId="32EADB5B" w:rsidR="00D63C65" w:rsidRPr="003979F2" w:rsidRDefault="00051D12" w:rsidP="00D63C65">
      <w:pPr>
        <w:pStyle w:val="NormalWeb"/>
        <w:shd w:val="clear" w:color="auto" w:fill="FFFFFF"/>
        <w:spacing w:before="0" w:beforeAutospacing="0" w:after="0" w:afterAutospacing="0" w:line="312" w:lineRule="auto"/>
        <w:ind w:firstLine="567"/>
        <w:jc w:val="both"/>
        <w:rPr>
          <w:i/>
          <w:spacing w:val="-6"/>
          <w:sz w:val="28"/>
          <w:szCs w:val="28"/>
          <w:lang w:val="nl-NL"/>
        </w:rPr>
      </w:pPr>
      <w:r w:rsidRPr="003979F2">
        <w:rPr>
          <w:b/>
          <w:bCs/>
          <w:sz w:val="28"/>
          <w:szCs w:val="28"/>
          <w:lang w:eastAsia="vi-VN"/>
        </w:rPr>
        <w:t>2. Nhóm chuyên môn hội thảo và đưa ra các ý kiến cho từng bản mẫu sách giáo khoa </w:t>
      </w:r>
      <w:r w:rsidR="00D63C65" w:rsidRPr="003979F2">
        <w:rPr>
          <w:i/>
          <w:spacing w:val="-6"/>
          <w:sz w:val="28"/>
          <w:szCs w:val="28"/>
          <w:lang w:val="nl-NL"/>
        </w:rPr>
        <w:t>(Gửi kèm theo phiếu lựa chọn cá nhân)</w:t>
      </w:r>
    </w:p>
    <w:p w14:paraId="41DAFA7A" w14:textId="13E6D0F3" w:rsidR="000206C2" w:rsidRPr="003979F2" w:rsidRDefault="000206C2" w:rsidP="00D63C65">
      <w:pPr>
        <w:pStyle w:val="NormalWeb"/>
        <w:shd w:val="clear" w:color="auto" w:fill="FFFFFF"/>
        <w:spacing w:before="0" w:beforeAutospacing="0" w:after="0" w:afterAutospacing="0" w:line="312" w:lineRule="auto"/>
        <w:ind w:firstLine="567"/>
        <w:jc w:val="both"/>
        <w:rPr>
          <w:spacing w:val="-6"/>
          <w:sz w:val="28"/>
          <w:szCs w:val="28"/>
          <w:lang w:val="nl-NL"/>
        </w:rPr>
      </w:pPr>
      <w:r w:rsidRPr="003979F2">
        <w:rPr>
          <w:spacing w:val="-6"/>
          <w:sz w:val="28"/>
          <w:szCs w:val="28"/>
          <w:lang w:val="nl-NL"/>
        </w:rPr>
        <w:t xml:space="preserve">2.1. Nhóm Toán gồm các đồng chí: </w:t>
      </w:r>
      <w:r w:rsidR="002C2BC9" w:rsidRPr="003979F2">
        <w:rPr>
          <w:spacing w:val="-6"/>
          <w:sz w:val="28"/>
          <w:szCs w:val="28"/>
          <w:lang w:val="nl-NL"/>
        </w:rPr>
        <w:t>...</w:t>
      </w:r>
    </w:p>
    <w:p w14:paraId="08C7EEC5" w14:textId="543DC722" w:rsidR="000206C2" w:rsidRPr="003979F2" w:rsidRDefault="000206C2" w:rsidP="00D63C65">
      <w:pPr>
        <w:pStyle w:val="NormalWeb"/>
        <w:shd w:val="clear" w:color="auto" w:fill="FFFFFF"/>
        <w:spacing w:before="0" w:beforeAutospacing="0" w:after="0" w:afterAutospacing="0" w:line="312" w:lineRule="auto"/>
        <w:ind w:firstLine="567"/>
        <w:jc w:val="both"/>
        <w:rPr>
          <w:spacing w:val="-6"/>
          <w:sz w:val="28"/>
          <w:szCs w:val="28"/>
          <w:lang w:val="nl-NL"/>
        </w:rPr>
      </w:pPr>
      <w:r w:rsidRPr="003979F2">
        <w:rPr>
          <w:spacing w:val="-6"/>
          <w:sz w:val="28"/>
          <w:szCs w:val="28"/>
          <w:lang w:val="nl-NL"/>
        </w:rPr>
        <w:t xml:space="preserve">2.2. Nhóm Khoa học tự nhiên gồm các đồng chí: </w:t>
      </w:r>
      <w:r w:rsidR="002C2BC9" w:rsidRPr="003979F2">
        <w:rPr>
          <w:spacing w:val="-6"/>
          <w:sz w:val="28"/>
          <w:szCs w:val="28"/>
          <w:lang w:val="nl-NL"/>
        </w:rPr>
        <w:t>...</w:t>
      </w:r>
    </w:p>
    <w:p w14:paraId="791FA3E0" w14:textId="3166E2FA" w:rsidR="000206C2" w:rsidRPr="003979F2" w:rsidRDefault="000206C2" w:rsidP="00D63C65">
      <w:pPr>
        <w:pStyle w:val="NormalWeb"/>
        <w:shd w:val="clear" w:color="auto" w:fill="FFFFFF"/>
        <w:spacing w:before="0" w:beforeAutospacing="0" w:after="0" w:afterAutospacing="0" w:line="312" w:lineRule="auto"/>
        <w:ind w:firstLine="567"/>
        <w:jc w:val="both"/>
        <w:rPr>
          <w:spacing w:val="-6"/>
          <w:sz w:val="28"/>
          <w:szCs w:val="28"/>
          <w:lang w:val="nl-NL"/>
        </w:rPr>
      </w:pPr>
      <w:r w:rsidRPr="003979F2">
        <w:rPr>
          <w:spacing w:val="-6"/>
          <w:sz w:val="28"/>
          <w:szCs w:val="28"/>
          <w:lang w:val="nl-NL"/>
        </w:rPr>
        <w:t xml:space="preserve">2.3. Nhóm Tin học gồm các đồng chí: </w:t>
      </w:r>
      <w:r w:rsidR="002C2BC9" w:rsidRPr="003979F2">
        <w:rPr>
          <w:spacing w:val="-6"/>
          <w:sz w:val="28"/>
          <w:szCs w:val="28"/>
          <w:lang w:val="nl-NL"/>
        </w:rPr>
        <w:t>...</w:t>
      </w:r>
    </w:p>
    <w:p w14:paraId="4DDEBDF0" w14:textId="051FA034" w:rsidR="000206C2" w:rsidRPr="003979F2" w:rsidRDefault="000206C2" w:rsidP="00D63C65">
      <w:pPr>
        <w:pStyle w:val="NormalWeb"/>
        <w:shd w:val="clear" w:color="auto" w:fill="FFFFFF"/>
        <w:spacing w:before="0" w:beforeAutospacing="0" w:after="0" w:afterAutospacing="0" w:line="312" w:lineRule="auto"/>
        <w:ind w:firstLine="567"/>
        <w:jc w:val="both"/>
        <w:rPr>
          <w:spacing w:val="-6"/>
          <w:sz w:val="28"/>
          <w:szCs w:val="28"/>
          <w:lang w:val="nl-NL"/>
        </w:rPr>
      </w:pPr>
      <w:r w:rsidRPr="003979F2">
        <w:rPr>
          <w:spacing w:val="-6"/>
          <w:sz w:val="28"/>
          <w:szCs w:val="28"/>
          <w:lang w:val="nl-NL"/>
        </w:rPr>
        <w:t>2.4</w:t>
      </w:r>
      <w:r w:rsidR="009D0819" w:rsidRPr="003979F2">
        <w:rPr>
          <w:spacing w:val="-6"/>
          <w:sz w:val="28"/>
          <w:szCs w:val="28"/>
          <w:lang w:val="nl-NL"/>
        </w:rPr>
        <w:t>.</w:t>
      </w:r>
      <w:r w:rsidRPr="003979F2">
        <w:rPr>
          <w:spacing w:val="-6"/>
          <w:sz w:val="28"/>
          <w:szCs w:val="28"/>
          <w:lang w:val="nl-NL"/>
        </w:rPr>
        <w:t xml:space="preserve"> Nhóm Công nghệ gồm các đồng chí: </w:t>
      </w:r>
      <w:r w:rsidR="002C2BC9" w:rsidRPr="003979F2">
        <w:rPr>
          <w:spacing w:val="-6"/>
          <w:sz w:val="28"/>
          <w:szCs w:val="28"/>
          <w:lang w:val="nl-NL"/>
        </w:rPr>
        <w:t>...</w:t>
      </w:r>
    </w:p>
    <w:p w14:paraId="752979E0" w14:textId="020D6581" w:rsidR="000206C2" w:rsidRPr="003979F2" w:rsidRDefault="000206C2" w:rsidP="00D63C65">
      <w:pPr>
        <w:pStyle w:val="NormalWeb"/>
        <w:shd w:val="clear" w:color="auto" w:fill="FFFFFF"/>
        <w:spacing w:before="0" w:beforeAutospacing="0" w:after="0" w:afterAutospacing="0" w:line="312" w:lineRule="auto"/>
        <w:ind w:firstLine="567"/>
        <w:jc w:val="both"/>
        <w:rPr>
          <w:b/>
          <w:bCs/>
          <w:sz w:val="28"/>
          <w:szCs w:val="28"/>
          <w:lang w:eastAsia="vi-VN"/>
        </w:rPr>
      </w:pPr>
      <w:r w:rsidRPr="003979F2">
        <w:rPr>
          <w:spacing w:val="-6"/>
          <w:sz w:val="28"/>
          <w:szCs w:val="28"/>
          <w:lang w:val="nl-NL"/>
        </w:rPr>
        <w:lastRenderedPageBreak/>
        <w:t xml:space="preserve">2.5. Nhóm GDTC gồm các đồng chí: </w:t>
      </w:r>
      <w:r w:rsidR="002C2BC9" w:rsidRPr="003979F2">
        <w:rPr>
          <w:spacing w:val="-6"/>
          <w:sz w:val="28"/>
          <w:szCs w:val="28"/>
          <w:lang w:val="nl-NL"/>
        </w:rPr>
        <w:t>...</w:t>
      </w:r>
    </w:p>
    <w:p w14:paraId="53357079" w14:textId="41071F71" w:rsidR="00051D12" w:rsidRPr="003979F2" w:rsidRDefault="00D63C65" w:rsidP="00D63C65">
      <w:pPr>
        <w:widowControl w:val="0"/>
        <w:shd w:val="clear" w:color="auto" w:fill="FFFFFF"/>
        <w:spacing w:line="312" w:lineRule="auto"/>
        <w:ind w:right="-23" w:firstLine="567"/>
        <w:jc w:val="both"/>
        <w:rPr>
          <w:b/>
          <w:bCs/>
          <w:szCs w:val="28"/>
          <w:lang w:eastAsia="vi-VN"/>
        </w:rPr>
      </w:pPr>
      <w:r w:rsidRPr="003979F2">
        <w:rPr>
          <w:b/>
          <w:bCs/>
          <w:sz w:val="26"/>
          <w:szCs w:val="28"/>
          <w:lang w:eastAsia="vi-VN"/>
        </w:rPr>
        <w:t>IV. KẾT LUẬN CỦA CHỦ TRÌ CUỘC HỌP</w:t>
      </w:r>
    </w:p>
    <w:p w14:paraId="4428B397" w14:textId="519ECEE3" w:rsidR="00051D12" w:rsidRPr="003979F2" w:rsidRDefault="00051D12" w:rsidP="00D63C65">
      <w:pPr>
        <w:pStyle w:val="t-j"/>
        <w:shd w:val="clear" w:color="auto" w:fill="FFFFFF"/>
        <w:spacing w:before="0" w:beforeAutospacing="0" w:after="0" w:afterAutospacing="0" w:line="312" w:lineRule="auto"/>
        <w:ind w:firstLine="567"/>
        <w:jc w:val="both"/>
        <w:textAlignment w:val="baseline"/>
        <w:rPr>
          <w:sz w:val="28"/>
          <w:szCs w:val="28"/>
        </w:rPr>
      </w:pPr>
      <w:r w:rsidRPr="003979F2">
        <w:rPr>
          <w:sz w:val="28"/>
          <w:szCs w:val="28"/>
          <w:lang w:eastAsia="vi-VN"/>
        </w:rPr>
        <w:t xml:space="preserve">Qua tổ chức nghiên cứu, thảo luận và đánh giá bản mẫu sách giáo khoa </w:t>
      </w:r>
      <w:r w:rsidR="00D63C65" w:rsidRPr="003979F2">
        <w:rPr>
          <w:sz w:val="28"/>
          <w:szCs w:val="28"/>
          <w:lang w:eastAsia="vi-VN"/>
        </w:rPr>
        <w:t xml:space="preserve">lớp </w:t>
      </w:r>
      <w:r w:rsidR="00E76F3B" w:rsidRPr="003979F2">
        <w:rPr>
          <w:sz w:val="28"/>
          <w:szCs w:val="28"/>
          <w:lang w:eastAsia="vi-VN"/>
        </w:rPr>
        <w:t xml:space="preserve">9 và dự Hội thảo giới thiệu sách giáo khoa lớp 9 của các Nhà xuất bản ngày </w:t>
      </w:r>
      <w:r w:rsidR="003979F2" w:rsidRPr="003979F2">
        <w:rPr>
          <w:sz w:val="28"/>
          <w:szCs w:val="28"/>
          <w:lang w:val="vi-VN" w:eastAsia="vi-VN"/>
        </w:rPr>
        <w:t>.................</w:t>
      </w:r>
      <w:r w:rsidR="00E76F3B" w:rsidRPr="003979F2">
        <w:rPr>
          <w:sz w:val="28"/>
          <w:szCs w:val="28"/>
          <w:lang w:eastAsia="vi-VN"/>
        </w:rPr>
        <w:t xml:space="preserve"> tại trường THCS </w:t>
      </w:r>
      <w:r w:rsidR="003979F2" w:rsidRPr="003979F2">
        <w:rPr>
          <w:sz w:val="28"/>
          <w:szCs w:val="28"/>
          <w:lang w:val="vi-VN" w:eastAsia="vi-VN"/>
        </w:rPr>
        <w:t>...................</w:t>
      </w:r>
      <w:r w:rsidRPr="003979F2">
        <w:rPr>
          <w:sz w:val="28"/>
          <w:szCs w:val="28"/>
          <w:lang w:eastAsia="vi-VN"/>
        </w:rPr>
        <w:t xml:space="preserve">, </w:t>
      </w:r>
      <w:r w:rsidR="00D63C65" w:rsidRPr="003979F2">
        <w:rPr>
          <w:sz w:val="28"/>
          <w:szCs w:val="28"/>
          <w:lang w:eastAsia="vi-VN"/>
        </w:rPr>
        <w:t>tổ</w:t>
      </w:r>
      <w:r w:rsidRPr="003979F2">
        <w:rPr>
          <w:sz w:val="28"/>
          <w:szCs w:val="28"/>
          <w:lang w:eastAsia="vi-VN"/>
        </w:rPr>
        <w:t xml:space="preserve"> chuyên môn thống nhất</w:t>
      </w:r>
      <w:r w:rsidRPr="003979F2">
        <w:rPr>
          <w:sz w:val="28"/>
          <w:szCs w:val="28"/>
          <w:lang w:val="vi-VN" w:eastAsia="vi-VN"/>
        </w:rPr>
        <w:t xml:space="preserve"> </w:t>
      </w:r>
      <w:r w:rsidRPr="003979F2">
        <w:rPr>
          <w:sz w:val="28"/>
          <w:szCs w:val="28"/>
          <w:lang w:eastAsia="vi-VN"/>
        </w:rPr>
        <w:t>nội dung góp ý đề xuất theo từng cá nhân và tổng hợp theo từng bộ sách</w:t>
      </w:r>
      <w:r w:rsidR="00D63C65" w:rsidRPr="003979F2">
        <w:rPr>
          <w:sz w:val="28"/>
          <w:szCs w:val="28"/>
          <w:lang w:eastAsia="vi-VN"/>
        </w:rPr>
        <w:t xml:space="preserve"> (</w:t>
      </w:r>
      <w:r w:rsidR="00D63C65" w:rsidRPr="003979F2">
        <w:rPr>
          <w:i/>
          <w:sz w:val="28"/>
          <w:szCs w:val="28"/>
          <w:lang w:eastAsia="vi-VN"/>
        </w:rPr>
        <w:t>Có biên bản kiểm phiếu kèm theo</w:t>
      </w:r>
      <w:r w:rsidR="00D63C65" w:rsidRPr="003979F2">
        <w:rPr>
          <w:sz w:val="28"/>
          <w:szCs w:val="28"/>
          <w:lang w:eastAsia="vi-VN"/>
        </w:rPr>
        <w:t>);</w:t>
      </w:r>
    </w:p>
    <w:p w14:paraId="687E7554" w14:textId="77777777" w:rsidR="00051D12" w:rsidRPr="003979F2" w:rsidRDefault="00051D12" w:rsidP="00051D12">
      <w:pPr>
        <w:spacing w:line="312" w:lineRule="auto"/>
        <w:ind w:firstLine="720"/>
        <w:jc w:val="both"/>
        <w:rPr>
          <w:spacing w:val="6"/>
          <w:szCs w:val="28"/>
        </w:rPr>
      </w:pPr>
      <w:r w:rsidRPr="003979F2">
        <w:rPr>
          <w:spacing w:val="6"/>
          <w:szCs w:val="28"/>
        </w:rPr>
        <w:t>Thư ký thông qua nội dung biên bản cuộc họp, các thành viên dự họp thống nhất biên bản và kí tên</w:t>
      </w:r>
      <w:r w:rsidR="00D63C65" w:rsidRPr="003979F2">
        <w:rPr>
          <w:spacing w:val="6"/>
          <w:szCs w:val="28"/>
        </w:rPr>
        <w:t>;</w:t>
      </w:r>
    </w:p>
    <w:p w14:paraId="566810AC" w14:textId="0297E3ED" w:rsidR="00051D12" w:rsidRPr="003979F2" w:rsidRDefault="00051D12" w:rsidP="00051D12">
      <w:pPr>
        <w:spacing w:line="312" w:lineRule="auto"/>
        <w:ind w:firstLine="720"/>
        <w:jc w:val="both"/>
        <w:rPr>
          <w:spacing w:val="6"/>
          <w:szCs w:val="28"/>
        </w:rPr>
      </w:pPr>
      <w:r w:rsidRPr="003979F2">
        <w:rPr>
          <w:spacing w:val="6"/>
          <w:szCs w:val="28"/>
        </w:rPr>
        <w:t>Cuộc họp kết thúc lúc</w:t>
      </w:r>
      <w:r w:rsidRPr="003979F2">
        <w:rPr>
          <w:spacing w:val="6"/>
          <w:szCs w:val="28"/>
          <w:lang w:val="vi-VN"/>
        </w:rPr>
        <w:t xml:space="preserve"> </w:t>
      </w:r>
      <w:r w:rsidR="00E76F3B" w:rsidRPr="003979F2">
        <w:rPr>
          <w:spacing w:val="6"/>
          <w:szCs w:val="28"/>
        </w:rPr>
        <w:t>…</w:t>
      </w:r>
      <w:r w:rsidRPr="003979F2">
        <w:rPr>
          <w:spacing w:val="6"/>
          <w:szCs w:val="28"/>
        </w:rPr>
        <w:t xml:space="preserve"> </w:t>
      </w:r>
      <w:r w:rsidRPr="003979F2">
        <w:rPr>
          <w:szCs w:val="28"/>
        </w:rPr>
        <w:t xml:space="preserve">ngày </w:t>
      </w:r>
      <w:r w:rsidR="00E76F3B" w:rsidRPr="003979F2">
        <w:rPr>
          <w:szCs w:val="28"/>
        </w:rPr>
        <w:t>…</w:t>
      </w:r>
      <w:r w:rsidRPr="003979F2">
        <w:rPr>
          <w:szCs w:val="28"/>
        </w:rPr>
        <w:t xml:space="preserve"> tháng</w:t>
      </w:r>
      <w:r w:rsidR="00E76F3B" w:rsidRPr="003979F2">
        <w:rPr>
          <w:szCs w:val="28"/>
        </w:rPr>
        <w:t xml:space="preserve"> …</w:t>
      </w:r>
      <w:r w:rsidRPr="003979F2">
        <w:rPr>
          <w:szCs w:val="28"/>
        </w:rPr>
        <w:t xml:space="preserve">  năm 202</w:t>
      </w:r>
      <w:r w:rsidR="00E76F3B" w:rsidRPr="003979F2">
        <w:rPr>
          <w:szCs w:val="28"/>
        </w:rPr>
        <w:t>4</w:t>
      </w:r>
      <w:r w:rsidR="00D63C65" w:rsidRPr="003979F2">
        <w:rPr>
          <w:szCs w:val="28"/>
        </w:rPr>
        <w:t>./</w:t>
      </w:r>
      <w:r w:rsidRPr="003979F2">
        <w:rPr>
          <w:spacing w:val="6"/>
          <w:szCs w:val="28"/>
        </w:rPr>
        <w:t>.</w:t>
      </w:r>
    </w:p>
    <w:p w14:paraId="5EF5DDFB" w14:textId="77777777" w:rsidR="00E76F3B" w:rsidRPr="003979F2" w:rsidRDefault="00E76F3B" w:rsidP="00051D12">
      <w:pPr>
        <w:spacing w:line="312" w:lineRule="auto"/>
        <w:ind w:firstLine="720"/>
        <w:jc w:val="both"/>
        <w:rPr>
          <w:spacing w:val="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3979F2" w:rsidRPr="003979F2" w14:paraId="4451B4DB" w14:textId="77777777" w:rsidTr="00D63C65">
        <w:tc>
          <w:tcPr>
            <w:tcW w:w="4839" w:type="dxa"/>
          </w:tcPr>
          <w:p w14:paraId="71548BAB" w14:textId="77777777" w:rsidR="00D63C65" w:rsidRPr="003979F2" w:rsidRDefault="00D63C65" w:rsidP="00D63C65">
            <w:pPr>
              <w:spacing w:line="312" w:lineRule="auto"/>
              <w:jc w:val="center"/>
              <w:rPr>
                <w:b/>
                <w:spacing w:val="6"/>
                <w:szCs w:val="28"/>
              </w:rPr>
            </w:pPr>
            <w:r w:rsidRPr="003979F2">
              <w:rPr>
                <w:b/>
                <w:spacing w:val="6"/>
                <w:szCs w:val="28"/>
              </w:rPr>
              <w:t>CHỦ TỌA</w:t>
            </w:r>
          </w:p>
          <w:p w14:paraId="537F229F" w14:textId="77777777" w:rsidR="00D63C65" w:rsidRPr="003979F2" w:rsidRDefault="00D63C65" w:rsidP="00D63C65">
            <w:pPr>
              <w:spacing w:line="312" w:lineRule="auto"/>
              <w:jc w:val="center"/>
              <w:rPr>
                <w:b/>
                <w:spacing w:val="6"/>
                <w:szCs w:val="28"/>
              </w:rPr>
            </w:pPr>
          </w:p>
          <w:p w14:paraId="4F5FFF35" w14:textId="77777777" w:rsidR="00D63C65" w:rsidRPr="003979F2" w:rsidRDefault="00D63C65" w:rsidP="00D63C65">
            <w:pPr>
              <w:spacing w:line="312" w:lineRule="auto"/>
              <w:jc w:val="center"/>
              <w:rPr>
                <w:b/>
                <w:spacing w:val="6"/>
                <w:szCs w:val="28"/>
              </w:rPr>
            </w:pPr>
          </w:p>
          <w:p w14:paraId="30CE7F1A" w14:textId="2A95B72C" w:rsidR="00D63C65" w:rsidRPr="003979F2" w:rsidRDefault="003979F2" w:rsidP="00D63C65">
            <w:pPr>
              <w:spacing w:line="312" w:lineRule="auto"/>
              <w:jc w:val="center"/>
              <w:rPr>
                <w:b/>
                <w:spacing w:val="6"/>
                <w:szCs w:val="28"/>
                <w:lang w:val="vi-VN"/>
              </w:rPr>
            </w:pPr>
            <w:r w:rsidRPr="003979F2">
              <w:rPr>
                <w:b/>
                <w:spacing w:val="6"/>
                <w:szCs w:val="28"/>
                <w:lang w:val="vi-VN"/>
              </w:rPr>
              <w:t>............................</w:t>
            </w:r>
          </w:p>
        </w:tc>
        <w:tc>
          <w:tcPr>
            <w:tcW w:w="4839" w:type="dxa"/>
          </w:tcPr>
          <w:p w14:paraId="7CEEE308" w14:textId="5A618DCF" w:rsidR="00D63C65" w:rsidRPr="003979F2" w:rsidRDefault="00E76F3B" w:rsidP="00D63C65">
            <w:pPr>
              <w:spacing w:line="312" w:lineRule="auto"/>
              <w:jc w:val="center"/>
              <w:rPr>
                <w:b/>
                <w:spacing w:val="6"/>
                <w:szCs w:val="28"/>
              </w:rPr>
            </w:pPr>
            <w:r w:rsidRPr="003979F2">
              <w:rPr>
                <w:b/>
                <w:spacing w:val="6"/>
                <w:szCs w:val="28"/>
              </w:rPr>
              <w:t>NGƯỜI LẬP BIÊN BẢN</w:t>
            </w:r>
          </w:p>
          <w:p w14:paraId="73889AE5" w14:textId="77777777" w:rsidR="00D63C65" w:rsidRPr="003979F2" w:rsidRDefault="00D63C65" w:rsidP="00D63C65">
            <w:pPr>
              <w:spacing w:line="312" w:lineRule="auto"/>
              <w:jc w:val="center"/>
              <w:rPr>
                <w:b/>
                <w:spacing w:val="6"/>
                <w:szCs w:val="28"/>
              </w:rPr>
            </w:pPr>
          </w:p>
          <w:p w14:paraId="5AAB4018" w14:textId="77777777" w:rsidR="00D63C65" w:rsidRPr="003979F2" w:rsidRDefault="00D63C65" w:rsidP="00D63C65">
            <w:pPr>
              <w:spacing w:line="312" w:lineRule="auto"/>
              <w:jc w:val="center"/>
              <w:rPr>
                <w:b/>
                <w:spacing w:val="6"/>
                <w:szCs w:val="28"/>
              </w:rPr>
            </w:pPr>
          </w:p>
          <w:p w14:paraId="76C6D120" w14:textId="065C5965" w:rsidR="00D63C65" w:rsidRPr="003979F2" w:rsidRDefault="003979F2" w:rsidP="00D63C65">
            <w:pPr>
              <w:spacing w:line="312" w:lineRule="auto"/>
              <w:jc w:val="center"/>
              <w:rPr>
                <w:b/>
                <w:spacing w:val="6"/>
                <w:szCs w:val="28"/>
                <w:lang w:val="vi-VN"/>
              </w:rPr>
            </w:pPr>
            <w:r w:rsidRPr="003979F2">
              <w:rPr>
                <w:b/>
                <w:spacing w:val="6"/>
                <w:szCs w:val="28"/>
                <w:lang w:val="vi-VN"/>
              </w:rPr>
              <w:t>.............................................</w:t>
            </w:r>
          </w:p>
        </w:tc>
      </w:tr>
    </w:tbl>
    <w:p w14:paraId="0D9415B2" w14:textId="77777777" w:rsidR="00051D12" w:rsidRPr="003979F2" w:rsidRDefault="00051D12" w:rsidP="00D63C65">
      <w:pPr>
        <w:widowControl w:val="0"/>
        <w:spacing w:line="312" w:lineRule="auto"/>
        <w:rPr>
          <w:b/>
          <w:szCs w:val="28"/>
        </w:rPr>
      </w:pPr>
    </w:p>
    <w:p w14:paraId="11537ED7" w14:textId="77777777" w:rsidR="00737E4A" w:rsidRPr="003979F2" w:rsidRDefault="00737E4A"/>
    <w:sectPr w:rsidR="00737E4A" w:rsidRPr="003979F2" w:rsidSect="00AB6DDA">
      <w:headerReference w:type="default" r:id="rId6"/>
      <w:pgSz w:w="12240" w:h="15840"/>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5DDC4" w14:textId="77777777" w:rsidR="004A7CD8" w:rsidRDefault="004A7CD8" w:rsidP="00D63C65">
      <w:r>
        <w:separator/>
      </w:r>
    </w:p>
  </w:endnote>
  <w:endnote w:type="continuationSeparator" w:id="0">
    <w:p w14:paraId="2F889AE8" w14:textId="77777777" w:rsidR="004A7CD8" w:rsidRDefault="004A7CD8" w:rsidP="00D6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BoldMT">
    <w:altName w:val="Yu Gothic"/>
    <w:charset w:val="80"/>
    <w:family w:val="auto"/>
    <w:pitch w:val="default"/>
    <w:sig w:usb0="00000001" w:usb1="08070000" w:usb2="00000010" w:usb3="00000000" w:csb0="00020000" w:csb1="00000000"/>
  </w:font>
  <w:font w:name="Times">
    <w:panose1 w:val="020206030504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A9A00" w14:textId="77777777" w:rsidR="004A7CD8" w:rsidRDefault="004A7CD8" w:rsidP="00D63C65">
      <w:r>
        <w:separator/>
      </w:r>
    </w:p>
  </w:footnote>
  <w:footnote w:type="continuationSeparator" w:id="0">
    <w:p w14:paraId="44B153A4" w14:textId="77777777" w:rsidR="004A7CD8" w:rsidRDefault="004A7CD8" w:rsidP="00D63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296289"/>
      <w:docPartObj>
        <w:docPartGallery w:val="Page Numbers (Top of Page)"/>
        <w:docPartUnique/>
      </w:docPartObj>
    </w:sdtPr>
    <w:sdtEndPr>
      <w:rPr>
        <w:noProof/>
        <w:sz w:val="24"/>
        <w:szCs w:val="24"/>
      </w:rPr>
    </w:sdtEndPr>
    <w:sdtContent>
      <w:p w14:paraId="345E1260" w14:textId="77777777" w:rsidR="00D63C65" w:rsidRPr="0041102A" w:rsidRDefault="00D63C65" w:rsidP="00D63C65">
        <w:pPr>
          <w:pStyle w:val="Header"/>
          <w:jc w:val="center"/>
          <w:rPr>
            <w:sz w:val="24"/>
            <w:szCs w:val="24"/>
          </w:rPr>
        </w:pPr>
        <w:r w:rsidRPr="0041102A">
          <w:rPr>
            <w:sz w:val="24"/>
            <w:szCs w:val="24"/>
          </w:rPr>
          <w:fldChar w:fldCharType="begin"/>
        </w:r>
        <w:r w:rsidRPr="0041102A">
          <w:rPr>
            <w:sz w:val="24"/>
            <w:szCs w:val="24"/>
          </w:rPr>
          <w:instrText xml:space="preserve"> PAGE   \* MERGEFORMAT </w:instrText>
        </w:r>
        <w:r w:rsidRPr="0041102A">
          <w:rPr>
            <w:sz w:val="24"/>
            <w:szCs w:val="24"/>
          </w:rPr>
          <w:fldChar w:fldCharType="separate"/>
        </w:r>
        <w:r w:rsidR="003979F2">
          <w:rPr>
            <w:noProof/>
            <w:sz w:val="24"/>
            <w:szCs w:val="24"/>
          </w:rPr>
          <w:t>2</w:t>
        </w:r>
        <w:r w:rsidRPr="0041102A">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12"/>
    <w:rsid w:val="000206C2"/>
    <w:rsid w:val="00051D12"/>
    <w:rsid w:val="00094B1E"/>
    <w:rsid w:val="002C2BC9"/>
    <w:rsid w:val="003979F2"/>
    <w:rsid w:val="0041102A"/>
    <w:rsid w:val="004534F1"/>
    <w:rsid w:val="004A7CD8"/>
    <w:rsid w:val="0051322F"/>
    <w:rsid w:val="005C7F9A"/>
    <w:rsid w:val="005F163B"/>
    <w:rsid w:val="00713A5F"/>
    <w:rsid w:val="00737E4A"/>
    <w:rsid w:val="007F5F09"/>
    <w:rsid w:val="008F4C19"/>
    <w:rsid w:val="00922420"/>
    <w:rsid w:val="009C7E35"/>
    <w:rsid w:val="009D0819"/>
    <w:rsid w:val="00AB6DDA"/>
    <w:rsid w:val="00AF4D76"/>
    <w:rsid w:val="00BF422E"/>
    <w:rsid w:val="00D63C65"/>
    <w:rsid w:val="00E44D68"/>
    <w:rsid w:val="00E76F3B"/>
    <w:rsid w:val="00E9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7B67D"/>
  <w15:chartTrackingRefBased/>
  <w15:docId w15:val="{D3374C83-F305-439E-9C1B-35B827F8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720" w:lineRule="auto"/>
        <w:ind w:left="680" w:hanging="6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D12"/>
    <w:pPr>
      <w:spacing w:line="240" w:lineRule="auto"/>
      <w:ind w:left="0" w:firstLine="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D12"/>
    <w:pPr>
      <w:spacing w:before="100" w:beforeAutospacing="1" w:after="100" w:afterAutospacing="1"/>
    </w:pPr>
    <w:rPr>
      <w:sz w:val="24"/>
      <w:szCs w:val="24"/>
    </w:rPr>
  </w:style>
  <w:style w:type="paragraph" w:customStyle="1" w:styleId="t-j">
    <w:name w:val="t-j"/>
    <w:basedOn w:val="Normal"/>
    <w:uiPriority w:val="99"/>
    <w:rsid w:val="00051D12"/>
    <w:pPr>
      <w:spacing w:before="100" w:beforeAutospacing="1" w:after="100" w:afterAutospacing="1"/>
    </w:pPr>
    <w:rPr>
      <w:sz w:val="24"/>
      <w:szCs w:val="24"/>
    </w:rPr>
  </w:style>
  <w:style w:type="table" w:styleId="TableGrid">
    <w:name w:val="Table Grid"/>
    <w:basedOn w:val="TableNormal"/>
    <w:uiPriority w:val="39"/>
    <w:rsid w:val="00D63C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3C65"/>
    <w:pPr>
      <w:tabs>
        <w:tab w:val="center" w:pos="4680"/>
        <w:tab w:val="right" w:pos="9360"/>
      </w:tabs>
    </w:pPr>
  </w:style>
  <w:style w:type="character" w:customStyle="1" w:styleId="HeaderChar">
    <w:name w:val="Header Char"/>
    <w:basedOn w:val="DefaultParagraphFont"/>
    <w:link w:val="Header"/>
    <w:uiPriority w:val="99"/>
    <w:rsid w:val="00D63C65"/>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D63C65"/>
    <w:pPr>
      <w:tabs>
        <w:tab w:val="center" w:pos="4680"/>
        <w:tab w:val="right" w:pos="9360"/>
      </w:tabs>
    </w:pPr>
  </w:style>
  <w:style w:type="character" w:customStyle="1" w:styleId="FooterChar">
    <w:name w:val="Footer Char"/>
    <w:basedOn w:val="DefaultParagraphFont"/>
    <w:link w:val="Footer"/>
    <w:uiPriority w:val="99"/>
    <w:rsid w:val="00D63C65"/>
    <w:rPr>
      <w:rFonts w:ascii="Times New Roman" w:eastAsia="Times New Roman" w:hAnsi="Times New Roman" w:cs="Times New Roman"/>
      <w:sz w:val="28"/>
      <w:szCs w:val="20"/>
    </w:rPr>
  </w:style>
  <w:style w:type="character" w:customStyle="1" w:styleId="fontstyle01">
    <w:name w:val="fontstyle01"/>
    <w:basedOn w:val="DefaultParagraphFont"/>
    <w:rsid w:val="002C2BC9"/>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2024-03-29T09:42:00Z</dcterms:created>
  <dcterms:modified xsi:type="dcterms:W3CDTF">2024-03-29T09:42:00Z</dcterms:modified>
</cp:coreProperties>
</file>