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22290D" w:rsidRPr="0022290D" w:rsidTr="0022290D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290D" w:rsidRPr="0022290D" w:rsidRDefault="0022290D" w:rsidP="0022290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229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UBND TỈNH, TP...</w:t>
            </w:r>
            <w:r w:rsidRPr="002229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22290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SỞ TƯ PHÁP</w:t>
            </w:r>
            <w:r w:rsidRPr="0022290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290D" w:rsidRPr="0022290D" w:rsidRDefault="0022290D" w:rsidP="0022290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2290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CỘNG HÒA XÃ HỘI CHỦ NGHĨA VIỆT NAM</w:t>
            </w:r>
            <w:r w:rsidRPr="0022290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Độc lập - Tự do - Hạnh phúc</w:t>
            </w:r>
            <w:r w:rsidRPr="0022290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---------------</w:t>
            </w:r>
          </w:p>
        </w:tc>
      </w:tr>
      <w:tr w:rsidR="0022290D" w:rsidRPr="0022290D" w:rsidTr="0022290D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290D" w:rsidRPr="0022290D" w:rsidRDefault="0022290D" w:rsidP="0022290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229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Số:............/QĐ-STP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290D" w:rsidRPr="0022290D" w:rsidRDefault="0022290D" w:rsidP="0022290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2290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……..., ngày...... tháng...... năm.....</w:t>
            </w:r>
          </w:p>
        </w:tc>
      </w:tr>
    </w:tbl>
    <w:p w:rsidR="0022290D" w:rsidRPr="0022290D" w:rsidRDefault="0022290D" w:rsidP="002229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2290D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22290D" w:rsidRPr="0022290D" w:rsidRDefault="0022290D" w:rsidP="0022290D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6_name"/>
      <w:r w:rsidRPr="0022290D">
        <w:rPr>
          <w:rFonts w:ascii="Arial" w:eastAsia="Times New Roman" w:hAnsi="Arial" w:cs="Arial"/>
          <w:b/>
          <w:bCs/>
          <w:color w:val="000000"/>
          <w:sz w:val="18"/>
          <w:szCs w:val="18"/>
        </w:rPr>
        <w:t>QUYẾT ĐỊNH</w:t>
      </w:r>
      <w:bookmarkEnd w:id="0"/>
    </w:p>
    <w:p w:rsidR="0022290D" w:rsidRPr="0022290D" w:rsidRDefault="0022290D" w:rsidP="0022290D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  <w:bookmarkStart w:id="1" w:name="chuong_pl_6_name_name"/>
      <w:r w:rsidRPr="00222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Chấm dứt tập sự hành nghề công chứng</w:t>
      </w:r>
      <w:bookmarkEnd w:id="1"/>
    </w:p>
    <w:p w:rsidR="0022290D" w:rsidRPr="0022290D" w:rsidRDefault="0022290D" w:rsidP="0022290D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22290D">
        <w:rPr>
          <w:rFonts w:ascii="Arial" w:eastAsia="Times New Roman" w:hAnsi="Arial" w:cs="Arial"/>
          <w:b/>
          <w:bCs/>
          <w:color w:val="000000"/>
          <w:sz w:val="18"/>
          <w:szCs w:val="18"/>
        </w:rPr>
        <w:t>GIÁM ĐỐC SỞ TƯ PHÁP</w:t>
      </w:r>
    </w:p>
    <w:p w:rsidR="0022290D" w:rsidRPr="0022290D" w:rsidRDefault="0022290D" w:rsidP="002229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2290D">
        <w:rPr>
          <w:rFonts w:ascii="Arial" w:eastAsia="Times New Roman" w:hAnsi="Arial" w:cs="Arial"/>
          <w:i/>
          <w:iCs/>
          <w:color w:val="000000"/>
          <w:sz w:val="18"/>
          <w:szCs w:val="18"/>
        </w:rPr>
        <w:t>Căn cứ Luật Công chứng ngày 26 tháng 11 năm 2024;</w:t>
      </w:r>
    </w:p>
    <w:p w:rsidR="0022290D" w:rsidRPr="0022290D" w:rsidRDefault="0022290D" w:rsidP="002229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2290D">
        <w:rPr>
          <w:rFonts w:ascii="Arial" w:eastAsia="Times New Roman" w:hAnsi="Arial" w:cs="Arial"/>
          <w:i/>
          <w:iCs/>
          <w:color w:val="000000"/>
          <w:sz w:val="18"/>
          <w:szCs w:val="18"/>
        </w:rPr>
        <w:t>Căn cứ Thông tư số 06/2025/TT-BTP ngày 15 tháng 5 năm 2025 của Bộ trưởng Bộ Tư pháp quy định về tập sự hành nghề công chứng;</w:t>
      </w:r>
    </w:p>
    <w:p w:rsidR="0022290D" w:rsidRPr="0022290D" w:rsidRDefault="0022290D" w:rsidP="002229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2290D">
        <w:rPr>
          <w:rFonts w:ascii="Arial" w:eastAsia="Times New Roman" w:hAnsi="Arial" w:cs="Arial"/>
          <w:i/>
          <w:iCs/>
          <w:color w:val="000000"/>
          <w:sz w:val="18"/>
          <w:szCs w:val="18"/>
        </w:rPr>
        <w:t>Xét báo cáo của Trưởng Phòng công chứng/Trưởng Văn phòng công chứng............;</w:t>
      </w:r>
      <w:r w:rsidRPr="0022290D">
        <w:rPr>
          <w:rFonts w:ascii="Arial" w:eastAsia="Times New Roman" w:hAnsi="Arial" w:cs="Arial"/>
          <w:color w:val="000000"/>
          <w:sz w:val="18"/>
          <w:szCs w:val="18"/>
        </w:rPr>
        <w:t>(1)</w:t>
      </w:r>
    </w:p>
    <w:p w:rsidR="0022290D" w:rsidRPr="0022290D" w:rsidRDefault="0022290D" w:rsidP="002229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2290D">
        <w:rPr>
          <w:rFonts w:ascii="Arial" w:eastAsia="Times New Roman" w:hAnsi="Arial" w:cs="Arial"/>
          <w:i/>
          <w:iCs/>
          <w:color w:val="000000"/>
          <w:sz w:val="18"/>
          <w:szCs w:val="18"/>
        </w:rPr>
        <w:t>Theo đề nghị của Trưởng Phòng ......</w:t>
      </w:r>
      <w:r w:rsidRPr="0022290D">
        <w:rPr>
          <w:rFonts w:ascii="Arial" w:eastAsia="Times New Roman" w:hAnsi="Arial" w:cs="Arial"/>
          <w:color w:val="000000"/>
          <w:sz w:val="18"/>
          <w:szCs w:val="18"/>
        </w:rPr>
        <w:t>(2)</w:t>
      </w:r>
    </w:p>
    <w:p w:rsidR="0022290D" w:rsidRPr="0022290D" w:rsidRDefault="0022290D" w:rsidP="0022290D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22290D">
        <w:rPr>
          <w:rFonts w:ascii="Arial" w:eastAsia="Times New Roman" w:hAnsi="Arial" w:cs="Arial"/>
          <w:b/>
          <w:bCs/>
          <w:color w:val="000000"/>
          <w:sz w:val="18"/>
          <w:szCs w:val="18"/>
        </w:rPr>
        <w:t>QUYẾT ĐỊNH:</w:t>
      </w:r>
    </w:p>
    <w:p w:rsidR="0022290D" w:rsidRPr="0022290D" w:rsidRDefault="0022290D" w:rsidP="002229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2290D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Điều 1.</w:t>
      </w:r>
      <w:r w:rsidRPr="0022290D">
        <w:rPr>
          <w:rFonts w:ascii="Arial" w:eastAsia="Times New Roman" w:hAnsi="Arial" w:cs="Arial"/>
          <w:color w:val="000000"/>
          <w:sz w:val="18"/>
          <w:szCs w:val="18"/>
        </w:rPr>
        <w:t> Chấm dứt tập sự hành nghề công chứng tại tỉnh/thành phố………. đối với ông/bà ………………………………………….……..; Ngày, tháng, năm sinh: ...................../........................../……………….……..; Số thẻ căn cước công dân/Số thẻ căn cước/Số định danh cá nhân: ...............................................; Ngày cấp:......../........./................; Nơi cấp: ……………… </w:t>
      </w:r>
      <w:r w:rsidRPr="0022290D">
        <w:rPr>
          <w:rFonts w:ascii="Arial" w:eastAsia="Times New Roman" w:hAnsi="Arial" w:cs="Arial"/>
          <w:i/>
          <w:iCs/>
          <w:color w:val="000000"/>
          <w:sz w:val="18"/>
          <w:szCs w:val="18"/>
        </w:rPr>
        <w:t>(đối với thẻ căn cước công dân/thẻ căn cước)</w:t>
      </w:r>
    </w:p>
    <w:p w:rsidR="0022290D" w:rsidRPr="0022290D" w:rsidRDefault="0022290D" w:rsidP="002229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2290D">
        <w:rPr>
          <w:rFonts w:ascii="Arial" w:eastAsia="Times New Roman" w:hAnsi="Arial" w:cs="Arial"/>
          <w:color w:val="000000"/>
          <w:sz w:val="18"/>
          <w:szCs w:val="18"/>
        </w:rPr>
        <w:t>L</w:t>
      </w:r>
      <w:r w:rsidRPr="0022290D">
        <w:rPr>
          <w:rFonts w:ascii="Arial" w:eastAsia="Times New Roman" w:hAnsi="Arial" w:cs="Arial"/>
          <w:color w:val="000000"/>
          <w:sz w:val="18"/>
          <w:szCs w:val="18"/>
          <w:lang w:val="nl-NL"/>
        </w:rPr>
        <w:t>ý do</w:t>
      </w:r>
      <w:r w:rsidRPr="0022290D">
        <w:rPr>
          <w:rFonts w:ascii="Arial" w:eastAsia="Times New Roman" w:hAnsi="Arial" w:cs="Arial"/>
          <w:color w:val="000000"/>
          <w:sz w:val="18"/>
          <w:szCs w:val="18"/>
        </w:rPr>
        <w:t> chấm dứt tập sự</w:t>
      </w:r>
      <w:r w:rsidRPr="0022290D">
        <w:rPr>
          <w:rFonts w:ascii="Arial" w:eastAsia="Times New Roman" w:hAnsi="Arial" w:cs="Arial"/>
          <w:color w:val="000000"/>
          <w:sz w:val="18"/>
          <w:szCs w:val="18"/>
          <w:lang w:val="nl-NL"/>
        </w:rPr>
        <w:t>:......................................................................................</w:t>
      </w:r>
      <w:r w:rsidRPr="0022290D">
        <w:rPr>
          <w:rFonts w:ascii="Arial" w:eastAsia="Times New Roman" w:hAnsi="Arial" w:cs="Arial"/>
          <w:color w:val="000000"/>
          <w:sz w:val="18"/>
          <w:szCs w:val="18"/>
        </w:rPr>
        <w:t>(3)</w:t>
      </w:r>
    </w:p>
    <w:p w:rsidR="0022290D" w:rsidRPr="0022290D" w:rsidRDefault="0022290D" w:rsidP="002229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2290D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Điều 2.</w:t>
      </w:r>
      <w:r w:rsidRPr="0022290D">
        <w:rPr>
          <w:rFonts w:ascii="Arial" w:eastAsia="Times New Roman" w:hAnsi="Arial" w:cs="Arial"/>
          <w:color w:val="000000"/>
          <w:sz w:val="18"/>
          <w:szCs w:val="18"/>
        </w:rPr>
        <w:t> Ông/bà…………. chấm dứt các quyền và nghĩa vụ của người tập sự hành nghề công chứng theo quy định của pháp luật.</w:t>
      </w:r>
    </w:p>
    <w:p w:rsidR="0022290D" w:rsidRPr="0022290D" w:rsidRDefault="0022290D" w:rsidP="002229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2290D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Điều 3.</w:t>
      </w:r>
      <w:r w:rsidRPr="0022290D">
        <w:rPr>
          <w:rFonts w:ascii="Arial" w:eastAsia="Times New Roman" w:hAnsi="Arial" w:cs="Arial"/>
          <w:color w:val="000000"/>
          <w:sz w:val="18"/>
          <w:szCs w:val="18"/>
        </w:rPr>
        <w:t> Quyết định này có hiệu lực kể từ ngày ký.</w:t>
      </w:r>
    </w:p>
    <w:p w:rsidR="0022290D" w:rsidRPr="0022290D" w:rsidRDefault="0022290D" w:rsidP="002229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2290D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Điều 4. </w:t>
      </w:r>
      <w:r w:rsidRPr="0022290D">
        <w:rPr>
          <w:rFonts w:ascii="Arial" w:eastAsia="Times New Roman" w:hAnsi="Arial" w:cs="Arial"/>
          <w:color w:val="000000"/>
          <w:sz w:val="18"/>
          <w:szCs w:val="18"/>
        </w:rPr>
        <w:t>Chánh Văn phòng, Trưởng Phòng ......(2),</w:t>
      </w:r>
      <w:r w:rsidRPr="0022290D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  <w:r w:rsidRPr="0022290D">
        <w:rPr>
          <w:rFonts w:ascii="Arial" w:eastAsia="Times New Roman" w:hAnsi="Arial" w:cs="Arial"/>
          <w:color w:val="000000"/>
          <w:sz w:val="18"/>
          <w:szCs w:val="18"/>
        </w:rPr>
        <w:t>Trưởng Phòng công chứng/Trưởng Văn phòng công chứng…….(1) và ông/bà có tên tại Điều 1 chịu trách nhiệm thi hành Quyết định này./.</w:t>
      </w:r>
    </w:p>
    <w:p w:rsidR="0022290D" w:rsidRPr="0022290D" w:rsidRDefault="0022290D" w:rsidP="002229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2290D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8"/>
        <w:gridCol w:w="4788"/>
      </w:tblGrid>
      <w:tr w:rsidR="0022290D" w:rsidRPr="0022290D" w:rsidTr="0022290D">
        <w:trPr>
          <w:tblCellSpacing w:w="0" w:type="dxa"/>
        </w:trPr>
        <w:tc>
          <w:tcPr>
            <w:tcW w:w="40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290D" w:rsidRPr="0022290D" w:rsidRDefault="0022290D" w:rsidP="0022290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2290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Nơi nhận:</w:t>
            </w:r>
            <w:r w:rsidRPr="0022290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2229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Như Điều 4;</w:t>
            </w:r>
            <w:r w:rsidRPr="002229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- Trang/Cổng thông tin Sở Tư pháp;</w:t>
            </w:r>
            <w:r w:rsidRPr="0022290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2229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Lưu: VT,...</w:t>
            </w:r>
          </w:p>
        </w:tc>
        <w:tc>
          <w:tcPr>
            <w:tcW w:w="47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290D" w:rsidRPr="0022290D" w:rsidRDefault="0022290D" w:rsidP="0022290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2290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GIÁM ĐỐC</w:t>
            </w:r>
            <w:r w:rsidRPr="0022290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2229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r w:rsidRPr="0022290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ký, ghi rõ họ tên và đóng dấu</w:t>
            </w:r>
            <w:r w:rsidRPr="0022290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</w:tbl>
    <w:p w:rsidR="0022290D" w:rsidRPr="0022290D" w:rsidRDefault="0022290D" w:rsidP="002229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2290D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</w:rPr>
        <w:t>Chú thích:</w:t>
      </w:r>
    </w:p>
    <w:p w:rsidR="0022290D" w:rsidRPr="0022290D" w:rsidRDefault="0022290D" w:rsidP="0022290D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2290D">
        <w:rPr>
          <w:rFonts w:ascii="Arial" w:eastAsia="Times New Roman" w:hAnsi="Arial" w:cs="Arial"/>
          <w:i/>
          <w:iCs/>
          <w:color w:val="000000"/>
          <w:sz w:val="18"/>
          <w:szCs w:val="18"/>
        </w:rPr>
        <w:t>1. Thông tin số (1):</w:t>
      </w:r>
      <w:r w:rsidRPr="0022290D">
        <w:rPr>
          <w:rFonts w:ascii="Arial" w:eastAsia="Times New Roman" w:hAnsi="Arial" w:cs="Arial"/>
          <w:color w:val="000000"/>
          <w:sz w:val="18"/>
          <w:szCs w:val="18"/>
        </w:rPr>
        <w:t> Ghi rõ tên của Phòng công chứng/Văn phòng công chứng đã báo cáo; trường hợp quy định tại </w:t>
      </w:r>
      <w:bookmarkStart w:id="2" w:name="tc_29"/>
      <w:r w:rsidRPr="0022290D">
        <w:rPr>
          <w:rFonts w:ascii="Arial" w:eastAsia="Times New Roman" w:hAnsi="Arial" w:cs="Arial"/>
          <w:color w:val="0000FF"/>
          <w:sz w:val="18"/>
          <w:szCs w:val="18"/>
        </w:rPr>
        <w:t>điểm k khoản 1 Điều 9 của Thông tư số 06/2025/TT-BTP</w:t>
      </w:r>
      <w:bookmarkEnd w:id="2"/>
      <w:r w:rsidRPr="0022290D">
        <w:rPr>
          <w:rFonts w:ascii="Arial" w:eastAsia="Times New Roman" w:hAnsi="Arial" w:cs="Arial"/>
          <w:color w:val="000000"/>
          <w:sz w:val="18"/>
          <w:szCs w:val="18"/>
        </w:rPr>
        <w:t> thì không cần ghi nội dung này</w:t>
      </w:r>
      <w:r w:rsidRPr="0022290D">
        <w:rPr>
          <w:rFonts w:ascii="Arial" w:eastAsia="Times New Roman" w:hAnsi="Arial" w:cs="Arial"/>
          <w:color w:val="000000"/>
          <w:sz w:val="18"/>
          <w:szCs w:val="18"/>
          <w:lang w:val="nl-NL"/>
        </w:rPr>
        <w:t>.</w:t>
      </w:r>
    </w:p>
    <w:p w:rsidR="0022290D" w:rsidRPr="0022290D" w:rsidRDefault="0022290D" w:rsidP="0022290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2290D">
        <w:rPr>
          <w:rFonts w:ascii="Arial" w:eastAsia="Times New Roman" w:hAnsi="Arial" w:cs="Arial"/>
          <w:i/>
          <w:iCs/>
          <w:color w:val="000000"/>
          <w:sz w:val="18"/>
          <w:szCs w:val="18"/>
        </w:rPr>
        <w:t>2. Thông tin ô số (2):</w:t>
      </w:r>
      <w:r w:rsidRPr="0022290D">
        <w:rPr>
          <w:rFonts w:ascii="Arial" w:eastAsia="Times New Roman" w:hAnsi="Arial" w:cs="Arial"/>
          <w:color w:val="000000"/>
          <w:sz w:val="18"/>
          <w:szCs w:val="18"/>
        </w:rPr>
        <w:t> Ghi tên Phòng chuyên môn của Sở Tư pháp có trách nhiệm đề nghị.</w:t>
      </w:r>
    </w:p>
    <w:p w:rsidR="0022290D" w:rsidRPr="0022290D" w:rsidRDefault="0022290D" w:rsidP="0022290D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2290D">
        <w:rPr>
          <w:rFonts w:ascii="Arial" w:eastAsia="Times New Roman" w:hAnsi="Arial" w:cs="Arial"/>
          <w:i/>
          <w:iCs/>
          <w:color w:val="000000"/>
          <w:sz w:val="18"/>
          <w:szCs w:val="18"/>
        </w:rPr>
        <w:t>3. Thông tin ô số (3):</w:t>
      </w:r>
      <w:r w:rsidRPr="0022290D">
        <w:rPr>
          <w:rFonts w:ascii="Arial" w:eastAsia="Times New Roman" w:hAnsi="Arial" w:cs="Arial"/>
          <w:color w:val="000000"/>
          <w:sz w:val="18"/>
          <w:szCs w:val="18"/>
        </w:rPr>
        <w:t> Ghi rõ lý do chấm dứt tập sự, được quy định tại </w:t>
      </w:r>
      <w:r w:rsidRPr="0022290D">
        <w:rPr>
          <w:rFonts w:ascii="Arial" w:eastAsia="Times New Roman" w:hAnsi="Arial" w:cs="Arial"/>
          <w:color w:val="000000"/>
          <w:sz w:val="18"/>
          <w:szCs w:val="18"/>
          <w:lang w:val="nl-NL"/>
        </w:rPr>
        <w:t>điểm nào của </w:t>
      </w:r>
      <w:bookmarkStart w:id="3" w:name="tc_30"/>
      <w:r w:rsidRPr="0022290D">
        <w:rPr>
          <w:rFonts w:ascii="Arial" w:eastAsia="Times New Roman" w:hAnsi="Arial" w:cs="Arial"/>
          <w:color w:val="0000FF"/>
          <w:sz w:val="18"/>
          <w:szCs w:val="18"/>
          <w:lang w:val="nl-NL"/>
        </w:rPr>
        <w:t>khoản 1 Điều 9 của Thông tư số 06/2025/TT-BTP</w:t>
      </w:r>
      <w:bookmarkEnd w:id="3"/>
      <w:r w:rsidRPr="0022290D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:rsidR="00446230" w:rsidRDefault="00446230">
      <w:bookmarkStart w:id="4" w:name="_GoBack"/>
      <w:bookmarkEnd w:id="4"/>
    </w:p>
    <w:sectPr w:rsidR="004462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90D"/>
    <w:rsid w:val="0022290D"/>
    <w:rsid w:val="00446230"/>
    <w:rsid w:val="005B425C"/>
    <w:rsid w:val="00E1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0F1B999-3574-45E7-8031-0B1F9007E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22290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22290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22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62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2025-06-28T04:44:00Z</dcterms:created>
  <dcterms:modified xsi:type="dcterms:W3CDTF">2025-06-28T04:44:00Z</dcterms:modified>
</cp:coreProperties>
</file>