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FFC47" w14:textId="77777777" w:rsidR="005F3D49" w:rsidRDefault="005F3D49" w:rsidP="005F3D49">
      <w:pPr>
        <w:pStyle w:val="NormalWeb"/>
        <w:shd w:val="clear" w:color="auto" w:fill="FFFFFF"/>
        <w:spacing w:before="0" w:beforeAutospacing="0" w:after="0" w:afterAutospacing="0"/>
        <w:jc w:val="center"/>
      </w:pPr>
      <w:proofErr w:type="spellStart"/>
      <w:r>
        <w:rPr>
          <w:rStyle w:val="Strong"/>
          <w:bdr w:val="none" w:sz="0" w:space="0" w:color="auto" w:frame="1"/>
        </w:rPr>
        <w:t>Cộng</w:t>
      </w:r>
      <w:proofErr w:type="spellEnd"/>
      <w:r>
        <w:rPr>
          <w:rStyle w:val="Strong"/>
          <w:bdr w:val="none" w:sz="0" w:space="0" w:color="auto" w:frame="1"/>
        </w:rPr>
        <w:t xml:space="preserve"> </w:t>
      </w:r>
      <w:proofErr w:type="spellStart"/>
      <w:r>
        <w:rPr>
          <w:rStyle w:val="Strong"/>
          <w:bdr w:val="none" w:sz="0" w:space="0" w:color="auto" w:frame="1"/>
        </w:rPr>
        <w:t>hoa</w:t>
      </w:r>
      <w:proofErr w:type="spellEnd"/>
      <w:r>
        <w:rPr>
          <w:rStyle w:val="Strong"/>
          <w:bdr w:val="none" w:sz="0" w:space="0" w:color="auto" w:frame="1"/>
        </w:rPr>
        <w:t xml:space="preserve">̀ </w:t>
      </w:r>
      <w:proofErr w:type="spellStart"/>
      <w:r>
        <w:rPr>
          <w:rStyle w:val="Strong"/>
          <w:bdr w:val="none" w:sz="0" w:space="0" w:color="auto" w:frame="1"/>
        </w:rPr>
        <w:t>xa</w:t>
      </w:r>
      <w:proofErr w:type="spellEnd"/>
      <w:r>
        <w:rPr>
          <w:rStyle w:val="Strong"/>
          <w:bdr w:val="none" w:sz="0" w:space="0" w:color="auto" w:frame="1"/>
        </w:rPr>
        <w:t xml:space="preserve">̃ </w:t>
      </w:r>
      <w:proofErr w:type="spellStart"/>
      <w:r>
        <w:rPr>
          <w:rStyle w:val="Strong"/>
          <w:bdr w:val="none" w:sz="0" w:space="0" w:color="auto" w:frame="1"/>
        </w:rPr>
        <w:t>hội</w:t>
      </w:r>
      <w:proofErr w:type="spellEnd"/>
      <w:r>
        <w:rPr>
          <w:rStyle w:val="Strong"/>
          <w:bdr w:val="none" w:sz="0" w:space="0" w:color="auto" w:frame="1"/>
        </w:rPr>
        <w:t xml:space="preserve"> chủ </w:t>
      </w:r>
      <w:proofErr w:type="spellStart"/>
      <w:r>
        <w:rPr>
          <w:rStyle w:val="Strong"/>
          <w:bdr w:val="none" w:sz="0" w:space="0" w:color="auto" w:frame="1"/>
        </w:rPr>
        <w:t>nghĩa</w:t>
      </w:r>
      <w:proofErr w:type="spellEnd"/>
      <w:r>
        <w:rPr>
          <w:rStyle w:val="Strong"/>
          <w:bdr w:val="none" w:sz="0" w:space="0" w:color="auto" w:frame="1"/>
        </w:rPr>
        <w:t xml:space="preserve"> </w:t>
      </w:r>
      <w:proofErr w:type="spellStart"/>
      <w:r>
        <w:rPr>
          <w:rStyle w:val="Strong"/>
          <w:bdr w:val="none" w:sz="0" w:space="0" w:color="auto" w:frame="1"/>
        </w:rPr>
        <w:t>Việt</w:t>
      </w:r>
      <w:proofErr w:type="spellEnd"/>
      <w:r>
        <w:rPr>
          <w:rStyle w:val="Strong"/>
          <w:bdr w:val="none" w:sz="0" w:space="0" w:color="auto" w:frame="1"/>
        </w:rPr>
        <w:t xml:space="preserve"> Nam</w:t>
      </w:r>
    </w:p>
    <w:p w14:paraId="2B5DD615" w14:textId="77777777" w:rsidR="005F3D49" w:rsidRDefault="005F3D49" w:rsidP="005F3D4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bdr w:val="none" w:sz="0" w:space="0" w:color="auto" w:frame="1"/>
        </w:rPr>
      </w:pPr>
    </w:p>
    <w:p w14:paraId="49EAB680" w14:textId="77777777" w:rsidR="005F3D49" w:rsidRDefault="005F3D49" w:rsidP="005F3D49">
      <w:pPr>
        <w:pStyle w:val="NormalWeb"/>
        <w:shd w:val="clear" w:color="auto" w:fill="FFFFFF"/>
        <w:spacing w:before="0" w:beforeAutospacing="0" w:after="0" w:afterAutospacing="0"/>
        <w:jc w:val="center"/>
      </w:pPr>
      <w:proofErr w:type="spellStart"/>
      <w:r>
        <w:rPr>
          <w:rStyle w:val="Strong"/>
          <w:bdr w:val="none" w:sz="0" w:space="0" w:color="auto" w:frame="1"/>
        </w:rPr>
        <w:t>Độc</w:t>
      </w:r>
      <w:proofErr w:type="spellEnd"/>
      <w:r>
        <w:rPr>
          <w:rStyle w:val="Strong"/>
          <w:bdr w:val="none" w:sz="0" w:space="0" w:color="auto" w:frame="1"/>
        </w:rPr>
        <w:t xml:space="preserve"> </w:t>
      </w:r>
      <w:proofErr w:type="spellStart"/>
      <w:r>
        <w:rPr>
          <w:rStyle w:val="Strong"/>
          <w:bdr w:val="none" w:sz="0" w:space="0" w:color="auto" w:frame="1"/>
        </w:rPr>
        <w:t>lập</w:t>
      </w:r>
      <w:proofErr w:type="spellEnd"/>
      <w:r>
        <w:rPr>
          <w:rStyle w:val="Strong"/>
          <w:bdr w:val="none" w:sz="0" w:space="0" w:color="auto" w:frame="1"/>
        </w:rPr>
        <w:t xml:space="preserve"> - </w:t>
      </w:r>
      <w:proofErr w:type="spellStart"/>
      <w:r>
        <w:rPr>
          <w:rStyle w:val="Strong"/>
          <w:bdr w:val="none" w:sz="0" w:space="0" w:color="auto" w:frame="1"/>
        </w:rPr>
        <w:t>Tư</w:t>
      </w:r>
      <w:proofErr w:type="spellEnd"/>
      <w:r>
        <w:rPr>
          <w:rStyle w:val="Strong"/>
          <w:bdr w:val="none" w:sz="0" w:space="0" w:color="auto" w:frame="1"/>
        </w:rPr>
        <w:t xml:space="preserve">̣ do - </w:t>
      </w:r>
      <w:proofErr w:type="spellStart"/>
      <w:r>
        <w:rPr>
          <w:rStyle w:val="Strong"/>
          <w:bdr w:val="none" w:sz="0" w:space="0" w:color="auto" w:frame="1"/>
        </w:rPr>
        <w:t>Hạnh</w:t>
      </w:r>
      <w:proofErr w:type="spellEnd"/>
      <w:r>
        <w:rPr>
          <w:rStyle w:val="Strong"/>
          <w:bdr w:val="none" w:sz="0" w:space="0" w:color="auto" w:frame="1"/>
        </w:rPr>
        <w:t xml:space="preserve"> </w:t>
      </w:r>
      <w:proofErr w:type="spellStart"/>
      <w:r>
        <w:rPr>
          <w:rStyle w:val="Strong"/>
          <w:bdr w:val="none" w:sz="0" w:space="0" w:color="auto" w:frame="1"/>
        </w:rPr>
        <w:t>phúc</w:t>
      </w:r>
      <w:proofErr w:type="spellEnd"/>
    </w:p>
    <w:p w14:paraId="4C68224B" w14:textId="77777777" w:rsidR="005F3D49" w:rsidRDefault="005F3D49" w:rsidP="005F3D4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bdr w:val="none" w:sz="0" w:space="0" w:color="auto" w:frame="1"/>
        </w:rPr>
      </w:pPr>
      <w:r>
        <w:rPr>
          <w:rStyle w:val="Strong"/>
          <w:bdr w:val="none" w:sz="0" w:space="0" w:color="auto" w:frame="1"/>
        </w:rPr>
        <w:t>----------</w:t>
      </w:r>
    </w:p>
    <w:p w14:paraId="51F87043" w14:textId="77777777" w:rsidR="005F3D49" w:rsidRDefault="005F3D49" w:rsidP="005F3D4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bdr w:val="none" w:sz="0" w:space="0" w:color="auto" w:frame="1"/>
        </w:rPr>
      </w:pPr>
    </w:p>
    <w:p w14:paraId="42F78C16" w14:textId="77777777" w:rsidR="005F3D49" w:rsidRDefault="005F3D49" w:rsidP="005F3D49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rStyle w:val="Strong"/>
          <w:bdr w:val="none" w:sz="0" w:space="0" w:color="auto" w:frame="1"/>
        </w:rPr>
        <w:t>ĐƠN XIN HỌC THÊM</w:t>
      </w:r>
    </w:p>
    <w:p w14:paraId="2DC6085A" w14:textId="77777777" w:rsidR="005F3D49" w:rsidRDefault="005F3D49" w:rsidP="005F3D49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213B2ECD" w14:textId="77777777" w:rsidR="005F3D49" w:rsidRDefault="005F3D49" w:rsidP="005F3D49">
      <w:pPr>
        <w:pStyle w:val="NormalWeb"/>
        <w:shd w:val="clear" w:color="auto" w:fill="FFFFFF"/>
        <w:spacing w:before="0" w:beforeAutospacing="0" w:after="0" w:afterAutospacing="0"/>
        <w:jc w:val="both"/>
      </w:pPr>
      <w:proofErr w:type="spellStart"/>
      <w:r>
        <w:t>Kính</w:t>
      </w:r>
      <w:proofErr w:type="spellEnd"/>
      <w:r>
        <w:t xml:space="preserve"> </w:t>
      </w:r>
      <w:proofErr w:type="spellStart"/>
      <w:r>
        <w:t>gửi</w:t>
      </w:r>
      <w:proofErr w:type="spellEnd"/>
      <w:r>
        <w:t xml:space="preserve">: Ban </w:t>
      </w:r>
      <w:proofErr w:type="spellStart"/>
      <w:r>
        <w:t>giám</w:t>
      </w:r>
      <w:proofErr w:type="spellEnd"/>
      <w:r>
        <w:t xml:space="preserve"> </w:t>
      </w:r>
      <w:proofErr w:type="spellStart"/>
      <w:r>
        <w:t>hiệu</w:t>
      </w:r>
      <w:proofErr w:type="spellEnd"/>
      <w:r>
        <w:t xml:space="preserve"> </w:t>
      </w:r>
      <w:proofErr w:type="spellStart"/>
      <w:r>
        <w:t>nha</w:t>
      </w:r>
      <w:proofErr w:type="spellEnd"/>
      <w:r>
        <w:t xml:space="preserve">̀ </w:t>
      </w:r>
      <w:proofErr w:type="spellStart"/>
      <w:r>
        <w:t>trường</w:t>
      </w:r>
      <w:proofErr w:type="spellEnd"/>
      <w:r>
        <w:t xml:space="preserve"> ................................... </w:t>
      </w:r>
      <w:proofErr w:type="spellStart"/>
      <w:r>
        <w:t>va</w:t>
      </w:r>
      <w:proofErr w:type="spellEnd"/>
      <w:r>
        <w:t xml:space="preserve">̀ </w:t>
      </w:r>
      <w:proofErr w:type="spellStart"/>
      <w:r>
        <w:t>các</w:t>
      </w:r>
      <w:proofErr w:type="spellEnd"/>
      <w:r>
        <w:t xml:space="preserve"> </w:t>
      </w:r>
      <w:proofErr w:type="spellStart"/>
      <w:r>
        <w:t>thầy</w:t>
      </w:r>
      <w:proofErr w:type="spellEnd"/>
      <w:r>
        <w:t xml:space="preserve"> </w:t>
      </w:r>
      <w:proofErr w:type="spellStart"/>
      <w:r>
        <w:t>cô</w:t>
      </w:r>
      <w:proofErr w:type="spellEnd"/>
      <w:r>
        <w:t xml:space="preserve"> </w:t>
      </w:r>
      <w:proofErr w:type="spellStart"/>
      <w:r>
        <w:t>giáo</w:t>
      </w:r>
      <w:proofErr w:type="spellEnd"/>
      <w:r>
        <w:t>.</w:t>
      </w:r>
    </w:p>
    <w:p w14:paraId="767F3A99" w14:textId="77777777" w:rsidR="005F3D49" w:rsidRDefault="005F3D49" w:rsidP="005F3D49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09F7EE68" w14:textId="77777777" w:rsidR="005F3D49" w:rsidRDefault="005F3D49" w:rsidP="005F3D49">
      <w:pPr>
        <w:pStyle w:val="NormalWeb"/>
        <w:shd w:val="clear" w:color="auto" w:fill="FFFFFF"/>
        <w:spacing w:before="0" w:beforeAutospacing="0" w:after="0" w:afterAutospacing="0"/>
        <w:jc w:val="both"/>
      </w:pPr>
      <w:proofErr w:type="spellStart"/>
      <w:r>
        <w:t>Tên</w:t>
      </w:r>
      <w:proofErr w:type="spellEnd"/>
      <w:r>
        <w:t xml:space="preserve"> em </w:t>
      </w:r>
      <w:proofErr w:type="gramStart"/>
      <w:r>
        <w:t>là:..............................................................................................................</w:t>
      </w:r>
      <w:proofErr w:type="gramEnd"/>
    </w:p>
    <w:p w14:paraId="0781B1C6" w14:textId="77777777" w:rsidR="005F3D49" w:rsidRDefault="005F3D49" w:rsidP="005F3D49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158DAFEE" w14:textId="77777777" w:rsidR="005F3D49" w:rsidRDefault="005F3D49" w:rsidP="005F3D49">
      <w:pPr>
        <w:pStyle w:val="NormalWeb"/>
        <w:shd w:val="clear" w:color="auto" w:fill="FFFFFF"/>
        <w:spacing w:before="0" w:beforeAutospacing="0" w:after="0" w:afterAutospacing="0"/>
        <w:jc w:val="both"/>
      </w:pPr>
      <w:proofErr w:type="spellStart"/>
      <w:r>
        <w:t>Học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lớp</w:t>
      </w:r>
      <w:proofErr w:type="spellEnd"/>
      <w:r>
        <w:t>: ........................................................................................................</w:t>
      </w:r>
    </w:p>
    <w:p w14:paraId="77A2FD5F" w14:textId="77777777" w:rsidR="005F3D49" w:rsidRDefault="005F3D49" w:rsidP="005F3D49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42DF2364" w14:textId="77777777" w:rsidR="005F3D49" w:rsidRDefault="005F3D49" w:rsidP="005F3D49">
      <w:pPr>
        <w:pStyle w:val="NormalWeb"/>
        <w:shd w:val="clear" w:color="auto" w:fill="FFFFFF"/>
        <w:spacing w:before="0" w:beforeAutospacing="0" w:after="0" w:afterAutospacing="0"/>
        <w:jc w:val="both"/>
      </w:pPr>
      <w:proofErr w:type="gramStart"/>
      <w:r>
        <w:t>Trường:..................................................................................................................</w:t>
      </w:r>
      <w:proofErr w:type="gramEnd"/>
    </w:p>
    <w:p w14:paraId="055D932A" w14:textId="77777777" w:rsidR="005F3D49" w:rsidRDefault="005F3D49" w:rsidP="005F3D49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71E371F2" w14:textId="4BF357CB" w:rsidR="005F3D49" w:rsidRDefault="005F3D49" w:rsidP="005F3D49">
      <w:pPr>
        <w:pStyle w:val="NormalWeb"/>
        <w:shd w:val="clear" w:color="auto" w:fill="FFFFFF"/>
        <w:spacing w:before="0" w:beforeAutospacing="0" w:after="0" w:afterAutospacing="0"/>
        <w:jc w:val="both"/>
      </w:pPr>
      <w:proofErr w:type="spellStart"/>
      <w:r>
        <w:t>Em</w:t>
      </w:r>
      <w:proofErr w:type="spellEnd"/>
      <w:r>
        <w:t xml:space="preserve"> </w:t>
      </w:r>
      <w:proofErr w:type="spellStart"/>
      <w:r>
        <w:t>viết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này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được</w:t>
      </w:r>
      <w:proofErr w:type="spellEnd"/>
      <w:r>
        <w:t xml:space="preserve"> </w:t>
      </w:r>
      <w:proofErr w:type="spellStart"/>
      <w:r>
        <w:t>trình</w:t>
      </w:r>
      <w:proofErr w:type="spellEnd"/>
      <w:r>
        <w:t xml:space="preserve"> </w:t>
      </w:r>
      <w:proofErr w:type="spellStart"/>
      <w:r>
        <w:t>bày</w:t>
      </w:r>
      <w:proofErr w:type="spellEnd"/>
      <w:r>
        <w:t xml:space="preserve"> </w:t>
      </w:r>
      <w:proofErr w:type="spellStart"/>
      <w:r>
        <w:t>với</w:t>
      </w:r>
      <w:proofErr w:type="spellEnd"/>
      <w:r>
        <w:t xml:space="preserve"> ban </w:t>
      </w:r>
      <w:proofErr w:type="spellStart"/>
      <w:r>
        <w:t>giám</w:t>
      </w:r>
      <w:proofErr w:type="spellEnd"/>
      <w:r>
        <w:t xml:space="preserve"> </w:t>
      </w:r>
      <w:proofErr w:type="spellStart"/>
      <w:r>
        <w:t>hiệu</w:t>
      </w:r>
      <w:proofErr w:type="spellEnd"/>
      <w:r>
        <w:t xml:space="preserve"> </w:t>
      </w:r>
      <w:proofErr w:type="spellStart"/>
      <w:r>
        <w:t>nha</w:t>
      </w:r>
      <w:proofErr w:type="spellEnd"/>
      <w:r>
        <w:t xml:space="preserve">̀ </w:t>
      </w:r>
      <w:proofErr w:type="spellStart"/>
      <w:r>
        <w:t>trường</w:t>
      </w:r>
      <w:proofErr w:type="spellEnd"/>
      <w:r>
        <w:t xml:space="preserve">: </w:t>
      </w:r>
      <w:proofErr w:type="spellStart"/>
      <w:r>
        <w:t>Em</w:t>
      </w:r>
      <w:proofErr w:type="spellEnd"/>
      <w:r>
        <w:t xml:space="preserve"> </w:t>
      </w:r>
      <w:proofErr w:type="spellStart"/>
      <w:r>
        <w:t>thấy</w:t>
      </w:r>
      <w:proofErr w:type="spellEnd"/>
      <w:r>
        <w:t xml:space="preserve"> </w:t>
      </w:r>
      <w:proofErr w:type="spellStart"/>
      <w:r>
        <w:t>việc</w:t>
      </w:r>
      <w:proofErr w:type="spellEnd"/>
      <w:r>
        <w:t xml:space="preserve"> </w:t>
      </w:r>
      <w:proofErr w:type="spellStart"/>
      <w:r>
        <w:t>học</w:t>
      </w:r>
      <w:proofErr w:type="spellEnd"/>
      <w:r>
        <w:t xml:space="preserve"> </w:t>
      </w:r>
      <w:proofErr w:type="spellStart"/>
      <w:r>
        <w:t>của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còn</w:t>
      </w:r>
      <w:proofErr w:type="spellEnd"/>
      <w:r>
        <w:t xml:space="preserve"> </w:t>
      </w:r>
      <w:proofErr w:type="spellStart"/>
      <w:r>
        <w:t>kém</w:t>
      </w:r>
      <w:proofErr w:type="spellEnd"/>
      <w:r>
        <w:t xml:space="preserve"> </w:t>
      </w:r>
      <w:proofErr w:type="spellStart"/>
      <w:r>
        <w:t>vê</w:t>
      </w:r>
      <w:proofErr w:type="spellEnd"/>
      <w:r>
        <w:t xml:space="preserve">̀ </w:t>
      </w:r>
      <w:proofErr w:type="spellStart"/>
      <w:r>
        <w:t>các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chủ </w:t>
      </w:r>
      <w:proofErr w:type="spellStart"/>
      <w:r>
        <w:t>đạo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trọng</w:t>
      </w:r>
      <w:proofErr w:type="spellEnd"/>
      <w:r>
        <w:t xml:space="preserve">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đê</w:t>
      </w:r>
      <w:proofErr w:type="spellEnd"/>
      <w:r>
        <w:t xml:space="preserve">̀ </w:t>
      </w:r>
      <w:proofErr w:type="spellStart"/>
      <w:r>
        <w:t>nghi</w:t>
      </w:r>
      <w:proofErr w:type="spellEnd"/>
      <w:r>
        <w:t xml:space="preserve">̣ </w:t>
      </w:r>
      <w:proofErr w:type="spellStart"/>
      <w:r>
        <w:t>nha</w:t>
      </w:r>
      <w:proofErr w:type="spellEnd"/>
      <w:r>
        <w:t xml:space="preserve">̀ </w:t>
      </w:r>
      <w:proofErr w:type="spellStart"/>
      <w:r>
        <w:t>trường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học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 </w:t>
      </w:r>
      <w:proofErr w:type="spellStart"/>
      <w:r>
        <w:t>buổi</w:t>
      </w:r>
      <w:proofErr w:type="spellEnd"/>
      <w:r>
        <w:t xml:space="preserve"> </w:t>
      </w:r>
      <w:proofErr w:type="spellStart"/>
      <w:r>
        <w:t>chiều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tuần</w:t>
      </w:r>
      <w:proofErr w:type="spellEnd"/>
      <w:r>
        <w:t xml:space="preserve"> </w:t>
      </w:r>
      <w:proofErr w:type="spellStart"/>
      <w:r>
        <w:t>đê</w:t>
      </w:r>
      <w:proofErr w:type="spellEnd"/>
      <w:r>
        <w:t xml:space="preserve">̉ </w:t>
      </w:r>
      <w:proofErr w:type="spellStart"/>
      <w:r>
        <w:t>bô</w:t>
      </w:r>
      <w:proofErr w:type="spellEnd"/>
      <w:r>
        <w:t xml:space="preserve">̉ sung </w:t>
      </w:r>
      <w:proofErr w:type="spellStart"/>
      <w:r>
        <w:t>kiến</w:t>
      </w:r>
      <w:proofErr w:type="spellEnd"/>
      <w:r>
        <w:t xml:space="preserve"> </w:t>
      </w:r>
      <w:proofErr w:type="spellStart"/>
      <w:r>
        <w:t>thức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lớp</w:t>
      </w:r>
      <w:proofErr w:type="spellEnd"/>
      <w:r>
        <w:t>.</w:t>
      </w:r>
      <w:r w:rsidR="005B7952"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cam </w:t>
      </w:r>
      <w:proofErr w:type="spellStart"/>
      <w:r>
        <w:t>đoan</w:t>
      </w:r>
      <w:proofErr w:type="spellEnd"/>
      <w:r>
        <w:t xml:space="preserve"> </w:t>
      </w:r>
      <w:proofErr w:type="spellStart"/>
      <w:r>
        <w:t>rằng</w:t>
      </w:r>
      <w:proofErr w:type="spellEnd"/>
      <w:r>
        <w:t xml:space="preserve"> sẽ </w:t>
      </w:r>
      <w:proofErr w:type="spellStart"/>
      <w:r>
        <w:t>đi</w:t>
      </w:r>
      <w:proofErr w:type="spellEnd"/>
      <w:r>
        <w:t xml:space="preserve"> </w:t>
      </w:r>
      <w:proofErr w:type="spellStart"/>
      <w:r>
        <w:t>học</w:t>
      </w:r>
      <w:proofErr w:type="spellEnd"/>
      <w:r>
        <w:t xml:space="preserve"> </w:t>
      </w:r>
      <w:proofErr w:type="spellStart"/>
      <w:r>
        <w:t>đúng</w:t>
      </w:r>
      <w:proofErr w:type="spellEnd"/>
      <w:r>
        <w:t xml:space="preserve"> </w:t>
      </w:r>
      <w:proofErr w:type="spellStart"/>
      <w:r>
        <w:t>giơ</w:t>
      </w:r>
      <w:proofErr w:type="spellEnd"/>
      <w:r>
        <w:t xml:space="preserve">̀ </w:t>
      </w:r>
      <w:proofErr w:type="spellStart"/>
      <w:r>
        <w:t>va</w:t>
      </w:r>
      <w:proofErr w:type="spellEnd"/>
      <w:r>
        <w:t xml:space="preserve">̀ </w:t>
      </w:r>
      <w:proofErr w:type="spellStart"/>
      <w:r>
        <w:t>làm</w:t>
      </w:r>
      <w:proofErr w:type="spellEnd"/>
      <w:r>
        <w:t xml:space="preserve"> </w:t>
      </w:r>
      <w:proofErr w:type="spellStart"/>
      <w:r>
        <w:t>bài</w:t>
      </w:r>
      <w:proofErr w:type="spellEnd"/>
      <w:r>
        <w:t xml:space="preserve"> </w:t>
      </w:r>
      <w:proofErr w:type="spellStart"/>
      <w:r>
        <w:t>tập</w:t>
      </w:r>
      <w:proofErr w:type="spellEnd"/>
      <w:r>
        <w:t xml:space="preserve"> </w:t>
      </w:r>
      <w:proofErr w:type="spellStart"/>
      <w:r>
        <w:t>đầy</w:t>
      </w:r>
      <w:proofErr w:type="spellEnd"/>
      <w:r>
        <w:t xml:space="preserve"> </w:t>
      </w:r>
      <w:proofErr w:type="spellStart"/>
      <w:r>
        <w:t>đu</w:t>
      </w:r>
      <w:proofErr w:type="spellEnd"/>
      <w:r>
        <w:t>̉.</w:t>
      </w:r>
    </w:p>
    <w:p w14:paraId="3D9739E4" w14:textId="77777777" w:rsidR="005F3D49" w:rsidRDefault="005F3D49" w:rsidP="005F3D49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6D94A5BC" w14:textId="77777777" w:rsidR="005F3D49" w:rsidRDefault="005F3D49" w:rsidP="005F3D49">
      <w:pPr>
        <w:pStyle w:val="NormalWeb"/>
        <w:shd w:val="clear" w:color="auto" w:fill="FFFFFF"/>
        <w:spacing w:before="0" w:beforeAutospacing="0" w:after="0" w:afterAutospacing="0"/>
        <w:jc w:val="both"/>
      </w:pPr>
      <w:proofErr w:type="spellStart"/>
      <w:r>
        <w:t>Em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cám</w:t>
      </w:r>
      <w:proofErr w:type="spellEnd"/>
      <w:r>
        <w:t xml:space="preserve"> </w:t>
      </w:r>
      <w:proofErr w:type="spellStart"/>
      <w:r>
        <w:t>ơn</w:t>
      </w:r>
      <w:proofErr w:type="spellEnd"/>
      <w:r>
        <w:t>.</w:t>
      </w:r>
    </w:p>
    <w:p w14:paraId="7AA70931" w14:textId="77777777" w:rsidR="005F3D49" w:rsidRDefault="005F3D49" w:rsidP="005F3D49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75188C37" w14:textId="77777777" w:rsidR="005F3D49" w:rsidRDefault="005F3D49" w:rsidP="005F3D49">
      <w:pPr>
        <w:pStyle w:val="NormalWeb"/>
        <w:shd w:val="clear" w:color="auto" w:fill="FFFFFF"/>
        <w:spacing w:before="0" w:beforeAutospacing="0" w:after="0" w:afterAutospacing="0"/>
        <w:jc w:val="both"/>
      </w:pPr>
      <w:r>
        <w:t xml:space="preserve">Ý </w:t>
      </w:r>
      <w:proofErr w:type="spellStart"/>
      <w:r>
        <w:t>kiến</w:t>
      </w:r>
      <w:proofErr w:type="spellEnd"/>
      <w:r>
        <w:t xml:space="preserve"> phụ huynh: ..........................................................</w:t>
      </w:r>
    </w:p>
    <w:p w14:paraId="49C81E14" w14:textId="77777777" w:rsidR="005F3D49" w:rsidRDefault="005F3D49" w:rsidP="005F3D49">
      <w:pPr>
        <w:pStyle w:val="NormalWeb"/>
        <w:shd w:val="clear" w:color="auto" w:fill="FFFFFF"/>
        <w:spacing w:before="0" w:beforeAutospacing="0" w:after="0" w:afterAutospacing="0"/>
        <w:jc w:val="right"/>
      </w:pPr>
    </w:p>
    <w:p w14:paraId="1D36C819" w14:textId="77777777" w:rsidR="005F3D49" w:rsidRDefault="005F3D49" w:rsidP="005F3D49">
      <w:pPr>
        <w:pStyle w:val="NormalWeb"/>
        <w:shd w:val="clear" w:color="auto" w:fill="FFFFFF"/>
        <w:spacing w:before="0" w:beforeAutospacing="0" w:after="0" w:afterAutospacing="0"/>
        <w:jc w:val="right"/>
      </w:pPr>
      <w:r>
        <w:t xml:space="preserve">............, </w:t>
      </w:r>
      <w:proofErr w:type="spellStart"/>
      <w:r>
        <w:t>ngày</w:t>
      </w:r>
      <w:proofErr w:type="spellEnd"/>
      <w:r>
        <w:t xml:space="preserve"> ...... </w:t>
      </w:r>
      <w:proofErr w:type="spellStart"/>
      <w:r>
        <w:t>tháng</w:t>
      </w:r>
      <w:proofErr w:type="spellEnd"/>
      <w:r>
        <w:t xml:space="preserve">....... </w:t>
      </w:r>
      <w:proofErr w:type="spellStart"/>
      <w:r>
        <w:t>năm</w:t>
      </w:r>
      <w:proofErr w:type="spellEnd"/>
      <w:r>
        <w:t>.......</w:t>
      </w:r>
    </w:p>
    <w:p w14:paraId="59A730F6" w14:textId="77777777" w:rsidR="005F3D49" w:rsidRDefault="005F3D49" w:rsidP="005F3D49">
      <w:pPr>
        <w:pStyle w:val="NormalWeb"/>
        <w:shd w:val="clear" w:color="auto" w:fill="FFFFFF"/>
        <w:spacing w:before="0" w:beforeAutospacing="0" w:after="0" w:afterAutospacing="0"/>
        <w:jc w:val="right"/>
      </w:pPr>
    </w:p>
    <w:p w14:paraId="7E0E2AF3" w14:textId="77777777" w:rsidR="005F3D49" w:rsidRDefault="005F3D49" w:rsidP="005F3D49">
      <w:pPr>
        <w:pStyle w:val="NormalWeb"/>
        <w:shd w:val="clear" w:color="auto" w:fill="FFFFFF"/>
        <w:spacing w:before="0" w:beforeAutospacing="0" w:after="0" w:afterAutospacing="0"/>
        <w:jc w:val="right"/>
      </w:pPr>
      <w:proofErr w:type="spellStart"/>
      <w:r>
        <w:t>Người</w:t>
      </w:r>
      <w:proofErr w:type="spellEnd"/>
      <w:r>
        <w:t xml:space="preserve"> </w:t>
      </w:r>
      <w:proofErr w:type="spellStart"/>
      <w:r>
        <w:t>làm</w:t>
      </w:r>
      <w:proofErr w:type="spellEnd"/>
      <w:r>
        <w:t xml:space="preserve"> </w:t>
      </w:r>
      <w:proofErr w:type="spellStart"/>
      <w:r>
        <w:t>đơn</w:t>
      </w:r>
      <w:proofErr w:type="spellEnd"/>
    </w:p>
    <w:p w14:paraId="0092A777" w14:textId="77777777" w:rsidR="005F3D49" w:rsidRDefault="005F3D49" w:rsidP="005F3D49">
      <w:pPr>
        <w:pStyle w:val="NormalWeb"/>
        <w:shd w:val="clear" w:color="auto" w:fill="FFFFFF"/>
        <w:spacing w:before="0" w:beforeAutospacing="0" w:after="0" w:afterAutospacing="0"/>
        <w:jc w:val="right"/>
        <w:rPr>
          <w:sz w:val="27"/>
          <w:szCs w:val="27"/>
        </w:rPr>
      </w:pPr>
    </w:p>
    <w:p w14:paraId="152F2506" w14:textId="77777777" w:rsidR="005F3D49" w:rsidRDefault="005F3D49" w:rsidP="005F3D49">
      <w:pPr>
        <w:jc w:val="both"/>
      </w:pPr>
    </w:p>
    <w:p w14:paraId="5AA32A5C" w14:textId="77777777" w:rsidR="00A67A29" w:rsidRPr="005F3D49" w:rsidRDefault="00A67A29">
      <w:pPr>
        <w:rPr>
          <w:b/>
          <w:bCs/>
        </w:rPr>
      </w:pPr>
    </w:p>
    <w:sectPr w:rsidR="00A67A29" w:rsidRPr="005F3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D49"/>
    <w:rsid w:val="00523D63"/>
    <w:rsid w:val="005B7952"/>
    <w:rsid w:val="005F3D49"/>
    <w:rsid w:val="00A6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794C5"/>
  <w15:chartTrackingRefBased/>
  <w15:docId w15:val="{FB26BEB0-66D8-49A3-BCE3-C1470C5D7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D49"/>
    <w:pPr>
      <w:spacing w:line="256" w:lineRule="auto"/>
    </w:pPr>
    <w:rPr>
      <w:rFonts w:ascii="Calibri" w:eastAsia="Calibri" w:hAnsi="Calibri" w:cs="Times New Roma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3D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3D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1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ài liệu" ma:contentTypeID="0x0101000F69EE2AA99FFE4CA066DE86ADC65081" ma:contentTypeVersion="2" ma:contentTypeDescription="Tạo tài liệu mới." ma:contentTypeScope="" ma:versionID="f6ec58f0f38df24d8472ec63fb8bcebb">
  <xsd:schema xmlns:xsd="http://www.w3.org/2001/XMLSchema" xmlns:xs="http://www.w3.org/2001/XMLSchema" xmlns:p="http://schemas.microsoft.com/office/2006/metadata/properties" xmlns:ns3="36bcdb05-def5-4a21-aff1-86398a4c13ae" targetNamespace="http://schemas.microsoft.com/office/2006/metadata/properties" ma:root="true" ma:fieldsID="74afaf7735b346227ca84af5352be6f4" ns3:_="">
    <xsd:import namespace="36bcdb05-def5-4a21-aff1-86398a4c13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cdb05-def5-4a21-aff1-86398a4c1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/>
        <xsd:element ref="dc:title" minOccurs="0" maxOccurs="1" ma:index="4" ma:displayName="Tiêu đề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9A69A4-C617-4291-87BF-3C3EACC019D0}">
  <ds:schemaRefs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36bcdb05-def5-4a21-aff1-86398a4c13a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097C34C-3BFF-46FF-AB53-9F64FDEF97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bcdb05-def5-4a21-aff1-86398a4c13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4335EC-8F6A-4C6E-90DA-880F0955D7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Vũ Thị Trang</dc:creator>
  <cp:keywords/>
  <dc:description/>
  <cp:lastModifiedBy>Vũ Thị Trang</cp:lastModifiedBy>
  <cp:revision>2</cp:revision>
  <dcterms:created xsi:type="dcterms:W3CDTF">2021-10-16T11:46:00Z</dcterms:created>
  <dcterms:modified xsi:type="dcterms:W3CDTF">2021-10-16T11:46:00Z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0x0101000F69EE2AA99FFE4CA066DE86ADC65081</vt:lpwstr>
  </property>
</Properties>
</file>