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53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235"/>
        <w:gridCol w:w="8303"/>
      </w:tblGrid>
      <w:tr w:rsidR="00EB07BE" w:rsidRPr="00EB07BE" w:rsidTr="00EB07BE">
        <w:tc>
          <w:tcPr>
            <w:tcW w:w="40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07BE" w:rsidRPr="00EB07BE" w:rsidRDefault="00EB07BE" w:rsidP="00EB07BE">
            <w:pPr>
              <w:spacing w:after="0" w:line="360" w:lineRule="auto"/>
              <w:jc w:val="center"/>
              <w:rPr>
                <w:rFonts w:ascii="Arial" w:eastAsia="Times New Roman" w:hAnsi="Arial" w:cs="Arial"/>
                <w:color w:val="000000"/>
              </w:rPr>
            </w:pPr>
            <w:bookmarkStart w:id="0" w:name="_GoBack"/>
            <w:bookmarkEnd w:id="0"/>
            <w:r w:rsidRPr="00EB07BE">
              <w:rPr>
                <w:rFonts w:ascii="Arial" w:eastAsia="Times New Roman" w:hAnsi="Arial" w:cs="Arial"/>
                <w:b/>
                <w:bCs/>
                <w:color w:val="000000"/>
              </w:rPr>
              <w:t>TÊN CÔNG TY…</w:t>
            </w:r>
          </w:p>
          <w:p w:rsidR="00EB07BE" w:rsidRPr="00EB07BE" w:rsidRDefault="00EB07BE" w:rsidP="00EB07BE">
            <w:pPr>
              <w:spacing w:after="0" w:line="360" w:lineRule="auto"/>
              <w:jc w:val="center"/>
              <w:rPr>
                <w:rFonts w:ascii="Arial" w:eastAsia="Times New Roman" w:hAnsi="Arial" w:cs="Arial"/>
                <w:color w:val="000000"/>
              </w:rPr>
            </w:pPr>
            <w:r w:rsidRPr="00EB07BE">
              <w:rPr>
                <w:rFonts w:ascii="Arial" w:eastAsia="Times New Roman" w:hAnsi="Arial" w:cs="Arial"/>
                <w:b/>
                <w:bCs/>
                <w:color w:val="000000"/>
              </w:rPr>
              <w:t>Số: …/TB</w:t>
            </w:r>
          </w:p>
          <w:p w:rsidR="00EB07BE" w:rsidRPr="00EB07BE" w:rsidRDefault="00EB07BE" w:rsidP="00EB07BE">
            <w:pPr>
              <w:spacing w:after="150" w:line="360" w:lineRule="auto"/>
              <w:jc w:val="center"/>
              <w:rPr>
                <w:rFonts w:ascii="Arial" w:eastAsia="Times New Roman" w:hAnsi="Arial" w:cs="Arial"/>
                <w:color w:val="000000"/>
              </w:rPr>
            </w:pPr>
            <w:r w:rsidRPr="00EB07BE">
              <w:rPr>
                <w:rFonts w:ascii="Arial" w:eastAsia="Times New Roman" w:hAnsi="Arial" w:cs="Arial"/>
                <w:color w:val="000000"/>
              </w:rPr>
              <w:t> </w:t>
            </w:r>
          </w:p>
        </w:tc>
        <w:tc>
          <w:tcPr>
            <w:tcW w:w="787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07BE" w:rsidRPr="00EB07BE" w:rsidRDefault="00EB07BE" w:rsidP="00EB07BE">
            <w:pPr>
              <w:spacing w:after="0" w:line="360" w:lineRule="auto"/>
              <w:jc w:val="center"/>
              <w:rPr>
                <w:rFonts w:ascii="Arial" w:eastAsia="Times New Roman" w:hAnsi="Arial" w:cs="Arial"/>
                <w:color w:val="000000"/>
              </w:rPr>
            </w:pPr>
            <w:r w:rsidRPr="00EB07BE">
              <w:rPr>
                <w:rFonts w:ascii="Arial" w:eastAsia="Times New Roman" w:hAnsi="Arial" w:cs="Arial"/>
                <w:b/>
                <w:bCs/>
                <w:color w:val="000000"/>
              </w:rPr>
              <w:t>CỘNG HÒA XÃ HỘI CHỦ NGHĨA VIỆT NAM</w:t>
            </w:r>
          </w:p>
          <w:p w:rsidR="00EB07BE" w:rsidRPr="00EB07BE" w:rsidRDefault="00EB07BE" w:rsidP="00EB07BE">
            <w:pPr>
              <w:spacing w:after="0" w:line="360" w:lineRule="auto"/>
              <w:jc w:val="center"/>
              <w:rPr>
                <w:rFonts w:ascii="Arial" w:eastAsia="Times New Roman" w:hAnsi="Arial" w:cs="Arial"/>
                <w:color w:val="000000"/>
              </w:rPr>
            </w:pPr>
            <w:r w:rsidRPr="00EB07BE">
              <w:rPr>
                <w:rFonts w:ascii="Arial" w:eastAsia="Times New Roman" w:hAnsi="Arial" w:cs="Arial"/>
                <w:i/>
                <w:iCs/>
                <w:color w:val="000000"/>
              </w:rPr>
              <w:t>Độc lập – Tự do – Hạnh phúc</w:t>
            </w:r>
          </w:p>
        </w:tc>
      </w:tr>
    </w:tbl>
    <w:p w:rsidR="00EB07BE" w:rsidRPr="00EB07BE" w:rsidRDefault="00EB07BE" w:rsidP="00EB07BE">
      <w:pPr>
        <w:shd w:val="clear" w:color="auto" w:fill="FFFFFF"/>
        <w:spacing w:after="0" w:line="360" w:lineRule="auto"/>
        <w:jc w:val="center"/>
        <w:rPr>
          <w:rFonts w:ascii="Arial" w:eastAsia="Times New Roman" w:hAnsi="Arial" w:cs="Arial"/>
          <w:color w:val="000000"/>
        </w:rPr>
      </w:pPr>
      <w:r w:rsidRPr="00EB07BE">
        <w:rPr>
          <w:rFonts w:ascii="Arial" w:eastAsia="Times New Roman" w:hAnsi="Arial" w:cs="Arial"/>
          <w:b/>
          <w:bCs/>
          <w:color w:val="000000"/>
        </w:rPr>
        <w:t>THÔNG BÁO</w:t>
      </w:r>
    </w:p>
    <w:p w:rsidR="00EB07BE" w:rsidRPr="00EB07BE" w:rsidRDefault="00EB07BE" w:rsidP="00EB07BE">
      <w:pPr>
        <w:shd w:val="clear" w:color="auto" w:fill="FFFFFF"/>
        <w:spacing w:after="0" w:line="360" w:lineRule="auto"/>
        <w:jc w:val="center"/>
        <w:rPr>
          <w:rFonts w:ascii="Arial" w:eastAsia="Times New Roman" w:hAnsi="Arial" w:cs="Arial"/>
          <w:color w:val="000000"/>
        </w:rPr>
      </w:pPr>
      <w:r w:rsidRPr="00EB07BE">
        <w:rPr>
          <w:rFonts w:ascii="Arial" w:eastAsia="Times New Roman" w:hAnsi="Arial" w:cs="Arial"/>
          <w:b/>
          <w:bCs/>
          <w:i/>
          <w:iCs/>
          <w:color w:val="000000"/>
        </w:rPr>
        <w:t>V/v: Nghỉ lễ Quốc khánh 2/9</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i/>
          <w:iCs/>
          <w:color w:val="000000"/>
        </w:rPr>
        <w:t xml:space="preserve">– Căn cứ vào Bộ luật </w:t>
      </w:r>
      <w:proofErr w:type="gramStart"/>
      <w:r w:rsidRPr="00EB07BE">
        <w:rPr>
          <w:rFonts w:ascii="Arial" w:eastAsia="Times New Roman" w:hAnsi="Arial" w:cs="Arial"/>
          <w:i/>
          <w:iCs/>
          <w:color w:val="000000"/>
        </w:rPr>
        <w:t>lao</w:t>
      </w:r>
      <w:proofErr w:type="gramEnd"/>
      <w:r w:rsidRPr="00EB07BE">
        <w:rPr>
          <w:rFonts w:ascii="Arial" w:eastAsia="Times New Roman" w:hAnsi="Arial" w:cs="Arial"/>
          <w:i/>
          <w:iCs/>
          <w:color w:val="000000"/>
        </w:rPr>
        <w:t xml:space="preserve"> động nước Cộng hòa XHCN Việt Nam;</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i/>
          <w:iCs/>
          <w:color w:val="000000"/>
        </w:rPr>
        <w:t xml:space="preserve">– Căn cứ </w:t>
      </w:r>
      <w:proofErr w:type="gramStart"/>
      <w:r w:rsidRPr="00EB07BE">
        <w:rPr>
          <w:rFonts w:ascii="Arial" w:eastAsia="Times New Roman" w:hAnsi="Arial" w:cs="Arial"/>
          <w:i/>
          <w:iCs/>
          <w:color w:val="000000"/>
        </w:rPr>
        <w:t>theo</w:t>
      </w:r>
      <w:proofErr w:type="gramEnd"/>
      <w:r w:rsidRPr="00EB07BE">
        <w:rPr>
          <w:rFonts w:ascii="Arial" w:eastAsia="Times New Roman" w:hAnsi="Arial" w:cs="Arial"/>
          <w:i/>
          <w:iCs/>
          <w:color w:val="000000"/>
        </w:rPr>
        <w:t xml:space="preserve"> Quy định của Công ty ……………………………..;</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i/>
          <w:iCs/>
          <w:color w:val="000000"/>
        </w:rPr>
        <w:t>– Căn cứ vào tình hình làm việc của nhân viên trong công ty.</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Giám đốc thông báo cho nghỉ toàn bộ cán bộ, nhân viên trong công ty như sau:</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Điều 1: Nhân dịp …………………….., toàn thể cán bộ và nhân viên trong Công ty được nghỉ Lễ theo quy định ngày ……………………….. Toàn thể cán bộ nhân viên đi làm trở lại vào ngày ……………………………..</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 xml:space="preserve">Điều 2: Yêu cầu mỗi nhân viên phải dọn dẹp sạch sẽ nơi làm việc của mình và công ty trước kỳ nghỉ. Tắt tất cả các máy móc thiết bị, khóa các cửa ra vào công ty tránh mất cắp hoặc gây cháy nổ. Nếu ai </w:t>
      </w:r>
      <w:proofErr w:type="gramStart"/>
      <w:r w:rsidRPr="00EB07BE">
        <w:rPr>
          <w:rFonts w:ascii="Arial" w:eastAsia="Times New Roman" w:hAnsi="Arial" w:cs="Arial"/>
          <w:color w:val="000000"/>
        </w:rPr>
        <w:t>vi</w:t>
      </w:r>
      <w:proofErr w:type="gramEnd"/>
      <w:r w:rsidRPr="00EB07BE">
        <w:rPr>
          <w:rFonts w:ascii="Arial" w:eastAsia="Times New Roman" w:hAnsi="Arial" w:cs="Arial"/>
          <w:color w:val="000000"/>
        </w:rPr>
        <w:t xml:space="preserve"> phạm làm hư hại thiết bị công ty sẽ phải đền bù và chịu kỷ luật theo quy định của công ty.</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 xml:space="preserve">Điều 3: Mỗi trưởng phòng, trưởng ban cần có trách nhiệm thường xuyên kiểm tra, </w:t>
      </w:r>
      <w:proofErr w:type="gramStart"/>
      <w:r w:rsidRPr="00EB07BE">
        <w:rPr>
          <w:rFonts w:ascii="Arial" w:eastAsia="Times New Roman" w:hAnsi="Arial" w:cs="Arial"/>
          <w:color w:val="000000"/>
        </w:rPr>
        <w:t>theo</w:t>
      </w:r>
      <w:proofErr w:type="gramEnd"/>
      <w:r w:rsidRPr="00EB07BE">
        <w:rPr>
          <w:rFonts w:ascii="Arial" w:eastAsia="Times New Roman" w:hAnsi="Arial" w:cs="Arial"/>
          <w:color w:val="000000"/>
        </w:rPr>
        <w:t xml:space="preserve"> dõi và thống kê công việc theo lịch trực đã đề ra và báo cáo lại cho Phòng Hành chính Nhân sự để chấm công cho ngày làm việc đó. Ngày trực đó sẽ được tính công và lương làm thêm </w:t>
      </w:r>
      <w:proofErr w:type="gramStart"/>
      <w:r w:rsidRPr="00EB07BE">
        <w:rPr>
          <w:rFonts w:ascii="Arial" w:eastAsia="Times New Roman" w:hAnsi="Arial" w:cs="Arial"/>
          <w:color w:val="000000"/>
        </w:rPr>
        <w:t>theo</w:t>
      </w:r>
      <w:proofErr w:type="gramEnd"/>
      <w:r w:rsidRPr="00EB07BE">
        <w:rPr>
          <w:rFonts w:ascii="Arial" w:eastAsia="Times New Roman" w:hAnsi="Arial" w:cs="Arial"/>
          <w:color w:val="000000"/>
        </w:rPr>
        <w:t xml:space="preserve"> đúng quy định.</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Điều 4: Đề nghị các phòng ban có trách nhiệm thi hành tốt thông báo này.</w:t>
      </w:r>
    </w:p>
    <w:p w:rsidR="00EB07BE" w:rsidRPr="00EB07BE" w:rsidRDefault="00EB07BE" w:rsidP="00EB07BE">
      <w:pPr>
        <w:shd w:val="clear" w:color="auto" w:fill="FFFFFF"/>
        <w:spacing w:after="0" w:line="360" w:lineRule="auto"/>
        <w:jc w:val="center"/>
        <w:rPr>
          <w:rFonts w:ascii="Arial" w:eastAsia="Times New Roman" w:hAnsi="Arial" w:cs="Arial"/>
          <w:color w:val="000000"/>
        </w:rPr>
      </w:pPr>
      <w:r w:rsidRPr="00EB07BE">
        <w:rPr>
          <w:rFonts w:ascii="Arial" w:eastAsia="Times New Roman" w:hAnsi="Arial" w:cs="Arial"/>
          <w:b/>
          <w:bCs/>
          <w:color w:val="000000"/>
        </w:rPr>
        <w:t>Đại diện công ty</w:t>
      </w:r>
    </w:p>
    <w:p w:rsidR="00EB07BE" w:rsidRPr="00EB07BE" w:rsidRDefault="00EB07BE" w:rsidP="00EB07BE">
      <w:pPr>
        <w:shd w:val="clear" w:color="auto" w:fill="FFFFFF"/>
        <w:spacing w:after="0" w:line="360" w:lineRule="auto"/>
        <w:jc w:val="center"/>
        <w:rPr>
          <w:rFonts w:ascii="Arial" w:eastAsia="Times New Roman" w:hAnsi="Arial" w:cs="Arial"/>
          <w:color w:val="000000"/>
        </w:rPr>
      </w:pPr>
      <w:r w:rsidRPr="00EB07BE">
        <w:rPr>
          <w:rFonts w:ascii="Arial" w:eastAsia="Times New Roman" w:hAnsi="Arial" w:cs="Arial"/>
          <w:b/>
          <w:bCs/>
          <w:color w:val="000000"/>
        </w:rPr>
        <w:t>Giám đốc</w:t>
      </w:r>
    </w:p>
    <w:p w:rsidR="00672D0B" w:rsidRPr="00EB07BE" w:rsidRDefault="008C555B" w:rsidP="00EB07BE">
      <w:pPr>
        <w:spacing w:line="360" w:lineRule="auto"/>
      </w:pPr>
    </w:p>
    <w:sectPr w:rsidR="00672D0B" w:rsidRPr="00EB07BE" w:rsidSect="00EB07B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BE"/>
    <w:rsid w:val="007224A8"/>
    <w:rsid w:val="008C555B"/>
    <w:rsid w:val="00A43453"/>
    <w:rsid w:val="00EB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FFB21-D3D8-4D8E-B2F0-90BDDFFC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7BE"/>
    <w:rPr>
      <w:b/>
      <w:bCs/>
    </w:rPr>
  </w:style>
  <w:style w:type="paragraph" w:styleId="NormalWeb">
    <w:name w:val="Normal (Web)"/>
    <w:basedOn w:val="Normal"/>
    <w:uiPriority w:val="99"/>
    <w:semiHidden/>
    <w:unhideWhenUsed/>
    <w:rsid w:val="00EB07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0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9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PC</cp:lastModifiedBy>
  <cp:revision>2</cp:revision>
  <dcterms:created xsi:type="dcterms:W3CDTF">2023-08-05T16:12:00Z</dcterms:created>
  <dcterms:modified xsi:type="dcterms:W3CDTF">2023-08-05T16:12:00Z</dcterms:modified>
</cp:coreProperties>
</file>