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F4F3" w14:textId="77777777" w:rsidR="00AD1E77" w:rsidRDefault="00AD1E77" w:rsidP="00AD1E77">
      <w:pPr>
        <w:spacing w:after="120"/>
        <w:jc w:val="right"/>
      </w:pPr>
      <w:r>
        <w:rPr>
          <w:b/>
          <w:bCs/>
          <w:color w:val="000000"/>
        </w:rPr>
        <w:t> </w:t>
      </w:r>
    </w:p>
    <w:p w14:paraId="4C3AF288" w14:textId="77777777" w:rsidR="00AD1E77" w:rsidRDefault="00AD1E77" w:rsidP="00AD1E77">
      <w:pPr>
        <w:spacing w:after="120"/>
        <w:jc w:val="right"/>
      </w:pPr>
      <w:bookmarkStart w:id="0" w:name="chuong_pl_1"/>
      <w:r>
        <w:rPr>
          <w:b/>
          <w:bCs/>
          <w:color w:val="000000"/>
          <w:lang w:val="vi-VN"/>
        </w:rPr>
        <w:t>Mẫu số 01</w:t>
      </w:r>
      <w:bookmarkEnd w:id="0"/>
    </w:p>
    <w:p w14:paraId="0C772699" w14:textId="77777777" w:rsidR="00AD1E77" w:rsidRDefault="00AD1E77" w:rsidP="00AD1E77">
      <w:pPr>
        <w:spacing w:after="120"/>
        <w:jc w:val="center"/>
      </w:pPr>
      <w:r>
        <w:rPr>
          <w:b/>
          <w:bCs/>
          <w:color w:val="000000"/>
          <w:lang w:val="vi-VN"/>
        </w:rPr>
        <w:t>CỘNG HOÀ XÃ HỘI CHỦ NGHĨA VIỆT NAM</w:t>
      </w:r>
      <w:r>
        <w:rPr>
          <w:lang w:val="vi-VN"/>
        </w:rPr>
        <w:br/>
      </w:r>
      <w:r>
        <w:rPr>
          <w:b/>
          <w:bCs/>
          <w:color w:val="000000"/>
          <w:lang w:val="vi-VN"/>
        </w:rPr>
        <w:t>Độc lập - Tự do - Hạnh phúc</w:t>
      </w:r>
      <w:r>
        <w:rPr>
          <w:b/>
          <w:bCs/>
          <w:color w:val="000000"/>
        </w:rPr>
        <w:br/>
        <w:t>---------------</w:t>
      </w:r>
    </w:p>
    <w:p w14:paraId="5210713B" w14:textId="77777777" w:rsidR="00AD1E77" w:rsidRDefault="00AD1E77" w:rsidP="00AD1E77">
      <w:pPr>
        <w:spacing w:after="120"/>
        <w:jc w:val="center"/>
      </w:pPr>
      <w:r>
        <w:rPr>
          <w:i/>
          <w:iCs/>
          <w:color w:val="000000"/>
          <w:vertAlign w:val="superscript"/>
        </w:rPr>
        <w:t> </w:t>
      </w:r>
      <w:r>
        <w:rPr>
          <w:i/>
          <w:iCs/>
          <w:color w:val="000000"/>
          <w:vertAlign w:val="superscript"/>
          <w:lang w:val="vi-VN"/>
        </w:rPr>
        <w:t>(1)</w:t>
      </w:r>
      <w:r>
        <w:rPr>
          <w:i/>
          <w:iCs/>
          <w:color w:val="000000"/>
          <w:lang w:val="vi-VN"/>
        </w:rPr>
        <w:t>..., ngày...tháng...năm...</w:t>
      </w:r>
    </w:p>
    <w:p w14:paraId="5BD4C05F" w14:textId="77777777" w:rsidR="00AD1E77" w:rsidRDefault="00AD1E77" w:rsidP="00AD1E77">
      <w:pPr>
        <w:spacing w:after="120"/>
        <w:jc w:val="center"/>
      </w:pPr>
      <w:bookmarkStart w:id="1" w:name="chuong_pl_1_name"/>
      <w:r>
        <w:rPr>
          <w:b/>
          <w:bCs/>
          <w:color w:val="000000"/>
          <w:lang w:val="vi-VN"/>
        </w:rPr>
        <w:t>ĐƠN ĐỀ NGHỊ</w:t>
      </w:r>
      <w:bookmarkEnd w:id="1"/>
    </w:p>
    <w:p w14:paraId="0BE4D17C" w14:textId="77777777" w:rsidR="00AD1E77" w:rsidRDefault="00AD1E77" w:rsidP="00AD1E77">
      <w:pPr>
        <w:spacing w:after="120"/>
        <w:jc w:val="center"/>
      </w:pPr>
      <w:bookmarkStart w:id="2" w:name="chuong_pl_1_name_name"/>
      <w:r>
        <w:rPr>
          <w:b/>
          <w:bCs/>
          <w:color w:val="000000"/>
          <w:lang w:val="vi-VN"/>
        </w:rPr>
        <w:t>Xác định tình trạng nghiện ma túy</w:t>
      </w:r>
      <w:bookmarkEnd w:id="2"/>
    </w:p>
    <w:p w14:paraId="644534C5" w14:textId="77777777" w:rsidR="00AD1E77" w:rsidRDefault="00AD1E77" w:rsidP="00AD1E77">
      <w:pPr>
        <w:spacing w:after="120"/>
        <w:jc w:val="center"/>
      </w:pPr>
      <w:r>
        <w:rPr>
          <w:color w:val="000000"/>
          <w:lang w:val="vi-VN"/>
        </w:rPr>
        <w:t xml:space="preserve">Kính gửi: </w:t>
      </w:r>
      <w:r>
        <w:rPr>
          <w:color w:val="000000"/>
          <w:vertAlign w:val="superscript"/>
        </w:rPr>
        <w:t>(</w:t>
      </w:r>
      <w:r>
        <w:rPr>
          <w:color w:val="000000"/>
          <w:vertAlign w:val="superscript"/>
          <w:lang w:val="vi-VN"/>
        </w:rPr>
        <w:t>2</w:t>
      </w:r>
      <w:r>
        <w:rPr>
          <w:color w:val="000000"/>
          <w:vertAlign w:val="superscript"/>
        </w:rPr>
        <w:t>)</w:t>
      </w:r>
      <w:r>
        <w:rPr>
          <w:color w:val="000000"/>
          <w:lang w:val="vi-VN"/>
        </w:rPr>
        <w:t xml:space="preserve"> ...............</w:t>
      </w:r>
    </w:p>
    <w:p w14:paraId="4E0668A5" w14:textId="77777777" w:rsidR="00AD1E77" w:rsidRDefault="00AD1E77" w:rsidP="00AD1E77">
      <w:pPr>
        <w:spacing w:after="120"/>
      </w:pPr>
      <w:r>
        <w:rPr>
          <w:color w:val="000000"/>
          <w:lang w:val="vi-VN"/>
        </w:rPr>
        <w:t>Tôi là:................................................................................. Giới tính:</w:t>
      </w:r>
      <w:r>
        <w:rPr>
          <w:color w:val="000000"/>
        </w:rPr>
        <w:t xml:space="preserve">.......................... </w:t>
      </w:r>
    </w:p>
    <w:p w14:paraId="66E95E2D" w14:textId="77777777" w:rsidR="00AD1E77" w:rsidRDefault="00AD1E77" w:rsidP="00AD1E77">
      <w:pPr>
        <w:spacing w:after="120"/>
      </w:pPr>
      <w:r>
        <w:rPr>
          <w:color w:val="000000"/>
          <w:lang w:val="vi-VN"/>
        </w:rPr>
        <w:t>Ngày, tháng, năm sinh:</w:t>
      </w:r>
      <w:r>
        <w:rPr>
          <w:color w:val="000000"/>
        </w:rPr>
        <w:t xml:space="preserve"> ……../……../……… </w:t>
      </w:r>
      <w:r>
        <w:rPr>
          <w:color w:val="000000"/>
          <w:lang w:val="vi-VN"/>
        </w:rPr>
        <w:t xml:space="preserve">Điện thoại:.................................................. </w:t>
      </w:r>
    </w:p>
    <w:p w14:paraId="21CED531" w14:textId="77777777" w:rsidR="00AD1E77" w:rsidRDefault="00AD1E77" w:rsidP="00AD1E77">
      <w:pPr>
        <w:spacing w:after="120"/>
      </w:pPr>
      <w:r>
        <w:rPr>
          <w:color w:val="000000"/>
          <w:lang w:val="vi-VN"/>
        </w:rPr>
        <w:t xml:space="preserve">Nơi thường trú:............................................................................................................ </w:t>
      </w:r>
    </w:p>
    <w:p w14:paraId="16D58169" w14:textId="77777777" w:rsidR="00AD1E77" w:rsidRDefault="00AD1E77" w:rsidP="00AD1E77">
      <w:pPr>
        <w:spacing w:after="120"/>
      </w:pPr>
      <w:r>
        <w:rPr>
          <w:color w:val="000000"/>
          <w:lang w:val="vi-VN"/>
        </w:rPr>
        <w:t xml:space="preserve">Nơi ở hiện tại:.............................................................................................................. </w:t>
      </w:r>
    </w:p>
    <w:p w14:paraId="17D24CFF" w14:textId="77777777" w:rsidR="00AD1E77" w:rsidRDefault="00AD1E77" w:rsidP="00AD1E77">
      <w:pPr>
        <w:spacing w:after="120"/>
      </w:pPr>
      <w:r>
        <w:rPr>
          <w:color w:val="000000"/>
          <w:lang w:val="vi-VN"/>
        </w:rPr>
        <w:t xml:space="preserve">Số CMND/CCCD/Hộ chiếu/................................................................... </w:t>
      </w:r>
      <w:r>
        <w:rPr>
          <w:color w:val="000000"/>
          <w:vertAlign w:val="superscript"/>
          <w:lang w:val="vi-VN"/>
        </w:rPr>
        <w:t>(3)</w:t>
      </w:r>
      <w:r>
        <w:rPr>
          <w:color w:val="000000"/>
          <w:lang w:val="vi-VN"/>
        </w:rPr>
        <w:t xml:space="preserve">.................. </w:t>
      </w:r>
    </w:p>
    <w:p w14:paraId="79E0A0C9" w14:textId="77777777" w:rsidR="00AD1E77" w:rsidRDefault="00AD1E77" w:rsidP="00AD1E77">
      <w:pPr>
        <w:spacing w:after="120"/>
      </w:pPr>
      <w:r>
        <w:rPr>
          <w:color w:val="000000"/>
        </w:rPr>
        <w:t>………………………………</w:t>
      </w:r>
      <w:r>
        <w:rPr>
          <w:color w:val="000000"/>
          <w:vertAlign w:val="superscript"/>
          <w:lang w:val="vi-VN"/>
        </w:rPr>
        <w:t>(4)</w:t>
      </w:r>
      <w:r>
        <w:rPr>
          <w:color w:val="000000"/>
          <w:lang w:val="vi-VN"/>
        </w:rPr>
        <w:t xml:space="preserve"> </w:t>
      </w:r>
      <w:r>
        <w:rPr>
          <w:color w:val="000000"/>
        </w:rPr>
        <w:t>………………..</w:t>
      </w:r>
      <w:r>
        <w:rPr>
          <w:color w:val="000000"/>
          <w:lang w:val="vi-VN"/>
        </w:rPr>
        <w:t xml:space="preserve">; ngày cấp:............. /........ /...... Nơi cấp:....... </w:t>
      </w:r>
    </w:p>
    <w:p w14:paraId="39852A2B" w14:textId="77777777" w:rsidR="00AD1E77" w:rsidRDefault="00AD1E77" w:rsidP="00AD1E77">
      <w:pPr>
        <w:spacing w:after="120"/>
      </w:pPr>
      <w:r>
        <w:rPr>
          <w:color w:val="000000"/>
          <w:lang w:val="vi-VN"/>
        </w:rPr>
        <w:t>Họ và tên của cha/mẹ/người giám hộ/người đại diện hợp pháp</w:t>
      </w:r>
      <w:r>
        <w:rPr>
          <w:color w:val="000000"/>
          <w:vertAlign w:val="superscript"/>
        </w:rPr>
        <w:t>(</w:t>
      </w:r>
      <w:r>
        <w:rPr>
          <w:color w:val="000000"/>
          <w:vertAlign w:val="superscript"/>
          <w:lang w:val="vi-VN"/>
        </w:rPr>
        <w:t>5</w:t>
      </w:r>
      <w:r>
        <w:rPr>
          <w:color w:val="000000"/>
          <w:vertAlign w:val="superscript"/>
        </w:rPr>
        <w:t>)</w:t>
      </w:r>
      <w:r>
        <w:rPr>
          <w:color w:val="000000"/>
          <w:lang w:val="vi-VN"/>
        </w:rPr>
        <w:t xml:space="preserve">:.................................. </w:t>
      </w:r>
    </w:p>
    <w:p w14:paraId="44AF83DF" w14:textId="77777777" w:rsidR="00AD1E77" w:rsidRDefault="00AD1E77" w:rsidP="00AD1E77">
      <w:pPr>
        <w:spacing w:after="120"/>
      </w:pPr>
      <w:r>
        <w:rPr>
          <w:color w:val="000000"/>
          <w:lang w:val="vi-VN"/>
        </w:rPr>
        <w:t>..........................................</w:t>
      </w:r>
      <w:r>
        <w:rPr>
          <w:color w:val="000000"/>
        </w:rPr>
        <w:t xml:space="preserve">......................................................................................... </w:t>
      </w:r>
    </w:p>
    <w:p w14:paraId="1C62CA18" w14:textId="77777777" w:rsidR="00AD1E77" w:rsidRDefault="00AD1E77" w:rsidP="00AD1E77">
      <w:pPr>
        <w:spacing w:after="120"/>
      </w:pPr>
      <w:r>
        <w:rPr>
          <w:color w:val="000000"/>
          <w:lang w:val="vi-VN"/>
        </w:rPr>
        <w:t xml:space="preserve">Địa chỉ liên hệ:.............................................................................................................. </w:t>
      </w:r>
    </w:p>
    <w:p w14:paraId="14EFCA85" w14:textId="77777777" w:rsidR="00AD1E77" w:rsidRDefault="00AD1E77" w:rsidP="00AD1E77">
      <w:pPr>
        <w:spacing w:after="120"/>
      </w:pPr>
      <w:r>
        <w:rPr>
          <w:color w:val="000000"/>
          <w:lang w:val="vi-VN"/>
        </w:rPr>
        <w:t>..........................................</w:t>
      </w:r>
      <w:r>
        <w:rPr>
          <w:color w:val="000000"/>
        </w:rPr>
        <w:t xml:space="preserve">......................................................................................... </w:t>
      </w:r>
    </w:p>
    <w:p w14:paraId="4E3914F3" w14:textId="77777777" w:rsidR="00AD1E77" w:rsidRDefault="00AD1E77" w:rsidP="00AD1E77">
      <w:pPr>
        <w:spacing w:after="120"/>
      </w:pPr>
      <w:r>
        <w:rPr>
          <w:color w:val="000000"/>
          <w:lang w:val="vi-VN"/>
        </w:rPr>
        <w:t xml:space="preserve">Tôi tự nguyện làm đơn này, đề nghị </w:t>
      </w:r>
      <w:r>
        <w:rPr>
          <w:color w:val="000000"/>
          <w:vertAlign w:val="superscript"/>
          <w:lang w:val="vi-VN"/>
        </w:rPr>
        <w:t>(2)</w:t>
      </w:r>
      <w:r>
        <w:rPr>
          <w:color w:val="000000"/>
          <w:lang w:val="vi-VN"/>
        </w:rPr>
        <w:t>...........................................................................   xác định tình trạng nghiện ma túy cho tôi.</w:t>
      </w:r>
    </w:p>
    <w:p w14:paraId="7EE596CC" w14:textId="77777777" w:rsidR="00AD1E77" w:rsidRDefault="00AD1E77" w:rsidP="00AD1E77">
      <w:pPr>
        <w:spacing w:after="120"/>
      </w:pPr>
      <w:r>
        <w:rPr>
          <w:color w:val="000000"/>
          <w:lang w:val="vi-VN"/>
        </w:rPr>
        <w:t>Tôi cam kết tuân thủ đúng các nội quy của</w:t>
      </w:r>
      <w:r>
        <w:rPr>
          <w:color w:val="000000"/>
          <w:vertAlign w:val="superscript"/>
          <w:lang w:val="vi-VN"/>
        </w:rPr>
        <w:t>(2)</w:t>
      </w:r>
      <w:r>
        <w:rPr>
          <w:color w:val="000000"/>
          <w:lang w:val="vi-VN"/>
        </w:rPr>
        <w:t xml:space="preserve">.................................................................. </w:t>
      </w:r>
    </w:p>
    <w:p w14:paraId="48D71F39" w14:textId="77777777" w:rsidR="00AD1E77" w:rsidRDefault="00AD1E77" w:rsidP="00AD1E77">
      <w:pPr>
        <w:spacing w:after="120"/>
      </w:pPr>
      <w:r>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AD1E77" w14:paraId="042B2518" w14:textId="77777777" w:rsidTr="000C34FD">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7FD5A525" w14:textId="77777777" w:rsidR="00AD1E77" w:rsidRDefault="00AD1E77" w:rsidP="000C34FD">
            <w:pPr>
              <w:spacing w:after="120"/>
              <w:jc w:val="center"/>
            </w:pPr>
            <w:r>
              <w:rPr>
                <w:b/>
                <w:bCs/>
                <w:color w:val="000000"/>
                <w:lang w:val="vi-VN"/>
              </w:rPr>
              <w:t>Đại diện của người làm đơn</w:t>
            </w:r>
            <w:r>
              <w:rPr>
                <w:b/>
                <w:bCs/>
                <w:color w:val="000000"/>
                <w:vertAlign w:val="superscript"/>
                <w:lang w:val="vi-VN"/>
              </w:rPr>
              <w:t>(6)</w:t>
            </w:r>
          </w:p>
          <w:p w14:paraId="422D7BAB" w14:textId="77777777" w:rsidR="00AD1E77" w:rsidRDefault="00AD1E77" w:rsidP="000C34FD">
            <w:pPr>
              <w:spacing w:after="120"/>
            </w:pPr>
            <w:r>
              <w:rPr>
                <w:color w:val="000000"/>
                <w:lang w:val="vi-VN"/>
              </w:rPr>
              <w:t xml:space="preserve">Tên tôi là </w:t>
            </w:r>
            <w:r>
              <w:rPr>
                <w:color w:val="000000"/>
              </w:rPr>
              <w:t xml:space="preserve">……. </w:t>
            </w:r>
            <w:r>
              <w:rPr>
                <w:color w:val="000000"/>
                <w:vertAlign w:val="superscript"/>
              </w:rPr>
              <w:t>(5)</w:t>
            </w:r>
            <w:r>
              <w:rPr>
                <w:color w:val="000000"/>
              </w:rPr>
              <w:t xml:space="preserve"> ……</w:t>
            </w:r>
            <w:r>
              <w:rPr>
                <w:color w:val="000000"/>
                <w:lang w:val="vi-VN"/>
              </w:rPr>
              <w:t xml:space="preserve">. số CMND/CCCD/ hộ chiếu.................... cấp ngày ..../.../..... tại </w:t>
            </w:r>
            <w:r>
              <w:rPr>
                <w:color w:val="000000"/>
              </w:rPr>
              <w:t xml:space="preserve"> ……. </w:t>
            </w:r>
            <w:r>
              <w:rPr>
                <w:color w:val="000000"/>
                <w:vertAlign w:val="superscript"/>
                <w:lang w:val="vi-VN"/>
              </w:rPr>
              <w:t xml:space="preserve">(7) </w:t>
            </w:r>
            <w:r>
              <w:rPr>
                <w:color w:val="000000"/>
                <w:lang w:val="vi-VN"/>
              </w:rPr>
              <w:t>...... là cha/mẹ/người giám hộ/ người đại diện hợp pháp của ...</w:t>
            </w:r>
            <w:r>
              <w:rPr>
                <w:color w:val="000000"/>
              </w:rPr>
              <w:t xml:space="preserve">.... </w:t>
            </w:r>
            <w:r>
              <w:rPr>
                <w:color w:val="000000"/>
                <w:vertAlign w:val="superscript"/>
                <w:lang w:val="vi-VN"/>
              </w:rPr>
              <w:t>(8)</w:t>
            </w:r>
            <w:r>
              <w:rPr>
                <w:color w:val="000000"/>
                <w:lang w:val="vi-VN"/>
              </w:rPr>
              <w:t>..... đồng ý cho</w:t>
            </w:r>
            <w:r>
              <w:rPr>
                <w:color w:val="000000"/>
              </w:rPr>
              <w:t xml:space="preserve"> ……. </w:t>
            </w:r>
            <w:r>
              <w:rPr>
                <w:color w:val="000000"/>
                <w:vertAlign w:val="superscript"/>
                <w:lang w:val="vi-VN"/>
              </w:rPr>
              <w:t>(8)</w:t>
            </w:r>
            <w:r>
              <w:rPr>
                <w:color w:val="000000"/>
              </w:rPr>
              <w:t xml:space="preserve"> ……. </w:t>
            </w:r>
            <w:r>
              <w:rPr>
                <w:color w:val="000000"/>
                <w:lang w:val="vi-VN"/>
              </w:rPr>
              <w:t>được xác định tình trạng nghiện ma túy tự nguyện tại</w:t>
            </w:r>
            <w:r>
              <w:rPr>
                <w:color w:val="000000"/>
              </w:rPr>
              <w:t xml:space="preserve"> ……. </w:t>
            </w:r>
            <w:r>
              <w:rPr>
                <w:color w:val="000000"/>
                <w:vertAlign w:val="superscript"/>
                <w:lang w:val="vi-VN"/>
              </w:rPr>
              <w:t>(2)</w:t>
            </w:r>
            <w:r>
              <w:rPr>
                <w:color w:val="000000"/>
              </w:rPr>
              <w:t xml:space="preserve"> …….</w:t>
            </w:r>
          </w:p>
          <w:p w14:paraId="65EE3971" w14:textId="77777777" w:rsidR="00AD1E77" w:rsidRDefault="00AD1E77" w:rsidP="000C34FD">
            <w:pPr>
              <w:jc w:val="center"/>
            </w:pPr>
            <w:r>
              <w:rPr>
                <w:i/>
                <w:iCs/>
                <w:color w:val="000000"/>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7F1E9A95" w14:textId="77777777" w:rsidR="00AD1E77" w:rsidRDefault="00AD1E77" w:rsidP="000C34FD">
            <w:pPr>
              <w:spacing w:after="120"/>
              <w:jc w:val="center"/>
            </w:pPr>
            <w:r>
              <w:rPr>
                <w:i/>
                <w:iCs/>
                <w:color w:val="000000"/>
              </w:rPr>
              <w:t>…..</w:t>
            </w:r>
            <w:r>
              <w:rPr>
                <w:i/>
                <w:iCs/>
                <w:color w:val="000000"/>
                <w:lang w:val="vi-VN"/>
              </w:rPr>
              <w:t>...</w:t>
            </w:r>
            <w:r>
              <w:rPr>
                <w:i/>
                <w:iCs/>
                <w:color w:val="000000"/>
                <w:vertAlign w:val="superscript"/>
                <w:lang w:val="vi-VN"/>
              </w:rPr>
              <w:t xml:space="preserve">(9) </w:t>
            </w:r>
            <w:r>
              <w:rPr>
                <w:i/>
                <w:iCs/>
                <w:color w:val="000000"/>
              </w:rPr>
              <w:t>……</w:t>
            </w:r>
            <w:r>
              <w:rPr>
                <w:i/>
                <w:iCs/>
                <w:color w:val="000000"/>
                <w:lang w:val="vi-VN"/>
              </w:rPr>
              <w:t>, ngày....tháng....năm....</w:t>
            </w:r>
            <w:r>
              <w:rPr>
                <w:lang w:val="vi-VN"/>
              </w:rPr>
              <w:br/>
            </w:r>
            <w:r>
              <w:rPr>
                <w:b/>
                <w:bCs/>
                <w:color w:val="000000"/>
                <w:lang w:val="vi-VN"/>
              </w:rPr>
              <w:t>NGƯỜI LÀM ĐƠN</w:t>
            </w:r>
            <w:r>
              <w:rPr>
                <w:lang w:val="vi-VN"/>
              </w:rPr>
              <w:br/>
            </w:r>
            <w:r>
              <w:rPr>
                <w:i/>
                <w:iCs/>
                <w:color w:val="000000"/>
                <w:lang w:val="vi-VN"/>
              </w:rPr>
              <w:t>(Ký, ghi rõ họ tên)</w:t>
            </w:r>
          </w:p>
          <w:p w14:paraId="541D53F8" w14:textId="77777777" w:rsidR="00AD1E77" w:rsidRDefault="00AD1E77" w:rsidP="000C34FD">
            <w:pPr>
              <w:jc w:val="center"/>
            </w:pPr>
            <w:r>
              <w:rPr>
                <w:lang w:val="vi-VN"/>
              </w:rPr>
              <w:t> </w:t>
            </w:r>
          </w:p>
        </w:tc>
      </w:tr>
    </w:tbl>
    <w:p w14:paraId="063AAE96" w14:textId="77777777" w:rsidR="00AD1E77" w:rsidRDefault="00AD1E77" w:rsidP="00AD1E77">
      <w:pPr>
        <w:spacing w:after="120"/>
      </w:pPr>
      <w:r>
        <w:rPr>
          <w:lang w:val="vi-VN"/>
        </w:rPr>
        <w:t>_______________</w:t>
      </w:r>
      <w:r>
        <w:t>____</w:t>
      </w:r>
    </w:p>
    <w:p w14:paraId="1448720F" w14:textId="77777777" w:rsidR="00AD1E77" w:rsidRDefault="00AD1E77" w:rsidP="00AD1E77">
      <w:pPr>
        <w:spacing w:after="120"/>
      </w:pPr>
      <w:r>
        <w:rPr>
          <w:color w:val="000000"/>
          <w:vertAlign w:val="superscript"/>
          <w:lang w:val="vi-VN"/>
        </w:rPr>
        <w:t>1</w:t>
      </w:r>
      <w:r>
        <w:rPr>
          <w:color w:val="000000"/>
          <w:lang w:val="vi-VN"/>
        </w:rPr>
        <w:t xml:space="preserve"> Ghi địa danh theo hướng dẫn về thể thức của Chính phủ.</w:t>
      </w:r>
    </w:p>
    <w:p w14:paraId="3A4C5A74" w14:textId="77777777" w:rsidR="00AD1E77" w:rsidRDefault="00AD1E77" w:rsidP="00AD1E77">
      <w:pPr>
        <w:spacing w:after="120"/>
      </w:pPr>
      <w:r>
        <w:rPr>
          <w:color w:val="000000"/>
          <w:vertAlign w:val="superscript"/>
          <w:lang w:val="vi-VN"/>
        </w:rPr>
        <w:t>2</w:t>
      </w:r>
      <w:r>
        <w:rPr>
          <w:color w:val="000000"/>
          <w:lang w:val="vi-VN"/>
        </w:rPr>
        <w:t xml:space="preserve"> Ghi tên cơ sở y tế xác định tình trạng nghiện ma túy.</w:t>
      </w:r>
    </w:p>
    <w:p w14:paraId="1E36E60A" w14:textId="77777777" w:rsidR="00AD1E77" w:rsidRDefault="00AD1E77" w:rsidP="00AD1E77">
      <w:pPr>
        <w:spacing w:after="120"/>
      </w:pPr>
      <w:r>
        <w:rPr>
          <w:color w:val="000000"/>
          <w:vertAlign w:val="superscript"/>
          <w:lang w:val="vi-VN"/>
        </w:rPr>
        <w:t>3</w:t>
      </w:r>
      <w:r>
        <w:rPr>
          <w:color w:val="000000"/>
          <w:lang w:val="vi-VN"/>
        </w:rPr>
        <w:t xml:space="preserve"> Ghi tên loại giấy tờ khác có ảnh, thông tin cá nhân do cơ quan nhà nước có thẩm quyền cấp còn giá trị sử dụng.</w:t>
      </w:r>
    </w:p>
    <w:p w14:paraId="3B23D591" w14:textId="77777777" w:rsidR="00AD1E77" w:rsidRDefault="00AD1E77" w:rsidP="00AD1E77">
      <w:pPr>
        <w:spacing w:after="120"/>
      </w:pPr>
      <w:r>
        <w:rPr>
          <w:color w:val="000000"/>
          <w:vertAlign w:val="superscript"/>
          <w:lang w:val="vi-VN"/>
        </w:rPr>
        <w:t>4</w:t>
      </w:r>
      <w:r>
        <w:rPr>
          <w:color w:val="000000"/>
          <w:lang w:val="vi-VN"/>
        </w:rPr>
        <w:t xml:space="preserve"> Ghi số chứng minh nhân dân, thẻ căn cước công dân, hộ chiếu hoặc giấy tờ khác có ảnh, thông tin cá nhân do cơ quan nhà nước có thẩm quyền cấp còn giá trị sử dụng.</w:t>
      </w:r>
    </w:p>
    <w:p w14:paraId="68C4DD89" w14:textId="77777777" w:rsidR="00AD1E77" w:rsidRDefault="00AD1E77" w:rsidP="00AD1E77">
      <w:pPr>
        <w:spacing w:after="120"/>
      </w:pPr>
      <w:r>
        <w:rPr>
          <w:color w:val="000000"/>
          <w:vertAlign w:val="superscript"/>
          <w:lang w:val="vi-VN"/>
        </w:rPr>
        <w:t>5</w:t>
      </w:r>
      <w:r>
        <w:rPr>
          <w:color w:val="000000"/>
          <w:lang w:val="vi-VN"/>
        </w:rPr>
        <w:t xml:space="preserve"> Ghi rõ họ, tên của cha, mẹ, người giám hộ hoặc người đại diện hợp pháp của người tự nguyện xác định tình trạng nghiện ma túy dưới 18 tuổi, người mất năng lực hành vi dân sự, </w:t>
      </w:r>
      <w:r>
        <w:rPr>
          <w:color w:val="000000"/>
          <w:lang w:val="vi-VN"/>
        </w:rPr>
        <w:lastRenderedPageBreak/>
        <w:t>người bị hạn chế năng lực hành vi dân sự, người có khó khăn trong nhận thức, làm chủ hành vi.</w:t>
      </w:r>
    </w:p>
    <w:p w14:paraId="6373C402" w14:textId="77777777" w:rsidR="00AD1E77" w:rsidRDefault="00AD1E77" w:rsidP="00AD1E77">
      <w:pPr>
        <w:spacing w:after="120"/>
      </w:pPr>
      <w:r>
        <w:rPr>
          <w:color w:val="000000"/>
          <w:vertAlign w:val="superscript"/>
          <w:lang w:val="vi-VN"/>
        </w:rPr>
        <w:t>6</w:t>
      </w:r>
      <w:r>
        <w:rPr>
          <w:color w:val="000000"/>
          <w:lang w:val="vi-VN"/>
        </w:rPr>
        <w:t xml:space="preserve"> Áp dụng đối với người tự nguyện xác định tình trạng nghiện ma túy dưới 18 tuổi, người mất năng lực hành vi dân sự, người bị hạn chế năng lực hành vi dân sự, người có khó khăn trong nhận thức, làm chủ hành vi.</w:t>
      </w:r>
    </w:p>
    <w:p w14:paraId="6B336880" w14:textId="77777777" w:rsidR="00AD1E77" w:rsidRDefault="00AD1E77" w:rsidP="00AD1E77">
      <w:pPr>
        <w:spacing w:after="120"/>
      </w:pPr>
      <w:r>
        <w:rPr>
          <w:color w:val="000000"/>
          <w:vertAlign w:val="superscript"/>
          <w:lang w:val="vi-VN"/>
        </w:rPr>
        <w:t>7</w:t>
      </w:r>
      <w:r>
        <w:rPr>
          <w:color w:val="000000"/>
          <w:lang w:val="vi-VN"/>
        </w:rPr>
        <w:t xml:space="preserve"> Ghi rõ địa danh nơi cấp số CMND/CCCD/hộ chiếu.</w:t>
      </w:r>
    </w:p>
    <w:p w14:paraId="2E3CE64B" w14:textId="77777777" w:rsidR="00AD1E77" w:rsidRDefault="00AD1E77" w:rsidP="00AD1E77">
      <w:pPr>
        <w:spacing w:after="120"/>
      </w:pPr>
      <w:r>
        <w:rPr>
          <w:color w:val="000000"/>
          <w:vertAlign w:val="superscript"/>
          <w:lang w:val="vi-VN"/>
        </w:rPr>
        <w:t>8</w:t>
      </w:r>
      <w:r>
        <w:rPr>
          <w:color w:val="000000"/>
          <w:lang w:val="vi-VN"/>
        </w:rPr>
        <w:t xml:space="preserve"> Ghi rõ họ, tên của người tự nguyện xác định tình trạng nghiện ma túy dưới 18 tuổi, người mất năng lực hành vi dân sự, người bị hạn chế năng lực hành vi dân sự, người có khó khăn trong nhận thức, làm chủ hành vi.</w:t>
      </w:r>
    </w:p>
    <w:p w14:paraId="715BA562" w14:textId="77777777" w:rsidR="00AD1E77" w:rsidRDefault="00AD1E77" w:rsidP="00AD1E77">
      <w:pPr>
        <w:spacing w:after="120"/>
      </w:pPr>
      <w:r>
        <w:rPr>
          <w:color w:val="000000"/>
          <w:vertAlign w:val="superscript"/>
          <w:lang w:val="vi-VN"/>
        </w:rPr>
        <w:t>9</w:t>
      </w:r>
      <w:r>
        <w:rPr>
          <w:color w:val="000000"/>
          <w:lang w:val="vi-VN"/>
        </w:rPr>
        <w:t xml:space="preserve"> Địa danh</w:t>
      </w:r>
    </w:p>
    <w:p w14:paraId="62863B02"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77"/>
    <w:rsid w:val="003C1C66"/>
    <w:rsid w:val="00A869F9"/>
    <w:rsid w:val="00AD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6C0E"/>
  <w15:chartTrackingRefBased/>
  <w15:docId w15:val="{788178CD-8A45-4060-9EA3-94C30259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2023-04-02T13:55:00Z</dcterms:created>
  <dcterms:modified xsi:type="dcterms:W3CDTF">2023-04-02T13:55:00Z</dcterms:modified>
</cp:coreProperties>
</file>