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B5" w:rsidRPr="00BD01B5" w:rsidRDefault="00BD01B5" w:rsidP="00BD01B5">
      <w:pPr>
        <w:shd w:val="clear" w:color="auto" w:fill="FFFFFF"/>
        <w:spacing w:after="0" w:line="234" w:lineRule="atLeast"/>
        <w:jc w:val="right"/>
        <w:rPr>
          <w:rFonts w:ascii="Arial" w:eastAsia="Times New Roman" w:hAnsi="Arial" w:cs="Arial"/>
          <w:color w:val="000000"/>
          <w:sz w:val="18"/>
          <w:szCs w:val="18"/>
        </w:rPr>
      </w:pPr>
      <w:bookmarkStart w:id="0" w:name="chuong_pl_2"/>
      <w:r w:rsidRPr="00BD01B5">
        <w:rPr>
          <w:rFonts w:ascii="Arial" w:eastAsia="Times New Roman" w:hAnsi="Arial" w:cs="Arial"/>
          <w:b/>
          <w:bCs/>
          <w:color w:val="000000"/>
          <w:sz w:val="18"/>
          <w:szCs w:val="18"/>
        </w:rPr>
        <w:t>Mẫu số 02</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01B5" w:rsidRPr="00BD01B5" w:rsidTr="00BD01B5">
        <w:trPr>
          <w:tblCellSpacing w:w="0" w:type="dxa"/>
        </w:trPr>
        <w:tc>
          <w:tcPr>
            <w:tcW w:w="3348" w:type="dxa"/>
            <w:shd w:val="clear" w:color="auto" w:fill="FFFFFF"/>
            <w:tcMar>
              <w:top w:w="0" w:type="dxa"/>
              <w:left w:w="108" w:type="dxa"/>
              <w:bottom w:w="0" w:type="dxa"/>
              <w:right w:w="108" w:type="dxa"/>
            </w:tcMar>
            <w:hideMark/>
          </w:tcPr>
          <w:p w:rsidR="00BD01B5" w:rsidRPr="00BD01B5" w:rsidRDefault="00BD01B5" w:rsidP="00BD01B5">
            <w:pPr>
              <w:spacing w:before="120" w:after="120" w:line="234" w:lineRule="atLeast"/>
              <w:jc w:val="center"/>
              <w:rPr>
                <w:rFonts w:ascii="Arial" w:eastAsia="Times New Roman" w:hAnsi="Arial" w:cs="Arial"/>
                <w:color w:val="000000"/>
                <w:sz w:val="18"/>
                <w:szCs w:val="18"/>
              </w:rPr>
            </w:pPr>
            <w:r w:rsidRPr="00BD01B5">
              <w:rPr>
                <w:rFonts w:ascii="Arial" w:eastAsia="Times New Roman" w:hAnsi="Arial" w:cs="Arial"/>
                <w:color w:val="000000"/>
                <w:sz w:val="18"/>
                <w:szCs w:val="18"/>
              </w:rPr>
              <w:t>CƠ QUAN CÓ THẨM QUYỀN</w:t>
            </w:r>
            <w:r w:rsidRPr="00BD01B5">
              <w:rPr>
                <w:rFonts w:ascii="Arial" w:eastAsia="Times New Roman" w:hAnsi="Arial" w:cs="Arial"/>
                <w:color w:val="000000"/>
                <w:sz w:val="18"/>
                <w:szCs w:val="18"/>
              </w:rPr>
              <w:br/>
            </w:r>
            <w:r w:rsidRPr="00BD01B5">
              <w:rPr>
                <w:rFonts w:ascii="Arial" w:eastAsia="Times New Roman" w:hAnsi="Arial" w:cs="Arial"/>
                <w:b/>
                <w:bCs/>
                <w:color w:val="000000"/>
                <w:sz w:val="18"/>
                <w:szCs w:val="18"/>
              </w:rPr>
              <w:t>HỘI ĐỒNG LỰA CHỌN DỰ ÁN SẢN XUẤT PHIM SỬ DỤNG NGÂN SÁCH NHÀ NƯỚC</w:t>
            </w:r>
            <w:r w:rsidRPr="00BD01B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D01B5" w:rsidRPr="00BD01B5" w:rsidRDefault="00BD01B5" w:rsidP="00BD01B5">
            <w:pPr>
              <w:spacing w:before="120" w:after="120" w:line="234" w:lineRule="atLeast"/>
              <w:jc w:val="center"/>
              <w:rPr>
                <w:rFonts w:ascii="Arial" w:eastAsia="Times New Roman" w:hAnsi="Arial" w:cs="Arial"/>
                <w:color w:val="000000"/>
                <w:sz w:val="18"/>
                <w:szCs w:val="18"/>
              </w:rPr>
            </w:pPr>
            <w:r w:rsidRPr="00BD01B5">
              <w:rPr>
                <w:rFonts w:ascii="Arial" w:eastAsia="Times New Roman" w:hAnsi="Arial" w:cs="Arial"/>
                <w:b/>
                <w:bCs/>
                <w:color w:val="000000"/>
                <w:sz w:val="18"/>
                <w:szCs w:val="18"/>
              </w:rPr>
              <w:t>CỘNG HÒA XÃ HỘI CHỦ NGHĨA VIỆT NAM</w:t>
            </w:r>
            <w:r w:rsidRPr="00BD01B5">
              <w:rPr>
                <w:rFonts w:ascii="Arial" w:eastAsia="Times New Roman" w:hAnsi="Arial" w:cs="Arial"/>
                <w:b/>
                <w:bCs/>
                <w:color w:val="000000"/>
                <w:sz w:val="18"/>
                <w:szCs w:val="18"/>
              </w:rPr>
              <w:br/>
              <w:t>Độc lập - Tự do - Hạnh phúc</w:t>
            </w:r>
            <w:r w:rsidRPr="00BD01B5">
              <w:rPr>
                <w:rFonts w:ascii="Arial" w:eastAsia="Times New Roman" w:hAnsi="Arial" w:cs="Arial"/>
                <w:b/>
                <w:bCs/>
                <w:color w:val="000000"/>
                <w:sz w:val="18"/>
                <w:szCs w:val="18"/>
              </w:rPr>
              <w:br/>
              <w:t>---------------</w:t>
            </w:r>
          </w:p>
        </w:tc>
      </w:tr>
      <w:tr w:rsidR="00BD01B5" w:rsidRPr="00BD01B5" w:rsidTr="00BD01B5">
        <w:trPr>
          <w:tblCellSpacing w:w="0" w:type="dxa"/>
        </w:trPr>
        <w:tc>
          <w:tcPr>
            <w:tcW w:w="3348" w:type="dxa"/>
            <w:shd w:val="clear" w:color="auto" w:fill="FFFFFF"/>
            <w:tcMar>
              <w:top w:w="0" w:type="dxa"/>
              <w:left w:w="108" w:type="dxa"/>
              <w:bottom w:w="0" w:type="dxa"/>
              <w:right w:w="108" w:type="dxa"/>
            </w:tcMar>
            <w:hideMark/>
          </w:tcPr>
          <w:p w:rsidR="00BD01B5" w:rsidRPr="00BD01B5" w:rsidRDefault="00BD01B5" w:rsidP="00BD01B5">
            <w:pPr>
              <w:spacing w:before="120" w:after="120" w:line="234" w:lineRule="atLeast"/>
              <w:jc w:val="center"/>
              <w:rPr>
                <w:rFonts w:ascii="Arial" w:eastAsia="Times New Roman" w:hAnsi="Arial" w:cs="Arial"/>
                <w:color w:val="000000"/>
                <w:sz w:val="18"/>
                <w:szCs w:val="18"/>
              </w:rPr>
            </w:pPr>
            <w:r w:rsidRPr="00BD01B5">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BD01B5" w:rsidRPr="00BD01B5" w:rsidRDefault="00BD01B5" w:rsidP="00BD01B5">
            <w:pPr>
              <w:spacing w:before="120" w:after="120" w:line="234" w:lineRule="atLeast"/>
              <w:jc w:val="right"/>
              <w:rPr>
                <w:rFonts w:ascii="Arial" w:eastAsia="Times New Roman" w:hAnsi="Arial" w:cs="Arial"/>
                <w:color w:val="000000"/>
                <w:sz w:val="18"/>
                <w:szCs w:val="18"/>
              </w:rPr>
            </w:pPr>
            <w:r w:rsidRPr="00BD01B5">
              <w:rPr>
                <w:rFonts w:ascii="Arial" w:eastAsia="Times New Roman" w:hAnsi="Arial" w:cs="Arial"/>
                <w:i/>
                <w:iCs/>
                <w:color w:val="000000"/>
                <w:sz w:val="18"/>
                <w:szCs w:val="18"/>
              </w:rPr>
              <w:t>……..., ngày ….. tháng….. năm...……</w:t>
            </w:r>
          </w:p>
        </w:tc>
      </w:tr>
    </w:tbl>
    <w:p w:rsidR="00BD01B5" w:rsidRPr="00BD01B5" w:rsidRDefault="00BD01B5" w:rsidP="00BD01B5">
      <w:pPr>
        <w:shd w:val="clear" w:color="auto" w:fill="FFFFFF"/>
        <w:spacing w:before="120" w:after="120" w:line="234" w:lineRule="atLeast"/>
        <w:jc w:val="center"/>
        <w:rPr>
          <w:rFonts w:ascii="Arial" w:eastAsia="Times New Roman" w:hAnsi="Arial" w:cs="Arial"/>
          <w:color w:val="000000"/>
          <w:sz w:val="18"/>
          <w:szCs w:val="18"/>
        </w:rPr>
      </w:pPr>
      <w:r w:rsidRPr="00BD01B5">
        <w:rPr>
          <w:rFonts w:ascii="Arial" w:eastAsia="Times New Roman" w:hAnsi="Arial" w:cs="Arial"/>
          <w:color w:val="000000"/>
          <w:sz w:val="18"/>
          <w:szCs w:val="18"/>
        </w:rPr>
        <w:t> </w:t>
      </w:r>
    </w:p>
    <w:p w:rsidR="00BD01B5" w:rsidRPr="00BD01B5" w:rsidRDefault="00BD01B5" w:rsidP="00BD01B5">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BD01B5">
        <w:rPr>
          <w:rFonts w:ascii="Arial" w:eastAsia="Times New Roman" w:hAnsi="Arial" w:cs="Arial"/>
          <w:b/>
          <w:bCs/>
          <w:color w:val="000000"/>
          <w:sz w:val="18"/>
          <w:szCs w:val="18"/>
        </w:rPr>
        <w:t>PHIẾU THẨM ĐỊNH</w:t>
      </w:r>
      <w:bookmarkEnd w:id="1"/>
      <w:r w:rsidRPr="00BD01B5">
        <w:rPr>
          <w:rFonts w:ascii="Arial" w:eastAsia="Times New Roman" w:hAnsi="Arial" w:cs="Arial"/>
          <w:b/>
          <w:bCs/>
          <w:color w:val="000000"/>
          <w:sz w:val="18"/>
          <w:szCs w:val="18"/>
        </w:rPr>
        <w:br/>
      </w:r>
      <w:bookmarkStart w:id="2" w:name="chuong_pl_2_name_name"/>
      <w:r w:rsidRPr="00BD01B5">
        <w:rPr>
          <w:rFonts w:ascii="Arial" w:eastAsia="Times New Roman" w:hAnsi="Arial" w:cs="Arial"/>
          <w:b/>
          <w:bCs/>
          <w:color w:val="000000"/>
          <w:sz w:val="18"/>
          <w:szCs w:val="18"/>
        </w:rPr>
        <w:t>HỒ SƠ DỰ ÁN SẢN XUẤT PHIM SỬ DỤNG NGÂN SÁCH NHÀ NƯỚC</w:t>
      </w:r>
      <w:bookmarkEnd w:id="2"/>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Họ và tên thành viên Hội đồng: ..........................................................................</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Dự án sản xuất phim: .................................................................... </w:t>
      </w:r>
      <w:r w:rsidRPr="00BD01B5">
        <w:rPr>
          <w:rFonts w:ascii="Arial" w:eastAsia="Times New Roman" w:hAnsi="Arial" w:cs="Arial"/>
          <w:i/>
          <w:iCs/>
          <w:color w:val="000000"/>
          <w:sz w:val="18"/>
          <w:szCs w:val="18"/>
        </w:rPr>
        <w:t>(loại hình phim và tên phim)</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Cơ sở điện ảnh sản xuất phim có kịch bản được tuyển chọn:..............................</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Cơ quan quản lý dự án: .......................................................................................</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b/>
          <w:bCs/>
          <w:color w:val="000000"/>
          <w:sz w:val="18"/>
          <w:szCs w:val="18"/>
        </w:rPr>
        <w:t>1. Ý kiến thẩm định:</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a) Về việc dự án sản xuất phim đáp ứng các quy định về sản xuất phim sử dụng ngân sách nhà nước tại Điều 7 Nghị định số 131/2022/NĐ-CP ngày 31 tháng 12 năm 2022 của Chính phủ quy định chi tiết một số điều của Luật Điện ảnh:</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b) Về việc dự án sản xuất phim đáp ứng các quy định về giao nhiệm vụ, đặt hàng cung cấp dịch vụ sự nghiệp công sử dụng ngân sách nhà nước tại Nghị định số 32/2019/NĐ-CP ngày 10 tháng 4 năm 2019 của Chính phủ quy định giao nhiệm vụ, đặt hàng hoặc đấu thầu cung cấp sản phẩm, dịch vụ công sử dụng ngân sách nhà nước từ nguồn kinh phí chi thường xuyên:</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c) Về thẩm định dự toán, phương án giá sản xuất phim sử dụng ngân sách nhà nước theo quy định của pháp luật về ngân sách nhà nước, pháp luật về giá và pháp luật liên quan (đối với phương thức giao nhiệm vụ hoặc đặt hàng)</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Dự toán hoặc phương án giá (giá tối đa, giá cụ thể) sản xuất phim ………….. ………….…….………. (</w:t>
      </w:r>
      <w:r w:rsidRPr="00BD01B5">
        <w:rPr>
          <w:rFonts w:ascii="Arial" w:eastAsia="Times New Roman" w:hAnsi="Arial" w:cs="Arial"/>
          <w:i/>
          <w:iCs/>
          <w:color w:val="000000"/>
          <w:sz w:val="18"/>
          <w:szCs w:val="18"/>
        </w:rPr>
        <w:t>nêu rõ tên, loại hình, độ dài</w:t>
      </w:r>
      <w:r w:rsidRPr="00BD01B5">
        <w:rPr>
          <w:rFonts w:ascii="Arial" w:eastAsia="Times New Roman" w:hAnsi="Arial" w:cs="Arial"/>
          <w:color w:val="000000"/>
          <w:sz w:val="18"/>
          <w:szCs w:val="18"/>
        </w:rPr>
        <w:t>) sử dụng ngân sách nhà nước được thẩm định là:</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i/>
          <w:iCs/>
          <w:color w:val="000000"/>
          <w:sz w:val="18"/>
          <w:szCs w:val="18"/>
        </w:rPr>
        <w:t>Bằng số</w:t>
      </w:r>
      <w:r w:rsidRPr="00BD01B5">
        <w:rPr>
          <w:rFonts w:ascii="Arial" w:eastAsia="Times New Roman" w:hAnsi="Arial" w:cs="Arial"/>
          <w:color w:val="000000"/>
          <w:sz w:val="18"/>
          <w:szCs w:val="18"/>
        </w:rPr>
        <w:t>: …………………… đồng</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i/>
          <w:iCs/>
          <w:color w:val="000000"/>
          <w:sz w:val="18"/>
          <w:szCs w:val="18"/>
        </w:rPr>
        <w:t>Bằng chữ</w:t>
      </w:r>
      <w:r w:rsidRPr="00BD01B5">
        <w:rPr>
          <w:rFonts w:ascii="Arial" w:eastAsia="Times New Roman" w:hAnsi="Arial" w:cs="Arial"/>
          <w:color w:val="000000"/>
          <w:sz w:val="18"/>
          <w:szCs w:val="18"/>
        </w:rPr>
        <w:t>: …………………………….…………………………………......….</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lastRenderedPageBreak/>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d) Nội dung khác liên quan </w:t>
      </w:r>
      <w:r w:rsidRPr="00BD01B5">
        <w:rPr>
          <w:rFonts w:ascii="Arial" w:eastAsia="Times New Roman" w:hAnsi="Arial" w:cs="Arial"/>
          <w:i/>
          <w:iCs/>
          <w:color w:val="000000"/>
          <w:sz w:val="18"/>
          <w:szCs w:val="18"/>
        </w:rPr>
        <w:t>(nếu có)</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b/>
          <w:bCs/>
          <w:color w:val="000000"/>
          <w:sz w:val="18"/>
          <w:szCs w:val="18"/>
        </w:rPr>
        <w:t>2. Kiến nghị:</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a) Về việc giao nhiệm vụ, đặt hàng cơ sở điện ảnh sản xuất phim sử dụng ngân sách nhà nước (</w:t>
      </w:r>
      <w:r w:rsidRPr="00BD01B5">
        <w:rPr>
          <w:rFonts w:ascii="Arial" w:eastAsia="Times New Roman" w:hAnsi="Arial" w:cs="Arial"/>
          <w:i/>
          <w:iCs/>
          <w:color w:val="000000"/>
          <w:sz w:val="18"/>
          <w:szCs w:val="18"/>
        </w:rPr>
        <w:t>nêu rõ đồng ý hoặc không đồng ý trình cơ quan có thẩm quyền xem xét quyết định giao nhiệm vụ, đặt hàng cơ sở điện ảnh sản xuất phim)</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b) Về việc trình cơ quan có thẩm quyền phê duyệt dự toán (đối với phương thức giao nhiệm vụ) hoặc giá đặt hàng (giá tối đa, giá cụ thể) sản xuất phim sử dụng ngân sách nhà nước (đối với phương thức đặt hàng)</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i/>
          <w:iCs/>
          <w:color w:val="000000"/>
          <w:sz w:val="18"/>
          <w:szCs w:val="18"/>
        </w:rPr>
        <w:t>(nêu rõ đồng ý hoặc không đồng ý trình cơ quan có thẩm quyền phê duyệt dự toán hoặc giá tối đa, giá cụ thể theo quy định của pháp luật về giá với mức dự toán, phương án giá được thẩm định tại điểm c mục 1)</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c) Kiến nghị khác (nếu có)</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w:t>
      </w:r>
    </w:p>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01B5" w:rsidRPr="00BD01B5" w:rsidTr="00BD01B5">
        <w:trPr>
          <w:tblCellSpacing w:w="0" w:type="dxa"/>
        </w:trPr>
        <w:tc>
          <w:tcPr>
            <w:tcW w:w="4428" w:type="dxa"/>
            <w:shd w:val="clear" w:color="auto" w:fill="FFFFFF"/>
            <w:tcMar>
              <w:top w:w="0" w:type="dxa"/>
              <w:left w:w="108" w:type="dxa"/>
              <w:bottom w:w="0" w:type="dxa"/>
              <w:right w:w="108" w:type="dxa"/>
            </w:tcMar>
            <w:hideMark/>
          </w:tcPr>
          <w:p w:rsidR="00BD01B5" w:rsidRPr="00BD01B5" w:rsidRDefault="00BD01B5" w:rsidP="00BD01B5">
            <w:pPr>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BD01B5" w:rsidRPr="00BD01B5" w:rsidRDefault="00BD01B5" w:rsidP="00BD01B5">
            <w:pPr>
              <w:spacing w:before="120" w:after="120" w:line="234" w:lineRule="atLeast"/>
              <w:jc w:val="center"/>
              <w:rPr>
                <w:rFonts w:ascii="Arial" w:eastAsia="Times New Roman" w:hAnsi="Arial" w:cs="Arial"/>
                <w:color w:val="000000"/>
                <w:sz w:val="18"/>
                <w:szCs w:val="18"/>
              </w:rPr>
            </w:pPr>
            <w:r w:rsidRPr="00BD01B5">
              <w:rPr>
                <w:rFonts w:ascii="Arial" w:eastAsia="Times New Roman" w:hAnsi="Arial" w:cs="Arial"/>
                <w:b/>
                <w:bCs/>
                <w:color w:val="000000"/>
                <w:sz w:val="18"/>
                <w:szCs w:val="18"/>
              </w:rPr>
              <w:t>Thành viên Hội đồng</w:t>
            </w:r>
            <w:r w:rsidRPr="00BD01B5">
              <w:rPr>
                <w:rFonts w:ascii="Arial" w:eastAsia="Times New Roman" w:hAnsi="Arial" w:cs="Arial"/>
                <w:b/>
                <w:bCs/>
                <w:color w:val="000000"/>
                <w:sz w:val="18"/>
                <w:szCs w:val="18"/>
              </w:rPr>
              <w:br/>
            </w:r>
            <w:r w:rsidRPr="00BD01B5">
              <w:rPr>
                <w:rFonts w:ascii="Arial" w:eastAsia="Times New Roman" w:hAnsi="Arial" w:cs="Arial"/>
                <w:i/>
                <w:iCs/>
                <w:color w:val="000000"/>
                <w:sz w:val="18"/>
                <w:szCs w:val="18"/>
              </w:rPr>
              <w:t>(Ký và ghi rõ họ tên)</w:t>
            </w:r>
          </w:p>
        </w:tc>
      </w:tr>
    </w:tbl>
    <w:p w:rsidR="00BD01B5" w:rsidRPr="00BD01B5" w:rsidRDefault="00BD01B5" w:rsidP="00BD01B5">
      <w:pPr>
        <w:shd w:val="clear" w:color="auto" w:fill="FFFFFF"/>
        <w:spacing w:before="120" w:after="120" w:line="234" w:lineRule="atLeast"/>
        <w:rPr>
          <w:rFonts w:ascii="Arial" w:eastAsia="Times New Roman" w:hAnsi="Arial" w:cs="Arial"/>
          <w:color w:val="000000"/>
          <w:sz w:val="18"/>
          <w:szCs w:val="18"/>
        </w:rPr>
      </w:pPr>
      <w:r w:rsidRPr="00BD01B5">
        <w:rPr>
          <w:rFonts w:ascii="Arial" w:eastAsia="Times New Roman" w:hAnsi="Arial" w:cs="Arial"/>
          <w:color w:val="000000"/>
          <w:sz w:val="18"/>
          <w:szCs w:val="18"/>
        </w:rPr>
        <w:t> </w:t>
      </w:r>
    </w:p>
    <w:p w:rsidR="00446230" w:rsidRDefault="00446230">
      <w:bookmarkStart w:id="3" w:name="_GoBack"/>
      <w:bookmarkEnd w:id="3"/>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B5"/>
    <w:rsid w:val="00446230"/>
    <w:rsid w:val="005B425C"/>
    <w:rsid w:val="00BD01B5"/>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FB212-23CA-4152-A9A8-56B10FBB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5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2023-12-09T01:02:00Z</dcterms:created>
  <dcterms:modified xsi:type="dcterms:W3CDTF">2023-12-09T01:03:00Z</dcterms:modified>
</cp:coreProperties>
</file>