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6519" w:rsidRPr="00966519" w:rsidRDefault="00966519" w:rsidP="00966519">
      <w:pPr>
        <w:shd w:val="clear" w:color="auto" w:fill="FFFFFF"/>
        <w:spacing w:after="0" w:line="234" w:lineRule="atLeast"/>
        <w:jc w:val="right"/>
        <w:rPr>
          <w:rFonts w:ascii="Arial" w:eastAsia="Times New Roman" w:hAnsi="Arial" w:cs="Arial"/>
          <w:color w:val="000000"/>
          <w:sz w:val="18"/>
          <w:szCs w:val="18"/>
        </w:rPr>
      </w:pPr>
      <w:bookmarkStart w:id="0" w:name="chuong_pl_1"/>
      <w:r w:rsidRPr="00966519">
        <w:rPr>
          <w:rFonts w:ascii="Arial" w:eastAsia="Times New Roman" w:hAnsi="Arial" w:cs="Arial"/>
          <w:b/>
          <w:bCs/>
          <w:color w:val="000000"/>
          <w:sz w:val="18"/>
          <w:szCs w:val="18"/>
        </w:rPr>
        <w:t>Mẫu số 01</w:t>
      </w:r>
      <w:bookmarkEnd w:id="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966519" w:rsidRPr="00966519" w:rsidTr="00966519">
        <w:trPr>
          <w:tblCellSpacing w:w="0" w:type="dxa"/>
        </w:trPr>
        <w:tc>
          <w:tcPr>
            <w:tcW w:w="1850" w:type="pct"/>
            <w:shd w:val="clear" w:color="auto" w:fill="FFFFFF"/>
            <w:tcMar>
              <w:top w:w="45" w:type="dxa"/>
              <w:left w:w="45" w:type="dxa"/>
              <w:bottom w:w="45" w:type="dxa"/>
              <w:right w:w="45" w:type="dxa"/>
            </w:tcMa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b/>
                <w:bCs/>
                <w:color w:val="000000"/>
                <w:sz w:val="18"/>
                <w:szCs w:val="18"/>
              </w:rPr>
              <w:t>TÊN TỔ CHỨC</w:t>
            </w:r>
            <w:r w:rsidRPr="00966519">
              <w:rPr>
                <w:rFonts w:ascii="Arial" w:eastAsia="Times New Roman" w:hAnsi="Arial" w:cs="Arial"/>
                <w:b/>
                <w:bCs/>
                <w:color w:val="000000"/>
                <w:sz w:val="18"/>
                <w:szCs w:val="18"/>
              </w:rPr>
              <w:br/>
              <w:t>-------</w:t>
            </w:r>
          </w:p>
        </w:tc>
        <w:tc>
          <w:tcPr>
            <w:tcW w:w="3100" w:type="pct"/>
            <w:shd w:val="clear" w:color="auto" w:fill="FFFFFF"/>
            <w:tcMar>
              <w:top w:w="45" w:type="dxa"/>
              <w:left w:w="45" w:type="dxa"/>
              <w:bottom w:w="45" w:type="dxa"/>
              <w:right w:w="45" w:type="dxa"/>
            </w:tcMa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b/>
                <w:bCs/>
                <w:color w:val="000000"/>
                <w:sz w:val="18"/>
                <w:szCs w:val="18"/>
              </w:rPr>
              <w:t>CỘNG HÒA XÃ HỘI CHỦ NGHĨA VIỆT NAM</w:t>
            </w:r>
            <w:r w:rsidRPr="00966519">
              <w:rPr>
                <w:rFonts w:ascii="Arial" w:eastAsia="Times New Roman" w:hAnsi="Arial" w:cs="Arial"/>
                <w:b/>
                <w:bCs/>
                <w:color w:val="000000"/>
                <w:sz w:val="18"/>
                <w:szCs w:val="18"/>
              </w:rPr>
              <w:br/>
              <w:t>Độc lập - Tự do - Hạnh phúc</w:t>
            </w:r>
            <w:r w:rsidRPr="00966519">
              <w:rPr>
                <w:rFonts w:ascii="Arial" w:eastAsia="Times New Roman" w:hAnsi="Arial" w:cs="Arial"/>
                <w:b/>
                <w:bCs/>
                <w:color w:val="000000"/>
                <w:sz w:val="18"/>
                <w:szCs w:val="18"/>
              </w:rPr>
              <w:br/>
              <w:t>---------------</w:t>
            </w:r>
          </w:p>
        </w:tc>
      </w:tr>
    </w:tbl>
    <w:p w:rsidR="00966519" w:rsidRPr="00966519" w:rsidRDefault="00966519" w:rsidP="00966519">
      <w:pPr>
        <w:shd w:val="clear" w:color="auto" w:fill="FFFFFF"/>
        <w:spacing w:before="120" w:after="120" w:line="234" w:lineRule="atLeast"/>
        <w:rPr>
          <w:rFonts w:ascii="Arial" w:eastAsia="Times New Roman" w:hAnsi="Arial" w:cs="Arial"/>
          <w:color w:val="000000"/>
          <w:sz w:val="18"/>
          <w:szCs w:val="18"/>
        </w:rPr>
      </w:pPr>
      <w:r w:rsidRPr="00966519">
        <w:rPr>
          <w:rFonts w:ascii="Arial" w:eastAsia="Times New Roman" w:hAnsi="Arial" w:cs="Arial"/>
          <w:b/>
          <w:bCs/>
          <w:color w:val="000000"/>
          <w:sz w:val="18"/>
          <w:szCs w:val="18"/>
        </w:rPr>
        <w:t> </w:t>
      </w:r>
    </w:p>
    <w:p w:rsidR="00966519" w:rsidRPr="00966519" w:rsidRDefault="00966519" w:rsidP="00966519">
      <w:pPr>
        <w:shd w:val="clear" w:color="auto" w:fill="FFFFFF"/>
        <w:spacing w:after="0" w:line="234" w:lineRule="atLeast"/>
        <w:jc w:val="center"/>
        <w:rPr>
          <w:rFonts w:ascii="Arial" w:eastAsia="Times New Roman" w:hAnsi="Arial" w:cs="Arial"/>
          <w:color w:val="000000"/>
          <w:sz w:val="18"/>
          <w:szCs w:val="18"/>
        </w:rPr>
      </w:pPr>
      <w:bookmarkStart w:id="1" w:name="chuong_pl_1_name"/>
      <w:r w:rsidRPr="00966519">
        <w:rPr>
          <w:rFonts w:ascii="Arial" w:eastAsia="Times New Roman" w:hAnsi="Arial" w:cs="Arial"/>
          <w:b/>
          <w:bCs/>
          <w:color w:val="000000"/>
          <w:sz w:val="18"/>
          <w:szCs w:val="18"/>
        </w:rPr>
        <w:t>ĐƠN ĐĂNG KÝ</w:t>
      </w:r>
      <w:bookmarkEnd w:id="1"/>
    </w:p>
    <w:p w:rsidR="00966519" w:rsidRPr="00966519" w:rsidRDefault="00966519" w:rsidP="00966519">
      <w:pPr>
        <w:shd w:val="clear" w:color="auto" w:fill="FFFFFF"/>
        <w:spacing w:after="0" w:line="234" w:lineRule="atLeast"/>
        <w:jc w:val="center"/>
        <w:rPr>
          <w:rFonts w:ascii="Arial" w:eastAsia="Times New Roman" w:hAnsi="Arial" w:cs="Arial"/>
          <w:color w:val="000000"/>
          <w:sz w:val="18"/>
          <w:szCs w:val="18"/>
        </w:rPr>
      </w:pPr>
      <w:bookmarkStart w:id="2" w:name="chuong_pl_1_name_name"/>
      <w:r w:rsidRPr="00966519">
        <w:rPr>
          <w:rFonts w:ascii="Arial" w:eastAsia="Times New Roman" w:hAnsi="Arial" w:cs="Arial"/>
          <w:b/>
          <w:bCs/>
          <w:color w:val="000000"/>
          <w:sz w:val="18"/>
          <w:szCs w:val="18"/>
        </w:rPr>
        <w:t>SỬ DỤNG CÁC CHẤT ĐƯỢC KIỂM SOÁT</w:t>
      </w:r>
      <w:bookmarkEnd w:id="2"/>
    </w:p>
    <w:p w:rsidR="00966519" w:rsidRPr="00966519" w:rsidRDefault="00966519" w:rsidP="00966519">
      <w:pPr>
        <w:shd w:val="clear" w:color="auto" w:fill="FFFFFF"/>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Kính gửi: Bộ Nông nghiệp và Môi trường. </w:t>
      </w:r>
    </w:p>
    <w:p w:rsidR="00966519" w:rsidRPr="00966519" w:rsidRDefault="00966519" w:rsidP="00966519">
      <w:pPr>
        <w:shd w:val="clear" w:color="auto" w:fill="FFFFFF"/>
        <w:spacing w:after="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Căn cứ Nghị định số </w:t>
      </w:r>
      <w:bookmarkStart w:id="3" w:name="tvpllink_hpmxovnqoo_2"/>
      <w:r w:rsidRPr="00966519">
        <w:rPr>
          <w:rFonts w:ascii="Arial" w:eastAsia="Times New Roman" w:hAnsi="Arial" w:cs="Arial"/>
          <w:color w:val="000000"/>
          <w:sz w:val="18"/>
          <w:szCs w:val="18"/>
        </w:rPr>
        <w:fldChar w:fldCharType="begin"/>
      </w:r>
      <w:r w:rsidRPr="00966519">
        <w:rPr>
          <w:rFonts w:ascii="Arial" w:eastAsia="Times New Roman" w:hAnsi="Arial" w:cs="Arial"/>
          <w:color w:val="000000"/>
          <w:sz w:val="18"/>
          <w:szCs w:val="18"/>
        </w:rPr>
        <w:instrText xml:space="preserve"> HYPERLINK "https://thuvienphapluat.vn/van-ban/tai-nguyen-moi-truong/nghi-dinh-06-2022-nd-cp-giam-nhe-phat-thai-khi-nha-kinh-va-bao-ve-tang-o-don-500104.aspx" \t "_blank" </w:instrText>
      </w:r>
      <w:r w:rsidRPr="00966519">
        <w:rPr>
          <w:rFonts w:ascii="Arial" w:eastAsia="Times New Roman" w:hAnsi="Arial" w:cs="Arial"/>
          <w:color w:val="000000"/>
          <w:sz w:val="18"/>
          <w:szCs w:val="18"/>
        </w:rPr>
        <w:fldChar w:fldCharType="separate"/>
      </w:r>
      <w:r w:rsidRPr="00966519">
        <w:rPr>
          <w:rFonts w:ascii="Arial" w:eastAsia="Times New Roman" w:hAnsi="Arial" w:cs="Arial"/>
          <w:color w:val="0E70C3"/>
          <w:sz w:val="18"/>
          <w:szCs w:val="18"/>
        </w:rPr>
        <w:t>06/2022/NĐ-CP</w:t>
      </w:r>
      <w:r w:rsidRPr="00966519">
        <w:rPr>
          <w:rFonts w:ascii="Arial" w:eastAsia="Times New Roman" w:hAnsi="Arial" w:cs="Arial"/>
          <w:color w:val="000000"/>
          <w:sz w:val="18"/>
          <w:szCs w:val="18"/>
        </w:rPr>
        <w:fldChar w:fldCharType="end"/>
      </w:r>
      <w:bookmarkEnd w:id="3"/>
      <w:r w:rsidRPr="00966519">
        <w:rPr>
          <w:rFonts w:ascii="Arial" w:eastAsia="Times New Roman" w:hAnsi="Arial" w:cs="Arial"/>
          <w:color w:val="000000"/>
          <w:sz w:val="18"/>
          <w:szCs w:val="18"/>
        </w:rPr>
        <w:t> ngày 07 tháng 01 năm 2022 của Chính phủ quy định giảm nhẹ phát thải khí nhà kính và bảo vệ tầng ô-dôn được sửa đổi, bổ sung bởi Nghị định số </w:t>
      </w:r>
      <w:bookmarkStart w:id="4" w:name="tvpllink_bqulapycda_3"/>
      <w:r w:rsidRPr="00966519">
        <w:rPr>
          <w:rFonts w:ascii="Arial" w:eastAsia="Times New Roman" w:hAnsi="Arial" w:cs="Arial"/>
          <w:color w:val="000000"/>
          <w:sz w:val="18"/>
          <w:szCs w:val="18"/>
        </w:rPr>
        <w:fldChar w:fldCharType="begin"/>
      </w:r>
      <w:r w:rsidRPr="00966519">
        <w:rPr>
          <w:rFonts w:ascii="Arial" w:eastAsia="Times New Roman" w:hAnsi="Arial" w:cs="Arial"/>
          <w:color w:val="000000"/>
          <w:sz w:val="18"/>
          <w:szCs w:val="18"/>
        </w:rPr>
        <w:instrText xml:space="preserve"> HYPERLINK "https://thuvienphapluat.vn/van-ban/Tai-nguyen-Moi-truong/Nghi-dinh-119-2025-ND-CP-sua-doi-Nghi-dinh-06-2022-ND-CP-giam-nhe-phat-thai-khi-nha-kinh-625021.aspx" \t "_blank" </w:instrText>
      </w:r>
      <w:r w:rsidRPr="00966519">
        <w:rPr>
          <w:rFonts w:ascii="Arial" w:eastAsia="Times New Roman" w:hAnsi="Arial" w:cs="Arial"/>
          <w:color w:val="000000"/>
          <w:sz w:val="18"/>
          <w:szCs w:val="18"/>
        </w:rPr>
        <w:fldChar w:fldCharType="separate"/>
      </w:r>
      <w:r w:rsidRPr="00966519">
        <w:rPr>
          <w:rFonts w:ascii="Arial" w:eastAsia="Times New Roman" w:hAnsi="Arial" w:cs="Arial"/>
          <w:color w:val="0E70C3"/>
          <w:sz w:val="18"/>
          <w:szCs w:val="18"/>
        </w:rPr>
        <w:t>119/2025/NĐ-CP</w:t>
      </w:r>
      <w:r w:rsidRPr="00966519">
        <w:rPr>
          <w:rFonts w:ascii="Arial" w:eastAsia="Times New Roman" w:hAnsi="Arial" w:cs="Arial"/>
          <w:color w:val="000000"/>
          <w:sz w:val="18"/>
          <w:szCs w:val="18"/>
        </w:rPr>
        <w:fldChar w:fldCharType="end"/>
      </w:r>
      <w:bookmarkEnd w:id="4"/>
      <w:r w:rsidRPr="00966519">
        <w:rPr>
          <w:rFonts w:ascii="Arial" w:eastAsia="Times New Roman" w:hAnsi="Arial" w:cs="Arial"/>
          <w:color w:val="000000"/>
          <w:sz w:val="18"/>
          <w:szCs w:val="18"/>
        </w:rPr>
        <w:t> ngày 09 tháng 6 năm 2025 của Chính phủ và Nghị định số ..../202.../NĐ-CP ngày ... tháng ... năm ..., (tên tổ chức) đăng ký sử dụng các chất làm suy giảm tầng ô-dôn, chất gây hiệu ứng nhà kính được kiểm soát trong khuôn khổ Nghị định thư Montreal với thông tin như sau:</w:t>
      </w:r>
    </w:p>
    <w:p w:rsidR="00966519" w:rsidRPr="00966519" w:rsidRDefault="00966519" w:rsidP="00966519">
      <w:pPr>
        <w:shd w:val="clear" w:color="auto" w:fill="FFFFFF"/>
        <w:spacing w:before="120" w:after="120" w:line="234" w:lineRule="atLeast"/>
        <w:rPr>
          <w:rFonts w:ascii="Arial" w:eastAsia="Times New Roman" w:hAnsi="Arial" w:cs="Arial"/>
          <w:color w:val="000000"/>
          <w:sz w:val="18"/>
          <w:szCs w:val="18"/>
        </w:rPr>
      </w:pPr>
      <w:r w:rsidRPr="00966519">
        <w:rPr>
          <w:rFonts w:ascii="Arial" w:eastAsia="Times New Roman" w:hAnsi="Arial" w:cs="Arial"/>
          <w:b/>
          <w:bCs/>
          <w:color w:val="000000"/>
          <w:sz w:val="18"/>
          <w:szCs w:val="18"/>
        </w:rPr>
        <w:t>1.</w:t>
      </w:r>
      <w:r w:rsidRPr="00966519">
        <w:rPr>
          <w:rFonts w:ascii="Arial" w:eastAsia="Times New Roman" w:hAnsi="Arial" w:cs="Arial"/>
          <w:color w:val="000000"/>
          <w:sz w:val="18"/>
          <w:szCs w:val="18"/>
        </w:rPr>
        <w:t> </w:t>
      </w:r>
      <w:r w:rsidRPr="00966519">
        <w:rPr>
          <w:rFonts w:ascii="Arial" w:eastAsia="Times New Roman" w:hAnsi="Arial" w:cs="Arial"/>
          <w:b/>
          <w:bCs/>
          <w:color w:val="000000"/>
          <w:sz w:val="18"/>
          <w:szCs w:val="18"/>
        </w:rPr>
        <w:t>Thông tin về tổ chức</w:t>
      </w:r>
    </w:p>
    <w:p w:rsidR="00966519" w:rsidRPr="00966519" w:rsidRDefault="00966519" w:rsidP="00966519">
      <w:pPr>
        <w:shd w:val="clear" w:color="auto" w:fill="FFFFFF"/>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Tên đầy đủ của tổ chức: ……………………………………………….</w:t>
      </w:r>
    </w:p>
    <w:p w:rsidR="00966519" w:rsidRPr="00966519" w:rsidRDefault="00966519" w:rsidP="00966519">
      <w:pPr>
        <w:shd w:val="clear" w:color="auto" w:fill="FFFFFF"/>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Mã số doanh nghiệp: ……………………………………………….</w:t>
      </w:r>
    </w:p>
    <w:p w:rsidR="00966519" w:rsidRPr="00966519" w:rsidRDefault="00966519" w:rsidP="00966519">
      <w:pPr>
        <w:shd w:val="clear" w:color="auto" w:fill="FFFFFF"/>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Số, ký hiệu của giấy phép đăng ký kinh doanh, hoạt động hoặc quyết định thành lập: ….. Ngày cấp: ………… Nơi cấp:………………….</w:t>
      </w:r>
    </w:p>
    <w:p w:rsidR="00966519" w:rsidRPr="00966519" w:rsidRDefault="00966519" w:rsidP="00966519">
      <w:pPr>
        <w:shd w:val="clear" w:color="auto" w:fill="FFFFFF"/>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Tên người đại diện theo pháp luật của tổ chức: ……………. Chức vụ: ………………..</w:t>
      </w:r>
    </w:p>
    <w:p w:rsidR="00966519" w:rsidRPr="00966519" w:rsidRDefault="00966519" w:rsidP="00966519">
      <w:pPr>
        <w:shd w:val="clear" w:color="auto" w:fill="FFFFFF"/>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Tên người đại diện liên lạc của tổ chức: ……………..</w:t>
      </w:r>
    </w:p>
    <w:p w:rsidR="00966519" w:rsidRPr="00966519" w:rsidRDefault="00966519" w:rsidP="00966519">
      <w:pPr>
        <w:shd w:val="clear" w:color="auto" w:fill="FFFFFF"/>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Địa chỉ liên hệ: ……………..Điện thoại: ……………..</w:t>
      </w:r>
    </w:p>
    <w:p w:rsidR="00966519" w:rsidRPr="00966519" w:rsidRDefault="00966519" w:rsidP="00966519">
      <w:pPr>
        <w:shd w:val="clear" w:color="auto" w:fill="FFFFFF"/>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Fax: ……………..Địa chỉ thư điện tử: ……………..</w:t>
      </w:r>
    </w:p>
    <w:p w:rsidR="00966519" w:rsidRPr="00966519" w:rsidRDefault="00966519" w:rsidP="00966519">
      <w:pPr>
        <w:shd w:val="clear" w:color="auto" w:fill="FFFFFF"/>
        <w:spacing w:before="120" w:after="120" w:line="234" w:lineRule="atLeast"/>
        <w:rPr>
          <w:rFonts w:ascii="Arial" w:eastAsia="Times New Roman" w:hAnsi="Arial" w:cs="Arial"/>
          <w:color w:val="000000"/>
          <w:sz w:val="18"/>
          <w:szCs w:val="18"/>
        </w:rPr>
      </w:pPr>
      <w:r w:rsidRPr="00966519">
        <w:rPr>
          <w:rFonts w:ascii="Arial" w:eastAsia="Times New Roman" w:hAnsi="Arial" w:cs="Arial"/>
          <w:b/>
          <w:bCs/>
          <w:color w:val="000000"/>
          <w:sz w:val="18"/>
          <w:szCs w:val="18"/>
        </w:rPr>
        <w:t>2.</w:t>
      </w:r>
      <w:r w:rsidRPr="00966519">
        <w:rPr>
          <w:rFonts w:ascii="Arial" w:eastAsia="Times New Roman" w:hAnsi="Arial" w:cs="Arial"/>
          <w:color w:val="000000"/>
          <w:sz w:val="18"/>
          <w:szCs w:val="18"/>
        </w:rPr>
        <w:t> </w:t>
      </w:r>
      <w:r w:rsidRPr="00966519">
        <w:rPr>
          <w:rFonts w:ascii="Arial" w:eastAsia="Times New Roman" w:hAnsi="Arial" w:cs="Arial"/>
          <w:b/>
          <w:bCs/>
          <w:color w:val="000000"/>
          <w:sz w:val="18"/>
          <w:szCs w:val="18"/>
        </w:rPr>
        <w:t>Nội dung đăng ký</w:t>
      </w:r>
    </w:p>
    <w:p w:rsidR="00966519" w:rsidRPr="00966519" w:rsidRDefault="00966519" w:rsidP="00966519">
      <w:pPr>
        <w:shd w:val="clear" w:color="auto" w:fill="FFFFFF"/>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a) Lĩnh vực sử dụng chất được kiểm soát:</w:t>
      </w:r>
    </w:p>
    <w:p w:rsidR="00966519" w:rsidRPr="00966519" w:rsidRDefault="00966519" w:rsidP="00966519">
      <w:pPr>
        <w:shd w:val="clear" w:color="auto" w:fill="FFFFFF"/>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Sản xuất chất được kiểm soát;</w:t>
      </w:r>
    </w:p>
    <w:p w:rsidR="00966519" w:rsidRPr="00966519" w:rsidRDefault="00966519" w:rsidP="00966519">
      <w:pPr>
        <w:shd w:val="clear" w:color="auto" w:fill="FFFFFF"/>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Nhập khẩu chất được kiểm soát;</w:t>
      </w:r>
    </w:p>
    <w:p w:rsidR="00966519" w:rsidRPr="00966519" w:rsidRDefault="00966519" w:rsidP="00966519">
      <w:pPr>
        <w:shd w:val="clear" w:color="auto" w:fill="FFFFFF"/>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Xuất khẩu chất được kiểm soát;</w:t>
      </w:r>
    </w:p>
    <w:p w:rsidR="00966519" w:rsidRPr="00966519" w:rsidRDefault="00966519" w:rsidP="00966519">
      <w:pPr>
        <w:shd w:val="clear" w:color="auto" w:fill="FFFFFF"/>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Sản xuất thiết bị, sản phẩm có chứa hoặc sản xuất từ chất được kiểm soát;</w:t>
      </w:r>
    </w:p>
    <w:p w:rsidR="00966519" w:rsidRPr="00966519" w:rsidRDefault="00966519" w:rsidP="00966519">
      <w:pPr>
        <w:shd w:val="clear" w:color="auto" w:fill="FFFFFF"/>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Nhập khẩu thiết bị, sản phẩm có chứa hoặc sản xuất từ chất được kiểm soát;</w:t>
      </w:r>
    </w:p>
    <w:p w:rsidR="00966519" w:rsidRPr="00966519" w:rsidRDefault="00966519" w:rsidP="00966519">
      <w:pPr>
        <w:shd w:val="clear" w:color="auto" w:fill="FFFFFF"/>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Sở hữu máy điều hòa không khí có năng suất lạnh danh định từ 26,5 kW (90.000 BTU/h) trở lên;</w:t>
      </w:r>
    </w:p>
    <w:p w:rsidR="00966519" w:rsidRPr="00966519" w:rsidRDefault="00966519" w:rsidP="00966519">
      <w:pPr>
        <w:shd w:val="clear" w:color="auto" w:fill="FFFFFF"/>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Sở hữu thiết bị lạnh công nghiệp có công suất điện từ 40 kW trở lên;</w:t>
      </w:r>
    </w:p>
    <w:p w:rsidR="00966519" w:rsidRPr="00966519" w:rsidRDefault="00966519" w:rsidP="00966519">
      <w:pPr>
        <w:shd w:val="clear" w:color="auto" w:fill="FFFFFF"/>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Thu gom, tái chế, tái sử dụng và xử lý chất được kiểm soát.</w:t>
      </w:r>
    </w:p>
    <w:p w:rsidR="00966519" w:rsidRPr="00966519" w:rsidRDefault="00966519" w:rsidP="00966519">
      <w:pPr>
        <w:shd w:val="clear" w:color="auto" w:fill="FFFFFF"/>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b) Thông tin sử dụng chất được kiểm soát:</w:t>
      </w:r>
    </w:p>
    <w:p w:rsidR="00966519" w:rsidRPr="00966519" w:rsidRDefault="00966519" w:rsidP="00966519">
      <w:pPr>
        <w:shd w:val="clear" w:color="auto" w:fill="FFFFFF"/>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(Thông tin cụ thể cung cấp trong các bảng 1 - 4 kèm theo)</w:t>
      </w:r>
    </w:p>
    <w:p w:rsidR="00966519" w:rsidRPr="00966519" w:rsidRDefault="00966519" w:rsidP="00966519">
      <w:pPr>
        <w:shd w:val="clear" w:color="auto" w:fill="FFFFFF"/>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Các thông tin trên được đăng ký trên nhu cầu sử dụng thực tế của (Tên tổ chức đăng ký).</w:t>
      </w:r>
    </w:p>
    <w:p w:rsidR="00966519" w:rsidRPr="00966519" w:rsidRDefault="00966519" w:rsidP="00966519">
      <w:pPr>
        <w:shd w:val="clear" w:color="auto" w:fill="FFFFFF"/>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(Tên tổ chức đăng ký) bảo đảm và hoàn toàn chịu trách nhiệm trước pháp luật của nước Cộng hòa xã hội chủ nghĩa Việt Nam về tính trung thực của các thông tin, dữ liệu được cung cấp trong đơn đăng ký này và tài liệu kèm theo.</w:t>
      </w:r>
    </w:p>
    <w:p w:rsidR="00966519" w:rsidRPr="00966519" w:rsidRDefault="00966519" w:rsidP="00966519">
      <w:pPr>
        <w:shd w:val="clear" w:color="auto" w:fill="FFFFFF"/>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966519" w:rsidRPr="00966519" w:rsidTr="00966519">
        <w:trPr>
          <w:tblCellSpacing w:w="0" w:type="dxa"/>
        </w:trPr>
        <w:tc>
          <w:tcPr>
            <w:tcW w:w="2500" w:type="pct"/>
            <w:shd w:val="clear" w:color="auto" w:fill="FFFFFF"/>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lastRenderedPageBreak/>
              <w:t> </w:t>
            </w:r>
          </w:p>
        </w:tc>
        <w:tc>
          <w:tcPr>
            <w:tcW w:w="2500" w:type="pct"/>
            <w:shd w:val="clear" w:color="auto" w:fill="FFFFFF"/>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i/>
                <w:iCs/>
                <w:color w:val="000000"/>
                <w:sz w:val="18"/>
                <w:szCs w:val="18"/>
              </w:rPr>
              <w:t>(Địa danh), ngày... tháng ... năm ...</w:t>
            </w:r>
            <w:r w:rsidRPr="00966519">
              <w:rPr>
                <w:rFonts w:ascii="Arial" w:eastAsia="Times New Roman" w:hAnsi="Arial" w:cs="Arial"/>
                <w:color w:val="000000"/>
                <w:sz w:val="18"/>
                <w:szCs w:val="18"/>
              </w:rPr>
              <w:br/>
            </w:r>
            <w:r w:rsidRPr="00966519">
              <w:rPr>
                <w:rFonts w:ascii="Arial" w:eastAsia="Times New Roman" w:hAnsi="Arial" w:cs="Arial"/>
                <w:b/>
                <w:bCs/>
                <w:color w:val="000000"/>
                <w:sz w:val="18"/>
                <w:szCs w:val="18"/>
              </w:rPr>
              <w:t>TỔ CHỨC ĐĂNG KÝ</w:t>
            </w:r>
            <w:r w:rsidRPr="00966519">
              <w:rPr>
                <w:rFonts w:ascii="Arial" w:eastAsia="Times New Roman" w:hAnsi="Arial" w:cs="Arial"/>
                <w:color w:val="000000"/>
                <w:sz w:val="18"/>
                <w:szCs w:val="18"/>
              </w:rPr>
              <w:br/>
            </w:r>
            <w:r w:rsidRPr="00966519">
              <w:rPr>
                <w:rFonts w:ascii="Arial" w:eastAsia="Times New Roman" w:hAnsi="Arial" w:cs="Arial"/>
                <w:i/>
                <w:iCs/>
                <w:color w:val="000000"/>
                <w:sz w:val="18"/>
                <w:szCs w:val="18"/>
              </w:rPr>
              <w:t>(Ký, ghi rõ họ và tên kèm theo chức danh và đóng dấu nếu có)</w:t>
            </w:r>
          </w:p>
        </w:tc>
      </w:tr>
    </w:tbl>
    <w:p w:rsidR="00966519" w:rsidRPr="00966519" w:rsidRDefault="00966519" w:rsidP="00966519">
      <w:pPr>
        <w:shd w:val="clear" w:color="auto" w:fill="FFFFFF"/>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p w:rsidR="00966519" w:rsidRPr="00966519" w:rsidRDefault="00966519" w:rsidP="00966519">
      <w:pPr>
        <w:shd w:val="clear" w:color="auto" w:fill="FFFFFF"/>
        <w:spacing w:before="120" w:after="120" w:line="234" w:lineRule="atLeast"/>
        <w:rPr>
          <w:rFonts w:ascii="Arial" w:eastAsia="Times New Roman" w:hAnsi="Arial" w:cs="Arial"/>
          <w:color w:val="000000"/>
          <w:sz w:val="18"/>
          <w:szCs w:val="18"/>
        </w:rPr>
      </w:pPr>
      <w:r w:rsidRPr="00966519">
        <w:rPr>
          <w:rFonts w:ascii="Arial" w:eastAsia="Times New Roman" w:hAnsi="Arial" w:cs="Arial"/>
          <w:b/>
          <w:bCs/>
          <w:color w:val="000000"/>
          <w:sz w:val="18"/>
          <w:szCs w:val="18"/>
        </w:rPr>
        <w:t>Bảng 1.1: Thông tin sử dụng chất được kiểm soát (dành cho tổ chức sản xuất, nhập khẩu, xuất khẩu chất được kiểm soát)</w:t>
      </w:r>
      <w:r w:rsidRPr="00966519">
        <w:rPr>
          <w:rFonts w:ascii="Arial" w:eastAsia="Times New Roman" w:hAnsi="Arial" w:cs="Arial"/>
          <w:color w:val="000000"/>
          <w:sz w:val="18"/>
          <w:szCs w:val="18"/>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90"/>
        <w:gridCol w:w="875"/>
        <w:gridCol w:w="779"/>
        <w:gridCol w:w="1070"/>
        <w:gridCol w:w="779"/>
        <w:gridCol w:w="1070"/>
        <w:gridCol w:w="779"/>
        <w:gridCol w:w="1070"/>
        <w:gridCol w:w="779"/>
        <w:gridCol w:w="1070"/>
        <w:gridCol w:w="779"/>
      </w:tblGrid>
      <w:tr w:rsidR="00966519" w:rsidRPr="00966519" w:rsidTr="00966519">
        <w:trPr>
          <w:tblCellSpacing w:w="0" w:type="dxa"/>
        </w:trPr>
        <w:tc>
          <w:tcPr>
            <w:tcW w:w="150" w:type="pct"/>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b/>
                <w:bCs/>
                <w:color w:val="000000"/>
                <w:sz w:val="18"/>
                <w:szCs w:val="18"/>
              </w:rPr>
              <w:t>TT</w:t>
            </w:r>
          </w:p>
        </w:tc>
        <w:tc>
          <w:tcPr>
            <w:tcW w:w="450" w:type="pct"/>
            <w:vMerge w:val="restart"/>
            <w:tcBorders>
              <w:top w:val="single" w:sz="8" w:space="0" w:color="auto"/>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b/>
                <w:bCs/>
                <w:color w:val="000000"/>
                <w:sz w:val="18"/>
                <w:szCs w:val="18"/>
              </w:rPr>
              <w:t>Tên chất</w:t>
            </w:r>
          </w:p>
        </w:tc>
        <w:tc>
          <w:tcPr>
            <w:tcW w:w="950" w:type="pct"/>
            <w:gridSpan w:val="2"/>
            <w:tcBorders>
              <w:top w:val="single" w:sz="8" w:space="0" w:color="auto"/>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b/>
                <w:bCs/>
                <w:color w:val="000000"/>
                <w:sz w:val="18"/>
                <w:szCs w:val="18"/>
              </w:rPr>
              <w:t>Năm ...</w:t>
            </w:r>
          </w:p>
        </w:tc>
        <w:tc>
          <w:tcPr>
            <w:tcW w:w="950" w:type="pct"/>
            <w:gridSpan w:val="2"/>
            <w:tcBorders>
              <w:top w:val="single" w:sz="8" w:space="0" w:color="auto"/>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b/>
                <w:bCs/>
                <w:color w:val="000000"/>
                <w:sz w:val="18"/>
                <w:szCs w:val="18"/>
              </w:rPr>
              <w:t>Năm...</w:t>
            </w:r>
          </w:p>
        </w:tc>
        <w:tc>
          <w:tcPr>
            <w:tcW w:w="950" w:type="pct"/>
            <w:gridSpan w:val="2"/>
            <w:tcBorders>
              <w:top w:val="single" w:sz="8" w:space="0" w:color="auto"/>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b/>
                <w:bCs/>
                <w:color w:val="000000"/>
                <w:sz w:val="18"/>
                <w:szCs w:val="18"/>
              </w:rPr>
              <w:t>Năm ...</w:t>
            </w:r>
          </w:p>
        </w:tc>
        <w:tc>
          <w:tcPr>
            <w:tcW w:w="950" w:type="pct"/>
            <w:gridSpan w:val="2"/>
            <w:tcBorders>
              <w:top w:val="single" w:sz="8" w:space="0" w:color="auto"/>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b/>
                <w:bCs/>
                <w:color w:val="000000"/>
                <w:sz w:val="18"/>
                <w:szCs w:val="18"/>
              </w:rPr>
              <w:t>Trung bình 03 năm</w:t>
            </w:r>
          </w:p>
        </w:tc>
        <w:tc>
          <w:tcPr>
            <w:tcW w:w="400" w:type="pct"/>
            <w:vMerge w:val="restart"/>
            <w:tcBorders>
              <w:top w:val="single" w:sz="8" w:space="0" w:color="auto"/>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b/>
                <w:bCs/>
                <w:color w:val="000000"/>
                <w:sz w:val="18"/>
                <w:szCs w:val="18"/>
              </w:rPr>
              <w:t>Thông tin khác</w:t>
            </w:r>
          </w:p>
        </w:tc>
      </w:tr>
      <w:tr w:rsidR="00966519" w:rsidRPr="00966519" w:rsidTr="00966519">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966519" w:rsidRPr="00966519" w:rsidRDefault="00966519" w:rsidP="00966519">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966519" w:rsidRPr="00966519" w:rsidRDefault="00966519" w:rsidP="00966519">
            <w:pPr>
              <w:spacing w:after="0" w:line="240" w:lineRule="auto"/>
              <w:rPr>
                <w:rFonts w:ascii="Arial" w:eastAsia="Times New Roman" w:hAnsi="Arial" w:cs="Arial"/>
                <w:color w:val="000000"/>
                <w:sz w:val="18"/>
                <w:szCs w:val="18"/>
              </w:rPr>
            </w:pPr>
          </w:p>
        </w:tc>
        <w:tc>
          <w:tcPr>
            <w:tcW w:w="4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b/>
                <w:bCs/>
                <w:color w:val="000000"/>
                <w:sz w:val="18"/>
                <w:szCs w:val="18"/>
              </w:rPr>
              <w:t>Lượng (kg)</w:t>
            </w:r>
          </w:p>
        </w:tc>
        <w:tc>
          <w:tcPr>
            <w:tcW w:w="5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b/>
                <w:bCs/>
                <w:color w:val="000000"/>
                <w:sz w:val="18"/>
                <w:szCs w:val="18"/>
              </w:rPr>
              <w:t>Lượng (tấn ODP hoặc tấn CO</w:t>
            </w:r>
            <w:r w:rsidRPr="00966519">
              <w:rPr>
                <w:rFonts w:ascii="Arial" w:eastAsia="Times New Roman" w:hAnsi="Arial" w:cs="Arial"/>
                <w:b/>
                <w:bCs/>
                <w:color w:val="000000"/>
                <w:sz w:val="18"/>
                <w:szCs w:val="18"/>
                <w:vertAlign w:val="subscript"/>
              </w:rPr>
              <w:t>2</w:t>
            </w:r>
            <w:r w:rsidRPr="00966519">
              <w:rPr>
                <w:rFonts w:ascii="Arial" w:eastAsia="Times New Roman" w:hAnsi="Arial" w:cs="Arial"/>
                <w:b/>
                <w:bCs/>
                <w:color w:val="000000"/>
                <w:sz w:val="18"/>
                <w:szCs w:val="18"/>
              </w:rPr>
              <w:t>tđ)</w:t>
            </w:r>
          </w:p>
        </w:tc>
        <w:tc>
          <w:tcPr>
            <w:tcW w:w="4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b/>
                <w:bCs/>
                <w:color w:val="000000"/>
                <w:sz w:val="18"/>
                <w:szCs w:val="18"/>
              </w:rPr>
              <w:t>Lượng (kg)</w:t>
            </w:r>
          </w:p>
        </w:tc>
        <w:tc>
          <w:tcPr>
            <w:tcW w:w="5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b/>
                <w:bCs/>
                <w:color w:val="000000"/>
                <w:sz w:val="18"/>
                <w:szCs w:val="18"/>
              </w:rPr>
              <w:t>Lượng (tấn ODP hoặc tấn CO</w:t>
            </w:r>
            <w:r w:rsidRPr="00966519">
              <w:rPr>
                <w:rFonts w:ascii="Arial" w:eastAsia="Times New Roman" w:hAnsi="Arial" w:cs="Arial"/>
                <w:b/>
                <w:bCs/>
                <w:color w:val="000000"/>
                <w:sz w:val="18"/>
                <w:szCs w:val="18"/>
                <w:vertAlign w:val="subscript"/>
              </w:rPr>
              <w:t>2</w:t>
            </w:r>
            <w:r w:rsidRPr="00966519">
              <w:rPr>
                <w:rFonts w:ascii="Arial" w:eastAsia="Times New Roman" w:hAnsi="Arial" w:cs="Arial"/>
                <w:b/>
                <w:bCs/>
                <w:color w:val="000000"/>
                <w:sz w:val="18"/>
                <w:szCs w:val="18"/>
              </w:rPr>
              <w:t>tđ)</w:t>
            </w:r>
          </w:p>
        </w:tc>
        <w:tc>
          <w:tcPr>
            <w:tcW w:w="4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b/>
                <w:bCs/>
                <w:color w:val="000000"/>
                <w:sz w:val="18"/>
                <w:szCs w:val="18"/>
              </w:rPr>
              <w:t>Lượng (kg)</w:t>
            </w:r>
          </w:p>
        </w:tc>
        <w:tc>
          <w:tcPr>
            <w:tcW w:w="5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b/>
                <w:bCs/>
                <w:color w:val="000000"/>
                <w:sz w:val="18"/>
                <w:szCs w:val="18"/>
              </w:rPr>
              <w:t>Lượng (tấn ODP hoặc tấn CO</w:t>
            </w:r>
            <w:r w:rsidRPr="00966519">
              <w:rPr>
                <w:rFonts w:ascii="Arial" w:eastAsia="Times New Roman" w:hAnsi="Arial" w:cs="Arial"/>
                <w:b/>
                <w:bCs/>
                <w:color w:val="000000"/>
                <w:sz w:val="18"/>
                <w:szCs w:val="18"/>
                <w:vertAlign w:val="subscript"/>
              </w:rPr>
              <w:t>2</w:t>
            </w:r>
            <w:r w:rsidRPr="00966519">
              <w:rPr>
                <w:rFonts w:ascii="Arial" w:eastAsia="Times New Roman" w:hAnsi="Arial" w:cs="Arial"/>
                <w:b/>
                <w:bCs/>
                <w:color w:val="000000"/>
                <w:sz w:val="18"/>
                <w:szCs w:val="18"/>
              </w:rPr>
              <w:t>tđ)</w:t>
            </w:r>
          </w:p>
        </w:tc>
        <w:tc>
          <w:tcPr>
            <w:tcW w:w="4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b/>
                <w:bCs/>
                <w:color w:val="000000"/>
                <w:sz w:val="18"/>
                <w:szCs w:val="18"/>
              </w:rPr>
              <w:t>Lượng (kg)</w:t>
            </w:r>
          </w:p>
        </w:tc>
        <w:tc>
          <w:tcPr>
            <w:tcW w:w="5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b/>
                <w:bCs/>
                <w:color w:val="000000"/>
                <w:sz w:val="18"/>
                <w:szCs w:val="18"/>
              </w:rPr>
              <w:t>Lượng (tấn ODP hoặc tấn CO</w:t>
            </w:r>
            <w:r w:rsidRPr="00966519">
              <w:rPr>
                <w:rFonts w:ascii="Arial" w:eastAsia="Times New Roman" w:hAnsi="Arial" w:cs="Arial"/>
                <w:b/>
                <w:bCs/>
                <w:color w:val="000000"/>
                <w:sz w:val="18"/>
                <w:szCs w:val="18"/>
                <w:vertAlign w:val="subscript"/>
              </w:rPr>
              <w:t>2</w:t>
            </w:r>
            <w:r w:rsidRPr="00966519">
              <w:rPr>
                <w:rFonts w:ascii="Arial" w:eastAsia="Times New Roman" w:hAnsi="Arial" w:cs="Arial"/>
                <w:b/>
                <w:bCs/>
                <w:color w:val="000000"/>
                <w:sz w:val="18"/>
                <w:szCs w:val="18"/>
              </w:rPr>
              <w:t>tđ)</w:t>
            </w: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966519" w:rsidRPr="00966519" w:rsidRDefault="00966519" w:rsidP="00966519">
            <w:pPr>
              <w:spacing w:after="0" w:line="240" w:lineRule="auto"/>
              <w:rPr>
                <w:rFonts w:ascii="Arial" w:eastAsia="Times New Roman" w:hAnsi="Arial" w:cs="Arial"/>
                <w:color w:val="000000"/>
                <w:sz w:val="18"/>
                <w:szCs w:val="18"/>
              </w:rPr>
            </w:pPr>
          </w:p>
        </w:tc>
      </w:tr>
      <w:tr w:rsidR="00966519" w:rsidRPr="00966519" w:rsidTr="00966519">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1.</w:t>
            </w:r>
          </w:p>
        </w:tc>
        <w:tc>
          <w:tcPr>
            <w:tcW w:w="45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Sản xuất chất được kiểm soát</w:t>
            </w:r>
          </w:p>
        </w:tc>
        <w:tc>
          <w:tcPr>
            <w:tcW w:w="4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5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5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5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5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r>
      <w:tr w:rsidR="00966519" w:rsidRPr="00966519" w:rsidTr="00966519">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45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HCFC...</w:t>
            </w:r>
          </w:p>
        </w:tc>
        <w:tc>
          <w:tcPr>
            <w:tcW w:w="4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5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5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5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5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r>
      <w:tr w:rsidR="00966519" w:rsidRPr="00966519" w:rsidTr="00966519">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45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HFC...</w:t>
            </w:r>
          </w:p>
        </w:tc>
        <w:tc>
          <w:tcPr>
            <w:tcW w:w="4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5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5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5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5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r>
      <w:tr w:rsidR="00966519" w:rsidRPr="00966519" w:rsidTr="00966519">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45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TỔNG</w:t>
            </w:r>
          </w:p>
        </w:tc>
        <w:tc>
          <w:tcPr>
            <w:tcW w:w="4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w:t>
            </w:r>
          </w:p>
        </w:tc>
        <w:tc>
          <w:tcPr>
            <w:tcW w:w="5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w:t>
            </w:r>
          </w:p>
        </w:tc>
        <w:tc>
          <w:tcPr>
            <w:tcW w:w="4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w:t>
            </w:r>
          </w:p>
        </w:tc>
        <w:tc>
          <w:tcPr>
            <w:tcW w:w="5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w:t>
            </w:r>
          </w:p>
        </w:tc>
        <w:tc>
          <w:tcPr>
            <w:tcW w:w="4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w:t>
            </w:r>
          </w:p>
        </w:tc>
        <w:tc>
          <w:tcPr>
            <w:tcW w:w="5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w:t>
            </w:r>
          </w:p>
        </w:tc>
        <w:tc>
          <w:tcPr>
            <w:tcW w:w="4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5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r>
      <w:tr w:rsidR="00966519" w:rsidRPr="00966519" w:rsidTr="00966519">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2.</w:t>
            </w:r>
          </w:p>
        </w:tc>
        <w:tc>
          <w:tcPr>
            <w:tcW w:w="45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Nhập khẩu chất được kiểm soát</w:t>
            </w:r>
          </w:p>
        </w:tc>
        <w:tc>
          <w:tcPr>
            <w:tcW w:w="4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5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5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5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5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r>
      <w:tr w:rsidR="00966519" w:rsidRPr="00966519" w:rsidTr="00966519">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45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HCFC...</w:t>
            </w:r>
          </w:p>
        </w:tc>
        <w:tc>
          <w:tcPr>
            <w:tcW w:w="4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5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5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5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5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Nơi nhập khẩu, ghi rõ tên chất</w:t>
            </w:r>
          </w:p>
        </w:tc>
      </w:tr>
      <w:tr w:rsidR="00966519" w:rsidRPr="00966519" w:rsidTr="00966519">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45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HFC...</w:t>
            </w:r>
          </w:p>
        </w:tc>
        <w:tc>
          <w:tcPr>
            <w:tcW w:w="4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5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5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5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5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r>
      <w:tr w:rsidR="00966519" w:rsidRPr="00966519" w:rsidTr="00966519">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45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TỔNG</w:t>
            </w:r>
          </w:p>
        </w:tc>
        <w:tc>
          <w:tcPr>
            <w:tcW w:w="4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w:t>
            </w:r>
          </w:p>
        </w:tc>
        <w:tc>
          <w:tcPr>
            <w:tcW w:w="5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w:t>
            </w:r>
          </w:p>
        </w:tc>
        <w:tc>
          <w:tcPr>
            <w:tcW w:w="4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w:t>
            </w:r>
          </w:p>
        </w:tc>
        <w:tc>
          <w:tcPr>
            <w:tcW w:w="5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w:t>
            </w:r>
          </w:p>
        </w:tc>
        <w:tc>
          <w:tcPr>
            <w:tcW w:w="4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w:t>
            </w:r>
          </w:p>
        </w:tc>
        <w:tc>
          <w:tcPr>
            <w:tcW w:w="5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w:t>
            </w:r>
          </w:p>
        </w:tc>
        <w:tc>
          <w:tcPr>
            <w:tcW w:w="4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5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r>
      <w:tr w:rsidR="00966519" w:rsidRPr="00966519" w:rsidTr="00966519">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3.</w:t>
            </w:r>
          </w:p>
        </w:tc>
        <w:tc>
          <w:tcPr>
            <w:tcW w:w="45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Xuất khẩu chất được kiểm soát</w:t>
            </w:r>
          </w:p>
        </w:tc>
        <w:tc>
          <w:tcPr>
            <w:tcW w:w="4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5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5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5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5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r>
      <w:tr w:rsidR="00966519" w:rsidRPr="00966519" w:rsidTr="00966519">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45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HCFC...</w:t>
            </w:r>
          </w:p>
        </w:tc>
        <w:tc>
          <w:tcPr>
            <w:tcW w:w="4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5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5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5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5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Nơi nhập khẩu, ghi rõ tên chất</w:t>
            </w:r>
          </w:p>
        </w:tc>
      </w:tr>
      <w:tr w:rsidR="00966519" w:rsidRPr="00966519" w:rsidTr="00966519">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45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HFC...</w:t>
            </w:r>
          </w:p>
        </w:tc>
        <w:tc>
          <w:tcPr>
            <w:tcW w:w="4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5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5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5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5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r>
      <w:tr w:rsidR="00966519" w:rsidRPr="00966519" w:rsidTr="00966519">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45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TỔNG</w:t>
            </w:r>
          </w:p>
        </w:tc>
        <w:tc>
          <w:tcPr>
            <w:tcW w:w="4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b/>
                <w:bCs/>
                <w:color w:val="000000"/>
                <w:sz w:val="18"/>
                <w:szCs w:val="18"/>
              </w:rPr>
              <w:t>...</w:t>
            </w:r>
          </w:p>
        </w:tc>
        <w:tc>
          <w:tcPr>
            <w:tcW w:w="5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b/>
                <w:bCs/>
                <w:color w:val="000000"/>
                <w:sz w:val="18"/>
                <w:szCs w:val="18"/>
              </w:rPr>
              <w:t>...</w:t>
            </w:r>
          </w:p>
        </w:tc>
        <w:tc>
          <w:tcPr>
            <w:tcW w:w="4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b/>
                <w:bCs/>
                <w:color w:val="000000"/>
                <w:sz w:val="18"/>
                <w:szCs w:val="18"/>
              </w:rPr>
              <w:t>...</w:t>
            </w:r>
          </w:p>
        </w:tc>
        <w:tc>
          <w:tcPr>
            <w:tcW w:w="5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b/>
                <w:bCs/>
                <w:color w:val="000000"/>
                <w:sz w:val="18"/>
                <w:szCs w:val="18"/>
              </w:rPr>
              <w:t>...</w:t>
            </w:r>
          </w:p>
        </w:tc>
        <w:tc>
          <w:tcPr>
            <w:tcW w:w="4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b/>
                <w:bCs/>
                <w:color w:val="000000"/>
                <w:sz w:val="18"/>
                <w:szCs w:val="18"/>
              </w:rPr>
              <w:t>...</w:t>
            </w:r>
          </w:p>
        </w:tc>
        <w:tc>
          <w:tcPr>
            <w:tcW w:w="5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b/>
                <w:bCs/>
                <w:color w:val="000000"/>
                <w:sz w:val="18"/>
                <w:szCs w:val="18"/>
              </w:rPr>
              <w:t>...</w:t>
            </w:r>
          </w:p>
        </w:tc>
        <w:tc>
          <w:tcPr>
            <w:tcW w:w="4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5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r>
    </w:tbl>
    <w:p w:rsidR="00966519" w:rsidRPr="00966519" w:rsidRDefault="00966519" w:rsidP="00966519">
      <w:pPr>
        <w:shd w:val="clear" w:color="auto" w:fill="FFFFFF"/>
        <w:spacing w:before="120" w:after="120" w:line="234" w:lineRule="atLeast"/>
        <w:rPr>
          <w:rFonts w:ascii="Arial" w:eastAsia="Times New Roman" w:hAnsi="Arial" w:cs="Arial"/>
          <w:color w:val="000000"/>
          <w:sz w:val="18"/>
          <w:szCs w:val="18"/>
        </w:rPr>
      </w:pPr>
      <w:r w:rsidRPr="00966519">
        <w:rPr>
          <w:rFonts w:ascii="Arial" w:eastAsia="Times New Roman" w:hAnsi="Arial" w:cs="Arial"/>
          <w:b/>
          <w:bCs/>
          <w:i/>
          <w:iCs/>
          <w:color w:val="000000"/>
          <w:sz w:val="18"/>
          <w:szCs w:val="18"/>
        </w:rPr>
        <w:lastRenderedPageBreak/>
        <w:t>Ghi chú:</w:t>
      </w:r>
      <w:r w:rsidRPr="00966519">
        <w:rPr>
          <w:rFonts w:ascii="Arial" w:eastAsia="Times New Roman" w:hAnsi="Arial" w:cs="Arial"/>
          <w:color w:val="000000"/>
          <w:sz w:val="18"/>
          <w:szCs w:val="18"/>
        </w:rPr>
        <w:t> Cung cấp thông tin sản xuất, nhập khẩu, xuất khẩu chất được kiểm soát của 03 năm gần nhất trước năm đăng ký.</w:t>
      </w:r>
    </w:p>
    <w:p w:rsidR="00966519" w:rsidRPr="00966519" w:rsidRDefault="00966519" w:rsidP="00966519">
      <w:pPr>
        <w:shd w:val="clear" w:color="auto" w:fill="FFFFFF"/>
        <w:spacing w:before="120" w:after="120" w:line="234" w:lineRule="atLeast"/>
        <w:rPr>
          <w:rFonts w:ascii="Arial" w:eastAsia="Times New Roman" w:hAnsi="Arial" w:cs="Arial"/>
          <w:color w:val="000000"/>
          <w:sz w:val="18"/>
          <w:szCs w:val="18"/>
        </w:rPr>
      </w:pPr>
      <w:r w:rsidRPr="00966519">
        <w:rPr>
          <w:rFonts w:ascii="Arial" w:eastAsia="Times New Roman" w:hAnsi="Arial" w:cs="Arial"/>
          <w:b/>
          <w:bCs/>
          <w:color w:val="000000"/>
          <w:sz w:val="18"/>
          <w:szCs w:val="18"/>
        </w:rPr>
        <w:t>Bảng 1.2: Thông tin sử dụng chất được kiểm soát (dành cho tổ chức sản xuất, nhập khẩu thiết bị, sản phẩm có chứa hoặc sản xuất từ chất được kiểm soát)</w:t>
      </w:r>
      <w:r w:rsidRPr="00966519">
        <w:rPr>
          <w:rFonts w:ascii="Arial" w:eastAsia="Times New Roman" w:hAnsi="Arial" w:cs="Arial"/>
          <w:color w:val="000000"/>
          <w:sz w:val="18"/>
          <w:szCs w:val="18"/>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83"/>
        <w:gridCol w:w="1320"/>
        <w:gridCol w:w="377"/>
        <w:gridCol w:w="661"/>
        <w:gridCol w:w="943"/>
        <w:gridCol w:w="3585"/>
        <w:gridCol w:w="1321"/>
        <w:gridCol w:w="850"/>
      </w:tblGrid>
      <w:tr w:rsidR="00966519" w:rsidRPr="00966519" w:rsidTr="00966519">
        <w:trPr>
          <w:tblCellSpacing w:w="0" w:type="dxa"/>
        </w:trPr>
        <w:tc>
          <w:tcPr>
            <w:tcW w:w="150" w:type="pct"/>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b/>
                <w:bCs/>
                <w:color w:val="000000"/>
                <w:sz w:val="18"/>
                <w:szCs w:val="18"/>
              </w:rPr>
              <w:t>TT</w:t>
            </w:r>
          </w:p>
        </w:tc>
        <w:tc>
          <w:tcPr>
            <w:tcW w:w="4800" w:type="pct"/>
            <w:gridSpan w:val="7"/>
            <w:tcBorders>
              <w:top w:val="single" w:sz="8" w:space="0" w:color="auto"/>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b/>
                <w:bCs/>
                <w:color w:val="000000"/>
                <w:sz w:val="18"/>
                <w:szCs w:val="18"/>
              </w:rPr>
              <w:t>Năm ... *</w:t>
            </w:r>
          </w:p>
        </w:tc>
      </w:tr>
      <w:tr w:rsidR="00966519" w:rsidRPr="00966519" w:rsidTr="00966519">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966519" w:rsidRPr="00966519" w:rsidRDefault="00966519" w:rsidP="00966519">
            <w:pPr>
              <w:spacing w:after="0" w:line="240" w:lineRule="auto"/>
              <w:rPr>
                <w:rFonts w:ascii="Arial" w:eastAsia="Times New Roman" w:hAnsi="Arial" w:cs="Arial"/>
                <w:color w:val="000000"/>
                <w:sz w:val="18"/>
                <w:szCs w:val="18"/>
              </w:rPr>
            </w:pPr>
          </w:p>
        </w:tc>
        <w:tc>
          <w:tcPr>
            <w:tcW w:w="7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b/>
                <w:bCs/>
                <w:color w:val="000000"/>
                <w:sz w:val="18"/>
                <w:szCs w:val="18"/>
              </w:rPr>
              <w:t>Loại thiết bị, sản phẩm (Số hiệu, hãng SX)</w:t>
            </w:r>
          </w:p>
        </w:tc>
        <w:tc>
          <w:tcPr>
            <w:tcW w:w="2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b/>
                <w:bCs/>
                <w:color w:val="000000"/>
                <w:sz w:val="18"/>
                <w:szCs w:val="18"/>
              </w:rPr>
              <w:t>Mã HS</w:t>
            </w:r>
          </w:p>
        </w:tc>
        <w:tc>
          <w:tcPr>
            <w:tcW w:w="35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b/>
                <w:bCs/>
                <w:color w:val="000000"/>
                <w:sz w:val="18"/>
                <w:szCs w:val="18"/>
              </w:rPr>
              <w:t>Năng suất lạnh/ Công suất điện</w:t>
            </w:r>
          </w:p>
        </w:tc>
        <w:tc>
          <w:tcPr>
            <w:tcW w:w="5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b/>
                <w:bCs/>
                <w:color w:val="000000"/>
                <w:sz w:val="18"/>
                <w:szCs w:val="18"/>
              </w:rPr>
              <w:t>Số lượng sản xuất, nhập khẩu</w:t>
            </w:r>
          </w:p>
        </w:tc>
        <w:tc>
          <w:tcPr>
            <w:tcW w:w="18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b/>
                <w:bCs/>
                <w:color w:val="000000"/>
                <w:sz w:val="18"/>
                <w:szCs w:val="18"/>
              </w:rPr>
              <w:t>Tên chất được kiểm soát có chứa trong thiết bị, sản phẩm hoặc được sử dụng để sản xuất ra thiết bị, sản phẩm</w:t>
            </w:r>
          </w:p>
        </w:tc>
        <w:tc>
          <w:tcPr>
            <w:tcW w:w="7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b/>
                <w:bCs/>
                <w:color w:val="000000"/>
                <w:sz w:val="18"/>
                <w:szCs w:val="18"/>
              </w:rPr>
              <w:t>Lượng chất có chứa trong 01 đơn vị sản phẩm (kg)</w:t>
            </w:r>
          </w:p>
        </w:tc>
        <w:tc>
          <w:tcPr>
            <w:tcW w:w="4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b/>
                <w:bCs/>
                <w:color w:val="000000"/>
                <w:sz w:val="18"/>
                <w:szCs w:val="18"/>
              </w:rPr>
              <w:t>Ghi chú</w:t>
            </w:r>
          </w:p>
        </w:tc>
      </w:tr>
      <w:tr w:rsidR="00966519" w:rsidRPr="00966519" w:rsidTr="00966519">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1.</w:t>
            </w:r>
          </w:p>
        </w:tc>
        <w:tc>
          <w:tcPr>
            <w:tcW w:w="4800" w:type="pct"/>
            <w:gridSpan w:val="7"/>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Sản xuất thiết bị, sản phẩm có chứa hoặc sản xuất từ chất được kiểm soát</w:t>
            </w:r>
          </w:p>
        </w:tc>
      </w:tr>
      <w:tr w:rsidR="00966519" w:rsidRPr="00966519" w:rsidTr="00966519">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7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Điều hòa không khí</w:t>
            </w:r>
          </w:p>
        </w:tc>
        <w:tc>
          <w:tcPr>
            <w:tcW w:w="2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5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18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HCFC...</w:t>
            </w:r>
          </w:p>
        </w:tc>
        <w:tc>
          <w:tcPr>
            <w:tcW w:w="7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r>
      <w:tr w:rsidR="00966519" w:rsidRPr="00966519" w:rsidTr="00966519">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7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b/>
                <w:bCs/>
                <w:color w:val="000000"/>
                <w:sz w:val="18"/>
                <w:szCs w:val="18"/>
              </w:rPr>
              <w:t>...</w:t>
            </w:r>
          </w:p>
        </w:tc>
        <w:tc>
          <w:tcPr>
            <w:tcW w:w="2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5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18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HFC...</w:t>
            </w:r>
          </w:p>
        </w:tc>
        <w:tc>
          <w:tcPr>
            <w:tcW w:w="7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r>
      <w:tr w:rsidR="00966519" w:rsidRPr="00966519" w:rsidTr="00966519">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7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Tủ lạnh</w:t>
            </w:r>
          </w:p>
        </w:tc>
        <w:tc>
          <w:tcPr>
            <w:tcW w:w="2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5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18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HCFC...</w:t>
            </w:r>
          </w:p>
        </w:tc>
        <w:tc>
          <w:tcPr>
            <w:tcW w:w="7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r>
      <w:tr w:rsidR="00966519" w:rsidRPr="00966519" w:rsidTr="00966519">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7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b/>
                <w:bCs/>
                <w:color w:val="000000"/>
                <w:sz w:val="18"/>
                <w:szCs w:val="18"/>
              </w:rPr>
              <w:t>...</w:t>
            </w:r>
          </w:p>
        </w:tc>
        <w:tc>
          <w:tcPr>
            <w:tcW w:w="2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5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18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HFC...</w:t>
            </w:r>
          </w:p>
        </w:tc>
        <w:tc>
          <w:tcPr>
            <w:tcW w:w="7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r>
      <w:tr w:rsidR="00966519" w:rsidRPr="00966519" w:rsidTr="00966519">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2.</w:t>
            </w:r>
          </w:p>
        </w:tc>
        <w:tc>
          <w:tcPr>
            <w:tcW w:w="3650" w:type="pct"/>
            <w:gridSpan w:val="5"/>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Nhập khẩu thiết bị, sản phẩm có chứa hoặc sản xuất từ chất được kiểm soát</w:t>
            </w:r>
          </w:p>
        </w:tc>
        <w:tc>
          <w:tcPr>
            <w:tcW w:w="7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r>
      <w:tr w:rsidR="00966519" w:rsidRPr="00966519" w:rsidTr="00966519">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7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Điều hòa không khí</w:t>
            </w:r>
          </w:p>
        </w:tc>
        <w:tc>
          <w:tcPr>
            <w:tcW w:w="2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5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18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HCFC...</w:t>
            </w:r>
          </w:p>
        </w:tc>
        <w:tc>
          <w:tcPr>
            <w:tcW w:w="7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Nơi nhập khẩu, ghi rõ tên chất</w:t>
            </w:r>
          </w:p>
        </w:tc>
      </w:tr>
      <w:tr w:rsidR="00966519" w:rsidRPr="00966519" w:rsidTr="00966519">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7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b/>
                <w:bCs/>
                <w:color w:val="000000"/>
                <w:sz w:val="18"/>
                <w:szCs w:val="18"/>
              </w:rPr>
              <w:t>...</w:t>
            </w:r>
          </w:p>
        </w:tc>
        <w:tc>
          <w:tcPr>
            <w:tcW w:w="2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5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18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HFC...</w:t>
            </w:r>
          </w:p>
        </w:tc>
        <w:tc>
          <w:tcPr>
            <w:tcW w:w="7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r>
      <w:tr w:rsidR="00966519" w:rsidRPr="00966519" w:rsidTr="00966519">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7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Tủ lạnh</w:t>
            </w:r>
          </w:p>
        </w:tc>
        <w:tc>
          <w:tcPr>
            <w:tcW w:w="2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5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18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HCFC...</w:t>
            </w:r>
          </w:p>
        </w:tc>
        <w:tc>
          <w:tcPr>
            <w:tcW w:w="7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r>
      <w:tr w:rsidR="00966519" w:rsidRPr="00966519" w:rsidTr="00966519">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7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b/>
                <w:bCs/>
                <w:color w:val="000000"/>
                <w:sz w:val="18"/>
                <w:szCs w:val="18"/>
              </w:rPr>
              <w:t>...</w:t>
            </w:r>
          </w:p>
        </w:tc>
        <w:tc>
          <w:tcPr>
            <w:tcW w:w="2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5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18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HFC...</w:t>
            </w:r>
          </w:p>
        </w:tc>
        <w:tc>
          <w:tcPr>
            <w:tcW w:w="7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r>
    </w:tbl>
    <w:p w:rsidR="00966519" w:rsidRPr="00966519" w:rsidRDefault="00966519" w:rsidP="00966519">
      <w:pPr>
        <w:shd w:val="clear" w:color="auto" w:fill="FFFFFF"/>
        <w:spacing w:before="120" w:after="120" w:line="234" w:lineRule="atLeast"/>
        <w:rPr>
          <w:rFonts w:ascii="Arial" w:eastAsia="Times New Roman" w:hAnsi="Arial" w:cs="Arial"/>
          <w:color w:val="000000"/>
          <w:sz w:val="18"/>
          <w:szCs w:val="18"/>
        </w:rPr>
      </w:pPr>
      <w:r w:rsidRPr="00966519">
        <w:rPr>
          <w:rFonts w:ascii="Arial" w:eastAsia="Times New Roman" w:hAnsi="Arial" w:cs="Arial"/>
          <w:b/>
          <w:bCs/>
          <w:i/>
          <w:iCs/>
          <w:color w:val="000000"/>
          <w:sz w:val="18"/>
          <w:szCs w:val="18"/>
        </w:rPr>
        <w:t>Ghi chú:</w:t>
      </w:r>
      <w:r w:rsidRPr="00966519">
        <w:rPr>
          <w:rFonts w:ascii="Arial" w:eastAsia="Times New Roman" w:hAnsi="Arial" w:cs="Arial"/>
          <w:color w:val="000000"/>
          <w:sz w:val="18"/>
          <w:szCs w:val="18"/>
        </w:rPr>
        <w:t> (*) Cung cấp thông tin về thiết bị, sản phẩm có chứa hoặc sản xuất từ chất được kiểm soát của năm trước năm đăng ký.</w:t>
      </w:r>
    </w:p>
    <w:p w:rsidR="00966519" w:rsidRPr="00966519" w:rsidRDefault="00966519" w:rsidP="00966519">
      <w:pPr>
        <w:shd w:val="clear" w:color="auto" w:fill="FFFFFF"/>
        <w:spacing w:before="120" w:after="120" w:line="234" w:lineRule="atLeast"/>
        <w:rPr>
          <w:rFonts w:ascii="Arial" w:eastAsia="Times New Roman" w:hAnsi="Arial" w:cs="Arial"/>
          <w:color w:val="000000"/>
          <w:sz w:val="18"/>
          <w:szCs w:val="18"/>
        </w:rPr>
      </w:pPr>
      <w:r w:rsidRPr="00966519">
        <w:rPr>
          <w:rFonts w:ascii="Arial" w:eastAsia="Times New Roman" w:hAnsi="Arial" w:cs="Arial"/>
          <w:b/>
          <w:bCs/>
          <w:color w:val="000000"/>
          <w:sz w:val="18"/>
          <w:szCs w:val="18"/>
        </w:rPr>
        <w:t>Bảng 1.3: Thông tin sử dụng chất được kiểm soát (dành cho tổ chức sở hữu thiết bị có chứa chất được kiểm soát)</w:t>
      </w:r>
      <w:r w:rsidRPr="00966519">
        <w:rPr>
          <w:rFonts w:ascii="Arial" w:eastAsia="Times New Roman" w:hAnsi="Arial" w:cs="Arial"/>
          <w:color w:val="000000"/>
          <w:sz w:val="18"/>
          <w:szCs w:val="18"/>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88"/>
        <w:gridCol w:w="942"/>
        <w:gridCol w:w="754"/>
        <w:gridCol w:w="849"/>
        <w:gridCol w:w="849"/>
        <w:gridCol w:w="1320"/>
        <w:gridCol w:w="1508"/>
        <w:gridCol w:w="1604"/>
        <w:gridCol w:w="1226"/>
      </w:tblGrid>
      <w:tr w:rsidR="00966519" w:rsidRPr="00966519" w:rsidTr="00966519">
        <w:trPr>
          <w:tblCellSpacing w:w="0" w:type="dxa"/>
        </w:trPr>
        <w:tc>
          <w:tcPr>
            <w:tcW w:w="150" w:type="pct"/>
            <w:vMerge w:val="restart"/>
            <w:tcBorders>
              <w:top w:val="single" w:sz="8" w:space="0" w:color="auto"/>
              <w:left w:val="single" w:sz="8" w:space="0" w:color="auto"/>
              <w:bottom w:val="single" w:sz="8" w:space="0" w:color="auto"/>
              <w:right w:val="single" w:sz="8" w:space="0" w:color="auto"/>
            </w:tcBorders>
            <w:shd w:val="clear" w:color="auto" w:fill="FFFFFF"/>
            <w:tcMar>
              <w:top w:w="14" w:type="dxa"/>
              <w:left w:w="14" w:type="dxa"/>
              <w:bottom w:w="14" w:type="dxa"/>
              <w:right w:w="14" w:type="dxa"/>
            </w:tcMar>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b/>
                <w:bCs/>
                <w:color w:val="000000"/>
                <w:sz w:val="18"/>
                <w:szCs w:val="18"/>
              </w:rPr>
              <w:t>TT</w:t>
            </w:r>
          </w:p>
        </w:tc>
        <w:tc>
          <w:tcPr>
            <w:tcW w:w="3300" w:type="pct"/>
            <w:gridSpan w:val="6"/>
            <w:tcBorders>
              <w:top w:val="single" w:sz="8" w:space="0" w:color="auto"/>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b/>
                <w:bCs/>
                <w:color w:val="000000"/>
                <w:sz w:val="18"/>
                <w:szCs w:val="18"/>
              </w:rPr>
              <w:t>Thông tin về thiết bị có chứa chất được kiểm soát</w:t>
            </w:r>
          </w:p>
        </w:tc>
        <w:tc>
          <w:tcPr>
            <w:tcW w:w="1500" w:type="pct"/>
            <w:gridSpan w:val="2"/>
            <w:tcBorders>
              <w:top w:val="single" w:sz="8" w:space="0" w:color="auto"/>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b/>
                <w:bCs/>
                <w:color w:val="000000"/>
                <w:sz w:val="18"/>
                <w:szCs w:val="18"/>
              </w:rPr>
              <w:t>Thông tin về hoạt động nạp mới chất được kiểm soát vào thiết bị của năm ...</w:t>
            </w:r>
          </w:p>
        </w:tc>
      </w:tr>
      <w:tr w:rsidR="00966519" w:rsidRPr="00966519" w:rsidTr="00966519">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966519" w:rsidRPr="00966519" w:rsidRDefault="00966519" w:rsidP="00966519">
            <w:pPr>
              <w:spacing w:after="0" w:line="240" w:lineRule="auto"/>
              <w:rPr>
                <w:rFonts w:ascii="Arial" w:eastAsia="Times New Roman" w:hAnsi="Arial" w:cs="Arial"/>
                <w:color w:val="000000"/>
                <w:sz w:val="18"/>
                <w:szCs w:val="18"/>
              </w:rPr>
            </w:pPr>
          </w:p>
        </w:tc>
        <w:tc>
          <w:tcPr>
            <w:tcW w:w="50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b/>
                <w:bCs/>
                <w:color w:val="000000"/>
                <w:sz w:val="18"/>
                <w:szCs w:val="18"/>
              </w:rPr>
              <w:t xml:space="preserve">Loại thiết bị (số hiệu, </w:t>
            </w:r>
            <w:r w:rsidRPr="00966519">
              <w:rPr>
                <w:rFonts w:ascii="Arial" w:eastAsia="Times New Roman" w:hAnsi="Arial" w:cs="Arial"/>
                <w:b/>
                <w:bCs/>
                <w:color w:val="000000"/>
                <w:sz w:val="18"/>
                <w:szCs w:val="18"/>
              </w:rPr>
              <w:lastRenderedPageBreak/>
              <w:t>hãng sản xuất)</w:t>
            </w:r>
          </w:p>
        </w:tc>
        <w:tc>
          <w:tcPr>
            <w:tcW w:w="40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b/>
                <w:bCs/>
                <w:color w:val="000000"/>
                <w:sz w:val="18"/>
                <w:szCs w:val="18"/>
              </w:rPr>
              <w:lastRenderedPageBreak/>
              <w:t>Năm bắt đầu sử dụng</w:t>
            </w:r>
          </w:p>
        </w:tc>
        <w:tc>
          <w:tcPr>
            <w:tcW w:w="4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b/>
                <w:bCs/>
                <w:color w:val="000000"/>
                <w:sz w:val="18"/>
                <w:szCs w:val="18"/>
              </w:rPr>
              <w:t xml:space="preserve">Năng suất lạnh/ </w:t>
            </w:r>
            <w:r w:rsidRPr="00966519">
              <w:rPr>
                <w:rFonts w:ascii="Arial" w:eastAsia="Times New Roman" w:hAnsi="Arial" w:cs="Arial"/>
                <w:b/>
                <w:bCs/>
                <w:color w:val="000000"/>
                <w:sz w:val="18"/>
                <w:szCs w:val="18"/>
              </w:rPr>
              <w:lastRenderedPageBreak/>
              <w:t>Công suất điện</w:t>
            </w:r>
          </w:p>
        </w:tc>
        <w:tc>
          <w:tcPr>
            <w:tcW w:w="4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b/>
                <w:bCs/>
                <w:color w:val="000000"/>
                <w:sz w:val="18"/>
                <w:szCs w:val="18"/>
              </w:rPr>
              <w:lastRenderedPageBreak/>
              <w:t>Số lượng thiết bị</w:t>
            </w:r>
          </w:p>
        </w:tc>
        <w:tc>
          <w:tcPr>
            <w:tcW w:w="70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b/>
                <w:bCs/>
                <w:color w:val="000000"/>
                <w:sz w:val="18"/>
                <w:szCs w:val="18"/>
              </w:rPr>
              <w:t>Tên chất được kiểm soát có chứa trong thiết bị</w:t>
            </w:r>
          </w:p>
        </w:tc>
        <w:tc>
          <w:tcPr>
            <w:tcW w:w="70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b/>
                <w:bCs/>
                <w:color w:val="000000"/>
                <w:sz w:val="18"/>
                <w:szCs w:val="18"/>
              </w:rPr>
              <w:t>Lượng chất được kiểm soát có chứa trong thiết bị (kg)</w:t>
            </w:r>
          </w:p>
        </w:tc>
        <w:tc>
          <w:tcPr>
            <w:tcW w:w="8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b/>
                <w:bCs/>
                <w:color w:val="000000"/>
                <w:sz w:val="18"/>
                <w:szCs w:val="18"/>
              </w:rPr>
              <w:t>Tần suất nạp mới chất được kiểm soát vào thiết bị (lần/năm)</w:t>
            </w:r>
          </w:p>
        </w:tc>
        <w:tc>
          <w:tcPr>
            <w:tcW w:w="60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b/>
                <w:bCs/>
                <w:color w:val="000000"/>
                <w:sz w:val="18"/>
                <w:szCs w:val="18"/>
              </w:rPr>
              <w:t>Lượng chất được nạp vào thiết bị/lần (kg)</w:t>
            </w:r>
          </w:p>
        </w:tc>
      </w:tr>
      <w:tr w:rsidR="00966519" w:rsidRPr="00966519" w:rsidTr="00966519">
        <w:trPr>
          <w:tblCellSpacing w:w="0" w:type="dxa"/>
        </w:trPr>
        <w:tc>
          <w:tcPr>
            <w:tcW w:w="150" w:type="pct"/>
            <w:tcBorders>
              <w:top w:val="nil"/>
              <w:left w:val="single" w:sz="8" w:space="0" w:color="auto"/>
              <w:bottom w:val="single" w:sz="8" w:space="0" w:color="auto"/>
              <w:right w:val="single" w:sz="8" w:space="0" w:color="auto"/>
            </w:tcBorders>
            <w:shd w:val="clear" w:color="auto" w:fill="FFFFFF"/>
            <w:tcMar>
              <w:top w:w="14" w:type="dxa"/>
              <w:left w:w="14" w:type="dxa"/>
              <w:bottom w:w="14" w:type="dxa"/>
              <w:right w:w="14" w:type="dxa"/>
            </w:tcMar>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lastRenderedPageBreak/>
              <w:t>1.</w:t>
            </w:r>
          </w:p>
        </w:tc>
        <w:tc>
          <w:tcPr>
            <w:tcW w:w="4800" w:type="pct"/>
            <w:gridSpan w:val="8"/>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Máy điều hòa không khí có năng suất lạnh danh định từ 26,5 kw (90.000 BTU/h) trở lên</w:t>
            </w:r>
          </w:p>
        </w:tc>
      </w:tr>
      <w:tr w:rsidR="00966519" w:rsidRPr="00966519" w:rsidTr="00966519">
        <w:trPr>
          <w:tblCellSpacing w:w="0" w:type="dxa"/>
        </w:trPr>
        <w:tc>
          <w:tcPr>
            <w:tcW w:w="150" w:type="pct"/>
            <w:tcBorders>
              <w:top w:val="nil"/>
              <w:left w:val="single" w:sz="8" w:space="0" w:color="auto"/>
              <w:bottom w:val="single" w:sz="8" w:space="0" w:color="auto"/>
              <w:right w:val="single" w:sz="8" w:space="0" w:color="auto"/>
            </w:tcBorders>
            <w:shd w:val="clear" w:color="auto" w:fill="FFFFFF"/>
            <w:tcMar>
              <w:top w:w="14" w:type="dxa"/>
              <w:left w:w="14" w:type="dxa"/>
              <w:bottom w:w="14" w:type="dxa"/>
              <w:right w:w="14" w:type="dxa"/>
            </w:tcMar>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50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4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4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70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HCFC...</w:t>
            </w:r>
          </w:p>
        </w:tc>
        <w:tc>
          <w:tcPr>
            <w:tcW w:w="70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60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r>
      <w:tr w:rsidR="00966519" w:rsidRPr="00966519" w:rsidTr="00966519">
        <w:trPr>
          <w:tblCellSpacing w:w="0" w:type="dxa"/>
        </w:trPr>
        <w:tc>
          <w:tcPr>
            <w:tcW w:w="150" w:type="pct"/>
            <w:tcBorders>
              <w:top w:val="nil"/>
              <w:left w:val="single" w:sz="8" w:space="0" w:color="auto"/>
              <w:bottom w:val="single" w:sz="8" w:space="0" w:color="auto"/>
              <w:right w:val="single" w:sz="8" w:space="0" w:color="auto"/>
            </w:tcBorders>
            <w:shd w:val="clear" w:color="auto" w:fill="FFFFFF"/>
            <w:tcMar>
              <w:top w:w="14" w:type="dxa"/>
              <w:left w:w="14" w:type="dxa"/>
              <w:bottom w:w="14" w:type="dxa"/>
              <w:right w:w="14" w:type="dxa"/>
            </w:tcMar>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50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4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4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70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HFC...</w:t>
            </w:r>
          </w:p>
        </w:tc>
        <w:tc>
          <w:tcPr>
            <w:tcW w:w="70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60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r>
      <w:tr w:rsidR="00966519" w:rsidRPr="00966519" w:rsidTr="00966519">
        <w:trPr>
          <w:tblCellSpacing w:w="0" w:type="dxa"/>
        </w:trPr>
        <w:tc>
          <w:tcPr>
            <w:tcW w:w="150" w:type="pct"/>
            <w:tcBorders>
              <w:top w:val="nil"/>
              <w:left w:val="single" w:sz="8" w:space="0" w:color="auto"/>
              <w:bottom w:val="single" w:sz="8" w:space="0" w:color="auto"/>
              <w:right w:val="single" w:sz="8" w:space="0" w:color="auto"/>
            </w:tcBorders>
            <w:shd w:val="clear" w:color="auto" w:fill="FFFFFF"/>
            <w:tcMar>
              <w:top w:w="14" w:type="dxa"/>
              <w:left w:w="14" w:type="dxa"/>
              <w:bottom w:w="14" w:type="dxa"/>
              <w:right w:w="14" w:type="dxa"/>
            </w:tcMar>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50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4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4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70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HCFC...</w:t>
            </w:r>
          </w:p>
        </w:tc>
        <w:tc>
          <w:tcPr>
            <w:tcW w:w="70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60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r>
      <w:tr w:rsidR="00966519" w:rsidRPr="00966519" w:rsidTr="00966519">
        <w:trPr>
          <w:tblCellSpacing w:w="0" w:type="dxa"/>
        </w:trPr>
        <w:tc>
          <w:tcPr>
            <w:tcW w:w="150" w:type="pct"/>
            <w:tcBorders>
              <w:top w:val="nil"/>
              <w:left w:val="single" w:sz="8" w:space="0" w:color="auto"/>
              <w:bottom w:val="single" w:sz="8" w:space="0" w:color="auto"/>
              <w:right w:val="single" w:sz="8" w:space="0" w:color="auto"/>
            </w:tcBorders>
            <w:shd w:val="clear" w:color="auto" w:fill="FFFFFF"/>
            <w:tcMar>
              <w:top w:w="14" w:type="dxa"/>
              <w:left w:w="14" w:type="dxa"/>
              <w:bottom w:w="14" w:type="dxa"/>
              <w:right w:w="14" w:type="dxa"/>
            </w:tcMar>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50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4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4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70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HFC...</w:t>
            </w:r>
          </w:p>
        </w:tc>
        <w:tc>
          <w:tcPr>
            <w:tcW w:w="70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60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r>
      <w:tr w:rsidR="00966519" w:rsidRPr="00966519" w:rsidTr="00966519">
        <w:trPr>
          <w:tblCellSpacing w:w="0" w:type="dxa"/>
        </w:trPr>
        <w:tc>
          <w:tcPr>
            <w:tcW w:w="150" w:type="pct"/>
            <w:tcBorders>
              <w:top w:val="nil"/>
              <w:left w:val="single" w:sz="8" w:space="0" w:color="auto"/>
              <w:bottom w:val="single" w:sz="8" w:space="0" w:color="auto"/>
              <w:right w:val="single" w:sz="8" w:space="0" w:color="auto"/>
            </w:tcBorders>
            <w:shd w:val="clear" w:color="auto" w:fill="FFFFFF"/>
            <w:tcMar>
              <w:top w:w="14" w:type="dxa"/>
              <w:left w:w="14" w:type="dxa"/>
              <w:bottom w:w="14" w:type="dxa"/>
              <w:right w:w="14" w:type="dxa"/>
            </w:tcMar>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2.</w:t>
            </w:r>
          </w:p>
        </w:tc>
        <w:tc>
          <w:tcPr>
            <w:tcW w:w="3300" w:type="pct"/>
            <w:gridSpan w:val="6"/>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Thiết bị lạnh công nghiệp có công suất điện từ 40 kW trở lên</w:t>
            </w:r>
          </w:p>
        </w:tc>
        <w:tc>
          <w:tcPr>
            <w:tcW w:w="8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60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r>
      <w:tr w:rsidR="00966519" w:rsidRPr="00966519" w:rsidTr="00966519">
        <w:trPr>
          <w:tblCellSpacing w:w="0" w:type="dxa"/>
        </w:trPr>
        <w:tc>
          <w:tcPr>
            <w:tcW w:w="150" w:type="pct"/>
            <w:tcBorders>
              <w:top w:val="nil"/>
              <w:left w:val="single" w:sz="8" w:space="0" w:color="auto"/>
              <w:bottom w:val="single" w:sz="8" w:space="0" w:color="auto"/>
              <w:right w:val="single" w:sz="8" w:space="0" w:color="auto"/>
            </w:tcBorders>
            <w:shd w:val="clear" w:color="auto" w:fill="FFFFFF"/>
            <w:tcMar>
              <w:top w:w="14" w:type="dxa"/>
              <w:left w:w="14" w:type="dxa"/>
              <w:bottom w:w="14" w:type="dxa"/>
              <w:right w:w="14" w:type="dxa"/>
            </w:tcMar>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50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4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4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70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HCFC...</w:t>
            </w:r>
          </w:p>
        </w:tc>
        <w:tc>
          <w:tcPr>
            <w:tcW w:w="70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60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r>
      <w:tr w:rsidR="00966519" w:rsidRPr="00966519" w:rsidTr="00966519">
        <w:trPr>
          <w:tblCellSpacing w:w="0" w:type="dxa"/>
        </w:trPr>
        <w:tc>
          <w:tcPr>
            <w:tcW w:w="150" w:type="pct"/>
            <w:tcBorders>
              <w:top w:val="nil"/>
              <w:left w:val="single" w:sz="8" w:space="0" w:color="auto"/>
              <w:bottom w:val="single" w:sz="8" w:space="0" w:color="auto"/>
              <w:right w:val="single" w:sz="8" w:space="0" w:color="auto"/>
            </w:tcBorders>
            <w:shd w:val="clear" w:color="auto" w:fill="FFFFFF"/>
            <w:tcMar>
              <w:top w:w="14" w:type="dxa"/>
              <w:left w:w="14" w:type="dxa"/>
              <w:bottom w:w="14" w:type="dxa"/>
              <w:right w:w="14" w:type="dxa"/>
            </w:tcMar>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50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4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4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70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HFC...</w:t>
            </w:r>
          </w:p>
        </w:tc>
        <w:tc>
          <w:tcPr>
            <w:tcW w:w="70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60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r>
      <w:tr w:rsidR="00966519" w:rsidRPr="00966519" w:rsidTr="00966519">
        <w:trPr>
          <w:tblCellSpacing w:w="0" w:type="dxa"/>
        </w:trPr>
        <w:tc>
          <w:tcPr>
            <w:tcW w:w="150" w:type="pct"/>
            <w:tcBorders>
              <w:top w:val="nil"/>
              <w:left w:val="single" w:sz="8" w:space="0" w:color="auto"/>
              <w:bottom w:val="single" w:sz="8" w:space="0" w:color="auto"/>
              <w:right w:val="single" w:sz="8" w:space="0" w:color="auto"/>
            </w:tcBorders>
            <w:shd w:val="clear" w:color="auto" w:fill="FFFFFF"/>
            <w:tcMar>
              <w:top w:w="14" w:type="dxa"/>
              <w:left w:w="14" w:type="dxa"/>
              <w:bottom w:w="14" w:type="dxa"/>
              <w:right w:w="14" w:type="dxa"/>
            </w:tcMar>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50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4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4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70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HCFC...</w:t>
            </w:r>
          </w:p>
        </w:tc>
        <w:tc>
          <w:tcPr>
            <w:tcW w:w="70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60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r>
      <w:tr w:rsidR="00966519" w:rsidRPr="00966519" w:rsidTr="00966519">
        <w:trPr>
          <w:tblCellSpacing w:w="0" w:type="dxa"/>
        </w:trPr>
        <w:tc>
          <w:tcPr>
            <w:tcW w:w="150" w:type="pct"/>
            <w:tcBorders>
              <w:top w:val="nil"/>
              <w:left w:val="single" w:sz="8" w:space="0" w:color="auto"/>
              <w:bottom w:val="single" w:sz="8" w:space="0" w:color="auto"/>
              <w:right w:val="single" w:sz="8" w:space="0" w:color="auto"/>
            </w:tcBorders>
            <w:shd w:val="clear" w:color="auto" w:fill="FFFFFF"/>
            <w:tcMar>
              <w:top w:w="14" w:type="dxa"/>
              <w:left w:w="14" w:type="dxa"/>
              <w:bottom w:w="14" w:type="dxa"/>
              <w:right w:w="14" w:type="dxa"/>
            </w:tcMar>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50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4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4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70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HFC...</w:t>
            </w:r>
          </w:p>
        </w:tc>
        <w:tc>
          <w:tcPr>
            <w:tcW w:w="70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600" w:type="pct"/>
            <w:tcBorders>
              <w:top w:val="nil"/>
              <w:left w:val="nil"/>
              <w:bottom w:val="single" w:sz="8" w:space="0" w:color="auto"/>
              <w:right w:val="single" w:sz="8" w:space="0" w:color="auto"/>
            </w:tcBorders>
            <w:shd w:val="clear" w:color="auto" w:fill="FFFFFF"/>
            <w:tcMar>
              <w:top w:w="14" w:type="dxa"/>
              <w:left w:w="14" w:type="dxa"/>
              <w:bottom w:w="14" w:type="dxa"/>
              <w:right w:w="14" w:type="dxa"/>
            </w:tcMar>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r>
    </w:tbl>
    <w:p w:rsidR="00966519" w:rsidRPr="00966519" w:rsidRDefault="00966519" w:rsidP="00966519">
      <w:pPr>
        <w:shd w:val="clear" w:color="auto" w:fill="FFFFFF"/>
        <w:spacing w:before="120" w:after="120" w:line="234" w:lineRule="atLeast"/>
        <w:rPr>
          <w:rFonts w:ascii="Arial" w:eastAsia="Times New Roman" w:hAnsi="Arial" w:cs="Arial"/>
          <w:color w:val="000000"/>
          <w:sz w:val="18"/>
          <w:szCs w:val="18"/>
        </w:rPr>
      </w:pPr>
      <w:r w:rsidRPr="00966519">
        <w:rPr>
          <w:rFonts w:ascii="Arial" w:eastAsia="Times New Roman" w:hAnsi="Arial" w:cs="Arial"/>
          <w:b/>
          <w:bCs/>
          <w:i/>
          <w:iCs/>
          <w:color w:val="000000"/>
          <w:sz w:val="18"/>
          <w:szCs w:val="18"/>
        </w:rPr>
        <w:t>Ghi chú:</w:t>
      </w:r>
      <w:r w:rsidRPr="00966519">
        <w:rPr>
          <w:rFonts w:ascii="Arial" w:eastAsia="Times New Roman" w:hAnsi="Arial" w:cs="Arial"/>
          <w:color w:val="000000"/>
          <w:sz w:val="18"/>
          <w:szCs w:val="18"/>
        </w:rPr>
        <w:t> Cung cấp thông tin về thiết bị có chứa chất được kiểm soát do tổ chức sở hữu của năm trước năm đăng ký.</w:t>
      </w:r>
    </w:p>
    <w:p w:rsidR="00966519" w:rsidRPr="00966519" w:rsidRDefault="00966519" w:rsidP="00966519">
      <w:pPr>
        <w:shd w:val="clear" w:color="auto" w:fill="FFFFFF"/>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p w:rsidR="00966519" w:rsidRPr="00966519" w:rsidRDefault="00966519" w:rsidP="00966519">
      <w:pPr>
        <w:shd w:val="clear" w:color="auto" w:fill="FFFFFF"/>
        <w:spacing w:before="120" w:after="120" w:line="234" w:lineRule="atLeast"/>
        <w:rPr>
          <w:rFonts w:ascii="Arial" w:eastAsia="Times New Roman" w:hAnsi="Arial" w:cs="Arial"/>
          <w:color w:val="000000"/>
          <w:sz w:val="18"/>
          <w:szCs w:val="18"/>
        </w:rPr>
      </w:pPr>
      <w:r w:rsidRPr="00966519">
        <w:rPr>
          <w:rFonts w:ascii="Arial" w:eastAsia="Times New Roman" w:hAnsi="Arial" w:cs="Arial"/>
          <w:b/>
          <w:bCs/>
          <w:color w:val="000000"/>
          <w:sz w:val="18"/>
          <w:szCs w:val="18"/>
        </w:rPr>
        <w:t>Bảng 1.4: Thông tin sử dụng chất được kiểm soát (dành cho tổ chức thu gom, tái chế, tái sử dụng và xử lý các chất được kiểm soát)</w:t>
      </w:r>
      <w:r w:rsidRPr="00966519">
        <w:rPr>
          <w:rFonts w:ascii="Arial" w:eastAsia="Times New Roman" w:hAnsi="Arial" w:cs="Arial"/>
          <w:color w:val="000000"/>
          <w:sz w:val="18"/>
          <w:szCs w:val="18"/>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83"/>
        <w:gridCol w:w="1415"/>
        <w:gridCol w:w="1792"/>
        <w:gridCol w:w="2925"/>
        <w:gridCol w:w="2925"/>
      </w:tblGrid>
      <w:tr w:rsidR="00966519" w:rsidRPr="00966519" w:rsidTr="00966519">
        <w:trPr>
          <w:tblCellSpacing w:w="0" w:type="dxa"/>
        </w:trPr>
        <w:tc>
          <w:tcPr>
            <w:tcW w:w="150" w:type="pct"/>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b/>
                <w:bCs/>
                <w:color w:val="000000"/>
                <w:sz w:val="18"/>
                <w:szCs w:val="18"/>
              </w:rPr>
              <w:t>TT</w:t>
            </w:r>
          </w:p>
        </w:tc>
        <w:tc>
          <w:tcPr>
            <w:tcW w:w="3250" w:type="pct"/>
            <w:gridSpan w:val="3"/>
            <w:tcBorders>
              <w:top w:val="single" w:sz="8" w:space="0" w:color="auto"/>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b/>
                <w:bCs/>
                <w:color w:val="000000"/>
                <w:sz w:val="18"/>
                <w:szCs w:val="18"/>
              </w:rPr>
              <w:t>Thông tin về chất được thu gom, tái sử dụng, tái chế, xử lý của năm ...</w:t>
            </w:r>
          </w:p>
        </w:tc>
        <w:tc>
          <w:tcPr>
            <w:tcW w:w="1500" w:type="pct"/>
            <w:vMerge w:val="restart"/>
            <w:tcBorders>
              <w:top w:val="single" w:sz="8" w:space="0" w:color="auto"/>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b/>
                <w:bCs/>
                <w:color w:val="000000"/>
                <w:sz w:val="18"/>
                <w:szCs w:val="18"/>
              </w:rPr>
              <w:t>Thông tin khác (nguồn thu gom...)</w:t>
            </w:r>
          </w:p>
        </w:tc>
      </w:tr>
      <w:tr w:rsidR="00966519" w:rsidRPr="00966519" w:rsidTr="00966519">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966519" w:rsidRPr="00966519" w:rsidRDefault="00966519" w:rsidP="00966519">
            <w:pPr>
              <w:spacing w:after="0" w:line="240" w:lineRule="auto"/>
              <w:rPr>
                <w:rFonts w:ascii="Arial" w:eastAsia="Times New Roman" w:hAnsi="Arial" w:cs="Arial"/>
                <w:color w:val="000000"/>
                <w:sz w:val="18"/>
                <w:szCs w:val="18"/>
              </w:rPr>
            </w:pPr>
          </w:p>
        </w:tc>
        <w:tc>
          <w:tcPr>
            <w:tcW w:w="75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b/>
                <w:bCs/>
                <w:color w:val="000000"/>
                <w:sz w:val="18"/>
                <w:szCs w:val="18"/>
              </w:rPr>
              <w:t>Tên chất</w:t>
            </w:r>
          </w:p>
        </w:tc>
        <w:tc>
          <w:tcPr>
            <w:tcW w:w="95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b/>
                <w:bCs/>
                <w:color w:val="000000"/>
                <w:sz w:val="18"/>
                <w:szCs w:val="18"/>
              </w:rPr>
              <w:t>Lượng (kg)</w:t>
            </w:r>
          </w:p>
        </w:tc>
        <w:tc>
          <w:tcPr>
            <w:tcW w:w="145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b/>
                <w:bCs/>
                <w:color w:val="000000"/>
                <w:sz w:val="18"/>
                <w:szCs w:val="18"/>
              </w:rPr>
              <w:t>Lượng (tấn CO</w:t>
            </w:r>
            <w:r w:rsidRPr="00966519">
              <w:rPr>
                <w:rFonts w:ascii="Arial" w:eastAsia="Times New Roman" w:hAnsi="Arial" w:cs="Arial"/>
                <w:b/>
                <w:bCs/>
                <w:color w:val="000000"/>
                <w:sz w:val="18"/>
                <w:szCs w:val="18"/>
                <w:vertAlign w:val="subscript"/>
              </w:rPr>
              <w:t>2</w:t>
            </w:r>
            <w:r w:rsidRPr="00966519">
              <w:rPr>
                <w:rFonts w:ascii="Arial" w:eastAsia="Times New Roman" w:hAnsi="Arial" w:cs="Arial"/>
                <w:b/>
                <w:bCs/>
                <w:color w:val="000000"/>
                <w:sz w:val="18"/>
                <w:szCs w:val="18"/>
              </w:rPr>
              <w:t>tđ)</w:t>
            </w: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966519" w:rsidRPr="00966519" w:rsidRDefault="00966519" w:rsidP="00966519">
            <w:pPr>
              <w:spacing w:after="0" w:line="240" w:lineRule="auto"/>
              <w:rPr>
                <w:rFonts w:ascii="Arial" w:eastAsia="Times New Roman" w:hAnsi="Arial" w:cs="Arial"/>
                <w:color w:val="000000"/>
                <w:sz w:val="18"/>
                <w:szCs w:val="18"/>
              </w:rPr>
            </w:pPr>
          </w:p>
        </w:tc>
      </w:tr>
      <w:tr w:rsidR="00966519" w:rsidRPr="00966519" w:rsidTr="00966519">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1.</w:t>
            </w:r>
          </w:p>
        </w:tc>
        <w:tc>
          <w:tcPr>
            <w:tcW w:w="4800" w:type="pct"/>
            <w:gridSpan w:val="4"/>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Thu gom chất được kiểm soát</w:t>
            </w:r>
          </w:p>
        </w:tc>
      </w:tr>
      <w:tr w:rsidR="00966519" w:rsidRPr="00966519" w:rsidTr="00966519">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75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HCFC...</w:t>
            </w:r>
          </w:p>
        </w:tc>
        <w:tc>
          <w:tcPr>
            <w:tcW w:w="95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145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15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r>
      <w:tr w:rsidR="00966519" w:rsidRPr="00966519" w:rsidTr="00966519">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75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HFC...</w:t>
            </w:r>
          </w:p>
        </w:tc>
        <w:tc>
          <w:tcPr>
            <w:tcW w:w="95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145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15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r>
      <w:tr w:rsidR="00966519" w:rsidRPr="00966519" w:rsidTr="00966519">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75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95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145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15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r>
      <w:tr w:rsidR="00966519" w:rsidRPr="00966519" w:rsidTr="00966519">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2.</w:t>
            </w:r>
          </w:p>
        </w:tc>
        <w:tc>
          <w:tcPr>
            <w:tcW w:w="4800" w:type="pct"/>
            <w:gridSpan w:val="4"/>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Tái sử dụng chất được kiểm soát sau thu gom</w:t>
            </w:r>
          </w:p>
        </w:tc>
      </w:tr>
      <w:tr w:rsidR="00966519" w:rsidRPr="00966519" w:rsidTr="00966519">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75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HCFC...</w:t>
            </w:r>
          </w:p>
        </w:tc>
        <w:tc>
          <w:tcPr>
            <w:tcW w:w="95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145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15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r>
      <w:tr w:rsidR="00966519" w:rsidRPr="00966519" w:rsidTr="00966519">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75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HFC...</w:t>
            </w:r>
          </w:p>
        </w:tc>
        <w:tc>
          <w:tcPr>
            <w:tcW w:w="95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145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15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r>
      <w:tr w:rsidR="00966519" w:rsidRPr="00966519" w:rsidTr="00966519">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75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95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145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15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r>
      <w:tr w:rsidR="00966519" w:rsidRPr="00966519" w:rsidTr="00966519">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lastRenderedPageBreak/>
              <w:t>3.</w:t>
            </w:r>
          </w:p>
        </w:tc>
        <w:tc>
          <w:tcPr>
            <w:tcW w:w="4800" w:type="pct"/>
            <w:gridSpan w:val="4"/>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Tái chế chất được kiểm soát sau thu gom</w:t>
            </w:r>
          </w:p>
        </w:tc>
      </w:tr>
      <w:tr w:rsidR="00966519" w:rsidRPr="00966519" w:rsidTr="00966519">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75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HCFC...</w:t>
            </w:r>
          </w:p>
        </w:tc>
        <w:tc>
          <w:tcPr>
            <w:tcW w:w="95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145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15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r>
      <w:tr w:rsidR="00966519" w:rsidRPr="00966519" w:rsidTr="00966519">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75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HFC...</w:t>
            </w:r>
          </w:p>
        </w:tc>
        <w:tc>
          <w:tcPr>
            <w:tcW w:w="95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145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15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r>
      <w:tr w:rsidR="00966519" w:rsidRPr="00966519" w:rsidTr="00966519">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75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95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145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15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r>
      <w:tr w:rsidR="00966519" w:rsidRPr="00966519" w:rsidTr="00966519">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4.</w:t>
            </w:r>
          </w:p>
        </w:tc>
        <w:tc>
          <w:tcPr>
            <w:tcW w:w="4800" w:type="pct"/>
            <w:gridSpan w:val="4"/>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Xử lý chất được kiểm soát</w:t>
            </w:r>
          </w:p>
        </w:tc>
      </w:tr>
      <w:tr w:rsidR="00966519" w:rsidRPr="00966519" w:rsidTr="00966519">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75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HCFC...</w:t>
            </w:r>
          </w:p>
        </w:tc>
        <w:tc>
          <w:tcPr>
            <w:tcW w:w="95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145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15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r>
      <w:tr w:rsidR="00966519" w:rsidRPr="00966519" w:rsidTr="00966519">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75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HFC...</w:t>
            </w:r>
          </w:p>
        </w:tc>
        <w:tc>
          <w:tcPr>
            <w:tcW w:w="95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145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15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r>
      <w:tr w:rsidR="00966519" w:rsidRPr="00966519" w:rsidTr="00966519">
        <w:trPr>
          <w:tblCellSpacing w:w="0" w:type="dxa"/>
        </w:trPr>
        <w:tc>
          <w:tcPr>
            <w:tcW w:w="150" w:type="pct"/>
            <w:tcBorders>
              <w:top w:val="nil"/>
              <w:left w:val="single" w:sz="8" w:space="0" w:color="auto"/>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jc w:val="center"/>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75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95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145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c>
          <w:tcPr>
            <w:tcW w:w="1500" w:type="pct"/>
            <w:tcBorders>
              <w:top w:val="nil"/>
              <w:left w:val="nil"/>
              <w:bottom w:val="single" w:sz="8" w:space="0" w:color="auto"/>
              <w:right w:val="single" w:sz="8" w:space="0" w:color="auto"/>
            </w:tcBorders>
            <w:shd w:val="clear" w:color="auto" w:fill="FFFFFF"/>
            <w:vAlign w:val="center"/>
            <w:hideMark/>
          </w:tcPr>
          <w:p w:rsidR="00966519" w:rsidRPr="00966519" w:rsidRDefault="00966519" w:rsidP="00966519">
            <w:pPr>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w:t>
            </w:r>
          </w:p>
        </w:tc>
      </w:tr>
    </w:tbl>
    <w:p w:rsidR="00966519" w:rsidRPr="00966519" w:rsidRDefault="00966519" w:rsidP="00966519">
      <w:pPr>
        <w:shd w:val="clear" w:color="auto" w:fill="FFFFFF"/>
        <w:spacing w:before="120" w:after="120" w:line="234" w:lineRule="atLeast"/>
        <w:rPr>
          <w:rFonts w:ascii="Arial" w:eastAsia="Times New Roman" w:hAnsi="Arial" w:cs="Arial"/>
          <w:color w:val="000000"/>
          <w:sz w:val="18"/>
          <w:szCs w:val="18"/>
        </w:rPr>
      </w:pPr>
      <w:r w:rsidRPr="00966519">
        <w:rPr>
          <w:rFonts w:ascii="Arial" w:eastAsia="Times New Roman" w:hAnsi="Arial" w:cs="Arial"/>
          <w:b/>
          <w:bCs/>
          <w:i/>
          <w:iCs/>
          <w:color w:val="000000"/>
          <w:sz w:val="18"/>
          <w:szCs w:val="18"/>
        </w:rPr>
        <w:t>Ghi chú:</w:t>
      </w:r>
    </w:p>
    <w:p w:rsidR="00966519" w:rsidRPr="00966519" w:rsidRDefault="00966519" w:rsidP="00966519">
      <w:pPr>
        <w:shd w:val="clear" w:color="auto" w:fill="FFFFFF"/>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Trong phạm vi Nghị định, xử lý các chất được kiểm soát là quá trình tiêu hủy các chất được kiểm soát bằng các giải pháp công nghệ, kỹ thuật để không gây tác động tiêu cực đến sức khỏe con người và môi trường.</w:t>
      </w:r>
    </w:p>
    <w:p w:rsidR="00966519" w:rsidRPr="00966519" w:rsidRDefault="00966519" w:rsidP="00966519">
      <w:pPr>
        <w:shd w:val="clear" w:color="auto" w:fill="FFFFFF"/>
        <w:spacing w:before="120" w:after="120" w:line="234" w:lineRule="atLeast"/>
        <w:rPr>
          <w:rFonts w:ascii="Arial" w:eastAsia="Times New Roman" w:hAnsi="Arial" w:cs="Arial"/>
          <w:color w:val="000000"/>
          <w:sz w:val="18"/>
          <w:szCs w:val="18"/>
        </w:rPr>
      </w:pPr>
      <w:r w:rsidRPr="00966519">
        <w:rPr>
          <w:rFonts w:ascii="Arial" w:eastAsia="Times New Roman" w:hAnsi="Arial" w:cs="Arial"/>
          <w:color w:val="000000"/>
          <w:sz w:val="18"/>
          <w:szCs w:val="18"/>
        </w:rPr>
        <w:t>- Cung cấp thông tin về chất được kiểm soát được thu gom, tái sử dụng, tái chế, xử lý của năm trước năm đăng ký.</w:t>
      </w:r>
    </w:p>
    <w:p w:rsidR="00B54760" w:rsidRDefault="00B54760">
      <w:bookmarkStart w:id="5" w:name="_GoBack"/>
      <w:bookmarkEnd w:id="5"/>
    </w:p>
    <w:sectPr w:rsidR="00B5476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6519"/>
    <w:rsid w:val="00966519"/>
    <w:rsid w:val="00B547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AD274E-D748-45CC-AF5C-936E6B51E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6651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96651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7995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966</Words>
  <Characters>5508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2026-04-21T03:21:00Z</dcterms:created>
  <dcterms:modified xsi:type="dcterms:W3CDTF">2026-04-21T03:21:00Z</dcterms:modified>
</cp:coreProperties>
</file>