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931" w:rsidRPr="00782931" w:rsidRDefault="00782931" w:rsidP="00782931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"/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 02/KT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782931" w:rsidRPr="00782931" w:rsidTr="00782931">
        <w:trPr>
          <w:tblCellSpacing w:w="0" w:type="dxa"/>
        </w:trPr>
        <w:tc>
          <w:tcPr>
            <w:tcW w:w="2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931" w:rsidRPr="00782931" w:rsidRDefault="00782931" w:rsidP="007829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TÊN CƠ QUAN CHỦ QUẢN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BẢO HIỂM XÃ HỘI..................</w:t>
            </w:r>
            <w:r w:rsidRPr="0078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931" w:rsidRPr="00782931" w:rsidRDefault="00782931" w:rsidP="007829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8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78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---------------</w:t>
            </w:r>
          </w:p>
        </w:tc>
      </w:tr>
      <w:tr w:rsidR="00782931" w:rsidRPr="00782931" w:rsidTr="00782931">
        <w:trPr>
          <w:tblCellSpacing w:w="0" w:type="dxa"/>
        </w:trPr>
        <w:tc>
          <w:tcPr>
            <w:tcW w:w="2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931" w:rsidRPr="00782931" w:rsidRDefault="00782931" w:rsidP="007829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............/QĐ-BHXH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931" w:rsidRPr="00782931" w:rsidRDefault="00782931" w:rsidP="007829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8293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..........., ngày .... tháng .... năm .........</w:t>
            </w:r>
          </w:p>
        </w:tc>
      </w:tr>
    </w:tbl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782931" w:rsidRPr="00782931" w:rsidRDefault="00782931" w:rsidP="0078293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4_name"/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QUYẾT ĐỊNH</w:t>
      </w:r>
      <w:bookmarkEnd w:id="1"/>
    </w:p>
    <w:p w:rsidR="00782931" w:rsidRPr="00782931" w:rsidRDefault="00782931" w:rsidP="0078293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4_name_name"/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</w:rPr>
        <w:t>Về việc gia hạn thời hạn kiểm tra ..........</w:t>
      </w:r>
      <w:bookmarkEnd w:id="2"/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  <w:vertAlign w:val="superscript"/>
        </w:rPr>
        <w:t>2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..................................</w:t>
      </w:r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  <w:vertAlign w:val="superscript"/>
        </w:rPr>
        <w:t>3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</w:rPr>
        <w:t>Căn cứ ...........................................................................................................</w:t>
      </w: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4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</w:rPr>
        <w:t>Căn cứ ...........................................................................................................</w:t>
      </w: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5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</w:rPr>
        <w:t>Căn cứ Quyết định số ............. ngày ..../..../...... của... về .............................</w:t>
      </w: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6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</w:rPr>
        <w:t>Theo đề nghị của ......................................................................................................</w:t>
      </w: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7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,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</w:rPr>
        <w:t>QUYẾT ĐỊNH: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 1. 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Gia hạn thời hạn kiểm tra của Đoàn kiểm tra theo Quyết định số ............. ngày .../.../....... của .......................... về ............................................................................</w:t>
      </w: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7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</w:rPr>
        <w:t>Lý do: ...................................................................................................................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</w:rPr>
        <w:t>Thời gian gia hạn là ................... ngày kể từ ngày .../.../........ đến ngày .../.../...........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b/>
          <w:bCs/>
          <w:color w:val="000000"/>
          <w:sz w:val="18"/>
          <w:szCs w:val="18"/>
        </w:rPr>
        <w:t>Điều 2. 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Quyết định này có hiệu lực kể từ ngày ký. Trưởng đoàn, các ông (bà) có tên tại Điều 5 Quyết định số... ngày.../.../... của...... về........</w:t>
      </w: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6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 chịu trách nhiệm thi hành Quyết định này./.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82931" w:rsidRPr="00782931" w:rsidTr="00782931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931" w:rsidRPr="00782931" w:rsidRDefault="00782931" w:rsidP="0078293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8293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  <w:t>Nơi nhận: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Như Điều 2;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...................;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Lưu: VT, ...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931" w:rsidRPr="00782931" w:rsidRDefault="00782931" w:rsidP="0078293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............................................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 và đóng dấu của cơ quan ra quyết định)</w:t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8293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Họ và tên</w:t>
            </w:r>
          </w:p>
        </w:tc>
      </w:tr>
    </w:tbl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______________________________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 BHXH Việt Nam/BHXH tỉnh, thành phố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 Kiểm tra chuyên ngành hoặc kiểm tra việc thực hiện hợp đồng khám bệnh, chữa bệnh bảo hiểm y tế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3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 Người ra quyết định kiểm tra.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4 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Các văn bản Luật, văn bản quy phạm pháp luật khác có liên quan đến việc ban hành Quyết định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5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 Các căn cứ khác để ban hành quyết định, như văn bản quy định về chức năng, nhiệm vụ của cơ quan ra quyết định kiểm tra; Kế hoạch kiểm tra được cấp có thẩm quyền phê duyệt... (đối với kiểm tra theo kế hoạch); tên văn bản chỉ đạo của cơ quan, người có thẩm quyền hoặc căn cứ khác để ban hành quyết định kiểm tra (đối với cuộc kiểm tra đột xuất).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6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 Ghi đầy đủ thông tin của Quyết định kiểm tra được gia hạn.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7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 Thủ trưởng cơ quan, đơn vị được giao tham mưu thực hiện công tác kiểm tra hoặc Trưởng đoàn.</w:t>
      </w:r>
    </w:p>
    <w:p w:rsidR="00782931" w:rsidRPr="00782931" w:rsidRDefault="00782931" w:rsidP="0078293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82931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8</w:t>
      </w:r>
      <w:r w:rsidRPr="00782931">
        <w:rPr>
          <w:rFonts w:ascii="Arial" w:eastAsia="Times New Roman" w:hAnsi="Arial" w:cs="Arial"/>
          <w:color w:val="000000"/>
          <w:sz w:val="18"/>
          <w:szCs w:val="18"/>
        </w:rPr>
        <w:t> Chữ viết tắt tên đơn vị soạn thảo và số lượng bản lưu (nếu cần).</w:t>
      </w:r>
    </w:p>
    <w:p w:rsidR="0071254E" w:rsidRDefault="0071254E">
      <w:bookmarkStart w:id="3" w:name="_GoBack"/>
      <w:bookmarkEnd w:id="3"/>
    </w:p>
    <w:sectPr w:rsidR="007125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931"/>
    <w:rsid w:val="0071254E"/>
    <w:rsid w:val="0078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C11A8DB-8F98-40CC-A54A-CE8E3F9F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5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2026-02-06T09:15:00Z</dcterms:created>
  <dcterms:modified xsi:type="dcterms:W3CDTF">2026-02-06T09:16:00Z</dcterms:modified>
</cp:coreProperties>
</file>