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7AF" w:rsidRPr="007877AF" w:rsidRDefault="007877AF" w:rsidP="007877AF">
      <w:pPr>
        <w:shd w:val="clear" w:color="auto" w:fill="FFFFFF"/>
        <w:spacing w:after="0" w:line="234" w:lineRule="atLeast"/>
        <w:jc w:val="right"/>
        <w:rPr>
          <w:rFonts w:ascii="Arial" w:eastAsia="Times New Roman" w:hAnsi="Arial" w:cs="Arial"/>
          <w:color w:val="000000"/>
          <w:sz w:val="18"/>
          <w:szCs w:val="18"/>
        </w:rPr>
      </w:pPr>
      <w:bookmarkStart w:id="0" w:name="chuong_pl_3"/>
      <w:r w:rsidRPr="007877AF">
        <w:rPr>
          <w:rFonts w:ascii="Arial" w:eastAsia="Times New Roman" w:hAnsi="Arial" w:cs="Arial"/>
          <w:b/>
          <w:bCs/>
          <w:color w:val="000000"/>
          <w:sz w:val="18"/>
          <w:szCs w:val="18"/>
        </w:rPr>
        <w:t>Mẫu số 04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7877AF" w:rsidRPr="007877AF" w:rsidTr="007877AF">
        <w:trPr>
          <w:tblCellSpacing w:w="0" w:type="dxa"/>
        </w:trPr>
        <w:tc>
          <w:tcPr>
            <w:tcW w:w="1750" w:type="pct"/>
            <w:shd w:val="clear" w:color="auto" w:fill="FFFFFF"/>
            <w:tcMar>
              <w:top w:w="45" w:type="dxa"/>
              <w:left w:w="45" w:type="dxa"/>
              <w:bottom w:w="45" w:type="dxa"/>
              <w:right w:w="45" w:type="dxa"/>
            </w:tcMa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TÊN TỔ CHỨC</w:t>
            </w:r>
            <w:r w:rsidRPr="007877AF">
              <w:rPr>
                <w:rFonts w:ascii="Arial" w:eastAsia="Times New Roman" w:hAnsi="Arial" w:cs="Arial"/>
                <w:color w:val="000000"/>
                <w:sz w:val="18"/>
                <w:szCs w:val="18"/>
              </w:rPr>
              <w:br/>
            </w:r>
            <w:r w:rsidRPr="007877AF">
              <w:rPr>
                <w:rFonts w:ascii="Arial" w:eastAsia="Times New Roman" w:hAnsi="Arial" w:cs="Arial"/>
                <w:b/>
                <w:bCs/>
                <w:color w:val="000000"/>
                <w:sz w:val="18"/>
                <w:szCs w:val="18"/>
              </w:rPr>
              <w:t>-------</w:t>
            </w:r>
          </w:p>
        </w:tc>
        <w:tc>
          <w:tcPr>
            <w:tcW w:w="3200" w:type="pct"/>
            <w:shd w:val="clear" w:color="auto" w:fill="FFFFFF"/>
            <w:tcMar>
              <w:top w:w="45" w:type="dxa"/>
              <w:left w:w="45" w:type="dxa"/>
              <w:bottom w:w="45" w:type="dxa"/>
              <w:right w:w="45" w:type="dxa"/>
            </w:tcMa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CỘNG HÒA XÃ HỘI CHỦ NGHĨA VIỆT NAM</w:t>
            </w:r>
            <w:r w:rsidRPr="007877AF">
              <w:rPr>
                <w:rFonts w:ascii="Arial" w:eastAsia="Times New Roman" w:hAnsi="Arial" w:cs="Arial"/>
                <w:color w:val="000000"/>
                <w:sz w:val="18"/>
                <w:szCs w:val="18"/>
              </w:rPr>
              <w:br/>
            </w:r>
            <w:r w:rsidRPr="007877AF">
              <w:rPr>
                <w:rFonts w:ascii="Arial" w:eastAsia="Times New Roman" w:hAnsi="Arial" w:cs="Arial"/>
                <w:b/>
                <w:bCs/>
                <w:color w:val="000000"/>
                <w:sz w:val="18"/>
                <w:szCs w:val="18"/>
              </w:rPr>
              <w:t>Độc lập - Tự do - Hạnh phúc</w:t>
            </w:r>
            <w:r w:rsidRPr="007877AF">
              <w:rPr>
                <w:rFonts w:ascii="Arial" w:eastAsia="Times New Roman" w:hAnsi="Arial" w:cs="Arial"/>
                <w:color w:val="000000"/>
                <w:sz w:val="18"/>
                <w:szCs w:val="18"/>
              </w:rPr>
              <w:br/>
            </w:r>
            <w:r w:rsidRPr="007877AF">
              <w:rPr>
                <w:rFonts w:ascii="Arial" w:eastAsia="Times New Roman" w:hAnsi="Arial" w:cs="Arial"/>
                <w:b/>
                <w:bCs/>
                <w:color w:val="000000"/>
                <w:sz w:val="18"/>
                <w:szCs w:val="18"/>
              </w:rPr>
              <w:t>---------------</w:t>
            </w:r>
          </w:p>
        </w:tc>
      </w:tr>
    </w:tbl>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t> </w:t>
      </w:r>
    </w:p>
    <w:p w:rsidR="007877AF" w:rsidRPr="007877AF" w:rsidRDefault="007877AF" w:rsidP="007877AF">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7877AF">
        <w:rPr>
          <w:rFonts w:ascii="Arial" w:eastAsia="Times New Roman" w:hAnsi="Arial" w:cs="Arial"/>
          <w:b/>
          <w:bCs/>
          <w:color w:val="000000"/>
          <w:sz w:val="18"/>
          <w:szCs w:val="18"/>
        </w:rPr>
        <w:t>ĐƠN ĐỀ NGHỊ</w:t>
      </w:r>
      <w:bookmarkEnd w:id="1"/>
    </w:p>
    <w:p w:rsidR="007877AF" w:rsidRPr="007877AF" w:rsidRDefault="007877AF" w:rsidP="007877AF">
      <w:pPr>
        <w:shd w:val="clear" w:color="auto" w:fill="FFFFFF"/>
        <w:spacing w:after="0" w:line="234" w:lineRule="atLeast"/>
        <w:jc w:val="center"/>
        <w:rPr>
          <w:rFonts w:ascii="Arial" w:eastAsia="Times New Roman" w:hAnsi="Arial" w:cs="Arial"/>
          <w:color w:val="000000"/>
          <w:sz w:val="18"/>
          <w:szCs w:val="18"/>
        </w:rPr>
      </w:pPr>
      <w:bookmarkStart w:id="2" w:name="chuong_pl_3_name_name"/>
      <w:r w:rsidRPr="007877AF">
        <w:rPr>
          <w:rFonts w:ascii="Arial" w:eastAsia="Times New Roman" w:hAnsi="Arial" w:cs="Arial"/>
          <w:b/>
          <w:bCs/>
          <w:color w:val="000000"/>
          <w:sz w:val="18"/>
          <w:szCs w:val="18"/>
        </w:rPr>
        <w:t>ĐIỀU CHỈNH, BỔ SUNG HẠN NGẠCH SẢN XUẤT, NHẬP KHẨU CÁC CHẤT ĐƯỢC KIỂM SOÁT</w:t>
      </w:r>
      <w:bookmarkEnd w:id="2"/>
    </w:p>
    <w:p w:rsidR="007877AF" w:rsidRPr="007877AF" w:rsidRDefault="007877AF" w:rsidP="007877AF">
      <w:pPr>
        <w:shd w:val="clear" w:color="auto" w:fill="FFFFFF"/>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color w:val="000000"/>
          <w:sz w:val="18"/>
          <w:szCs w:val="18"/>
        </w:rPr>
        <w:t>Kính gửi: Bộ Nông nghiệp và Môi trường. </w:t>
      </w:r>
    </w:p>
    <w:p w:rsidR="007877AF" w:rsidRPr="007877AF" w:rsidRDefault="007877AF" w:rsidP="007877AF">
      <w:pPr>
        <w:shd w:val="clear" w:color="auto" w:fill="FFFFFF"/>
        <w:spacing w:after="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Căn cứ Nghị định số </w:t>
      </w:r>
      <w:bookmarkStart w:id="3" w:name="tvpllink_hpmxovnqoo_4"/>
      <w:r w:rsidRPr="007877AF">
        <w:rPr>
          <w:rFonts w:ascii="Arial" w:eastAsia="Times New Roman" w:hAnsi="Arial" w:cs="Arial"/>
          <w:color w:val="000000"/>
          <w:sz w:val="18"/>
          <w:szCs w:val="18"/>
        </w:rPr>
        <w:fldChar w:fldCharType="begin"/>
      </w:r>
      <w:r w:rsidRPr="007877AF">
        <w:rPr>
          <w:rFonts w:ascii="Arial" w:eastAsia="Times New Roman" w:hAnsi="Arial" w:cs="Arial"/>
          <w:color w:val="000000"/>
          <w:sz w:val="18"/>
          <w:szCs w:val="18"/>
        </w:rPr>
        <w:instrText xml:space="preserve"> HYPERLINK "https://thuvienphapluat.vn/van-ban/tai-nguyen-moi-truong/nghi-dinh-06-2022-nd-cp-giam-nhe-phat-thai-khi-nha-kinh-va-bao-ve-tang-o-don-500104.aspx" \t "_blank" </w:instrText>
      </w:r>
      <w:r w:rsidRPr="007877AF">
        <w:rPr>
          <w:rFonts w:ascii="Arial" w:eastAsia="Times New Roman" w:hAnsi="Arial" w:cs="Arial"/>
          <w:color w:val="000000"/>
          <w:sz w:val="18"/>
          <w:szCs w:val="18"/>
        </w:rPr>
        <w:fldChar w:fldCharType="separate"/>
      </w:r>
      <w:r w:rsidRPr="007877AF">
        <w:rPr>
          <w:rFonts w:ascii="Arial" w:eastAsia="Times New Roman" w:hAnsi="Arial" w:cs="Arial"/>
          <w:color w:val="0E70C3"/>
          <w:sz w:val="18"/>
          <w:szCs w:val="18"/>
        </w:rPr>
        <w:t>06/2022/NĐ-CP</w:t>
      </w:r>
      <w:r w:rsidRPr="007877AF">
        <w:rPr>
          <w:rFonts w:ascii="Arial" w:eastAsia="Times New Roman" w:hAnsi="Arial" w:cs="Arial"/>
          <w:color w:val="000000"/>
          <w:sz w:val="18"/>
          <w:szCs w:val="18"/>
        </w:rPr>
        <w:fldChar w:fldCharType="end"/>
      </w:r>
      <w:bookmarkEnd w:id="3"/>
      <w:r w:rsidRPr="007877AF">
        <w:rPr>
          <w:rFonts w:ascii="Arial" w:eastAsia="Times New Roman" w:hAnsi="Arial" w:cs="Arial"/>
          <w:color w:val="000000"/>
          <w:sz w:val="18"/>
          <w:szCs w:val="18"/>
        </w:rPr>
        <w:t> ngày 07 tháng 01 năm 2022 của Chính phủ quy định giảm nhẹ phát thải khí nhà kính và bảo vệ tầng ô-dôn được sửa đổi, bổ sung bởi Nghị định số </w:t>
      </w:r>
      <w:bookmarkStart w:id="4" w:name="tvpllink_bqulapycda_5"/>
      <w:r w:rsidRPr="007877AF">
        <w:rPr>
          <w:rFonts w:ascii="Arial" w:eastAsia="Times New Roman" w:hAnsi="Arial" w:cs="Arial"/>
          <w:color w:val="000000"/>
          <w:sz w:val="18"/>
          <w:szCs w:val="18"/>
        </w:rPr>
        <w:fldChar w:fldCharType="begin"/>
      </w:r>
      <w:r w:rsidRPr="007877AF">
        <w:rPr>
          <w:rFonts w:ascii="Arial" w:eastAsia="Times New Roman" w:hAnsi="Arial" w:cs="Arial"/>
          <w:color w:val="000000"/>
          <w:sz w:val="18"/>
          <w:szCs w:val="18"/>
        </w:rPr>
        <w:instrText xml:space="preserve"> HYPERLINK "https://thuvienphapluat.vn/van-ban/Tai-nguyen-Moi-truong/Nghi-dinh-119-2025-ND-CP-sua-doi-Nghi-dinh-06-2022-ND-CP-giam-nhe-phat-thai-khi-nha-kinh-625021.aspx" \t "_blank" </w:instrText>
      </w:r>
      <w:r w:rsidRPr="007877AF">
        <w:rPr>
          <w:rFonts w:ascii="Arial" w:eastAsia="Times New Roman" w:hAnsi="Arial" w:cs="Arial"/>
          <w:color w:val="000000"/>
          <w:sz w:val="18"/>
          <w:szCs w:val="18"/>
        </w:rPr>
        <w:fldChar w:fldCharType="separate"/>
      </w:r>
      <w:r w:rsidRPr="007877AF">
        <w:rPr>
          <w:rFonts w:ascii="Arial" w:eastAsia="Times New Roman" w:hAnsi="Arial" w:cs="Arial"/>
          <w:color w:val="0E70C3"/>
          <w:sz w:val="18"/>
          <w:szCs w:val="18"/>
        </w:rPr>
        <w:t>119/2025/NĐ-CP</w:t>
      </w:r>
      <w:r w:rsidRPr="007877AF">
        <w:rPr>
          <w:rFonts w:ascii="Arial" w:eastAsia="Times New Roman" w:hAnsi="Arial" w:cs="Arial"/>
          <w:color w:val="000000"/>
          <w:sz w:val="18"/>
          <w:szCs w:val="18"/>
        </w:rPr>
        <w:fldChar w:fldCharType="end"/>
      </w:r>
      <w:bookmarkEnd w:id="4"/>
      <w:r w:rsidRPr="007877AF">
        <w:rPr>
          <w:rFonts w:ascii="Arial" w:eastAsia="Times New Roman" w:hAnsi="Arial" w:cs="Arial"/>
          <w:color w:val="000000"/>
          <w:sz w:val="18"/>
          <w:szCs w:val="18"/>
        </w:rPr>
        <w:t> ngày .... và Nghị định số .../202.../NĐ-CP ngày ... tháng ... năm 202... của Chính phủ, (tên tổ chức) đề nghị điều chỉnh, bổ sung hạn ngạch sản xuất, nhập khẩu các chất làm suy giảm tầng ô-dôn, chất gây hiệu ứng nhà kính được kiểm soát trong khuôn khổ Nghị định thư Montreal với các thông tin như sau:</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t>1.</w:t>
      </w:r>
      <w:r w:rsidRPr="007877AF">
        <w:rPr>
          <w:rFonts w:ascii="Arial" w:eastAsia="Times New Roman" w:hAnsi="Arial" w:cs="Arial"/>
          <w:color w:val="000000"/>
          <w:sz w:val="18"/>
          <w:szCs w:val="18"/>
        </w:rPr>
        <w:t> </w:t>
      </w:r>
      <w:r w:rsidRPr="007877AF">
        <w:rPr>
          <w:rFonts w:ascii="Arial" w:eastAsia="Times New Roman" w:hAnsi="Arial" w:cs="Arial"/>
          <w:b/>
          <w:bCs/>
          <w:color w:val="000000"/>
          <w:sz w:val="18"/>
          <w:szCs w:val="18"/>
        </w:rPr>
        <w:t>Thông tin về tổ chức đề nghị</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Tên đầy đủ của tổ chức: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Mã số doanh nghiệp:</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Số, ký hiệu của giấy phép đăng ký kinh doanh, hoạt động hoặc quyết định thành lập: ...                   Ngày cấp: ...                                       Nơi cấp: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Tên người đại diện theo pháp luật của tổ chức...                         Chức vụ: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Tên người đại diện liên lạc của tổ chức: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Địa chỉ liên hệ: ...                                  Điện thoại: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Fax: ...                                                  Địa chỉ thư điện tử: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t>2.</w:t>
      </w:r>
      <w:r w:rsidRPr="007877AF">
        <w:rPr>
          <w:rFonts w:ascii="Arial" w:eastAsia="Times New Roman" w:hAnsi="Arial" w:cs="Arial"/>
          <w:color w:val="000000"/>
          <w:sz w:val="18"/>
          <w:szCs w:val="18"/>
        </w:rPr>
        <w:t> </w:t>
      </w:r>
      <w:r w:rsidRPr="007877AF">
        <w:rPr>
          <w:rFonts w:ascii="Arial" w:eastAsia="Times New Roman" w:hAnsi="Arial" w:cs="Arial"/>
          <w:b/>
          <w:bCs/>
          <w:color w:val="000000"/>
          <w:sz w:val="18"/>
          <w:szCs w:val="18"/>
        </w:rPr>
        <w:t>Nội dung đề nghị</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Đề nghị điều chỉnh, bổ sung phân bổ hạn ngạch sản xuất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Đề nghị điều chỉnh, bổ sung phân bổ hạn ngạch nhập khẩu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t>3.</w:t>
      </w:r>
      <w:r w:rsidRPr="007877AF">
        <w:rPr>
          <w:rFonts w:ascii="Arial" w:eastAsia="Times New Roman" w:hAnsi="Arial" w:cs="Arial"/>
          <w:color w:val="000000"/>
          <w:sz w:val="18"/>
          <w:szCs w:val="18"/>
        </w:rPr>
        <w:t> </w:t>
      </w:r>
      <w:r w:rsidRPr="007877AF">
        <w:rPr>
          <w:rFonts w:ascii="Arial" w:eastAsia="Times New Roman" w:hAnsi="Arial" w:cs="Arial"/>
          <w:b/>
          <w:bCs/>
          <w:color w:val="000000"/>
          <w:sz w:val="18"/>
          <w:szCs w:val="18"/>
        </w:rPr>
        <w:t>Tóm tắt tình hình sử dụng hạn ngạch được phân bổ và đề nghị điều chỉnh, bổ sung hạn ngạch sản xuất, nhập khẩu các chất được kiểm soát </w:t>
      </w:r>
      <w:r w:rsidRPr="007877AF">
        <w:rPr>
          <w:rFonts w:ascii="Arial" w:eastAsia="Times New Roman" w:hAnsi="Arial" w:cs="Arial"/>
          <w:i/>
          <w:iCs/>
          <w:color w:val="000000"/>
          <w:sz w:val="18"/>
          <w:szCs w:val="18"/>
        </w:rPr>
        <w:t>(mẫu kèm theo)</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t>4.</w:t>
      </w:r>
      <w:r w:rsidRPr="007877AF">
        <w:rPr>
          <w:rFonts w:ascii="Arial" w:eastAsia="Times New Roman" w:hAnsi="Arial" w:cs="Arial"/>
          <w:color w:val="000000"/>
          <w:sz w:val="18"/>
          <w:szCs w:val="18"/>
        </w:rPr>
        <w:t> </w:t>
      </w:r>
      <w:r w:rsidRPr="007877AF">
        <w:rPr>
          <w:rFonts w:ascii="Arial" w:eastAsia="Times New Roman" w:hAnsi="Arial" w:cs="Arial"/>
          <w:b/>
          <w:bCs/>
          <w:color w:val="000000"/>
          <w:sz w:val="18"/>
          <w:szCs w:val="18"/>
        </w:rPr>
        <w:t>Tài liệu kèm theo Đơn đề nghị </w:t>
      </w:r>
      <w:r w:rsidRPr="007877AF">
        <w:rPr>
          <w:rFonts w:ascii="Arial" w:eastAsia="Times New Roman" w:hAnsi="Arial" w:cs="Arial"/>
          <w:color w:val="000000"/>
          <w:sz w:val="18"/>
          <w:szCs w:val="18"/>
        </w:rPr>
        <w:t>(liệt kê các tài liệu kèm theo, nếu có)</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Trường hợp doanh nghiệp xuất khẩu các chất được kiểm soát đề nghị bổ sung hạn ngạch nhập khẩu, đề nghị cung cấp thông tin và tờ khai hải quan về hoạt động xuất khẩu đã thực hiện để làm cơ sở xem xét, bổ sung hạn ngạch nhập khẩu.</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t>5.</w:t>
      </w:r>
      <w:r w:rsidRPr="007877AF">
        <w:rPr>
          <w:rFonts w:ascii="Arial" w:eastAsia="Times New Roman" w:hAnsi="Arial" w:cs="Arial"/>
          <w:color w:val="000000"/>
          <w:sz w:val="18"/>
          <w:szCs w:val="18"/>
        </w:rPr>
        <w:t> </w:t>
      </w:r>
      <w:r w:rsidRPr="007877AF">
        <w:rPr>
          <w:rFonts w:ascii="Arial" w:eastAsia="Times New Roman" w:hAnsi="Arial" w:cs="Arial"/>
          <w:b/>
          <w:bCs/>
          <w:color w:val="000000"/>
          <w:sz w:val="18"/>
          <w:szCs w:val="18"/>
        </w:rPr>
        <w:t>Cam kết</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(Tên tổ chức đề nghị) bảo đảm và hoàn toàn chịu trách nhiệm trước pháp luật của nước Cộng hòa xã hội chủ nghĩa Việt Nam về tính trung thực của các thông tin, dữ liệu được cung cấp trong đơn đề nghị này và tài liệu kèm theo.</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877AF" w:rsidRPr="007877AF" w:rsidTr="007877AF">
        <w:trPr>
          <w:tblCellSpacing w:w="0" w:type="dxa"/>
        </w:trPr>
        <w:tc>
          <w:tcPr>
            <w:tcW w:w="2500" w:type="pct"/>
            <w:shd w:val="clear" w:color="auto" w:fill="FFFFFF"/>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2500" w:type="pct"/>
            <w:shd w:val="clear" w:color="auto" w:fill="FFFFFF"/>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i/>
                <w:iCs/>
                <w:color w:val="000000"/>
                <w:sz w:val="18"/>
                <w:szCs w:val="18"/>
              </w:rPr>
              <w:t>(Địa danh), ngày... tháng ... năm ...</w:t>
            </w:r>
            <w:r w:rsidRPr="007877AF">
              <w:rPr>
                <w:rFonts w:ascii="Arial" w:eastAsia="Times New Roman" w:hAnsi="Arial" w:cs="Arial"/>
                <w:color w:val="000000"/>
                <w:sz w:val="18"/>
                <w:szCs w:val="18"/>
              </w:rPr>
              <w:br/>
            </w:r>
            <w:r w:rsidRPr="007877AF">
              <w:rPr>
                <w:rFonts w:ascii="Arial" w:eastAsia="Times New Roman" w:hAnsi="Arial" w:cs="Arial"/>
                <w:b/>
                <w:bCs/>
                <w:color w:val="000000"/>
                <w:sz w:val="18"/>
                <w:szCs w:val="18"/>
              </w:rPr>
              <w:t>TỔ CHỨC ĐỀ NGHỊ</w:t>
            </w:r>
            <w:r w:rsidRPr="007877AF">
              <w:rPr>
                <w:rFonts w:ascii="Arial" w:eastAsia="Times New Roman" w:hAnsi="Arial" w:cs="Arial"/>
                <w:color w:val="000000"/>
                <w:sz w:val="18"/>
                <w:szCs w:val="18"/>
              </w:rPr>
              <w:br/>
            </w:r>
            <w:r w:rsidRPr="007877AF">
              <w:rPr>
                <w:rFonts w:ascii="Arial" w:eastAsia="Times New Roman" w:hAnsi="Arial" w:cs="Arial"/>
                <w:i/>
                <w:iCs/>
                <w:color w:val="000000"/>
                <w:sz w:val="18"/>
                <w:szCs w:val="18"/>
              </w:rPr>
              <w:t>(Ký, ghi rõ họ và tên kèm theo chức danh và đóng dấu nếu có)</w:t>
            </w:r>
          </w:p>
        </w:tc>
      </w:tr>
    </w:tbl>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b/>
          <w:bCs/>
          <w:color w:val="000000"/>
          <w:sz w:val="18"/>
          <w:szCs w:val="18"/>
        </w:rPr>
        <w:lastRenderedPageBreak/>
        <w:t>Bảng 4: Thông tin đề nghị điều chỉnh, bổ sung hạn ngạch sản xuất, nhập khẩu các chất được kiểm soát</w:t>
      </w:r>
      <w:r w:rsidRPr="007877AF">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1"/>
        <w:gridCol w:w="839"/>
        <w:gridCol w:w="745"/>
        <w:gridCol w:w="745"/>
        <w:gridCol w:w="1119"/>
        <w:gridCol w:w="481"/>
        <w:gridCol w:w="745"/>
        <w:gridCol w:w="745"/>
        <w:gridCol w:w="1400"/>
        <w:gridCol w:w="1307"/>
        <w:gridCol w:w="933"/>
      </w:tblGrid>
      <w:tr w:rsidR="007877AF" w:rsidRPr="007877AF" w:rsidTr="007877AF">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TT</w:t>
            </w:r>
          </w:p>
        </w:tc>
        <w:tc>
          <w:tcPr>
            <w:tcW w:w="1850" w:type="pct"/>
            <w:gridSpan w:val="4"/>
            <w:tcBorders>
              <w:top w:val="single" w:sz="8" w:space="0" w:color="auto"/>
              <w:left w:val="nil"/>
              <w:bottom w:val="single" w:sz="8" w:space="0" w:color="auto"/>
              <w:right w:val="single" w:sz="8" w:space="0" w:color="auto"/>
            </w:tcBorders>
            <w:shd w:val="clear" w:color="auto" w:fill="FFFFFF"/>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Hạn ngạch được phân bổ trong năm....</w:t>
            </w:r>
          </w:p>
        </w:tc>
        <w:tc>
          <w:tcPr>
            <w:tcW w:w="1800" w:type="pct"/>
            <w:gridSpan w:val="4"/>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Đề nghị điều chỉnh, bổ sung</w:t>
            </w:r>
          </w:p>
        </w:tc>
        <w:tc>
          <w:tcPr>
            <w:tcW w:w="7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Tăng/giảm giữa số điều chỉnh so với số đã phân bổ (tấn ODP hoặc tấn CO</w:t>
            </w:r>
            <w:r w:rsidRPr="007877AF">
              <w:rPr>
                <w:rFonts w:ascii="Arial" w:eastAsia="Times New Roman" w:hAnsi="Arial" w:cs="Arial"/>
                <w:b/>
                <w:bCs/>
                <w:color w:val="000000"/>
                <w:sz w:val="18"/>
                <w:szCs w:val="18"/>
                <w:vertAlign w:val="subscript"/>
              </w:rPr>
              <w:t>2</w:t>
            </w:r>
            <w:r w:rsidRPr="007877AF">
              <w:rPr>
                <w:rFonts w:ascii="Arial" w:eastAsia="Times New Roman" w:hAnsi="Arial" w:cs="Arial"/>
                <w:b/>
                <w:bCs/>
                <w:color w:val="000000"/>
                <w:sz w:val="18"/>
                <w:szCs w:val="18"/>
              </w:rPr>
              <w:t>tđ)</w:t>
            </w:r>
          </w:p>
        </w:tc>
        <w:tc>
          <w:tcPr>
            <w:tcW w:w="3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Lý do đề nghị điều chỉnh, bổ sung</w:t>
            </w:r>
          </w:p>
        </w:tc>
      </w:tr>
      <w:tr w:rsidR="007877AF" w:rsidRPr="007877AF" w:rsidTr="007877AF">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877AF" w:rsidRPr="007877AF" w:rsidRDefault="007877AF" w:rsidP="007877AF">
            <w:pPr>
              <w:spacing w:after="0" w:line="240" w:lineRule="auto"/>
              <w:rPr>
                <w:rFonts w:ascii="Arial" w:eastAsia="Times New Roman" w:hAnsi="Arial" w:cs="Arial"/>
                <w:color w:val="000000"/>
                <w:sz w:val="18"/>
                <w:szCs w:val="18"/>
              </w:rPr>
            </w:pP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Tên chất</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Lượng (kg)</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Lượng (tấn ODP hoặc tấn CO</w:t>
            </w:r>
            <w:r w:rsidRPr="007877AF">
              <w:rPr>
                <w:rFonts w:ascii="Arial" w:eastAsia="Times New Roman" w:hAnsi="Arial" w:cs="Arial"/>
                <w:b/>
                <w:bCs/>
                <w:color w:val="000000"/>
                <w:sz w:val="18"/>
                <w:szCs w:val="18"/>
                <w:vertAlign w:val="subscript"/>
              </w:rPr>
              <w:t>2</w:t>
            </w:r>
            <w:r w:rsidRPr="007877AF">
              <w:rPr>
                <w:rFonts w:ascii="Arial" w:eastAsia="Times New Roman" w:hAnsi="Arial" w:cs="Arial"/>
                <w:b/>
                <w:bCs/>
                <w:color w:val="000000"/>
                <w:sz w:val="18"/>
                <w:szCs w:val="18"/>
              </w:rPr>
              <w:t>tđ)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Tổng hạn ngạch (tấn ODP hoặc tấn CO</w:t>
            </w:r>
            <w:r w:rsidRPr="007877AF">
              <w:rPr>
                <w:rFonts w:ascii="Arial" w:eastAsia="Times New Roman" w:hAnsi="Arial" w:cs="Arial"/>
                <w:b/>
                <w:bCs/>
                <w:color w:val="000000"/>
                <w:sz w:val="18"/>
                <w:szCs w:val="18"/>
                <w:vertAlign w:val="subscript"/>
              </w:rPr>
              <w:t>2</w:t>
            </w:r>
            <w:r w:rsidRPr="007877AF">
              <w:rPr>
                <w:rFonts w:ascii="Arial" w:eastAsia="Times New Roman" w:hAnsi="Arial" w:cs="Arial"/>
                <w:b/>
                <w:bCs/>
                <w:color w:val="000000"/>
                <w:sz w:val="18"/>
                <w:szCs w:val="18"/>
              </w:rPr>
              <w:t>tđ)</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Tên chất</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Lượng (kg)</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Lượng (tấn ODP hoặc tấn CO</w:t>
            </w:r>
            <w:r w:rsidRPr="007877AF">
              <w:rPr>
                <w:rFonts w:ascii="Arial" w:eastAsia="Times New Roman" w:hAnsi="Arial" w:cs="Arial"/>
                <w:b/>
                <w:bCs/>
                <w:color w:val="000000"/>
                <w:sz w:val="18"/>
                <w:szCs w:val="18"/>
                <w:vertAlign w:val="subscript"/>
              </w:rPr>
              <w:t>2</w:t>
            </w:r>
            <w:r w:rsidRPr="007877AF">
              <w:rPr>
                <w:rFonts w:ascii="Arial" w:eastAsia="Times New Roman" w:hAnsi="Arial" w:cs="Arial"/>
                <w:b/>
                <w:bCs/>
                <w:color w:val="000000"/>
                <w:sz w:val="18"/>
                <w:szCs w:val="18"/>
              </w:rPr>
              <w:t>tđ)</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jc w:val="center"/>
              <w:rPr>
                <w:rFonts w:ascii="Arial" w:eastAsia="Times New Roman" w:hAnsi="Arial" w:cs="Arial"/>
                <w:color w:val="000000"/>
                <w:sz w:val="18"/>
                <w:szCs w:val="18"/>
              </w:rPr>
            </w:pPr>
            <w:r w:rsidRPr="007877AF">
              <w:rPr>
                <w:rFonts w:ascii="Arial" w:eastAsia="Times New Roman" w:hAnsi="Arial" w:cs="Arial"/>
                <w:b/>
                <w:bCs/>
                <w:color w:val="000000"/>
                <w:sz w:val="18"/>
                <w:szCs w:val="18"/>
              </w:rPr>
              <w:t>Tổng hạn ngạch đề xuất điều chỉnh (tấn ODP hoặc tấn CO</w:t>
            </w:r>
            <w:r w:rsidRPr="007877AF">
              <w:rPr>
                <w:rFonts w:ascii="Arial" w:eastAsia="Times New Roman" w:hAnsi="Arial" w:cs="Arial"/>
                <w:b/>
                <w:bCs/>
                <w:color w:val="000000"/>
                <w:sz w:val="18"/>
                <w:szCs w:val="18"/>
                <w:vertAlign w:val="subscript"/>
              </w:rPr>
              <w:t>2</w:t>
            </w:r>
            <w:r w:rsidRPr="007877AF">
              <w:rPr>
                <w:rFonts w:ascii="Arial" w:eastAsia="Times New Roman" w:hAnsi="Arial" w:cs="Arial"/>
                <w:b/>
                <w:bCs/>
                <w:color w:val="000000"/>
                <w:sz w:val="18"/>
                <w:szCs w:val="18"/>
              </w:rPr>
              <w:t>tđ)</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877AF" w:rsidRPr="007877AF" w:rsidRDefault="007877AF" w:rsidP="007877A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877AF" w:rsidRPr="007877AF" w:rsidRDefault="007877AF" w:rsidP="007877AF">
            <w:pPr>
              <w:spacing w:after="0" w:line="240" w:lineRule="auto"/>
              <w:rPr>
                <w:rFonts w:ascii="Arial" w:eastAsia="Times New Roman" w:hAnsi="Arial" w:cs="Arial"/>
                <w:color w:val="000000"/>
                <w:sz w:val="18"/>
                <w:szCs w:val="18"/>
              </w:rPr>
            </w:pP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1.</w:t>
            </w:r>
          </w:p>
        </w:tc>
        <w:tc>
          <w:tcPr>
            <w:tcW w:w="4850" w:type="pct"/>
            <w:gridSpan w:val="10"/>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Hạn ngạch sản xuất chất được kiểm soát</w:t>
            </w: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HCFC...</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HFC..</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2.</w:t>
            </w:r>
          </w:p>
        </w:tc>
        <w:tc>
          <w:tcPr>
            <w:tcW w:w="4850" w:type="pct"/>
            <w:gridSpan w:val="10"/>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Hạn ngạch nhập nhập khẩu các chất được kiểm soát</w:t>
            </w: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HCFC...</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r>
      <w:tr w:rsidR="007877AF" w:rsidRPr="007877AF" w:rsidTr="007877AF">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HFC...</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7877AF" w:rsidRPr="007877AF" w:rsidRDefault="007877AF" w:rsidP="007877AF">
            <w:pPr>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tc>
      </w:tr>
    </w:tbl>
    <w:p w:rsidR="007877AF" w:rsidRPr="007877AF" w:rsidRDefault="007877AF" w:rsidP="007877AF">
      <w:pPr>
        <w:shd w:val="clear" w:color="auto" w:fill="FFFFFF"/>
        <w:spacing w:before="120" w:after="120" w:line="234" w:lineRule="atLeast"/>
        <w:rPr>
          <w:rFonts w:ascii="Arial" w:eastAsia="Times New Roman" w:hAnsi="Arial" w:cs="Arial"/>
          <w:color w:val="000000"/>
          <w:sz w:val="18"/>
          <w:szCs w:val="18"/>
        </w:rPr>
      </w:pPr>
      <w:r w:rsidRPr="007877AF">
        <w:rPr>
          <w:rFonts w:ascii="Arial" w:eastAsia="Times New Roman" w:hAnsi="Arial" w:cs="Arial"/>
          <w:color w:val="000000"/>
          <w:sz w:val="18"/>
          <w:szCs w:val="18"/>
        </w:rPr>
        <w:t> </w:t>
      </w:r>
    </w:p>
    <w:p w:rsidR="00B54760" w:rsidRDefault="00B54760">
      <w:bookmarkStart w:id="5" w:name="_GoBack"/>
      <w:bookmarkEnd w:id="5"/>
    </w:p>
    <w:sectPr w:rsidR="00B547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7AF"/>
    <w:rsid w:val="007877AF"/>
    <w:rsid w:val="00B54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9F8F4-9B61-414F-A69D-A22D536D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7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77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7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2026-04-21T03:23:00Z</dcterms:created>
  <dcterms:modified xsi:type="dcterms:W3CDTF">2026-04-21T03:24:00Z</dcterms:modified>
</cp:coreProperties>
</file>