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785051" w:rsidRPr="00785051" w:rsidTr="0078505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</w:t>
            </w: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……………….……..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85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85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785051" w:rsidRPr="00785051" w:rsidRDefault="00785051" w:rsidP="007850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4_name"/>
      <w:r w:rsidRPr="00785051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KIỂM TRƯỚC TIÊM CHỦNG ĐỐI VỚI TRẺ DƯỚI 1 THÁNG TUỔI TẠI CÁC CƠ SỞ TIÊM CHỦNG THUỘC BỆNH VIỆN</w:t>
      </w:r>
      <w:bookmarkEnd w:id="0"/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color w:val="000000"/>
          <w:sz w:val="18"/>
          <w:szCs w:val="18"/>
        </w:rPr>
        <w:t>Họ và tên trẻ:………………………………………………………………………. Nam □ Nữ □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color w:val="000000"/>
          <w:sz w:val="18"/>
          <w:szCs w:val="18"/>
        </w:rPr>
        <w:t>Sinh: ……….. giờ …….. ngày…….. tháng …… năm ……… Tuổi thai khi sinh: ................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color w:val="000000"/>
          <w:sz w:val="18"/>
          <w:szCs w:val="18"/>
        </w:rPr>
        <w:t>Địa chỉ: .......................................................................................................................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color w:val="000000"/>
          <w:sz w:val="18"/>
          <w:szCs w:val="18"/>
        </w:rPr>
        <w:t>Họ tên bố/mẹ: …………………………………………….. Điện thoại: ..................................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color w:val="000000"/>
          <w:sz w:val="18"/>
          <w:szCs w:val="18"/>
        </w:rPr>
        <w:t>Cân nặng: g Thân nhiệt: , °C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color w:val="000000"/>
          <w:sz w:val="18"/>
          <w:szCs w:val="18"/>
        </w:rPr>
        <w:t>Mẹ đã xét nghiệm HbsAg: Không □ Có □ Kết quả: Dương tính □ Âm tính □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Khám sàng lọc: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color w:val="000000"/>
          <w:sz w:val="18"/>
          <w:szCs w:val="18"/>
        </w:rPr>
        <w:t>Các dấu hiệu hiện tại: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1132"/>
        <w:gridCol w:w="755"/>
      </w:tblGrid>
      <w:tr w:rsidR="00785051" w:rsidRPr="00785051" w:rsidTr="00785051">
        <w:trPr>
          <w:tblCellSpacing w:w="0" w:type="dxa"/>
        </w:trPr>
        <w:tc>
          <w:tcPr>
            <w:tcW w:w="3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Tình trạng sức khỏe chưa ổn định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785051" w:rsidRPr="00785051" w:rsidTr="00785051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Sốt/Hạ thân nhiệt (Sốt: nhiệt độ ≥ 38°C; Hạ thân nhiệt: nhiệt độ ≤ 35,5°C 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785051" w:rsidRPr="00785051" w:rsidTr="00785051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Khóc bé hoặc không khóc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785051" w:rsidRPr="00785051" w:rsidTr="00785051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Da, môi không hồng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785051" w:rsidRPr="00785051" w:rsidTr="00785051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Bú kém hoặc bỏ bú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785051" w:rsidRPr="00785051" w:rsidTr="00785051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Tuổi thai &lt; 28 tuần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785051" w:rsidRPr="00785051" w:rsidTr="00785051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Tuổi thai &lt; 34 tuần*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785051" w:rsidRPr="00785051" w:rsidTr="00785051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 Suy giảm miễn dịch chưa xác định mức độ hoặc mức độ nặng, có biểu hiện lâm sàng nghi nhiễm HIV*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  <w:tr w:rsidR="00785051" w:rsidRPr="00785051" w:rsidTr="00785051">
        <w:trPr>
          <w:tblCellSpacing w:w="0" w:type="dxa"/>
        </w:trPr>
        <w:tc>
          <w:tcPr>
            <w:tcW w:w="3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 Các chống chỉ định khác, nếu có ghi rõ</w:t>
            </w:r>
          </w:p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Không 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□</w:t>
            </w:r>
          </w:p>
        </w:tc>
      </w:tr>
    </w:tbl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i/>
          <w:iCs/>
          <w:color w:val="000000"/>
          <w:sz w:val="18"/>
          <w:szCs w:val="18"/>
        </w:rPr>
        <w:t>* Chỉ áp dụng với vắc xin phòng lao (BCG)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b/>
          <w:bCs/>
          <w:color w:val="000000"/>
          <w:sz w:val="18"/>
          <w:szCs w:val="18"/>
        </w:rPr>
        <w:t>- Khám sàng lọc theo chuyên khoa:</w:t>
      </w:r>
      <w:r w:rsidRPr="00785051">
        <w:rPr>
          <w:rFonts w:ascii="Arial" w:eastAsia="Times New Roman" w:hAnsi="Arial" w:cs="Arial"/>
          <w:color w:val="000000"/>
          <w:sz w:val="18"/>
          <w:szCs w:val="18"/>
        </w:rPr>
        <w:t> Không □ Có □, chuyên khoa: ……………………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color w:val="000000"/>
          <w:sz w:val="18"/>
          <w:szCs w:val="18"/>
        </w:rPr>
        <w:t>+ Lý do: ......................................................................................................................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color w:val="000000"/>
          <w:sz w:val="18"/>
          <w:szCs w:val="18"/>
        </w:rPr>
        <w:t>+ Kết quả: ...................................................................................................................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color w:val="000000"/>
          <w:sz w:val="18"/>
          <w:szCs w:val="18"/>
        </w:rPr>
        <w:t>+ Kết luận: ..................................................................................................................</w:t>
      </w:r>
    </w:p>
    <w:p w:rsidR="00785051" w:rsidRPr="00785051" w:rsidRDefault="00785051" w:rsidP="007850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505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Kết luận: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  <w:gridCol w:w="567"/>
      </w:tblGrid>
      <w:tr w:rsidR="00785051" w:rsidRPr="00785051" w:rsidTr="00785051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Đủ điều kiện tiêm chủng ngay</w:t>
            </w: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(Tất cả đều </w:t>
            </w:r>
            <w:r w:rsidRPr="00785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KHÔNG </w:t>
            </w: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điểm bất thường)</w:t>
            </w:r>
          </w:p>
        </w:tc>
        <w:tc>
          <w:tcPr>
            <w:tcW w:w="300" w:type="pct"/>
            <w:shd w:val="clear" w:color="auto" w:fill="FFFFFF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785051" w:rsidRPr="00785051" w:rsidTr="00785051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vắc xin tiêm chủng lần này: …………………………………………………………..</w:t>
            </w:r>
          </w:p>
        </w:tc>
        <w:tc>
          <w:tcPr>
            <w:tcW w:w="300" w:type="pct"/>
            <w:shd w:val="clear" w:color="auto" w:fill="FFFFFF"/>
            <w:hideMark/>
          </w:tcPr>
          <w:p w:rsidR="00785051" w:rsidRPr="00785051" w:rsidRDefault="00785051" w:rsidP="0078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85051" w:rsidRPr="00785051" w:rsidTr="00785051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 Chống chỉ định tiêm chủng (Khi </w:t>
            </w:r>
            <w:r w:rsidRPr="00785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điểm bất thường tại mục 9)</w:t>
            </w:r>
          </w:p>
        </w:tc>
        <w:tc>
          <w:tcPr>
            <w:tcW w:w="300" w:type="pct"/>
            <w:shd w:val="clear" w:color="auto" w:fill="FFFFFF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785051" w:rsidRPr="00785051" w:rsidTr="00785051">
        <w:trPr>
          <w:tblCellSpacing w:w="0" w:type="dxa"/>
        </w:trPr>
        <w:tc>
          <w:tcPr>
            <w:tcW w:w="4650" w:type="pct"/>
            <w:shd w:val="clear" w:color="auto" w:fill="FFFFFF"/>
            <w:hideMark/>
          </w:tcPr>
          <w:p w:rsidR="00785051" w:rsidRPr="00785051" w:rsidRDefault="00785051" w:rsidP="0078505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Tạm hoãn tiêm chủng (Khi </w:t>
            </w:r>
            <w:r w:rsidRPr="007850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bất kỳ một điểm bất thường tại các mục 1,2,3,4,5,6,7,8)</w:t>
            </w:r>
          </w:p>
        </w:tc>
        <w:tc>
          <w:tcPr>
            <w:tcW w:w="300" w:type="pct"/>
            <w:shd w:val="clear" w:color="auto" w:fill="FFFFFF"/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</w:tbl>
    <w:p w:rsidR="00785051" w:rsidRPr="00785051" w:rsidRDefault="00785051" w:rsidP="007850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85051" w:rsidRPr="00785051" w:rsidTr="00785051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051" w:rsidRPr="00785051" w:rsidRDefault="00785051" w:rsidP="0078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051" w:rsidRPr="00785051" w:rsidRDefault="00785051" w:rsidP="007850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50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…....giờ …….phút, ngày....tháng....năm…..</w:t>
            </w:r>
            <w:r w:rsidRPr="007850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 thực hiện sàng lọc</w:t>
            </w:r>
            <w:r w:rsidRPr="007850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(ký, ghi rõ họ và tên)</w:t>
            </w:r>
          </w:p>
        </w:tc>
      </w:tr>
    </w:tbl>
    <w:p w:rsidR="006D082A" w:rsidRDefault="006D082A">
      <w:bookmarkStart w:id="1" w:name="_GoBack"/>
      <w:bookmarkEnd w:id="1"/>
    </w:p>
    <w:sectPr w:rsidR="006D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51"/>
    <w:rsid w:val="006D082A"/>
    <w:rsid w:val="007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68D55-C9BC-4790-AE80-431DC296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2023-03-29T06:59:00Z</dcterms:created>
  <dcterms:modified xsi:type="dcterms:W3CDTF">2023-03-29T06:59:00Z</dcterms:modified>
</cp:coreProperties>
</file>