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84" w:rsidRPr="00060284" w:rsidRDefault="00060284" w:rsidP="000602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0602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0602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060284" w:rsidRPr="00060284" w:rsidRDefault="00060284" w:rsidP="0006028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0602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BÁO HỎNG THẺ TIẾT KIỆM</w:t>
      </w:r>
      <w:bookmarkEnd w:id="0"/>
    </w:p>
    <w:p w:rsidR="00060284" w:rsidRPr="00060284" w:rsidRDefault="00060284" w:rsidP="0006028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Ngân hàng Chính sách xã hội</w:t>
      </w:r>
      <w:r w:rsidRPr="0006028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  <w:lang w:val="vi-VN"/>
        </w:rPr>
        <w:t>Tôi/chúng tôi tên là: </w:t>
      </w:r>
      <w:r w:rsidRPr="0006028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</w:rPr>
        <w:t>Thẻ căn cước công dân/CMND/Hộ chiếu số: ……………Ngày cấp:………… Nơi cấp: ...........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</w:rPr>
        <w:t>Địa chỉ: .............................................................................................................................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</w:rPr>
        <w:t>Tôi/chúng tôi bị hỏng Thẻ tiết kiệm thuộc sở hữu của mình gửi tại NHCSXH............ như sau: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</w:rPr>
        <w:t>Số Thẻ tiết kiệm……………….. Ngày gửi:……………….. Ngày đến hạn ................................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</w:rPr>
        <w:t>Số dư tiền gửi tiết kiệm: ....................................................................................................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</w:rPr>
        <w:t>Đề nghị chi nhánh/Phòng giao dịch NHCSXH……………………………………….. giải quyết cho </w:t>
      </w:r>
      <w:r w:rsidRPr="00060284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theo quy định hiện hành.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  <w:lang w:val="vi-VN"/>
        </w:rPr>
        <w:t>Tôi/chúng tôi xin chịu trách nhiệm trước pháp luật về tính chính xác của việc khai báo trên.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báo hỏng được lập thành 02 bản. Bên báo hỏng Thẻ tiết kiệm giữ 01 bản, NHCS</w:t>
      </w:r>
      <w:r w:rsidRPr="00060284">
        <w:rPr>
          <w:rFonts w:ascii="Arial" w:eastAsia="Times New Roman" w:hAnsi="Arial" w:cs="Arial"/>
          <w:color w:val="000000"/>
          <w:sz w:val="20"/>
          <w:szCs w:val="20"/>
        </w:rPr>
        <w:t>XH…………………. </w:t>
      </w:r>
      <w:r w:rsidRPr="00060284">
        <w:rPr>
          <w:rFonts w:ascii="Arial" w:eastAsia="Times New Roman" w:hAnsi="Arial" w:cs="Arial"/>
          <w:color w:val="000000"/>
          <w:sz w:val="20"/>
          <w:szCs w:val="20"/>
          <w:lang w:val="vi-VN"/>
        </w:rPr>
        <w:t>giữ 01 bản.</w:t>
      </w:r>
    </w:p>
    <w:p w:rsidR="00060284" w:rsidRPr="00060284" w:rsidRDefault="00060284" w:rsidP="000602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28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080"/>
        <w:gridCol w:w="960"/>
        <w:gridCol w:w="4908"/>
      </w:tblGrid>
      <w:tr w:rsidR="00060284" w:rsidRPr="00060284" w:rsidTr="00060284">
        <w:trPr>
          <w:tblCellSpacing w:w="0" w:type="dxa"/>
        </w:trPr>
        <w:tc>
          <w:tcPr>
            <w:tcW w:w="29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4" w:rsidRPr="00060284" w:rsidRDefault="00060284" w:rsidP="000602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28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4" w:rsidRPr="00060284" w:rsidRDefault="00060284" w:rsidP="00060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2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………, ngày….tháng….năm…..</w:t>
            </w: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NGƯỜI GỬI TIỀN/NGƯỜI GỬI TIỀN TIẾT KIỆM CHUNG</w:t>
            </w: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602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và tên)</w:t>
            </w:r>
          </w:p>
        </w:tc>
      </w:tr>
      <w:tr w:rsidR="00060284" w:rsidRPr="00060284" w:rsidTr="00060284">
        <w:trPr>
          <w:tblCellSpacing w:w="0" w:type="dxa"/>
        </w:trPr>
        <w:tc>
          <w:tcPr>
            <w:tcW w:w="88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4" w:rsidRPr="00060284" w:rsidRDefault="00060284" w:rsidP="00060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60284" w:rsidRPr="00060284" w:rsidRDefault="00060284" w:rsidP="00060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NHCSXH…………………………</w:t>
            </w: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060284" w:rsidRPr="00060284" w:rsidTr="00060284">
        <w:trPr>
          <w:tblCellSpacing w:w="0" w:type="dxa"/>
        </w:trPr>
        <w:tc>
          <w:tcPr>
            <w:tcW w:w="1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4" w:rsidRPr="00060284" w:rsidRDefault="00060284" w:rsidP="00060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Giao dịch viên</w:t>
            </w:r>
            <w:r w:rsidRPr="000602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tên)</w:t>
            </w:r>
          </w:p>
        </w:tc>
        <w:tc>
          <w:tcPr>
            <w:tcW w:w="20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4" w:rsidRPr="00060284" w:rsidRDefault="00060284" w:rsidP="00060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Kiểm soát</w:t>
            </w:r>
            <w:r w:rsidRPr="000602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tên)</w:t>
            </w: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4" w:rsidRPr="00060284" w:rsidRDefault="00060284" w:rsidP="000602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2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………, ngày….tháng….năm…..</w:t>
            </w: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Giám đốc Sở giao dịch/ Giám đốc Chi nhánh</w:t>
            </w: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(Phòng giao dịch)………..</w:t>
            </w:r>
            <w:r w:rsidRPr="00060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602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(Ký, ghi rõ họ tên, đóng dấu)</w:t>
            </w:r>
          </w:p>
        </w:tc>
      </w:tr>
    </w:tbl>
    <w:p w:rsidR="00806E5E" w:rsidRDefault="00806E5E">
      <w:bookmarkStart w:id="1" w:name="_GoBack"/>
      <w:bookmarkEnd w:id="1"/>
    </w:p>
    <w:sectPr w:rsidR="0080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84"/>
    <w:rsid w:val="00060284"/>
    <w:rsid w:val="008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9E6EA-51EE-4182-BCA0-9EAB881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MTC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2023-04-02T11:16:00Z</dcterms:created>
  <dcterms:modified xsi:type="dcterms:W3CDTF">2023-04-02T11:17:00Z</dcterms:modified>
</cp:coreProperties>
</file>