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1"/>
        <w:gridCol w:w="5087"/>
      </w:tblGrid>
      <w:tr>
        <w:trPr>
          <w:trHeight w:val="450" w:hRule="atLeast"/>
        </w:trPr>
        <w:tc>
          <w:tcPr>
            <w:tcW w:w="4551" w:type="dxa"/>
            <w:tcBorders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87" w:type="dxa"/>
            <w:tcBorders/>
          </w:tcPr>
          <w:p>
            <w:pPr>
              <w:pStyle w:val="Normal"/>
              <w:bidi w:val="0"/>
              <w:spacing w:before="120" w:after="280"/>
              <w:jc w:val="center"/>
              <w:rPr>
                <w:rFonts w:ascii="Times New Roman" w:hAnsi="Times New Roman"/>
                <w:b/>
                <w:bCs/>
              </w:rPr>
            </w:pPr>
            <w:bookmarkStart w:id="0" w:name="chuong_pl_6"/>
            <w:r>
              <w:rPr>
                <w:rFonts w:ascii="Times New Roman" w:hAnsi="Times New Roman"/>
                <w:b/>
                <w:bCs/>
              </w:rPr>
              <w:t>Mẫu số 06/QTDA</w:t>
            </w:r>
            <w:bookmarkEnd w:id="0"/>
          </w:p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(kèm theo Thông tư số 73/2026/TT-BTC ngày 25 tháng 6 năm 2026 của Bộ trưởng Bộ Tài chính)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86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1"/>
        <w:gridCol w:w="5319"/>
      </w:tblGrid>
      <w:tr>
        <w:trPr/>
        <w:tc>
          <w:tcPr>
            <w:tcW w:w="3321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CHỦ ĐẦU TƯ</w:t>
              <w:br/>
              <w:t>-------</w:t>
            </w:r>
          </w:p>
        </w:tc>
        <w:tc>
          <w:tcPr>
            <w:tcW w:w="5319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CỘNG HÒA XÃ HỘI CHỦ NGHĨA VIỆT NAM</w:t>
              <w:br/>
              <w:t xml:space="preserve">Độc lập - Tự do - Hạnh phúc </w:t>
              <w:br/>
              <w:t>---------------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</w:rPr>
      </w:pPr>
      <w:bookmarkStart w:id="1" w:name="chuong_pl_6_name"/>
      <w:r>
        <w:rPr>
          <w:rFonts w:ascii="Times New Roman" w:hAnsi="Times New Roman"/>
          <w:b/>
          <w:bCs/>
        </w:rPr>
        <w:t>CHI TIẾT GIÁ TRỊ VẬT TƯ, VẬT LIỆU, THIẾT BỊ TỒN ĐỌNG</w:t>
      </w:r>
      <w:bookmarkEnd w:id="1"/>
    </w:p>
    <w:tbl>
      <w:tblPr>
        <w:tblW w:w="5000" w:type="pct"/>
        <w:jc w:val="left"/>
        <w:tblInd w:w="-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1"/>
        <w:gridCol w:w="1512"/>
        <w:gridCol w:w="1052"/>
        <w:gridCol w:w="1017"/>
        <w:gridCol w:w="1465"/>
        <w:gridCol w:w="1326"/>
        <w:gridCol w:w="2573"/>
        <w:gridCol w:w="2"/>
      </w:tblGrid>
      <w:tr>
        <w:trPr/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Số TT</w:t>
            </w:r>
          </w:p>
        </w:tc>
        <w:tc>
          <w:tcPr>
            <w:tcW w:w="151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Danh mục</w:t>
            </w:r>
          </w:p>
        </w:tc>
        <w:tc>
          <w:tcPr>
            <w:tcW w:w="10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Đơn vị tính</w:t>
            </w:r>
          </w:p>
        </w:tc>
        <w:tc>
          <w:tcPr>
            <w:tcW w:w="10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Số lượng</w:t>
            </w:r>
          </w:p>
        </w:tc>
        <w:tc>
          <w:tcPr>
            <w:tcW w:w="146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Giá đơn vị </w:t>
            </w:r>
            <w:r>
              <w:rPr>
                <w:rFonts w:ascii="Times New Roman" w:hAnsi="Times New Roman"/>
                <w:color w:val="000000"/>
              </w:rPr>
              <w:t>(đồng)</w:t>
            </w:r>
          </w:p>
        </w:tc>
        <w:tc>
          <w:tcPr>
            <w:tcW w:w="13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Giá trị còn lại </w:t>
            </w:r>
            <w:r>
              <w:rPr>
                <w:rFonts w:ascii="Times New Roman" w:hAnsi="Times New Roman"/>
                <w:color w:val="000000"/>
              </w:rPr>
              <w:t>(đồng)</w:t>
            </w:r>
          </w:p>
        </w:tc>
        <w:tc>
          <w:tcPr>
            <w:tcW w:w="25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Đơn vị tiếp nhận hoặc xử lý theo quy định (nếu có)</w:t>
            </w:r>
          </w:p>
        </w:tc>
      </w:tr>
      <w:tr>
        <w:trPr/>
        <w:tc>
          <w:tcPr>
            <w:tcW w:w="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</w:t>
            </w:r>
          </w:p>
        </w:tc>
        <w:tc>
          <w:tcPr>
            <w:tcW w:w="8947" w:type="dxa"/>
            <w:gridSpan w:val="6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Vật tư, vật liệu, thiết bị tồn đọng giao cho đơn vị tiếp nhận</w:t>
            </w:r>
          </w:p>
        </w:tc>
      </w:tr>
      <w:tr>
        <w:trPr/>
        <w:tc>
          <w:tcPr>
            <w:tcW w:w="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5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7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/>
        <w:tc>
          <w:tcPr>
            <w:tcW w:w="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7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/>
        <w:tc>
          <w:tcPr>
            <w:tcW w:w="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...</w:t>
            </w:r>
          </w:p>
        </w:tc>
        <w:tc>
          <w:tcPr>
            <w:tcW w:w="15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7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/>
        <w:tc>
          <w:tcPr>
            <w:tcW w:w="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II</w:t>
            </w:r>
          </w:p>
        </w:tc>
        <w:tc>
          <w:tcPr>
            <w:tcW w:w="8947" w:type="dxa"/>
            <w:gridSpan w:val="6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Vật tư, vật liệu, thiết bị tồn đọng xử lý theo quy định</w:t>
            </w:r>
          </w:p>
        </w:tc>
      </w:tr>
      <w:tr>
        <w:trPr/>
        <w:tc>
          <w:tcPr>
            <w:tcW w:w="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5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7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/>
        <w:tc>
          <w:tcPr>
            <w:tcW w:w="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7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/>
        <w:tc>
          <w:tcPr>
            <w:tcW w:w="6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...</w:t>
            </w:r>
          </w:p>
        </w:tc>
        <w:tc>
          <w:tcPr>
            <w:tcW w:w="151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52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01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6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326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57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86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5"/>
        <w:gridCol w:w="4315"/>
      </w:tblGrid>
      <w:tr>
        <w:trPr/>
        <w:tc>
          <w:tcPr>
            <w:tcW w:w="4325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br/>
              <w:t>NGƯỜI LẬP BIỂU</w:t>
              <w:br/>
            </w:r>
            <w:r>
              <w:rPr>
                <w:rFonts w:ascii="Times New Roman" w:hAnsi="Times New Roman"/>
                <w:i/>
                <w:iCs/>
              </w:rPr>
              <w:t>(Ký, ghi rõ họ tên)</w:t>
            </w:r>
          </w:p>
        </w:tc>
        <w:tc>
          <w:tcPr>
            <w:tcW w:w="4315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..., ngày... tháng... năm ...</w:t>
              <w:br/>
            </w:r>
            <w:r>
              <w:rPr>
                <w:rFonts w:ascii="Times New Roman" w:hAnsi="Times New Roman"/>
                <w:b/>
                <w:bCs/>
              </w:rPr>
              <w:t>CHỦ ĐẦU TƯ</w:t>
              <w:br/>
            </w:r>
            <w:r>
              <w:rPr>
                <w:rFonts w:ascii="Times New Roman" w:hAnsi="Times New Roman"/>
                <w:i/>
                <w:iCs/>
              </w:rPr>
              <w:t>(Ký, đóng dấu, ghi rõ họ tên)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 </w:t>
      </w:r>
    </w:p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  <w:b/>
          <w:bCs/>
          <w:i/>
          <w:iCs/>
        </w:rPr>
        <w:t xml:space="preserve">Ghi chú: </w:t>
      </w:r>
      <w:r>
        <w:rPr>
          <w:rFonts w:ascii="Times New Roman" w:hAnsi="Times New Roman"/>
        </w:rPr>
        <w:t xml:space="preserve">Trường hợp không có nội dung phát sinh thì ghi cụ thể </w:t>
      </w:r>
      <w:r>
        <w:rPr>
          <w:rFonts w:ascii="Times New Roman" w:hAnsi="Times New Roman"/>
          <w:b/>
          <w:bCs/>
        </w:rPr>
        <w:t>“không có”</w:t>
      </w:r>
      <w:r>
        <w:rPr>
          <w:rFonts w:ascii="Times New Roman" w:hAnsi="Times New Roman"/>
        </w:rPr>
        <w:t xml:space="preserve"> vào biểu.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1</Pages>
  <Words>160</Words>
  <Characters>553</Characters>
  <CharactersWithSpaces>731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2026-07-13T09:44:48Z</dcterms:created>
  <dc:creator/>
  <dc:description/>
  <dc:language>vi-VN</dc:language>
  <cp:lastModifiedBy/>
  <dcterms:modified xsi:type="dcterms:W3CDTF">2026-07-13T09:46:49Z</dcterms:modified>
  <cp:revision>1</cp:revision>
  <dc:subject/>
  <dc:title/>
</cp:coreProperties>
</file>