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987" w:type="pct"/>
        <w:tblCellSpacing w:w="0" w:type="dxa"/>
        <w:shd w:val="clear" w:color="auto" w:fill="FFFFFF"/>
        <w:tblCellMar>
          <w:left w:w="0" w:type="dxa"/>
          <w:right w:w="0" w:type="dxa"/>
        </w:tblCellMar>
        <w:tblLook w:val="04A0" w:firstRow="1" w:lastRow="0" w:firstColumn="1" w:lastColumn="0" w:noHBand="0" w:noVBand="1"/>
      </w:tblPr>
      <w:tblGrid>
        <w:gridCol w:w="5670"/>
        <w:gridCol w:w="3686"/>
      </w:tblGrid>
      <w:tr w:rsidR="007D2B5B" w:rsidRPr="007D2B5B" w:rsidTr="007D2B5B">
        <w:trPr>
          <w:tblCellSpacing w:w="0" w:type="dxa"/>
        </w:trPr>
        <w:tc>
          <w:tcPr>
            <w:tcW w:w="3030" w:type="pct"/>
            <w:tcBorders>
              <w:top w:val="nil"/>
              <w:left w:val="nil"/>
              <w:bottom w:val="nil"/>
              <w:right w:val="single" w:sz="8" w:space="0" w:color="auto"/>
            </w:tcBorders>
            <w:shd w:val="clear" w:color="auto" w:fill="FFFFFF"/>
            <w:vAlign w:val="bottom"/>
            <w:hideMark/>
          </w:tcPr>
          <w:p w:rsidR="007D2B5B" w:rsidRPr="007D2B5B" w:rsidRDefault="007D2B5B" w:rsidP="007D2B5B">
            <w:pPr>
              <w:spacing w:before="120" w:after="120" w:line="234" w:lineRule="atLeast"/>
              <w:rPr>
                <w:rFonts w:ascii="Arial" w:eastAsia="Times New Roman" w:hAnsi="Arial" w:cs="Arial"/>
                <w:color w:val="000000"/>
                <w:sz w:val="18"/>
                <w:szCs w:val="18"/>
              </w:rPr>
            </w:pPr>
            <w:r>
              <w:rPr>
                <w:rFonts w:ascii="Arial" w:eastAsia="Times New Roman" w:hAnsi="Arial" w:cs="Arial"/>
                <w:noProof/>
                <w:color w:val="000000"/>
                <w:sz w:val="20"/>
                <w:szCs w:val="20"/>
              </w:rPr>
              <w:drawing>
                <wp:inline distT="0" distB="0" distL="0" distR="0" wp14:anchorId="11E35829" wp14:editId="59B9D923">
                  <wp:extent cx="828675" cy="885825"/>
                  <wp:effectExtent l="0" t="0" r="9525" b="9525"/>
                  <wp:docPr id="1" name="Picture 1" descr="https://files.thuvienphapluat.vn/doc2htm/00280130_files/image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iles.thuvienphapluat.vn/doc2htm/00280130_files/image0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885825"/>
                          </a:xfrm>
                          <a:prstGeom prst="rect">
                            <a:avLst/>
                          </a:prstGeom>
                          <a:noFill/>
                          <a:ln>
                            <a:noFill/>
                          </a:ln>
                        </pic:spPr>
                      </pic:pic>
                    </a:graphicData>
                  </a:graphic>
                </wp:inline>
              </w:drawing>
            </w:r>
          </w:p>
        </w:tc>
        <w:tc>
          <w:tcPr>
            <w:tcW w:w="1970" w:type="pct"/>
            <w:tcBorders>
              <w:top w:val="single" w:sz="8" w:space="0" w:color="auto"/>
              <w:left w:val="nil"/>
              <w:bottom w:val="single" w:sz="8" w:space="0" w:color="auto"/>
              <w:right w:val="single" w:sz="8" w:space="0" w:color="auto"/>
            </w:tcBorders>
            <w:shd w:val="clear" w:color="auto" w:fill="FFFFFF"/>
            <w:hideMark/>
          </w:tcPr>
          <w:p w:rsidR="007D2B5B" w:rsidRPr="007D2B5B" w:rsidRDefault="007D2B5B" w:rsidP="007D2B5B">
            <w:pPr>
              <w:spacing w:after="0" w:line="234" w:lineRule="atLeast"/>
              <w:jc w:val="center"/>
              <w:rPr>
                <w:rFonts w:ascii="Arial" w:eastAsia="Times New Roman" w:hAnsi="Arial" w:cs="Arial"/>
                <w:color w:val="000000"/>
                <w:sz w:val="18"/>
                <w:szCs w:val="18"/>
              </w:rPr>
            </w:pPr>
            <w:bookmarkStart w:id="0" w:name="chuong_pl_27"/>
            <w:r w:rsidRPr="007D2B5B">
              <w:rPr>
                <w:rFonts w:ascii="Arial" w:eastAsia="Times New Roman" w:hAnsi="Arial" w:cs="Arial"/>
                <w:color w:val="000000"/>
                <w:sz w:val="20"/>
                <w:szCs w:val="20"/>
                <w:lang w:val="en-GB"/>
              </w:rPr>
              <w:t>Mẫu số:</w:t>
            </w:r>
            <w:bookmarkEnd w:id="0"/>
            <w:r w:rsidRPr="007D2B5B">
              <w:rPr>
                <w:rFonts w:ascii="Arial" w:eastAsia="Times New Roman" w:hAnsi="Arial" w:cs="Arial"/>
                <w:b/>
                <w:bCs/>
                <w:color w:val="000000"/>
                <w:sz w:val="20"/>
                <w:szCs w:val="20"/>
                <w:lang w:val="en-GB"/>
              </w:rPr>
              <w:t> </w:t>
            </w:r>
            <w:bookmarkStart w:id="1" w:name="chuong_pl_27_name"/>
            <w:bookmarkStart w:id="2" w:name="_GoBack"/>
            <w:r w:rsidRPr="007D2B5B">
              <w:rPr>
                <w:rFonts w:ascii="Arial" w:eastAsia="Times New Roman" w:hAnsi="Arial" w:cs="Arial"/>
                <w:b/>
                <w:bCs/>
                <w:color w:val="000000"/>
                <w:sz w:val="20"/>
                <w:szCs w:val="20"/>
              </w:rPr>
              <w:t>01-1/NCCNN</w:t>
            </w:r>
            <w:bookmarkEnd w:id="1"/>
            <w:bookmarkEnd w:id="2"/>
            <w:r w:rsidRPr="007D2B5B">
              <w:rPr>
                <w:rFonts w:ascii="Arial" w:eastAsia="Times New Roman" w:hAnsi="Arial" w:cs="Arial"/>
                <w:b/>
                <w:bCs/>
                <w:color w:val="000000"/>
                <w:sz w:val="20"/>
                <w:szCs w:val="20"/>
              </w:rPr>
              <w:br/>
            </w:r>
            <w:r w:rsidRPr="007D2B5B">
              <w:rPr>
                <w:rFonts w:ascii="Arial" w:eastAsia="Times New Roman" w:hAnsi="Arial" w:cs="Arial"/>
                <w:i/>
                <w:iCs/>
                <w:color w:val="000000"/>
                <w:sz w:val="20"/>
                <w:szCs w:val="20"/>
                <w:lang w:val="en-GB"/>
              </w:rPr>
              <w:t>(Kèm theo Thông tư số 90/2026/TT-BTC ngày 30 tháng 6 năm 2026 của Bộ trưởng Bộ Tài chính)</w:t>
            </w:r>
            <w:r w:rsidRPr="007D2B5B">
              <w:rPr>
                <w:rFonts w:ascii="Arial" w:eastAsia="Times New Roman" w:hAnsi="Arial" w:cs="Arial"/>
                <w:i/>
                <w:iCs/>
                <w:color w:val="000000"/>
                <w:sz w:val="20"/>
                <w:szCs w:val="20"/>
              </w:rPr>
              <w:br/>
            </w:r>
            <w:r w:rsidRPr="007D2B5B">
              <w:rPr>
                <w:rFonts w:ascii="Arial" w:eastAsia="Times New Roman" w:hAnsi="Arial" w:cs="Arial"/>
                <w:color w:val="000000"/>
                <w:sz w:val="20"/>
                <w:szCs w:val="20"/>
                <w:lang w:val="en-GB"/>
              </w:rPr>
              <w:t>Form No: </w:t>
            </w:r>
            <w:r w:rsidRPr="007D2B5B">
              <w:rPr>
                <w:rFonts w:ascii="Arial" w:eastAsia="Times New Roman" w:hAnsi="Arial" w:cs="Arial"/>
                <w:b/>
                <w:bCs/>
                <w:color w:val="000000"/>
                <w:sz w:val="20"/>
                <w:szCs w:val="20"/>
                <w:lang w:val="en-GB"/>
              </w:rPr>
              <w:t>01-1/NCCNN</w:t>
            </w:r>
            <w:r w:rsidRPr="007D2B5B">
              <w:rPr>
                <w:rFonts w:ascii="Arial" w:eastAsia="Times New Roman" w:hAnsi="Arial" w:cs="Arial"/>
                <w:color w:val="000000"/>
                <w:sz w:val="20"/>
                <w:szCs w:val="20"/>
              </w:rPr>
              <w:br/>
            </w:r>
            <w:r w:rsidRPr="007D2B5B">
              <w:rPr>
                <w:rFonts w:ascii="Arial" w:eastAsia="Times New Roman" w:hAnsi="Arial" w:cs="Arial"/>
                <w:i/>
                <w:iCs/>
                <w:color w:val="000000"/>
                <w:sz w:val="20"/>
                <w:szCs w:val="20"/>
                <w:lang w:val="en-GB"/>
              </w:rPr>
              <w:t>(Issued along with Circular No.90/2026/TT-BTC dated 30/6/2026 by the Minister of Finance)</w:t>
            </w:r>
          </w:p>
        </w:tc>
      </w:tr>
    </w:tbl>
    <w:p w:rsidR="007D2B5B" w:rsidRPr="007D2B5B" w:rsidRDefault="007D2B5B" w:rsidP="007D2B5B">
      <w:pPr>
        <w:shd w:val="clear" w:color="auto" w:fill="FFFFFF"/>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CỘNG HÒA XÃ HỘI CHỦ NGHĨA VIỆT NAM</w:t>
      </w:r>
      <w:r w:rsidRPr="007D2B5B">
        <w:rPr>
          <w:rFonts w:ascii="Arial" w:eastAsia="Times New Roman" w:hAnsi="Arial" w:cs="Arial"/>
          <w:b/>
          <w:bCs/>
          <w:color w:val="000000"/>
          <w:sz w:val="20"/>
          <w:szCs w:val="20"/>
          <w:lang w:val="en-GB"/>
        </w:rPr>
        <w:br/>
      </w:r>
      <w:r w:rsidRPr="007D2B5B">
        <w:rPr>
          <w:rFonts w:ascii="Arial" w:eastAsia="Times New Roman" w:hAnsi="Arial" w:cs="Arial"/>
          <w:b/>
          <w:bCs/>
          <w:color w:val="000000"/>
          <w:sz w:val="20"/>
          <w:szCs w:val="20"/>
          <w:u w:val="single"/>
          <w:lang w:val="en-GB"/>
        </w:rPr>
        <w:t>Độc lập - Tự do - Hạnh phúc</w:t>
      </w:r>
      <w:r w:rsidRPr="007D2B5B">
        <w:rPr>
          <w:rFonts w:ascii="Arial" w:eastAsia="Times New Roman" w:hAnsi="Arial" w:cs="Arial"/>
          <w:b/>
          <w:bCs/>
          <w:color w:val="000000"/>
          <w:sz w:val="20"/>
          <w:szCs w:val="20"/>
          <w:u w:val="single"/>
        </w:rPr>
        <w:br/>
      </w:r>
      <w:r w:rsidRPr="007D2B5B">
        <w:rPr>
          <w:rFonts w:ascii="Arial" w:eastAsia="Times New Roman" w:hAnsi="Arial" w:cs="Arial"/>
          <w:b/>
          <w:bCs/>
          <w:color w:val="000000"/>
          <w:sz w:val="20"/>
          <w:szCs w:val="20"/>
          <w:lang w:val="en-GB"/>
        </w:rPr>
        <w:t>SOCIALIST REPUBLIC OF VIET NAM</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u w:val="single"/>
          <w:lang w:val="en-GB"/>
        </w:rPr>
        <w:t>Independence - Freedom - Happiness</w:t>
      </w:r>
    </w:p>
    <w:p w:rsidR="007D2B5B" w:rsidRPr="007D2B5B" w:rsidRDefault="007D2B5B" w:rsidP="007D2B5B">
      <w:pPr>
        <w:shd w:val="clear" w:color="auto" w:fill="FFFFFF"/>
        <w:spacing w:after="0" w:line="234" w:lineRule="atLeast"/>
        <w:jc w:val="center"/>
        <w:rPr>
          <w:rFonts w:ascii="Arial" w:eastAsia="Times New Roman" w:hAnsi="Arial" w:cs="Arial"/>
          <w:color w:val="000000"/>
          <w:sz w:val="18"/>
          <w:szCs w:val="18"/>
        </w:rPr>
      </w:pPr>
      <w:bookmarkStart w:id="3" w:name="chuong_pl_27_name_name"/>
      <w:r w:rsidRPr="007D2B5B">
        <w:rPr>
          <w:rFonts w:ascii="Arial" w:eastAsia="Times New Roman" w:hAnsi="Arial" w:cs="Arial"/>
          <w:b/>
          <w:bCs/>
          <w:color w:val="000000"/>
          <w:sz w:val="20"/>
          <w:szCs w:val="20"/>
          <w:lang w:val="en-GB"/>
        </w:rPr>
        <w:t>TỜ KHAI</w:t>
      </w:r>
      <w:bookmarkEnd w:id="3"/>
      <w:r w:rsidRPr="007D2B5B">
        <w:rPr>
          <w:rFonts w:ascii="Arial" w:eastAsia="Times New Roman" w:hAnsi="Arial" w:cs="Arial"/>
          <w:b/>
          <w:bCs/>
          <w:color w:val="000000"/>
          <w:sz w:val="20"/>
          <w:szCs w:val="20"/>
          <w:lang w:val="en-GB"/>
        </w:rPr>
        <w:br/>
      </w:r>
      <w:bookmarkStart w:id="4" w:name="chuong_pl_27_name_name_name"/>
      <w:r w:rsidRPr="007D2B5B">
        <w:rPr>
          <w:rFonts w:ascii="Arial" w:eastAsia="Times New Roman" w:hAnsi="Arial" w:cs="Arial"/>
          <w:b/>
          <w:bCs/>
          <w:color w:val="000000"/>
          <w:sz w:val="20"/>
          <w:szCs w:val="20"/>
          <w:lang w:val="en-GB"/>
        </w:rPr>
        <w:t>ĐIỀU CHỈNH, BỔ SUNG THÔNG TIN ĐĂNG KÝ THUẾ</w:t>
      </w:r>
      <w:bookmarkEnd w:id="4"/>
      <w:r w:rsidRPr="007D2B5B">
        <w:rPr>
          <w:rFonts w:ascii="Arial" w:eastAsia="Times New Roman" w:hAnsi="Arial" w:cs="Arial"/>
          <w:b/>
          <w:bCs/>
          <w:color w:val="000000"/>
          <w:sz w:val="20"/>
          <w:szCs w:val="20"/>
        </w:rPr>
        <w:br/>
      </w:r>
      <w:bookmarkStart w:id="5" w:name="chuong_pl_27_name_name_name_name"/>
      <w:r w:rsidRPr="007D2B5B">
        <w:rPr>
          <w:rFonts w:ascii="Arial" w:eastAsia="Times New Roman" w:hAnsi="Arial" w:cs="Arial"/>
          <w:i/>
          <w:iCs/>
          <w:color w:val="000000"/>
          <w:sz w:val="20"/>
          <w:szCs w:val="20"/>
          <w:lang w:val="en-GB"/>
        </w:rPr>
        <w:t>(Dành cho nhà cung cấp nước ngoài có hoạt động kinh doanh trên nền tảng thương mại điện tử và các dịch vụ khác tại Việt Nam đăng ký qua Hệ thống thông tin quản lý Thuế của Cục Thuế Việt Nam)</w:t>
      </w:r>
      <w:bookmarkEnd w:id="5"/>
    </w:p>
    <w:p w:rsidR="007D2B5B" w:rsidRPr="007D2B5B" w:rsidRDefault="007D2B5B" w:rsidP="007D2B5B">
      <w:pPr>
        <w:shd w:val="clear" w:color="auto" w:fill="FFFFFF"/>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TAX DECLARATION</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ADJUSTMENT AND SUPPLEMENT</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TO TAX REGISTRATION INFORMATION</w:t>
      </w:r>
      <w:r w:rsidRPr="007D2B5B">
        <w:rPr>
          <w:rFonts w:ascii="Arial" w:eastAsia="Times New Roman" w:hAnsi="Arial" w:cs="Arial"/>
          <w:b/>
          <w:bCs/>
          <w:color w:val="000000"/>
          <w:sz w:val="20"/>
          <w:szCs w:val="20"/>
        </w:rPr>
        <w:br/>
      </w:r>
      <w:r w:rsidRPr="007D2B5B">
        <w:rPr>
          <w:rFonts w:ascii="Arial" w:eastAsia="Times New Roman" w:hAnsi="Arial" w:cs="Arial"/>
          <w:i/>
          <w:iCs/>
          <w:color w:val="000000"/>
          <w:sz w:val="20"/>
          <w:szCs w:val="20"/>
          <w:lang w:val="en-GB"/>
        </w:rPr>
        <w:t>(For foreign providers engaged in business activities on e-commerce platforms and other services in Viet Nam registering through the tax management information system of the Department of Taxation of Viet Nam)</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Tên người nộp thuế: </w:t>
      </w:r>
      <w:r w:rsidRPr="007D2B5B">
        <w:rPr>
          <w:rFonts w:ascii="Arial" w:eastAsia="Times New Roman" w:hAnsi="Arial" w:cs="Arial"/>
          <w:color w:val="000000"/>
          <w:sz w:val="20"/>
          <w:szCs w:val="20"/>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Name of taxpayer: </w:t>
      </w:r>
      <w:r w:rsidRPr="007D2B5B">
        <w:rPr>
          <w:rFonts w:ascii="Arial" w:eastAsia="Times New Roman" w:hAnsi="Arial" w:cs="Arial"/>
          <w:color w:val="000000"/>
          <w:sz w:val="20"/>
          <w:szCs w:val="20"/>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Mã </w:t>
      </w:r>
      <w:r w:rsidRPr="007D2B5B">
        <w:rPr>
          <w:rFonts w:ascii="Arial" w:eastAsia="Times New Roman" w:hAnsi="Arial" w:cs="Arial"/>
          <w:color w:val="000000"/>
          <w:sz w:val="20"/>
          <w:szCs w:val="20"/>
        </w:rPr>
        <w:t>số</w:t>
      </w:r>
      <w:r w:rsidRPr="007D2B5B">
        <w:rPr>
          <w:rFonts w:ascii="Arial" w:eastAsia="Times New Roman" w:hAnsi="Arial" w:cs="Arial"/>
          <w:color w:val="000000"/>
          <w:sz w:val="20"/>
          <w:szCs w:val="20"/>
          <w:lang w:val="en-GB"/>
        </w:rPr>
        <w:t> thuế: </w:t>
      </w:r>
      <w:r w:rsidRPr="007D2B5B">
        <w:rPr>
          <w:rFonts w:ascii="Arial" w:eastAsia="Times New Roman" w:hAnsi="Arial" w:cs="Arial"/>
          <w:color w:val="000000"/>
          <w:sz w:val="20"/>
          <w:szCs w:val="20"/>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Tax identification number: </w:t>
      </w:r>
      <w:r w:rsidRPr="007D2B5B">
        <w:rPr>
          <w:rFonts w:ascii="Arial" w:eastAsia="Times New Roman" w:hAnsi="Arial" w:cs="Arial"/>
          <w:color w:val="000000"/>
          <w:sz w:val="20"/>
          <w:szCs w:val="20"/>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Địa </w:t>
      </w:r>
      <w:r w:rsidRPr="007D2B5B">
        <w:rPr>
          <w:rFonts w:ascii="Arial" w:eastAsia="Times New Roman" w:hAnsi="Arial" w:cs="Arial"/>
          <w:color w:val="000000"/>
          <w:sz w:val="20"/>
          <w:szCs w:val="20"/>
        </w:rPr>
        <w:t>chỉ</w:t>
      </w:r>
      <w:r w:rsidRPr="007D2B5B">
        <w:rPr>
          <w:rFonts w:ascii="Arial" w:eastAsia="Times New Roman" w:hAnsi="Arial" w:cs="Arial"/>
          <w:color w:val="000000"/>
          <w:sz w:val="20"/>
          <w:szCs w:val="20"/>
          <w:lang w:val="en-GB"/>
        </w:rPr>
        <w:t> trụ sở chính: </w:t>
      </w:r>
      <w:r w:rsidRPr="007D2B5B">
        <w:rPr>
          <w:rFonts w:ascii="Arial" w:eastAsia="Times New Roman" w:hAnsi="Arial" w:cs="Arial"/>
          <w:color w:val="000000"/>
          <w:sz w:val="20"/>
          <w:szCs w:val="20"/>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Headquarter address: </w:t>
      </w:r>
      <w:r w:rsidRPr="007D2B5B">
        <w:rPr>
          <w:rFonts w:ascii="Arial" w:eastAsia="Times New Roman" w:hAnsi="Arial" w:cs="Arial"/>
          <w:color w:val="000000"/>
          <w:sz w:val="20"/>
          <w:szCs w:val="20"/>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Đăng ký bổ sung, thay đổi các chỉ tiêu đăng ký thuế như sau:</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Request supplement and adjustment to tax registration information as follows:</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i/>
          <w:iCs/>
          <w:color w:val="000000"/>
          <w:sz w:val="20"/>
          <w:szCs w:val="20"/>
          <w:lang w:val="en-GB"/>
        </w:rPr>
        <w:t>Người nộp thuế cam đoan những thông tin kê khai trên là hoàn toàn </w:t>
      </w:r>
      <w:r w:rsidRPr="007D2B5B">
        <w:rPr>
          <w:rFonts w:ascii="Arial" w:eastAsia="Times New Roman" w:hAnsi="Arial" w:cs="Arial"/>
          <w:i/>
          <w:iCs/>
          <w:color w:val="000000"/>
          <w:sz w:val="20"/>
          <w:szCs w:val="20"/>
        </w:rPr>
        <w:t>chính xác</w:t>
      </w:r>
      <w:r w:rsidRPr="007D2B5B">
        <w:rPr>
          <w:rFonts w:ascii="Arial" w:eastAsia="Times New Roman" w:hAnsi="Arial" w:cs="Arial"/>
          <w:i/>
          <w:iCs/>
          <w:color w:val="000000"/>
          <w:sz w:val="20"/>
          <w:szCs w:val="20"/>
          <w:lang w:val="en-GB"/>
        </w:rPr>
        <w:t> và chịu trách nhiệm trước pháp luật về những thông tin đã khai./.</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i/>
          <w:iCs/>
          <w:color w:val="000000"/>
          <w:sz w:val="20"/>
          <w:szCs w:val="20"/>
          <w:lang w:val="en-GB"/>
        </w:rPr>
        <w:t>The taxpayer declares that the above information is completely accurate and take responsibility for the declared information./.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766"/>
        <w:gridCol w:w="3357"/>
        <w:gridCol w:w="2590"/>
        <w:gridCol w:w="2687"/>
      </w:tblGrid>
      <w:tr w:rsidR="007D2B5B" w:rsidRPr="007D2B5B" w:rsidTr="007D2B5B">
        <w:trPr>
          <w:tblCellSpacing w:w="0" w:type="dxa"/>
        </w:trPr>
        <w:tc>
          <w:tcPr>
            <w:tcW w:w="400" w:type="pct"/>
            <w:tcBorders>
              <w:top w:val="single" w:sz="8" w:space="0" w:color="auto"/>
              <w:left w:val="single" w:sz="8" w:space="0" w:color="auto"/>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STT</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NNo.</w:t>
            </w:r>
          </w:p>
        </w:tc>
        <w:tc>
          <w:tcPr>
            <w:tcW w:w="1750" w:type="pct"/>
            <w:tcBorders>
              <w:top w:val="single" w:sz="8" w:space="0" w:color="auto"/>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Chỉ tiêu</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Criteria</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(1)</w:t>
            </w:r>
          </w:p>
        </w:tc>
        <w:tc>
          <w:tcPr>
            <w:tcW w:w="1350" w:type="pct"/>
            <w:tcBorders>
              <w:top w:val="single" w:sz="8" w:space="0" w:color="auto"/>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Thông tin đăng ký cũ</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Old registration information</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(2)</w:t>
            </w:r>
          </w:p>
        </w:tc>
        <w:tc>
          <w:tcPr>
            <w:tcW w:w="1400" w:type="pct"/>
            <w:tcBorders>
              <w:top w:val="single" w:sz="8" w:space="0" w:color="auto"/>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Thông tin đăng ký mới</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New registration information</w:t>
            </w:r>
            <w:r w:rsidRPr="007D2B5B">
              <w:rPr>
                <w:rFonts w:ascii="Arial" w:eastAsia="Times New Roman" w:hAnsi="Arial" w:cs="Arial"/>
                <w:b/>
                <w:bCs/>
                <w:color w:val="000000"/>
                <w:sz w:val="20"/>
                <w:szCs w:val="20"/>
              </w:rPr>
              <w:br/>
            </w:r>
            <w:r w:rsidRPr="007D2B5B">
              <w:rPr>
                <w:rFonts w:ascii="Arial" w:eastAsia="Times New Roman" w:hAnsi="Arial" w:cs="Arial"/>
                <w:b/>
                <w:bCs/>
                <w:color w:val="000000"/>
                <w:sz w:val="20"/>
                <w:szCs w:val="20"/>
                <w:lang w:val="en-GB"/>
              </w:rPr>
              <w:t>(3)</w:t>
            </w:r>
          </w:p>
        </w:tc>
      </w:tr>
      <w:tr w:rsidR="007D2B5B" w:rsidRPr="007D2B5B" w:rsidTr="007D2B5B">
        <w:trPr>
          <w:tblCellSpacing w:w="0" w:type="dxa"/>
        </w:trPr>
        <w:tc>
          <w:tcPr>
            <w:tcW w:w="400" w:type="pct"/>
            <w:tcBorders>
              <w:top w:val="nil"/>
              <w:left w:val="single" w:sz="8" w:space="0" w:color="auto"/>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1</w:t>
            </w:r>
          </w:p>
        </w:tc>
        <w:tc>
          <w:tcPr>
            <w:tcW w:w="1750" w:type="pct"/>
            <w:tcBorders>
              <w:top w:val="nil"/>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Ví dụ: 1. Thay đổi thông tin </w:t>
            </w:r>
            <w:r w:rsidRPr="007D2B5B">
              <w:rPr>
                <w:rFonts w:ascii="Arial" w:eastAsia="Times New Roman" w:hAnsi="Arial" w:cs="Arial"/>
                <w:b/>
                <w:bCs/>
                <w:color w:val="000000"/>
                <w:sz w:val="20"/>
                <w:szCs w:val="20"/>
              </w:rPr>
              <w:t>đăng</w:t>
            </w:r>
            <w:r w:rsidRPr="007D2B5B">
              <w:rPr>
                <w:rFonts w:ascii="Arial" w:eastAsia="Times New Roman" w:hAnsi="Arial" w:cs="Arial"/>
                <w:b/>
                <w:bCs/>
                <w:color w:val="000000"/>
                <w:sz w:val="20"/>
                <w:szCs w:val="20"/>
                <w:lang w:val="en-GB"/>
              </w:rPr>
              <w:t> k</w:t>
            </w:r>
            <w:r w:rsidRPr="007D2B5B">
              <w:rPr>
                <w:rFonts w:ascii="Arial" w:eastAsia="Times New Roman" w:hAnsi="Arial" w:cs="Arial"/>
                <w:b/>
                <w:bCs/>
                <w:color w:val="000000"/>
                <w:sz w:val="20"/>
                <w:szCs w:val="20"/>
              </w:rPr>
              <w:t>ý</w:t>
            </w:r>
            <w:r w:rsidRPr="007D2B5B">
              <w:rPr>
                <w:rFonts w:ascii="Arial" w:eastAsia="Times New Roman" w:hAnsi="Arial" w:cs="Arial"/>
                <w:b/>
                <w:bCs/>
                <w:color w:val="000000"/>
                <w:sz w:val="20"/>
                <w:szCs w:val="20"/>
                <w:lang w:val="en-GB"/>
              </w:rPr>
              <w:t> thuế</w:t>
            </w:r>
            <w:r w:rsidRPr="007D2B5B">
              <w:rPr>
                <w:rFonts w:ascii="Arial" w:eastAsia="Times New Roman" w:hAnsi="Arial" w:cs="Arial"/>
                <w:b/>
                <w:bCs/>
                <w:color w:val="000000"/>
                <w:sz w:val="20"/>
                <w:szCs w:val="20"/>
              </w:rPr>
              <w:t>, </w:t>
            </w:r>
            <w:r w:rsidRPr="007D2B5B">
              <w:rPr>
                <w:rFonts w:ascii="Arial" w:eastAsia="Times New Roman" w:hAnsi="Arial" w:cs="Arial"/>
                <w:color w:val="000000"/>
                <w:sz w:val="20"/>
                <w:szCs w:val="20"/>
                <w:lang w:val="en-GB"/>
              </w:rPr>
              <w:t>Ví dụ:thay đổi địa chỉ email</w:t>
            </w:r>
          </w:p>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3. Địa chỉ email</w:t>
            </w:r>
          </w:p>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Example 1: Adjustment to tax registration information,</w:t>
            </w:r>
            <w:r w:rsidRPr="007D2B5B">
              <w:rPr>
                <w:rFonts w:ascii="Arial" w:eastAsia="Times New Roman" w:hAnsi="Arial" w:cs="Arial"/>
                <w:color w:val="000000"/>
                <w:sz w:val="20"/>
                <w:szCs w:val="20"/>
                <w:lang w:val="en-GB"/>
              </w:rPr>
              <w:t> Example:</w:t>
            </w:r>
          </w:p>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lastRenderedPageBreak/>
              <w:t>3. Email address</w:t>
            </w:r>
          </w:p>
        </w:tc>
        <w:tc>
          <w:tcPr>
            <w:tcW w:w="1350" w:type="pct"/>
            <w:tcBorders>
              <w:top w:val="nil"/>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lastRenderedPageBreak/>
              <w:t>Địa </w:t>
            </w:r>
            <w:r w:rsidRPr="007D2B5B">
              <w:rPr>
                <w:rFonts w:ascii="Arial" w:eastAsia="Times New Roman" w:hAnsi="Arial" w:cs="Arial"/>
                <w:color w:val="000000"/>
                <w:sz w:val="20"/>
                <w:szCs w:val="20"/>
              </w:rPr>
              <w:t>chỉ</w:t>
            </w:r>
            <w:r w:rsidRPr="007D2B5B">
              <w:rPr>
                <w:rFonts w:ascii="Arial" w:eastAsia="Times New Roman" w:hAnsi="Arial" w:cs="Arial"/>
                <w:color w:val="000000"/>
                <w:sz w:val="20"/>
                <w:szCs w:val="20"/>
                <w:lang w:val="en-GB"/>
              </w:rPr>
              <w:t> email </w:t>
            </w:r>
            <w:r w:rsidRPr="007D2B5B">
              <w:rPr>
                <w:rFonts w:ascii="Arial" w:eastAsia="Times New Roman" w:hAnsi="Arial" w:cs="Arial"/>
                <w:color w:val="000000"/>
                <w:sz w:val="20"/>
                <w:szCs w:val="20"/>
              </w:rPr>
              <w:t>cũ</w:t>
            </w:r>
          </w:p>
        </w:tc>
        <w:tc>
          <w:tcPr>
            <w:tcW w:w="1400" w:type="pct"/>
            <w:tcBorders>
              <w:top w:val="nil"/>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Địa chỉ email mới</w:t>
            </w:r>
          </w:p>
        </w:tc>
      </w:tr>
      <w:tr w:rsidR="007D2B5B" w:rsidRPr="007D2B5B" w:rsidTr="007D2B5B">
        <w:trPr>
          <w:tblCellSpacing w:w="0" w:type="dxa"/>
        </w:trPr>
        <w:tc>
          <w:tcPr>
            <w:tcW w:w="400" w:type="pct"/>
            <w:tcBorders>
              <w:top w:val="nil"/>
              <w:left w:val="single" w:sz="8" w:space="0" w:color="auto"/>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lastRenderedPageBreak/>
              <w:t>2</w:t>
            </w:r>
          </w:p>
        </w:tc>
        <w:tc>
          <w:tcPr>
            <w:tcW w:w="1750" w:type="pct"/>
            <w:tcBorders>
              <w:top w:val="nil"/>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w:t>
            </w:r>
          </w:p>
        </w:tc>
        <w:tc>
          <w:tcPr>
            <w:tcW w:w="1350" w:type="pct"/>
            <w:tcBorders>
              <w:top w:val="nil"/>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w:t>
            </w:r>
          </w:p>
        </w:tc>
        <w:tc>
          <w:tcPr>
            <w:tcW w:w="1400" w:type="pct"/>
            <w:tcBorders>
              <w:top w:val="nil"/>
              <w:left w:val="nil"/>
              <w:bottom w:val="single" w:sz="8" w:space="0" w:color="auto"/>
              <w:right w:val="single" w:sz="8" w:space="0" w:color="auto"/>
            </w:tcBorders>
            <w:shd w:val="clear" w:color="auto" w:fill="auto"/>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w:t>
            </w:r>
          </w:p>
        </w:tc>
      </w:tr>
    </w:tbl>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53"/>
        <w:gridCol w:w="5223"/>
      </w:tblGrid>
      <w:tr w:rsidR="007D2B5B" w:rsidRPr="007D2B5B" w:rsidTr="007D2B5B">
        <w:trPr>
          <w:tblCellSpacing w:w="0" w:type="dxa"/>
        </w:trPr>
        <w:tc>
          <w:tcPr>
            <w:tcW w:w="2250" w:type="pct"/>
            <w:shd w:val="clear" w:color="auto" w:fill="FFFFFF"/>
            <w:tcMar>
              <w:top w:w="0" w:type="dxa"/>
              <w:left w:w="108" w:type="dxa"/>
              <w:bottom w:w="0" w:type="dxa"/>
              <w:right w:w="108" w:type="dxa"/>
            </w:tcMar>
            <w:hideMark/>
          </w:tcPr>
          <w:p w:rsidR="007D2B5B" w:rsidRPr="007D2B5B" w:rsidRDefault="007D2B5B" w:rsidP="007D2B5B">
            <w:pPr>
              <w:spacing w:before="120" w:after="120" w:line="234" w:lineRule="atLeast"/>
              <w:rPr>
                <w:rFonts w:ascii="Arial" w:eastAsia="Times New Roman" w:hAnsi="Arial" w:cs="Arial"/>
                <w:color w:val="000000"/>
                <w:sz w:val="18"/>
                <w:szCs w:val="18"/>
              </w:rPr>
            </w:pPr>
            <w:r w:rsidRPr="007D2B5B">
              <w:rPr>
                <w:rFonts w:ascii="Arial" w:eastAsia="Times New Roman" w:hAnsi="Arial" w:cs="Arial"/>
                <w:b/>
                <w:bCs/>
                <w:color w:val="000000"/>
                <w:sz w:val="20"/>
                <w:szCs w:val="20"/>
              </w:rPr>
              <w:t> </w:t>
            </w:r>
          </w:p>
        </w:tc>
        <w:tc>
          <w:tcPr>
            <w:tcW w:w="2700" w:type="pct"/>
            <w:shd w:val="clear" w:color="auto" w:fill="FFFFFF"/>
            <w:tcMar>
              <w:top w:w="0" w:type="dxa"/>
              <w:left w:w="108" w:type="dxa"/>
              <w:bottom w:w="0" w:type="dxa"/>
              <w:right w:w="108" w:type="dxa"/>
            </w:tcMar>
            <w:hideMark/>
          </w:tcPr>
          <w:p w:rsidR="007D2B5B" w:rsidRPr="007D2B5B" w:rsidRDefault="007D2B5B" w:rsidP="007D2B5B">
            <w:pPr>
              <w:spacing w:before="120" w:after="120" w:line="234" w:lineRule="atLeast"/>
              <w:jc w:val="center"/>
              <w:rPr>
                <w:rFonts w:ascii="Arial" w:eastAsia="Times New Roman" w:hAnsi="Arial" w:cs="Arial"/>
                <w:color w:val="000000"/>
                <w:sz w:val="18"/>
                <w:szCs w:val="18"/>
              </w:rPr>
            </w:pPr>
            <w:r w:rsidRPr="007D2B5B">
              <w:rPr>
                <w:rFonts w:ascii="Arial" w:eastAsia="Times New Roman" w:hAnsi="Arial" w:cs="Arial"/>
                <w:i/>
                <w:iCs/>
                <w:color w:val="000000"/>
                <w:sz w:val="20"/>
                <w:szCs w:val="20"/>
                <w:lang w:val="en-GB"/>
              </w:rPr>
              <w:t>.... ngày... </w:t>
            </w:r>
            <w:r w:rsidRPr="007D2B5B">
              <w:rPr>
                <w:rFonts w:ascii="Arial" w:eastAsia="Times New Roman" w:hAnsi="Arial" w:cs="Arial"/>
                <w:i/>
                <w:iCs/>
                <w:color w:val="000000"/>
                <w:sz w:val="20"/>
                <w:szCs w:val="20"/>
              </w:rPr>
              <w:t>tháng… năm…..</w:t>
            </w:r>
            <w:r w:rsidRPr="007D2B5B">
              <w:rPr>
                <w:rFonts w:ascii="Arial" w:eastAsia="Times New Roman" w:hAnsi="Arial" w:cs="Arial"/>
                <w:i/>
                <w:iCs/>
                <w:color w:val="000000"/>
                <w:sz w:val="20"/>
                <w:szCs w:val="20"/>
              </w:rPr>
              <w:br/>
            </w:r>
            <w:r w:rsidRPr="007D2B5B">
              <w:rPr>
                <w:rFonts w:ascii="Arial" w:eastAsia="Times New Roman" w:hAnsi="Arial" w:cs="Arial"/>
                <w:i/>
                <w:iCs/>
                <w:color w:val="000000"/>
                <w:sz w:val="20"/>
                <w:szCs w:val="20"/>
                <w:lang w:val="en-GB"/>
              </w:rPr>
              <w:t>...</w:t>
            </w:r>
            <w:r w:rsidRPr="007D2B5B">
              <w:rPr>
                <w:rFonts w:ascii="Arial" w:eastAsia="Times New Roman" w:hAnsi="Arial" w:cs="Arial"/>
                <w:i/>
                <w:iCs/>
                <w:color w:val="000000"/>
                <w:sz w:val="20"/>
                <w:szCs w:val="20"/>
              </w:rPr>
              <w:t>, date</w:t>
            </w:r>
            <w:r w:rsidRPr="007D2B5B">
              <w:rPr>
                <w:rFonts w:ascii="Arial" w:eastAsia="Times New Roman" w:hAnsi="Arial" w:cs="Arial"/>
                <w:i/>
                <w:iCs/>
                <w:color w:val="000000"/>
                <w:sz w:val="20"/>
                <w:szCs w:val="20"/>
                <w:lang w:val="en-GB"/>
              </w:rPr>
              <w:t>... </w:t>
            </w:r>
            <w:r w:rsidRPr="007D2B5B">
              <w:rPr>
                <w:rFonts w:ascii="Arial" w:eastAsia="Times New Roman" w:hAnsi="Arial" w:cs="Arial"/>
                <w:i/>
                <w:iCs/>
                <w:color w:val="000000"/>
                <w:sz w:val="20"/>
                <w:szCs w:val="20"/>
              </w:rPr>
              <w:t>month… year…..</w:t>
            </w:r>
            <w:r w:rsidRPr="007D2B5B">
              <w:rPr>
                <w:rFonts w:ascii="Arial" w:eastAsia="Times New Roman" w:hAnsi="Arial" w:cs="Arial"/>
                <w:i/>
                <w:iCs/>
                <w:color w:val="000000"/>
                <w:sz w:val="20"/>
                <w:szCs w:val="20"/>
              </w:rPr>
              <w:br/>
            </w:r>
            <w:r w:rsidRPr="007D2B5B">
              <w:rPr>
                <w:rFonts w:ascii="Arial" w:eastAsia="Times New Roman" w:hAnsi="Arial" w:cs="Arial"/>
                <w:b/>
                <w:bCs/>
                <w:color w:val="000000"/>
                <w:sz w:val="20"/>
                <w:szCs w:val="20"/>
              </w:rPr>
              <w:t>NGƯỜI NỘP THUẾ hoặc ĐẠI DIỆN HỢP PHÁP CỦA NGƯỜI NỘP THUẾ</w:t>
            </w:r>
            <w:r w:rsidRPr="007D2B5B">
              <w:rPr>
                <w:rFonts w:ascii="Arial" w:eastAsia="Times New Roman" w:hAnsi="Arial" w:cs="Arial"/>
                <w:b/>
                <w:bCs/>
                <w:color w:val="000000"/>
                <w:sz w:val="20"/>
                <w:szCs w:val="20"/>
              </w:rPr>
              <w:br/>
              <w:t>TAXPAYER or LEGAL REPRESENTATIVE OF THE TAXPAYER</w:t>
            </w:r>
            <w:r w:rsidRPr="007D2B5B">
              <w:rPr>
                <w:rFonts w:ascii="Arial" w:eastAsia="Times New Roman" w:hAnsi="Arial" w:cs="Arial"/>
                <w:b/>
                <w:bCs/>
                <w:color w:val="000000"/>
                <w:sz w:val="20"/>
                <w:szCs w:val="20"/>
                <w:lang w:val="en-GB"/>
              </w:rPr>
              <w:br/>
            </w:r>
            <w:r w:rsidRPr="007D2B5B">
              <w:rPr>
                <w:rFonts w:ascii="Arial" w:eastAsia="Times New Roman" w:hAnsi="Arial" w:cs="Arial"/>
                <w:i/>
                <w:iCs/>
                <w:color w:val="000000"/>
                <w:sz w:val="20"/>
                <w:szCs w:val="20"/>
              </w:rPr>
              <w:t>(</w:t>
            </w:r>
            <w:r w:rsidRPr="007D2B5B">
              <w:rPr>
                <w:rFonts w:ascii="Arial" w:eastAsia="Times New Roman" w:hAnsi="Arial" w:cs="Arial"/>
                <w:i/>
                <w:iCs/>
                <w:color w:val="000000"/>
                <w:sz w:val="20"/>
                <w:szCs w:val="20"/>
                <w:lang w:val="en-GB"/>
              </w:rPr>
              <w:t>Ký, ghi rõ họ tên</w:t>
            </w:r>
            <w:r w:rsidRPr="007D2B5B">
              <w:rPr>
                <w:rFonts w:ascii="Arial" w:eastAsia="Times New Roman" w:hAnsi="Arial" w:cs="Arial"/>
                <w:i/>
                <w:iCs/>
                <w:color w:val="000000"/>
                <w:sz w:val="20"/>
                <w:szCs w:val="20"/>
              </w:rPr>
              <w:t>,</w:t>
            </w:r>
            <w:r w:rsidRPr="007D2B5B">
              <w:rPr>
                <w:rFonts w:ascii="Arial" w:eastAsia="Times New Roman" w:hAnsi="Arial" w:cs="Arial"/>
                <w:i/>
                <w:iCs/>
                <w:color w:val="000000"/>
                <w:sz w:val="20"/>
                <w:szCs w:val="20"/>
                <w:lang w:val="en-GB"/>
              </w:rPr>
              <w:t> đóng dấu (nếu có)</w:t>
            </w:r>
            <w:r w:rsidRPr="007D2B5B">
              <w:rPr>
                <w:rFonts w:ascii="Arial" w:eastAsia="Times New Roman" w:hAnsi="Arial" w:cs="Arial"/>
                <w:i/>
                <w:iCs/>
                <w:color w:val="000000"/>
                <w:sz w:val="20"/>
                <w:szCs w:val="20"/>
              </w:rPr>
              <w:br/>
              <w:t>/Ký điện tử/Xác nhận điện tử)</w:t>
            </w:r>
            <w:r w:rsidRPr="007D2B5B">
              <w:rPr>
                <w:rFonts w:ascii="Arial" w:eastAsia="Times New Roman" w:hAnsi="Arial" w:cs="Arial"/>
                <w:i/>
                <w:iCs/>
                <w:color w:val="000000"/>
                <w:sz w:val="20"/>
                <w:szCs w:val="20"/>
              </w:rPr>
              <w:br/>
            </w:r>
            <w:r w:rsidRPr="007D2B5B">
              <w:rPr>
                <w:rFonts w:ascii="Arial" w:eastAsia="Times New Roman" w:hAnsi="Arial" w:cs="Arial"/>
                <w:i/>
                <w:iCs/>
                <w:color w:val="000000"/>
                <w:sz w:val="20"/>
                <w:szCs w:val="20"/>
                <w:lang w:val="en-GB"/>
              </w:rPr>
              <w:t>(Signature, full name, seal (if any)</w:t>
            </w:r>
            <w:r w:rsidRPr="007D2B5B">
              <w:rPr>
                <w:rFonts w:ascii="Arial" w:eastAsia="Times New Roman" w:hAnsi="Arial" w:cs="Arial"/>
                <w:i/>
                <w:iCs/>
                <w:color w:val="000000"/>
                <w:sz w:val="20"/>
                <w:szCs w:val="20"/>
              </w:rPr>
              <w:br/>
            </w:r>
            <w:r w:rsidRPr="007D2B5B">
              <w:rPr>
                <w:rFonts w:ascii="Arial" w:eastAsia="Times New Roman" w:hAnsi="Arial" w:cs="Arial"/>
                <w:i/>
                <w:iCs/>
                <w:color w:val="000000"/>
                <w:sz w:val="20"/>
                <w:szCs w:val="20"/>
                <w:lang w:val="en-GB"/>
              </w:rPr>
              <w:t>/Electronic signature/ Electronic confirmation)</w:t>
            </w:r>
          </w:p>
        </w:tc>
      </w:tr>
    </w:tbl>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HƯỚNG </w:t>
      </w:r>
      <w:r w:rsidRPr="007D2B5B">
        <w:rPr>
          <w:rFonts w:ascii="Arial" w:eastAsia="Times New Roman" w:hAnsi="Arial" w:cs="Arial"/>
          <w:b/>
          <w:bCs/>
          <w:color w:val="000000"/>
          <w:sz w:val="20"/>
          <w:szCs w:val="20"/>
        </w:rPr>
        <w:t>DẪN</w:t>
      </w:r>
      <w:r w:rsidRPr="007D2B5B">
        <w:rPr>
          <w:rFonts w:ascii="Arial" w:eastAsia="Times New Roman" w:hAnsi="Arial" w:cs="Arial"/>
          <w:b/>
          <w:bCs/>
          <w:color w:val="000000"/>
          <w:sz w:val="20"/>
          <w:szCs w:val="20"/>
          <w:lang w:val="en-GB"/>
        </w:rPr>
        <w:t>:</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Cột (1): chọn </w:t>
      </w:r>
      <w:r w:rsidRPr="007D2B5B">
        <w:rPr>
          <w:rFonts w:ascii="Arial" w:eastAsia="Times New Roman" w:hAnsi="Arial" w:cs="Arial"/>
          <w:color w:val="000000"/>
          <w:sz w:val="20"/>
          <w:szCs w:val="20"/>
        </w:rPr>
        <w:t>chỉ</w:t>
      </w:r>
      <w:r w:rsidRPr="007D2B5B">
        <w:rPr>
          <w:rFonts w:ascii="Arial" w:eastAsia="Times New Roman" w:hAnsi="Arial" w:cs="Arial"/>
          <w:color w:val="000000"/>
          <w:sz w:val="20"/>
          <w:szCs w:val="20"/>
          <w:lang w:val="en-GB"/>
        </w:rPr>
        <w:t> tiêu trên tờ khai đăng ký thuế cần sửa </w:t>
      </w:r>
      <w:r w:rsidRPr="007D2B5B">
        <w:rPr>
          <w:rFonts w:ascii="Arial" w:eastAsia="Times New Roman" w:hAnsi="Arial" w:cs="Arial"/>
          <w:color w:val="000000"/>
          <w:sz w:val="20"/>
          <w:szCs w:val="20"/>
        </w:rPr>
        <w:t>đổi</w:t>
      </w:r>
      <w:r w:rsidRPr="007D2B5B">
        <w:rPr>
          <w:rFonts w:ascii="Arial" w:eastAsia="Times New Roman" w:hAnsi="Arial" w:cs="Arial"/>
          <w:color w:val="000000"/>
          <w:sz w:val="20"/>
          <w:szCs w:val="20"/>
          <w:lang w:val="en-GB"/>
        </w:rPr>
        <w:t>, bổ sung</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Cột (2): Tự động hiển thị nội dung người nộp thuế đã điền tại tờ khai</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Cột (3): Ghi chính xác nội dung thông tin đăng ký thuế mới thay đổi hoặc bổ sung.</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b/>
          <w:bCs/>
          <w:color w:val="000000"/>
          <w:sz w:val="20"/>
          <w:szCs w:val="20"/>
          <w:lang w:val="en-GB"/>
        </w:rPr>
        <w:t>INSTRUCTIONS:</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Column (1): Select the item on the tax registration form that needs to be adjusted or supplemented.</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Column (2): Automatically display the information which was filled in the old registration.</w:t>
      </w:r>
    </w:p>
    <w:p w:rsidR="007D2B5B" w:rsidRPr="007D2B5B" w:rsidRDefault="007D2B5B" w:rsidP="007D2B5B">
      <w:pPr>
        <w:shd w:val="clear" w:color="auto" w:fill="FFFFFF"/>
        <w:spacing w:before="120" w:after="120" w:line="234" w:lineRule="atLeast"/>
        <w:rPr>
          <w:rFonts w:ascii="Arial" w:eastAsia="Times New Roman" w:hAnsi="Arial" w:cs="Arial"/>
          <w:color w:val="000000"/>
          <w:sz w:val="18"/>
          <w:szCs w:val="18"/>
        </w:rPr>
      </w:pPr>
      <w:r w:rsidRPr="007D2B5B">
        <w:rPr>
          <w:rFonts w:ascii="Arial" w:eastAsia="Times New Roman" w:hAnsi="Arial" w:cs="Arial"/>
          <w:color w:val="000000"/>
          <w:sz w:val="20"/>
          <w:szCs w:val="20"/>
          <w:lang w:val="en-GB"/>
        </w:rPr>
        <w:t>- Column (3): Fill in the new tax registration information.</w:t>
      </w:r>
    </w:p>
    <w:p w:rsidR="00700026" w:rsidRPr="007D2B5B" w:rsidRDefault="00700026" w:rsidP="007D2B5B">
      <w:pPr>
        <w:shd w:val="clear" w:color="auto" w:fill="FFFFFF"/>
        <w:spacing w:before="120" w:after="120" w:line="234" w:lineRule="atLeast"/>
        <w:rPr>
          <w:rFonts w:ascii="Arial" w:eastAsia="Times New Roman" w:hAnsi="Arial" w:cs="Arial"/>
          <w:color w:val="000000"/>
          <w:sz w:val="18"/>
          <w:szCs w:val="18"/>
        </w:rPr>
      </w:pPr>
    </w:p>
    <w:sectPr w:rsidR="00700026" w:rsidRPr="007D2B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2B5B"/>
    <w:rsid w:val="00700026"/>
    <w:rsid w:val="007D2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2B5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D2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B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2B5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D2B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2B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699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2026-07-11T02:42:00Z</dcterms:created>
  <dcterms:modified xsi:type="dcterms:W3CDTF">2026-07-11T02:43:00Z</dcterms:modified>
</cp:coreProperties>
</file>