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BC4B65">
        <w:tblPrEx>
          <w:tblW w:w="5000" w:type="pct"/>
          <w:tblLook w:val="01E0"/>
        </w:tblPrEx>
        <w:tc>
          <w:tcPr>
            <w:tcW w:w="3348" w:type="dxa"/>
            <w:shd w:val="clear" w:color="auto" w:fill="auto"/>
          </w:tcPr>
          <w:p w:rsidR="00E436C7" w:rsidRPr="00474B43" w:rsidP="00BC4B65">
            <w:pPr>
              <w:spacing w:before="120"/>
              <w:jc w:val="center"/>
              <w:rPr>
                <w:rFonts w:ascii="Arial" w:hAnsi="Arial" w:cs="Arial"/>
                <w:b/>
                <w:sz w:val="20"/>
                <w:szCs w:val="20"/>
              </w:rPr>
            </w:pPr>
            <w:r w:rsidRPr="00474B43">
              <w:rPr>
                <w:rFonts w:ascii="Arial" w:hAnsi="Arial" w:cs="Arial"/>
                <w:b/>
                <w:color w:val="auto"/>
                <w:sz w:val="20"/>
                <w:szCs w:val="20"/>
                <w:lang w:val="en-US"/>
              </w:rPr>
              <w:t>BỘ TƯ PHÁP</w:t>
            </w:r>
            <w:r w:rsidRPr="00474B43">
              <w:rPr>
                <w:rFonts w:ascii="Arial" w:hAnsi="Arial" w:cs="Arial"/>
                <w:b/>
                <w:color w:val="auto"/>
                <w:sz w:val="20"/>
                <w:szCs w:val="20"/>
              </w:rPr>
              <w:br/>
              <w:t>-------</w:t>
            </w:r>
          </w:p>
        </w:tc>
        <w:tc>
          <w:tcPr>
            <w:tcW w:w="5508" w:type="dxa"/>
            <w:shd w:val="clear" w:color="auto" w:fill="auto"/>
          </w:tcPr>
          <w:p w:rsidR="00E436C7" w:rsidRPr="00474B43" w:rsidP="00BC4B65">
            <w:pPr>
              <w:spacing w:before="120"/>
              <w:jc w:val="center"/>
              <w:rPr>
                <w:rFonts w:ascii="Arial" w:hAnsi="Arial" w:cs="Arial"/>
                <w:sz w:val="20"/>
                <w:szCs w:val="20"/>
              </w:rPr>
            </w:pPr>
            <w:r w:rsidRPr="00474B43">
              <w:rPr>
                <w:rFonts w:ascii="Arial"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3348" w:type="dxa"/>
            <w:shd w:val="clear" w:color="auto" w:fill="auto"/>
          </w:tcPr>
          <w:p w:rsidR="00E436C7" w:rsidRPr="00474B43" w:rsidP="00BC4B65">
            <w:pPr>
              <w:spacing w:before="120"/>
              <w:jc w:val="center"/>
              <w:rPr>
                <w:rFonts w:ascii="Arial" w:hAnsi="Arial" w:cs="Arial"/>
                <w:color w:val="auto"/>
                <w:sz w:val="20"/>
                <w:szCs w:val="20"/>
                <w:lang w:val="en-US"/>
              </w:rPr>
            </w:pPr>
            <w:r w:rsidRPr="00474B43">
              <w:rPr>
                <w:rFonts w:ascii="Arial" w:hAnsi="Arial" w:cs="Arial"/>
                <w:color w:val="auto"/>
                <w:sz w:val="20"/>
                <w:szCs w:val="20"/>
              </w:rPr>
              <w:t xml:space="preserve">Số: </w:t>
            </w:r>
            <w:r w:rsidRPr="00474B43">
              <w:rPr>
                <w:rFonts w:ascii="Arial" w:hAnsi="Arial" w:cs="Arial"/>
                <w:color w:val="auto"/>
                <w:sz w:val="20"/>
                <w:szCs w:val="20"/>
                <w:lang w:val="en-US"/>
              </w:rPr>
              <w:t>4749/VBHN-BTP</w:t>
            </w:r>
          </w:p>
        </w:tc>
        <w:tc>
          <w:tcPr>
            <w:tcW w:w="5508" w:type="dxa"/>
            <w:shd w:val="clear" w:color="auto" w:fill="auto"/>
          </w:tcPr>
          <w:p w:rsidR="00E436C7" w:rsidRPr="00474B43" w:rsidP="00BC4B65">
            <w:pPr>
              <w:spacing w:before="120"/>
              <w:jc w:val="right"/>
              <w:rPr>
                <w:rFonts w:ascii="Arial" w:hAnsi="Arial" w:cs="Arial"/>
                <w:i/>
                <w:color w:val="auto"/>
                <w:sz w:val="20"/>
                <w:szCs w:val="20"/>
              </w:rPr>
            </w:pPr>
            <w:r w:rsidRPr="00474B43">
              <w:rPr>
                <w:rFonts w:ascii="Arial" w:eastAsia="Times New Roman" w:hAnsi="Arial" w:cs="Arial"/>
                <w:i/>
                <w:color w:val="auto"/>
                <w:sz w:val="20"/>
                <w:szCs w:val="20"/>
              </w:rPr>
              <w:t>Hà Nội</w:t>
            </w:r>
            <w:r w:rsidRPr="00474B43">
              <w:rPr>
                <w:rFonts w:ascii="Arial" w:hAnsi="Arial" w:cs="Arial"/>
                <w:i/>
                <w:color w:val="auto"/>
                <w:sz w:val="20"/>
                <w:szCs w:val="20"/>
              </w:rPr>
              <w:t xml:space="preserve">, ngày </w:t>
            </w:r>
            <w:r w:rsidRPr="00474B43">
              <w:rPr>
                <w:rFonts w:ascii="Arial" w:hAnsi="Arial" w:cs="Arial"/>
                <w:i/>
                <w:color w:val="auto"/>
                <w:sz w:val="20"/>
                <w:szCs w:val="20"/>
                <w:lang w:val="en-US"/>
              </w:rPr>
              <w:t>05</w:t>
            </w:r>
            <w:r w:rsidRPr="00474B43">
              <w:rPr>
                <w:rFonts w:ascii="Arial" w:hAnsi="Arial" w:cs="Arial"/>
                <w:i/>
                <w:color w:val="auto"/>
                <w:sz w:val="20"/>
                <w:szCs w:val="20"/>
              </w:rPr>
              <w:t xml:space="preserve"> tháng </w:t>
            </w:r>
            <w:r w:rsidRPr="00474B43">
              <w:rPr>
                <w:rFonts w:ascii="Arial" w:hAnsi="Arial" w:cs="Arial"/>
                <w:i/>
                <w:color w:val="auto"/>
                <w:sz w:val="20"/>
                <w:szCs w:val="20"/>
                <w:lang w:val="en-US"/>
              </w:rPr>
              <w:t>8</w:t>
            </w:r>
            <w:r w:rsidRPr="00474B43">
              <w:rPr>
                <w:rFonts w:ascii="Arial" w:hAnsi="Arial" w:cs="Arial"/>
                <w:i/>
                <w:color w:val="auto"/>
                <w:sz w:val="20"/>
                <w:szCs w:val="20"/>
              </w:rPr>
              <w:t xml:space="preserve"> năm 2025</w:t>
            </w:r>
          </w:p>
        </w:tc>
      </w:tr>
    </w:tbl>
    <w:p w:rsidR="00E436C7" w:rsidRPr="00474B43" w:rsidP="004748AB">
      <w:pPr>
        <w:pStyle w:val="NormalWeb"/>
        <w:spacing w:before="120"/>
      </w:pPr>
    </w:p>
    <w:p w:rsidR="00C5316B" w:rsidRPr="00474B43" w:rsidP="004748AB">
      <w:pPr>
        <w:widowControl/>
        <w:spacing w:before="120"/>
        <w:jc w:val="center"/>
        <w:rPr>
          <w:rFonts w:ascii="Arial" w:eastAsia="MS Mincho" w:hAnsi="Arial" w:cs="Arial"/>
          <w:b/>
          <w:color w:val="auto"/>
          <w:lang w:eastAsia="ja-JP"/>
        </w:rPr>
      </w:pPr>
      <w:bookmarkStart w:id="0" w:name="loai_1"/>
      <w:r w:rsidRPr="00474B43" w:rsidR="005757C7">
        <w:rPr>
          <w:rFonts w:ascii="Arial" w:eastAsia="MS Mincho" w:hAnsi="Arial" w:cs="Arial"/>
          <w:b/>
          <w:color w:val="auto"/>
          <w:szCs w:val="20"/>
          <w:lang w:eastAsia="ja-JP"/>
        </w:rPr>
        <w:t>NGHỊ ĐỊNH</w:t>
      </w:r>
      <w:bookmarkEnd w:id="0"/>
    </w:p>
    <w:p w:rsidR="00C5316B" w:rsidRPr="00474B43" w:rsidP="004748AB">
      <w:pPr>
        <w:widowControl/>
        <w:spacing w:before="120"/>
        <w:jc w:val="center"/>
        <w:rPr>
          <w:rFonts w:ascii="Arial" w:eastAsia="MS Mincho" w:hAnsi="Arial" w:cs="Arial"/>
          <w:color w:val="auto"/>
          <w:sz w:val="20"/>
          <w:lang w:eastAsia="ja-JP"/>
        </w:rPr>
      </w:pPr>
      <w:bookmarkStart w:id="1" w:name="loai_1_name"/>
      <w:r w:rsidRPr="00474B43" w:rsidR="00EE7AA9">
        <w:rPr>
          <w:rFonts w:ascii="Arial" w:eastAsia="MS Mincho" w:hAnsi="Arial" w:cs="Arial"/>
          <w:color w:val="auto"/>
          <w:sz w:val="20"/>
          <w:szCs w:val="20"/>
          <w:lang w:eastAsia="ja-JP"/>
        </w:rPr>
        <w:t xml:space="preserve">QUY ĐỊNH CHI TIẾT MỘT SỐ </w:t>
      </w:r>
      <w:r w:rsidRPr="00474B43" w:rsidR="00261BB5">
        <w:rPr>
          <w:rFonts w:ascii="Arial" w:eastAsia="MS Mincho" w:hAnsi="Arial" w:cs="Arial"/>
          <w:color w:val="auto"/>
          <w:sz w:val="20"/>
          <w:szCs w:val="20"/>
          <w:lang w:eastAsia="ja-JP"/>
        </w:rPr>
        <w:t>ĐIỀU</w:t>
      </w:r>
      <w:r w:rsidRPr="00474B43" w:rsidR="00EE7AA9">
        <w:rPr>
          <w:rFonts w:ascii="Arial" w:eastAsia="MS Mincho" w:hAnsi="Arial" w:cs="Arial"/>
          <w:color w:val="auto"/>
          <w:sz w:val="20"/>
          <w:szCs w:val="20"/>
          <w:lang w:eastAsia="ja-JP"/>
        </w:rPr>
        <w:t xml:space="preserve"> VÀ BIỆN PHÁP THI HÀNH LUẬT XỬ LÝ VI PHẠM HÀNH CHÍNH</w:t>
      </w:r>
      <w:bookmarkEnd w:id="1"/>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Nghị định số 118/2021/NĐ-CP ngày 23 tháng 12 năm 2021 của Chính phủ quy định chi tiết một số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và biện pháp thi hành Luật Xử lý vi phạm hành chính, có hiệu lực kể từ ngày 01 tháng 01 năm 2022, được sửa đổi, bổ sung bởi: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Nghị định số 68/2025/NĐ-CP ngày 18 tháng 3 năm 2025 của Chính phủ sửa đổi, bổ sung một số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của Nghị định số 118/2021/NĐ-CP ngày 23 tháng 12 năm 2021 của Chính phủ quy định chi tiết một số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và biện pháp thi hành Luật Xử lý vi phạm hành chính, có hiệu lực kể từ ngày 02 tháng 5 năm 2025;</w:t>
      </w:r>
    </w:p>
    <w:p w:rsidR="00C5316B" w:rsidRPr="00474B43" w:rsidP="004748AB">
      <w:pPr>
        <w:widowControl/>
        <w:spacing w:before="120"/>
        <w:rPr>
          <w:rFonts w:ascii="Arial" w:eastAsia="MS Mincho" w:hAnsi="Arial" w:cs="Arial"/>
          <w:color w:val="auto"/>
          <w:sz w:val="20"/>
          <w:szCs w:val="20"/>
          <w:lang w:val="en-US" w:eastAsia="ja-JP"/>
        </w:rPr>
      </w:pPr>
      <w:r w:rsidRPr="00474B43">
        <w:rPr>
          <w:rFonts w:ascii="Arial" w:eastAsia="MS Mincho" w:hAnsi="Arial" w:cs="Arial"/>
          <w:color w:val="auto"/>
          <w:sz w:val="20"/>
          <w:szCs w:val="20"/>
          <w:lang w:val="en-US" w:eastAsia="ja-JP"/>
        </w:rPr>
        <w:t xml:space="preserve">2. Nghị định số 190/2025/NĐ-CP ngày 01 tháng 7 năm 2025 của Chính phủ sửa đổi, bổ sung một số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của Nghị định số 118/2021/NĐ-CP ngày 23 tháng 12 năm 2021 của Chính phủ quy định chi tiết một số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p w:rsidR="00C5316B" w:rsidRPr="00474B43" w:rsidP="004748AB">
      <w:pPr>
        <w:widowControl/>
        <w:spacing w:before="120"/>
        <w:rPr>
          <w:rFonts w:ascii="Arial" w:eastAsia="MS Mincho" w:hAnsi="Arial" w:cs="Arial"/>
          <w:i/>
          <w:color w:val="auto"/>
          <w:sz w:val="20"/>
          <w:lang w:val="en-US" w:eastAsia="ja-JP"/>
        </w:rPr>
      </w:pPr>
      <w:r w:rsidRPr="00474B43">
        <w:rPr>
          <w:rFonts w:ascii="Arial" w:eastAsia="MS Mincho" w:hAnsi="Arial" w:cs="Arial"/>
          <w:i/>
          <w:color w:val="auto"/>
          <w:sz w:val="20"/>
          <w:szCs w:val="20"/>
          <w:lang w:val="en-US" w:eastAsia="ja-JP"/>
        </w:rPr>
        <w:t xml:space="preserve">Căn cứ Luật Tổ chức Chính phủ ngày 19 tháng 6 năm 2015; Luật sửa đổi, bổ sung một số </w:t>
      </w:r>
      <w:r w:rsidRPr="00474B43" w:rsidR="00261BB5">
        <w:rPr>
          <w:rFonts w:ascii="Arial" w:eastAsia="MS Mincho" w:hAnsi="Arial" w:cs="Arial"/>
          <w:i/>
          <w:color w:val="auto"/>
          <w:sz w:val="20"/>
          <w:szCs w:val="20"/>
          <w:lang w:val="en-US" w:eastAsia="ja-JP"/>
        </w:rPr>
        <w:t>điều</w:t>
      </w:r>
      <w:r w:rsidRPr="00474B43">
        <w:rPr>
          <w:rFonts w:ascii="Arial" w:eastAsia="MS Mincho" w:hAnsi="Arial" w:cs="Arial"/>
          <w:i/>
          <w:color w:val="auto"/>
          <w:sz w:val="20"/>
          <w:szCs w:val="20"/>
          <w:lang w:val="en-US" w:eastAsia="ja-JP"/>
        </w:rPr>
        <w:t xml:space="preserve"> của Luật Tổ chức Chính</w:t>
      </w:r>
      <w:r w:rsidRPr="00474B43" w:rsidR="00D259B6">
        <w:rPr>
          <w:rFonts w:ascii="Arial" w:eastAsia="MS Mincho" w:hAnsi="Arial" w:cs="Arial"/>
          <w:i/>
          <w:color w:val="auto"/>
          <w:sz w:val="20"/>
          <w:szCs w:val="20"/>
          <w:lang w:val="en-US" w:eastAsia="ja-JP"/>
        </w:rPr>
        <w:t xml:space="preserve"> </w:t>
      </w:r>
      <w:r w:rsidRPr="00474B43">
        <w:rPr>
          <w:rFonts w:ascii="Arial" w:eastAsia="MS Mincho" w:hAnsi="Arial" w:cs="Arial"/>
          <w:i/>
          <w:color w:val="auto"/>
          <w:sz w:val="20"/>
          <w:szCs w:val="20"/>
          <w:lang w:val="en-US" w:eastAsia="ja-JP"/>
        </w:rPr>
        <w:t>phủ và Luật Tổ chức chính quyền địa phương ngày 22 tháng 11 năm 2019;</w:t>
      </w:r>
    </w:p>
    <w:p w:rsidR="00C5316B" w:rsidRPr="00474B43" w:rsidP="004748AB">
      <w:pPr>
        <w:widowControl/>
        <w:spacing w:before="120"/>
        <w:rPr>
          <w:rFonts w:ascii="Arial" w:eastAsia="MS Mincho" w:hAnsi="Arial" w:cs="Arial"/>
          <w:i/>
          <w:color w:val="auto"/>
          <w:sz w:val="20"/>
          <w:lang w:val="en-US" w:eastAsia="ja-JP"/>
        </w:rPr>
      </w:pPr>
      <w:r w:rsidRPr="00474B43">
        <w:rPr>
          <w:rFonts w:ascii="Arial" w:eastAsia="MS Mincho" w:hAnsi="Arial" w:cs="Arial"/>
          <w:i/>
          <w:color w:val="auto"/>
          <w:sz w:val="20"/>
          <w:szCs w:val="20"/>
          <w:lang w:val="en-US" w:eastAsia="ja-JP"/>
        </w:rPr>
        <w:t xml:space="preserve">Căn cứ Luật Xử lý vi phạm hành chính ngày 20 tháng 6 năm 2012; Luật sửa đổi, bổ sung một số </w:t>
      </w:r>
      <w:r w:rsidRPr="00474B43" w:rsidR="00261BB5">
        <w:rPr>
          <w:rFonts w:ascii="Arial" w:eastAsia="MS Mincho" w:hAnsi="Arial" w:cs="Arial"/>
          <w:i/>
          <w:color w:val="auto"/>
          <w:sz w:val="20"/>
          <w:szCs w:val="20"/>
          <w:lang w:val="en-US" w:eastAsia="ja-JP"/>
        </w:rPr>
        <w:t>điều</w:t>
      </w:r>
      <w:r w:rsidRPr="00474B43">
        <w:rPr>
          <w:rFonts w:ascii="Arial" w:eastAsia="MS Mincho" w:hAnsi="Arial" w:cs="Arial"/>
          <w:i/>
          <w:color w:val="auto"/>
          <w:sz w:val="20"/>
          <w:szCs w:val="20"/>
          <w:lang w:val="en-US" w:eastAsia="ja-JP"/>
        </w:rPr>
        <w:t xml:space="preserve"> của Luật Xử lý vi phạm hành chính ngày 13 tháng 11 năm 2020;</w:t>
      </w:r>
    </w:p>
    <w:p w:rsidR="00C5316B" w:rsidRPr="00474B43" w:rsidP="004748AB">
      <w:pPr>
        <w:widowControl/>
        <w:spacing w:before="120"/>
        <w:rPr>
          <w:rFonts w:ascii="Arial" w:eastAsia="MS Mincho" w:hAnsi="Arial" w:cs="Arial"/>
          <w:i/>
          <w:color w:val="auto"/>
          <w:sz w:val="20"/>
          <w:lang w:val="en-US" w:eastAsia="ja-JP"/>
        </w:rPr>
      </w:pPr>
      <w:r w:rsidRPr="00474B43">
        <w:rPr>
          <w:rFonts w:ascii="Arial" w:eastAsia="MS Mincho" w:hAnsi="Arial" w:cs="Arial"/>
          <w:i/>
          <w:color w:val="auto"/>
          <w:sz w:val="20"/>
          <w:szCs w:val="20"/>
          <w:lang w:val="en-US" w:eastAsia="ja-JP"/>
        </w:rPr>
        <w:t>Theo đề nghị của Bộ trưởng Bộ Tư pháp;</w:t>
      </w:r>
    </w:p>
    <w:p w:rsidR="00142CF3" w:rsidRPr="00474B43" w:rsidP="004748AB">
      <w:pPr>
        <w:widowControl/>
        <w:spacing w:before="120"/>
        <w:rPr>
          <w:rFonts w:ascii="Arial" w:eastAsia="MS Mincho" w:hAnsi="Arial" w:cs="Arial"/>
          <w:i/>
          <w:color w:val="auto"/>
          <w:sz w:val="20"/>
          <w:lang w:val="en-US" w:eastAsia="ja-JP"/>
        </w:rPr>
      </w:pPr>
      <w:r w:rsidRPr="00474B43" w:rsidR="00C5316B">
        <w:rPr>
          <w:rFonts w:ascii="Arial" w:eastAsia="MS Mincho" w:hAnsi="Arial" w:cs="Arial"/>
          <w:i/>
          <w:color w:val="auto"/>
          <w:sz w:val="20"/>
          <w:szCs w:val="20"/>
          <w:lang w:val="en-US" w:eastAsia="ja-JP"/>
        </w:rPr>
        <w:t xml:space="preserve">Chính phủ ban hành Nghị định quy định chi tiết một số </w:t>
      </w:r>
      <w:r w:rsidRPr="00474B43" w:rsidR="00261BB5">
        <w:rPr>
          <w:rFonts w:ascii="Arial" w:eastAsia="MS Mincho" w:hAnsi="Arial" w:cs="Arial"/>
          <w:i/>
          <w:color w:val="auto"/>
          <w:sz w:val="20"/>
          <w:szCs w:val="20"/>
          <w:lang w:val="en-US" w:eastAsia="ja-JP"/>
        </w:rPr>
        <w:t>điều</w:t>
      </w:r>
      <w:r w:rsidRPr="00474B43" w:rsidR="00C5316B">
        <w:rPr>
          <w:rFonts w:ascii="Arial" w:eastAsia="MS Mincho" w:hAnsi="Arial" w:cs="Arial"/>
          <w:i/>
          <w:color w:val="auto"/>
          <w:sz w:val="20"/>
          <w:szCs w:val="20"/>
          <w:lang w:val="en-US" w:eastAsia="ja-JP"/>
        </w:rPr>
        <w:t xml:space="preserve"> và biện pháp thi hành Luật Xử lý vi phạm</w:t>
      </w:r>
      <w:r w:rsidRPr="00474B43">
        <w:rPr>
          <w:rFonts w:ascii="Arial" w:eastAsia="MS Mincho" w:hAnsi="Arial" w:cs="Arial"/>
          <w:i/>
          <w:color w:val="auto"/>
          <w:sz w:val="20"/>
          <w:szCs w:val="20"/>
          <w:lang w:val="en-US" w:eastAsia="ja-JP"/>
        </w:rPr>
        <w:t xml:space="preserve"> </w:t>
      </w:r>
      <w:r w:rsidRPr="00474B43">
        <w:rPr>
          <w:rFonts w:ascii="Arial" w:eastAsia="MS Mincho" w:hAnsi="Arial" w:cs="Arial"/>
          <w:i/>
          <w:color w:val="auto"/>
          <w:sz w:val="20"/>
          <w:szCs w:val="20"/>
          <w:lang w:val="en-US" w:eastAsia="ja-JP"/>
        </w:rPr>
        <w:t>hành chính</w:t>
      </w:r>
      <w:r>
        <w:rPr>
          <w:rStyle w:val="FootnoteReference"/>
          <w:rFonts w:ascii="Arial" w:eastAsia="MS Mincho" w:hAnsi="Arial" w:cs="Arial"/>
          <w:i/>
          <w:color w:val="auto"/>
          <w:sz w:val="20"/>
          <w:szCs w:val="20"/>
          <w:lang w:val="en-US" w:eastAsia="ja-JP"/>
        </w:rPr>
        <w:footnoteReference w:customMarkFollows="1" w:id="2"/>
        <w:t>[1]</w:t>
      </w:r>
      <w:r w:rsidRPr="00474B43" w:rsidR="00C5316B">
        <w:rPr>
          <w:rFonts w:ascii="Arial" w:eastAsia="MS Mincho" w:hAnsi="Arial" w:cs="Arial"/>
          <w:i/>
          <w:color w:val="auto"/>
          <w:sz w:val="20"/>
          <w:szCs w:val="20"/>
          <w:lang w:val="en-US" w:eastAsia="ja-JP"/>
        </w:rPr>
        <w:t>.</w:t>
      </w:r>
    </w:p>
    <w:p w:rsidR="00D259B6" w:rsidRPr="00474B43" w:rsidP="004748AB">
      <w:pPr>
        <w:widowControl/>
        <w:spacing w:before="120"/>
        <w:rPr>
          <w:rFonts w:ascii="Arial" w:eastAsia="MS Mincho" w:hAnsi="Arial" w:cs="Arial"/>
          <w:b/>
          <w:color w:val="auto"/>
          <w:sz w:val="20"/>
          <w:szCs w:val="20"/>
          <w:lang w:val="en-US" w:eastAsia="ja-JP"/>
        </w:rPr>
      </w:pPr>
      <w:bookmarkStart w:id="2" w:name="chuong_1"/>
      <w:r w:rsidRPr="00474B43" w:rsidR="00C5316B">
        <w:rPr>
          <w:rFonts w:ascii="Arial" w:eastAsia="MS Mincho" w:hAnsi="Arial" w:cs="Arial"/>
          <w:b/>
          <w:color w:val="auto"/>
          <w:sz w:val="20"/>
          <w:szCs w:val="20"/>
          <w:lang w:val="en-US" w:eastAsia="ja-JP"/>
        </w:rPr>
        <w:t>Chương I</w:t>
      </w:r>
      <w:bookmarkEnd w:id="2"/>
      <w:r w:rsidRPr="00474B43" w:rsidR="00C5316B">
        <w:rPr>
          <w:rFonts w:ascii="Arial" w:eastAsia="MS Mincho" w:hAnsi="Arial" w:cs="Arial"/>
          <w:b/>
          <w:color w:val="auto"/>
          <w:sz w:val="20"/>
          <w:szCs w:val="20"/>
          <w:lang w:val="en-US" w:eastAsia="ja-JP"/>
        </w:rPr>
        <w:t xml:space="preserve"> </w:t>
      </w:r>
    </w:p>
    <w:p w:rsidR="00C5316B" w:rsidRPr="00474B43" w:rsidP="004748AB">
      <w:pPr>
        <w:widowControl/>
        <w:spacing w:before="120"/>
        <w:jc w:val="center"/>
        <w:rPr>
          <w:rFonts w:ascii="Arial" w:eastAsia="MS Mincho" w:hAnsi="Arial" w:cs="Arial"/>
          <w:b/>
          <w:color w:val="auto"/>
          <w:lang w:val="en-US" w:eastAsia="ja-JP"/>
        </w:rPr>
      </w:pPr>
      <w:bookmarkStart w:id="3" w:name="chuong_1_name"/>
      <w:r w:rsidRPr="00474B43" w:rsidR="00D259B6">
        <w:rPr>
          <w:rFonts w:ascii="Arial" w:eastAsia="MS Mincho" w:hAnsi="Arial" w:cs="Arial"/>
          <w:b/>
          <w:color w:val="auto"/>
          <w:szCs w:val="20"/>
          <w:lang w:val="en-US" w:eastAsia="ja-JP"/>
        </w:rPr>
        <w:t>NHỮNG QUY ĐỊNH CHUNG</w:t>
      </w:r>
      <w:bookmarkEnd w:id="3"/>
    </w:p>
    <w:p w:rsidR="00C5316B" w:rsidRPr="00474B43" w:rsidP="004748AB">
      <w:pPr>
        <w:widowControl/>
        <w:spacing w:before="120"/>
        <w:rPr>
          <w:rFonts w:ascii="Arial" w:eastAsia="MS Mincho" w:hAnsi="Arial" w:cs="Arial"/>
          <w:b/>
          <w:color w:val="auto"/>
          <w:sz w:val="20"/>
          <w:lang w:val="en-US" w:eastAsia="ja-JP"/>
        </w:rPr>
      </w:pPr>
      <w:bookmarkStart w:id="4" w:name="dieu_1"/>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 Phạm vi </w:t>
      </w:r>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chỉnh</w:t>
      </w:r>
      <w:bookmarkEnd w:id="4"/>
    </w:p>
    <w:p w:rsidR="00C5316B" w:rsidRPr="00474B43" w:rsidP="004748AB">
      <w:pPr>
        <w:widowControl/>
        <w:spacing w:before="120"/>
        <w:rPr>
          <w:rFonts w:ascii="Arial" w:eastAsia="MS Mincho" w:hAnsi="Arial" w:cs="Arial"/>
          <w:color w:val="auto"/>
          <w:sz w:val="20"/>
          <w:lang w:val="en-US" w:eastAsia="ja-JP"/>
        </w:rPr>
      </w:pPr>
      <w:r w:rsidRPr="00474B43" w:rsidR="00261BB5">
        <w:rPr>
          <w:rFonts w:ascii="Arial" w:eastAsia="MS Mincho" w:hAnsi="Arial" w:cs="Arial"/>
          <w:color w:val="auto"/>
          <w:sz w:val="20"/>
          <w:szCs w:val="20"/>
          <w:lang w:val="en-US" w:eastAsia="ja-JP"/>
        </w:rPr>
        <w:t>Nghị định này</w:t>
      </w:r>
      <w:r w:rsidRPr="00474B43">
        <w:rPr>
          <w:rFonts w:ascii="Arial" w:eastAsia="MS Mincho" w:hAnsi="Arial" w:cs="Arial"/>
          <w:color w:val="auto"/>
          <w:sz w:val="20"/>
          <w:szCs w:val="20"/>
          <w:lang w:val="en-US" w:eastAsia="ja-JP"/>
        </w:rPr>
        <w:t xml:space="preserve"> quy định chi tiết một số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và biện pháp thi hành Luật Xử lý vi phạm hành chính về:</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Đối tượng bị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Quy định về vi phạm hành chính và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2a.</w:t>
      </w:r>
      <w:r>
        <w:rPr>
          <w:rStyle w:val="FootnoteReference"/>
          <w:rFonts w:ascii="Arial" w:eastAsia="MS Mincho" w:hAnsi="Arial" w:cs="Arial"/>
          <w:color w:val="auto"/>
          <w:sz w:val="20"/>
          <w:szCs w:val="20"/>
          <w:lang w:val="en-US" w:eastAsia="ja-JP"/>
        </w:rPr>
        <w:footnoteReference w:customMarkFollows="1" w:id="3"/>
        <w:t>[2]</w:t>
      </w:r>
      <w:r w:rsidRPr="00474B43">
        <w:rPr>
          <w:rFonts w:ascii="Arial" w:eastAsia="MS Mincho" w:hAnsi="Arial" w:cs="Arial"/>
          <w:color w:val="auto"/>
          <w:sz w:val="20"/>
          <w:szCs w:val="20"/>
          <w:lang w:val="en-US" w:eastAsia="ja-JP"/>
        </w:rPr>
        <w:t xml:space="preserve"> Xử lý vi phạm hành chính trên môi trường điện tử.</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Áp dụng quy định về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Quản lý nhà nước về thi hành pháp luật xử lý vi phạm hành chính.</w:t>
      </w:r>
    </w:p>
    <w:p w:rsidR="00C5316B" w:rsidRPr="00474B43" w:rsidP="004748AB">
      <w:pPr>
        <w:widowControl/>
        <w:spacing w:before="120"/>
        <w:rPr>
          <w:rFonts w:ascii="Arial" w:eastAsia="MS Mincho" w:hAnsi="Arial" w:cs="Arial"/>
          <w:b/>
          <w:color w:val="auto"/>
          <w:sz w:val="20"/>
          <w:lang w:val="en-US" w:eastAsia="ja-JP"/>
        </w:rPr>
      </w:pPr>
      <w:bookmarkStart w:id="5" w:name="dieu_2"/>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 Đối tượng áp dụng</w:t>
      </w:r>
      <w:bookmarkEnd w:id="5"/>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Cơ quan có thẩm quyền quản lý công tác thi hành pháp luật về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Cơ quan, người có thẩm quyền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Cơ quan, tổ chức, cá nhân có liên quan đến việc thi hành pháp luật về xử lý vi phạm hành chính.</w:t>
      </w:r>
    </w:p>
    <w:p w:rsidR="00C5316B" w:rsidRPr="00474B43" w:rsidP="004748AB">
      <w:pPr>
        <w:widowControl/>
        <w:spacing w:before="120"/>
        <w:rPr>
          <w:rFonts w:ascii="Arial" w:eastAsia="MS Mincho" w:hAnsi="Arial" w:cs="Arial"/>
          <w:b/>
          <w:color w:val="auto"/>
          <w:sz w:val="20"/>
          <w:lang w:val="en-US" w:eastAsia="ja-JP"/>
        </w:rPr>
      </w:pPr>
      <w:bookmarkStart w:id="6" w:name="dieu_3"/>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3. Đối tượng bị xử phạt vi phạm </w:t>
      </w:r>
      <w:r w:rsidRPr="00474B43">
        <w:rPr>
          <w:rFonts w:ascii="Arial" w:eastAsia="MS Mincho" w:hAnsi="Arial" w:cs="Arial"/>
          <w:b/>
          <w:color w:val="auto"/>
          <w:sz w:val="20"/>
          <w:szCs w:val="20"/>
          <w:lang w:val="en-US" w:eastAsia="ja-JP"/>
        </w:rPr>
        <w:t>hành chính</w:t>
      </w:r>
      <w:bookmarkEnd w:id="6"/>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Đối tượng bị xử phạt vi phạm hành chính được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Tổ chức bị xử phạt vi phạm hành chính khi có đủ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Là pháp nhân theo quy định của pháp luật dân sự hoặc các tổ chức khác được thành lập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Hành vi vi phạm hành chính do người đại diện, người được giao nhiệm vụ </w:t>
      </w:r>
      <w:r w:rsidRPr="00474B43" w:rsidR="00544B99">
        <w:rPr>
          <w:rFonts w:ascii="Arial" w:eastAsia="MS Mincho" w:hAnsi="Arial" w:cs="Arial"/>
          <w:color w:val="auto"/>
          <w:sz w:val="20"/>
          <w:szCs w:val="20"/>
          <w:lang w:val="en-US" w:eastAsia="ja-JP"/>
        </w:rPr>
        <w:t>n</w:t>
      </w:r>
      <w:r w:rsidRPr="00474B43">
        <w:rPr>
          <w:rFonts w:ascii="Arial" w:eastAsia="MS Mincho" w:hAnsi="Arial" w:cs="Arial"/>
          <w:color w:val="auto"/>
          <w:sz w:val="20"/>
          <w:szCs w:val="20"/>
          <w:lang w:val="en-US" w:eastAsia="ja-JP"/>
        </w:rPr>
        <w:t>hân d</w:t>
      </w:r>
      <w:r w:rsidRPr="00474B43" w:rsidR="00544B99">
        <w:rPr>
          <w:rFonts w:ascii="Arial" w:eastAsia="MS Mincho" w:hAnsi="Arial" w:cs="Arial"/>
          <w:color w:val="auto"/>
          <w:sz w:val="20"/>
          <w:szCs w:val="20"/>
          <w:lang w:val="en-US" w:eastAsia="ja-JP"/>
        </w:rPr>
        <w:t>a</w:t>
      </w:r>
      <w:r w:rsidRPr="00474B43">
        <w:rPr>
          <w:rFonts w:ascii="Arial" w:eastAsia="MS Mincho" w:hAnsi="Arial" w:cs="Arial"/>
          <w:color w:val="auto"/>
          <w:sz w:val="20"/>
          <w:szCs w:val="20"/>
          <w:lang w:val="en-US" w:eastAsia="ja-JP"/>
        </w:rPr>
        <w:t>n</w:t>
      </w:r>
      <w:r w:rsidRPr="00474B43" w:rsidR="00544B99">
        <w:rPr>
          <w:rFonts w:ascii="Arial" w:eastAsia="MS Mincho" w:hAnsi="Arial" w:cs="Arial"/>
          <w:color w:val="auto"/>
          <w:sz w:val="20"/>
          <w:szCs w:val="20"/>
          <w:lang w:val="en-US" w:eastAsia="ja-JP"/>
        </w:rPr>
        <w:t>h</w:t>
      </w:r>
      <w:r w:rsidRPr="00474B43">
        <w:rPr>
          <w:rFonts w:ascii="Arial" w:eastAsia="MS Mincho" w:hAnsi="Arial" w:cs="Arial"/>
          <w:color w:val="auto"/>
          <w:sz w:val="20"/>
          <w:szCs w:val="20"/>
          <w:lang w:val="en-US" w:eastAsia="ja-JP"/>
        </w:rPr>
        <w:t xml:space="preserve"> tổ chức hoặc người thực hiện hành vi theo sự chỉ đạo,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hành, phân công, chấp thuận của tổ chức và hành vi đó được quy định tại nghị định về xử phạt vi phạm hành chính trong các lĩnh vực quản lý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Tổ chức bị xử phạt vi phạm hành chính được quy định cụ thể tại các nghị định quy định xử phạt vi phạm hành chính trong các lĩnh vực quản lý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Chi nhánh, văn phòng đại diện,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kinh doanh vi phạm hành chính trong phạm vi và thời hạn được ủy quyền của pháp nhân, tổ chức hoặc theo sự chỉ đạo,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hành, phân công, chấp thuận của pháp nhân, tổ chức, thì đối tượng bị xử phạt vi phạm hành chính là pháp nhân, tổ chức đó và bị xử phạt vi phạm hành chính theo mức phạt áp dụng đối với tổ chức về những hoạt động do chi nhánh, văn phòng đại diện,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kinh doanh của pháp nhân, tổ chức đó thực hiện.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Chi nhánh, văn phòng đại diện,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kinh doanh của pháp nhân, tổ chức thực hiện hành vi vi phạm hành chính không thuộc phạm vi hoặc thời hạn được pháp nhân, tổ chức ủy quyền hoặc không theo sự chỉ đạo,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hành, phân công, chấp thuận của pháp nhân, tổ chức, thì chi nhánh, </w:t>
      </w:r>
      <w:r w:rsidRPr="00474B43" w:rsidR="00E64948">
        <w:rPr>
          <w:rFonts w:ascii="Arial" w:eastAsia="MS Mincho" w:hAnsi="Arial" w:cs="Arial"/>
          <w:color w:val="auto"/>
          <w:sz w:val="20"/>
          <w:szCs w:val="20"/>
          <w:lang w:val="en-US" w:eastAsia="ja-JP"/>
        </w:rPr>
        <w:t>vă</w:t>
      </w:r>
      <w:r w:rsidRPr="00474B43">
        <w:rPr>
          <w:rFonts w:ascii="Arial" w:eastAsia="MS Mincho" w:hAnsi="Arial" w:cs="Arial"/>
          <w:color w:val="auto"/>
          <w:sz w:val="20"/>
          <w:szCs w:val="20"/>
          <w:lang w:val="en-US" w:eastAsia="ja-JP"/>
        </w:rPr>
        <w:t xml:space="preserve">n phòng đại diện,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kinh doanh phải chịu trách nhiệm và bị xử phạt vi phạm hành chính theo mức phạt áp dụng đối với tổ chức về những hoạt động do chi nhánh, Văn phòng đại diện,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kinh doanh thực hiện.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Hộ kinh doanh, hộ gia đình, cộng đồng dân cư vi phạm hành chính bị áp dụng mức phạt tiền đối với cá nhân vi phạm hành chính. Người đại diện của hộ kinh doanh, chủ hộ của hộ gia đình, người đứng đầu của cộng đồng dân cư chịu trách nhiệm thực hiện các quyết định xử phạt vi phạm hành chính cho hộ kinh doanh, hộ gia đình, cộng đồng dân cư.</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6. Trường hợp cán bộ, công chức, viên chức, người thuộc lực lượng Quân đội nhân dân, Công an nhân dân và người làm công tác cơ yếu thực hiện hành vi vi phạm khi đang thi hành công vụ, nhiệm vụ và hành vi vi phạm đó thuộc công vụ, nhiệm vụ, thì không bị xử phạt theo quy định của pháp luật về xử lý vi phạm hành chính, mà bị xử lý theo quy định của pháp luật có liên quan.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Cơ quan nhà nước thực hiện hành vi vi phạm thuộc nhiệm vụ quản lý nhà nước, thì không bị xử phạt theo quy định của pháp luật về xử lý vi phạm hành chính, mà bị xử lý theo quy định của pháp luật có liên quan.</w:t>
      </w:r>
    </w:p>
    <w:p w:rsidR="00C5316B" w:rsidRPr="00474B43" w:rsidP="004748AB">
      <w:pPr>
        <w:widowControl/>
        <w:spacing w:before="120"/>
        <w:rPr>
          <w:rFonts w:ascii="Arial" w:eastAsia="MS Mincho" w:hAnsi="Arial" w:cs="Arial"/>
          <w:b/>
          <w:color w:val="auto"/>
          <w:sz w:val="20"/>
          <w:lang w:val="en-US" w:eastAsia="ja-JP"/>
        </w:rPr>
      </w:pPr>
      <w:bookmarkStart w:id="7" w:name="chuong_2"/>
      <w:r w:rsidRPr="00474B43">
        <w:rPr>
          <w:rFonts w:ascii="Arial" w:eastAsia="MS Mincho" w:hAnsi="Arial" w:cs="Arial"/>
          <w:b/>
          <w:color w:val="auto"/>
          <w:sz w:val="20"/>
          <w:szCs w:val="20"/>
          <w:lang w:val="en-US" w:eastAsia="ja-JP"/>
        </w:rPr>
        <w:t xml:space="preserve">Chương </w:t>
      </w:r>
      <w:r w:rsidRPr="00474B43" w:rsidR="0096302F">
        <w:rPr>
          <w:rFonts w:ascii="Arial" w:eastAsia="MS Mincho" w:hAnsi="Arial" w:cs="Arial"/>
          <w:b/>
          <w:color w:val="auto"/>
          <w:sz w:val="20"/>
          <w:szCs w:val="20"/>
          <w:lang w:val="en-US" w:eastAsia="ja-JP"/>
        </w:rPr>
        <w:t>II</w:t>
      </w:r>
      <w:bookmarkEnd w:id="7"/>
    </w:p>
    <w:p w:rsidR="00C5316B" w:rsidRPr="00474B43" w:rsidP="004748AB">
      <w:pPr>
        <w:widowControl/>
        <w:spacing w:before="120"/>
        <w:jc w:val="center"/>
        <w:rPr>
          <w:rFonts w:ascii="Arial" w:eastAsia="MS Mincho" w:hAnsi="Arial" w:cs="Arial"/>
          <w:b/>
          <w:color w:val="auto"/>
          <w:lang w:val="en-US" w:eastAsia="ja-JP"/>
        </w:rPr>
      </w:pPr>
      <w:bookmarkStart w:id="8" w:name="chuong_2_name"/>
      <w:r w:rsidRPr="00474B43" w:rsidR="0096302F">
        <w:rPr>
          <w:rFonts w:ascii="Arial" w:eastAsia="MS Mincho" w:hAnsi="Arial" w:cs="Arial"/>
          <w:b/>
          <w:color w:val="auto"/>
          <w:szCs w:val="20"/>
          <w:lang w:val="en-US" w:eastAsia="ja-JP"/>
        </w:rPr>
        <w:t>QUY ĐỊNH VỀ VI PHẠM HÀNH CHÍNH VÀ XỬ PHẠT VI PHẠM HÀNH CHÍNH</w:t>
      </w:r>
      <w:bookmarkEnd w:id="8"/>
    </w:p>
    <w:p w:rsidR="00C5316B" w:rsidRPr="00474B43" w:rsidP="004748AB">
      <w:pPr>
        <w:widowControl/>
        <w:spacing w:before="120"/>
        <w:rPr>
          <w:rFonts w:ascii="Arial" w:eastAsia="MS Mincho" w:hAnsi="Arial" w:cs="Arial"/>
          <w:b/>
          <w:color w:val="auto"/>
          <w:sz w:val="20"/>
          <w:lang w:val="en-US" w:eastAsia="ja-JP"/>
        </w:rPr>
      </w:pPr>
      <w:bookmarkStart w:id="9" w:name="dieu_4"/>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4. Quy định hành vi vi phạm hành chính, hình thức xử phạt, mức xử phạt, biện pháp khắc phục hậu quả tại các nghị định quy định về xử phạt vi phạm hành chính trong các lĩnh vực quản lý nhà nước</w:t>
      </w:r>
      <w:bookmarkEnd w:id="9"/>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Việc quy định hành vi vi phạm hành chính phải bảo đảm các yêu cầu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Có vi phạm các quy định về nghĩa vụ, trách nhiệm,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cấm của pháp luật về trật tự quản lý hành chính trong các lĩnh vực quản lý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Đáp ứng yêu cầu bảo đảm trật tự quản lý hành chính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Hành vi vi phạm hành chính phải được mô tả rõ ràng, đầy đủ, cụ thể để có thể xác định và xử phạt được trong thực tiễn.</w:t>
      </w:r>
    </w:p>
    <w:p w:rsidR="00C5316B" w:rsidRPr="00474B43" w:rsidP="004748AB">
      <w:pPr>
        <w:widowControl/>
        <w:spacing w:before="120"/>
        <w:rPr>
          <w:rFonts w:ascii="Arial" w:eastAsia="MS Mincho" w:hAnsi="Arial" w:cs="Arial"/>
          <w:color w:val="auto"/>
          <w:sz w:val="20"/>
          <w:lang w:eastAsia="ja-JP"/>
        </w:rPr>
      </w:pPr>
      <w:r w:rsidRPr="00474B43">
        <w:rPr>
          <w:rFonts w:ascii="Arial" w:eastAsia="MS Mincho" w:hAnsi="Arial" w:cs="Arial"/>
          <w:color w:val="auto"/>
          <w:sz w:val="20"/>
          <w:szCs w:val="20"/>
          <w:lang w:val="en-US" w:eastAsia="ja-JP"/>
        </w:rPr>
        <w:t>2.</w:t>
      </w:r>
      <w:r>
        <w:rPr>
          <w:rStyle w:val="FootnoteReference"/>
          <w:rFonts w:ascii="Arial" w:eastAsia="MS Mincho" w:hAnsi="Arial" w:cs="Arial"/>
          <w:color w:val="auto"/>
          <w:sz w:val="20"/>
          <w:szCs w:val="20"/>
          <w:lang w:val="en-US" w:eastAsia="ja-JP"/>
        </w:rPr>
        <w:footnoteReference w:customMarkFollows="1" w:id="4"/>
        <w:t>[3]</w:t>
      </w:r>
      <w:r w:rsidRPr="00474B43">
        <w:rPr>
          <w:rFonts w:ascii="Arial" w:eastAsia="MS Mincho" w:hAnsi="Arial" w:cs="Arial"/>
          <w:color w:val="auto"/>
          <w:sz w:val="20"/>
          <w:szCs w:val="20"/>
          <w:lang w:eastAsia="ja-JP"/>
        </w:rPr>
        <w:t xml:space="preserve"> Việc quy định hành vi vi phạm hành chính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Hành vi vi phạm hành chính, hình thức xử phạt, mức xử phạt, biện pháp khắc phục hậu quả phải được quy định tại nghị định xử phạt vi phạm hành chính trong lĩnh vực quản lý nhà nước tương ứng, phù hợp với tính chất vi phạm của hành vi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Trường hợp hành vi vi phạm hành chính đã được quy định ở lĩnh vực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nhưng có liên quan đến lĩnh vực khác, thì quy định dẫn chiếu hành vi vi phạm, hình thức xử phạt, mức xử phạt, biện pháp khắc phục hậu quả đ</w:t>
      </w:r>
      <w:r w:rsidRPr="00474B43" w:rsidR="00B150E2">
        <w:rPr>
          <w:rFonts w:ascii="Arial" w:eastAsia="MS Mincho" w:hAnsi="Arial" w:cs="Arial"/>
          <w:color w:val="auto"/>
          <w:sz w:val="20"/>
          <w:szCs w:val="20"/>
          <w:lang w:val="en-US" w:eastAsia="ja-JP"/>
        </w:rPr>
        <w:t>ã</w:t>
      </w:r>
      <w:r w:rsidRPr="00474B43">
        <w:rPr>
          <w:rFonts w:ascii="Arial" w:eastAsia="MS Mincho" w:hAnsi="Arial" w:cs="Arial"/>
          <w:color w:val="auto"/>
          <w:sz w:val="20"/>
          <w:szCs w:val="20"/>
          <w:lang w:val="en-US" w:eastAsia="ja-JP"/>
        </w:rPr>
        <w:t xml:space="preserve"> quy định, đồng thời quy định thẩm quyền xử phạt đối với hành vi đó. N</w:t>
      </w:r>
      <w:r w:rsidRPr="00474B43" w:rsidR="008403AC">
        <w:rPr>
          <w:rFonts w:ascii="Arial" w:eastAsia="MS Mincho" w:hAnsi="Arial" w:cs="Arial"/>
          <w:color w:val="auto"/>
          <w:sz w:val="20"/>
          <w:szCs w:val="20"/>
          <w:lang w:val="en-US" w:eastAsia="ja-JP"/>
        </w:rPr>
        <w:t>ế</w:t>
      </w:r>
      <w:r w:rsidRPr="00474B43">
        <w:rPr>
          <w:rFonts w:ascii="Arial" w:eastAsia="MS Mincho" w:hAnsi="Arial" w:cs="Arial"/>
          <w:color w:val="auto"/>
          <w:sz w:val="20"/>
          <w:szCs w:val="20"/>
          <w:lang w:val="en-US" w:eastAsia="ja-JP"/>
        </w:rPr>
        <w:t xml:space="preserve">u do tính chất đặc thù liên quan đến lĩnh vực,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vi phạm, hậu quả của hành vi và các yếu tố,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khách quan khác thì có thể quy định hành vi vi phạm, hình thức xử phạt, mức xử phạt, biện pháp khắc phục hậu quả gắn với tính chất đặc thù của hành vi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Hình thức xử phạt, mức xử phạt được quy định đối với từng hành vi vi phạm hành chính và phải căn cứ vào các yếu tố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Tính chất, mức độ xâm hại trật tự quản lý hành chính nhà nước của hành vi vi phạm; đối với hành vi vi phạm không nghiêm trọng, có tính chất đơn giản, thì phải quy định hình thức xử phạt cảnh cáo;</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Mức thu nhập, mức sống trung bình của người dân trong từng giai đoạn phát triển kinh tế - xã hội của đất nướ</w:t>
      </w:r>
      <w:r w:rsidRPr="00474B43">
        <w:rPr>
          <w:rFonts w:ascii="Arial" w:eastAsia="MS Mincho" w:hAnsi="Arial" w:cs="Arial"/>
          <w:color w:val="auto"/>
          <w:sz w:val="20"/>
          <w:szCs w:val="20"/>
          <w:lang w:val="en-US" w:eastAsia="ja-JP"/>
        </w:rPr>
        <w:t>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Mức độ giáo dục, răn đe và tính hợp lý, tính khả thi của việc áp dụng hình thức, mức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Quy định khung tiền phạt đối với từng hành vi vi phạm hành chính phải cụ thể,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g cách giữa mức phạt tối thiểu và tối đa của khung tiền phạt không quá lớn. Các khung tiền phạt trong một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phải được sắp xếp theo thứ tự mức phạt từ thấp đến cao.</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Biện pháp khắc phục hậu quả được quy định đối với từng hành vi vi phạm hành chính và phải căn cứ vào các yêu cầu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Phải gây ra hậu quả hoặc có khả năng thực tế gây ra hậu quả;</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Đáp ứng yêu cầu khôi phục lại trật tự quản lý hành chính nhà nước do vi phạm hành chính gây ra;</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Phải được mô tả rõ ràng, đầy đủ, cụ thể để có thể thực hiện được trong thực tiễn và phải bảo đảm tính khả thi.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5a.</w:t>
      </w:r>
      <w:r>
        <w:rPr>
          <w:rStyle w:val="FootnoteReference"/>
          <w:rFonts w:ascii="Arial" w:eastAsia="MS Mincho" w:hAnsi="Arial" w:cs="Arial"/>
          <w:color w:val="auto"/>
          <w:sz w:val="20"/>
          <w:szCs w:val="20"/>
          <w:lang w:val="en-US" w:eastAsia="ja-JP"/>
        </w:rPr>
        <w:footnoteReference w:customMarkFollows="1" w:id="5"/>
        <w:t>[4]</w:t>
      </w:r>
      <w:r w:rsidRPr="00474B43">
        <w:rPr>
          <w:rFonts w:ascii="Arial" w:eastAsia="MS Mincho" w:hAnsi="Arial" w:cs="Arial"/>
          <w:color w:val="auto"/>
          <w:sz w:val="20"/>
          <w:szCs w:val="20"/>
          <w:lang w:val="en-US" w:eastAsia="ja-JP"/>
        </w:rPr>
        <w:t xml:space="preserve"> Đối với hành vi vi phạm hành chính có quy định áp dụng hình thức xử phạt tịch thu tang vật, phương tiện vi phạm hành chính, thì nghị định quy định về xử phạt vi phạm hành chính trong lĩnh vực quản lý nhà nước quy định biện pháp khắc phục hậu quả buộc nộp lại số tiền bằng với giá trị tang vật, phương tiện vi phạm hành chính đã bị tiêu thụ, tẩu tán, tiêu hủy trái quy định của pháp luật, bảo đảm phù hợp với tính chất, đặc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của hành vi.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xác định cá nhân, tổ chức tiêu thụ, tẩu tán, tiêu hủy tang vật, phương tiện vi phạm hành chính trái quy định là khi lập xong biên bản làm việc, biên bản tạm giữ tang vật, phương tiện vi phạm hành chính, biên bản vi phạm hành chính theo quy định pháp luật về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6. Đối với giấy phép, chứng chỉ hành nghề, giấy đăng ký hoạt động bị tẩy xóa, sửa chữa làm sai lệch nội dung, thì phải quy định biện pháp khắc phục hậu quả buộc nộp lại giấy phép, chứng chỉ hành nghề, giấy đăng ký hoạt động bị tẩy xóa, sửa chữa làm sai lệch nội dung cho cơ quan, người có thẩm quyền đã cấp giấy phép, chứng chỉ hành nghề, giấy đăng ký hoạt động đó.</w:t>
      </w:r>
    </w:p>
    <w:p w:rsidR="00C5316B" w:rsidRPr="00474B43" w:rsidP="004748AB">
      <w:pPr>
        <w:widowControl/>
        <w:spacing w:before="120"/>
        <w:rPr>
          <w:rFonts w:ascii="Arial" w:eastAsia="MS Mincho" w:hAnsi="Arial" w:cs="Arial"/>
          <w:b/>
          <w:color w:val="auto"/>
          <w:sz w:val="20"/>
          <w:lang w:val="en-US" w:eastAsia="ja-JP"/>
        </w:rPr>
      </w:pPr>
      <w:bookmarkStart w:id="10" w:name="dieu_5"/>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5. Quy định hình thức xử phạt tước quyền sử dụng giấy phép, chứng chỉ hành nghề có thời hạn, đình chỉ hoạt động có thời hạn hoặc tịch thu tang vật, phương tiện vi phạm hành chính đối với hành vi vi phạm hành chính tại các nghị định quy định về xử phạt vi phạm hành chính trong các lĩnh vực quản lý nhà nước</w:t>
      </w:r>
      <w:bookmarkEnd w:id="10"/>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Việc quy định tước quyền sử dụng giấy phép, chứng chỉ hành nghề có thời hạn đối với hành vi vi phạm hành chính phải trên cơ sở có đầy đủ các căn cứ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Trực tiếp vi phạm các hoạt động được ghi trong giấy phép, chứng chỉ hành nghề;</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Vi phạm có tính chất, mức độ nghiêm trọng xâm hại trật tự quản lý hành chính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Không quy định tước quyền sử dụng giấy phép, chứng chỉ hành nghề có thời hạn trong các trường hợp có quy định pháp luật về việc thu hồi giấy phép, chứng chỉ hành nghề.</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Việc quy định đình chỉ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hoạt động có thời hạn đối với hành vi vi phạm hành chính của cơ sở sản xuất, kinh doanh, dịch vụ mà theo quy định của pháp luật phải có giấy phép phải trên cơ sở có đầy đủ các căn cứ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Trực tiếp vi phạm các hoạt động được ghi trong giấy phép;</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Vi phạm có tính chất, mức độ nghiêm trọng xâm hại trật tự quản lý hành chính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Gây hậu quả nghiêm trọng hoặc có khả năng thực tế gây hậu quả nghiêm trọng đối với tính mạng, sức khỏe con người, môi trường</w:t>
      </w:r>
      <w:r>
        <w:rPr>
          <w:rStyle w:val="FootnoteReference"/>
          <w:rFonts w:ascii="Arial" w:eastAsia="MS Mincho" w:hAnsi="Arial" w:cs="Arial"/>
          <w:color w:val="auto"/>
          <w:sz w:val="20"/>
          <w:szCs w:val="20"/>
          <w:lang w:val="en-US" w:eastAsia="ja-JP"/>
        </w:rPr>
        <w:footnoteReference w:customMarkFollows="1" w:id="6"/>
        <w:t>[5]</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Không quy định đình chỉ hoạt động có thời hạn đối với cơ sở sản xuất, kinh doanh, dịch vụ mà theo quy định của pháp luật phải có giấy phép trong trường hợp có quy định pháp luật về việc thu hồi giấy phép.</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5. Việc quy định đình chỉ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hoặc toàn bộ hoạt động có thời hạn đối với hành vi vi phạm hành chính của cơ sở sản xuất, kinh doanh, dịch vụ hoặc hoạt động khác mà theo quy định của pháp luật không phải có giấy phép phải trên cơ sở căn cứ vào tính chất, mức độ nghiêm trọng xâm hại trật tự quản lý hành chính nhà nước hoặc hậu quả nghiêm trọng đối với tính mạng, sức khỏe con người, môi trường và trật tự, an toàn xã hội mà hành vi đó có khả năng thực tế gây ra.</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6. Trường hợp tang vật, phương tiện vi phạm hành chính là</w:t>
      </w:r>
      <w:r>
        <w:rPr>
          <w:rStyle w:val="FootnoteReference"/>
          <w:rFonts w:ascii="Arial" w:eastAsia="MS Mincho" w:hAnsi="Arial" w:cs="Arial"/>
          <w:color w:val="auto"/>
          <w:sz w:val="20"/>
          <w:szCs w:val="20"/>
          <w:lang w:val="en-US" w:eastAsia="ja-JP"/>
        </w:rPr>
        <w:footnoteReference w:customMarkFollows="1" w:id="7"/>
        <w:t>[6]</w:t>
      </w:r>
      <w:r w:rsidRPr="00474B43">
        <w:rPr>
          <w:rFonts w:ascii="Arial" w:eastAsia="MS Mincho" w:hAnsi="Arial" w:cs="Arial"/>
          <w:color w:val="auto"/>
          <w:sz w:val="20"/>
          <w:szCs w:val="20"/>
          <w:lang w:val="en-US" w:eastAsia="ja-JP"/>
        </w:rPr>
        <w:t xml:space="preserve"> vũ khí, vật liệu nổ, công cụ hỗ trợ, vật có giá trị lịch sử, giá trị văn hóa, bảo vật quốc gia, cổ vật, hàng lâm sản quý hiếm,</w:t>
      </w:r>
      <w:r>
        <w:rPr>
          <w:rStyle w:val="FootnoteReference"/>
          <w:rFonts w:ascii="Arial" w:eastAsia="MS Mincho" w:hAnsi="Arial" w:cs="Arial"/>
          <w:color w:val="auto"/>
          <w:sz w:val="20"/>
          <w:szCs w:val="20"/>
          <w:lang w:val="en-US" w:eastAsia="ja-JP"/>
        </w:rPr>
        <w:footnoteReference w:customMarkFollows="1" w:id="8"/>
        <w:t>[7]</w:t>
      </w:r>
      <w:r w:rsidRPr="00474B43">
        <w:rPr>
          <w:rFonts w:ascii="Arial" w:eastAsia="MS Mincho" w:hAnsi="Arial" w:cs="Arial"/>
          <w:color w:val="auto"/>
          <w:sz w:val="20"/>
          <w:szCs w:val="20"/>
          <w:lang w:val="en-US" w:eastAsia="ja-JP"/>
        </w:rPr>
        <w:t xml:space="preserve"> thì phải quy định tịch thu. Đối với các trường hợp khác, việc quy định tịch thu tang vật, phương tiện vi phạm hành chính đối với hành vi vi phạm hành chính phải trên cơ sở có một trong các căn cứ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Vi phạm được thực hiện do lỗi cố ý hoặc vi phạm có tính chất nghiêm trọng;</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Vật, tiền, hàng hóa, phương tiện là tang vật trực tiếp của vi phạm hành chính hoặc được trực tiếp sử dụng để thực hiện hành vi vi phạm hành chính, mà nếu không có vật, tiền, hàng hóa, phương tiện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thì không thể thực hiện được hành vi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7. Việc quy định hình thức xử phạt tước quyền sử dụng giấy phép, chứng chỉ hành nghề có thời hạn hoặc đình chỉ hoạt động có thời hạn hoặc tịch thu tang vật, phương tiện vi phạm hành chính là hình thức xử phạt chính hoặc bổ sung đối với hành vi vi phạm hành chính cụ thể trong các nghị định quy định về xử phạt vi phạm hành chính phải căn cứ vào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21, 25 và 26 của Luật Xử lý vi phạm hành chính,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2, 3, 4, 5 và 6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và tính chất đặc thù của từng lĩnh vực quản lý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8. Thời hạn tước quyền sử dụng giấy phép, chứng chỉ hành nghề có thời hạn hoặc đình chỉ hoạt động có thời hạn đối với hành vi vi phạm hành chính phải được quy định thành khung thời gian cụ thể,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g cách giữa thời gian tước, thời gian đình chỉ tối thiểu và tối đa không quá lớn.</w:t>
      </w:r>
    </w:p>
    <w:p w:rsidR="00C5316B" w:rsidRPr="00474B43" w:rsidP="004748AB">
      <w:pPr>
        <w:widowControl/>
        <w:spacing w:before="120"/>
        <w:rPr>
          <w:rFonts w:ascii="Arial" w:eastAsia="MS Mincho" w:hAnsi="Arial" w:cs="Arial"/>
          <w:b/>
          <w:color w:val="auto"/>
          <w:sz w:val="20"/>
          <w:lang w:val="en-US" w:eastAsia="ja-JP"/>
        </w:rPr>
      </w:pPr>
      <w:bookmarkStart w:id="11" w:name="dieu_6"/>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6. Quy định về thẩm quyền xử phạt, thẩm quyền lập biên bản vi phạm hành chính</w:t>
      </w:r>
      <w:bookmarkEnd w:id="11"/>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Thẩm quyền phạt tiền của mỗi chức danh phải được quy định cụ thể trong nghị định quy định về xử phạt vi phạm hành chính. Đối với nghị định có nhiều lĩnh vực quản lý nhà nước, thì thẩm quyền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phải quy định cụ thể đối với từng lĩnh vực.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Trường hợp thẩm quyền phạt tiền của các chức danh</w:t>
      </w:r>
      <w:r>
        <w:rPr>
          <w:rStyle w:val="FootnoteReference"/>
          <w:rFonts w:ascii="Arial" w:eastAsia="MS Mincho" w:hAnsi="Arial" w:cs="Arial"/>
          <w:color w:val="auto"/>
          <w:sz w:val="20"/>
          <w:szCs w:val="20"/>
          <w:lang w:val="en-US" w:eastAsia="ja-JP"/>
        </w:rPr>
        <w:footnoteReference w:customMarkFollows="1" w:id="9"/>
        <w:t>[8]</w:t>
      </w:r>
      <w:r w:rsidRPr="00474B43">
        <w:rPr>
          <w:rFonts w:ascii="Arial" w:eastAsia="MS Mincho" w:hAnsi="Arial" w:cs="Arial"/>
          <w:color w:val="auto"/>
          <w:sz w:val="20"/>
          <w:szCs w:val="20"/>
          <w:lang w:val="en-US" w:eastAsia="ja-JP"/>
        </w:rPr>
        <w:t xml:space="preserve"> được tính theo tỷ lệ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trăm mức phạt tiền tối đa của lĩnh vực tương ứng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24 Luật Xử lý vi phạm hành chính, thì thẩm quyền phạt tiền phải được tính thành mức tiền cụ thể để quy định trong nghị định quy định về xử phạt vi phạm hành chính trong lĩnh vực quản lý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Đối với các lĩnh vực quản lý nhà nước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24 Luật Xử lý vi phạm hành chính có hành vi vi phạm hành chính mà mức phạt được xác định theo số lần, giá trị tang vật vi phạm, hàng hóa vi phạm, thì thẩm quyền xử phạt của các chức danh</w:t>
      </w:r>
      <w:r>
        <w:rPr>
          <w:rStyle w:val="FootnoteReference"/>
          <w:rFonts w:ascii="Arial" w:eastAsia="MS Mincho" w:hAnsi="Arial" w:cs="Arial"/>
          <w:color w:val="auto"/>
          <w:sz w:val="20"/>
          <w:szCs w:val="20"/>
          <w:lang w:val="en-US" w:eastAsia="ja-JP"/>
        </w:rPr>
        <w:footnoteReference w:customMarkFollows="1" w:id="10"/>
        <w:t>[9]</w:t>
      </w:r>
      <w:r w:rsidRPr="00474B43">
        <w:rPr>
          <w:rFonts w:ascii="Arial" w:eastAsia="MS Mincho" w:hAnsi="Arial" w:cs="Arial"/>
          <w:color w:val="auto"/>
          <w:sz w:val="20"/>
          <w:szCs w:val="20"/>
          <w:lang w:val="en-US" w:eastAsia="ja-JP"/>
        </w:rPr>
        <w:t xml:space="preserve"> được xác định theo tỷ lệ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trăm mức phạt</w:t>
      </w:r>
      <w:r w:rsidRPr="00474B43" w:rsidR="00E40961">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tiền tối đa trong lĩnh vực đó và phải được tính thành mức tiền cụ thể để quy định trong nghị định quy định về xử phạt vi phạm hành chính trong lĩnh vực quản lý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Trường hợp nghị định quy định về xử phạt vi phạm hành chính có quy định nhiều chức danh của các lực lượng có thẩm quyền xử phạt thuộc nhiều lĩnh vực quản lý nhà nước khác nhau tham gia xử phạt, thì phải quy định rõ thẩm quyền xử phạt của các lực lượng đó đối với từng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cụ thể.</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Người có thẩm quyền lập biên bản vi phạm hành chính gồm người có thẩm quyền xử phạt, công chức, viên chức và người thuộc lực lượng Quân đội nhân dân, Công an nhân dân và người làm công tác cơ yếu đang thi hành công vụ, nhiệm vụ; người chỉ huy tàu bay, thuyền trưởng, trưởng tàu và những người được chỉ huy tàu bay, thuyền trưởng, trưởng tàu giao nhiệm vụ lập biên bản.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Các chức danh có thẩm quyền lập biên bản vi phạm hành chính được quy định cụ thể tại các nghị định quy định về xử phạt vi phạm hành chính trong từng lĩnh vực quản lý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Đối với hành vi vi phạm hành chính vừa bị áp dụng hình thức xử phạt chính là phạt tiền, vừa bị áp dụng hình thức xử phạt bổ sung là trục xuất, thì nghị định quy định về xử phạt vi phạm hành chính trong lĩnh vực quản lý nhà nước phải quy định thẩm quyền xử phạt đối với hành vi đó cho chức danh có thẩm quyền áp dụng hình thức xử phạt trục xuất</w:t>
      </w:r>
      <w:r>
        <w:rPr>
          <w:rStyle w:val="FootnoteReference"/>
          <w:rFonts w:ascii="Arial" w:eastAsia="MS Mincho" w:hAnsi="Arial" w:cs="Arial"/>
          <w:color w:val="auto"/>
          <w:sz w:val="20"/>
          <w:szCs w:val="20"/>
          <w:lang w:val="en-US" w:eastAsia="ja-JP"/>
        </w:rPr>
        <w:footnoteReference w:customMarkFollows="1" w:id="11"/>
        <w:t>[10]</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b/>
          <w:color w:val="auto"/>
          <w:sz w:val="20"/>
          <w:lang w:val="en-US" w:eastAsia="ja-JP"/>
        </w:rPr>
      </w:pPr>
      <w:bookmarkStart w:id="12" w:name="chuong_3"/>
      <w:r w:rsidRPr="00474B43">
        <w:rPr>
          <w:rFonts w:ascii="Arial" w:eastAsia="MS Mincho" w:hAnsi="Arial" w:cs="Arial"/>
          <w:b/>
          <w:color w:val="auto"/>
          <w:sz w:val="20"/>
          <w:szCs w:val="20"/>
          <w:lang w:val="en-US" w:eastAsia="ja-JP"/>
        </w:rPr>
        <w:t xml:space="preserve">Chương </w:t>
      </w:r>
      <w:r w:rsidRPr="00474B43" w:rsidR="00182968">
        <w:rPr>
          <w:rFonts w:ascii="Arial" w:eastAsia="MS Mincho" w:hAnsi="Arial" w:cs="Arial"/>
          <w:b/>
          <w:color w:val="auto"/>
          <w:sz w:val="20"/>
          <w:szCs w:val="20"/>
          <w:lang w:val="en-US" w:eastAsia="ja-JP"/>
        </w:rPr>
        <w:t>III</w:t>
      </w:r>
      <w:bookmarkEnd w:id="12"/>
    </w:p>
    <w:p w:rsidR="00C5316B" w:rsidRPr="00474B43" w:rsidP="004748AB">
      <w:pPr>
        <w:widowControl/>
        <w:spacing w:before="120"/>
        <w:jc w:val="center"/>
        <w:rPr>
          <w:rFonts w:ascii="Arial" w:eastAsia="MS Mincho" w:hAnsi="Arial" w:cs="Arial"/>
          <w:b/>
          <w:color w:val="auto"/>
          <w:lang w:val="en-US" w:eastAsia="ja-JP"/>
        </w:rPr>
      </w:pPr>
      <w:bookmarkStart w:id="13" w:name="chuong_3_name"/>
      <w:r w:rsidRPr="00474B43" w:rsidR="00182968">
        <w:rPr>
          <w:rFonts w:ascii="Arial" w:eastAsia="MS Mincho" w:hAnsi="Arial" w:cs="Arial"/>
          <w:b/>
          <w:color w:val="auto"/>
          <w:szCs w:val="20"/>
          <w:lang w:val="en-US" w:eastAsia="ja-JP"/>
        </w:rPr>
        <w:t>ÁP DỤNG QUY ĐỊNH VỀ XỬ PHẠT VI PHẠM HÀNH CHÍNH</w:t>
      </w:r>
      <w:bookmarkEnd w:id="13"/>
    </w:p>
    <w:p w:rsidR="00C5316B" w:rsidRPr="00474B43" w:rsidP="004748AB">
      <w:pPr>
        <w:widowControl/>
        <w:spacing w:before="120"/>
        <w:rPr>
          <w:rFonts w:ascii="Arial" w:eastAsia="MS Mincho" w:hAnsi="Arial" w:cs="Arial"/>
          <w:b/>
          <w:color w:val="auto"/>
          <w:sz w:val="20"/>
          <w:lang w:val="en-US" w:eastAsia="ja-JP"/>
        </w:rPr>
      </w:pPr>
      <w:bookmarkStart w:id="14" w:name="dieu_7"/>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7. Áp dụng văn bản quy phạm pháp luật để xử phạt đối với hành vi vi phạm hành chính</w:t>
      </w:r>
      <w:bookmarkEnd w:id="14"/>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Việc lựa chọn áp dụng văn bản quy phạm pháp luật để xử phạt đối với hành vi vi phạm hành chính được thực hiện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58</w:t>
      </w:r>
      <w:r>
        <w:rPr>
          <w:rStyle w:val="FootnoteReference"/>
          <w:rFonts w:ascii="Arial" w:eastAsia="MS Mincho" w:hAnsi="Arial" w:cs="Arial"/>
          <w:color w:val="auto"/>
          <w:sz w:val="20"/>
          <w:szCs w:val="20"/>
          <w:lang w:val="en-US" w:eastAsia="ja-JP"/>
        </w:rPr>
        <w:footnoteReference w:customMarkFollows="1" w:id="12"/>
        <w:t>[11]</w:t>
      </w:r>
      <w:r w:rsidRPr="00474B43">
        <w:rPr>
          <w:rFonts w:ascii="Arial" w:eastAsia="MS Mincho" w:hAnsi="Arial" w:cs="Arial"/>
          <w:color w:val="auto"/>
          <w:sz w:val="20"/>
          <w:szCs w:val="20"/>
          <w:lang w:val="en-US" w:eastAsia="ja-JP"/>
        </w:rPr>
        <w:t xml:space="preserve"> Luật Ban hành văn bản quy phạm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Trường hợp hành vi vi phạm hành chính được thực hiện trong một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g thời gian có nhiều nghị định quy định về xử phạt vi phạm hành chính trong lĩnh vực quản lý nhà nước có hiệu lực, mà không xác định được nghị định để áp dụng theo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thì việc lựa chọn áp dụng văn bản quy phạm</w:t>
      </w:r>
      <w:r w:rsidRPr="00474B43" w:rsidR="009937BB">
        <w:rPr>
          <w:rFonts w:ascii="Arial" w:eastAsia="MS Mincho" w:hAnsi="Arial" w:cs="Arial"/>
          <w:color w:val="auto"/>
          <w:sz w:val="20"/>
          <w:lang w:val="en-US" w:eastAsia="ja-JP"/>
        </w:rPr>
        <w:t xml:space="preserve"> </w:t>
      </w:r>
      <w:r w:rsidRPr="00474B43">
        <w:rPr>
          <w:rFonts w:ascii="Arial" w:eastAsia="MS Mincho" w:hAnsi="Arial" w:cs="Arial"/>
          <w:color w:val="auto"/>
          <w:sz w:val="20"/>
          <w:szCs w:val="20"/>
          <w:lang w:val="en-US" w:eastAsia="ja-JP"/>
        </w:rPr>
        <w:t>pháp luật để xử phạt đối với hành vi vi phạm hành chính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Nếu hành vi vi phạm hành chính đã kết thúc, thì áp dụng nghị định đang có hiệu lực tại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chấm dứt hành vi vi phạm để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Nếu hành vi vi phạm hành chính đang được thực hiện, thì áp dụng nghị định đang có hiệu lực tại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phát hiện hành vi vi phạm để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w:t>
      </w:r>
      <w:r>
        <w:rPr>
          <w:rStyle w:val="FootnoteReference"/>
          <w:rFonts w:ascii="Arial" w:eastAsia="MS Mincho" w:hAnsi="Arial" w:cs="Arial"/>
          <w:color w:val="auto"/>
          <w:sz w:val="20"/>
          <w:szCs w:val="20"/>
          <w:lang w:val="en-US" w:eastAsia="ja-JP"/>
        </w:rPr>
        <w:footnoteReference w:customMarkFollows="1" w:id="13"/>
        <w:t>[12]</w:t>
      </w:r>
      <w:r w:rsidRPr="00474B43">
        <w:rPr>
          <w:rFonts w:ascii="Arial" w:eastAsia="MS Mincho" w:hAnsi="Arial" w:cs="Arial"/>
          <w:color w:val="auto"/>
          <w:sz w:val="20"/>
          <w:szCs w:val="20"/>
          <w:lang w:val="en-US" w:eastAsia="ja-JP"/>
        </w:rPr>
        <w:t xml:space="preserve"> Thẩm quyền, thủ tục và </w:t>
      </w:r>
      <w:r w:rsidRPr="00474B43" w:rsidR="00474B43">
        <w:rPr>
          <w:rFonts w:ascii="Arial" w:eastAsia="MS Mincho" w:hAnsi="Arial" w:cs="Arial"/>
          <w:color w:val="auto"/>
          <w:sz w:val="20"/>
          <w:szCs w:val="20"/>
          <w:lang w:val="en-US" w:eastAsia="ja-JP"/>
        </w:rPr>
        <w:t>biểu</w:t>
      </w:r>
      <w:r w:rsidRPr="00474B43">
        <w:rPr>
          <w:rFonts w:ascii="Arial" w:eastAsia="MS Mincho" w:hAnsi="Arial" w:cs="Arial"/>
          <w:color w:val="auto"/>
          <w:sz w:val="20"/>
          <w:szCs w:val="20"/>
          <w:lang w:val="en-US" w:eastAsia="ja-JP"/>
        </w:rPr>
        <w:t xml:space="preserve"> </w:t>
      </w:r>
      <w:r w:rsidRPr="00474B43" w:rsidR="00474B43">
        <w:rPr>
          <w:rFonts w:ascii="Arial" w:eastAsia="MS Mincho" w:hAnsi="Arial" w:cs="Arial"/>
          <w:color w:val="auto"/>
          <w:sz w:val="20"/>
          <w:szCs w:val="20"/>
          <w:lang w:val="en-US" w:eastAsia="ja-JP"/>
        </w:rPr>
        <w:t>mẫu</w:t>
      </w:r>
      <w:r w:rsidRPr="00474B43">
        <w:rPr>
          <w:rFonts w:ascii="Arial" w:eastAsia="MS Mincho" w:hAnsi="Arial" w:cs="Arial"/>
          <w:color w:val="auto"/>
          <w:sz w:val="20"/>
          <w:szCs w:val="20"/>
          <w:lang w:val="en-US" w:eastAsia="ja-JP"/>
        </w:rPr>
        <w:t xml:space="preserve"> trong xử phạt vi phạm hành chính được áp dụng theo văn bản quy phạm pháp luật có hiệu lực tại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xem xét, xử lý hành vi vi phạm.</w:t>
      </w:r>
    </w:p>
    <w:p w:rsidR="00C5316B" w:rsidRPr="00474B43" w:rsidP="004748AB">
      <w:pPr>
        <w:widowControl/>
        <w:spacing w:before="120"/>
        <w:rPr>
          <w:rFonts w:ascii="Arial" w:eastAsia="MS Mincho" w:hAnsi="Arial" w:cs="Arial"/>
          <w:b/>
          <w:color w:val="auto"/>
          <w:sz w:val="20"/>
          <w:lang w:val="en-US" w:eastAsia="ja-JP"/>
        </w:rPr>
      </w:pPr>
      <w:bookmarkStart w:id="15" w:name="dieu_8"/>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8. Nguyên tắc xác định hành vi vi phạm hành chính, áp dụng các hình thức xử phạt vi phạm hành chính, biện pháp khắc phục hậu quả và sự kiện bất khả kháng</w:t>
      </w:r>
      <w:bookmarkEnd w:id="15"/>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Việc xác định hành vi vi phạm hành chính đã kết thúc, hành vi vi phạm hành chính đang được thực hiện để tính thời hiệu xử phạt vi phạm hành chính thực hiện theo nguyên tắc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Hành vi vi phạm hành chính đã kết thúc là hành vi được thực hiện một lần hoặc nhiều lần và có căn cứ xác định hành vi đã thực hiện xong trước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cơ quan, người có thẩm quyền phát hiện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Hành vi vi phạm hành chính đang thực hiện là hành vi đang diễn ra tại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cơ quan, người có thẩm quyền phát hiện vi phạm hành chính và hành vi đó vẫn đang xâm hại trật tự quản lý nhà nước.</w:t>
      </w:r>
    </w:p>
    <w:p w:rsidR="00C5316B" w:rsidRPr="00474B43" w:rsidP="004748AB">
      <w:pPr>
        <w:widowControl/>
        <w:spacing w:before="120"/>
        <w:rPr>
          <w:rFonts w:ascii="Arial" w:eastAsia="MS Mincho" w:hAnsi="Arial" w:cs="Arial"/>
          <w:color w:val="auto"/>
          <w:sz w:val="20"/>
          <w:lang w:val="en-US" w:eastAsia="ja-JP"/>
        </w:rPr>
      </w:pPr>
      <w:r w:rsidRPr="00474B43" w:rsidR="00D54BC3">
        <w:rPr>
          <w:rFonts w:ascii="Arial" w:eastAsia="MS Mincho" w:hAnsi="Arial" w:cs="Arial"/>
          <w:color w:val="auto"/>
          <w:sz w:val="20"/>
          <w:szCs w:val="20"/>
          <w:lang w:val="en-US" w:eastAsia="ja-JP"/>
        </w:rPr>
        <w:t>1</w:t>
      </w:r>
      <w:r w:rsidRPr="00474B43">
        <w:rPr>
          <w:rFonts w:ascii="Arial" w:eastAsia="MS Mincho" w:hAnsi="Arial" w:cs="Arial"/>
          <w:color w:val="auto"/>
          <w:sz w:val="20"/>
          <w:szCs w:val="20"/>
          <w:lang w:val="en-US" w:eastAsia="ja-JP"/>
        </w:rPr>
        <w:t>a.</w:t>
      </w:r>
      <w:r>
        <w:rPr>
          <w:rStyle w:val="FootnoteReference"/>
          <w:rFonts w:ascii="Arial" w:eastAsia="MS Mincho" w:hAnsi="Arial" w:cs="Arial"/>
          <w:color w:val="auto"/>
          <w:sz w:val="20"/>
          <w:szCs w:val="20"/>
          <w:lang w:val="en-US" w:eastAsia="ja-JP"/>
        </w:rPr>
        <w:footnoteReference w:customMarkFollows="1" w:id="14"/>
        <w:t>[13]</w:t>
      </w:r>
      <w:r w:rsidRPr="00474B43">
        <w:rPr>
          <w:rFonts w:ascii="Arial" w:eastAsia="MS Mincho" w:hAnsi="Arial" w:cs="Arial"/>
          <w:color w:val="auto"/>
          <w:sz w:val="20"/>
          <w:szCs w:val="20"/>
          <w:lang w:val="en-US" w:eastAsia="ja-JP"/>
        </w:rPr>
        <w:t xml:space="preserve"> Cá nhân, tổ chức tiếp tục thực hiện hành vi vi phạm hành chính mà trước đó đã bị xử phạt hoặc chưa bị xử phạt đối với hành vi vi phạm được quy định ở các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trong cùng một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hoặc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trong cùng một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với mức độ vi phạm hoặc hậu quả gắn với mức phạt khác nhau, thì được coi là vi phạm cùng một hành vi để xác định tái phạm hoặc vi phạm hành chính nhiều lần.</w:t>
      </w:r>
    </w:p>
    <w:p w:rsidR="00C5316B" w:rsidRPr="00474B43" w:rsidP="004748AB">
      <w:pPr>
        <w:widowControl/>
        <w:spacing w:before="120"/>
        <w:rPr>
          <w:rFonts w:ascii="Arial" w:eastAsia="MS Mincho" w:hAnsi="Arial" w:cs="Arial"/>
          <w:color w:val="auto"/>
          <w:sz w:val="20"/>
          <w:lang w:val="en-US" w:eastAsia="ja-JP"/>
        </w:rPr>
      </w:pPr>
      <w:r w:rsidRPr="00474B43" w:rsidR="002A4627">
        <w:rPr>
          <w:rFonts w:ascii="Arial" w:eastAsia="MS Mincho" w:hAnsi="Arial" w:cs="Arial"/>
          <w:color w:val="auto"/>
          <w:sz w:val="20"/>
          <w:szCs w:val="20"/>
          <w:lang w:val="en-US" w:eastAsia="ja-JP"/>
        </w:rPr>
        <w:t>1</w:t>
      </w:r>
      <w:r w:rsidRPr="00474B43">
        <w:rPr>
          <w:rFonts w:ascii="Arial" w:eastAsia="MS Mincho" w:hAnsi="Arial" w:cs="Arial"/>
          <w:color w:val="auto"/>
          <w:sz w:val="20"/>
          <w:szCs w:val="20"/>
          <w:lang w:val="en-US" w:eastAsia="ja-JP"/>
        </w:rPr>
        <w:t>b.</w:t>
      </w:r>
      <w:r>
        <w:rPr>
          <w:rStyle w:val="FootnoteReference"/>
          <w:rFonts w:ascii="Arial" w:eastAsia="MS Mincho" w:hAnsi="Arial" w:cs="Arial"/>
          <w:color w:val="auto"/>
          <w:sz w:val="20"/>
          <w:szCs w:val="20"/>
          <w:lang w:val="en-US" w:eastAsia="ja-JP"/>
        </w:rPr>
        <w:footnoteReference w:customMarkFollows="1" w:id="15"/>
        <w:t>[14]</w:t>
      </w:r>
      <w:r w:rsidRPr="00474B43">
        <w:rPr>
          <w:rFonts w:ascii="Arial" w:eastAsia="MS Mincho" w:hAnsi="Arial" w:cs="Arial"/>
          <w:color w:val="auto"/>
          <w:sz w:val="20"/>
          <w:szCs w:val="20"/>
          <w:lang w:val="en-US" w:eastAsia="ja-JP"/>
        </w:rPr>
        <w:t xml:space="preserve"> Nếu vi phạm hành chính nhiều lần được quy định là tình tiết tăng nặng và thuộc trường hợp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D806CB">
        <w:rPr>
          <w:rFonts w:ascii="Arial" w:eastAsia="MS Mincho" w:hAnsi="Arial" w:cs="Arial"/>
          <w:color w:val="auto"/>
          <w:sz w:val="20"/>
          <w:szCs w:val="20"/>
          <w:lang w:val="en-US" w:eastAsia="ja-JP"/>
        </w:rPr>
        <w:t>1</w:t>
      </w:r>
      <w:r w:rsidRPr="00474B43">
        <w:rPr>
          <w:rFonts w:ascii="Arial" w:eastAsia="MS Mincho" w:hAnsi="Arial" w:cs="Arial"/>
          <w:color w:val="auto"/>
          <w:sz w:val="20"/>
          <w:szCs w:val="20"/>
          <w:lang w:val="en-US" w:eastAsia="ja-JP"/>
        </w:rPr>
        <w:t xml:space="preserve">a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thì áp dụng khung tiền phạt cao nhất, khung thời hạn đình chỉ, tước quyền sử dụng giấy phép, chứng chỉ hành nghề dài nhất quy định đối với hành vi đó trong các lần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Các hình thức xử phạt vi phạm hành chính và biện pháp khắc phục hậu quả chỉ được áp dụng khi nghị định quy định về xử phạt vi phạm hành chính trong các lĩnh vực quản lý nhà nước có quy định các hình thức xử phạt, biện pháp khắc phục hậu quả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đối với hành vi vi phạm hành chính cụ thể, trừ trường hợp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65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Đối với trường hợp hành vi vi phạm hành chính được thực hiện xuất phát trực tiếp từ</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hoàn cảnh khách quan do dịch bệnh hoặc phải thực hiện các biện pháp phòng chống dịch, để xác định việc có hay không xử phạt vi phạm hành chính, người có thẩm quyền xử phạt phải xác minh, thu thập đầy đủ thông tin, số liệu, giấy tờ hoặc tài liệu có liên quan đến vi phạm hành chính để làm rõ các tình tiết của vụ việc cụ thể. Nếu xác định dịch bệnh là nguyên nhân trực tiếp dẫn đến hành vi vi phạm hành chính; đối tượng thực hiện hành vi vi phạm không thể lường trước được hoàn cảnh dịch bệnh và không thể khắc phục được, mặc dù đã thực hiện mọi biện pháp cần thiết và khả năng cho phép để khắc phục, thì có thể áp dụng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11 Luật Xử lý vi phạm hành chính để không xử phạt vi phạm hành chính.</w:t>
      </w:r>
    </w:p>
    <w:p w:rsidR="00C5316B" w:rsidRPr="00474B43" w:rsidP="004748AB">
      <w:pPr>
        <w:widowControl/>
        <w:spacing w:before="120"/>
        <w:rPr>
          <w:rFonts w:ascii="Arial" w:eastAsia="MS Mincho" w:hAnsi="Arial" w:cs="Arial"/>
          <w:b/>
          <w:color w:val="auto"/>
          <w:sz w:val="20"/>
          <w:lang w:val="en-US" w:eastAsia="ja-JP"/>
        </w:rPr>
      </w:pPr>
      <w:bookmarkStart w:id="16" w:name="dieu_9"/>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9. Áp dụng hình thức phạt tiền; tước quyền sử dụng giấy phép, chứng chỉ hành nghề có thời hạn; đình chỉ hoạt động có thời hạn; tịch thu tang vật, phương tiện vi phạm hành chính và áp dụng biện pháp khắc phục hậu quả</w:t>
      </w:r>
      <w:bookmarkEnd w:id="16"/>
      <w:r>
        <w:rPr>
          <w:rStyle w:val="FootnoteReference"/>
          <w:rFonts w:ascii="Arial" w:eastAsia="MS Mincho" w:hAnsi="Arial" w:cs="Arial"/>
          <w:b/>
          <w:color w:val="auto"/>
          <w:sz w:val="20"/>
          <w:szCs w:val="20"/>
          <w:lang w:val="en-US" w:eastAsia="ja-JP"/>
        </w:rPr>
        <w:footnoteReference w:customMarkFollows="1" w:id="16"/>
        <w:t>[15]</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Nguyên tắc xác định mức phạt tiền cụ thể đối với một hành vi vi phạm hành chính trong trường hợp có tình tiết tăng nặng, giảm nhẹ:</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Mức phạt tiền cụ thể đối với một hành vi vi phạm hành chính là mức trung bình của khung phạt tiền được quy định đối với hành vi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Nếu có 01 tình tiết giảm nhẹ thì mức tiền phạt cụ thể được xác định trong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g từ trên mức tối thiểu đến dưới mức trung bình của khung tiền phạt; trong trường hợp có từ 02 tình tiết giảm nhẹ trở lên, thì áp dụng mức tối thiểu của khung tiền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Nếu có 01 tình tiết tăng nặng thì mức tiền phạt cụ thể được xác định trong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g từ trên mức trung bình đến dưới mức tối đa của khung tiền phạt; trong trường hợp có từ 02 tình tiết tăng nặng trở lên, thì áp dụng mức tối đa của khung tiền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N</w:t>
      </w:r>
      <w:r w:rsidRPr="00474B43" w:rsidR="00693F4C">
        <w:rPr>
          <w:rFonts w:ascii="Arial" w:eastAsia="MS Mincho" w:hAnsi="Arial" w:cs="Arial"/>
          <w:color w:val="auto"/>
          <w:sz w:val="20"/>
          <w:szCs w:val="20"/>
          <w:lang w:val="en-US" w:eastAsia="ja-JP"/>
        </w:rPr>
        <w:t>ế</w:t>
      </w:r>
      <w:r w:rsidRPr="00474B43">
        <w:rPr>
          <w:rFonts w:ascii="Arial" w:eastAsia="MS Mincho" w:hAnsi="Arial" w:cs="Arial"/>
          <w:color w:val="auto"/>
          <w:sz w:val="20"/>
          <w:szCs w:val="20"/>
          <w:lang w:val="en-US" w:eastAsia="ja-JP"/>
        </w:rPr>
        <w:t>u vừa có tình tiết tăng nặng, vừa có tình tiết giảm nhẹ, thì giảm trừ một tình tiết tăng nặng với một tình tiết giảm nhẹ;</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Nếu nghị định xử phạt vi phạm hành chính trong các lĩnh vực quản lý nhà nước có quy định nguyên tắc xác định mức tiền phạt cụ thể đối với một</w:t>
      </w:r>
      <w:r w:rsidRPr="00474B43" w:rsidR="000641BE">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hành vi vi phạm hành chính trong trường hợp có tình tiết tăng nặng, giảm nhẹ thì áp dụng theo quy định tại nghị định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Nguyên tắc xác định thời hạn cụ thể tước quyền sử dụng giấy phép, chứng chỉ hành nghề có thời hạn, đình chỉ hoạt động có thời hạn đối với một hành vi vi phạm hành chính trong trường hợp có tình tiết tăng nặng, giảm nhẹ:</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Thời hạn tước quyền sử dụng giấy phép, chứng chỉ hành nghề, đình chỉ hoạt động cụ thể đối với một hành vi vi phạm hành chính là mức trung bình của khung thời gian tước, đình chỉ được quy định đối với hành vi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Nếu có 01 tình tiết giảm nhẹ thì thời hạn bị tước hoặc đình chỉ được xác định trong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g từ trên mức tối thiểu đến dưới mức trung bình của khung thời gian tước, đình chỉ; trong trường hợp có từ 02 tình tiết giảm nhẹ trở lên, thì áp dụng mức tối thiểu của khung thời gian tước, đình chỉ;</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Nếu có 01 tình tiết tăng nặng thì thời hạn bị tước hoặc đình chỉ được xác định trong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g từ trên mức trung bình đến dưới mức tối đa của khung thời gian tước, đình chỉ; trong trường hợp có từ 02 tình tiết tăng nặng trở lên, thì áp dụng mức tối đa của khung thời gian tước, đình chỉ;</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Nếu vừa có tình tiết tăng nặng, vừa có tình tiết giảm nhẹ, thì giảm trừ một tình tiết tăng nặng với một tình tiết giảm nhẹ;</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Nếu nghị định xử phạt vi phạm hành chính trong các lĩnh vực quản lý nhà nước có quy định nguyên tắc xác định thời hạn cụ thể tước quyền sử dụng giấy phép, chứng chỉ hành nghề có thời hạn, đình chỉ hoạt động có thời hạn đối với một hành vi vi phạm hành chính trong trường hợp có tình tiết tăng nặng, giảm nhẹ thì áp dụng theo quy định tại nghị định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Áp dụng hình thức xử phạt tước quyền sử dụng giấy phép, chứng chỉ hành nghề có thời hạn: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Cá nhân, tổ chức bị xử phạt nhiều hành vi vi phạm có áp dụng hình thức tước quyền sử dụng có thời hạn đối với các loại giấy phép, chứng chỉ hành nghề khác nhau trong cùng một lần, thì áp dụng khung thời gian tước quyền sử dụng của từng loại giấy phép, chứng chỉ hành nghề;</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Cá nhân, tổ chức bị xử phạt nhiều hành vi vi phạm trong cùng một lần, trong đó có từ hai hành vi trở lên bị áp dụng hình thức tước quyền sử dụng có thời hạn đối với cùng một loại giấy phép, chứng chỉ hành nghề với nhiều khung thời gian tước khác nhau, thì áp dụng khung thời gian tước quyền sử dụng của hành vi bị xử phạt có quy định thời hạn tước dài nhất;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Cá nhân, tổ chức vi phạm hành chính nhiều lần và thuộc trường hợp quy định tại </w:t>
      </w:r>
      <w:bookmarkStart w:id="17" w:name="tc_1"/>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53F4F">
        <w:rPr>
          <w:rFonts w:ascii="Arial" w:eastAsia="MS Mincho" w:hAnsi="Arial" w:cs="Arial"/>
          <w:color w:val="auto"/>
          <w:sz w:val="20"/>
          <w:szCs w:val="20"/>
          <w:lang w:val="en-US" w:eastAsia="ja-JP"/>
        </w:rPr>
        <w:t>1a</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8 </w:t>
      </w:r>
      <w:r w:rsidRPr="00474B43" w:rsidR="00261BB5">
        <w:rPr>
          <w:rFonts w:ascii="Arial" w:eastAsia="MS Mincho" w:hAnsi="Arial" w:cs="Arial"/>
          <w:color w:val="auto"/>
          <w:sz w:val="20"/>
          <w:szCs w:val="20"/>
          <w:lang w:val="en-US" w:eastAsia="ja-JP"/>
        </w:rPr>
        <w:t>Nghị định này</w:t>
      </w:r>
      <w:bookmarkEnd w:id="17"/>
      <w:r w:rsidRPr="00474B43">
        <w:rPr>
          <w:rFonts w:ascii="Arial" w:eastAsia="MS Mincho" w:hAnsi="Arial" w:cs="Arial"/>
          <w:color w:val="auto"/>
          <w:sz w:val="20"/>
          <w:szCs w:val="20"/>
          <w:lang w:val="en-US" w:eastAsia="ja-JP"/>
        </w:rPr>
        <w:t>, mà bị xử phạt về từng hành vi vi phạm, trong đó có áp dụng hình thức tước quyền sử dụng có thời hạn đối với</w:t>
      </w:r>
      <w:r w:rsidRPr="00474B43" w:rsidR="00B4501E">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cùng một loại giấy phép, chứng chỉ hành nghề</w:t>
      </w:r>
      <w:r>
        <w:rPr>
          <w:rStyle w:val="FootnoteReference"/>
          <w:rFonts w:ascii="Arial" w:eastAsia="MS Mincho" w:hAnsi="Arial" w:cs="Arial"/>
          <w:color w:val="auto"/>
          <w:sz w:val="20"/>
          <w:szCs w:val="20"/>
          <w:lang w:val="en-US" w:eastAsia="ja-JP"/>
        </w:rPr>
        <w:footnoteReference w:customMarkFollows="1" w:id="17"/>
        <w:t>[16]</w:t>
      </w:r>
      <w:r w:rsidRPr="00474B43">
        <w:rPr>
          <w:rFonts w:ascii="Arial" w:eastAsia="MS Mincho" w:hAnsi="Arial" w:cs="Arial"/>
          <w:color w:val="auto"/>
          <w:sz w:val="20"/>
          <w:szCs w:val="20"/>
          <w:lang w:val="en-US" w:eastAsia="ja-JP"/>
        </w:rPr>
        <w:t xml:space="preserve"> thì áp dụng khung thời gian tước quyền sử dụng dài nhất quy định đối với hành vi đó trong các lần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Cá nhân, tổ chức bị xử phạt về hành vi vi phạm có áp dụng hình thức tước quyền sử dụng có thời hạn mà thời hạn còn lại của giấy phép, chứng chỉ hành nghề ngắn hơn thời hạn tước quyền sử dụng, thì áp dụng thời hạn tước quyền sử dụng theo quy định đối với hành vi vi phạm. Trường hợp cá nhân, tổ chức vi phạm được cấp đổi hoặc cấp mới giấy phép, chứng chỉ hành nghề trong thời gian tước theo quyết định xử phạt, thì không được tiến hành các hoạt động ghi trong giấy phép, chứng chỉ hành nghề trong thời gian bị tước;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Cá nhân, tổ chức bị xử phạt về hành vi vi phạm có áp dụng hình thức tước quyền sử dụng có thời hạn mà giấy phép, chứng chỉ hành nghề đó đang bị tước theo quyết định xử phạt vi phạm hành chính, thì cá nhân, tổ chức vi phạm bị coi là hoạt động không có giấy phép, chứng chỉ hành nghề.</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Áp dụng hình thức xử phạt đình chỉ hoạt động có thời hạn: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Cá nhân, tổ chức bị xử phạt nhiều hành vi vi phạm, trong đó áp dụng hình thức đình chỉ có thời hạn đối với nhiều hoạt động khác nhau trong cùng một lần, thì áp dụng khung thời gian đình chỉ theo từng hoạt động;</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Cá nhân, tổ chức bị xử phạt nhiều hành vi vi phạm trong cùng một lần, trong đó có từ hai hành vi trở lên bị </w:t>
      </w:r>
      <w:r w:rsidRPr="00474B43" w:rsidR="003C65F1">
        <w:rPr>
          <w:rFonts w:ascii="Arial" w:eastAsia="MS Mincho" w:hAnsi="Arial" w:cs="Arial"/>
          <w:color w:val="auto"/>
          <w:sz w:val="20"/>
          <w:szCs w:val="20"/>
          <w:lang w:val="en-US" w:eastAsia="ja-JP"/>
        </w:rPr>
        <w:t>á</w:t>
      </w:r>
      <w:r w:rsidRPr="00474B43">
        <w:rPr>
          <w:rFonts w:ascii="Arial" w:eastAsia="MS Mincho" w:hAnsi="Arial" w:cs="Arial"/>
          <w:color w:val="auto"/>
          <w:sz w:val="20"/>
          <w:szCs w:val="20"/>
          <w:lang w:val="en-US" w:eastAsia="ja-JP"/>
        </w:rPr>
        <w:t>p dụng hình th</w:t>
      </w:r>
      <w:r w:rsidRPr="00474B43" w:rsidR="00253F4F">
        <w:rPr>
          <w:rFonts w:ascii="Arial" w:eastAsia="MS Mincho" w:hAnsi="Arial" w:cs="Arial"/>
          <w:color w:val="auto"/>
          <w:sz w:val="20"/>
          <w:szCs w:val="20"/>
          <w:lang w:val="en-US" w:eastAsia="ja-JP"/>
        </w:rPr>
        <w:t>ứ</w:t>
      </w:r>
      <w:r w:rsidRPr="00474B43">
        <w:rPr>
          <w:rFonts w:ascii="Arial" w:eastAsia="MS Mincho" w:hAnsi="Arial" w:cs="Arial"/>
          <w:color w:val="auto"/>
          <w:sz w:val="20"/>
          <w:szCs w:val="20"/>
          <w:lang w:val="en-US" w:eastAsia="ja-JP"/>
        </w:rPr>
        <w:t>c đ</w:t>
      </w:r>
      <w:r w:rsidRPr="00474B43" w:rsidR="0015360B">
        <w:rPr>
          <w:rFonts w:ascii="Arial" w:eastAsia="MS Mincho" w:hAnsi="Arial" w:cs="Arial"/>
          <w:color w:val="auto"/>
          <w:sz w:val="20"/>
          <w:szCs w:val="20"/>
          <w:lang w:val="en-US" w:eastAsia="ja-JP"/>
        </w:rPr>
        <w:t>ình chỉ đối</w:t>
      </w:r>
      <w:r w:rsidRPr="00474B43">
        <w:rPr>
          <w:rFonts w:ascii="Arial" w:eastAsia="MS Mincho" w:hAnsi="Arial" w:cs="Arial"/>
          <w:color w:val="auto"/>
          <w:sz w:val="20"/>
          <w:szCs w:val="20"/>
          <w:lang w:val="en-US" w:eastAsia="ja-JP"/>
        </w:rPr>
        <w:t xml:space="preserve"> </w:t>
      </w:r>
      <w:r w:rsidRPr="00474B43" w:rsidR="0015360B">
        <w:rPr>
          <w:rFonts w:ascii="Arial" w:eastAsia="MS Mincho" w:hAnsi="Arial" w:cs="Arial"/>
          <w:color w:val="auto"/>
          <w:sz w:val="20"/>
          <w:szCs w:val="20"/>
          <w:lang w:val="en-US" w:eastAsia="ja-JP"/>
        </w:rPr>
        <w:t>với cù</w:t>
      </w:r>
      <w:r w:rsidRPr="00474B43">
        <w:rPr>
          <w:rFonts w:ascii="Arial" w:eastAsia="MS Mincho" w:hAnsi="Arial" w:cs="Arial"/>
          <w:color w:val="auto"/>
          <w:sz w:val="20"/>
          <w:szCs w:val="20"/>
          <w:lang w:val="en-US" w:eastAsia="ja-JP"/>
        </w:rPr>
        <w:t>ng m</w:t>
      </w:r>
      <w:r w:rsidRPr="00474B43" w:rsidR="0015360B">
        <w:rPr>
          <w:rFonts w:ascii="Arial" w:eastAsia="MS Mincho" w:hAnsi="Arial" w:cs="Arial"/>
          <w:color w:val="auto"/>
          <w:sz w:val="20"/>
          <w:szCs w:val="20"/>
          <w:lang w:val="en-US" w:eastAsia="ja-JP"/>
        </w:rPr>
        <w:t>ộ</w:t>
      </w:r>
      <w:r w:rsidRPr="00474B43">
        <w:rPr>
          <w:rFonts w:ascii="Arial" w:eastAsia="MS Mincho" w:hAnsi="Arial" w:cs="Arial"/>
          <w:color w:val="auto"/>
          <w:sz w:val="20"/>
          <w:szCs w:val="20"/>
          <w:lang w:val="en-US" w:eastAsia="ja-JP"/>
        </w:rPr>
        <w:t>t hoạt động với nhiều khung thời gian đình chỉ khác nhau, thì áp dụng khung thời gian đình chỉ của hành vi bị xử phạt có quy định thời hạn đình chỉ dài nhất;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Cá nhân, tổ chức vi phạm hành chính nhiều lần và thuộc trường hợp quy định tại </w:t>
      </w:r>
      <w:bookmarkStart w:id="18" w:name="tc_2"/>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C6313D">
        <w:rPr>
          <w:rFonts w:ascii="Arial" w:eastAsia="MS Mincho" w:hAnsi="Arial" w:cs="Arial"/>
          <w:color w:val="auto"/>
          <w:sz w:val="20"/>
          <w:szCs w:val="20"/>
          <w:lang w:val="en-US" w:eastAsia="ja-JP"/>
        </w:rPr>
        <w:t>1</w:t>
      </w:r>
      <w:r w:rsidRPr="00474B43">
        <w:rPr>
          <w:rFonts w:ascii="Arial" w:eastAsia="MS Mincho" w:hAnsi="Arial" w:cs="Arial"/>
          <w:color w:val="auto"/>
          <w:sz w:val="20"/>
          <w:szCs w:val="20"/>
          <w:lang w:val="en-US" w:eastAsia="ja-JP"/>
        </w:rPr>
        <w:t xml:space="preserve">a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8 </w:t>
      </w:r>
      <w:r w:rsidRPr="00474B43" w:rsidR="00261BB5">
        <w:rPr>
          <w:rFonts w:ascii="Arial" w:eastAsia="MS Mincho" w:hAnsi="Arial" w:cs="Arial"/>
          <w:color w:val="auto"/>
          <w:sz w:val="20"/>
          <w:szCs w:val="20"/>
          <w:lang w:val="en-US" w:eastAsia="ja-JP"/>
        </w:rPr>
        <w:t>Nghị định này</w:t>
      </w:r>
      <w:bookmarkEnd w:id="18"/>
      <w:r w:rsidRPr="00474B43">
        <w:rPr>
          <w:rFonts w:ascii="Arial" w:eastAsia="MS Mincho" w:hAnsi="Arial" w:cs="Arial"/>
          <w:color w:val="auto"/>
          <w:sz w:val="20"/>
          <w:szCs w:val="20"/>
          <w:lang w:val="en-US" w:eastAsia="ja-JP"/>
        </w:rPr>
        <w:t>, mà bị xử phạt về từng hành vi vi phạm, trong đó có áp dụng hình thức đình chỉ hoạt động có thời hạn đối với cùng một hoạt động, thì áp dụng khung thời gian đình chỉ hoạt động dài nhất quy định đối với hành vi đó trong các lần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Trường hợp cá nhân, tổ chức vi phạm hành chính nhiều lần và bị xử phạt về từng hành vi vi phạm, thì không áp dụng tình tiết vi phạm hành chính nhiều lần là tình tiết tăng nặng khi xem xét, quyết định xử phạt vi phạm hành chính đối với từng lần vi phạm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6. Thẩm quyền áp dụng hình thức xử phạt tước quyền sử dụng giấy phép, chứng chỉ hành nghề thực hiện theo quy định của Luật Xử lý vi phạm hành chính mà không phụ thuộc vào thẩm quyền cấp giấy phép, chứng chỉ hành nghề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7. Tạm giữ, giữ giấy phép, chứng chỉ hành nghề trong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Khi thi hành công vụ, người có thẩm quyền có trách nhiệm kiểm tra thông tin về giấy phép, chứng chỉ hành nghề của cá nhân, tổ chức vi phạm từ các cơ sở dữ liệu, căn cước điện tử, tài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định danh điện tử theo quy định; nếu không thể kiểm tra được thông tin thì yêu cầu cá nhân, tổ chức vi phạm xuất trình giấy phép, chứng chỉ hành nghề. Trường hợp phải áp dụng biện pháp tạm giữ giấy phép, chứng chỉ hành nghề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125 Luật Xử lý vi phạm hành chính, thì người có thẩm quyền yêu cầu cá nhân, tổ chức vi phạm giao nộp bản giấy của giấy phép, chứng chỉ hành nghề và tạm giữ giấy phép, chứng chỉ hành nghề theo quy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Trường hợp phải áp dụng hình thức xử phạt tước quyền sử dụng giấy phép, chứng chỉ hành nghề, thì người có thẩm quyền xử phạt yêu cầu cá nhân, tổ chức vi phạm giao nộp và giữ bản giấy của giấy phép, chứng chỉ hành nghề, trừ trường hợp đã tạm giữ giấy phép, chứng chỉ hành nghề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7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125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Việc giao nộp và giữ bản giấy của giấy phép, chứng chỉ hành nghề phải lập thành biên bản và giao 01 bản cho cá nhân, người đại diện tổ chức vi phạm. Nếu đã lập biên bản tạm giữ giấy phép, chứng chỉ hành nghề thì biên bản tạm giữ tiếp tục có giá trị cho đến hết thời hạn tước quyền sử dụng giấy phép, chứng chỉ hành nghề theo quyết định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d) Trường hợp giấy phép được cấp dưới dạng điện tử hoặc được thể hiện dưới hình thức thông điệp dữ liệu thì cơ quan, người có thẩm quyền thực hiện tạm giữ, tước trên môi trường điện tử theo quy định nếu đáp ứng được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về cơ sở hạ tầng, kỹ thuật, thông tin. Việc tạm giữ, tước quyền sử dụng được cập nhật trạng thái trên cơ sở dữ liệu hoặc căn cước điện tử, tài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định danh điện tử theo đúng quy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8. Trong thời hạn 02 ngày làm việc, kể từ ngày ra quyết định xử phạt vi phạm hành chính có áp dụng hình thức xử phạt tước quyền sử dụng giấy phép, chứng chỉ hành nghề, người có thẩm quyền đã ra quyết định xử phạt phải gửi quyết định xử phạt vi phạm hành chính cho cơ quan đã cấp giấy phép, chứng chỉ hành nghề. Cơ quan đã cấp giấy phép, chứng chỉ hành nghề có trách nhiệm cập nhật thông tin về việc giữ, tước giấy phép, chứng chỉ hành nghề vào cơ sở dữ liệu.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9.</w:t>
      </w:r>
      <w:r>
        <w:rPr>
          <w:rStyle w:val="FootnoteReference"/>
          <w:rFonts w:ascii="Arial" w:eastAsia="MS Mincho" w:hAnsi="Arial" w:cs="Arial"/>
          <w:color w:val="auto"/>
          <w:sz w:val="20"/>
          <w:szCs w:val="20"/>
          <w:lang w:val="en-US" w:eastAsia="ja-JP"/>
        </w:rPr>
        <w:footnoteReference w:customMarkFollows="1" w:id="18"/>
        <w:t>[17]</w:t>
      </w:r>
      <w:r w:rsidRPr="00474B43">
        <w:rPr>
          <w:rFonts w:ascii="Arial" w:eastAsia="MS Mincho" w:hAnsi="Arial" w:cs="Arial"/>
          <w:color w:val="auto"/>
          <w:sz w:val="20"/>
          <w:szCs w:val="20"/>
          <w:lang w:val="en-US" w:eastAsia="ja-JP"/>
        </w:rPr>
        <w:t xml:space="preserve"> Người có thẩm quyền tịch thu tang vật, phương tiện vi phạm hành chính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65 và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126 Luật Xử lý vi phạm hành chính là người có thẩm quyền xử phạt vi phạm hành chính đối với vụ việc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10. Người có thẩm quyền áp dụng biện pháp khắc phục hậu quả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65 Luật Xử lý vi phạm hành chính là người có thẩm quyền xử phạt vi phạm hành chính đối với vụ việc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11. Người có thẩm quyền tiêu hủy tang vật, phương tiện vi phạm hành chính là hàng hóa, vật phẩm gây hại cho sức khỏe con người, vật nuôi, cây trồng và môi trường, văn hóa phẩm độc hại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5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126 Luật Xử lý vi phạm hành chính là người có thẩm quyền xử phạt vi phạm hành chính đối với vụ việc đó</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b/>
          <w:color w:val="auto"/>
          <w:sz w:val="20"/>
          <w:lang w:val="en-US" w:eastAsia="ja-JP"/>
        </w:rPr>
      </w:pPr>
      <w:bookmarkStart w:id="19" w:name="dieu_10"/>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10. Giao quyền trong xử phạt vi phạm hành chính</w:t>
      </w:r>
      <w:bookmarkEnd w:id="19"/>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Quyết định giao quyền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54,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87 và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123 Luật Xử lý vi phạm hành chính phải xác định rõ phạm vi, nội dung, thời hạn giao quyền.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Quyết định giao quyền phải có số, ghi rõ ngày, tháng, năm, trích yếu, ký và đóng dấu; trường hợp cơ quan, đơn vị của người giao quyền không được sử dụng dấu riêng, thì đóng dấu treo của cơ quan cấp trên.</w:t>
      </w:r>
    </w:p>
    <w:p w:rsidR="00C5316B" w:rsidRPr="00474B43" w:rsidP="004748AB">
      <w:pPr>
        <w:widowControl/>
        <w:spacing w:before="120"/>
        <w:rPr>
          <w:rFonts w:ascii="Arial" w:eastAsia="MS Mincho" w:hAnsi="Arial" w:cs="Arial"/>
          <w:color w:val="auto"/>
          <w:sz w:val="20"/>
          <w:lang w:val="en-US" w:eastAsia="ja-JP"/>
        </w:rPr>
      </w:pP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căn cứ pháp lý ra các quyết định xử phạt vi phạm hành chính, quyết định cưỡng chế thi hành quyết định xử phạt, quyết định áp dụng biện pháp ngăn chặn và bảo đảm xử lý vi phạm hành chính của cấp phó được giao quyền phải thể hiện rõ số, ngày, tháng, năm, trích yếu của quyết định giao quyền.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Người được giao quyền đứng đầu hoặc phụ trách cơ quan, đơn vị có thẩm quyền xử phạt, thì có thẩm quyền xử phạt và được giao quyền xử phạt, cưỡng chế thi hành quyết định xử phạt, áp dụng biện pháp ngăn chặn và bảo đảm xử lý vi phạm hành chính như cấp trưởng.</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Trong thời gian giao quyền, những người có thẩm quyền xử phạt vi phạm hành chính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54 Luật Xử lý vi phạm hành chính vẫn có thẩm quyền xử phạt, cưỡng chế thi hành quyết định xử phạt và áp dụng biện pháp ngăn chặn và bảo đảm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Việc giao quyền chấm dứt khi thuộc một trong các trường hợp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Hết thời hạn giao quyền ghi trong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Công việc được giao quyền đã hoàn thành;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Cấp trưởng chấm dứt việc giao quyền cho cấp phó. Trong trường hợp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việc chấm dứt giao quyền phải được thể hiện bằng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d) Người giao quyền hoặc người được giao quyền nghỉ hưu, thôi việc, được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động, bổ nhiệm, luân chuyển, biệt phái, từ chức, miễn nhiệm, cách chức, giáng chức hoặc tạm đình chỉ công tác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Người giao quyền hoặc người được giao quyền chết, bị Tòa án tuyên bố mất năng lực hành vi dân sự, bị hạn chế năng lực hành vi dân sự, mất tích hoặc là đã chết;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e) Công việc được giao quyền tuy chưa hoàn thành nhưng vụ việc phải chuyển giao cho cơ quan, người có thẩm quyền khác xử lý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g) Người giao quyền hoặc người được giao quyền bị khởi tố; bị tạm giữ, tạm giam để phục vụ công tác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tra, truy tố, xét xử;</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h)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để cấp trưởng giao quyền tạm giữ người theo thủ tục hành chính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123 Luật Xử lý vi phạm hành chính không còn.</w:t>
      </w:r>
    </w:p>
    <w:p w:rsidR="00C5316B" w:rsidRPr="00474B43" w:rsidP="004748AB">
      <w:pPr>
        <w:widowControl/>
        <w:spacing w:before="120"/>
        <w:rPr>
          <w:rFonts w:ascii="Arial" w:eastAsia="MS Mincho" w:hAnsi="Arial" w:cs="Arial"/>
          <w:b/>
          <w:color w:val="auto"/>
          <w:sz w:val="20"/>
          <w:lang w:val="en-US" w:eastAsia="ja-JP"/>
        </w:rPr>
      </w:pPr>
      <w:bookmarkStart w:id="20" w:name="dieu_11"/>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11. Xử phạt vi phạm hành chính trong hoạt động thanh tra, kiểm tra</w:t>
      </w:r>
      <w:bookmarkEnd w:id="20"/>
      <w:r>
        <w:rPr>
          <w:rStyle w:val="FootnoteReference"/>
          <w:rFonts w:ascii="Arial" w:eastAsia="MS Mincho" w:hAnsi="Arial" w:cs="Arial"/>
          <w:b/>
          <w:color w:val="auto"/>
          <w:sz w:val="20"/>
          <w:szCs w:val="20"/>
          <w:lang w:val="en-US" w:eastAsia="ja-JP"/>
        </w:rPr>
        <w:footnoteReference w:customMarkFollows="1" w:id="19"/>
        <w:t>[18]</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Trưởng đoàn thanh tra, Trưởng đoàn kiểm tra có thẩm quyền xử phạt đối với hành vi vi phạm hành chính thuộc phạm vi, nội dung cuộc thanh tra, kiểm tra trong thời hạn thanh tra, kiểm tra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Trường hợp hết thời hạn thanh tra, kiểm tra theo quy định của pháp luật mà chưa ra quyết định xử phạt, thì phải chuyển vụ vi phạm đến người có thẩm quyền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Trường hợp quyết định trong xử phạt vi phạm hành chính bị khiếu nại, thì việc giải quyết khiếu nại được thực hiện theo quy định của pháp luật về giải quyết khiếu nại và quy định pháp luật khác có liên quan.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Thẩm quyền đính chính, sửa đổi, bổ sung, hủy bỏ, ban hành quyết định mới của Trưởng đoàn thanh tra, Trưởng đoàn kiểm tra trong trường hợp đã hết thời hạn thanh tra, kiểm tra được xác định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Nếu Trưởng đoàn thanh tra, Trưởng đoàn kiểm tra đã ra quyết định xử phạt vi phạm hành chính là người có thẩm quyền xử phạt theo quy định đối với vụ việc th</w:t>
      </w:r>
      <w:r w:rsidRPr="00474B43" w:rsidR="003F0076">
        <w:rPr>
          <w:rFonts w:ascii="Arial" w:eastAsia="MS Mincho" w:hAnsi="Arial" w:cs="Arial"/>
          <w:color w:val="auto"/>
          <w:sz w:val="20"/>
          <w:szCs w:val="20"/>
          <w:lang w:val="en-US" w:eastAsia="ja-JP"/>
        </w:rPr>
        <w:t>ì</w:t>
      </w:r>
      <w:r w:rsidRPr="00474B43">
        <w:rPr>
          <w:rFonts w:ascii="Arial" w:eastAsia="MS Mincho" w:hAnsi="Arial" w:cs="Arial"/>
          <w:color w:val="auto"/>
          <w:sz w:val="20"/>
          <w:szCs w:val="20"/>
          <w:lang w:val="en-US" w:eastAsia="ja-JP"/>
        </w:rPr>
        <w:t xml:space="preserve"> thẩm quyền vẫn thuộc về người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Nếu người đã ra quyết định thanh tra, kiểm tra là người có thẩm quyền xử phạt theo quy định đối với vụ việc thì thẩm quyền thuộc về người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Nếu không thuộc trường hợp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và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thì thẩm quyền thuộc về Chánh Thanh tra cấp có thẩm quyền xử phạt đối với vụ việc hoặc Thủ trưởng tổ chức thuộc bộ, cơ quan ngang bộ được giao chức năng, nhiệm vụ kiểm tra trong phạm vi quản lý nhà nước của bộ, cơ quan ngang bộ quy</w:t>
      </w:r>
      <w:r w:rsidRPr="00474B43" w:rsidR="009A1473">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 xml:space="preserve">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37a của Luật Xử lý vi phạm hành chính hoặc Thủ trưởng cơ quan chuyên môn thuộc Ủy ban nhân dân cấp tỉnh nơi xảy ra vi phạm hoặc Chủ tịch Ủy ban nhân dân cấp có thẩm quyền xử phạt nơi xảy ra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Thẩm quyền cưỡng chế thi hành quyết định xử phạt vi phạm hành chính của Trưởng đoàn thanh tra, Trưởng đoàn kiểm tra trong trường hợp đã hết thời hạn thanh tra, kiểm tra được thực hiện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87 của Luật Xử lý vi phạm hành chính và</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b/>
          <w:color w:val="auto"/>
          <w:sz w:val="20"/>
          <w:lang w:val="en-US" w:eastAsia="ja-JP"/>
        </w:rPr>
      </w:pPr>
      <w:bookmarkStart w:id="21" w:name="dieu_12"/>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12. Lập biên bản vi phạm hành chính</w:t>
      </w:r>
      <w:bookmarkEnd w:id="21"/>
      <w:r>
        <w:rPr>
          <w:rStyle w:val="FootnoteReference"/>
          <w:rFonts w:ascii="Arial" w:eastAsia="MS Mincho" w:hAnsi="Arial" w:cs="Arial"/>
          <w:b/>
          <w:color w:val="auto"/>
          <w:sz w:val="20"/>
          <w:szCs w:val="20"/>
          <w:lang w:val="en-US" w:eastAsia="ja-JP"/>
        </w:rPr>
        <w:footnoteReference w:customMarkFollows="1" w:id="20"/>
        <w:t>[19]</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Căn cứ lập biên bản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Đối với hành vi vi phạm hành chính không thuộc thẩm quyền lập biên bản vi phạm hành chính hoặc không thuộc lĩnh vực, địa bàn quản lý hoặc trường hợp vụ việc phải giám định, kiểm nghiệm, kiểm định, xét nghiệm tang vật, phương tiện hoặc trường hợp cần thiết khác thì người có thẩm quyền đang thi hành công vụ, nhiệm vụ có trách nhiệm lập biên bản làm việc để ghi nhận sự việc;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Biên bản làm việc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hoặc các biên bản, tài liệu ghi nhận vi phạm được phát hiện trong quá trình thanh tra, kiểm tra, thực hiện hoạt động quản lý nhà nước hoặc tiến hành tố tụng là một trong những căn cứ để lập biên bản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Trường hợp người đang xem xét, xử lý vụ việc không có thẩm quyền lập biên bản vi phạm hành chính, thì biên bản, tài liệu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và hồ sơ kèm theo (nếu có) phải được chuyển kịp thời cho người có thẩm quyền lập biên bản vi phạm hành chính theo quy định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Trường hợp chuyển hồ sơ vụ vi phạm để xử phạt vi phạm hành chính mà không có một trong các quyết định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63 Luật Xử lý vi phạm hành chính thì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Người có thẩm quyền lập biên bản vi phạm hành chính của cơ quan có thẩm quyền tiến hành tố tụng hình sự có trách nhiệm lập biên bản vi phạm hành chính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58 Luật Xử lý vi phạm hành chính trước khi chuyển hồ sơ;</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Nếu không thuộc trường hợp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thì văn bản đề nghị xử phạt vi phạm hành chính của cơ quan có thẩm quyền tiến hành tố tụng hình sự phải có những nội dung chủ yếu sau đây: thông tin về cá nhân, tổ chức vi phạm và cơ quan, tổ chức, cá nhân có liên quan; giờ, ngày, tháng, năm,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xảy ra vi phạm; mô tả cụ thể, đầy đủ vụ việc, hành vi vi phạm;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của nghị định quy định về xử phạt vi phạm hành chính trong lĩnh vực cụ thể.</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Trường hợp chuyển hồ sơ vụ vi phạm để xử phạt vi phạm hành chính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63 Luật Xử lý vi phạm hành chính thì văn bản đề nghị xử phạt vi phạm hành chính của cơ quan có thẩm quyền tiến hành tố tụng hình sự gồm những nội dung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Thời hạn lập biên bản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Biên bản vi phạm hành chính được lập trong thời hạn 03 ngày làm việc, kể từ khi phát hiện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Trường hợp vụ việc có nhiều tình tiết phức tạp hoặc có phạm vi rộng, ảnh hưởng đến quyền và lợi ích hợp pháp của cá nhân, tổ chức, thì biên bản vi phạm hành chính được lập trong thời hạn 05 ngày làm việc, kể từ khi phát hiện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Trường hợp vi phạm hành chính được phát hiện bằng phương tiện, thiết bị kỹ thuật nghiệp vụ hoặc phải xác định giá trị tang vật, phương tiện, giám định, kiểm nghiệm, kiểm định, xét nghiệm, thì biên bản vi phạm hành chính được lập trong thời hạn 05 ngày làm việc, kể từ ngày xác định được đối tượng vi phạm bằng phương tiện, thiết bị kỹ thuật nghiệp vụ hoặc nhận được kết quả xác định giá t</w:t>
      </w:r>
      <w:r w:rsidRPr="00474B43" w:rsidR="00A9463B">
        <w:rPr>
          <w:rFonts w:ascii="Arial" w:eastAsia="MS Mincho" w:hAnsi="Arial" w:cs="Arial"/>
          <w:color w:val="auto"/>
          <w:sz w:val="20"/>
          <w:szCs w:val="20"/>
          <w:lang w:val="en-US" w:eastAsia="ja-JP"/>
        </w:rPr>
        <w:t>rị</w:t>
      </w:r>
      <w:r w:rsidRPr="00474B43">
        <w:rPr>
          <w:rFonts w:ascii="Arial" w:eastAsia="MS Mincho" w:hAnsi="Arial" w:cs="Arial"/>
          <w:color w:val="auto"/>
          <w:sz w:val="20"/>
          <w:szCs w:val="20"/>
          <w:lang w:val="en-US" w:eastAsia="ja-JP"/>
        </w:rPr>
        <w:t xml:space="preserve"> tang vật, phương tiện, giám định, kiểm nghiệm, kiểm định, xét nghiệm;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Trường hợp một vụ việc có nhiều hành vi vi phạm hành chính khác nhau, trong đó có hành vi được phát hiện bằng phương tiện, thiết bị kỹ thuật nghiệp vụ hoặc phải xác định giá trị tang vật, phương tiện, giám định, kiểm nghiệm, kiểm định, xét nghiệm, thì biên bản vi phạm hành chính được lập đối với các hành vi trong vụ việc đó trong thời hạn 05 ngày làm việc, kể từ ngày xác định được đối tượng vi phạm bằng phương tiện, thiết bị kỹ thuật nghiệp vụ hoặc nhận được đầy đủ kết quả xác định giá trị tang vật, phương tiện, giám định, kiểm nghiệm, kiểm định, xét nghiệm.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Lập biên bản vi phạm hành chính trong một số trường hợp:</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Vụ việc vi phạm hành chính có nhiều hành vi vi phạm trong cùng một lĩnh vực quản lý nhà nước thì người có thẩm quyền đang thụ lý giải quyết vụ việc lập biên bản vi phạm hành chính đối với các hành vi vi phạm thuộc thẩm quyền và lập biên bản làm việc đối với các hành vi vi phạm không thuộc thẩm quyền theo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Việc chuyển hồ sơ vụ việc vi phạm và tang vật, phương tiện vi phạm hành chính (nếu có) thực hiện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52 Luật Xử lý vi phạm hành chính và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4 Nghị định số 189/2025/NĐ-CP ngày 01/7/2025 của Chính phủ quy định chi tiết Luật Xử lý vi phạm hành chính về thẩm quyền xử phạt vi phạm hành chính</w:t>
      </w:r>
      <w:r>
        <w:rPr>
          <w:rStyle w:val="FootnoteReference"/>
          <w:rFonts w:ascii="Arial" w:eastAsia="MS Mincho" w:hAnsi="Arial" w:cs="Arial"/>
          <w:color w:val="auto"/>
          <w:sz w:val="20"/>
          <w:szCs w:val="20"/>
          <w:lang w:val="en-US" w:eastAsia="ja-JP"/>
        </w:rPr>
        <w:footnoteReference w:customMarkFollows="1" w:id="21"/>
        <w:t>[20]</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Vụ việc vi phạm hành chính có nhiều hành vi vi phạm thuộc các ngành, lĩnh vực quản lý nhà nước khác nhau, thì người có thẩm quyền đang thụ lý giải quyết vụ việc lập biên bản vi phạm hành chính đối với các hành vi vi phạm thuộc thẩm quyền và lập biên bản làm việc đối với các hành vi vi phạm không thuộc thẩm quyền theo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Việc chuyển hồ sơ vụ vi phạm và tang vật, phương tiện vi phạm hành chính (nếu có) thực hiện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52 Luật Xử lý vi phạm hành chính,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và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4 Nghị định số 189/2025/NĐ-CP ngày 01/7/2025 của Chính phủ</w:t>
      </w:r>
      <w:r>
        <w:rPr>
          <w:rStyle w:val="FootnoteReference"/>
          <w:rFonts w:ascii="Arial" w:eastAsia="MS Mincho" w:hAnsi="Arial" w:cs="Arial"/>
          <w:color w:val="auto"/>
          <w:sz w:val="20"/>
          <w:szCs w:val="20"/>
          <w:lang w:val="en-US" w:eastAsia="ja-JP"/>
        </w:rPr>
        <w:footnoteReference w:customMarkFollows="1" w:id="22"/>
        <w:t>[21]</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Trường hợp một cá nhân, tổ chức thực hiện nhiều hành vi vi phạm hành chính khác nhau trong cùng một vụ vi phạm, thì người có thẩm quyền lập một biên bản vi phạm hành chính, trong đó ghi rõ từng hành vi vi phạm, trừ trường hợp quy định tại các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và b </w:t>
      </w:r>
      <w:r w:rsidRPr="00474B43" w:rsidR="00261BB5">
        <w:rPr>
          <w:rFonts w:ascii="Arial" w:eastAsia="MS Mincho" w:hAnsi="Arial" w:cs="Arial"/>
          <w:color w:val="auto"/>
          <w:sz w:val="20"/>
          <w:szCs w:val="20"/>
          <w:lang w:val="en-US" w:eastAsia="ja-JP"/>
        </w:rPr>
        <w:t>khoản</w:t>
      </w:r>
      <w:r>
        <w:rPr>
          <w:rStyle w:val="FootnoteReference"/>
          <w:rFonts w:ascii="Arial" w:eastAsia="MS Mincho" w:hAnsi="Arial" w:cs="Arial"/>
          <w:color w:val="auto"/>
          <w:sz w:val="20"/>
          <w:szCs w:val="20"/>
          <w:lang w:val="en-US" w:eastAsia="ja-JP"/>
        </w:rPr>
        <w:footnoteReference w:customMarkFollows="1" w:id="23"/>
        <w:t>[22]</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Trường hợp nhiều cá nhân, tổ chức cùng thực hiện một hành vi vi phạm hành chính trong cùng một vụ vi phạm, thì người có thẩm quyền có thể lập một hoặc nhiều biên bản vi phạm hành chính đối với từng cá nhân, tổ chức vi phạm. Trường hợp giá trị tang vật, phương tiện vi phạm hành chính khác nhau, thì người có thẩm quyền phải ghi rõ giá trị tang vật, phương tiện vi phạm hành chính liên quan đến từng cá nhân, tổ chức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Trường hợp nhiều cá nhân, tổ chức thực hiện nhiều hành vi vi phạm hành chính khác nhau trong cùng một vụ vi phạm, thì người có thẩm quyền có thể lập một hoặc nhiều biên bản vi phạm hành chính, trong đó ghi rõ từng hành vi vi phạm của từng cá nhân, tổ chức;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e) Trường hợp cá nhân, tổ chức vi phạm hành chính nhiều lần, thì người có thẩm quyền lập một biên bản vi phạm hành chính, trong đó ghi rõ hành vi vi phạm và từng lần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6. Trường hợp phát hiện vi phạm hành chính bằng phương tiện, thiết bị kỹ thuật nghiệp vụ</w:t>
      </w:r>
      <w:r w:rsidRPr="00474B43" w:rsidR="00B33E12">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 xml:space="preserve">thì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lập biên bản vi phạm hành chính thực hiện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58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7. 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w:t>
      </w:r>
      <w:r w:rsidRPr="00474B43" w:rsidR="00261BB5">
        <w:rPr>
          <w:rFonts w:ascii="Arial" w:eastAsia="MS Mincho" w:hAnsi="Arial" w:cs="Arial"/>
          <w:color w:val="auto"/>
          <w:sz w:val="20"/>
          <w:szCs w:val="20"/>
          <w:lang w:val="en-US" w:eastAsia="ja-JP"/>
        </w:rPr>
        <w:t>mục</w:t>
      </w:r>
      <w:r w:rsidRPr="00474B43">
        <w:rPr>
          <w:rFonts w:ascii="Arial" w:eastAsia="MS Mincho" w:hAnsi="Arial" w:cs="Arial"/>
          <w:color w:val="auto"/>
          <w:sz w:val="20"/>
          <w:szCs w:val="20"/>
          <w:lang w:val="en-US" w:eastAsia="ja-JP"/>
        </w:rPr>
        <w:t>, việc quản lý, sử dụng phương tiện, thiết bị kỹ thuật nghiệp vụ và thu thập, sử dụng dữ liệu thu được từ phương tiện, thiết bị kỹ thuật do cá nhân tổ chức cung cấp để phát hiện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8. Ký biên bản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Biên bản vi phạm hành chính phải được lập thành ít nhất 02 bản, phải được người lập biên bản và người vi phạm hoặc đại diện tổ chức vi phạm ký, trừ trường hợp biên bản được lập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7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58 Luật Xử lý vi phạm hành chính; trường hợp người vi phạm không ký được thì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chỉ; nếu có người chứng kiến, người phiên dịch, người bị thiệt hại hoặc đại diện tổ chức bị thiệt hại, thì họ cùng phải ký vào biên bản; trường hợp biên bản gồm nhiều trang, thì các bên liên quan phải ký vào từng trang biên bản;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Trường hợp người vi phạm, đại diện tổ chức vi phạm không có mặt tại nơi vi phạm hoặc cố tình trốn tránh hoặc vì lý do khách quan mà không ký,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chỉ vào biên bản hoặc có mặt nhưng từ chối ký,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chỉ vào biên bản hoặc trường hợp không xác định được đối tượng vi phạm hành chính, thì biên bản phải có chữ ký của đại diện chính quyền cấp xã nơi xảy ra vi phạm hoặc của ít nhất 01 người chứng kiến xác nhận việc cá nhân, tổ chức vi phạm không ký vào biên bản; trường hợp không có chữ ký của đại diện chính quyền cấp xã hoặc của người chứng kiến, thì phải ghi rõ lý do vào biên bản.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9.</w:t>
      </w:r>
      <w:r>
        <w:rPr>
          <w:rStyle w:val="FootnoteReference"/>
          <w:rFonts w:ascii="Arial" w:eastAsia="MS Mincho" w:hAnsi="Arial" w:cs="Arial"/>
          <w:color w:val="auto"/>
          <w:sz w:val="20"/>
          <w:szCs w:val="20"/>
          <w:lang w:val="en-US" w:eastAsia="ja-JP"/>
        </w:rPr>
        <w:footnoteReference w:customMarkFollows="1" w:id="24"/>
        <w:t>[23]</w:t>
      </w:r>
      <w:r w:rsidRPr="00474B43">
        <w:rPr>
          <w:rFonts w:ascii="Arial" w:eastAsia="MS Mincho" w:hAnsi="Arial" w:cs="Arial"/>
          <w:color w:val="auto"/>
          <w:sz w:val="20"/>
          <w:szCs w:val="20"/>
          <w:lang w:val="en-US" w:eastAsia="ja-JP"/>
        </w:rPr>
        <w:t xml:space="preserve"> Chuyển, giao biên bản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Việc chuyển biên bản vi phạm hành chính và các tài liệu khác cho người có thẩm quyền để xử phạt phải được thực hiện trong thời hạn 02 ngày làm việc, kể từ ngày lập biên bản; trường hợp biên bản được lập tại vùng sâu, vùng xa, biên giới, miền núi, hải đảo mà việc đi lại gặp khó khăn thì thời hạn chuyển không quá 05 ngày làm việc, kể từ ngày lập biên bản;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Trường hợp vi phạm hành chính xảy ra trên biển hoặc trên tàu bay, tàu biển, phương tiện thủy nội địa, tàu hỏa, thì người có thẩm quyền lập biên bản vi phạm hành chính hoặc người chỉ huy tàu bay, thuyền trưởng, trưởng tàu hoặc người được chỉ huy tàu bay, thuyền trưởng, trưởng tàu giao nhiệm vụ tiến hành lập biên bản vi phạm hành chính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w:t>
      </w:r>
      <w:r w:rsidRPr="00474B43" w:rsidR="00261BB5">
        <w:rPr>
          <w:rFonts w:ascii="Arial" w:eastAsia="MS Mincho" w:hAnsi="Arial" w:cs="Arial"/>
          <w:color w:val="auto"/>
          <w:sz w:val="20"/>
          <w:szCs w:val="20"/>
          <w:lang w:val="en-US" w:eastAsia="ja-JP"/>
        </w:rPr>
        <w:t>ày</w:t>
      </w:r>
      <w:r w:rsidRPr="00474B43">
        <w:rPr>
          <w:rFonts w:ascii="Arial" w:eastAsia="MS Mincho" w:hAnsi="Arial" w:cs="Arial"/>
          <w:color w:val="auto"/>
          <w:sz w:val="20"/>
          <w:szCs w:val="20"/>
          <w:lang w:val="en-US" w:eastAsia="ja-JP"/>
        </w:rPr>
        <w:t xml:space="preserve"> và chuyển cho người có thẩm quyền xử phạt vi phạm hành chính trong thời hạn 03 ngày làm việc, kể từ ngày vào đến bờ hoặc ngày tàu bay, tàu biển, phương tiện thủy</w:t>
      </w:r>
      <w:r w:rsidRPr="00474B43" w:rsidR="00ED5DD9">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 xml:space="preserve">nội địa, tàu hỏa về đến sân bay, bến cảng, nhà ga. Trường hợp tại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vào đến bờ, về đến sân bay, bến cảng, nhà ga mà chưa lập được biên bản vi phạm hành chính, thì thực hiện lập biên bản vi phạm hành chính và thời hạn chuyển biên bản được thực hiện theo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Biên bản vi phạm hành chính được chuyển, giao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5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58 Luật Xử lý vi phạm hành chính. Trường hợp người chưa thành niên vi phạm hành chính, thì biên bản còn được gửi cho cha mẹ hoặc người giám hộ của người đó;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d) Trường hợp người vi phạm, đại diện tổ chức vi phạm không có mặt tại nơi lập biên bản vi phạm hành chính hoặc có mặt nhưng từ chối nhận, thì việc giao biên bản vi phạm hành chính được thực hiện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70 Luật Xử lý vi phạm hành chính và </w:t>
      </w:r>
      <w:bookmarkStart w:id="22" w:name="tc_3"/>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17a </w:t>
      </w:r>
      <w:r w:rsidRPr="00474B43" w:rsidR="00261BB5">
        <w:rPr>
          <w:rFonts w:ascii="Arial" w:eastAsia="MS Mincho" w:hAnsi="Arial" w:cs="Arial"/>
          <w:color w:val="auto"/>
          <w:sz w:val="20"/>
          <w:szCs w:val="20"/>
          <w:lang w:val="en-US" w:eastAsia="ja-JP"/>
        </w:rPr>
        <w:t>Nghị định này</w:t>
      </w:r>
      <w:bookmarkEnd w:id="22"/>
      <w:r w:rsidRPr="00474B43">
        <w:rPr>
          <w:rFonts w:ascii="Arial" w:eastAsia="MS Mincho" w:hAnsi="Arial" w:cs="Arial"/>
          <w:color w:val="auto"/>
          <w:sz w:val="20"/>
          <w:szCs w:val="20"/>
          <w:lang w:val="en-US" w:eastAsia="ja-JP"/>
        </w:rPr>
        <w:t xml:space="preserve"> về việc gửi quyết định xử phạt vi phạm hành chính để tổ chức thi 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10.</w:t>
      </w:r>
      <w:r>
        <w:rPr>
          <w:rStyle w:val="FootnoteReference"/>
          <w:rFonts w:ascii="Arial" w:eastAsia="MS Mincho" w:hAnsi="Arial" w:cs="Arial"/>
          <w:color w:val="auto"/>
          <w:sz w:val="20"/>
          <w:szCs w:val="20"/>
          <w:lang w:val="en-US" w:eastAsia="ja-JP"/>
        </w:rPr>
        <w:footnoteReference w:customMarkFollows="1" w:id="25"/>
        <w:t>[24]</w:t>
      </w:r>
      <w:r w:rsidRPr="00474B43">
        <w:rPr>
          <w:rFonts w:ascii="Arial" w:eastAsia="MS Mincho" w:hAnsi="Arial" w:cs="Arial"/>
          <w:color w:val="auto"/>
          <w:sz w:val="20"/>
          <w:szCs w:val="20"/>
          <w:lang w:val="en-US" w:eastAsia="ja-JP"/>
        </w:rPr>
        <w:t xml:space="preserve"> </w:t>
      </w:r>
      <w:r w:rsidRPr="00474B43">
        <w:rPr>
          <w:rFonts w:ascii="Arial" w:eastAsia="MS Mincho" w:hAnsi="Arial" w:cs="Arial"/>
          <w:b/>
          <w:i/>
          <w:color w:val="auto"/>
          <w:sz w:val="20"/>
          <w:szCs w:val="20"/>
          <w:lang w:val="en-US" w:eastAsia="ja-JP"/>
        </w:rPr>
        <w:t>(được bãi bỏ)</w:t>
      </w:r>
    </w:p>
    <w:p w:rsidR="00C5316B" w:rsidRPr="00474B43" w:rsidP="004748AB">
      <w:pPr>
        <w:widowControl/>
        <w:spacing w:before="120"/>
        <w:rPr>
          <w:rFonts w:ascii="Arial" w:eastAsia="MS Mincho" w:hAnsi="Arial" w:cs="Arial"/>
          <w:b/>
          <w:color w:val="auto"/>
          <w:sz w:val="20"/>
          <w:lang w:val="en-US" w:eastAsia="ja-JP"/>
        </w:rPr>
      </w:pPr>
      <w:bookmarkStart w:id="23" w:name="dieu_13"/>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13. Hủy bỏ, ban hành quyết định mới trong xử phạt vi phạm hành chính</w:t>
      </w:r>
      <w:bookmarkEnd w:id="23"/>
      <w:r>
        <w:rPr>
          <w:rStyle w:val="FootnoteReference"/>
          <w:rFonts w:ascii="Arial" w:eastAsia="MS Mincho" w:hAnsi="Arial" w:cs="Arial"/>
          <w:b/>
          <w:color w:val="auto"/>
          <w:sz w:val="20"/>
          <w:szCs w:val="20"/>
          <w:lang w:val="en-US" w:eastAsia="ja-JP"/>
        </w:rPr>
        <w:footnoteReference w:customMarkFollows="1" w:id="26"/>
        <w:t>[25]</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Người đã ban hành quyết định tự mình hoặc theo yêu cầu của những người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18 Luật Xử lý vi phạm hành chính phải ban hành quyết định hủy bỏ toàn bộ nội dung quyết định nếu thuộc một trong các trường hợp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62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Ra quyết định xử phạt vi phạm hành chính đối với các trường hợp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65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Quyết định trong xử phạt vi phạm hành chính được ban hành không đúng thẩm quyền hoặc không đúng đối tượng;</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đ) Vi phạm thủ tục trong xử phạt vi phạm hành chính dẫn đến vi phạm quy định tại các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 d, e, g và h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e) Xác định hành vi vi phạm hành chính không đúng hoặc xác định hành vi vi phạm hành chính trong trường hợp không có vi phạm hành chính xảy ra;</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g) Áp dụng hình thức xử phạt không đúng đối với hành vi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h) Giả mạo, làm sai lệch hồ sơ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Việc hủy bỏ, ban hành quyết định mới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chỉ áp dụng đối với các quyết định trong xử phạt vi phạm hành chính quy định tại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thứ hai của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Việc hủy bỏ, thay thế biện pháp ngăn chặn và bảo đảm xử lý vi phạm hành chính thực hiện theo quy định tại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thứ tư của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Trường hợp chức danh có thẩm quyền xử phạt vi phạm hành chính đã ra quyết định nhưng có sự thay đổi về nhiệm vụ, quyền hạn hoặc cơ cấu, tổ chức dẫn đến không còn thẩm quyền hoặc không còn chức danh đó, thì hồ sơ vụ vi phạm được chuyển đến Chủ tịch Ủy ban nhân dân cấp có thẩm quyền xử phạt nơi xảy ra vi phạm hoặc người có thẩm quyền xử phạt trong lĩnh vực quản lý nhà nước đó để ra quyết định hủy bỏ, trừ trường hợp quy định tại </w:t>
      </w:r>
      <w:bookmarkStart w:id="24" w:name="tc_4"/>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11 </w:t>
      </w:r>
      <w:r w:rsidRPr="00474B43" w:rsidR="00261BB5">
        <w:rPr>
          <w:rFonts w:ascii="Arial" w:eastAsia="MS Mincho" w:hAnsi="Arial" w:cs="Arial"/>
          <w:color w:val="auto"/>
          <w:sz w:val="20"/>
          <w:szCs w:val="20"/>
          <w:lang w:val="en-US" w:eastAsia="ja-JP"/>
        </w:rPr>
        <w:t>Nghị định này</w:t>
      </w:r>
      <w:bookmarkEnd w:id="24"/>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Trường hợp có bản án, quyết định của Tòa án về việc hủy bỏ toàn bộ quyết định bị khởi kiện, nếu có căn cứ ban hành quyết định mới thì người đã ban hành quyết định bị hủy bỏ phải ban hành quyết định mới hoặc chuyển người có thẩm quyền ban hành quyết định mới theo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5, 6 và 7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5. Trong trường hợp quy định tại các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 d, đ, e, g và h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nếu hành vi vi phạm vẫn còn thời hiệu xử phạt vi phạm hành chính hoặc có căn cứ theo quy định thì người đã ban hành quyết định hủy bỏ phải ban hành quyết định mới hoặc chuyển người có thẩm quyền ban hành quyết định mới.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6. Trường hợp phải ban hành quyết định xử phạt mới, thì người có thẩm quyền lập biên bản xác minh tình tiết của vụ việc vi phạm hành chính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59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Thời hạn ban hành quyết định xử phạt mới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4, 5 và 6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w:t>
      </w:r>
      <w:r w:rsidRPr="00474B43" w:rsidR="00261BB5">
        <w:rPr>
          <w:rFonts w:ascii="Arial" w:eastAsia="MS Mincho" w:hAnsi="Arial" w:cs="Arial"/>
          <w:color w:val="auto"/>
          <w:sz w:val="20"/>
          <w:szCs w:val="20"/>
          <w:lang w:val="en-US" w:eastAsia="ja-JP"/>
        </w:rPr>
        <w:t>y</w:t>
      </w:r>
      <w:r w:rsidRPr="00474B43">
        <w:rPr>
          <w:rFonts w:ascii="Arial" w:eastAsia="MS Mincho" w:hAnsi="Arial" w:cs="Arial"/>
          <w:color w:val="auto"/>
          <w:sz w:val="20"/>
          <w:szCs w:val="20"/>
          <w:lang w:val="en-US" w:eastAsia="ja-JP"/>
        </w:rPr>
        <w:t xml:space="preserve"> không quá 07 ngày làm việc, kể từ ngày lập biên bản xác minh tình tiết của vụ việc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7. Trong trường hợp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nếu tang vật, phương tiện vi phạm hành chính thuộc loại cấm tàng trữ, cấm lưu hành hoặc pháp luật có quy định áp dụng hình thức xử phạt tịch thu, biện pháp khắc phục hậu quả đối với hành vi vi phạm hành chính thì người có thẩm quyền đã ban hành quyết định hủy bỏ phải ban hành quyết định mới hoặc chuyển người có thẩm quyền ban hành quyết định mới để tịch thu, áp dụng biện pháp khắc phục hậu quả.</w:t>
      </w:r>
    </w:p>
    <w:p w:rsidR="00C5316B" w:rsidRPr="00474B43" w:rsidP="004748AB">
      <w:pPr>
        <w:widowControl/>
        <w:spacing w:before="120"/>
        <w:rPr>
          <w:rFonts w:ascii="Arial" w:eastAsia="MS Mincho" w:hAnsi="Arial" w:cs="Arial"/>
          <w:b/>
          <w:color w:val="auto"/>
          <w:sz w:val="20"/>
          <w:lang w:val="en-US" w:eastAsia="ja-JP"/>
        </w:rPr>
      </w:pPr>
      <w:bookmarkStart w:id="25" w:name="dieu_14"/>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14. Đính chính, sửa đổi, bổ sung, hủy bỏ một </w:t>
      </w:r>
      <w:r w:rsidRPr="00474B43" w:rsidR="00261BB5">
        <w:rPr>
          <w:rFonts w:ascii="Arial" w:eastAsia="MS Mincho" w:hAnsi="Arial" w:cs="Arial"/>
          <w:b/>
          <w:color w:val="auto"/>
          <w:sz w:val="20"/>
          <w:szCs w:val="20"/>
          <w:lang w:val="en-US" w:eastAsia="ja-JP"/>
        </w:rPr>
        <w:t>phần</w:t>
      </w:r>
      <w:r w:rsidRPr="00474B43">
        <w:rPr>
          <w:rFonts w:ascii="Arial" w:eastAsia="MS Mincho" w:hAnsi="Arial" w:cs="Arial"/>
          <w:b/>
          <w:color w:val="auto"/>
          <w:sz w:val="20"/>
          <w:szCs w:val="20"/>
          <w:lang w:val="en-US" w:eastAsia="ja-JP"/>
        </w:rPr>
        <w:t xml:space="preserve"> quyết định trong xử phạt vi phạm hành chính</w:t>
      </w:r>
      <w:r>
        <w:rPr>
          <w:rStyle w:val="FootnoteReference"/>
          <w:rFonts w:ascii="Arial" w:eastAsia="MS Mincho" w:hAnsi="Arial" w:cs="Arial"/>
          <w:b/>
          <w:color w:val="auto"/>
          <w:sz w:val="20"/>
          <w:szCs w:val="20"/>
          <w:lang w:val="en-US" w:eastAsia="ja-JP"/>
        </w:rPr>
        <w:footnoteReference w:customMarkFollows="1" w:id="27"/>
        <w:t>[26]</w:t>
      </w:r>
      <w:bookmarkEnd w:id="25"/>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Người đã ban hành quyết định tự mình hoặc theo yêu cầu của những người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18 Luật Xử lý vi phạm hành chính có trách nhiệm đính chính quyết định khi có sai sót về kỹ thuật soạn thảo.</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Người đã ban hành quyết định tự mình hoặc theo yêu cầu của những người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18 Luật Xử lý vi phạm hành chính có trách nhiệm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nếu có sai sót hoặc trong trường hợp cần thiết khác</w:t>
      </w:r>
      <w:r>
        <w:rPr>
          <w:rStyle w:val="FootnoteReference"/>
          <w:rFonts w:ascii="Arial" w:eastAsia="MS Mincho" w:hAnsi="Arial" w:cs="Arial"/>
          <w:color w:val="auto"/>
          <w:sz w:val="20"/>
          <w:szCs w:val="20"/>
          <w:lang w:val="en-US" w:eastAsia="ja-JP"/>
        </w:rPr>
        <w:footnoteReference w:customMarkFollows="1" w:id="28"/>
        <w:t>[27]</w:t>
      </w:r>
      <w:r w:rsidRPr="00474B43">
        <w:rPr>
          <w:rFonts w:ascii="Arial" w:eastAsia="MS Mincho" w:hAnsi="Arial" w:cs="Arial"/>
          <w:color w:val="auto"/>
          <w:sz w:val="20"/>
          <w:szCs w:val="20"/>
          <w:lang w:val="en-US" w:eastAsia="ja-JP"/>
        </w:rPr>
        <w:t xml:space="preserve"> mà không thuộc các trường hợp quy định tại </w:t>
      </w:r>
      <w:bookmarkStart w:id="26" w:name="tc_5"/>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13 </w:t>
      </w:r>
      <w:r w:rsidRPr="00474B43" w:rsidR="00261BB5">
        <w:rPr>
          <w:rFonts w:ascii="Arial" w:eastAsia="MS Mincho" w:hAnsi="Arial" w:cs="Arial"/>
          <w:color w:val="auto"/>
          <w:sz w:val="20"/>
          <w:szCs w:val="20"/>
          <w:lang w:val="en-US" w:eastAsia="ja-JP"/>
        </w:rPr>
        <w:t>Nghị định này</w:t>
      </w:r>
      <w:bookmarkEnd w:id="26"/>
      <w:r w:rsidRPr="00474B43">
        <w:rPr>
          <w:rFonts w:ascii="Arial" w:eastAsia="MS Mincho" w:hAnsi="Arial" w:cs="Arial"/>
          <w:color w:val="auto"/>
          <w:sz w:val="20"/>
          <w:szCs w:val="20"/>
          <w:lang w:val="en-US" w:eastAsia="ja-JP"/>
        </w:rPr>
        <w:t xml:space="preserve"> và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Không thực hiện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trong xử phạt vi phạm hành chính đối với trường hợp vi phạm thủ tục trong xử phạt phạt vi phạm hành chính nhưng không dẫn đến vi phạm quy định tại các </w:t>
      </w:r>
      <w:bookmarkStart w:id="27" w:name="tc_6"/>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 d, e, g và h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13 </w:t>
      </w:r>
      <w:r w:rsidRPr="00474B43" w:rsidR="00261BB5">
        <w:rPr>
          <w:rFonts w:ascii="Arial" w:eastAsia="MS Mincho" w:hAnsi="Arial" w:cs="Arial"/>
          <w:color w:val="auto"/>
          <w:sz w:val="20"/>
          <w:szCs w:val="20"/>
          <w:lang w:val="en-US" w:eastAsia="ja-JP"/>
        </w:rPr>
        <w:t>Nghị định này</w:t>
      </w:r>
      <w:bookmarkEnd w:id="27"/>
      <w:r w:rsidRPr="00474B43">
        <w:rPr>
          <w:rFonts w:ascii="Arial" w:eastAsia="MS Mincho" w:hAnsi="Arial" w:cs="Arial"/>
          <w:color w:val="auto"/>
          <w:sz w:val="20"/>
          <w:szCs w:val="20"/>
          <w:lang w:val="en-US" w:eastAsia="ja-JP"/>
        </w:rPr>
        <w:t xml:space="preserve">, trừ trường hợp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Trường hợp chức danh có thẩm quyền xử phạt vi phạm hành chính đã ra quyết định xử phạt nhưng có sự thay đổi về nhiệm vụ, quyền hạn hoặc cơ cấu, tổ chức dẫn đến không còn thẩm quyền xử phạt hoặc không còn chức danh đó, thì hồ sơ vụ vi phạm được chuyển theo quy định tại </w:t>
      </w:r>
      <w:bookmarkStart w:id="28" w:name="tc_7"/>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13 </w:t>
      </w:r>
      <w:r w:rsidRPr="00474B43" w:rsidR="00261BB5">
        <w:rPr>
          <w:rFonts w:ascii="Arial" w:eastAsia="MS Mincho" w:hAnsi="Arial" w:cs="Arial"/>
          <w:color w:val="auto"/>
          <w:sz w:val="20"/>
          <w:szCs w:val="20"/>
          <w:lang w:val="en-US" w:eastAsia="ja-JP"/>
        </w:rPr>
        <w:t>Nghị định này</w:t>
      </w:r>
      <w:bookmarkEnd w:id="28"/>
      <w:r w:rsidRPr="00474B43">
        <w:rPr>
          <w:rFonts w:ascii="Arial" w:eastAsia="MS Mincho" w:hAnsi="Arial" w:cs="Arial"/>
          <w:color w:val="auto"/>
          <w:sz w:val="20"/>
          <w:szCs w:val="20"/>
          <w:lang w:val="en-US" w:eastAsia="ja-JP"/>
        </w:rPr>
        <w:t xml:space="preserve"> để ra quyết định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trừ trường hợp quy định tại </w:t>
      </w:r>
      <w:bookmarkStart w:id="29" w:name="tc_8"/>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11 </w:t>
      </w:r>
      <w:r w:rsidRPr="00474B43" w:rsidR="00261BB5">
        <w:rPr>
          <w:rFonts w:ascii="Arial" w:eastAsia="MS Mincho" w:hAnsi="Arial" w:cs="Arial"/>
          <w:color w:val="auto"/>
          <w:sz w:val="20"/>
          <w:szCs w:val="20"/>
          <w:lang w:val="en-US" w:eastAsia="ja-JP"/>
        </w:rPr>
        <w:t>Nghị định này</w:t>
      </w:r>
      <w:bookmarkEnd w:id="29"/>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5.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2, 3 và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không áp dụng đối với việc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các quyết định áp dụng biện pháp ngăn chặn và bảo đảm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6. Quyết định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được lưu trong hồ sơ xử phạt.</w:t>
      </w:r>
    </w:p>
    <w:p w:rsidR="00C5316B" w:rsidRPr="00474B43" w:rsidP="004748AB">
      <w:pPr>
        <w:widowControl/>
        <w:spacing w:before="120"/>
        <w:rPr>
          <w:rFonts w:ascii="Arial" w:eastAsia="MS Mincho" w:hAnsi="Arial" w:cs="Arial"/>
          <w:b/>
          <w:color w:val="auto"/>
          <w:sz w:val="20"/>
          <w:lang w:val="en-US" w:eastAsia="ja-JP"/>
        </w:rPr>
      </w:pPr>
      <w:bookmarkStart w:id="30" w:name="dieu_15"/>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15. Thời hạn thực hiện và nội dung đính chính, sửa đổi, bổ sung, hủy bỏ một </w:t>
      </w:r>
      <w:r w:rsidRPr="00474B43" w:rsidR="00261BB5">
        <w:rPr>
          <w:rFonts w:ascii="Arial" w:eastAsia="MS Mincho" w:hAnsi="Arial" w:cs="Arial"/>
          <w:b/>
          <w:color w:val="auto"/>
          <w:sz w:val="20"/>
          <w:szCs w:val="20"/>
          <w:lang w:val="en-US" w:eastAsia="ja-JP"/>
        </w:rPr>
        <w:t>phần</w:t>
      </w:r>
      <w:r w:rsidRPr="00474B43">
        <w:rPr>
          <w:rFonts w:ascii="Arial" w:eastAsia="MS Mincho" w:hAnsi="Arial" w:cs="Arial"/>
          <w:b/>
          <w:color w:val="auto"/>
          <w:sz w:val="20"/>
          <w:szCs w:val="20"/>
          <w:lang w:val="en-US" w:eastAsia="ja-JP"/>
        </w:rPr>
        <w:t xml:space="preserve"> hoặc toàn bộ quyết định trong xử phạt vi phạm hành chính</w:t>
      </w:r>
      <w:bookmarkEnd w:id="30"/>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Thời hạn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hoặc toàn bộ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Thời hạn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là 01 năm, kể từ ngày người có thẩm quyền ban hành quyết định có sai sót. Trường hợp hết thời hiệu xử phạt vi phạm hành chính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 Luật Xử lý vi phạm hành chính, thì không thực hiện việc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Không áp dụng thời hạn trong việc hủy bỏ toàn bộ quyết định đã được ban hành từ ngày Luật Xử lý vi phạm hành chính có hiệu lực thi hành mà thuộc trường hợp quy định tại </w:t>
      </w:r>
      <w:bookmarkStart w:id="31" w:name="tc_9"/>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13 </w:t>
      </w:r>
      <w:r w:rsidRPr="00474B43" w:rsidR="00261BB5">
        <w:rPr>
          <w:rFonts w:ascii="Arial" w:eastAsia="MS Mincho" w:hAnsi="Arial" w:cs="Arial"/>
          <w:color w:val="auto"/>
          <w:sz w:val="20"/>
          <w:szCs w:val="20"/>
          <w:lang w:val="en-US" w:eastAsia="ja-JP"/>
        </w:rPr>
        <w:t>Nghị định này</w:t>
      </w:r>
      <w:bookmarkEnd w:id="31"/>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Không áp dụng thời hạn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đối với các trường hợp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Quyết định xử phạt có áp dụng hình thức xử phạt tịch thu tang vật, phương tiện vi phạm hành chính, biện pháp khắc phục hậu quả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74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Có quyết định giải quyết khiếu nại của người hoặc cơ quan có thẩm quyền giải quyết khiếu nại về việc phải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Có kết luận nội dung tố cáo của người hoặc cơ quan có thẩm quyền giải quyết tố cáo về việc phải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d) Có bản án, quyết định của Tòa án về việc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bị khởi kiện.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w:t>
      </w:r>
      <w:r>
        <w:rPr>
          <w:rStyle w:val="FootnoteReference"/>
          <w:rFonts w:ascii="Arial" w:eastAsia="MS Mincho" w:hAnsi="Arial" w:cs="Arial"/>
          <w:color w:val="auto"/>
          <w:sz w:val="20"/>
          <w:szCs w:val="20"/>
          <w:lang w:val="en-US" w:eastAsia="ja-JP"/>
        </w:rPr>
        <w:footnoteReference w:customMarkFollows="1" w:id="29"/>
        <w:t>[28]</w:t>
      </w:r>
      <w:r w:rsidRPr="00474B43">
        <w:rPr>
          <w:rFonts w:ascii="Arial" w:eastAsia="MS Mincho" w:hAnsi="Arial" w:cs="Arial"/>
          <w:color w:val="auto"/>
          <w:sz w:val="20"/>
          <w:szCs w:val="20"/>
          <w:lang w:val="en-US" w:eastAsia="ja-JP"/>
        </w:rPr>
        <w:t xml:space="preserve"> </w:t>
      </w:r>
      <w:r w:rsidRPr="00474B43">
        <w:rPr>
          <w:rFonts w:ascii="Arial" w:eastAsia="MS Mincho" w:hAnsi="Arial" w:cs="Arial"/>
          <w:b/>
          <w:i/>
          <w:color w:val="auto"/>
          <w:sz w:val="20"/>
          <w:szCs w:val="20"/>
          <w:lang w:val="en-US" w:eastAsia="ja-JP"/>
        </w:rPr>
        <w:t>(được bãi bỏ)</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Quyết định có áp dụng hình thức xử phạt tịch thu tang vật, phương tiện vi phạm hành chính, biện pháp khắc phục hậu quả được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theo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chỉ được đính chính, sửa đổi, bổ sung, hủy bỏ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nội dung liên quan đến việc tịch thu tang vật, phương tiện vi phạm hành chính, áp dụng biện pháp khắc phục hậu quả.</w:t>
      </w:r>
    </w:p>
    <w:p w:rsidR="00C5316B" w:rsidRPr="00474B43" w:rsidP="004748AB">
      <w:pPr>
        <w:widowControl/>
        <w:spacing w:before="120"/>
        <w:rPr>
          <w:rFonts w:ascii="Arial" w:eastAsia="MS Mincho" w:hAnsi="Arial" w:cs="Arial"/>
          <w:b/>
          <w:color w:val="auto"/>
          <w:sz w:val="20"/>
          <w:lang w:val="en-US" w:eastAsia="ja-JP"/>
        </w:rPr>
      </w:pPr>
      <w:bookmarkStart w:id="32" w:name="dieu_16"/>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16. Hiệu lực, thời hạn, thời hiệu thi hành quyết định đính chính, sửa đổi, bổ sung, hủy bỏ hoặc quyết định mới trong xử phạt vi phạm hành chính</w:t>
      </w:r>
      <w:bookmarkEnd w:id="32"/>
      <w:r>
        <w:rPr>
          <w:rStyle w:val="FootnoteReference"/>
          <w:rFonts w:ascii="Arial" w:eastAsia="MS Mincho" w:hAnsi="Arial" w:cs="Arial"/>
          <w:color w:val="auto"/>
          <w:sz w:val="20"/>
          <w:szCs w:val="20"/>
          <w:lang w:val="en-US" w:eastAsia="ja-JP"/>
        </w:rPr>
        <w:footnoteReference w:customMarkFollows="1" w:id="30"/>
        <w:t>[29]</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Quyết định đính chính, sửa đổi, bổ sung, hủy bỏ hoặc quyết định mới có hiệu lực kể từ ngày ký và phải được thi hành ngay khi cá nhân, tổ chức vi phạm nhận được quyết định. Việc giao quyết định đính chính, sửa đổi, bổ sung, hủy bỏ hoặc quyết định mới được thực hiện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70 Luật Xử lý vi phạm</w:t>
      </w:r>
      <w:r w:rsidRPr="00474B43" w:rsidR="009D60BA">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 xml:space="preserve">hành chính và </w:t>
      </w:r>
      <w:bookmarkStart w:id="33" w:name="tc_10"/>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17a </w:t>
      </w:r>
      <w:r w:rsidRPr="00474B43" w:rsidR="00261BB5">
        <w:rPr>
          <w:rFonts w:ascii="Arial" w:eastAsia="MS Mincho" w:hAnsi="Arial" w:cs="Arial"/>
          <w:color w:val="auto"/>
          <w:sz w:val="20"/>
          <w:szCs w:val="20"/>
          <w:lang w:val="en-US" w:eastAsia="ja-JP"/>
        </w:rPr>
        <w:t>Nghị định này</w:t>
      </w:r>
      <w:bookmarkEnd w:id="33"/>
      <w:r>
        <w:rPr>
          <w:rStyle w:val="FootnoteReference"/>
          <w:rFonts w:ascii="Arial" w:eastAsia="MS Mincho" w:hAnsi="Arial" w:cs="Arial"/>
          <w:color w:val="auto"/>
          <w:sz w:val="20"/>
          <w:szCs w:val="20"/>
          <w:lang w:val="en-US" w:eastAsia="ja-JP"/>
        </w:rPr>
        <w:footnoteReference w:customMarkFollows="1" w:id="31"/>
        <w:t>[30]</w:t>
      </w:r>
      <w:r w:rsidRPr="00474B43">
        <w:rPr>
          <w:rFonts w:ascii="Arial" w:eastAsia="MS Mincho" w:hAnsi="Arial" w:cs="Arial"/>
          <w:color w:val="auto"/>
          <w:sz w:val="20"/>
          <w:szCs w:val="20"/>
          <w:lang w:val="en-US" w:eastAsia="ja-JP"/>
        </w:rPr>
        <w:t xml:space="preserve"> về việc gửi quyết định xử phạt vi phạm hành chính để thi 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Thời hạn thi hành quyết định đính chính, sửa đổi, bổ sung hoặc quyết định mới được thực hiện theo quy định tại </w:t>
      </w:r>
      <w:r w:rsidRPr="00474B43" w:rsidR="00261BB5">
        <w:rPr>
          <w:rFonts w:ascii="Arial" w:eastAsia="MS Mincho" w:hAnsi="Arial" w:cs="Arial"/>
          <w:color w:val="auto"/>
          <w:sz w:val="20"/>
          <w:szCs w:val="20"/>
          <w:lang w:val="en-US" w:eastAsia="ja-JP"/>
        </w:rPr>
        <w:t>Mục</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Mục</w:t>
      </w:r>
      <w:r w:rsidRPr="00474B43">
        <w:rPr>
          <w:rFonts w:ascii="Arial" w:eastAsia="MS Mincho" w:hAnsi="Arial" w:cs="Arial"/>
          <w:color w:val="auto"/>
          <w:sz w:val="20"/>
          <w:szCs w:val="20"/>
          <w:lang w:val="en-US" w:eastAsia="ja-JP"/>
        </w:rPr>
        <w:t xml:space="preserve"> 3 Chương III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thứ hai của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Thời hiệu thi hành quyết định đính chính, sửa đổi, bổ sung quyết định xử phạt, quyết định xử phạt mới được tính kể từ ngày ban hành các </w:t>
      </w:r>
      <w:r w:rsidRPr="00474B43" w:rsidR="00261BB5">
        <w:rPr>
          <w:rFonts w:ascii="Arial" w:eastAsia="MS Mincho" w:hAnsi="Arial" w:cs="Arial"/>
          <w:color w:val="auto"/>
          <w:sz w:val="20"/>
          <w:szCs w:val="20"/>
          <w:lang w:val="en-US" w:eastAsia="ja-JP"/>
        </w:rPr>
        <w:t>quyết định này</w:t>
      </w:r>
      <w:r w:rsidRPr="00474B43">
        <w:rPr>
          <w:rFonts w:ascii="Arial" w:eastAsia="MS Mincho" w:hAnsi="Arial" w:cs="Arial"/>
          <w:color w:val="auto"/>
          <w:sz w:val="20"/>
          <w:szCs w:val="20"/>
          <w:lang w:val="en-US" w:eastAsia="ja-JP"/>
        </w:rPr>
        <w:t xml:space="preserve"> cho đến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chấm dứt hiệu lực thi hành quyết định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74 Luật Xử lý vi phạm hành chính của quyết định xử phạt vi phạm hành chính được đính chính, sửa đổi, bổ sung, hủy bỏ, trừ trường hợp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Thời hiệu thi hành quyết định đính chính, sửa đổi, bổ sung quyết định xử phạt theo quy định tại </w:t>
      </w:r>
      <w:bookmarkStart w:id="34" w:name="tc_11"/>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15 </w:t>
      </w:r>
      <w:r w:rsidRPr="00474B43" w:rsidR="00261BB5">
        <w:rPr>
          <w:rFonts w:ascii="Arial" w:eastAsia="MS Mincho" w:hAnsi="Arial" w:cs="Arial"/>
          <w:color w:val="auto"/>
          <w:sz w:val="20"/>
          <w:szCs w:val="20"/>
          <w:lang w:val="en-US" w:eastAsia="ja-JP"/>
        </w:rPr>
        <w:t>Nghị định này</w:t>
      </w:r>
      <w:bookmarkEnd w:id="34"/>
      <w:r w:rsidRPr="00474B43">
        <w:rPr>
          <w:rFonts w:ascii="Arial" w:eastAsia="MS Mincho" w:hAnsi="Arial" w:cs="Arial"/>
          <w:color w:val="auto"/>
          <w:sz w:val="20"/>
          <w:szCs w:val="20"/>
          <w:lang w:val="en-US" w:eastAsia="ja-JP"/>
        </w:rPr>
        <w:t xml:space="preserve"> hoặc quyết định mới trong trường hợp có thay đổi đối tượng vi phạm được thực hiện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74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5. Thời hiệu thi hành quyết định đính chính, sửa đổi, bổ sung quyết định cưỡng chế hoặc quyết định cưỡng chế mới được tính kể từ ngày ban hành các </w:t>
      </w:r>
      <w:r w:rsidRPr="00474B43" w:rsidR="00261BB5">
        <w:rPr>
          <w:rFonts w:ascii="Arial" w:eastAsia="MS Mincho" w:hAnsi="Arial" w:cs="Arial"/>
          <w:color w:val="auto"/>
          <w:sz w:val="20"/>
          <w:szCs w:val="20"/>
          <w:lang w:val="en-US" w:eastAsia="ja-JP"/>
        </w:rPr>
        <w:t>quyết định này</w:t>
      </w:r>
      <w:r w:rsidRPr="00474B43">
        <w:rPr>
          <w:rFonts w:ascii="Arial" w:eastAsia="MS Mincho" w:hAnsi="Arial" w:cs="Arial"/>
          <w:color w:val="auto"/>
          <w:sz w:val="20"/>
          <w:szCs w:val="20"/>
          <w:lang w:val="en-US" w:eastAsia="ja-JP"/>
        </w:rPr>
        <w:t xml:space="preserve"> cho đến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chấm dứt hiệu lực thi hành quyết định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74 Luật Xử lý vi phạm hành chính của quyết định xử phạt vi phạm hành chính bị cưỡng chế thi hành, trừ trường hợp quyết định đính chính, sửa đổi, bổ sung quyết định cưỡng chế đối với các vụ việc quy định tại </w:t>
      </w:r>
      <w:bookmarkStart w:id="35" w:name="tc_12"/>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15 </w:t>
      </w:r>
      <w:r w:rsidRPr="00474B43" w:rsidR="00261BB5">
        <w:rPr>
          <w:rFonts w:ascii="Arial" w:eastAsia="MS Mincho" w:hAnsi="Arial" w:cs="Arial"/>
          <w:color w:val="auto"/>
          <w:sz w:val="20"/>
          <w:szCs w:val="20"/>
          <w:lang w:val="en-US" w:eastAsia="ja-JP"/>
        </w:rPr>
        <w:t>Nghị định này</w:t>
      </w:r>
      <w:bookmarkEnd w:id="35"/>
      <w:r w:rsidRPr="00474B43">
        <w:rPr>
          <w:rFonts w:ascii="Arial" w:eastAsia="MS Mincho" w:hAnsi="Arial" w:cs="Arial"/>
          <w:color w:val="auto"/>
          <w:sz w:val="20"/>
          <w:szCs w:val="20"/>
          <w:lang w:val="en-US" w:eastAsia="ja-JP"/>
        </w:rPr>
        <w:t xml:space="preserve"> và trường hợp ban hành quyết định mới do có thay đổi đối tượng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6. Trong trường hợp quá thời hạn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4 và 5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thì không thi hành quyết định đó nữa, trừ trường hợp quyết định xử phạt có áp dụng hình thức xử phạt tịch thu tang vật, phương tiện vi phạm hành chính, biện pháp khắc phục hậu quả, thì vẫn phải tịch thu tang vật, phương tiện, áp dụng biện pháp khắc phục hậu quả.</w:t>
      </w:r>
    </w:p>
    <w:p w:rsidR="00C5316B" w:rsidRPr="00474B43" w:rsidP="004748AB">
      <w:pPr>
        <w:widowControl/>
        <w:spacing w:before="120"/>
        <w:rPr>
          <w:rFonts w:ascii="Arial" w:eastAsia="MS Mincho" w:hAnsi="Arial" w:cs="Arial"/>
          <w:b/>
          <w:color w:val="auto"/>
          <w:sz w:val="20"/>
          <w:lang w:val="en-US" w:eastAsia="ja-JP"/>
        </w:rPr>
      </w:pPr>
      <w:bookmarkStart w:id="36" w:name="dieu_17"/>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17. Giải trình</w:t>
      </w:r>
      <w:bookmarkEnd w:id="36"/>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Trường hợp cá nhân, tổ chức vi phạm không gửi văn bản giải trình cho người có thẩm quyền xử phạt vi phạm hành chính hoặc không gửi văn bản đề nghị gia hạn thời hạn giải trình trong thời hạn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61 Luật Xử lý vi phạm hành chính hoặc ghi rõ ý kiến trong biên bản vi phạm hành chính về việc không thực hiện quyền giải trình, thì người có thẩm quyền xử phạt ban</w:t>
      </w:r>
      <w:r w:rsidRPr="00474B43" w:rsidR="00A84D52">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 xml:space="preserve">hành quyết định xử phạt trong thời hạn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66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Trường hợp cá nhân, tổ chức vi phạm có yêu cầu giải trình theo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3 và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61 Luật Xử lý vi phạm hành chính, thì người có thẩm quyền xử phạt ban hành quyết định xử phạt trong thời hạn quy định tại các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và 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66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Cá nhân, tổ chức vi phạm hành chính không yêu cầu giải trình nhưng trước khi hết thời hạn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và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61 Luật Xử lý vi phạm hành chính lại có yêu cầu giải trình, thì người có thẩm quyền xử phạt vi phạm hành chính có trách nhiệm xem xét ý kiến giải trình của cá nhân, tổ chức vi phạm theo thủ tục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và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61 Luật Xử lý vi phạm hành chính, trừ trường hợp phải áp dụng ngay biện pháp khắc phục hậu quả buộc tiêu hủy hàng hóa, vật phẩm gây hại cho sức khỏe con người, vật nuôi, cây trồng và môi trường, biện pháp khắc phục tình trạng ô nhiễm môi trường, lây lan dịch, bệnh đối với tang vật vi phạm hành chính là động vật, thực vật sống, hàng hóa, vật phẩm dễ hư hỏng, khó bảo quản hoặc tang vật, phương tiện vi phạm hành chính có nguy cơ hoặc có khả năng gây ô nhiễm môi trường, lây lan dịch, bệnh.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Việc giải trình và xem xét ý kiến giải trình được thể hiện bằng văn bản và lưu trong hồ sơ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w:t>
      </w:r>
      <w:r>
        <w:rPr>
          <w:rStyle w:val="FootnoteReference"/>
          <w:rFonts w:ascii="Arial" w:eastAsia="MS Mincho" w:hAnsi="Arial" w:cs="Arial"/>
          <w:color w:val="auto"/>
          <w:sz w:val="20"/>
          <w:szCs w:val="20"/>
          <w:lang w:val="en-US" w:eastAsia="ja-JP"/>
        </w:rPr>
        <w:footnoteReference w:customMarkFollows="1" w:id="32"/>
        <w:t>[31]</w:t>
      </w:r>
      <w:r w:rsidRPr="00474B43">
        <w:rPr>
          <w:rFonts w:ascii="Arial" w:eastAsia="MS Mincho" w:hAnsi="Arial" w:cs="Arial"/>
          <w:color w:val="auto"/>
          <w:sz w:val="20"/>
          <w:szCs w:val="20"/>
          <w:lang w:val="en-US" w:eastAsia="ja-JP"/>
        </w:rPr>
        <w:t xml:space="preserve"> </w:t>
      </w:r>
      <w:r w:rsidRPr="00474B43" w:rsidR="00A70ADD">
        <w:rPr>
          <w:rFonts w:ascii="Arial" w:eastAsia="MS Mincho" w:hAnsi="Arial" w:cs="Arial"/>
          <w:b/>
          <w:i/>
          <w:color w:val="auto"/>
          <w:sz w:val="20"/>
          <w:szCs w:val="20"/>
          <w:lang w:val="en-US" w:eastAsia="ja-JP"/>
        </w:rPr>
        <w:t>(được bãi bỏ)</w:t>
      </w:r>
    </w:p>
    <w:p w:rsidR="00C5316B" w:rsidRPr="00474B43" w:rsidP="004748AB">
      <w:pPr>
        <w:widowControl/>
        <w:spacing w:before="120"/>
        <w:rPr>
          <w:rFonts w:ascii="Arial" w:eastAsia="MS Mincho" w:hAnsi="Arial" w:cs="Arial"/>
          <w:b/>
          <w:color w:val="auto"/>
          <w:sz w:val="20"/>
          <w:lang w:val="en-US" w:eastAsia="ja-JP"/>
        </w:rPr>
      </w:pPr>
      <w:bookmarkStart w:id="37" w:name="dieu_17_1"/>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17a. Gửi quyết định xử phạt vi phạm hành chính để tổ chức thi hành</w:t>
      </w:r>
      <w:bookmarkEnd w:id="37"/>
      <w:r>
        <w:rPr>
          <w:rStyle w:val="FootnoteReference"/>
          <w:rFonts w:ascii="Arial" w:eastAsia="MS Mincho" w:hAnsi="Arial" w:cs="Arial"/>
          <w:b/>
          <w:color w:val="auto"/>
          <w:sz w:val="20"/>
          <w:szCs w:val="20"/>
          <w:lang w:val="en-US" w:eastAsia="ja-JP"/>
        </w:rPr>
        <w:footnoteReference w:customMarkFollows="1" w:id="33"/>
        <w:t>[32]</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Gửi quyết định xử phạt vi phạm hành chính bằng hình thức giao trực tiếp cho cá nhân, tổ chức bị xử phạt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Người có thẩm quyền giao trực tiếp quyết định xử phạt tại nơi cư trú hoặc nơi làm việc của cá nhân; trụ sở của tổ chức bị xử phạt; cơ quan của người ra quyết định xử phạt hoặc nơi xảy ra hành vi vi phạm hoặc nơi khác phù hợp với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thực tế;</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Việc giao trực tiếp quyết định xử phạt phải được người nhận quyết định xử phạt ký xác nhận và ghi rõ thời gian giao nhận;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Trường hợp cá nhân, đại diện tổ chức bị xử phạt từ chối nhận, thì người có thẩm quyền lập biên bản về việc không nhận quyết định, có chữ ký xác nhận của đại diện chính quyền cấp xã tại nơi giao hoặc của người chứng kiến xác nhận</w:t>
      </w:r>
      <w:r w:rsidRPr="00474B43" w:rsidR="009C7285">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việc cá nhân, tổ chức không nhận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Gửi quyết định xử phạt vi phạm hành chính qua dịch vụ bưu chính bằng hình thức bảo đảm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Khi gửi quyết định xử phạt qua dịch vụ bưu chính bằng hình thức bảo đảm, người có trách nhiệm gửi có trách nhiệm lưu phiếu gửi và tra cứu thông tin trạng thái phát từ hệ thống của đơn vị cung cấp dịch vụ bưu chính để cập nhật tình trạng giao, nhận;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Việc gửi được hoàn tất nếu thuộc một trong các trường hợp được coi là phát bưu gửi hợp lệ theo quy định pháp luật về bưu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Trường hợp bưu chính từ chối phát hoặc trả lại vì lý do khách quan, thì người có trách nhiệm gửi chuyển sang hình thức gửi khác theo quy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Việc gửi quyết định xử phạt vi phạm hành chính bằng phương thức điện tử được thực hiện theo quy định tạ</w:t>
      </w:r>
      <w:r w:rsidRPr="00474B43" w:rsidR="008D47BB">
        <w:rPr>
          <w:rFonts w:ascii="Arial" w:eastAsia="MS Mincho" w:hAnsi="Arial" w:cs="Arial"/>
          <w:color w:val="auto"/>
          <w:sz w:val="20"/>
          <w:szCs w:val="20"/>
          <w:lang w:val="en-US" w:eastAsia="ja-JP"/>
        </w:rPr>
        <w:t>i Chương III</w:t>
      </w:r>
      <w:r w:rsidRPr="00474B43">
        <w:rPr>
          <w:rFonts w:ascii="Arial" w:eastAsia="MS Mincho" w:hAnsi="Arial" w:cs="Arial"/>
          <w:color w:val="auto"/>
          <w:sz w:val="20"/>
          <w:szCs w:val="20"/>
          <w:lang w:val="en-US" w:eastAsia="ja-JP"/>
        </w:rPr>
        <w:t xml:space="preserve">a </w:t>
      </w:r>
      <w:r w:rsidRPr="00474B43" w:rsidR="00261BB5">
        <w:rPr>
          <w:rFonts w:ascii="Arial" w:eastAsia="MS Mincho" w:hAnsi="Arial" w:cs="Arial"/>
          <w:color w:val="auto"/>
          <w:sz w:val="20"/>
          <w:szCs w:val="20"/>
          <w:lang w:val="en-US" w:eastAsia="ja-JP"/>
        </w:rPr>
        <w:t>Nghị định 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Niêm yết công khai quyết định xử phạt vi phạm hành chính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Ủy ban nhân dân cấp xã nơi cư trú của cá nhân hoặc nơi đặt trụ sở của tổ chức bị xử phạt có trách nhiệm phối hợp với cơ quan của người ra quyết định xử phạt hoặc thực hiện niêm yết công khai liên tục trong thời gian 07 ngày làm việc và lập biên bản về việc niêm yết công khai. Biên bản niêm yết công khai phải thể hiện rõ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bắt đầu và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kết thúc của việc niêm yết, có chữ ký của người thực hiện;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Biên bản niêm yết công khai được chuyển lại cho cơ quan đã ra quyết định xử phạt để lưu vào hồ sơ và làm căn cứ xác định quyết định đã được giao hợp lệ.</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Quyết định xử phạt vi phạm hành chính được coi là đã giao cho cá nhân, tổ chức bị xử phạt nếu đã thực hiện theo một trong các hình thức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Giao trực tiếp quyết định nhưng cá nhân, tổ chức bị xử phạt không nhận;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H</w:t>
      </w:r>
      <w:r w:rsidRPr="00474B43" w:rsidR="00FD142E">
        <w:rPr>
          <w:rFonts w:ascii="Arial" w:eastAsia="MS Mincho" w:hAnsi="Arial" w:cs="Arial"/>
          <w:color w:val="auto"/>
          <w:sz w:val="20"/>
          <w:szCs w:val="20"/>
          <w:lang w:val="en-US" w:eastAsia="ja-JP"/>
        </w:rPr>
        <w:t>ế</w:t>
      </w:r>
      <w:r w:rsidRPr="00474B43">
        <w:rPr>
          <w:rFonts w:ascii="Arial" w:eastAsia="MS Mincho" w:hAnsi="Arial" w:cs="Arial"/>
          <w:color w:val="auto"/>
          <w:sz w:val="20"/>
          <w:szCs w:val="20"/>
          <w:lang w:val="en-US" w:eastAsia="ja-JP"/>
        </w:rPr>
        <w:t xml:space="preserve">t thời hạn 03 ngày làm việc, kể từ ngày cơ quan có thẩm quyền nhận được quyết định bị trả lại lần thứ ba qua dịch vụ bưu chính bằng hình thức bảo đảm, trừ trường hợp bị trả lại vì lý do khách quan theo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Hết thời hạn 03 ngày làm việc, kể từ ngày quyết định được nhập vào hệ thống thông tin do cá nhân, tổ chức bị xử phạt chỉ định hoặc hệ thống thông tin theo quy định tại </w:t>
      </w:r>
      <w:bookmarkStart w:id="38" w:name="tc_13"/>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28b </w:t>
      </w:r>
      <w:r w:rsidRPr="00474B43" w:rsidR="00261BB5">
        <w:rPr>
          <w:rFonts w:ascii="Arial" w:eastAsia="MS Mincho" w:hAnsi="Arial" w:cs="Arial"/>
          <w:color w:val="auto"/>
          <w:sz w:val="20"/>
          <w:szCs w:val="20"/>
          <w:lang w:val="en-US" w:eastAsia="ja-JP"/>
        </w:rPr>
        <w:t>Nghị định này</w:t>
      </w:r>
      <w:bookmarkEnd w:id="38"/>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Hết thời hạn 03 ngày làm việc, kể từ ngày kết thúc việc niêm yết công khai quyết định tại nơi cư trú của cá nhân hoặc nơi đặt trụ sở của tổ chức bị xử phạt.</w:t>
      </w:r>
    </w:p>
    <w:p w:rsidR="00C5316B" w:rsidRPr="00474B43" w:rsidP="004748AB">
      <w:pPr>
        <w:widowControl/>
        <w:spacing w:before="120"/>
        <w:rPr>
          <w:rFonts w:ascii="Arial" w:eastAsia="MS Mincho" w:hAnsi="Arial" w:cs="Arial"/>
          <w:b/>
          <w:color w:val="auto"/>
          <w:sz w:val="20"/>
          <w:lang w:val="en-US" w:eastAsia="ja-JP"/>
        </w:rPr>
      </w:pPr>
      <w:bookmarkStart w:id="39" w:name="dieu_18"/>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18. Công bố công khai trên các phương tiện thông tin đại chúng việc xử phạt đối với cá nhân, tổ chức vi phạm hành chính</w:t>
      </w:r>
      <w:bookmarkEnd w:id="39"/>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Đối với các trường hợp vi phạm phải được công bố công khai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72 Luật Xử lý vi phạm hành chính, thủ trưởng cơ quan, đơn vị của người đã ra quyết định xử phạt gửi văn bản về việc công bố công khai và bản sao quyết định xử phạt vi phạm hành chính đến trang thông tin điện tử hoặc báo của cơ quan quản lý cấp bộ, cấp sở hoặc của Ủy ban nhân dân cấp tỉnh nơi xảy ra vi phạm hành chính trong thời hạn 03 ngày làm việc, kể từ ngày ra quyết định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Trường hợp đính chính, sửa đổi, bổ sung, hủy bỏ, ban hành quyết định mới trong xử phạt vi phạm hành chính, thì cũng phải thực hiện công bố công khai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Nội dung thông tin công bố công khai gồm: Họ và tên, ngày, tháng, năm sinh, số chứng minh nhân dân hoặc căn cước công dân hoặc số định danh cá nhân, quốc tịch của người vi phạm hoặc tên, địa chỉ của tổ chức vi phạm; hành vi vi phạm hành chính; hình thức xử phạt; biện pháp khắc phục hậu quả và thời gian thực hiện.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Người đứng đầu cơ quan báo hoặc người chịu trách nhiệm quản lý nội dung của trang thông tin điện tử và thời hạn công bố công khai có trách nhiệm: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Đăng đầy đủ các nội dung thông tin cần công khai trong thời hạn 02 ngày làm việc kể từ ngày nhận được văn bản về việc công bố công khai và bản sao quyết định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Đăng công khai thông tin đối với mỗi quyết định xử phạt vi phạm hành chính ít nhất 01 lần, thời gian đăng tải ít nhất là 30 ngày;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Đăng tin đính chính trong thời hạn 01 ngày làm việc trên trang thông tin điện tử hoặc số báo tiếp theo, kể từ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nhận được yêu cầu.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Thủ trưởng cơ quan của người đã ra quyết định xử phạt vi phạm hành chính có trách nhiệm: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Chịu trách nhiệm về nội dung thông tin công bố công khai;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Đính chính thông tin sai lệch trong vòng 01 ngày làm việc, kể từ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phát hiện hoặc nhận được yêu cầu đính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Đính chính thông tin sai lệch: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Trong trường hợp trang thông tin điện tử hoặc báo đăng không chính xác các thông tin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thì phải đính chính đúng chuyên </w:t>
      </w:r>
      <w:r w:rsidRPr="00474B43" w:rsidR="00261BB5">
        <w:rPr>
          <w:rFonts w:ascii="Arial" w:eastAsia="MS Mincho" w:hAnsi="Arial" w:cs="Arial"/>
          <w:color w:val="auto"/>
          <w:sz w:val="20"/>
          <w:szCs w:val="20"/>
          <w:lang w:val="en-US" w:eastAsia="ja-JP"/>
        </w:rPr>
        <w:t>mục</w:t>
      </w:r>
      <w:r w:rsidRPr="00474B43">
        <w:rPr>
          <w:rFonts w:ascii="Arial" w:eastAsia="MS Mincho" w:hAnsi="Arial" w:cs="Arial"/>
          <w:color w:val="auto"/>
          <w:sz w:val="20"/>
          <w:szCs w:val="20"/>
          <w:lang w:val="en-US" w:eastAsia="ja-JP"/>
        </w:rPr>
        <w:t xml:space="preserve"> hoặc vị trí đã đăng thông tin sai lệch trong thời hạn 24 giờ, kể từ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phát hiện hoặc nhận được yêu cầu đính chính trên trang thông tin điện tử hoặc số báo tiếp theo và phải chịu chi phí cho việc đính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Việc đính chính được thực hiện 01 lần đối với mỗi quyết định xử phạt vi phạm hành chính, thời gian đăng tải ít nhất là 30 ngày.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6. Trường hợp việc công bố công khai việc xử phạt không thể thực hiện đúng thời hạn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vì những lý do bất khả kháng, thì người có trách nhiệm công bố công khai phải báo cáo thủ trưởng cấp trên trực tiếp và thực hiện công bố công khai việc xử phạt ngay sau khi sự kiện bất khả kháng được khắc phục.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7. Kinh phí thực hiện công bố công khai và đính chính thông tin sai lệch được chi trả bằng nguồn kinh phí hoạt động thường xuyên từ cơ quan của người có thẩm quyền đã ra quyết định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8. Người có hành vi vi phạm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2, 3, 4, 5 và 6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thì tùy theo tính chất, mức độ vi phạm mà bị xử lý kỷ luật, nếu gây thiệt hại phải bồi hoàn theo quy định của pháp luật về trách nhiệm bồi thường của nhà nước.</w:t>
      </w:r>
    </w:p>
    <w:p w:rsidR="00C5316B" w:rsidRPr="00474B43" w:rsidP="004748AB">
      <w:pPr>
        <w:widowControl/>
        <w:spacing w:before="120"/>
        <w:rPr>
          <w:rFonts w:ascii="Arial" w:eastAsia="MS Mincho" w:hAnsi="Arial" w:cs="Arial"/>
          <w:b/>
          <w:color w:val="auto"/>
          <w:sz w:val="20"/>
          <w:lang w:val="en-US" w:eastAsia="ja-JP"/>
        </w:rPr>
      </w:pPr>
      <w:bookmarkStart w:id="40" w:name="dieu_19"/>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19. Thi hành quyết định xử phạt vi phạm hành chính trong trường hợp người bị xử phạt ch</w:t>
      </w:r>
      <w:r w:rsidRPr="00474B43" w:rsidR="00253F4F">
        <w:rPr>
          <w:rFonts w:ascii="Arial" w:eastAsia="MS Mincho" w:hAnsi="Arial" w:cs="Arial"/>
          <w:b/>
          <w:color w:val="auto"/>
          <w:sz w:val="20"/>
          <w:szCs w:val="20"/>
          <w:lang w:val="en-US" w:eastAsia="ja-JP"/>
        </w:rPr>
        <w:t>ế</w:t>
      </w:r>
      <w:r w:rsidRPr="00474B43">
        <w:rPr>
          <w:rFonts w:ascii="Arial" w:eastAsia="MS Mincho" w:hAnsi="Arial" w:cs="Arial"/>
          <w:b/>
          <w:color w:val="auto"/>
          <w:sz w:val="20"/>
          <w:szCs w:val="20"/>
          <w:lang w:val="en-US" w:eastAsia="ja-JP"/>
        </w:rPr>
        <w:t>t, mất tích, tổ chức bị xử phạt giải thể, phá sản</w:t>
      </w:r>
      <w:bookmarkEnd w:id="40"/>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Trường hợp người bị xử phạt chết, mất tích, tổ chức bị xử phạt giải thể, phá sản theo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75 Luật Xử lý vi phạm hành chính, mà quyết định xử phạt vẫn còn thời hiệu thi hành, thì người đã ra quyết định xử phạt phải ra quyết định thi hành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xử phạt vi phạm hành chính trong thời hạn 60 ngày, kể từ ngày người bị xử phạt chết được ghi trong giấy chứng tử; người bị mất tích được ghi trong quyết định tuyên bố mất tích; kể từ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cơ quan đăng ký kinh doanh thông báo về việc doanh nghiệp giải thể;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quyết định tuyên bố phá sản có hiệu lực. Quyết định thi hành gồm các nội dung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Đình chỉ thi hành các hình thức xử phạt, lý do đình chỉ; trừ trường hợp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Hình thức xử phạt tịch thu tang vật, phương tiện vi phạm hành chính và biện pháp khắc phục hậu quả tiếp tục thi 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Trách nhiệm thi hành hình thức xử phạt tịch thu tang vật, phương tiện vi phạm hành chính và áp dụng biện pháp khắc phục hậu quả trong trường hợp người bị xử phạt chết, mất tích, tổ chức bị xử phạt giải thể, phá sản: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Cá nhân, tổ chức đang quản lý tang vật, phương tiện vi phạm hành chính có trách nhiệm thi hành hình thức xử phạt tịch thu tang vật, phương tiện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Cá nhân là người được hưởng di sản thừa kế được xác định theo quy định của pháp luật dân sự về thừa kế có trách nhiệm tiếp tục thi hành biện pháp khắc phục hậu quả trong phạm vi di sản thừa kế.</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Gửi quyết định thi hành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Quyết định thi hành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xử phạt vi phạm hành chính trong trường hợp tổ chức bị xử phạt giải thể, phá sản phải được gửi cho cơ quan, tổ chức, cá nhân có thẩm quyền giải quyết việc giải thể, phá sản; người đại diện theo pháp luật của tổ chức bị giải thể, phá sản để thi 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Quyết định thi hành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xử phạt vi phạm hành chính phải được gửi cho cá nhân, tổ chức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và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trong thời hạn 03 ngày làm việc, kể từ ngày ra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Thủ tục thi hành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Thủ tục thi hành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quyết định xử phạt vi phạm hành chính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thực hiện theo quy định tại </w:t>
      </w:r>
      <w:r w:rsidRPr="00474B43" w:rsidR="00261BB5">
        <w:rPr>
          <w:rFonts w:ascii="Arial" w:eastAsia="MS Mincho" w:hAnsi="Arial" w:cs="Arial"/>
          <w:color w:val="auto"/>
          <w:sz w:val="20"/>
          <w:szCs w:val="20"/>
          <w:lang w:val="en-US" w:eastAsia="ja-JP"/>
        </w:rPr>
        <w:t>Mục</w:t>
      </w:r>
      <w:r w:rsidRPr="00474B43">
        <w:rPr>
          <w:rFonts w:ascii="Arial" w:eastAsia="MS Mincho" w:hAnsi="Arial" w:cs="Arial"/>
          <w:color w:val="auto"/>
          <w:sz w:val="20"/>
          <w:szCs w:val="20"/>
          <w:lang w:val="en-US" w:eastAsia="ja-JP"/>
        </w:rPr>
        <w:t xml:space="preserve"> 2 Chương III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thứ hai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Trường hợp quá thời hạn thi hành quyết định mà cá nhân, tổ chức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không thực hiện các biện pháp khắc phục hậu quả, thì cơ quan của người có thẩm quyền xử phạt đang thụ lý hồ sơ vụ việc vi phạm hành chính phải tổ chức thực hiện.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Chi phí thực hiện các biện pháp khắc phục hậu quả được khấu trừ từ di sản thừa kế mà người bị xử phạt để lại hoặc tài sản còn lại của tổ chức bị xử phạt giải thể, phá sản và được coi là một trong những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chi phí ưu tiên thanh toán (nếu có).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5. Trường hợp người bị xử phạt chết không để lại di sản thừa kế, tổ chức bị xử phạt giải thể, phá sản không còn tài sản, thì việc thi hành biện pháp khắc phục hậu quả được thực hiện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85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6. Người thừa kế của người bị xử phạt chết, mất tích, người đại diện theo pháp luật của tổ chức bị xử phạt giải thể, phá sản có quyền giám sát, khiếu nại khởi kiện đối với các chi phí tổ chức thực hiện và việc thanh toán chi phí thực hiện các biện pháp khắc phục hậu quả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4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b/>
          <w:color w:val="auto"/>
          <w:sz w:val="20"/>
          <w:lang w:val="en-US" w:eastAsia="ja-JP"/>
        </w:rPr>
      </w:pPr>
      <w:bookmarkStart w:id="41" w:name="dieu_20"/>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20. Hình thức, thủ tục thu, nộp tiền phạt</w:t>
      </w:r>
      <w:bookmarkEnd w:id="41"/>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Cá nhân, tổ chức vi phạm thực hiện việc nộp tiền phạt theo một trong các hình thức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Nộp tiền mặt trực tiếp tại Kho bạc Nhà nước hoặc tại ngân hàng thương mại nơi Kho bạc nhà nước mở tài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được ghi trong quyết định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Chuyển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vào tài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của Kho bạc nhà nước được ghi trong quyết định xử phạt thông qua </w:t>
      </w:r>
      <w:r w:rsidRPr="00474B43" w:rsidR="00D05F5C">
        <w:rPr>
          <w:rFonts w:ascii="Arial" w:eastAsia="MS Mincho" w:hAnsi="Arial" w:cs="Arial"/>
          <w:color w:val="auto"/>
          <w:sz w:val="20"/>
          <w:szCs w:val="20"/>
          <w:lang w:val="en-US" w:eastAsia="ja-JP"/>
        </w:rPr>
        <w:t>C</w:t>
      </w:r>
      <w:r w:rsidRPr="00474B43">
        <w:rPr>
          <w:rFonts w:ascii="Arial" w:eastAsia="MS Mincho" w:hAnsi="Arial" w:cs="Arial"/>
          <w:color w:val="auto"/>
          <w:sz w:val="20"/>
          <w:szCs w:val="20"/>
          <w:lang w:val="en-US" w:eastAsia="ja-JP"/>
        </w:rPr>
        <w:t>ổng Dịch vụ công Quốc gia hoặc dịch vụ thanh toán điện tử của ngân hàng hoặc tổ chức cung ứng dịch vụ trung gian thanh toán;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Nộp phạt trực tiếp cho người có thẩm quyền xử phạt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56,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78 Luật Xử lý vi phạm hành chính hoặc nộp</w:t>
      </w:r>
      <w:r w:rsidRPr="00474B43" w:rsidR="00B1404D">
        <w:rPr>
          <w:rFonts w:ascii="Arial" w:eastAsia="MS Mincho" w:hAnsi="Arial" w:cs="Arial"/>
          <w:color w:val="auto"/>
          <w:sz w:val="20"/>
          <w:lang w:val="en-US" w:eastAsia="ja-JP"/>
        </w:rPr>
        <w:t xml:space="preserve"> </w:t>
      </w:r>
      <w:r w:rsidRPr="00474B43">
        <w:rPr>
          <w:rFonts w:ascii="Arial" w:eastAsia="MS Mincho" w:hAnsi="Arial" w:cs="Arial"/>
          <w:color w:val="auto"/>
          <w:sz w:val="20"/>
          <w:szCs w:val="20"/>
          <w:lang w:val="en-US" w:eastAsia="ja-JP"/>
        </w:rPr>
        <w:t>trực tiếp cho cảng vụ hoặc đại diện cảng vụ hàng không đối với trường hợp người bị xử phạt là hành khách quá cảnh qua lãnh thổ Việt Nam để thực hiện chuyến bay quốc tế xuất phát từ lãnh thổ Việt Nam; thành viên tổ bay làm nhiệm vụ trên chuyến bay quá cảnh qua lãnh thổ Việt Nam; thành viên tổ bay của hãng hàng không nước ngoài thực hiện chuyến bay quốc tế xuất phát từ lãnh thổ Việt Na</w:t>
      </w:r>
      <w:r w:rsidRPr="00474B43">
        <w:rPr>
          <w:rFonts w:ascii="Arial" w:eastAsia="MS Mincho" w:hAnsi="Arial" w:cs="Arial"/>
          <w:color w:val="auto"/>
          <w:sz w:val="20"/>
          <w:szCs w:val="20"/>
          <w:lang w:val="en-US" w:eastAsia="ja-JP"/>
        </w:rPr>
        <w:t>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d) Nộp tiền phạt vi phạm hành chính trong lĩnh vực giao thông đường bộ vào Kho bạc nhà nước theo quy định tại các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a, b và 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hoặc thông qua dịch vụ bưu chính công ích.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Thủ tục nộp tiền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Trong trường hợp quyết định xử phạt chỉ áp dụng hình thức phạt tiền mà cá nhân bị xử phạt không cư trú, tổ chức bị xử phạt không đóng trụ sở tại nơi xảy ra hành vi vi phạm, thì theo đề nghị của cá nhân, tổ chức bị xử phạt, người có thẩm quyền xử phạt quyết định nộp tiền phạt theo hình thức nộp phạt quy định tại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b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và gửi quyết định xử phạt cho cá nhân, tổ chức vi phạm qua bưu điện bằng hình thức bảo đảm trong thời hạn 02 ngày làm việc, kể từ ngày ra quyết định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Cá nhân, tổ chức bị xử phạt nộp phạt vào tài </w:t>
      </w:r>
      <w:r w:rsidRPr="00474B43" w:rsidR="00261BB5">
        <w:rPr>
          <w:rFonts w:ascii="Arial" w:eastAsia="MS Mincho" w:hAnsi="Arial" w:cs="Arial"/>
          <w:color w:val="auto"/>
          <w:sz w:val="20"/>
          <w:szCs w:val="20"/>
          <w:lang w:val="en-US" w:eastAsia="ja-JP"/>
        </w:rPr>
        <w:t>khoả</w:t>
      </w:r>
      <w:r w:rsidRPr="00474B43" w:rsidR="00261BB5">
        <w:rPr>
          <w:rFonts w:ascii="Arial" w:eastAsia="MS Mincho" w:hAnsi="Arial" w:cs="Arial"/>
          <w:color w:val="auto"/>
          <w:sz w:val="20"/>
          <w:szCs w:val="20"/>
          <w:lang w:val="en-US" w:eastAsia="ja-JP"/>
        </w:rPr>
        <w:t>n</w:t>
      </w:r>
      <w:r w:rsidRPr="00474B43">
        <w:rPr>
          <w:rFonts w:ascii="Arial" w:eastAsia="MS Mincho" w:hAnsi="Arial" w:cs="Arial"/>
          <w:color w:val="auto"/>
          <w:sz w:val="20"/>
          <w:szCs w:val="20"/>
          <w:lang w:val="en-US" w:eastAsia="ja-JP"/>
        </w:rPr>
        <w:t xml:space="preserve"> Kho bạc nhà nước ghi trong quyết định xử phạt trong thời hạn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73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Trong thời hạn 05 ngày làm việc, kể từ ngày tiền phạt được nộp trực tiếp vào tài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của Kho bạc nhà nước hoặc gián tiếp thông qua dịch vụ</w:t>
      </w:r>
      <w:r>
        <w:rPr>
          <w:rStyle w:val="FootnoteReference"/>
          <w:rFonts w:ascii="Arial" w:eastAsia="MS Mincho" w:hAnsi="Arial" w:cs="Arial"/>
          <w:color w:val="auto"/>
          <w:sz w:val="20"/>
          <w:szCs w:val="20"/>
          <w:lang w:val="en-US" w:eastAsia="ja-JP"/>
        </w:rPr>
        <w:footnoteReference w:customMarkFollows="1" w:id="34"/>
        <w:t>[33]</w:t>
      </w:r>
      <w:r w:rsidRPr="00474B43">
        <w:rPr>
          <w:rFonts w:ascii="Arial" w:eastAsia="MS Mincho" w:hAnsi="Arial" w:cs="Arial"/>
          <w:color w:val="auto"/>
          <w:sz w:val="20"/>
          <w:szCs w:val="20"/>
          <w:lang w:val="en-US" w:eastAsia="ja-JP"/>
        </w:rPr>
        <w:t xml:space="preserve"> bưu chính công ích, người tạm giữ các giấy tờ để bảo đảm cho việc xử phạt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6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125 Luật Xử lý vi phạm hành chính phải gửi trả lại cá nhân, tổ chức bị xử phạt các giấy tờ đã tạm giữ qua bưu điện bằng hình thức bảo đảm đối với trường hợp nộp trực tiếp hoặc gửi qua dịch vụ</w:t>
      </w:r>
      <w:r>
        <w:rPr>
          <w:rStyle w:val="FootnoteReference"/>
          <w:rFonts w:ascii="Arial" w:eastAsia="MS Mincho" w:hAnsi="Arial" w:cs="Arial"/>
          <w:color w:val="auto"/>
          <w:sz w:val="20"/>
          <w:szCs w:val="20"/>
          <w:lang w:val="en-US" w:eastAsia="ja-JP"/>
        </w:rPr>
        <w:footnoteReference w:customMarkFollows="1" w:id="35"/>
        <w:t>[34]</w:t>
      </w:r>
      <w:r w:rsidRPr="00474B43">
        <w:rPr>
          <w:rFonts w:ascii="Arial" w:eastAsia="MS Mincho" w:hAnsi="Arial" w:cs="Arial"/>
          <w:color w:val="auto"/>
          <w:sz w:val="20"/>
          <w:szCs w:val="20"/>
          <w:lang w:val="en-US" w:eastAsia="ja-JP"/>
        </w:rPr>
        <w:t xml:space="preserve"> bưu chính công ích đối với trường hợp nộp gián tiếp. Chi phí gửi quyết định xử phạt và chi phí gửi trả lại giấy tờ do cá nhân, tổ chức bị xử phạt chi trả;</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Cá nhân, tổ chức bị xử phạt có thể trực tiếp nhận lại giấy tờ đã bị tạm giữ hoặc thông qua người đại diện theo pháp luật hoặc đại diện theo ủy quyền.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Trường hợp nộp chậm tiền phạt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78 Luật Xử lý vi phạm hành chính, thì cơ quan thu tiền phạt căn cứ vào quyết định xử phạt để tính và thu tiền chậm nộp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Quyết định hoãn thi hành quyết định xử phạt; giảm, miễn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còn lại hoặc toàn bộ tiền phạt; nộp tiền phạt nhiều lần phải bằng văn bản.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Thời gian xem xét, quyết định giảm, miễn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còn lại hoặc cho phép nộp tiền phạt nhiều lần không tính là thời gian chậm nộp tiền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Việc thu, nộp, hoàn trả tiền nộp phạt được thực hiện theo quy định của Chính phủ quy định về thủ tục hành chính thuộc lĩnh vực Kho bạc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6. Bộ trưởng Bộ Tài chính hướng dẫn việc thu, nộp tiền phạt vi phạm hành chính quy định tại các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2 và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cách tính và thực hiện bù trừ số tiền nộp phạt chênh lệch (nếu có) trong trường hợp có quyết định đính chính, sửa đổi, bổ sung, hủy bỏ hoặc ban hành quyết định mới trong xử phạt vi phạm hành chính.</w:t>
      </w:r>
    </w:p>
    <w:p w:rsidR="00C5316B" w:rsidRPr="00474B43" w:rsidP="004748AB">
      <w:pPr>
        <w:widowControl/>
        <w:spacing w:before="120"/>
        <w:rPr>
          <w:rFonts w:ascii="Arial" w:eastAsia="MS Mincho" w:hAnsi="Arial" w:cs="Arial"/>
          <w:b/>
          <w:color w:val="auto"/>
          <w:sz w:val="20"/>
          <w:lang w:val="en-US" w:eastAsia="ja-JP"/>
        </w:rPr>
      </w:pPr>
      <w:bookmarkStart w:id="42" w:name="dieu_21"/>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21. Chứng từ thu, nộp tiền phạt và tiền chậm nộp phạt vi phạm hành chính</w:t>
      </w:r>
      <w:bookmarkEnd w:id="42"/>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Chứng từ thu, nộp tiền phạt, tiền chậm nộp phạt được in, phát hành, quản lý, sử dụng thống nhất trong phạm vi toàn quốc hoặc chứng từ điện tử nộp ngân sách nhà nước theo quy định của pháp luật để xác nhận số tiền mà cá nhân, tổ chức bị xử phạt vi phạm hành chính đã nộp cho cơ quan thu tiền phạt. Chứng từ thu, nộp tiền phạt, tiền chậm nộp phạt vi phạm hành chính phải được lưu trong hồ sơ xử phạt vi phạm hành chính theo quy định của pháp luật về lưu trữ.</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Chứng từ thu, nộp tiền phạt và tiền chậm nộp phạt bao gồm: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Biên lai thu tiền phạt phải in sẵn mệnh giá được sử dụng để thu tiền phạt vi phạm hành chính tại chỗ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69 và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78 Luật Xử lý vi phạm hành chính trong trường hợp phạt tiền đến 250.000 đồng đối với cá nhân, 500.000 đồng đối với tổ chức;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Biên lai thu tiền phạt không in sẵn mệnh giá được sử dụng để thu tiền phạt đối với các trường hợp xử phạt vi phạm hành chính còn lại và thu tiền chậm nộp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Giấy nộp tiền, chứng từ điện tử nộp ngân sách nhà nước (nếu có);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Giấy chứng nhận nộp tiền phạt trong lĩnh vực giao thông đường bộ của doanh nghiệp cung ứng dịch vụ bưu chính công ích (nếu có);</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Các chứng từ khác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Việc phát hành biên lai thu tiền phạt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Bộ Tài chính có trách nhiệm tổ chức cấp biên lai thu tiền phạt cho cơ quan, đơn vị của người có thẩm quyền xử phạt vi phạm hành chính và các cơ quan, tổ chức thu tiền phạt vi phạm hành chính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Doanh nghiệp cung ứng dịch vụ bưu chính có trách nhiệm tổ chức việc in và quản lý giấy chứng nhận nộp tiền phạt trong lĩnh vực giao thông đường bộ thông qua dịch vụ bưu chính công ích;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Cơ quan, tổ chức phát hành phải có thông báo phát hành bằng văn bản trước khi đưa ra sử dụng lần đầu </w:t>
      </w:r>
      <w:r w:rsidRPr="00474B43" w:rsidR="00474B43">
        <w:rPr>
          <w:rFonts w:ascii="Arial" w:eastAsia="MS Mincho" w:hAnsi="Arial" w:cs="Arial"/>
          <w:color w:val="auto"/>
          <w:sz w:val="20"/>
          <w:szCs w:val="20"/>
          <w:lang w:val="en-US" w:eastAsia="ja-JP"/>
        </w:rPr>
        <w:t>mẫu</w:t>
      </w:r>
      <w:r w:rsidRPr="00474B43">
        <w:rPr>
          <w:rFonts w:ascii="Arial" w:eastAsia="MS Mincho" w:hAnsi="Arial" w:cs="Arial"/>
          <w:color w:val="auto"/>
          <w:sz w:val="20"/>
          <w:szCs w:val="20"/>
          <w:lang w:val="en-US" w:eastAsia="ja-JP"/>
        </w:rPr>
        <w:t xml:space="preserve"> biên lai thu tiền phạt vi phạm hành chính hoặc giấy chứng nhận nộp tiền phạt trong lĩnh vực giao thông đường bộ;</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Cá nhân, tổ chức được cấp biên lai thu tiền phạt vi phạm hành chính, giấy chứng nhận nộp tiền phạt trong lĩnh vực giao thông đường bộ phải quản lý và sử dụng biên lai thu tiền phạt, giấy chứng nhận nộp tiền phạt theo quy định tại </w:t>
      </w:r>
      <w:r w:rsidRPr="00474B43" w:rsidR="00261BB5">
        <w:rPr>
          <w:rFonts w:ascii="Arial" w:eastAsia="MS Mincho" w:hAnsi="Arial" w:cs="Arial"/>
          <w:color w:val="auto"/>
          <w:sz w:val="20"/>
          <w:szCs w:val="20"/>
          <w:lang w:val="en-US" w:eastAsia="ja-JP"/>
        </w:rPr>
        <w:t>Nghị định này</w:t>
      </w:r>
      <w:r w:rsidRPr="00474B43">
        <w:rPr>
          <w:rFonts w:ascii="Arial" w:eastAsia="MS Mincho" w:hAnsi="Arial" w:cs="Arial"/>
          <w:color w:val="auto"/>
          <w:sz w:val="20"/>
          <w:szCs w:val="20"/>
          <w:lang w:val="en-US" w:eastAsia="ja-JP"/>
        </w:rPr>
        <w:t xml:space="preserve"> và các quy định pháp luật khác có liên quan.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Sử dụng chứng từ thu, nộp tiền phạt và tiền chậm nộp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Cá nhân, tổ chức thu tiền phạt khi sử dụng biên lai thu tiền phạt phải đối chiếu các thông tin ghi trên quyết định xử phạt vi phạm hành chính và các nội dung ghi trên biên lai thu tiền phạt theo đúng quy định. Tổng số tiền trên các biên lai thu tiền phạt phải đúng với số tiền phạt ghi trong quyết định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Trường hợp thu tiền chậm nộp phạt vi phạm hành chính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78 Luật Xử lý vi phạm hành chính, thì nội dung biên lai phải ghi rõ số tiền đã thu và việc thu thuộc trường hợp thu tiền chậm nộp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Cá nhân, tổ chức nộp tiền phạt vi phạm hành chính có quyền từ chối nộp tiền hoặc yêu cầu hoàn trả số tiền phạt đã nộp nếu phát hiện biên lai thu tiền phạt hoặc chứng từ thu tiền không đúng </w:t>
      </w:r>
      <w:r w:rsidRPr="00474B43" w:rsidR="00474B43">
        <w:rPr>
          <w:rFonts w:ascii="Arial" w:eastAsia="MS Mincho" w:hAnsi="Arial" w:cs="Arial"/>
          <w:color w:val="auto"/>
          <w:sz w:val="20"/>
          <w:szCs w:val="20"/>
          <w:lang w:val="en-US" w:eastAsia="ja-JP"/>
        </w:rPr>
        <w:t>mẫu</w:t>
      </w:r>
      <w:r w:rsidRPr="00474B43">
        <w:rPr>
          <w:rFonts w:ascii="Arial" w:eastAsia="MS Mincho" w:hAnsi="Arial" w:cs="Arial"/>
          <w:color w:val="auto"/>
          <w:sz w:val="20"/>
          <w:szCs w:val="20"/>
          <w:lang w:val="en-US" w:eastAsia="ja-JP"/>
        </w:rPr>
        <w:t xml:space="preserve"> quy định, ghi không đúng với quyết định xử phạt vi phạm hành chính, ghi không đúng số tiền phạt, chậm nộp phạt (nếu có) và báo cho cơ quan quản lý người có thẩm quyền thu tiền phạt biết để xử lý kịp thời.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Quản lý biên lai thu tiền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Việc quản lý biên lai thu tiền phạt vi phạm hành chính thực hiện theo chế độ quản lý hiện hành phù hợp với </w:t>
      </w:r>
      <w:r w:rsidRPr="00474B43" w:rsidR="00291694">
        <w:rPr>
          <w:rFonts w:ascii="Arial" w:eastAsia="MS Mincho" w:hAnsi="Arial" w:cs="Arial"/>
          <w:color w:val="auto"/>
          <w:sz w:val="20"/>
          <w:szCs w:val="20"/>
          <w:lang w:val="en-US" w:eastAsia="ja-JP"/>
        </w:rPr>
        <w:t xml:space="preserve">từng loại </w:t>
      </w:r>
      <w:r w:rsidRPr="00474B43">
        <w:rPr>
          <w:rFonts w:ascii="Arial" w:eastAsia="MS Mincho" w:hAnsi="Arial" w:cs="Arial"/>
          <w:color w:val="auto"/>
          <w:sz w:val="20"/>
          <w:szCs w:val="20"/>
          <w:lang w:val="en-US" w:eastAsia="ja-JP"/>
        </w:rPr>
        <w:t>biên lai;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Cơ quan, tổ chức được cấp biên lai để thu tiền phạt vi phạm hành chính có trách nhiệm mở sổ sách theo dõi nhập, xuất, bảo quản, lưu giữ biên lai theo chế độ kế toán hiện hành; hằng tháng, hằng quý lập báo cáo tình hình sử dụng biên lai thu tiền phạt vi phạm hành chính; hằng năm thực hiện quyết toán biên lai thu tiền phạt vi phạm hành chính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Việc hủy biên lai thu tiền phạt thực hiện theo quy định của pháp luật phù hợp với từng chủng loại biên lai.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6. Chứng từ điện tử nộp ngân sách nhà nước được phát hành và sử dụng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7. Bộ trưởng Bộ Tài chính quy định cụ thể nội dung, hình thức biên lai thu tiền phạt và các chứng từ thu tiền phạt khác; tổ chức in, phát hành và quản lý, sử</w:t>
      </w:r>
      <w:r w:rsidRPr="00474B43" w:rsidR="008E11A8">
        <w:rPr>
          <w:rFonts w:ascii="Arial" w:eastAsia="MS Mincho" w:hAnsi="Arial" w:cs="Arial"/>
          <w:color w:val="auto"/>
          <w:sz w:val="20"/>
          <w:lang w:val="en-US" w:eastAsia="ja-JP"/>
        </w:rPr>
        <w:t xml:space="preserve"> </w:t>
      </w:r>
      <w:r w:rsidRPr="00474B43">
        <w:rPr>
          <w:rFonts w:ascii="Arial" w:eastAsia="MS Mincho" w:hAnsi="Arial" w:cs="Arial"/>
          <w:color w:val="auto"/>
          <w:sz w:val="20"/>
          <w:szCs w:val="20"/>
          <w:lang w:val="en-US" w:eastAsia="ja-JP"/>
        </w:rPr>
        <w:t xml:space="preserve">dụng biên lai thu tiền phạt và tiền chậm nộp phạt vi phạm hành chính, trừ giấy chứng nhận nộp tiền phạt trong lĩnh vực giao thông đường bộ thông qua dịch vụ bưu chính công ích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b/>
          <w:color w:val="auto"/>
          <w:sz w:val="20"/>
          <w:lang w:val="en-US" w:eastAsia="ja-JP"/>
        </w:rPr>
      </w:pPr>
      <w:bookmarkStart w:id="43" w:name="dieu_22"/>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22. Chuyển quyết định xử phạt vi phạm hành chính để tổ chức thi hành</w:t>
      </w:r>
      <w:bookmarkEnd w:id="43"/>
      <w:r>
        <w:rPr>
          <w:rStyle w:val="FootnoteReference"/>
          <w:rFonts w:ascii="Arial" w:eastAsia="MS Mincho" w:hAnsi="Arial" w:cs="Arial"/>
          <w:b/>
          <w:color w:val="auto"/>
          <w:sz w:val="20"/>
          <w:szCs w:val="20"/>
          <w:lang w:val="en-US" w:eastAsia="ja-JP"/>
        </w:rPr>
        <w:footnoteReference w:customMarkFollows="1" w:id="36"/>
        <w:t>[35]</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Cơ quan của người đã ra quyết định xử phạt vi phạm hành chính đối với các trường hợp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w:t>
      </w:r>
      <w:r>
        <w:rPr>
          <w:rStyle w:val="FootnoteReference"/>
          <w:rFonts w:ascii="Arial" w:eastAsia="MS Mincho" w:hAnsi="Arial" w:cs="Arial"/>
          <w:color w:val="auto"/>
          <w:sz w:val="20"/>
          <w:szCs w:val="20"/>
          <w:lang w:val="en-US" w:eastAsia="ja-JP"/>
        </w:rPr>
        <w:footnoteReference w:customMarkFollows="1" w:id="37"/>
        <w:t>[36]</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71 Luật Xử lý vi phạm hành chính có trách nhiệm chuyển toàn bộ bản gốc hồ sơ, giấy tờ liên quan đến cơ quan tiếp nhận quyết định xử phạt để thi hành và lưu bản sao tại cơ quan, đơn vị mình. Tang vật, phương tiện vi phạm hành chính bị tạm giữ, tịch thu (nếu có) được chuyển đến cơ quan tiếp nhận quyết định xử phạt để thi hành, trừ trường hợp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71 Luật Xử lý vi phạm hành chính và bất động sản, tàu bay, tàu biển, phương tiện thủy nội địa, các loại hàng hóa, phương tiện cồng kềnh, khó vận chuyển, chi phí vận chuyển cao.</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Việc chuyển và bàn giao tang vật, phương tiện vi phạm hành chính đến cơ quan tiếp nhận quyết định xử phạt để thi hành phải lập thành biên bản.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Trường hợp cá nhân, tổ chức được hoãn, giảm, miễn tiền phạt hoặc nộp tiền phạt nhiều lần theo quy định tại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76, 77 và 79 Luật Xử lý vi phạm hành chính, thì các quyết định hoãn, giảm, miễn tiền phạt hoặc nộp tiền phạt nhiều lần phải được chuyển đến cơ quan tiếp nhận quyết định xử phạt để tổ chức thi 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Trường hợp phải cưỡng chế thi hành quyết định xử phạt thì thực hiện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87 Luật Xử lý vi phạm hành chính.</w:t>
      </w:r>
    </w:p>
    <w:p w:rsidR="00C5316B" w:rsidRPr="00474B43" w:rsidP="004748AB">
      <w:pPr>
        <w:widowControl/>
        <w:spacing w:before="120"/>
        <w:rPr>
          <w:rFonts w:ascii="Arial" w:eastAsia="MS Mincho" w:hAnsi="Arial" w:cs="Arial"/>
          <w:b/>
          <w:color w:val="auto"/>
          <w:sz w:val="20"/>
          <w:lang w:val="en-US" w:eastAsia="ja-JP"/>
        </w:rPr>
      </w:pPr>
      <w:bookmarkStart w:id="44" w:name="dieu_23"/>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23. Xử lý tang vật, phương tiện bị chiếm đoạt, sử dụng trái phép để vi phạm hành chính thuộc trường hợp bị tịch thu</w:t>
      </w:r>
      <w:bookmarkEnd w:id="44"/>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1. Đối với tang vật, phương tiện đang bị tạm giữ do bị chiếm đoạt, sử dụng trái phép để vi phạm hành chính thuộc trường hợp bị tịch thu, thì thực hiện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126 Luật Xử lý vi phạm hành chính. Trong trường hợp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cá nhân, tổ chức vi phạm phải nộp một</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tiền tương đương trị giá tang vật, phương tiện vi phạm vào ngân sách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Trường hợp phải nộp một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tiền tương đương trị giá tang vật, phương tiện vi phạm trong vụ việc có nhiều cá nhân, tổ chức vi phạm, thì các cá nhân, tổ chức vi phạm đều có trách nhiệm trong việc nộp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tiền tương đương trị giá</w:t>
      </w:r>
      <w:r w:rsidRPr="00474B43" w:rsidR="007749F6">
        <w:rPr>
          <w:rFonts w:ascii="Arial" w:eastAsia="MS Mincho" w:hAnsi="Arial" w:cs="Arial"/>
          <w:color w:val="auto"/>
          <w:sz w:val="20"/>
          <w:lang w:val="en-US" w:eastAsia="ja-JP"/>
        </w:rPr>
        <w:t xml:space="preserve"> </w:t>
      </w:r>
      <w:r w:rsidRPr="00474B43">
        <w:rPr>
          <w:rFonts w:ascii="Arial" w:eastAsia="MS Mincho" w:hAnsi="Arial" w:cs="Arial"/>
          <w:color w:val="auto"/>
          <w:sz w:val="20"/>
          <w:szCs w:val="20"/>
          <w:lang w:val="en-US" w:eastAsia="ja-JP"/>
        </w:rPr>
        <w:t xml:space="preserve">tang vật, phương tiện vi phạm hành chính vào ngân sách nhà nước theo tỷ lệ do người có thẩm quyền xử phạt quyết định, trừ trường hợp cá nhân, tổ chức vi phạm có sự thống nhất, thỏa thuận bằng văn bản gửi đến người có thẩm quyền xử phạt trong thời hạn ra quyết định xử phạt vi phạm hành chính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66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Đối với tang vật, phương tiện vi phạm hành chính thuộc trường hợp bị tịch thu nhưng đã đăng ký biện pháp bảo đảm thế chấp tài sản theo quy định của pháp luật dân sự, thì xử lý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Bên nhận thế chấp được nhận lại tang vật, phương tiện hoặc trị giá tương ứng với nghĩa vụ được bảo đảm; cá nhân, tổ chức vi phạm phải nộp một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tiền tương đương trị giá tang vật, phương tiện vi phạm hành chính vào ngân sách nhà nước;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Bên nhận thế chấp có nghĩa vụ thông báo bằng văn bản kết quả xử lý tài sản bảo đảm cho người có thẩm quyền xử phạt vi phạm hành chính trong thời hạn 03 ngày làm việc, kể từ ngày có kết quả xử lý tài sản bảo đảm là tang vật, phương tiện vi phạm hành chính thuộc trường hợp tịch thu. Trường hợp tài sản bảo đảm sau khi được xử lý có giá trị lớn hơn giá trị nghĩa vụ được bảo đảm, mà cá nhân, tổ chức vi phạm hành chính chưa nộp đủ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tiền tương đương trị giá tang vật, phương tiện vi phạm hành chính vào ngân sách nhà nước, thì bên nhận thế chấp có nghĩa vụ chuyển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giá trị chênh lệch của tài sản bảo đảm vào ngân sách nhà nước trong thời hạn 05 ngày làm việc, kể từ ngày có thông báo bằng văn bản kết quả xử lý tài sản bảo đảm;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Bên nhận thế chấp không thực hiện nghĩa vụ chuyển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giá trị chênh lệch của tài sản bảo đảm là tang vật, phương tiện vi phạm hành chính thuộc trường hợp tịch thu trong thời hạn quy định, thì bị xử phạt theo quy định của pháp luật về xử phạt vi phạm hành chính trong lĩnh vực tiền tệ và ngân hàng hoặc lĩnh vực khác có liên quan.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Tùy theo loại tang vật, phương tiện cụ thể, việc xác định giá trị tang vật, phương tiện vi phạm để xác định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tiền tương đương mà cá nhân, tổ chức vi phạm phải nộp vào ngân sách nhà nước dựa trên một trong các căn cứ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60 Luật Xử lý vi phạm hành chính. Người có thẩm quyền đang giải quyết vụ việc có trách nhiệm xác định giá trị tang vật, phương tiện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Trường hợp không thể áp dụng được căn cứ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60 Luật Xử lý vi phạm hành chính, thì người có thẩm quyền đang giải quyết vụ việc phải thành lập Hội đồng định giá. Việc thành lập Hội đồng định giá được thực hiện theo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3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60 Luật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Hình thức, thủ tục thu, nộp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tiền tương đương trị giá tang vật, phương tiện vi phạm vào ngân sách nhà nước được thực hiện theo quy định tại </w:t>
      </w:r>
      <w:bookmarkStart w:id="45" w:name="tc_14"/>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21 </w:t>
      </w:r>
      <w:r w:rsidRPr="00474B43" w:rsidR="00261BB5">
        <w:rPr>
          <w:rFonts w:ascii="Arial" w:eastAsia="MS Mincho" w:hAnsi="Arial" w:cs="Arial"/>
          <w:color w:val="auto"/>
          <w:sz w:val="20"/>
          <w:szCs w:val="20"/>
          <w:lang w:val="en-US" w:eastAsia="ja-JP"/>
        </w:rPr>
        <w:t>Nghị định này</w:t>
      </w:r>
      <w:bookmarkEnd w:id="45"/>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b/>
          <w:color w:val="auto"/>
          <w:sz w:val="20"/>
          <w:lang w:val="en-US" w:eastAsia="ja-JP"/>
        </w:rPr>
      </w:pPr>
      <w:bookmarkStart w:id="46" w:name="dieu_23_1"/>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23a. Chuyển tang vật, phương tiện vi phạm hành chính liên quan đến hành vi có dấu hiệu tội phạm</w:t>
      </w:r>
      <w:bookmarkEnd w:id="46"/>
      <w:r>
        <w:rPr>
          <w:rStyle w:val="FootnoteReference"/>
          <w:rFonts w:ascii="Arial" w:eastAsia="MS Mincho" w:hAnsi="Arial" w:cs="Arial"/>
          <w:b/>
          <w:color w:val="auto"/>
          <w:sz w:val="20"/>
          <w:szCs w:val="20"/>
          <w:lang w:val="en-US" w:eastAsia="ja-JP"/>
        </w:rPr>
        <w:footnoteReference w:customMarkFollows="1" w:id="38"/>
        <w:t>[37]</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Trường hợp tang vật, phương tiện vi phạm hành chính có liên quan trực tiếp đến hành vi có dấu hiệu tội phạm, thì chuyển theo yêu cầu của cơ quan có thẩm quyền tiến hành tố tụng hình sự.</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Trường hợp tang vật, phương tiện vi phạm là bất động sản, tàu bay, tàu thuyền, các loại hàng hóa, phương tiện cồng kềnh, khó vận chuyển, thì việc chuyển tang vật, phương tiện vi phạm hành chính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Người có thẩm quyền xử lý vi phạm hành chính thông báo bằng văn bản cho cơ quan có thẩm quyền tiến hành tố tụng hình sự về hiện trạng, vị trí, đặc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của tang vật, phương tiện để thống nhất phương án tiếp nhận và xử lý;</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Cơ quan bàn giao và cơ quan tiếp nhận lập biên bản ghi nhận hiện trạng, kèm hình ảnh, tài liệu liên quan và thống nhất hình thức bàn giao tại chỗ, trừ trường hợp hai cơ quan có phương án xử lý khác. Biên bản phải có chữ ký xác nhận giữa các bên;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c) Cơ quan tiếp nhận có trách nhiệm chủ động tiếp nhận tang vật, phương tiện tại địa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được bàn giao, tổ chức quản lý, bảo quản, xử lý theo quy định của pháp luật tố tụng hình sự.</w:t>
      </w:r>
    </w:p>
    <w:p w:rsidR="00C5316B" w:rsidRPr="00474B43" w:rsidP="004748AB">
      <w:pPr>
        <w:widowControl/>
        <w:spacing w:before="120"/>
        <w:rPr>
          <w:rFonts w:ascii="Arial" w:eastAsia="MS Mincho" w:hAnsi="Arial" w:cs="Arial"/>
          <w:color w:val="auto"/>
          <w:sz w:val="20"/>
          <w:lang w:val="en-US" w:eastAsia="ja-JP"/>
        </w:rPr>
      </w:pPr>
      <w:bookmarkStart w:id="47" w:name="dieu_24"/>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24.</w:t>
      </w:r>
      <w:bookmarkEnd w:id="47"/>
      <w:r>
        <w:rPr>
          <w:rStyle w:val="FootnoteReference"/>
          <w:rFonts w:ascii="Arial" w:eastAsia="MS Mincho" w:hAnsi="Arial" w:cs="Arial"/>
          <w:b/>
          <w:color w:val="auto"/>
          <w:sz w:val="20"/>
          <w:szCs w:val="20"/>
          <w:lang w:val="en-US" w:eastAsia="ja-JP"/>
        </w:rPr>
        <w:footnoteReference w:customMarkFollows="1" w:id="39"/>
        <w:t>[38]</w:t>
      </w:r>
      <w:r w:rsidRPr="00474B43">
        <w:rPr>
          <w:rFonts w:ascii="Arial" w:eastAsia="MS Mincho" w:hAnsi="Arial" w:cs="Arial"/>
          <w:color w:val="auto"/>
          <w:sz w:val="20"/>
          <w:szCs w:val="20"/>
          <w:lang w:val="en-US" w:eastAsia="ja-JP"/>
        </w:rPr>
        <w:t xml:space="preserve"> </w:t>
      </w:r>
      <w:bookmarkStart w:id="48" w:name="dieu_24_name"/>
      <w:r w:rsidRPr="00474B43" w:rsidR="00A70ADD">
        <w:rPr>
          <w:rFonts w:ascii="Arial" w:eastAsia="MS Mincho" w:hAnsi="Arial" w:cs="Arial"/>
          <w:b/>
          <w:i/>
          <w:color w:val="auto"/>
          <w:sz w:val="20"/>
          <w:szCs w:val="20"/>
          <w:lang w:val="en-US" w:eastAsia="ja-JP"/>
        </w:rPr>
        <w:t>(được bãi bỏ)</w:t>
      </w:r>
      <w:bookmarkEnd w:id="48"/>
    </w:p>
    <w:p w:rsidR="00C5316B" w:rsidRPr="00474B43" w:rsidP="004748AB">
      <w:pPr>
        <w:widowControl/>
        <w:spacing w:before="120"/>
        <w:rPr>
          <w:rFonts w:ascii="Arial" w:eastAsia="MS Mincho" w:hAnsi="Arial" w:cs="Arial"/>
          <w:b/>
          <w:color w:val="auto"/>
          <w:sz w:val="20"/>
          <w:lang w:val="en-US" w:eastAsia="ja-JP"/>
        </w:rPr>
      </w:pPr>
      <w:bookmarkStart w:id="49" w:name="dieu_25"/>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25. Xử phạt vi phạm hành chính đối với người chưa thành niên</w:t>
      </w:r>
      <w:bookmarkEnd w:id="49"/>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Khi tiến hành xử phạt vi phạm hành chính đối với người chưa thành niên, trường hợp không xác định được chính xác tuổi để áp dụng hình thức xử phạt, thì người có thẩm quyền xử phạt lựa chọn áp dụng hình thức xử phạt có lợi nhất cho người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Trước khi quyết định xử phạt cảnh cáo đối với người chưa thành niên vi phạm hành chính, người có thẩm quyền xử phạt phải xem xét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áp dụng biện pháp nhắc nhở quy định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139 Luật Xử lý vi phạm hành</w:t>
      </w:r>
      <w:r w:rsidRPr="00474B43" w:rsidR="00D31736">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 xml:space="preserve">chính và </w:t>
      </w:r>
      <w:bookmarkStart w:id="50" w:name="tc_15"/>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26 của </w:t>
      </w:r>
      <w:r w:rsidRPr="00474B43" w:rsidR="00261BB5">
        <w:rPr>
          <w:rFonts w:ascii="Arial" w:eastAsia="MS Mincho" w:hAnsi="Arial" w:cs="Arial"/>
          <w:color w:val="auto"/>
          <w:sz w:val="20"/>
          <w:szCs w:val="20"/>
          <w:lang w:val="en-US" w:eastAsia="ja-JP"/>
        </w:rPr>
        <w:t>Nghị định này</w:t>
      </w:r>
      <w:bookmarkEnd w:id="50"/>
      <w:r w:rsidRPr="00474B43">
        <w:rPr>
          <w:rFonts w:ascii="Arial" w:eastAsia="MS Mincho" w:hAnsi="Arial" w:cs="Arial"/>
          <w:color w:val="auto"/>
          <w:sz w:val="20"/>
          <w:szCs w:val="20"/>
          <w:lang w:val="en-US" w:eastAsia="ja-JP"/>
        </w:rPr>
        <w:t xml:space="preserve">. Chỉ ra quyết định xử phạt cảnh cáo đối với người chưa thành niên khi không đủ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áp dụng biện pháp nhắc nhở.</w:t>
      </w:r>
    </w:p>
    <w:p w:rsidR="00C5316B" w:rsidRPr="00474B43" w:rsidP="004748AB">
      <w:pPr>
        <w:widowControl/>
        <w:spacing w:before="120"/>
        <w:rPr>
          <w:rFonts w:ascii="Arial" w:eastAsia="MS Mincho" w:hAnsi="Arial" w:cs="Arial"/>
          <w:b/>
          <w:color w:val="auto"/>
          <w:sz w:val="20"/>
          <w:lang w:val="en-US" w:eastAsia="ja-JP"/>
        </w:rPr>
      </w:pPr>
      <w:bookmarkStart w:id="51" w:name="dieu_26"/>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26. Biện pháp nhắc nhở</w:t>
      </w:r>
      <w:bookmarkEnd w:id="51"/>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Biện pháp nhắc nhở là biện pháp mang tính giáo dục được áp dụng thay thế cho hình thức xử phạt cảnh cáo đối với người chưa thành niên vi phạm hành chính để người chưa thành niên nhận thức được những vi phạm của mình.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Đối tượng và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áp dụng biện pháp nhắc nhở:</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Người chưa thành niên từ đủ 14 tuổi đến dưới 16 tuổi bị xử phạt vi phạm hành chính khi họ tự nguyện khai báo, thừa nhận và thành thật hối lỗi về hành vi vi phạm của mình;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Người chưa thành niên từ đủ 16 tuổi đến dưới 18 tuổi bị xử phạt vi phạm hành chính khi hành vi vi phạm hành chính quy định bị phạt cảnh cáo và người chưa thành niên tự nguyện khai báo, thừa nhận về hành vi vi phạm, thành thật hối lỗi về hành vi vi phạm của mình.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Người có thẩm quyền xử phạt căn cứ vào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2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để xem xét, quyết định áp dụng biện pháp nhắc nhở. Việc nhắc nhở được thực hiện bằng lời nói, ngay tại chỗ và không phải lập thành biên bản.</w:t>
      </w:r>
    </w:p>
    <w:p w:rsidR="00C5316B" w:rsidRPr="00474B43" w:rsidP="004748AB">
      <w:pPr>
        <w:widowControl/>
        <w:spacing w:before="120"/>
        <w:rPr>
          <w:rFonts w:ascii="Arial" w:eastAsia="MS Mincho" w:hAnsi="Arial" w:cs="Arial"/>
          <w:b/>
          <w:color w:val="auto"/>
          <w:sz w:val="20"/>
          <w:lang w:val="en-US" w:eastAsia="ja-JP"/>
        </w:rPr>
      </w:pPr>
      <w:bookmarkStart w:id="52" w:name="dieu_27"/>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27. Trách nhiệm của người có thẩm quyền xử phạt vi phạm hành chính khi thi hành công vụ</w:t>
      </w:r>
      <w:bookmarkEnd w:id="52"/>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Khi tiến hành xử phạt vi phạm hành chính người có thẩm quyền phải: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Có lệnh hoặc quyết định thi hành công vụ của cơ quan có thẩm quyền, mặc trang phục, quân phục, sắc phục, phù hiệu của ngành hoặc sử dụng thẻ thanh tra, thẻ công chức thực hiện nhiệm vụ thanh tra</w:t>
      </w:r>
      <w:r>
        <w:rPr>
          <w:rStyle w:val="FootnoteReference"/>
          <w:rFonts w:ascii="Arial" w:eastAsia="MS Mincho" w:hAnsi="Arial" w:cs="Arial"/>
          <w:color w:val="auto"/>
          <w:sz w:val="20"/>
          <w:szCs w:val="20"/>
          <w:lang w:val="en-US" w:eastAsia="ja-JP"/>
        </w:rPr>
        <w:footnoteReference w:customMarkFollows="1" w:id="40"/>
        <w:t>[39]</w:t>
      </w:r>
      <w:r w:rsidRPr="00474B43">
        <w:rPr>
          <w:rFonts w:ascii="Arial" w:eastAsia="MS Mincho" w:hAnsi="Arial" w:cs="Arial"/>
          <w:color w:val="auto"/>
          <w:sz w:val="20"/>
          <w:szCs w:val="20"/>
          <w:lang w:val="en-US" w:eastAsia="ja-JP"/>
        </w:rPr>
        <w:t xml:space="preserve">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Xử lý kịp thời, đúng tính chất, mức độ vi phạm, đúng quy định của pháp luật về xử phạt vi phạm hành chính,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lệnh,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lệ, quy chế của từng ngành;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Nghiêm túc, hòa nhã trong thực hiện công vụ.</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Người có hành vi vi phạm quy định tại </w:t>
      </w:r>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1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w:t>
      </w:r>
      <w:r w:rsidRPr="00474B43" w:rsidR="00261BB5">
        <w:rPr>
          <w:rFonts w:ascii="Arial" w:eastAsia="MS Mincho" w:hAnsi="Arial" w:cs="Arial"/>
          <w:color w:val="auto"/>
          <w:sz w:val="20"/>
          <w:szCs w:val="20"/>
          <w:lang w:val="en-US" w:eastAsia="ja-JP"/>
        </w:rPr>
        <w:t>này</w:t>
      </w:r>
      <w:r w:rsidRPr="00474B43">
        <w:rPr>
          <w:rFonts w:ascii="Arial" w:eastAsia="MS Mincho" w:hAnsi="Arial" w:cs="Arial"/>
          <w:color w:val="auto"/>
          <w:sz w:val="20"/>
          <w:szCs w:val="20"/>
          <w:lang w:val="en-US" w:eastAsia="ja-JP"/>
        </w:rPr>
        <w:t xml:space="preserve"> hoặc vi phạm quy định về những hành vi bị nghiêm cấm tại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 Luật Xử lý vi phạm hành chính hoặc vi phạm quy định khác của pháp luật, thì tùy theo tính chất, mức độ vi phạm mà bị xử lý kỷ luật hoặc bị truy cứu trách nhiệm hình sự; nếu gây thiệt hại phải bồi hoàn theo quy định của pháp luật về trách nhiệm bồi thường của nhà nước.</w:t>
      </w:r>
    </w:p>
    <w:p w:rsidR="00C5316B" w:rsidRPr="00474B43" w:rsidP="004748AB">
      <w:pPr>
        <w:widowControl/>
        <w:spacing w:before="120"/>
        <w:rPr>
          <w:rFonts w:ascii="Arial" w:eastAsia="MS Mincho" w:hAnsi="Arial" w:cs="Arial"/>
          <w:b/>
          <w:color w:val="auto"/>
          <w:sz w:val="20"/>
          <w:lang w:val="en-US" w:eastAsia="ja-JP"/>
        </w:rPr>
      </w:pPr>
      <w:bookmarkStart w:id="53" w:name="dieu_28"/>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28. Xử lý trách nhiệm trong thi hành pháp luật về xử lý vi phạm hành chính</w:t>
      </w:r>
      <w:bookmarkEnd w:id="53"/>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Việc xem xét, xử lý trách nhiệm của cơ quan, người có thẩm quyền trong thi hành pháp luật về xử lý vi phạm hành chính, tùy trường hợp cụ thể, thực hiện theo quy định của Chính phủ hoặc quy định của pháp luật có liên q</w:t>
      </w:r>
      <w:r w:rsidRPr="00474B43">
        <w:rPr>
          <w:rFonts w:ascii="Arial" w:eastAsia="MS Mincho" w:hAnsi="Arial" w:cs="Arial"/>
          <w:color w:val="auto"/>
          <w:sz w:val="20"/>
          <w:szCs w:val="20"/>
          <w:lang w:val="en-US" w:eastAsia="ja-JP"/>
        </w:rPr>
        <w:t>uan.</w:t>
      </w:r>
    </w:p>
    <w:p w:rsidR="00C5316B" w:rsidRPr="00474B43" w:rsidP="004748AB">
      <w:pPr>
        <w:widowControl/>
        <w:spacing w:before="120"/>
        <w:rPr>
          <w:rFonts w:ascii="Arial" w:eastAsia="MS Mincho" w:hAnsi="Arial" w:cs="Arial"/>
          <w:b/>
          <w:color w:val="auto"/>
          <w:sz w:val="20"/>
          <w:lang w:val="en-US" w:eastAsia="ja-JP"/>
        </w:rPr>
      </w:pPr>
      <w:bookmarkStart w:id="54" w:name="chuong_3_1"/>
      <w:r w:rsidRPr="00474B43">
        <w:rPr>
          <w:rFonts w:ascii="Arial" w:eastAsia="MS Mincho" w:hAnsi="Arial" w:cs="Arial"/>
          <w:b/>
          <w:color w:val="auto"/>
          <w:sz w:val="20"/>
          <w:szCs w:val="20"/>
          <w:lang w:val="en-US" w:eastAsia="ja-JP"/>
        </w:rPr>
        <w:t>Chương I</w:t>
      </w:r>
      <w:r w:rsidRPr="00474B43" w:rsidR="0069359B">
        <w:rPr>
          <w:rFonts w:ascii="Arial" w:eastAsia="MS Mincho" w:hAnsi="Arial" w:cs="Arial"/>
          <w:b/>
          <w:color w:val="auto"/>
          <w:sz w:val="20"/>
          <w:szCs w:val="20"/>
          <w:lang w:val="en-US" w:eastAsia="ja-JP"/>
        </w:rPr>
        <w:t>IIa</w:t>
      </w:r>
      <w:bookmarkEnd w:id="54"/>
    </w:p>
    <w:p w:rsidR="00C5316B" w:rsidRPr="00474B43" w:rsidP="004748AB">
      <w:pPr>
        <w:widowControl/>
        <w:spacing w:before="120"/>
        <w:jc w:val="center"/>
        <w:rPr>
          <w:rFonts w:ascii="Arial" w:eastAsia="MS Mincho" w:hAnsi="Arial" w:cs="Arial"/>
          <w:b/>
          <w:color w:val="auto"/>
          <w:lang w:val="en-US" w:eastAsia="ja-JP"/>
        </w:rPr>
      </w:pPr>
      <w:bookmarkStart w:id="55" w:name="chuong_3_1_name"/>
      <w:r w:rsidRPr="00474B43" w:rsidR="0069359B">
        <w:rPr>
          <w:rFonts w:ascii="Arial" w:eastAsia="MS Mincho" w:hAnsi="Arial" w:cs="Arial"/>
          <w:b/>
          <w:color w:val="auto"/>
          <w:szCs w:val="20"/>
          <w:lang w:val="en-US" w:eastAsia="ja-JP"/>
        </w:rPr>
        <w:t>XỬ LÝ VI PHẠM HÀNH CHÍNH TRÊN MÔI TRƯỜNG ĐIỆN TỬ</w:t>
      </w:r>
      <w:bookmarkEnd w:id="55"/>
      <w:r>
        <w:rPr>
          <w:rStyle w:val="FootnoteReference"/>
          <w:rFonts w:ascii="Arial" w:eastAsia="MS Mincho" w:hAnsi="Arial" w:cs="Arial"/>
          <w:color w:val="auto"/>
          <w:szCs w:val="20"/>
          <w:lang w:val="en-US" w:eastAsia="ja-JP"/>
        </w:rPr>
        <w:footnoteReference w:customMarkFollows="1" w:id="41"/>
        <w:t>[40]</w:t>
      </w:r>
    </w:p>
    <w:p w:rsidR="00C5316B" w:rsidRPr="00474B43" w:rsidP="004748AB">
      <w:pPr>
        <w:widowControl/>
        <w:spacing w:before="120"/>
        <w:rPr>
          <w:rFonts w:ascii="Arial" w:eastAsia="MS Mincho" w:hAnsi="Arial" w:cs="Arial"/>
          <w:b/>
          <w:color w:val="auto"/>
          <w:sz w:val="20"/>
          <w:lang w:val="en-US" w:eastAsia="ja-JP"/>
        </w:rPr>
      </w:pPr>
      <w:bookmarkStart w:id="56" w:name="dieu_28_1"/>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28a. </w:t>
      </w:r>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kiện thực hiện xử lý vi phạm hành chính trên môi trường điện tử</w:t>
      </w:r>
      <w:bookmarkEnd w:id="56"/>
      <w:r>
        <w:rPr>
          <w:rStyle w:val="FootnoteReference"/>
          <w:rFonts w:ascii="Arial" w:eastAsia="MS Mincho" w:hAnsi="Arial" w:cs="Arial"/>
          <w:b/>
          <w:color w:val="auto"/>
          <w:sz w:val="20"/>
          <w:szCs w:val="20"/>
          <w:lang w:val="en-US" w:eastAsia="ja-JP"/>
        </w:rPr>
        <w:footnoteReference w:customMarkFollows="1" w:id="42"/>
        <w:t>[41]</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Việc áp dụng phương thức điện tử trong xử lý vi phạm hành chính được thực hiện khi đáp ứng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w:t>
      </w:r>
      <w:r w:rsidRPr="00474B43">
        <w:rPr>
          <w:rFonts w:ascii="Arial" w:eastAsia="MS Mincho" w:hAnsi="Arial" w:cs="Arial"/>
          <w:color w:val="auto"/>
          <w:sz w:val="20"/>
          <w:szCs w:val="20"/>
          <w:lang w:val="en-US" w:eastAsia="ja-JP"/>
        </w:rPr>
        <w:t>n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Cơ quan có thẩm quyền xử lý vi phạm hành chính có phương tiện điện tử phù hợp, có hệ thống thông tin đáp ứng yêu cầu cơ bản đối với hệ thống thông tin, nền tảng số phục vụ hoạt động của cơ quan nhà nước trên môi trường điện tử.</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2. Cá nhân, tổ chức bị xử phạt có phương tiện điện tử phù hợp, có khả năng tiếp cận, tương tác và chấp nhận thực hiện toàn bộ hoặc một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quy trình xử lý vi phạm hành chính thông qua phương thức điện tử.</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Các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về bảo mật, an toàn thông tin mạng, xác thực điện tử và lưu trữ dữ liệu được bảo đảm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4. Hệ thống thông tin,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mềm, cơ sở dữ liệu dùng trong xử lý vi phạm hành chính được kết nối, liên thông hoặc c</w:t>
      </w:r>
      <w:r w:rsidRPr="00474B43" w:rsidR="00E51681">
        <w:rPr>
          <w:rFonts w:ascii="Arial" w:eastAsia="MS Mincho" w:hAnsi="Arial" w:cs="Arial"/>
          <w:color w:val="auto"/>
          <w:sz w:val="20"/>
          <w:szCs w:val="20"/>
          <w:lang w:val="en-US" w:eastAsia="ja-JP"/>
        </w:rPr>
        <w:t>ó</w:t>
      </w:r>
      <w:r w:rsidRPr="00474B43">
        <w:rPr>
          <w:rFonts w:ascii="Arial" w:eastAsia="MS Mincho" w:hAnsi="Arial" w:cs="Arial"/>
          <w:color w:val="auto"/>
          <w:sz w:val="20"/>
          <w:szCs w:val="20"/>
          <w:lang w:val="en-US" w:eastAsia="ja-JP"/>
        </w:rPr>
        <w:t xml:space="preserve"> khả năng kết nối, chia sẻ dữ liệu với Cơ sở dữ liệu quốc gia về xử lý vi phạm hành chính và các hệ thống quản lý nhà nước có liên quan.</w:t>
      </w:r>
    </w:p>
    <w:p w:rsidR="00C5316B" w:rsidRPr="00474B43" w:rsidP="004748AB">
      <w:pPr>
        <w:widowControl/>
        <w:spacing w:before="120"/>
        <w:rPr>
          <w:rFonts w:ascii="Arial" w:eastAsia="MS Mincho" w:hAnsi="Arial" w:cs="Arial"/>
          <w:b/>
          <w:color w:val="auto"/>
          <w:sz w:val="20"/>
          <w:lang w:val="en-US" w:eastAsia="ja-JP"/>
        </w:rPr>
      </w:pPr>
      <w:bookmarkStart w:id="57" w:name="dieu_28_2"/>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28b. Xử lý vi phạm hành chính trên môi trường điện tử</w:t>
      </w:r>
      <w:bookmarkEnd w:id="57"/>
      <w:r>
        <w:rPr>
          <w:rStyle w:val="FootnoteReference"/>
          <w:rFonts w:ascii="Arial" w:eastAsia="MS Mincho" w:hAnsi="Arial" w:cs="Arial"/>
          <w:b/>
          <w:color w:val="auto"/>
          <w:sz w:val="20"/>
          <w:szCs w:val="20"/>
          <w:lang w:val="en-US" w:eastAsia="ja-JP"/>
        </w:rPr>
        <w:footnoteReference w:customMarkFollows="1" w:id="43"/>
        <w:t>[42]</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Sử dụng chữ ký số và xác thực danh tính trong thủ tục xử lý vi phạm hành chính trên môi trường điện tử được thực hiện như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a) Người vi phạm, đại diện tổ chức vi phạm sử dụng chữ ký số trong thủ tục xử phạt điện tử phải đáp ứng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kiện về chữ ký số theo quy định của pháp luật về giao dịch điện tử;</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Trường hợp tổ chức vi phạm thực hiện thủ tục xử phạt điện tử thông qua người đại diện theo pháp luật hoặc theo ủy quyền, thì phải sử dụng chữ ký số của người đại diện theo pháp luật hoặc theo ủy quyền;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Trường hợp người vi phạm, đại diện tổ chức vi phạm không sử dụng được chữ ký số trong thủ tục xử phạt điện tử, thì sử dụng phương tiện xác thực yếu tố về sinh trắc học bằng ảnh khuôn mặt hoặc vân tay để xác định danh tính theo quy định của pháp luật và thay thế cho chữ ký số của người vi phạm, đại diện tổ chức vi phạm;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Trường hợp lập biên bản vi phạm hành chính trên môi trường điện tử mà không xác định được chủ thể thực hiện hành vi vi phạm hoặc người vi phạm, đại diện tổ chức vi phạm không ký, thì biên bản chỉ cần chữ ký số của người lập biên bản.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Việc gửi các biên bản, quyết định và các tài liệu khác trong xử lý vi phạm hành chính trên môi trường điện tử được thực hiện thông qua một trong các phương thức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Gửi đến địa chỉ thư điện tử của người vi phạm, đại diện tổ chức vi phạm, bị xử phạt đã thông báo với người có thẩm quyền;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b) Gửi qua ứng dụng định danh quốc gia/tài </w:t>
      </w:r>
      <w:r w:rsidRPr="00474B43" w:rsidR="00261BB5">
        <w:rPr>
          <w:rFonts w:ascii="Arial" w:eastAsia="MS Mincho" w:hAnsi="Arial" w:cs="Arial"/>
          <w:color w:val="auto"/>
          <w:sz w:val="20"/>
          <w:szCs w:val="20"/>
          <w:lang w:val="en-US" w:eastAsia="ja-JP"/>
        </w:rPr>
        <w:t>khoả</w:t>
      </w:r>
      <w:r w:rsidRPr="00474B43" w:rsidR="00261BB5">
        <w:rPr>
          <w:rFonts w:ascii="Arial" w:eastAsia="MS Mincho" w:hAnsi="Arial" w:cs="Arial"/>
          <w:color w:val="auto"/>
          <w:sz w:val="20"/>
          <w:szCs w:val="20"/>
          <w:lang w:val="en-US" w:eastAsia="ja-JP"/>
        </w:rPr>
        <w:t>n</w:t>
      </w:r>
      <w:r w:rsidRPr="00474B43">
        <w:rPr>
          <w:rFonts w:ascii="Arial" w:eastAsia="MS Mincho" w:hAnsi="Arial" w:cs="Arial"/>
          <w:color w:val="auto"/>
          <w:sz w:val="20"/>
          <w:szCs w:val="20"/>
          <w:lang w:val="en-US" w:eastAsia="ja-JP"/>
        </w:rPr>
        <w:t xml:space="preserve"> định danh điện tử (có xác thực mức độ 2 trở lên) hoặc gửi qua ứng dụng được quy định trong các văn bản quy phạm pháp luật của ngành, lĩnh vực, địa phương;</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Gửi tin nhắn SMS đến số điện thoại của người vi phạm, đại diện tổ chức vi phạm, bị xử phạt đã thông báo với người có thẩm quyền;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Gửi đến địa chỉ thư điện tử của cơ quan thu tiền phạt và cơ quan liên quan khác (nếu có) để thi 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3. Thời </w:t>
      </w:r>
      <w:r w:rsidRPr="00474B43" w:rsidR="00261BB5">
        <w:rPr>
          <w:rFonts w:ascii="Arial" w:eastAsia="MS Mincho" w:hAnsi="Arial" w:cs="Arial"/>
          <w:color w:val="auto"/>
          <w:sz w:val="20"/>
          <w:szCs w:val="20"/>
          <w:lang w:val="en-US" w:eastAsia="ja-JP"/>
        </w:rPr>
        <w:t>điểm</w:t>
      </w:r>
      <w:r w:rsidRPr="00474B43">
        <w:rPr>
          <w:rFonts w:ascii="Arial" w:eastAsia="MS Mincho" w:hAnsi="Arial" w:cs="Arial"/>
          <w:color w:val="auto"/>
          <w:sz w:val="20"/>
          <w:szCs w:val="20"/>
          <w:lang w:val="en-US" w:eastAsia="ja-JP"/>
        </w:rPr>
        <w:t xml:space="preserve"> các biên bản, quyết định và các tài liệu khác trong xử lý vi phạm hành chính trên môi trường điện tử được coi là đã gửi, nhận hợp lệ khi hệ thống thông tin ghi nhận một trong các trường hợp sau:</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Người vi phạm, đại diện tổ chức vi phạm đã xác nhận việc nhận được biên bản, quyết định trong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Người vi phạm, đại diện tổ chức vi phạm đã truy cập, tải về hoặc mở biên bản, quyết định trong xử lý vi phạm hành chính qua hệ thống thông tin.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Trường hợp không thể gửi nhận biên bản, quyết định trong xử lý vi phạm hành chính trên môi trường điện tử do lỗi kỹ thuật, sai thông tin hoặc không xác minh được danh tính người vi phạm, đại diện tổ chức vi phạm thì</w:t>
      </w:r>
      <w:r w:rsidRPr="00474B43" w:rsidR="004D022C">
        <w:rPr>
          <w:rFonts w:ascii="Arial" w:eastAsia="MS Mincho" w:hAnsi="Arial" w:cs="Arial"/>
          <w:color w:val="auto"/>
          <w:sz w:val="20"/>
          <w:lang w:val="en-US" w:eastAsia="ja-JP"/>
        </w:rPr>
        <w:t xml:space="preserve"> </w:t>
      </w:r>
      <w:r w:rsidRPr="00474B43">
        <w:rPr>
          <w:rFonts w:ascii="Arial" w:eastAsia="MS Mincho" w:hAnsi="Arial" w:cs="Arial"/>
          <w:color w:val="auto"/>
          <w:sz w:val="20"/>
          <w:szCs w:val="20"/>
          <w:lang w:val="en-US" w:eastAsia="ja-JP"/>
        </w:rPr>
        <w:t xml:space="preserve">chuyển sang hình thức gửi trực tiếp theo các quy định tương ứng tại </w:t>
      </w:r>
      <w:bookmarkStart w:id="58" w:name="tc_16"/>
      <w:r w:rsidRPr="00474B43" w:rsidR="00261BB5">
        <w:rPr>
          <w:rFonts w:ascii="Arial" w:eastAsia="MS Mincho" w:hAnsi="Arial" w:cs="Arial"/>
          <w:color w:val="auto"/>
          <w:sz w:val="20"/>
          <w:szCs w:val="20"/>
          <w:lang w:val="en-US" w:eastAsia="ja-JP"/>
        </w:rPr>
        <w:t>khoản</w:t>
      </w:r>
      <w:r w:rsidRPr="00474B43">
        <w:rPr>
          <w:rFonts w:ascii="Arial" w:eastAsia="MS Mincho" w:hAnsi="Arial" w:cs="Arial"/>
          <w:color w:val="auto"/>
          <w:sz w:val="20"/>
          <w:szCs w:val="20"/>
          <w:lang w:val="en-US" w:eastAsia="ja-JP"/>
        </w:rPr>
        <w:t xml:space="preserve"> 9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12 và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17a </w:t>
      </w:r>
      <w:r w:rsidRPr="00474B43" w:rsidR="00261BB5">
        <w:rPr>
          <w:rFonts w:ascii="Arial" w:eastAsia="MS Mincho" w:hAnsi="Arial" w:cs="Arial"/>
          <w:color w:val="auto"/>
          <w:sz w:val="20"/>
          <w:szCs w:val="20"/>
          <w:lang w:val="en-US" w:eastAsia="ja-JP"/>
        </w:rPr>
        <w:t>Nghị định này</w:t>
      </w:r>
      <w:bookmarkEnd w:id="58"/>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5. Trong trường hợp những quy định khác về thủ tục xử lý vi phạm hành chính chưa quy định thực hiện theo thủ tục điện tử tại </w:t>
      </w:r>
      <w:r w:rsidRPr="00474B43" w:rsidR="00261BB5">
        <w:rPr>
          <w:rFonts w:ascii="Arial" w:eastAsia="MS Mincho" w:hAnsi="Arial" w:cs="Arial"/>
          <w:color w:val="auto"/>
          <w:sz w:val="20"/>
          <w:szCs w:val="20"/>
          <w:lang w:val="en-US" w:eastAsia="ja-JP"/>
        </w:rPr>
        <w:t>Nghị định này</w:t>
      </w:r>
      <w:r w:rsidRPr="00474B43">
        <w:rPr>
          <w:rFonts w:ascii="Arial" w:eastAsia="MS Mincho" w:hAnsi="Arial" w:cs="Arial"/>
          <w:color w:val="auto"/>
          <w:sz w:val="20"/>
          <w:szCs w:val="20"/>
          <w:lang w:val="en-US" w:eastAsia="ja-JP"/>
        </w:rPr>
        <w:t xml:space="preserve"> thì áp dụng quy định của Luật Giao dịch điện tử.</w:t>
      </w:r>
    </w:p>
    <w:p w:rsidR="00C5316B" w:rsidRPr="00474B43" w:rsidP="004748AB">
      <w:pPr>
        <w:widowControl/>
        <w:spacing w:before="120"/>
        <w:rPr>
          <w:rFonts w:ascii="Arial" w:eastAsia="MS Mincho" w:hAnsi="Arial" w:cs="Arial"/>
          <w:b/>
          <w:color w:val="auto"/>
          <w:sz w:val="20"/>
          <w:lang w:val="en-US" w:eastAsia="ja-JP"/>
        </w:rPr>
      </w:pPr>
      <w:bookmarkStart w:id="59" w:name="chuong_4"/>
      <w:r w:rsidRPr="00474B43">
        <w:rPr>
          <w:rFonts w:ascii="Arial" w:eastAsia="MS Mincho" w:hAnsi="Arial" w:cs="Arial"/>
          <w:b/>
          <w:color w:val="auto"/>
          <w:sz w:val="20"/>
          <w:szCs w:val="20"/>
          <w:lang w:val="en-US" w:eastAsia="ja-JP"/>
        </w:rPr>
        <w:t>Chương IV</w:t>
      </w:r>
      <w:bookmarkEnd w:id="59"/>
    </w:p>
    <w:p w:rsidR="00C5316B" w:rsidRPr="00474B43" w:rsidP="004748AB">
      <w:pPr>
        <w:widowControl/>
        <w:spacing w:before="120"/>
        <w:jc w:val="center"/>
        <w:rPr>
          <w:rFonts w:ascii="Arial" w:eastAsia="MS Mincho" w:hAnsi="Arial" w:cs="Arial"/>
          <w:b/>
          <w:color w:val="auto"/>
          <w:lang w:val="en-US" w:eastAsia="ja-JP"/>
        </w:rPr>
      </w:pPr>
      <w:bookmarkStart w:id="60" w:name="chuong_4_name"/>
      <w:r w:rsidRPr="00474B43" w:rsidR="000D521D">
        <w:rPr>
          <w:rFonts w:ascii="Arial" w:eastAsia="MS Mincho" w:hAnsi="Arial" w:cs="Arial"/>
          <w:b/>
          <w:color w:val="auto"/>
          <w:szCs w:val="20"/>
          <w:lang w:val="en-US" w:eastAsia="ja-JP"/>
        </w:rPr>
        <w:t>QUẢN LÝ NHÀ NƯỚC VỀ THI HÀNH PHÁP LUẬT XỬ LÝ VI PHẠM HÀNH CHÍNH</w:t>
      </w:r>
      <w:bookmarkEnd w:id="60"/>
    </w:p>
    <w:p w:rsidR="00C5316B" w:rsidRPr="00474B43" w:rsidP="004748AB">
      <w:pPr>
        <w:widowControl/>
        <w:spacing w:before="120"/>
        <w:rPr>
          <w:rFonts w:ascii="Arial" w:eastAsia="MS Mincho" w:hAnsi="Arial" w:cs="Arial"/>
          <w:b/>
          <w:color w:val="auto"/>
          <w:sz w:val="20"/>
          <w:lang w:val="en-US" w:eastAsia="ja-JP"/>
        </w:rPr>
      </w:pPr>
      <w:bookmarkStart w:id="61" w:name="muc_1_4"/>
      <w:r w:rsidRPr="00474B43" w:rsidR="00261BB5">
        <w:rPr>
          <w:rFonts w:ascii="Arial" w:eastAsia="MS Mincho" w:hAnsi="Arial" w:cs="Arial"/>
          <w:b/>
          <w:color w:val="auto"/>
          <w:sz w:val="20"/>
          <w:szCs w:val="20"/>
          <w:lang w:val="en-US" w:eastAsia="ja-JP"/>
        </w:rPr>
        <w:t>Mục</w:t>
      </w:r>
      <w:r w:rsidRPr="00474B43">
        <w:rPr>
          <w:rFonts w:ascii="Arial" w:eastAsia="MS Mincho" w:hAnsi="Arial" w:cs="Arial"/>
          <w:b/>
          <w:color w:val="auto"/>
          <w:sz w:val="20"/>
          <w:szCs w:val="20"/>
          <w:lang w:val="en-US" w:eastAsia="ja-JP"/>
        </w:rPr>
        <w:t xml:space="preserve"> 1</w:t>
      </w:r>
      <w:r w:rsidRPr="00474B43" w:rsidR="001D1A06">
        <w:rPr>
          <w:rFonts w:ascii="Arial" w:eastAsia="MS Mincho" w:hAnsi="Arial" w:cs="Arial"/>
          <w:b/>
          <w:color w:val="auto"/>
          <w:sz w:val="20"/>
          <w:szCs w:val="20"/>
          <w:lang w:val="en-US" w:eastAsia="ja-JP"/>
        </w:rPr>
        <w:t>. NỘI DUNG QUẢN LÝ NHÀ NƯỚC TRONG THI HÀNH PHÁP LUẬT VỀ XỬ LÝ VI PHẠM HÀNH CHÍNH</w:t>
      </w:r>
      <w:bookmarkEnd w:id="61"/>
    </w:p>
    <w:p w:rsidR="00C5316B" w:rsidRPr="00474B43" w:rsidP="004748AB">
      <w:pPr>
        <w:widowControl/>
        <w:spacing w:before="120"/>
        <w:rPr>
          <w:rFonts w:ascii="Arial" w:eastAsia="MS Mincho" w:hAnsi="Arial" w:cs="Arial"/>
          <w:b/>
          <w:color w:val="auto"/>
          <w:sz w:val="20"/>
          <w:lang w:val="en-US" w:eastAsia="ja-JP"/>
        </w:rPr>
      </w:pPr>
      <w:bookmarkStart w:id="62" w:name="dieu_29"/>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29. Xây dựng, hoàn thiện pháp luật, theo dõi thi hành pháp luật về xử lý vi phạm hành chính</w:t>
      </w:r>
      <w:bookmarkEnd w:id="62"/>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Nghiên cứu, rà soát, xây dựng, hoàn thiện chính sách, pháp luật về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Xây dựng trình cơ quan có thẩm quyền ban hành hoặc ban hành theo thẩm quyền văn bản quy phạm pháp luật về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Theo dõi thi hành pháp luật về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Sơ kết, tổng kết việc thi hành pháp luật về xử lý vi phạm hành chính để hoàn thiện hệ thống văn bản quy phạm pháp luật.</w:t>
      </w:r>
    </w:p>
    <w:p w:rsidR="00C5316B" w:rsidRPr="00474B43" w:rsidP="004748AB">
      <w:pPr>
        <w:widowControl/>
        <w:spacing w:before="120"/>
        <w:rPr>
          <w:rFonts w:ascii="Arial" w:eastAsia="MS Mincho" w:hAnsi="Arial" w:cs="Arial"/>
          <w:b/>
          <w:color w:val="auto"/>
          <w:sz w:val="20"/>
          <w:lang w:val="en-US" w:eastAsia="ja-JP"/>
        </w:rPr>
      </w:pPr>
      <w:bookmarkStart w:id="63" w:name="dieu_30"/>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30. Phổ biến pháp luật, hướng dẫn, tập huấn, bồi dưỡng nghiệp vụ về pháp luật xử lý vi phạm hành chính</w:t>
      </w:r>
      <w:bookmarkEnd w:id="63"/>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Nghiên cứu, biên soạn tài liệu phục vụ công tác phổ biến, bồi dưỡng, tập huấn pháp luật về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Tổ chức tập huấn, bồi dưỡng nghiệp vụ cho người làm công tác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Tổ chức phổ biến pháp luật về xử lý vi phạm hành chính với nội dung và hình thức phù hợp với từng đối tượng cụ thể.</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 Hướng dẫn nghiệp vụ áp dụng pháp luật về xử lý vi phạm hành</w:t>
      </w:r>
      <w:r w:rsidRPr="00474B43">
        <w:rPr>
          <w:rFonts w:ascii="Arial" w:eastAsia="MS Mincho" w:hAnsi="Arial" w:cs="Arial"/>
          <w:color w:val="auto"/>
          <w:sz w:val="20"/>
          <w:szCs w:val="20"/>
          <w:lang w:val="en-US" w:eastAsia="ja-JP"/>
        </w:rPr>
        <w:t xml:space="preserve"> chính.</w:t>
      </w:r>
    </w:p>
    <w:p w:rsidR="00C5316B" w:rsidRPr="00474B43" w:rsidP="004748AB">
      <w:pPr>
        <w:widowControl/>
        <w:spacing w:before="120"/>
        <w:rPr>
          <w:rFonts w:ascii="Arial" w:eastAsia="MS Mincho" w:hAnsi="Arial" w:cs="Arial"/>
          <w:b/>
          <w:color w:val="auto"/>
          <w:sz w:val="20"/>
          <w:lang w:val="en-US" w:eastAsia="ja-JP"/>
        </w:rPr>
      </w:pPr>
      <w:bookmarkStart w:id="64" w:name="dieu_31"/>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31. Kiểm tra việc thi hành pháp luật về xử lý vi phạm hành chính</w:t>
      </w:r>
      <w:bookmarkEnd w:id="64"/>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w:t>
      </w:r>
      <w:r>
        <w:rPr>
          <w:rStyle w:val="FootnoteReference"/>
          <w:rFonts w:ascii="Arial" w:eastAsia="MS Mincho" w:hAnsi="Arial" w:cs="Arial"/>
          <w:color w:val="auto"/>
          <w:sz w:val="20"/>
          <w:szCs w:val="20"/>
          <w:lang w:val="en-US" w:eastAsia="ja-JP"/>
        </w:rPr>
        <w:footnoteReference w:customMarkFollows="1" w:id="44"/>
        <w:t>[43]</w:t>
      </w:r>
      <w:r w:rsidRPr="00474B43">
        <w:rPr>
          <w:rFonts w:ascii="Arial" w:eastAsia="MS Mincho" w:hAnsi="Arial" w:cs="Arial"/>
          <w:color w:val="auto"/>
          <w:sz w:val="20"/>
          <w:szCs w:val="20"/>
          <w:lang w:val="en-US" w:eastAsia="ja-JP"/>
        </w:rPr>
        <w:t xml:space="preserve"> Kế hoạch kiểm tra việc thi hành pháp luật về xử lý vi phạm hành chính của các bộ, cơ quan ngang bộ, Tòa án nhân dân tối cao, Kiểm toán nhà nước và Ủy ban nhân dân cấp tỉnh gửi đến Bộ Tư pháp để theo dõi, tổng hợp và phối hợp tổ chức thực hiện.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Bộ Tư pháp trong phạm vi nhiệm vụ, quyền hạn của mình có trách nhiệm phối hợp với các bộ, cơ quan ngang bộ</w:t>
      </w:r>
      <w:r>
        <w:rPr>
          <w:rStyle w:val="FootnoteReference"/>
          <w:rFonts w:ascii="Arial" w:eastAsia="MS Mincho" w:hAnsi="Arial" w:cs="Arial"/>
          <w:color w:val="auto"/>
          <w:sz w:val="20"/>
          <w:szCs w:val="20"/>
          <w:lang w:val="en-US" w:eastAsia="ja-JP"/>
        </w:rPr>
        <w:footnoteReference w:customMarkFollows="1" w:id="45"/>
        <w:t>[44]</w:t>
      </w:r>
      <w:r w:rsidRPr="00474B43">
        <w:rPr>
          <w:rFonts w:ascii="Arial" w:eastAsia="MS Mincho" w:hAnsi="Arial" w:cs="Arial"/>
          <w:color w:val="auto"/>
          <w:sz w:val="20"/>
          <w:szCs w:val="20"/>
          <w:lang w:val="en-US" w:eastAsia="ja-JP"/>
        </w:rPr>
        <w:t>, Tòa án nhân dân tối cao, Kiểm toán nhà nước xây dựng kế hoạch kiểm tra, xử lý các kế hoạch kiểm tra bị trùng lặp, chồng chéo.</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Bộ trưởng Bộ Tư pháp kiểm tra công tác thi hành pháp luật về xử lý vi phạm hành chính của các bộ, cơ quan ngang bộ</w:t>
      </w:r>
      <w:r>
        <w:rPr>
          <w:rStyle w:val="FootnoteReference"/>
          <w:rFonts w:ascii="Arial" w:eastAsia="MS Mincho" w:hAnsi="Arial" w:cs="Arial"/>
          <w:color w:val="auto"/>
          <w:sz w:val="20"/>
          <w:szCs w:val="20"/>
          <w:lang w:val="en-US" w:eastAsia="ja-JP"/>
        </w:rPr>
        <w:footnoteReference w:customMarkFollows="1" w:id="46"/>
        <w:t>[45]</w:t>
      </w:r>
      <w:r w:rsidRPr="00474B43">
        <w:rPr>
          <w:rFonts w:ascii="Arial" w:eastAsia="MS Mincho" w:hAnsi="Arial" w:cs="Arial"/>
          <w:color w:val="auto"/>
          <w:sz w:val="20"/>
          <w:szCs w:val="20"/>
          <w:lang w:val="en-US" w:eastAsia="ja-JP"/>
        </w:rPr>
        <w:t>, Ủy ban nhân dân tỉnh, thành phố trực thuộc Trung ương và các cơ quan quản lý người có thẩm quyền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4.</w:t>
      </w:r>
      <w:r>
        <w:rPr>
          <w:rStyle w:val="FootnoteReference"/>
          <w:rFonts w:ascii="Arial" w:eastAsia="MS Mincho" w:hAnsi="Arial" w:cs="Arial"/>
          <w:color w:val="auto"/>
          <w:sz w:val="20"/>
          <w:szCs w:val="20"/>
          <w:lang w:val="en-US" w:eastAsia="ja-JP"/>
        </w:rPr>
        <w:footnoteReference w:customMarkFollows="1" w:id="47"/>
        <w:t>[46]</w:t>
      </w:r>
      <w:r w:rsidRPr="00474B43">
        <w:rPr>
          <w:rFonts w:ascii="Arial" w:eastAsia="MS Mincho" w:hAnsi="Arial" w:cs="Arial"/>
          <w:color w:val="auto"/>
          <w:sz w:val="20"/>
          <w:szCs w:val="20"/>
          <w:lang w:val="en-US" w:eastAsia="ja-JP"/>
        </w:rPr>
        <w:t xml:space="preserve"> </w:t>
      </w:r>
      <w:r w:rsidRPr="00474B43" w:rsidR="00A70ADD">
        <w:rPr>
          <w:rFonts w:ascii="Arial" w:eastAsia="MS Mincho" w:hAnsi="Arial" w:cs="Arial"/>
          <w:b/>
          <w:i/>
          <w:color w:val="auto"/>
          <w:sz w:val="20"/>
          <w:szCs w:val="20"/>
          <w:lang w:val="en-US" w:eastAsia="ja-JP"/>
        </w:rPr>
        <w:t>(được bãi bỏ)</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5. Việc kiểm tra trong thi hành pháp luật về xử lý vi phạm hành chính được thực hiện theo quy định của Chính phủ về kiểm tra, xử lý kỷ luật trong thi hành pháp luật về xử lý</w:t>
      </w:r>
      <w:r>
        <w:rPr>
          <w:rStyle w:val="FootnoteReference"/>
          <w:rFonts w:ascii="Arial" w:eastAsia="MS Mincho" w:hAnsi="Arial" w:cs="Arial"/>
          <w:color w:val="auto"/>
          <w:sz w:val="20"/>
          <w:szCs w:val="20"/>
          <w:lang w:val="en-US" w:eastAsia="ja-JP"/>
        </w:rPr>
        <w:footnoteReference w:customMarkFollows="1" w:id="48"/>
        <w:t>[47]</w:t>
      </w:r>
      <w:r w:rsidRPr="00474B43">
        <w:rPr>
          <w:rFonts w:ascii="Arial" w:eastAsia="MS Mincho" w:hAnsi="Arial" w:cs="Arial"/>
          <w:color w:val="auto"/>
          <w:sz w:val="20"/>
          <w:szCs w:val="20"/>
          <w:lang w:val="en-US" w:eastAsia="ja-JP"/>
        </w:rPr>
        <w:t xml:space="preserve"> vi phạm h</w:t>
      </w:r>
      <w:r w:rsidRPr="00474B43">
        <w:rPr>
          <w:rFonts w:ascii="Arial" w:eastAsia="MS Mincho" w:hAnsi="Arial" w:cs="Arial"/>
          <w:color w:val="auto"/>
          <w:sz w:val="20"/>
          <w:szCs w:val="20"/>
          <w:lang w:val="en-US" w:eastAsia="ja-JP"/>
        </w:rPr>
        <w:t>ành chính.</w:t>
      </w:r>
    </w:p>
    <w:p w:rsidR="00C5316B" w:rsidRPr="00474B43" w:rsidP="004748AB">
      <w:pPr>
        <w:widowControl/>
        <w:spacing w:before="120"/>
        <w:rPr>
          <w:rFonts w:ascii="Arial" w:eastAsia="MS Mincho" w:hAnsi="Arial" w:cs="Arial"/>
          <w:b/>
          <w:color w:val="auto"/>
          <w:sz w:val="20"/>
          <w:lang w:val="en-US" w:eastAsia="ja-JP"/>
        </w:rPr>
      </w:pPr>
      <w:bookmarkStart w:id="65" w:name="dieu_32"/>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32. Phối hợp thanh tra việc thi hành pháp luật về xử lý vi phạm hành chính</w:t>
      </w:r>
      <w:bookmarkEnd w:id="65"/>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Việc phối hợp thanh tra thi hành pháp luật về xử lý vi phạm hành chính giữa Bộ Tư pháp với các cơ quan liên quan ở trung ương; giữa Sở Tư pháp với các cơ quan chuyên môn của Ủy ban nhân dân cấp tỉnh, các cơ quan được tổ chức theo ngành dọc đóng trên địa bàn tỉnh, thành phố trực thuộc Trung ương</w:t>
      </w:r>
      <w:r>
        <w:rPr>
          <w:rStyle w:val="FootnoteReference"/>
          <w:rFonts w:ascii="Arial" w:eastAsia="MS Mincho" w:hAnsi="Arial" w:cs="Arial"/>
          <w:color w:val="auto"/>
          <w:sz w:val="20"/>
          <w:szCs w:val="20"/>
          <w:lang w:val="en-US" w:eastAsia="ja-JP"/>
        </w:rPr>
        <w:footnoteReference w:customMarkFollows="1" w:id="49"/>
        <w:t>[48]</w:t>
      </w:r>
      <w:r w:rsidRPr="00474B43">
        <w:rPr>
          <w:rFonts w:ascii="Arial" w:eastAsia="MS Mincho" w:hAnsi="Arial" w:cs="Arial"/>
          <w:color w:val="auto"/>
          <w:sz w:val="20"/>
          <w:szCs w:val="20"/>
          <w:lang w:val="en-US" w:eastAsia="ja-JP"/>
        </w:rPr>
        <w:t xml:space="preserve"> được thực hiện trong trường hợp có kiến nghị, phản ánh của cá nhân, tổ chức, báo chí về việc áp dụng quy định pháp luật về xử lý vi phạm hành chính gây ảnh hưởng nghiêm trọng đến quyền, lợi ích hợp pháp của cá nhân, tổ chức hoặc theo kế hoạch</w:t>
      </w:r>
      <w:r>
        <w:rPr>
          <w:rStyle w:val="FootnoteReference"/>
          <w:rFonts w:ascii="Arial" w:eastAsia="MS Mincho" w:hAnsi="Arial" w:cs="Arial"/>
          <w:color w:val="auto"/>
          <w:sz w:val="20"/>
          <w:szCs w:val="20"/>
          <w:lang w:val="en-US" w:eastAsia="ja-JP"/>
        </w:rPr>
        <w:footnoteReference w:customMarkFollows="1" w:id="50"/>
        <w:t>[49]</w:t>
      </w:r>
      <w:r w:rsidRPr="00474B43">
        <w:rPr>
          <w:rFonts w:ascii="Arial" w:eastAsia="MS Mincho" w:hAnsi="Arial" w:cs="Arial"/>
          <w:color w:val="auto"/>
          <w:sz w:val="20"/>
          <w:szCs w:val="20"/>
          <w:lang w:val="en-US" w:eastAsia="ja-JP"/>
        </w:rPr>
        <w: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Trình tự, thủ tục phối hợp thanh tra được thực hiện theo quy định của pháp luật về thanh tra.</w:t>
      </w:r>
    </w:p>
    <w:p w:rsidR="00C5316B" w:rsidRPr="00474B43" w:rsidP="004748AB">
      <w:pPr>
        <w:widowControl/>
        <w:spacing w:before="120"/>
        <w:rPr>
          <w:rFonts w:ascii="Arial" w:eastAsia="MS Mincho" w:hAnsi="Arial" w:cs="Arial"/>
          <w:b/>
          <w:color w:val="auto"/>
          <w:sz w:val="20"/>
          <w:lang w:val="en-US" w:eastAsia="ja-JP"/>
        </w:rPr>
      </w:pPr>
      <w:bookmarkStart w:id="66" w:name="dieu_33"/>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33. Cơ sở dữ liệu quốc gia về xử lý vi phạm hành chính</w:t>
      </w:r>
      <w:bookmarkEnd w:id="66"/>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Cơ sở dữ liệu quốc gia về xử lý vi phạm hành chính được xây dựng trên cơ sở tích hợp dữ liệu điện tử từ cơ sở dữ liệu về xử lý vi phạm hành chính của các bộ, cơ quan ngang bộ</w:t>
      </w:r>
      <w:r>
        <w:rPr>
          <w:rStyle w:val="FootnoteReference"/>
          <w:rFonts w:ascii="Arial" w:eastAsia="MS Mincho" w:hAnsi="Arial" w:cs="Arial"/>
          <w:color w:val="auto"/>
          <w:sz w:val="20"/>
          <w:szCs w:val="20"/>
          <w:lang w:val="en-US" w:eastAsia="ja-JP"/>
        </w:rPr>
        <w:footnoteReference w:customMarkFollows="1" w:id="51"/>
        <w:t>[50]</w:t>
      </w:r>
      <w:r w:rsidRPr="00474B43">
        <w:rPr>
          <w:rFonts w:ascii="Arial" w:eastAsia="MS Mincho" w:hAnsi="Arial" w:cs="Arial"/>
          <w:color w:val="auto"/>
          <w:sz w:val="20"/>
          <w:szCs w:val="20"/>
          <w:lang w:val="en-US" w:eastAsia="ja-JP"/>
        </w:rPr>
        <w:t>, Kiểm toán nhà nước, Tòa án nhân dân tối cao và Ủy ban nhân dân các cấp và các cơ quan quản lý người có thẩm quyền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Cơ sở dữ liệu quốc gia về xử lý vi phạm hành chính phải bảo đảm kết nối với Cơ sở dữ liệu quốc gia về dân cư và Cơ sở dữ liệu chuyên ngành khác theo quy định của pháp luật.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Việc xây dựng, quản lý, khai thác, sử dụng cơ sở dữ liệu quốc gia được thực hiện theo quy định của Chính phủ và Bộ trưởng Bộ Tư pháp.</w:t>
      </w:r>
    </w:p>
    <w:p w:rsidR="00C5316B" w:rsidRPr="00474B43" w:rsidP="004748AB">
      <w:pPr>
        <w:widowControl/>
        <w:spacing w:before="120"/>
        <w:rPr>
          <w:rFonts w:ascii="Arial" w:eastAsia="MS Mincho" w:hAnsi="Arial" w:cs="Arial"/>
          <w:b/>
          <w:color w:val="auto"/>
          <w:sz w:val="20"/>
          <w:lang w:val="en-US" w:eastAsia="ja-JP"/>
        </w:rPr>
      </w:pPr>
      <w:bookmarkStart w:id="67" w:name="dieu_34"/>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34. Thống kê về xử lý vi phạm hành chính</w:t>
      </w:r>
      <w:bookmarkEnd w:id="67"/>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Thống kê về xử lý vi phạm hành chính là cơ sở để đánh giá tình hình, dự báo xu hướng vi phạm pháp luật hành chính, đề xuất giải pháp khắc phục, hoàn thiện chính sách, pháp luật, phục vụ quản lý nhà nước trong công tác thi hành pháp luật về xử lý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Thông tin thống kê về xử lý vi phạm hành chính được thu thập theo quy định của pháp luật về thống kê.</w:t>
      </w:r>
    </w:p>
    <w:p w:rsidR="00C5316B" w:rsidRPr="00474B43" w:rsidP="004748AB">
      <w:pPr>
        <w:widowControl/>
        <w:spacing w:before="120"/>
        <w:rPr>
          <w:rFonts w:ascii="Arial" w:eastAsia="MS Mincho" w:hAnsi="Arial" w:cs="Arial"/>
          <w:b/>
          <w:color w:val="auto"/>
          <w:sz w:val="20"/>
          <w:lang w:val="en-US" w:eastAsia="ja-JP"/>
        </w:rPr>
      </w:pPr>
      <w:bookmarkStart w:id="68" w:name="dieu_35"/>
      <w:r w:rsidRPr="00474B43" w:rsidR="00261BB5">
        <w:rPr>
          <w:rFonts w:ascii="Arial" w:eastAsia="MS Mincho" w:hAnsi="Arial" w:cs="Arial"/>
          <w:b/>
          <w:color w:val="auto"/>
          <w:sz w:val="20"/>
          <w:szCs w:val="20"/>
          <w:lang w:val="en-US" w:eastAsia="ja-JP"/>
        </w:rPr>
        <w:t>Điều</w:t>
      </w:r>
      <w:r w:rsidRPr="00474B43">
        <w:rPr>
          <w:rFonts w:ascii="Arial" w:eastAsia="MS Mincho" w:hAnsi="Arial" w:cs="Arial"/>
          <w:b/>
          <w:color w:val="auto"/>
          <w:sz w:val="20"/>
          <w:szCs w:val="20"/>
          <w:lang w:val="en-US" w:eastAsia="ja-JP"/>
        </w:rPr>
        <w:t xml:space="preserve"> 35. Báo cáo công tác thi hành pháp luật về xử lý vi phạm hành chính</w:t>
      </w:r>
      <w:bookmarkEnd w:id="68"/>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1. Báo cáo công tác thi hành pháp luật về xử lý vi phạm hành chính bao gồm báo cáo về tình hình xử phạt vi phạm hành chính và báo cáo về tình hình áp dụng các biện pháp xử lý hành chính, được thực hiện định kỳ hằng năm.</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2. Báo cáo về tình hình xử phạt vi phạm hành chính bao gồm các nội dung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w:t>
      </w:r>
      <w:r>
        <w:rPr>
          <w:rStyle w:val="FootnoteReference"/>
          <w:rFonts w:ascii="Arial" w:eastAsia="MS Mincho" w:hAnsi="Arial" w:cs="Arial"/>
          <w:color w:val="auto"/>
          <w:sz w:val="20"/>
          <w:szCs w:val="20"/>
          <w:lang w:val="en-US" w:eastAsia="ja-JP"/>
        </w:rPr>
        <w:footnoteReference w:customMarkFollows="1" w:id="52"/>
        <w:t>[51]</w:t>
      </w:r>
      <w:r w:rsidRPr="00474B43">
        <w:rPr>
          <w:rFonts w:ascii="Arial" w:eastAsia="MS Mincho" w:hAnsi="Arial" w:cs="Arial"/>
          <w:color w:val="auto"/>
          <w:sz w:val="20"/>
          <w:szCs w:val="20"/>
          <w:lang w:val="en-US" w:eastAsia="ja-JP"/>
        </w:rPr>
        <w:t xml:space="preserve"> Nhận xét, đánh giá chung về tình hình vi phạm hành chính và xử phạt vi phạm hành chính; các loại hành vi vi phạm phổ biến;</w:t>
      </w:r>
    </w:p>
    <w:p w:rsidR="00C5316B" w:rsidRPr="00474B43" w:rsidP="004748AB">
      <w:pPr>
        <w:widowControl/>
        <w:spacing w:before="120"/>
        <w:rPr>
          <w:rFonts w:ascii="Arial" w:eastAsia="MS Mincho" w:hAnsi="Arial" w:cs="Arial"/>
          <w:color w:val="auto"/>
          <w:sz w:val="20"/>
          <w:szCs w:val="20"/>
          <w:lang w:val="en-US" w:eastAsia="ja-JP"/>
        </w:rPr>
      </w:pPr>
      <w:r w:rsidRPr="00474B43">
        <w:rPr>
          <w:rFonts w:ascii="Arial" w:eastAsia="MS Mincho" w:hAnsi="Arial" w:cs="Arial"/>
          <w:color w:val="auto"/>
          <w:sz w:val="20"/>
          <w:szCs w:val="20"/>
          <w:lang w:val="en-US" w:eastAsia="ja-JP"/>
        </w:rPr>
        <w:t>b)</w:t>
      </w:r>
      <w:r>
        <w:rPr>
          <w:rStyle w:val="FootnoteReference"/>
          <w:rFonts w:ascii="Arial" w:eastAsia="MS Mincho" w:hAnsi="Arial" w:cs="Arial"/>
          <w:color w:val="auto"/>
          <w:sz w:val="20"/>
          <w:szCs w:val="20"/>
          <w:lang w:val="en-US" w:eastAsia="ja-JP"/>
        </w:rPr>
        <w:footnoteReference w:customMarkFollows="1" w:id="53"/>
        <w:t>[52]</w:t>
      </w:r>
      <w:r w:rsidRPr="00474B43">
        <w:rPr>
          <w:rFonts w:ascii="Arial" w:eastAsia="MS Mincho" w:hAnsi="Arial" w:cs="Arial"/>
          <w:color w:val="auto"/>
          <w:sz w:val="20"/>
          <w:szCs w:val="20"/>
          <w:lang w:val="en-US" w:eastAsia="ja-JP"/>
        </w:rPr>
        <w:t xml:space="preserve"> Số lượng vụ vi phạm hành chính, vụ bị xử phạt vi phạm hành chính, vụ không ra quyết định xử phạt vi phạm hành chính theo </w:t>
      </w:r>
      <w:r w:rsidRPr="00474B43" w:rsidR="00261BB5">
        <w:rPr>
          <w:rFonts w:ascii="Arial" w:eastAsia="MS Mincho" w:hAnsi="Arial" w:cs="Arial"/>
          <w:color w:val="auto"/>
          <w:sz w:val="20"/>
          <w:szCs w:val="20"/>
          <w:lang w:val="en-US" w:eastAsia="ja-JP"/>
        </w:rPr>
        <w:t>Điều</w:t>
      </w:r>
      <w:r w:rsidRPr="00474B43">
        <w:rPr>
          <w:rFonts w:ascii="Arial" w:eastAsia="MS Mincho" w:hAnsi="Arial" w:cs="Arial"/>
          <w:color w:val="auto"/>
          <w:sz w:val="20"/>
          <w:szCs w:val="20"/>
          <w:lang w:val="en-US" w:eastAsia="ja-JP"/>
        </w:rPr>
        <w:t xml:space="preserve"> 65 Luật Xử lý vi</w:t>
      </w:r>
      <w:r w:rsidRPr="00474B43" w:rsidR="00C5146F">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phạm hành chính, vụ đã bị lập biên bản vi phạm hành chính nhưng chưa ra quyết định xử phạt vi phạm hành chính; đối tượng bị xử phạt;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w:t>
      </w:r>
      <w:r>
        <w:rPr>
          <w:rStyle w:val="FootnoteReference"/>
          <w:rFonts w:ascii="Arial" w:eastAsia="MS Mincho" w:hAnsi="Arial" w:cs="Arial"/>
          <w:color w:val="auto"/>
          <w:sz w:val="20"/>
          <w:szCs w:val="20"/>
          <w:lang w:val="en-US" w:eastAsia="ja-JP"/>
        </w:rPr>
        <w:footnoteReference w:customMarkFollows="1" w:id="54"/>
        <w:t>[53]</w:t>
      </w:r>
      <w:r w:rsidRPr="00474B43">
        <w:rPr>
          <w:rFonts w:ascii="Arial" w:eastAsia="MS Mincho" w:hAnsi="Arial" w:cs="Arial"/>
          <w:color w:val="auto"/>
          <w:sz w:val="20"/>
          <w:szCs w:val="20"/>
          <w:lang w:val="en-US" w:eastAsia="ja-JP"/>
        </w:rPr>
        <w:t xml:space="preserve"> Kết quả thi hành quyết định xử phạt vi phạm hành chính: Tổng số quyết định xử phạt; tổng số tiền thu từ xử phạt vi phạm hành chính; số lượng quyết định xử phạt đã thi hành xong; số lượng quyết định hoãn, giảm, miễn thi hành phạt tiền; số lượng quyết định phải cưỡng chế thi hành; số lượng quyết định bị khiếu nại, khởi kiện;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Số lượng đối tượng vi phạm là người chưa thành niên được áp dụng biện pháp thay thế xử lý vi phạm hành chính nhắc nhở;</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Số lượng hồ sơ có dấu hiệu tội phạm được chuyển để truy cứu trách nhiệm hình sự;</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e) Số lượng hồ sơ do cơ quan có thẩm quyền tiến hành tố tụng hình sự chuyển đến để xử phạt vi phạm hành chính;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g) Khó khăn, vướng mắc trong việc thực hiện pháp luật xử phạt vi phạm hành chính; kiến nghị, đề xuất.</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3. Báo cáo về tình hình áp dụng biện pháp xử lý hành chính bao gồm các nội dung sau đây:</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a) Nhận xét, đánh giá chung về tình hình áp dụng biện pháp giáo dục tại xã, phường, đặc khu</w:t>
      </w:r>
      <w:r>
        <w:rPr>
          <w:rStyle w:val="FootnoteReference"/>
          <w:rFonts w:ascii="Arial" w:eastAsia="MS Mincho" w:hAnsi="Arial" w:cs="Arial"/>
          <w:color w:val="auto"/>
          <w:sz w:val="20"/>
          <w:szCs w:val="20"/>
          <w:lang w:val="en-US" w:eastAsia="ja-JP"/>
        </w:rPr>
        <w:footnoteReference w:customMarkFollows="1" w:id="55"/>
        <w:t>[54]</w:t>
      </w:r>
      <w:r w:rsidRPr="00474B43">
        <w:rPr>
          <w:rFonts w:ascii="Arial" w:eastAsia="MS Mincho" w:hAnsi="Arial" w:cs="Arial"/>
          <w:color w:val="auto"/>
          <w:sz w:val="20"/>
          <w:szCs w:val="20"/>
          <w:lang w:val="en-US" w:eastAsia="ja-JP"/>
        </w:rPr>
        <w:t xml:space="preserve"> và lập hồ sơ đề nghị áp dụng các biện pháp xử lý hành chính đưa vào trường giáo dưỡng, đưa vào cơ sở giáo dục bắt buộc, đưa vào cơ sở cai nghiện bắt buộc; số vụ bị khiếu nại, khởi kiện;</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b) Nhận xét, đánh giá chung về tình hình xem xét, quyết định của Tòa án nhân dân về việc áp dụng biện pháp xử lý hành chính đưa vào trường giáo dưỡng, đưa vào cơ sở giáo dục bắt buộc, đưa vào cơ sở cai nghiện bắt buộc;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c) Số lượng đối tượng bị lập hồ sơ đề nghị áp dụng biện pháp giáo dục tại xã, phường, đặc khu</w:t>
      </w:r>
      <w:r>
        <w:rPr>
          <w:rStyle w:val="FootnoteReference"/>
          <w:rFonts w:ascii="Arial" w:eastAsia="MS Mincho" w:hAnsi="Arial" w:cs="Arial"/>
          <w:color w:val="auto"/>
          <w:sz w:val="20"/>
          <w:szCs w:val="20"/>
          <w:lang w:val="en-US" w:eastAsia="ja-JP"/>
        </w:rPr>
        <w:footnoteReference w:customMarkFollows="1" w:id="56"/>
        <w:t>[55]</w:t>
      </w:r>
      <w:r w:rsidRPr="00474B43">
        <w:rPr>
          <w:rFonts w:ascii="Arial" w:eastAsia="MS Mincho" w:hAnsi="Arial" w:cs="Arial"/>
          <w:color w:val="auto"/>
          <w:sz w:val="20"/>
          <w:szCs w:val="20"/>
          <w:lang w:val="en-US" w:eastAsia="ja-JP"/>
        </w:rPr>
        <w:t xml:space="preserve"> và số lượng đối tượng bị lập hồ sơ đề nghị Tòa án áp</w:t>
      </w:r>
      <w:r w:rsidRPr="00474B43" w:rsidR="00667C6A">
        <w:rPr>
          <w:rFonts w:ascii="Arial" w:eastAsia="MS Mincho" w:hAnsi="Arial" w:cs="Arial"/>
          <w:color w:val="auto"/>
          <w:sz w:val="20"/>
          <w:szCs w:val="20"/>
          <w:lang w:val="en-US" w:eastAsia="ja-JP"/>
        </w:rPr>
        <w:t xml:space="preserve"> </w:t>
      </w:r>
      <w:r w:rsidRPr="00474B43">
        <w:rPr>
          <w:rFonts w:ascii="Arial" w:eastAsia="MS Mincho" w:hAnsi="Arial" w:cs="Arial"/>
          <w:color w:val="auto"/>
          <w:sz w:val="20"/>
          <w:szCs w:val="20"/>
          <w:lang w:val="en-US" w:eastAsia="ja-JP"/>
        </w:rPr>
        <w:t>dụng biện pháp xử lý hành chính đưa vào trường giáo dưỡng, đưa vào cơ sở giáo dục bắt buộc, đưa vào cơ sở cai nghiện bắt buộc; số lượng đối tượng bị áp dụng biện pháp giáo dục tại xã, phường, thị trấn; đưa vào trường giáo dưỡng; đưa vào cơ sở giáo dục bắt buộc; đưa vào cơ sở cai nghiện bắt buộc;</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d) Số lượng đối tượng vi phạm là người chưa thành niên được áp dụng biện pháp thay thế xử lý vi phạm hành chính quản lý tại gia đình và giáo dục dựa vào cộng đồng;</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đ) Nhận xét, đánh giá về tình hình tổ chức thi hành quyết định áp dụng biện pháp giáo dục tại xã, phường, đặc khu</w:t>
      </w:r>
      <w:r>
        <w:rPr>
          <w:rStyle w:val="FootnoteReference"/>
          <w:rFonts w:ascii="Arial" w:eastAsia="MS Mincho" w:hAnsi="Arial" w:cs="Arial"/>
          <w:color w:val="auto"/>
          <w:sz w:val="20"/>
          <w:szCs w:val="20"/>
          <w:lang w:val="en-US" w:eastAsia="ja-JP"/>
        </w:rPr>
        <w:footnoteReference w:customMarkFollows="1" w:id="57"/>
        <w:t>[56]</w:t>
      </w:r>
      <w:r w:rsidRPr="00474B43">
        <w:rPr>
          <w:rFonts w:ascii="Arial" w:eastAsia="MS Mincho" w:hAnsi="Arial" w:cs="Arial"/>
          <w:color w:val="auto"/>
          <w:sz w:val="20"/>
          <w:szCs w:val="20"/>
          <w:lang w:val="en-US" w:eastAsia="ja-JP"/>
        </w:rPr>
        <w:t>; số lượng quyết định tạm đình chỉ thi hành;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e) Nhận xét, đánh giá về tình hình tổ chức thi hành quyết định đưa vào trường giáo dưỡng; đưa vào cơ sở giáo dục bắt buộc; số lượng quyết định hoãn, miễn chấp hành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g) Nhận xét, đánh giá về tình hình tổ chức thi hành quyết định đưa vào cơ sở cai nghiện bắt buộc; số lượng quyết định hoãn, miễn chấp hành quyết định;</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g</w:t>
      </w:r>
      <w:r w:rsidRPr="00474B43" w:rsidR="00774258">
        <w:rPr>
          <w:rFonts w:ascii="Arial" w:eastAsia="MS Mincho" w:hAnsi="Arial" w:cs="Arial"/>
          <w:color w:val="auto"/>
          <w:sz w:val="20"/>
          <w:szCs w:val="20"/>
          <w:lang w:val="en-US" w:eastAsia="ja-JP"/>
        </w:rPr>
        <w:t>1)</w:t>
      </w:r>
      <w:r>
        <w:rPr>
          <w:rStyle w:val="FootnoteReference"/>
          <w:rFonts w:ascii="Arial" w:eastAsia="MS Mincho" w:hAnsi="Arial" w:cs="Arial"/>
          <w:color w:val="auto"/>
          <w:sz w:val="20"/>
          <w:szCs w:val="20"/>
          <w:lang w:val="en-US" w:eastAsia="ja-JP"/>
        </w:rPr>
        <w:footnoteReference w:customMarkFollows="1" w:id="58"/>
        <w:t>[57]</w:t>
      </w:r>
      <w:r w:rsidRPr="00474B43">
        <w:rPr>
          <w:rFonts w:ascii="Arial" w:eastAsia="MS Mincho" w:hAnsi="Arial" w:cs="Arial"/>
          <w:color w:val="auto"/>
          <w:sz w:val="20"/>
          <w:szCs w:val="20"/>
          <w:lang w:val="en-US" w:eastAsia="ja-JP"/>
        </w:rPr>
        <w:t xml:space="preserve"> Số lượng đối tượng đang chấp hành biện pháp giáo dục tại xã, phường, đặc khu</w:t>
      </w:r>
      <w:r>
        <w:rPr>
          <w:rStyle w:val="FootnoteReference"/>
          <w:rFonts w:ascii="Arial" w:eastAsia="MS Mincho" w:hAnsi="Arial" w:cs="Arial"/>
          <w:color w:val="auto"/>
          <w:sz w:val="20"/>
          <w:szCs w:val="20"/>
          <w:lang w:val="en-US" w:eastAsia="ja-JP"/>
        </w:rPr>
        <w:footnoteReference w:customMarkFollows="1" w:id="59"/>
        <w:t>[58]</w:t>
      </w:r>
      <w:r w:rsidRPr="00474B43">
        <w:rPr>
          <w:rFonts w:ascii="Arial" w:eastAsia="MS Mincho" w:hAnsi="Arial" w:cs="Arial"/>
          <w:color w:val="auto"/>
          <w:sz w:val="20"/>
          <w:szCs w:val="20"/>
          <w:lang w:val="en-US" w:eastAsia="ja-JP"/>
        </w:rPr>
        <w:t xml:space="preserve">; tạm đình chỉ hoặc miễn chấp hành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thời gian còn lại;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h) Số lượng đối tượng đang chấp hành quyết định áp dụng biện pháp xử lý hành chính tại cơ sở giáo dục bắt buộc, trường giáo dưỡng; giảm thời hạn; tạm đình chỉ hoặc miễn chấp hành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thời gian còn lại;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 xml:space="preserve">i) Số lượng đối tượng đang chấp hành quyết định áp dụng biện pháp xử lý hành chính tại cơ sở cai nghiện bắt buộc; giảm thời hạn; tạm đình chỉ hoặc miễn chấp hành </w:t>
      </w:r>
      <w:r w:rsidRPr="00474B43" w:rsidR="00261BB5">
        <w:rPr>
          <w:rFonts w:ascii="Arial" w:eastAsia="MS Mincho" w:hAnsi="Arial" w:cs="Arial"/>
          <w:color w:val="auto"/>
          <w:sz w:val="20"/>
          <w:szCs w:val="20"/>
          <w:lang w:val="en-US" w:eastAsia="ja-JP"/>
        </w:rPr>
        <w:t>phần</w:t>
      </w:r>
      <w:r w:rsidRPr="00474B43">
        <w:rPr>
          <w:rFonts w:ascii="Arial" w:eastAsia="MS Mincho" w:hAnsi="Arial" w:cs="Arial"/>
          <w:color w:val="auto"/>
          <w:sz w:val="20"/>
          <w:szCs w:val="20"/>
          <w:lang w:val="en-US" w:eastAsia="ja-JP"/>
        </w:rPr>
        <w:t xml:space="preserve"> thời gian còn lại;</w:t>
      </w:r>
    </w:p>
    <w:p w:rsidR="00C5316B" w:rsidRPr="00474B43" w:rsidP="004748AB">
      <w:pPr>
        <w:widowControl/>
        <w:spacing w:before="120"/>
        <w:rPr>
          <w:rFonts w:ascii="Arial" w:eastAsia="MS Mincho" w:hAnsi="Arial" w:cs="Arial"/>
          <w:color w:val="auto"/>
          <w:sz w:val="20"/>
          <w:lang w:val="en-US" w:eastAsia="ja-JP"/>
        </w:rPr>
      </w:pPr>
      <w:r w:rsidRPr="00474B43">
        <w:rPr>
          <w:rFonts w:ascii="Arial" w:eastAsia="MS Mincho" w:hAnsi="Arial" w:cs="Arial"/>
          <w:color w:val="auto"/>
          <w:sz w:val="20"/>
          <w:szCs w:val="20"/>
          <w:lang w:val="en-US" w:eastAsia="ja-JP"/>
        </w:rPr>
        <w:t>k) Khó khăn, vướng mắc; đề xuất, kiến nghị.</w:t>
      </w:r>
    </w:p>
    <w:p w:rsidR="00C5316B" w:rsidRPr="00474B43" w:rsidP="004748AB">
      <w:pPr>
        <w:widowControl/>
        <w:spacing w:before="120"/>
        <w:rPr>
          <w:rFonts w:ascii="Arial" w:eastAsia="MS Mincho" w:hAnsi="Arial" w:cs="Arial"/>
          <w:color w:val="auto"/>
          <w:sz w:val="20"/>
          <w:szCs w:val="20"/>
          <w:lang w:val="en-US" w:eastAsia="ja-JP"/>
        </w:rPr>
      </w:pPr>
      <w:r w:rsidRPr="00474B43">
        <w:rPr>
          <w:rFonts w:ascii="Arial" w:eastAsia="MS Mincho" w:hAnsi="Arial" w:cs="Arial"/>
          <w:color w:val="auto"/>
          <w:sz w:val="20"/>
          <w:szCs w:val="20"/>
          <w:lang w:val="en-US" w:eastAsia="ja-JP"/>
        </w:rPr>
        <w:t>4. Thời gian chốt số liệu báo cáo thực hiện theo quy định của Chính phủ về chế độ báo cáo của cơ quan hành chính nhà nước.</w:t>
      </w:r>
    </w:p>
    <w:p w:rsidR="00E436C7" w:rsidRPr="00474B43" w:rsidP="004748AB">
      <w:pPr>
        <w:spacing w:before="120"/>
        <w:rPr>
          <w:rFonts w:ascii="Arial" w:hAnsi="Arial" w:cs="Arial"/>
          <w:sz w:val="20"/>
        </w:rPr>
      </w:pPr>
      <w:r w:rsidRPr="00474B43">
        <w:rPr>
          <w:rFonts w:ascii="Arial" w:hAnsi="Arial" w:cs="Arial"/>
          <w:sz w:val="20"/>
          <w:lang w:val="en-US"/>
        </w:rPr>
        <w:t xml:space="preserve">5. </w:t>
      </w:r>
      <w:r w:rsidRPr="00474B43">
        <w:rPr>
          <w:rFonts w:ascii="Arial" w:hAnsi="Arial" w:cs="Arial"/>
          <w:sz w:val="20"/>
        </w:rPr>
        <w:t>Bộ trưởng Bộ Tư pháp quy định cụ thể chế độ báo cáo công tác thi hành pháp luật về xử lý vi phạm h</w:t>
      </w:r>
      <w:r w:rsidRPr="00474B43">
        <w:rPr>
          <w:rFonts w:ascii="Arial" w:hAnsi="Arial" w:cs="Arial"/>
          <w:sz w:val="20"/>
        </w:rPr>
        <w:t>ành chính.</w:t>
      </w:r>
    </w:p>
    <w:p w:rsidR="00E436C7" w:rsidRPr="00474B43" w:rsidP="004748AB">
      <w:pPr>
        <w:spacing w:before="120"/>
        <w:rPr>
          <w:rFonts w:ascii="Arial" w:hAnsi="Arial" w:cs="Arial"/>
          <w:b/>
          <w:sz w:val="20"/>
        </w:rPr>
      </w:pPr>
      <w:bookmarkStart w:id="69" w:name="muc_2_4"/>
      <w:r w:rsidRPr="00474B43" w:rsidR="00261BB5">
        <w:rPr>
          <w:rFonts w:ascii="Arial" w:hAnsi="Arial" w:cs="Arial"/>
          <w:b/>
          <w:sz w:val="20"/>
        </w:rPr>
        <w:t>Mục</w:t>
      </w:r>
      <w:r w:rsidRPr="00474B43">
        <w:rPr>
          <w:rFonts w:ascii="Arial" w:hAnsi="Arial" w:cs="Arial"/>
          <w:b/>
          <w:sz w:val="20"/>
        </w:rPr>
        <w:t xml:space="preserve"> 2. TRÁCH NHIỆM THỰC HIỆN QUẢN LÝ NHÀ NƯỚC TRONG THI HÀNH PHÁP LUẬT VỀ XỬ LÝ VI PHẠM HÀNH CHÍNH</w:t>
      </w:r>
      <w:bookmarkEnd w:id="69"/>
    </w:p>
    <w:p w:rsidR="00E436C7" w:rsidRPr="00474B43" w:rsidP="004748AB">
      <w:pPr>
        <w:spacing w:before="120"/>
        <w:rPr>
          <w:rFonts w:ascii="Arial" w:hAnsi="Arial" w:cs="Arial"/>
          <w:b/>
          <w:sz w:val="20"/>
        </w:rPr>
      </w:pPr>
      <w:bookmarkStart w:id="70" w:name="dieu_36"/>
      <w:r w:rsidRPr="00474B43" w:rsidR="00261BB5">
        <w:rPr>
          <w:rFonts w:ascii="Arial" w:hAnsi="Arial" w:cs="Arial"/>
          <w:b/>
          <w:sz w:val="20"/>
        </w:rPr>
        <w:t>Điều</w:t>
      </w:r>
      <w:r w:rsidRPr="00474B43">
        <w:rPr>
          <w:rFonts w:ascii="Arial" w:hAnsi="Arial" w:cs="Arial"/>
          <w:b/>
          <w:sz w:val="20"/>
        </w:rPr>
        <w:t xml:space="preserve"> 36. Trách nhiệm của Bộ Tư pháp</w:t>
      </w:r>
      <w:bookmarkEnd w:id="70"/>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Xây dựng, hoàn thiện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sz w:val="20"/>
        </w:rPr>
        <w:t>Đề xuất với cơ quan có thẩm quyền việc xây dựng, hoàn thiện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sz w:val="20"/>
        </w:rPr>
        <w:t>Xây dựng, ban hành theo thẩm quyền hoặc tr</w:t>
      </w:r>
      <w:r w:rsidRPr="00474B43">
        <w:rPr>
          <w:rFonts w:ascii="Arial" w:hAnsi="Arial" w:cs="Arial"/>
          <w:sz w:val="20"/>
          <w:lang w:val="en-US"/>
        </w:rPr>
        <w:t>ì</w:t>
      </w:r>
      <w:r w:rsidRPr="00474B43">
        <w:rPr>
          <w:rFonts w:ascii="Arial" w:hAnsi="Arial" w:cs="Arial"/>
          <w:sz w:val="20"/>
        </w:rPr>
        <w:t>nh cơ quan có thẩm quyền ban hành văn bản quy phạm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c) </w:t>
      </w:r>
      <w:r w:rsidRPr="00474B43">
        <w:rPr>
          <w:rFonts w:ascii="Arial" w:hAnsi="Arial" w:cs="Arial"/>
          <w:sz w:val="20"/>
        </w:rPr>
        <w:t>Chủ trì, phối hợp với Văn phòng Chính phủ, các bộ, cơ quan ngang bộ</w:t>
      </w:r>
      <w:r>
        <w:rPr>
          <w:rStyle w:val="FootnoteReference"/>
          <w:rFonts w:ascii="Arial" w:hAnsi="Arial" w:cs="Arial"/>
          <w:sz w:val="20"/>
        </w:rPr>
        <w:footnoteReference w:customMarkFollows="1" w:id="60"/>
        <w:t>[59]</w:t>
      </w:r>
      <w:r w:rsidRPr="00474B43">
        <w:rPr>
          <w:rFonts w:ascii="Arial" w:hAnsi="Arial" w:cs="Arial"/>
          <w:sz w:val="20"/>
        </w:rPr>
        <w:t xml:space="preserve"> xây dựng danh </w:t>
      </w:r>
      <w:r w:rsidRPr="00474B43" w:rsidR="00261BB5">
        <w:rPr>
          <w:rFonts w:ascii="Arial" w:hAnsi="Arial" w:cs="Arial"/>
          <w:sz w:val="20"/>
        </w:rPr>
        <w:t>mục</w:t>
      </w:r>
      <w:r w:rsidRPr="00474B43">
        <w:rPr>
          <w:rFonts w:ascii="Arial" w:hAnsi="Arial" w:cs="Arial"/>
          <w:sz w:val="20"/>
        </w:rPr>
        <w:t xml:space="preserve"> các nghị định quy định chi tiết Luật Xử lý vi phạm hành chính; hướng dẫn, kiểm tra, đôn đốc các bộ, cơ quan ngang bộ, Bảo hiểm xã hội Việt Nam trong việc đề xuất, thực hiện Chương trình xây dựng các nghị định;</w:t>
      </w:r>
    </w:p>
    <w:p w:rsidR="00E436C7" w:rsidRPr="00474B43" w:rsidP="004748AB">
      <w:pPr>
        <w:spacing w:before="120"/>
        <w:rPr>
          <w:rFonts w:ascii="Arial" w:hAnsi="Arial" w:cs="Arial"/>
          <w:sz w:val="20"/>
        </w:rPr>
      </w:pPr>
      <w:r w:rsidRPr="00474B43">
        <w:rPr>
          <w:rFonts w:ascii="Arial" w:hAnsi="Arial" w:cs="Arial"/>
          <w:sz w:val="20"/>
          <w:lang w:val="en-US"/>
        </w:rPr>
        <w:t xml:space="preserve">d) </w:t>
      </w:r>
      <w:r w:rsidRPr="00474B43">
        <w:rPr>
          <w:rFonts w:ascii="Arial" w:hAnsi="Arial" w:cs="Arial"/>
          <w:sz w:val="20"/>
        </w:rPr>
        <w:t>Đề nghị cơ quan có thẩm quyền nghiên cứu việc sửa đổi, bổ sung, hoàn thiện pháp luật về xử lý vi phạm hành chính trên cơ sở kiến nghị của các cơ quan, tổ chức, cá nhân và thực tiễn công tác quản lý thi hành pháp luật về xử lý vi phạm hành chính; chủ trì, phối hợp với Văn phòng Chính phủ và các cơ quan có liên quan nghiên cứu, đề xuất trình Chính phủ, Thủ tướng Chính phủ phương án xử lý hạn chế, bất cập trong thực tiễn áp dụng pháp luật về xử lý vi phạm hành chính;</w:t>
      </w:r>
    </w:p>
    <w:p w:rsidR="00E436C7" w:rsidRPr="00474B43" w:rsidP="004748AB">
      <w:pPr>
        <w:spacing w:before="120"/>
        <w:rPr>
          <w:rFonts w:ascii="Arial" w:hAnsi="Arial" w:cs="Arial"/>
          <w:sz w:val="20"/>
        </w:rPr>
      </w:pPr>
      <w:r w:rsidRPr="00474B43">
        <w:rPr>
          <w:rFonts w:ascii="Arial" w:hAnsi="Arial" w:cs="Arial"/>
          <w:sz w:val="20"/>
        </w:rPr>
        <w:t>đ) Sơ kết, tổng kết việc thi hành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Theo dõi thi hành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sz w:val="20"/>
        </w:rPr>
        <w:t>Hướng dẫn, kiểm tra, đôn đốc các bộ, ngành, địa phương trong việc thực hiện pháp luật về xử lý vi phạm hành chính, kịp thời phát hiện những khó khăn, vướng mắc để đề xuất biện pháp giải quyết;</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sz w:val="20"/>
        </w:rPr>
        <w:t>Có ý kiến trong việc áp dụng pháp luật về xử lý vi phạm hành chính theo phân công của Chính phủ, Thủ tướng Chính phủ.</w:t>
      </w:r>
    </w:p>
    <w:p w:rsidR="00E436C7" w:rsidRPr="00474B43" w:rsidP="004748AB">
      <w:pPr>
        <w:spacing w:before="120"/>
        <w:rPr>
          <w:rFonts w:ascii="Arial" w:hAnsi="Arial" w:cs="Arial"/>
          <w:sz w:val="20"/>
        </w:rPr>
      </w:pPr>
      <w:r w:rsidRPr="00474B43">
        <w:rPr>
          <w:rFonts w:ascii="Arial" w:hAnsi="Arial" w:cs="Arial"/>
          <w:sz w:val="20"/>
          <w:lang w:val="en-US"/>
        </w:rPr>
        <w:t xml:space="preserve">3. </w:t>
      </w:r>
      <w:r w:rsidRPr="00474B43">
        <w:rPr>
          <w:rFonts w:ascii="Arial" w:hAnsi="Arial" w:cs="Arial"/>
          <w:sz w:val="20"/>
        </w:rPr>
        <w:t>Hướng dẫn thực hiện pháp luật về xử lý vi phạm hành chính theo thẩm quyền hoặc theo đề nghị của bộ, ngành, địa phương</w:t>
      </w:r>
      <w:r w:rsidRPr="00474B43">
        <w:rPr>
          <w:rFonts w:ascii="Arial" w:hAnsi="Arial" w:cs="Arial"/>
          <w:sz w:val="20"/>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4. </w:t>
      </w:r>
      <w:r w:rsidRPr="00474B43">
        <w:rPr>
          <w:rFonts w:ascii="Arial" w:hAnsi="Arial" w:cs="Arial"/>
          <w:sz w:val="20"/>
        </w:rPr>
        <w:t>Hướng dẫn công tác phổ biến pháp luật về xử lý vi phạm hành chính; chủ trì, phối hợp với các bộ, ngành, địa phương hướng dẫn, tập huấn, bồi dưỡng nghiệp vụ trong việc thực hiện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5. </w:t>
      </w:r>
      <w:r w:rsidRPr="00474B43">
        <w:rPr>
          <w:rFonts w:ascii="Arial" w:hAnsi="Arial" w:cs="Arial"/>
          <w:sz w:val="20"/>
        </w:rPr>
        <w:t>Chủ trì, phối hợp với các bộ, ngành, địa phương và các cơ quan, tổ chức có liên quan thực hiện kiểm tra công tác thi hành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6. </w:t>
      </w:r>
      <w:r w:rsidRPr="00474B43">
        <w:rPr>
          <w:rFonts w:ascii="Arial" w:hAnsi="Arial" w:cs="Arial"/>
          <w:sz w:val="20"/>
        </w:rPr>
        <w:t>Kiến nghị cơ quan có thẩm quyền tổ chức thanh tra khi có kiến nghị, phản ánh của cá nhân, tổ chức về việc áp dụng pháp luật về xử lý vi phạm hành chính có ảnh hưởng nghiêm trọng đến quyền, lợi ích h</w:t>
      </w:r>
      <w:r w:rsidRPr="00474B43">
        <w:rPr>
          <w:rFonts w:ascii="Arial" w:hAnsi="Arial" w:cs="Arial"/>
          <w:sz w:val="20"/>
          <w:lang w:val="en-US"/>
        </w:rPr>
        <w:t>ợ</w:t>
      </w:r>
      <w:r w:rsidRPr="00474B43">
        <w:rPr>
          <w:rFonts w:ascii="Arial" w:hAnsi="Arial" w:cs="Arial"/>
          <w:sz w:val="20"/>
        </w:rPr>
        <w:t>p pháp của cá nhân, tổ chức.</w:t>
      </w:r>
    </w:p>
    <w:p w:rsidR="00E436C7" w:rsidRPr="00474B43" w:rsidP="004748AB">
      <w:pPr>
        <w:spacing w:before="120"/>
        <w:rPr>
          <w:rFonts w:ascii="Arial" w:hAnsi="Arial" w:cs="Arial"/>
          <w:sz w:val="20"/>
        </w:rPr>
      </w:pPr>
      <w:r w:rsidRPr="00474B43">
        <w:rPr>
          <w:rFonts w:ascii="Arial" w:hAnsi="Arial" w:cs="Arial"/>
          <w:sz w:val="20"/>
          <w:lang w:val="en-US"/>
        </w:rPr>
        <w:t xml:space="preserve">7. </w:t>
      </w:r>
      <w:r w:rsidRPr="00474B43">
        <w:rPr>
          <w:rFonts w:ascii="Arial" w:hAnsi="Arial" w:cs="Arial"/>
          <w:sz w:val="20"/>
        </w:rPr>
        <w:t>Xây dựng Cơ sở dữ liệu quốc gia về xử lý vi phạm hành chính; hướng dẫn việc quản lý, khai thác, sử dụng Cơ sở dữ liệu quốc gia về xử lý vi phạm hành chính theo quy định của pháp luật.</w:t>
      </w:r>
    </w:p>
    <w:p w:rsidR="00E436C7" w:rsidRPr="00474B43" w:rsidP="004748AB">
      <w:pPr>
        <w:spacing w:before="120"/>
        <w:rPr>
          <w:rFonts w:ascii="Arial" w:hAnsi="Arial" w:cs="Arial"/>
          <w:sz w:val="20"/>
        </w:rPr>
      </w:pPr>
      <w:r w:rsidRPr="00474B43">
        <w:rPr>
          <w:rFonts w:ascii="Arial" w:hAnsi="Arial" w:cs="Arial"/>
          <w:sz w:val="20"/>
          <w:lang w:val="en-US"/>
        </w:rPr>
        <w:t xml:space="preserve">8. </w:t>
      </w:r>
      <w:r w:rsidRPr="00474B43">
        <w:rPr>
          <w:rFonts w:ascii="Arial" w:hAnsi="Arial" w:cs="Arial"/>
          <w:sz w:val="20"/>
        </w:rPr>
        <w:t>Thiết lập, duy trì hoạt động của cổng thông tin điện tử để tiếp nhận các phản ánh, kiến nghị, k</w:t>
      </w:r>
      <w:r w:rsidRPr="00474B43">
        <w:rPr>
          <w:rFonts w:ascii="Arial" w:hAnsi="Arial" w:cs="Arial"/>
          <w:sz w:val="20"/>
          <w:lang w:val="en-US"/>
        </w:rPr>
        <w:t>ế</w:t>
      </w:r>
      <w:r w:rsidRPr="00474B43">
        <w:rPr>
          <w:rFonts w:ascii="Arial" w:hAnsi="Arial" w:cs="Arial"/>
          <w:sz w:val="20"/>
        </w:rPr>
        <w:t>t quả giải quyết các vụ việc vi phạm hành chính theo quy định.</w:t>
      </w:r>
    </w:p>
    <w:p w:rsidR="00E436C7" w:rsidRPr="00474B43" w:rsidP="004748AB">
      <w:pPr>
        <w:spacing w:before="120"/>
        <w:rPr>
          <w:rFonts w:ascii="Arial" w:hAnsi="Arial" w:cs="Arial"/>
          <w:sz w:val="20"/>
        </w:rPr>
      </w:pPr>
      <w:r w:rsidRPr="00474B43">
        <w:rPr>
          <w:rFonts w:ascii="Arial" w:hAnsi="Arial" w:cs="Arial"/>
          <w:sz w:val="20"/>
          <w:lang w:val="en-US"/>
        </w:rPr>
        <w:t xml:space="preserve">9. </w:t>
      </w:r>
      <w:r w:rsidRPr="00474B43">
        <w:rPr>
          <w:rFonts w:ascii="Arial" w:hAnsi="Arial" w:cs="Arial"/>
          <w:sz w:val="20"/>
        </w:rPr>
        <w:t xml:space="preserve">Quy định chế độ báo cáo,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thống kê số liệu trong xử lý vi phạm hành chính và thực hiện báo cáo, thống kê về xử lý vi phạm hành chính.</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10. </w:t>
      </w:r>
      <w:r w:rsidRPr="00474B43">
        <w:rPr>
          <w:rFonts w:ascii="Arial" w:hAnsi="Arial" w:cs="Arial"/>
          <w:sz w:val="20"/>
        </w:rPr>
        <w:t>Xây dựng, trình cơ quan có thẩm quyền báo cáo công tác thi hành pháp luật về xử lý vi phạm hành chính.</w:t>
      </w:r>
    </w:p>
    <w:p w:rsidR="00E436C7" w:rsidRPr="00474B43" w:rsidP="004748AB">
      <w:pPr>
        <w:spacing w:before="120"/>
        <w:rPr>
          <w:rFonts w:ascii="Arial" w:hAnsi="Arial" w:cs="Arial"/>
          <w:b/>
          <w:sz w:val="20"/>
        </w:rPr>
      </w:pPr>
      <w:bookmarkStart w:id="71" w:name="dieu_37"/>
      <w:r w:rsidRPr="00474B43" w:rsidR="00261BB5">
        <w:rPr>
          <w:rFonts w:ascii="Arial" w:hAnsi="Arial" w:cs="Arial"/>
          <w:b/>
          <w:sz w:val="20"/>
        </w:rPr>
        <w:t>Điều</w:t>
      </w:r>
      <w:r w:rsidRPr="00474B43">
        <w:rPr>
          <w:rFonts w:ascii="Arial" w:hAnsi="Arial" w:cs="Arial"/>
          <w:b/>
          <w:sz w:val="20"/>
        </w:rPr>
        <w:t xml:space="preserve"> 37. Trách nhiệm của các bộ, cơ quan ngang bộ</w:t>
      </w:r>
      <w:bookmarkEnd w:id="71"/>
      <w:r>
        <w:rPr>
          <w:rStyle w:val="FootnoteReference"/>
          <w:rFonts w:ascii="Arial" w:hAnsi="Arial" w:cs="Arial"/>
          <w:b/>
          <w:sz w:val="20"/>
        </w:rPr>
        <w:footnoteReference w:customMarkFollows="1" w:id="61"/>
        <w:t>[60]</w:t>
      </w:r>
      <w:r w:rsidRPr="00474B43">
        <w:rPr>
          <w:rFonts w:ascii="Arial" w:hAnsi="Arial" w:cs="Arial"/>
          <w:b/>
          <w:sz w:val="20"/>
        </w:rPr>
        <w:t xml:space="preserve">, </w:t>
      </w:r>
      <w:bookmarkStart w:id="72" w:name="dieu_37_name"/>
      <w:r w:rsidRPr="00474B43">
        <w:rPr>
          <w:rFonts w:ascii="Arial" w:hAnsi="Arial" w:cs="Arial"/>
          <w:b/>
          <w:sz w:val="20"/>
        </w:rPr>
        <w:t>Tòa án nhân dân tối cao, Kiểm toán nhà nước</w:t>
      </w:r>
      <w:bookmarkEnd w:id="72"/>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Trách nhiệm của các bộ, cơ quan ngang bộ</w:t>
      </w:r>
      <w:r>
        <w:rPr>
          <w:rStyle w:val="FootnoteReference"/>
          <w:rFonts w:ascii="Arial" w:hAnsi="Arial" w:cs="Arial"/>
          <w:sz w:val="20"/>
        </w:rPr>
        <w:footnoteReference w:customMarkFollows="1" w:id="62"/>
        <w:t>[61]</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sz w:val="20"/>
        </w:rPr>
        <w:t>Thực hiện các nhiệm vụ xây dựng và hoàn thiện pháp luật về xử lý vi phạm hành chính trong phạm vi thẩm quyền;</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sz w:val="20"/>
        </w:rPr>
        <w:t>Thực hiện các nhiệm vụ báo cáo công tác thi hành pháp luật về xử lý vi phạm hành chính trong phạm vi thẩm quyền;</w:t>
      </w:r>
    </w:p>
    <w:p w:rsidR="00E436C7" w:rsidRPr="00474B43" w:rsidP="004748AB">
      <w:pPr>
        <w:spacing w:before="120"/>
        <w:rPr>
          <w:rFonts w:ascii="Arial" w:hAnsi="Arial" w:cs="Arial"/>
          <w:sz w:val="20"/>
        </w:rPr>
      </w:pPr>
      <w:r w:rsidRPr="00474B43">
        <w:rPr>
          <w:rFonts w:ascii="Arial" w:hAnsi="Arial" w:cs="Arial"/>
          <w:sz w:val="20"/>
          <w:lang w:val="en-US"/>
        </w:rPr>
        <w:t xml:space="preserve">c) </w:t>
      </w:r>
      <w:r w:rsidRPr="00474B43">
        <w:rPr>
          <w:rFonts w:ascii="Arial" w:hAnsi="Arial" w:cs="Arial"/>
          <w:sz w:val="20"/>
        </w:rPr>
        <w:t>Thực hiện các nhiệm vụ thống kê về xử lý vi phạm hành chính trong phạm vi thẩm quyền;</w:t>
      </w:r>
    </w:p>
    <w:p w:rsidR="00E436C7" w:rsidRPr="00474B43" w:rsidP="004748AB">
      <w:pPr>
        <w:spacing w:before="120"/>
        <w:rPr>
          <w:rFonts w:ascii="Arial" w:hAnsi="Arial" w:cs="Arial"/>
          <w:sz w:val="20"/>
          <w:lang w:val="en-US"/>
        </w:rPr>
      </w:pPr>
      <w:r w:rsidRPr="00474B43">
        <w:rPr>
          <w:rFonts w:ascii="Arial" w:hAnsi="Arial" w:cs="Arial"/>
          <w:sz w:val="20"/>
          <w:lang w:val="en-US"/>
        </w:rPr>
        <w:t>d)</w:t>
      </w:r>
      <w:r>
        <w:rPr>
          <w:rStyle w:val="FootnoteReference"/>
          <w:rFonts w:ascii="Arial" w:hAnsi="Arial" w:cs="Arial"/>
          <w:sz w:val="20"/>
        </w:rPr>
        <w:footnoteReference w:customMarkFollows="1" w:id="63"/>
        <w:t>[62]</w:t>
      </w:r>
      <w:r w:rsidRPr="00474B43">
        <w:rPr>
          <w:rFonts w:ascii="Arial" w:hAnsi="Arial" w:cs="Arial"/>
          <w:sz w:val="20"/>
        </w:rPr>
        <w:t xml:space="preserve"> Xây dựng Cơ sở dữ liệu về xử lý vi phạm hành chính trong phạm vi ngành, lĩnh vực quản lý; chỉ đạo các cơ quan, đơn vị cung cấp thông tin để phục vụ công tác xây dựng Cơ sở dữ liệu về xử lý vi phạm hành chính và tích h</w:t>
      </w:r>
      <w:r w:rsidRPr="00474B43">
        <w:rPr>
          <w:rFonts w:ascii="Arial" w:hAnsi="Arial" w:cs="Arial"/>
          <w:sz w:val="20"/>
          <w:lang w:val="en-US"/>
        </w:rPr>
        <w:t>ợ</w:t>
      </w:r>
      <w:r w:rsidRPr="00474B43">
        <w:rPr>
          <w:rFonts w:ascii="Arial" w:hAnsi="Arial" w:cs="Arial"/>
          <w:sz w:val="20"/>
        </w:rPr>
        <w:t>p vào Cơ sở dữ liệu quốc gia về xử lý vi phạm hành chính tại Bộ Tư pháp;</w:t>
      </w:r>
    </w:p>
    <w:p w:rsidR="00E436C7" w:rsidRPr="00474B43" w:rsidP="004748AB">
      <w:pPr>
        <w:spacing w:before="120"/>
        <w:rPr>
          <w:rFonts w:ascii="Arial" w:hAnsi="Arial" w:cs="Arial"/>
          <w:sz w:val="20"/>
        </w:rPr>
      </w:pPr>
      <w:r w:rsidRPr="00474B43">
        <w:rPr>
          <w:rFonts w:ascii="Arial" w:hAnsi="Arial" w:cs="Arial"/>
          <w:sz w:val="20"/>
        </w:rPr>
        <w:t>đ)</w:t>
      </w:r>
      <w:r>
        <w:rPr>
          <w:rStyle w:val="FootnoteReference"/>
          <w:rFonts w:ascii="Arial" w:hAnsi="Arial" w:cs="Arial"/>
          <w:sz w:val="20"/>
        </w:rPr>
        <w:footnoteReference w:customMarkFollows="1" w:id="64"/>
        <w:t>[63]</w:t>
      </w:r>
      <w:r w:rsidRPr="00474B43">
        <w:rPr>
          <w:rFonts w:ascii="Arial" w:hAnsi="Arial" w:cs="Arial"/>
          <w:sz w:val="20"/>
        </w:rPr>
        <w:t xml:space="preserve"> Thực hiện thanh tra, kiểm tra tình h</w:t>
      </w:r>
      <w:r w:rsidRPr="00474B43">
        <w:rPr>
          <w:rFonts w:ascii="Arial" w:hAnsi="Arial" w:cs="Arial"/>
          <w:sz w:val="20"/>
          <w:lang w:val="en-US"/>
        </w:rPr>
        <w:t>ì</w:t>
      </w:r>
      <w:r w:rsidRPr="00474B43">
        <w:rPr>
          <w:rFonts w:ascii="Arial" w:hAnsi="Arial" w:cs="Arial"/>
          <w:sz w:val="20"/>
        </w:rPr>
        <w:t>nh thi hành pháp luật về xử lý vi phạm hành chính trong phạm vi chức năng, nhiệm vụ được giao;</w:t>
      </w:r>
    </w:p>
    <w:p w:rsidR="00E436C7" w:rsidRPr="00474B43" w:rsidP="004748AB">
      <w:pPr>
        <w:spacing w:before="120"/>
        <w:rPr>
          <w:rFonts w:ascii="Arial" w:hAnsi="Arial" w:cs="Arial"/>
          <w:sz w:val="20"/>
        </w:rPr>
      </w:pPr>
      <w:r w:rsidRPr="00474B43">
        <w:rPr>
          <w:rFonts w:ascii="Arial" w:hAnsi="Arial" w:cs="Arial"/>
          <w:sz w:val="20"/>
        </w:rPr>
        <w:t>đ</w:t>
      </w:r>
      <w:r w:rsidRPr="00474B43">
        <w:rPr>
          <w:rFonts w:ascii="Arial" w:hAnsi="Arial" w:cs="Arial"/>
          <w:sz w:val="20"/>
          <w:lang w:val="en-US"/>
        </w:rPr>
        <w:t>1</w:t>
      </w:r>
      <w:r w:rsidRPr="00474B43">
        <w:rPr>
          <w:rFonts w:ascii="Arial" w:hAnsi="Arial" w:cs="Arial"/>
          <w:sz w:val="20"/>
        </w:rPr>
        <w:t>)</w:t>
      </w:r>
      <w:r>
        <w:rPr>
          <w:rStyle w:val="FootnoteReference"/>
          <w:rFonts w:ascii="Arial" w:hAnsi="Arial" w:cs="Arial"/>
          <w:sz w:val="20"/>
        </w:rPr>
        <w:footnoteReference w:customMarkFollows="1" w:id="65"/>
        <w:t>[64]</w:t>
      </w:r>
      <w:r w:rsidRPr="00474B43">
        <w:rPr>
          <w:rFonts w:ascii="Arial" w:hAnsi="Arial" w:cs="Arial"/>
          <w:sz w:val="20"/>
        </w:rPr>
        <w:t xml:space="preserve"> Hướng dẫn thực hiện pháp luật về xử lý vi phạm hành chính theo thẩm quyền hoặc theo đề nghị của bộ, ngành, địa phương trong phạm vi chức năng, nhiệm vụ được giao;</w:t>
      </w:r>
    </w:p>
    <w:p w:rsidR="00E436C7" w:rsidRPr="00474B43" w:rsidP="004748AB">
      <w:pPr>
        <w:spacing w:before="120"/>
        <w:rPr>
          <w:rFonts w:ascii="Arial" w:hAnsi="Arial" w:cs="Arial"/>
          <w:sz w:val="20"/>
        </w:rPr>
      </w:pPr>
      <w:r w:rsidRPr="00474B43">
        <w:rPr>
          <w:rFonts w:ascii="Arial" w:hAnsi="Arial" w:cs="Arial"/>
          <w:sz w:val="20"/>
          <w:lang w:val="en-US"/>
        </w:rPr>
        <w:t xml:space="preserve">e) </w:t>
      </w:r>
      <w:r w:rsidRPr="00474B43">
        <w:rPr>
          <w:rFonts w:ascii="Arial" w:hAnsi="Arial" w:cs="Arial"/>
          <w:sz w:val="20"/>
        </w:rPr>
        <w:t>Thực hiện các nhiệm vụ phổ biến, tập huấn, bồi dưỡng nghiệp vụ áp dụng pháp luật về xử lý vi phạm hành chính thuộc thẩm quyền quản lý của bộ, cơ quan ngang bộ</w:t>
      </w:r>
      <w:r>
        <w:rPr>
          <w:rStyle w:val="FootnoteReference"/>
          <w:rFonts w:ascii="Arial" w:hAnsi="Arial" w:cs="Arial"/>
          <w:sz w:val="20"/>
        </w:rPr>
        <w:footnoteReference w:customMarkFollows="1" w:id="66"/>
        <w:t>[65]</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rPr>
        <w:t>g) Xây dựng cơ sở vật chất, kiện toàn tổ chức, bố trí nguồn lực để triển khai việc thi hành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Trách nhiệm của các bộ, cơ quan ngang bộ</w:t>
      </w:r>
      <w:r>
        <w:rPr>
          <w:rStyle w:val="FootnoteReference"/>
          <w:rFonts w:ascii="Arial" w:hAnsi="Arial" w:cs="Arial"/>
          <w:sz w:val="20"/>
        </w:rPr>
        <w:footnoteReference w:customMarkFollows="1" w:id="67"/>
        <w:t>[66]</w:t>
      </w:r>
      <w:r w:rsidRPr="00474B43">
        <w:rPr>
          <w:rFonts w:ascii="Arial" w:hAnsi="Arial" w:cs="Arial"/>
          <w:sz w:val="20"/>
        </w:rPr>
        <w:t xml:space="preserve"> trong báo cáo công tác thi hành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sz w:val="20"/>
        </w:rPr>
        <w:t xml:space="preserve">Báo cáo về tình hình xử phạt vi phạm hành chính theo nội dung quy định tại </w:t>
      </w:r>
      <w:bookmarkStart w:id="73" w:name="tc_17"/>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35 của </w:t>
      </w:r>
      <w:r w:rsidRPr="00474B43" w:rsidR="00261BB5">
        <w:rPr>
          <w:rFonts w:ascii="Arial" w:hAnsi="Arial" w:cs="Arial"/>
          <w:sz w:val="20"/>
        </w:rPr>
        <w:t xml:space="preserve">Nghị định </w:t>
      </w:r>
      <w:r w:rsidRPr="00474B43" w:rsidR="00261BB5">
        <w:rPr>
          <w:rFonts w:ascii="Arial" w:hAnsi="Arial" w:cs="Arial"/>
          <w:sz w:val="20"/>
        </w:rPr>
        <w:t>này</w:t>
      </w:r>
      <w:bookmarkEnd w:id="73"/>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rPr>
        <w:t>Đối với</w:t>
      </w:r>
      <w:r>
        <w:rPr>
          <w:rStyle w:val="FootnoteReference"/>
          <w:rFonts w:ascii="Arial" w:hAnsi="Arial" w:cs="Arial"/>
          <w:sz w:val="20"/>
        </w:rPr>
        <w:footnoteReference w:customMarkFollows="1" w:id="68"/>
        <w:t>[67]</w:t>
      </w:r>
      <w:r w:rsidRPr="00474B43">
        <w:rPr>
          <w:rFonts w:ascii="Arial" w:hAnsi="Arial" w:cs="Arial"/>
          <w:sz w:val="20"/>
        </w:rPr>
        <w:t xml:space="preserve"> các bộ, cơ quan ngang bộ được tổ chức theo ngành dọc đóng trên địa bàn tỉnh, thành phố trực thuộc Trung ương, th</w:t>
      </w:r>
      <w:r w:rsidRPr="00474B43">
        <w:rPr>
          <w:rFonts w:ascii="Arial" w:hAnsi="Arial" w:cs="Arial"/>
          <w:sz w:val="20"/>
          <w:lang w:val="en-US"/>
        </w:rPr>
        <w:t>ì</w:t>
      </w:r>
      <w:r w:rsidRPr="00474B43">
        <w:rPr>
          <w:rFonts w:ascii="Arial" w:hAnsi="Arial" w:cs="Arial"/>
          <w:sz w:val="20"/>
        </w:rPr>
        <w:t xml:space="preserve"> tổng hợp cả số liệ</w:t>
      </w:r>
      <w:r w:rsidRPr="00474B43">
        <w:rPr>
          <w:rFonts w:ascii="Arial" w:hAnsi="Arial" w:cs="Arial"/>
          <w:sz w:val="20"/>
          <w:lang w:val="en-US"/>
        </w:rPr>
        <w:t>u</w:t>
      </w:r>
      <w:r w:rsidRPr="00474B43">
        <w:rPr>
          <w:rFonts w:ascii="Arial" w:hAnsi="Arial" w:cs="Arial"/>
          <w:sz w:val="20"/>
        </w:rPr>
        <w:t xml:space="preserve"> của các đơn vị trực thuộc gửi Bộ Tư pháp;</w:t>
      </w:r>
    </w:p>
    <w:p w:rsidR="00E436C7" w:rsidRPr="00474B43" w:rsidP="004748AB">
      <w:pPr>
        <w:spacing w:before="120"/>
        <w:rPr>
          <w:rFonts w:ascii="Arial" w:hAnsi="Arial" w:cs="Arial"/>
          <w:sz w:val="20"/>
        </w:rPr>
      </w:pPr>
      <w:r w:rsidRPr="00474B43">
        <w:rPr>
          <w:rFonts w:ascii="Arial" w:hAnsi="Arial" w:cs="Arial"/>
          <w:sz w:val="20"/>
          <w:lang w:val="en-US"/>
        </w:rPr>
        <w:t>b)</w:t>
      </w:r>
      <w:r>
        <w:rPr>
          <w:rStyle w:val="FootnoteReference"/>
          <w:rFonts w:ascii="Arial" w:hAnsi="Arial" w:cs="Arial"/>
          <w:sz w:val="20"/>
          <w:lang w:val="en-US"/>
        </w:rPr>
        <w:footnoteReference w:customMarkFollows="1" w:id="69"/>
        <w:t>[68]</w:t>
      </w:r>
      <w:r w:rsidRPr="00474B43">
        <w:rPr>
          <w:rFonts w:ascii="Arial" w:hAnsi="Arial" w:cs="Arial"/>
          <w:sz w:val="20"/>
        </w:rPr>
        <w:t xml:space="preserve"> </w:t>
      </w:r>
      <w:r w:rsidRPr="00474B43">
        <w:rPr>
          <w:rFonts w:ascii="Arial" w:hAnsi="Arial" w:cs="Arial"/>
          <w:b/>
          <w:i/>
          <w:sz w:val="20"/>
        </w:rPr>
        <w:t>(được bãi bỏ)</w:t>
      </w:r>
    </w:p>
    <w:p w:rsidR="00E436C7" w:rsidRPr="00474B43" w:rsidP="004748AB">
      <w:pPr>
        <w:spacing w:before="120"/>
        <w:rPr>
          <w:rFonts w:ascii="Arial" w:hAnsi="Arial" w:cs="Arial"/>
          <w:sz w:val="20"/>
        </w:rPr>
      </w:pPr>
      <w:r w:rsidRPr="00474B43">
        <w:rPr>
          <w:rFonts w:ascii="Arial" w:hAnsi="Arial" w:cs="Arial"/>
          <w:sz w:val="20"/>
          <w:lang w:val="en-US"/>
        </w:rPr>
        <w:t>c)</w:t>
      </w:r>
      <w:r>
        <w:rPr>
          <w:rStyle w:val="FootnoteReference"/>
          <w:rFonts w:ascii="Arial" w:hAnsi="Arial" w:cs="Arial"/>
          <w:sz w:val="20"/>
        </w:rPr>
        <w:footnoteReference w:customMarkFollows="1" w:id="70"/>
        <w:t>[69]</w:t>
      </w:r>
      <w:r w:rsidRPr="00474B43">
        <w:rPr>
          <w:rFonts w:ascii="Arial" w:hAnsi="Arial" w:cs="Arial"/>
          <w:sz w:val="20"/>
        </w:rPr>
        <w:t xml:space="preserve"> Bộ Công an báo cáo tình hình áp dụng biện pháp giáo dục tại xã, phường, đặc khu</w:t>
      </w:r>
      <w:r>
        <w:rPr>
          <w:rStyle w:val="FootnoteReference"/>
          <w:rFonts w:ascii="Arial" w:hAnsi="Arial" w:cs="Arial"/>
          <w:sz w:val="20"/>
        </w:rPr>
        <w:footnoteReference w:customMarkFollows="1" w:id="71"/>
        <w:t>[70]</w:t>
      </w:r>
      <w:r w:rsidRPr="00474B43">
        <w:rPr>
          <w:rFonts w:ascii="Arial" w:hAnsi="Arial" w:cs="Arial"/>
          <w:sz w:val="20"/>
        </w:rPr>
        <w:t xml:space="preserve">; đưa vào trường giáo dưỡng; đưa vào cơ sở giáo dục bắt buộc; đưa vào cơ sở cai nghiện bắt buộc theo nội dung quy định tại các </w:t>
      </w:r>
      <w:bookmarkStart w:id="74" w:name="tc_18"/>
      <w:r w:rsidRPr="00474B43" w:rsidR="005E4D58">
        <w:rPr>
          <w:rFonts w:ascii="Arial" w:hAnsi="Arial" w:cs="Arial"/>
          <w:sz w:val="20"/>
        </w:rPr>
        <w:t>điểm a, c, d, đ, e, g, g1, h, i và k khoản 3 Điều 35 của Nghị định này</w:t>
      </w:r>
      <w:bookmarkEnd w:id="74"/>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d) </w:t>
      </w:r>
      <w:r w:rsidRPr="00474B43">
        <w:rPr>
          <w:rFonts w:ascii="Arial" w:hAnsi="Arial" w:cs="Arial"/>
          <w:sz w:val="20"/>
        </w:rPr>
        <w:t>Báo cáo công tác thi hành pháp luật về xử lý vi phạm hành chính gửi về Bộ Tư pháp trong thời hạn theo quy định về chế độ báo cáo công tác thi hành pháp luật về xử lý vi phạm hành chính của Bộ trưởng Bộ Tư pháp.</w:t>
      </w:r>
    </w:p>
    <w:p w:rsidR="00E436C7" w:rsidRPr="00474B43" w:rsidP="004748AB">
      <w:pPr>
        <w:spacing w:before="120"/>
        <w:rPr>
          <w:rFonts w:ascii="Arial" w:hAnsi="Arial" w:cs="Arial"/>
          <w:sz w:val="20"/>
        </w:rPr>
      </w:pPr>
      <w:r w:rsidRPr="00474B43">
        <w:rPr>
          <w:rFonts w:ascii="Arial" w:hAnsi="Arial" w:cs="Arial"/>
          <w:sz w:val="20"/>
          <w:lang w:val="en-US"/>
        </w:rPr>
        <w:t xml:space="preserve">3. </w:t>
      </w:r>
      <w:r w:rsidRPr="00474B43">
        <w:rPr>
          <w:rFonts w:ascii="Arial" w:hAnsi="Arial" w:cs="Arial"/>
          <w:sz w:val="20"/>
        </w:rPr>
        <w:t xml:space="preserve">Tòa án nhân dân tối cao thực hiện các nhiệm vụ theo quy định tại </w:t>
      </w:r>
      <w:r w:rsidRPr="00474B43" w:rsidR="00261BB5">
        <w:rPr>
          <w:rFonts w:ascii="Arial" w:hAnsi="Arial" w:cs="Arial"/>
          <w:sz w:val="20"/>
        </w:rPr>
        <w:t>khoản</w:t>
      </w:r>
      <w:r w:rsidRPr="00474B43">
        <w:rPr>
          <w:rFonts w:ascii="Arial" w:hAnsi="Arial" w:cs="Arial"/>
          <w:sz w:val="20"/>
        </w:rPr>
        <w:t xml:space="preserve"> 4 </w:t>
      </w:r>
      <w:r w:rsidRPr="00474B43" w:rsidR="00261BB5">
        <w:rPr>
          <w:rFonts w:ascii="Arial" w:hAnsi="Arial" w:cs="Arial"/>
          <w:sz w:val="20"/>
        </w:rPr>
        <w:t>Điều</w:t>
      </w:r>
      <w:r w:rsidRPr="00474B43">
        <w:rPr>
          <w:rFonts w:ascii="Arial" w:hAnsi="Arial" w:cs="Arial"/>
          <w:sz w:val="20"/>
        </w:rPr>
        <w:t xml:space="preserve"> 17 của Luật Xử lý vi phạm hành chính và định kỳ hằng năm gửi báo cáo đến Bộ Tư pháp về tình hình xử phạt vi phạm hành chính theo nội dung quy định tại </w:t>
      </w:r>
      <w:bookmarkStart w:id="75" w:name="tc_19"/>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35 của </w:t>
      </w:r>
      <w:r w:rsidRPr="00474B43" w:rsidR="00261BB5">
        <w:rPr>
          <w:rFonts w:ascii="Arial" w:hAnsi="Arial" w:cs="Arial"/>
          <w:sz w:val="20"/>
        </w:rPr>
        <w:t>Nghị định này</w:t>
      </w:r>
      <w:bookmarkEnd w:id="75"/>
      <w:r w:rsidRPr="00474B43">
        <w:rPr>
          <w:rFonts w:ascii="Arial" w:hAnsi="Arial" w:cs="Arial"/>
          <w:sz w:val="20"/>
        </w:rPr>
        <w:t xml:space="preserve"> và báo cáo về tình hình áp dụng biện pháp xử lý hành chính theo nội dung quy định tại các </w:t>
      </w:r>
      <w:bookmarkStart w:id="76" w:name="tc_20"/>
      <w:r w:rsidRPr="00474B43" w:rsidR="00261BB5">
        <w:rPr>
          <w:rFonts w:ascii="Arial" w:hAnsi="Arial" w:cs="Arial"/>
          <w:sz w:val="20"/>
        </w:rPr>
        <w:t>điểm</w:t>
      </w:r>
      <w:r w:rsidRPr="00474B43">
        <w:rPr>
          <w:rFonts w:ascii="Arial" w:hAnsi="Arial" w:cs="Arial"/>
          <w:sz w:val="20"/>
        </w:rPr>
        <w:t xml:space="preserve"> b, c, d, e, g, h, i và k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35 của </w:t>
      </w:r>
      <w:r w:rsidRPr="00474B43" w:rsidR="00261BB5">
        <w:rPr>
          <w:rFonts w:ascii="Arial" w:hAnsi="Arial" w:cs="Arial"/>
          <w:sz w:val="20"/>
        </w:rPr>
        <w:t>Nghị định này</w:t>
      </w:r>
      <w:bookmarkEnd w:id="76"/>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4. </w:t>
      </w:r>
      <w:r w:rsidRPr="00474B43">
        <w:rPr>
          <w:rFonts w:ascii="Arial" w:hAnsi="Arial" w:cs="Arial"/>
          <w:sz w:val="20"/>
        </w:rPr>
        <w:t xml:space="preserve">Kiểm toán nhà nước thực hiện các nhiệm vụ theo quy định tại </w:t>
      </w:r>
      <w:r w:rsidRPr="00474B43" w:rsidR="00261BB5">
        <w:rPr>
          <w:rFonts w:ascii="Arial" w:hAnsi="Arial" w:cs="Arial"/>
          <w:sz w:val="20"/>
        </w:rPr>
        <w:t>khoản</w:t>
      </w:r>
      <w:r w:rsidRPr="00474B43">
        <w:rPr>
          <w:rFonts w:ascii="Arial" w:hAnsi="Arial" w:cs="Arial"/>
          <w:sz w:val="20"/>
        </w:rPr>
        <w:t xml:space="preserve"> 4 </w:t>
      </w:r>
      <w:r w:rsidRPr="00474B43" w:rsidR="00261BB5">
        <w:rPr>
          <w:rFonts w:ascii="Arial" w:hAnsi="Arial" w:cs="Arial"/>
          <w:sz w:val="20"/>
        </w:rPr>
        <w:t>Điều</w:t>
      </w:r>
      <w:r w:rsidRPr="00474B43">
        <w:rPr>
          <w:rFonts w:ascii="Arial" w:hAnsi="Arial" w:cs="Arial"/>
          <w:sz w:val="20"/>
        </w:rPr>
        <w:t xml:space="preserve"> 17 của Luật Xử lý vi phạm hành chính và định kỳ hằng năm gửi báo cáo đến Bộ Tư pháp về tình hình xử phạt vi phạm hành chính theo nội dung quy định tại </w:t>
      </w:r>
      <w:bookmarkStart w:id="77" w:name="tc_21"/>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35 của </w:t>
      </w:r>
      <w:r w:rsidRPr="00474B43" w:rsidR="00261BB5">
        <w:rPr>
          <w:rFonts w:ascii="Arial" w:hAnsi="Arial" w:cs="Arial"/>
          <w:sz w:val="20"/>
        </w:rPr>
        <w:t>Nghị định này</w:t>
      </w:r>
      <w:bookmarkEnd w:id="77"/>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rPr>
        <w:t>5.</w:t>
      </w:r>
      <w:r>
        <w:rPr>
          <w:rStyle w:val="FootnoteReference"/>
          <w:rFonts w:ascii="Arial" w:hAnsi="Arial" w:cs="Arial"/>
          <w:sz w:val="20"/>
        </w:rPr>
        <w:footnoteReference w:customMarkFollows="1" w:id="72"/>
        <w:t>[71]</w:t>
      </w:r>
      <w:r w:rsidRPr="00474B43">
        <w:rPr>
          <w:rFonts w:ascii="Arial" w:hAnsi="Arial" w:cs="Arial"/>
          <w:sz w:val="20"/>
        </w:rPr>
        <w:t xml:space="preserve"> Các bộ, cơ quan ngang bộ phân công tổ chức pháp chế hoặc đơn vị phù hợp chủ trì giúp Bộ trưởng, Thủ trưởng cơ quan ngang bộ quản lý công tác thi hành pháp luật về xử lý vi phạm hành chính trong các lĩnh vực thuộc phạm vi quản lý, thực hiện nhiệm vụ quy định tại </w:t>
      </w:r>
      <w:r w:rsidRPr="00474B43" w:rsidR="00261BB5">
        <w:rPr>
          <w:rFonts w:ascii="Arial" w:hAnsi="Arial" w:cs="Arial"/>
          <w:sz w:val="20"/>
        </w:rPr>
        <w:t>khoản</w:t>
      </w:r>
      <w:r w:rsidRPr="00474B43">
        <w:rPr>
          <w:rFonts w:ascii="Arial" w:hAnsi="Arial" w:cs="Arial"/>
          <w:sz w:val="20"/>
        </w:rPr>
        <w:t xml:space="preserve"> 1 và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và các nhiệm vụ khác, bảo đảm phù hợp chức năng, nhiệm vụ, quyền hạn của từng đơn vị.</w:t>
      </w:r>
    </w:p>
    <w:p w:rsidR="00E436C7" w:rsidRPr="00474B43" w:rsidP="004748AB">
      <w:pPr>
        <w:spacing w:before="120"/>
        <w:rPr>
          <w:rFonts w:ascii="Arial" w:hAnsi="Arial" w:cs="Arial"/>
          <w:b/>
          <w:sz w:val="20"/>
        </w:rPr>
      </w:pPr>
      <w:bookmarkStart w:id="78" w:name="dieu_38"/>
      <w:r w:rsidRPr="00474B43" w:rsidR="00261BB5">
        <w:rPr>
          <w:rFonts w:ascii="Arial" w:hAnsi="Arial" w:cs="Arial"/>
          <w:b/>
          <w:sz w:val="20"/>
        </w:rPr>
        <w:t>Điều</w:t>
      </w:r>
      <w:r w:rsidRPr="00474B43" w:rsidR="005A3028">
        <w:rPr>
          <w:rFonts w:ascii="Arial" w:hAnsi="Arial" w:cs="Arial"/>
          <w:b/>
          <w:sz w:val="20"/>
        </w:rPr>
        <w:t xml:space="preserve"> 38. Trách nhiệm của Bộ Tài chính</w:t>
      </w:r>
      <w:bookmarkEnd w:id="78"/>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 xml:space="preserve">Thực hiện các nhiệm vụ quy định tại </w:t>
      </w:r>
      <w:bookmarkStart w:id="79" w:name="tc_22"/>
      <w:r w:rsidRPr="00474B43" w:rsidR="00261BB5">
        <w:rPr>
          <w:rFonts w:ascii="Arial" w:hAnsi="Arial" w:cs="Arial"/>
          <w:sz w:val="20"/>
        </w:rPr>
        <w:t>khoản</w:t>
      </w:r>
      <w:r w:rsidRPr="00474B43">
        <w:rPr>
          <w:rFonts w:ascii="Arial" w:hAnsi="Arial" w:cs="Arial"/>
          <w:sz w:val="20"/>
        </w:rPr>
        <w:t xml:space="preserve"> 1, các </w:t>
      </w:r>
      <w:r w:rsidRPr="00474B43" w:rsidR="00261BB5">
        <w:rPr>
          <w:rFonts w:ascii="Arial" w:hAnsi="Arial" w:cs="Arial"/>
          <w:sz w:val="20"/>
        </w:rPr>
        <w:t>điểm</w:t>
      </w:r>
      <w:r w:rsidRPr="00474B43">
        <w:rPr>
          <w:rFonts w:ascii="Arial" w:hAnsi="Arial" w:cs="Arial"/>
          <w:sz w:val="20"/>
        </w:rPr>
        <w:t xml:space="preserve"> a và d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khoản</w:t>
      </w:r>
      <w:r w:rsidRPr="00474B43">
        <w:rPr>
          <w:rFonts w:ascii="Arial" w:hAnsi="Arial" w:cs="Arial"/>
          <w:sz w:val="20"/>
        </w:rPr>
        <w:t xml:space="preserve"> 5 </w:t>
      </w:r>
      <w:r w:rsidRPr="00474B43" w:rsidR="00261BB5">
        <w:rPr>
          <w:rFonts w:ascii="Arial" w:hAnsi="Arial" w:cs="Arial"/>
          <w:sz w:val="20"/>
        </w:rPr>
        <w:t>Điều</w:t>
      </w:r>
      <w:r w:rsidRPr="00474B43">
        <w:rPr>
          <w:rFonts w:ascii="Arial" w:hAnsi="Arial" w:cs="Arial"/>
          <w:sz w:val="20"/>
        </w:rPr>
        <w:t xml:space="preserve"> 37</w:t>
      </w:r>
      <w:bookmarkEnd w:id="79"/>
      <w:r>
        <w:rPr>
          <w:rStyle w:val="FootnoteReference"/>
          <w:rFonts w:ascii="Arial" w:hAnsi="Arial" w:cs="Arial"/>
          <w:sz w:val="20"/>
        </w:rPr>
        <w:footnoteReference w:customMarkFollows="1" w:id="73"/>
        <w:t>[72]</w:t>
      </w:r>
      <w:r w:rsidRPr="00474B43">
        <w:rPr>
          <w:rFonts w:ascii="Arial" w:hAnsi="Arial" w:cs="Arial"/>
          <w:sz w:val="20"/>
        </w:rPr>
        <w:t xml:space="preserve"> </w:t>
      </w:r>
      <w:bookmarkStart w:id="80" w:name="tc_22_name"/>
      <w:r w:rsidRPr="00474B43">
        <w:rPr>
          <w:rFonts w:ascii="Arial" w:hAnsi="Arial" w:cs="Arial"/>
          <w:sz w:val="20"/>
        </w:rPr>
        <w:t xml:space="preserve">của </w:t>
      </w:r>
      <w:r w:rsidRPr="00474B43" w:rsidR="00261BB5">
        <w:rPr>
          <w:rFonts w:ascii="Arial" w:hAnsi="Arial" w:cs="Arial"/>
          <w:sz w:val="20"/>
        </w:rPr>
        <w:t>Nghị định này</w:t>
      </w:r>
      <w:bookmarkEnd w:id="80"/>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Chủ trì, phối hợp với Bộ Tư pháp hướng dẫn, bảo đảm kinh phí cho công tác quản lý nhà nước về thi hành pháp luật về xử lý vi phạm hành chính và tổ chức triển khai thi hành pháp luật về xử lý vi phạm hành chính theo quy định của Luật Ngân sách nhà nước.</w:t>
      </w:r>
    </w:p>
    <w:p w:rsidR="00E436C7" w:rsidRPr="00474B43" w:rsidP="004748AB">
      <w:pPr>
        <w:spacing w:before="120"/>
        <w:rPr>
          <w:rFonts w:ascii="Arial" w:hAnsi="Arial" w:cs="Arial"/>
          <w:b/>
          <w:sz w:val="20"/>
        </w:rPr>
      </w:pPr>
      <w:bookmarkStart w:id="81" w:name="dieu_39"/>
      <w:r w:rsidRPr="00474B43" w:rsidR="00261BB5">
        <w:rPr>
          <w:rFonts w:ascii="Arial" w:hAnsi="Arial" w:cs="Arial"/>
          <w:b/>
          <w:sz w:val="20"/>
        </w:rPr>
        <w:t>Điều</w:t>
      </w:r>
      <w:r w:rsidRPr="00474B43">
        <w:rPr>
          <w:rFonts w:ascii="Arial" w:hAnsi="Arial" w:cs="Arial"/>
          <w:b/>
          <w:sz w:val="20"/>
        </w:rPr>
        <w:t xml:space="preserve"> 39. Trách nhiệm của Ủy ban nhân dân các cấp</w:t>
      </w:r>
      <w:bookmarkEnd w:id="81"/>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Ủy ban nhân dân các cấp trong quá trình thi hành pháp luật về xử lý vi phạm hành chính, nếu phát hiện các quy định về xử lý vi phạm hành chính không khả thi, không phù hợp với thực tiễn hoặc chồng chéo, mâu thuẫn, thì kiến nghị cơ quan chủ trì soạn thảo hoặc Bộ Tư pháp để nghiên cứu, xử lý.</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Trách nhiệm của Ủy ban nhân dân các cấp trong báo cáo công tác thi hành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a)</w:t>
      </w:r>
      <w:r>
        <w:rPr>
          <w:rStyle w:val="FootnoteReference"/>
          <w:rFonts w:ascii="Arial" w:hAnsi="Arial" w:cs="Arial"/>
          <w:sz w:val="20"/>
        </w:rPr>
        <w:footnoteReference w:customMarkFollows="1" w:id="74"/>
        <w:t>[73]</w:t>
      </w:r>
      <w:r w:rsidRPr="00474B43">
        <w:rPr>
          <w:rFonts w:ascii="Arial" w:hAnsi="Arial" w:cs="Arial"/>
          <w:sz w:val="20"/>
        </w:rPr>
        <w:t xml:space="preserve"> Chủ tịch Ủy ban nhân dân cấp xã báo cáo công tác thi hành pháp luật về xử lý vi phạm hành chính trong các l</w:t>
      </w:r>
      <w:r w:rsidRPr="00474B43">
        <w:rPr>
          <w:rFonts w:ascii="Arial" w:hAnsi="Arial" w:cs="Arial"/>
          <w:sz w:val="20"/>
          <w:lang w:val="en-US"/>
        </w:rPr>
        <w:t>ĩ</w:t>
      </w:r>
      <w:r w:rsidRPr="00474B43">
        <w:rPr>
          <w:rFonts w:ascii="Arial" w:hAnsi="Arial" w:cs="Arial"/>
          <w:sz w:val="20"/>
        </w:rPr>
        <w:t>nh vực thuộc phạm vi quản lý của địa phương mình đến Ủy ban nhân dân cấp tỉnh trong thời hạn theo quy định về chế độ báo cáo công tác thi hành pháp luật về xử lý vi phạm hành chính của Bộ trưởng Bộ Tư pháp;</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sz w:val="20"/>
        </w:rPr>
        <w:t>Thủ trưởng các cơ quan chuyên môn thuộc Ủy ban nhân dân cấp tỉnh và các cơ quan được tổ chức theo ngành dọc đóng trên địa bàn tỉnh, thành phố trực thuộc trung ương</w:t>
      </w:r>
      <w:r>
        <w:rPr>
          <w:rStyle w:val="FootnoteReference"/>
          <w:rFonts w:ascii="Arial" w:hAnsi="Arial" w:cs="Arial"/>
          <w:sz w:val="20"/>
        </w:rPr>
        <w:footnoteReference w:customMarkFollows="1" w:id="75"/>
        <w:t>[74]</w:t>
      </w:r>
      <w:r w:rsidRPr="00474B43">
        <w:rPr>
          <w:rFonts w:ascii="Arial" w:hAnsi="Arial" w:cs="Arial"/>
          <w:sz w:val="20"/>
        </w:rPr>
        <w:t xml:space="preserve"> báo cáo công tác thi hành pháp luật về xử lý vi phạm hành chính trong các lĩnh vực thuộc phạm vi quản lý của mình về Sở Tư pháp đ</w:t>
      </w:r>
      <w:r w:rsidRPr="00474B43">
        <w:rPr>
          <w:rFonts w:ascii="Arial" w:hAnsi="Arial" w:cs="Arial"/>
          <w:sz w:val="20"/>
          <w:lang w:val="en-US"/>
        </w:rPr>
        <w:t>ể</w:t>
      </w:r>
      <w:r w:rsidRPr="00474B43">
        <w:rPr>
          <w:rFonts w:ascii="Arial" w:hAnsi="Arial" w:cs="Arial"/>
          <w:sz w:val="20"/>
        </w:rPr>
        <w:t xml:space="preserve"> Sở Tư pháp tổng hợp, báo cáo Ủy ban nhân dân cấp tỉnh trong thời hạn theo quy định về chế độ báo cáo công tác thi hành pháp luật về xử lý vi phạm hành chính của Bộ trưởng Bộ Tư pháp.</w:t>
      </w:r>
    </w:p>
    <w:p w:rsidR="00E436C7" w:rsidRPr="00474B43" w:rsidP="004748AB">
      <w:pPr>
        <w:spacing w:before="120"/>
        <w:rPr>
          <w:rFonts w:ascii="Arial" w:hAnsi="Arial" w:cs="Arial"/>
          <w:sz w:val="20"/>
        </w:rPr>
      </w:pPr>
      <w:r w:rsidRPr="00474B43">
        <w:rPr>
          <w:rFonts w:ascii="Arial" w:hAnsi="Arial" w:cs="Arial"/>
          <w:sz w:val="20"/>
        </w:rPr>
        <w:t>Sở Tư pháp tham mưu, giúp Chủ tịch Ủy ban nhân dân cấp tỉnh thực hiện báo cáo công tác thi hành pháp luật về xử lý vi phạm hành chính tại địa phương;</w:t>
      </w:r>
    </w:p>
    <w:p w:rsidR="00E436C7" w:rsidRPr="00474B43" w:rsidP="004748AB">
      <w:pPr>
        <w:spacing w:before="120"/>
        <w:rPr>
          <w:rFonts w:ascii="Arial" w:hAnsi="Arial" w:cs="Arial"/>
          <w:sz w:val="20"/>
        </w:rPr>
      </w:pPr>
      <w:r w:rsidRPr="00474B43">
        <w:rPr>
          <w:rFonts w:ascii="Arial" w:hAnsi="Arial" w:cs="Arial"/>
          <w:sz w:val="20"/>
          <w:lang w:val="en-US"/>
        </w:rPr>
        <w:t xml:space="preserve">c) </w:t>
      </w:r>
      <w:r w:rsidRPr="00474B43">
        <w:rPr>
          <w:rFonts w:ascii="Arial" w:hAnsi="Arial" w:cs="Arial"/>
          <w:sz w:val="20"/>
        </w:rPr>
        <w:t>Chủ tịch Ủy ban nhân dân cấp tỉnh thực hiện báo cáo công tác thi hành pháp luật về xử lý vi phạm hành chính trong các lĩnh vực thuộc phạm vi quản lý của địa phương và gửi Bộ Tư pháp trong thời hạn theo quy định về chế độ báo cáo công tác thi hành pháp luật về xử lý vi phạm hành chính của Bộ trưởng Bộ Tư pháp.</w:t>
      </w:r>
    </w:p>
    <w:p w:rsidR="00E436C7" w:rsidRPr="00474B43" w:rsidP="004748AB">
      <w:pPr>
        <w:spacing w:before="120"/>
        <w:rPr>
          <w:rFonts w:ascii="Arial" w:hAnsi="Arial" w:cs="Arial"/>
          <w:sz w:val="20"/>
        </w:rPr>
      </w:pPr>
      <w:r w:rsidRPr="00474B43">
        <w:rPr>
          <w:rFonts w:ascii="Arial" w:hAnsi="Arial" w:cs="Arial"/>
          <w:sz w:val="20"/>
        </w:rPr>
        <w:t>Đối với số liệu xử lý vi phạm hành chính của các cơ quan được tổ chức theo ngành dọc đóng trên địa bàn tỉnh, thành phố trực thuộc Trung ương, đ</w:t>
      </w:r>
      <w:r w:rsidRPr="00474B43">
        <w:rPr>
          <w:rFonts w:ascii="Arial" w:hAnsi="Arial" w:cs="Arial"/>
          <w:sz w:val="20"/>
          <w:lang w:val="en-US"/>
        </w:rPr>
        <w:t>ể</w:t>
      </w:r>
      <w:r w:rsidRPr="00474B43">
        <w:rPr>
          <w:rFonts w:ascii="Arial" w:hAnsi="Arial" w:cs="Arial"/>
          <w:sz w:val="20"/>
        </w:rPr>
        <w:t xml:space="preserve"> phục vụ công tác theo dõi tình hình xử lý vi phạm hành chính trên địa bàn, Chủ tịch Ủy ban nhân dân cấp tỉnh không tổng hợp vào Báo cáo công tác thi hành pháp luật về xử lý vi phạm hành chính gửi Bộ Tư pháp;</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d) </w:t>
      </w:r>
      <w:r w:rsidRPr="00474B43">
        <w:rPr>
          <w:rFonts w:ascii="Arial" w:hAnsi="Arial" w:cs="Arial"/>
          <w:sz w:val="20"/>
        </w:rPr>
        <w:t xml:space="preserve">Chủ tịch Ủy ban nhân dân các cấp trong phạm vi thẩm quyền của mình báo cáo các nội dung quy định tại </w:t>
      </w:r>
      <w:bookmarkStart w:id="82" w:name="tc_23"/>
      <w:r w:rsidRPr="00474B43" w:rsidR="00261BB5">
        <w:rPr>
          <w:rFonts w:ascii="Arial" w:hAnsi="Arial" w:cs="Arial"/>
          <w:sz w:val="20"/>
        </w:rPr>
        <w:t>khoản</w:t>
      </w:r>
      <w:r w:rsidRPr="00474B43">
        <w:rPr>
          <w:rFonts w:ascii="Arial" w:hAnsi="Arial" w:cs="Arial"/>
          <w:sz w:val="20"/>
        </w:rPr>
        <w:t xml:space="preserve"> 2, các </w:t>
      </w:r>
      <w:r w:rsidRPr="00474B43" w:rsidR="00261BB5">
        <w:rPr>
          <w:rFonts w:ascii="Arial" w:hAnsi="Arial" w:cs="Arial"/>
          <w:sz w:val="20"/>
        </w:rPr>
        <w:t>điểm</w:t>
      </w:r>
      <w:r w:rsidRPr="00474B43">
        <w:rPr>
          <w:rFonts w:ascii="Arial" w:hAnsi="Arial" w:cs="Arial"/>
          <w:sz w:val="20"/>
        </w:rPr>
        <w:t xml:space="preserve"> a, c, d, đ và k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35 của </w:t>
      </w:r>
      <w:r w:rsidRPr="00474B43" w:rsidR="00261BB5">
        <w:rPr>
          <w:rFonts w:ascii="Arial" w:hAnsi="Arial" w:cs="Arial"/>
          <w:sz w:val="20"/>
        </w:rPr>
        <w:t>Nghị định này</w:t>
      </w:r>
      <w:bookmarkEnd w:id="82"/>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3. </w:t>
      </w:r>
      <w:r w:rsidRPr="00474B43">
        <w:rPr>
          <w:rFonts w:ascii="Arial" w:hAnsi="Arial" w:cs="Arial"/>
          <w:sz w:val="20"/>
        </w:rPr>
        <w:t>Thực hiện các nhiệm vụ thống kê về xử lý vi phạm hành chính trong phạm vi quản lý của địa phương.</w:t>
      </w:r>
    </w:p>
    <w:p w:rsidR="00E436C7" w:rsidRPr="00474B43" w:rsidP="004748AB">
      <w:pPr>
        <w:spacing w:before="120"/>
        <w:rPr>
          <w:rFonts w:ascii="Arial" w:hAnsi="Arial" w:cs="Arial"/>
          <w:sz w:val="20"/>
        </w:rPr>
      </w:pPr>
      <w:r w:rsidRPr="00474B43">
        <w:rPr>
          <w:rFonts w:ascii="Arial" w:hAnsi="Arial" w:cs="Arial"/>
          <w:sz w:val="20"/>
          <w:lang w:val="en-US"/>
        </w:rPr>
        <w:t xml:space="preserve">4. </w:t>
      </w:r>
      <w:r w:rsidRPr="00474B43">
        <w:rPr>
          <w:rFonts w:ascii="Arial" w:hAnsi="Arial" w:cs="Arial"/>
          <w:sz w:val="20"/>
        </w:rPr>
        <w:t>Ủy ban nhân dân cấp tỉnh có trách nhiệm xây dựng Cơ sở dữ liệu về xử lý vi phạm hành chính trong phạm vi địa phương; chỉ đạo các sở, ban, ngành cung cấp thông tin để phục vụ công tác xây dựng Cơ sở dữ liệu về xử lý vi phạm hành chính.</w:t>
      </w:r>
    </w:p>
    <w:p w:rsidR="00E436C7" w:rsidRPr="00474B43" w:rsidP="004748AB">
      <w:pPr>
        <w:spacing w:before="120"/>
        <w:rPr>
          <w:rFonts w:ascii="Arial" w:hAnsi="Arial" w:cs="Arial"/>
          <w:sz w:val="20"/>
        </w:rPr>
      </w:pPr>
      <w:r w:rsidRPr="00474B43">
        <w:rPr>
          <w:rFonts w:ascii="Arial" w:hAnsi="Arial" w:cs="Arial"/>
          <w:sz w:val="20"/>
        </w:rPr>
        <w:t>Sở Tư pháp giúp Ủy ban nhân dân cấp tỉnh xây dựng Cơ sở dữ liệu về xử lý vi phạm hành chính và tích hợp vào Cơ sở dữ liệu quốc gia về xử lý vi phạm hành chính tại Bộ Tư pháp.</w:t>
      </w:r>
    </w:p>
    <w:p w:rsidR="00E436C7" w:rsidRPr="00474B43" w:rsidP="004748AB">
      <w:pPr>
        <w:spacing w:before="120"/>
        <w:rPr>
          <w:rFonts w:ascii="Arial" w:hAnsi="Arial" w:cs="Arial"/>
          <w:sz w:val="20"/>
        </w:rPr>
      </w:pPr>
      <w:r w:rsidRPr="00474B43">
        <w:rPr>
          <w:rFonts w:ascii="Arial" w:hAnsi="Arial" w:cs="Arial"/>
          <w:sz w:val="20"/>
          <w:lang w:val="en-US"/>
        </w:rPr>
        <w:t xml:space="preserve">5. </w:t>
      </w:r>
      <w:r w:rsidRPr="00474B43">
        <w:rPr>
          <w:rFonts w:ascii="Arial" w:hAnsi="Arial" w:cs="Arial"/>
          <w:sz w:val="20"/>
        </w:rPr>
        <w:t xml:space="preserve">Thực hiện kiểm </w:t>
      </w:r>
      <w:r w:rsidRPr="00474B43">
        <w:rPr>
          <w:rFonts w:ascii="Arial" w:hAnsi="Arial" w:cs="Arial"/>
          <w:sz w:val="20"/>
          <w:lang w:val="en-US"/>
        </w:rPr>
        <w:t>tr</w:t>
      </w:r>
      <w:r w:rsidRPr="00474B43">
        <w:rPr>
          <w:rFonts w:ascii="Arial" w:hAnsi="Arial" w:cs="Arial"/>
          <w:sz w:val="20"/>
        </w:rPr>
        <w:t>a tình hình thi hành pháp luật về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6. </w:t>
      </w:r>
      <w:r w:rsidRPr="00474B43">
        <w:rPr>
          <w:rFonts w:ascii="Arial" w:hAnsi="Arial" w:cs="Arial"/>
          <w:sz w:val="20"/>
        </w:rPr>
        <w:t>Tổ chức thanh tra theo kiến nghị của Sở Tư pháp hoặc khi có phản ánh, kiến nghị của cá nhân, tổ chức, báo chí về việc áp dụng pháp luật về xử lý vi phạm hành chính có ảnh hưởng nghiêm trọng đến quyền, lợi ích h</w:t>
      </w:r>
      <w:r w:rsidRPr="00474B43">
        <w:rPr>
          <w:rFonts w:ascii="Arial" w:hAnsi="Arial" w:cs="Arial"/>
          <w:sz w:val="20"/>
          <w:lang w:val="en-US"/>
        </w:rPr>
        <w:t>ợ</w:t>
      </w:r>
      <w:r w:rsidRPr="00474B43">
        <w:rPr>
          <w:rFonts w:ascii="Arial" w:hAnsi="Arial" w:cs="Arial"/>
          <w:sz w:val="20"/>
        </w:rPr>
        <w:t xml:space="preserve">p pháp của cá nhân, tổ chức trên địa bàn trong trường hợp quy định tại </w:t>
      </w:r>
      <w:bookmarkStart w:id="83" w:name="tc_24"/>
      <w:r w:rsidRPr="00474B43" w:rsidR="00261BB5">
        <w:rPr>
          <w:rFonts w:ascii="Arial" w:hAnsi="Arial" w:cs="Arial"/>
          <w:sz w:val="20"/>
        </w:rPr>
        <w:t>Điều</w:t>
      </w:r>
      <w:r w:rsidRPr="00474B43">
        <w:rPr>
          <w:rFonts w:ascii="Arial" w:hAnsi="Arial" w:cs="Arial"/>
          <w:sz w:val="20"/>
        </w:rPr>
        <w:t xml:space="preserve"> 32 của </w:t>
      </w:r>
      <w:r w:rsidRPr="00474B43" w:rsidR="00261BB5">
        <w:rPr>
          <w:rFonts w:ascii="Arial" w:hAnsi="Arial" w:cs="Arial"/>
          <w:sz w:val="20"/>
        </w:rPr>
        <w:t>Nghị định này</w:t>
      </w:r>
      <w:bookmarkEnd w:id="83"/>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7. </w:t>
      </w:r>
      <w:r w:rsidRPr="00474B43">
        <w:rPr>
          <w:rFonts w:ascii="Arial" w:hAnsi="Arial" w:cs="Arial"/>
          <w:sz w:val="20"/>
        </w:rPr>
        <w:t>Thực hiện các nhiệm vụ phổ biến, tập huấn, bồi dưỡng nghiệp vụ áp dụng pháp luật về xử lý vi phạm hành chính thuộc phạm vi quản lý của địa phương.</w:t>
      </w:r>
    </w:p>
    <w:p w:rsidR="00E436C7" w:rsidRPr="00474B43" w:rsidP="004748AB">
      <w:pPr>
        <w:spacing w:before="120"/>
        <w:rPr>
          <w:rFonts w:ascii="Arial" w:hAnsi="Arial" w:cs="Arial"/>
          <w:sz w:val="20"/>
        </w:rPr>
      </w:pPr>
      <w:r w:rsidRPr="00474B43">
        <w:rPr>
          <w:rFonts w:ascii="Arial" w:hAnsi="Arial" w:cs="Arial"/>
          <w:sz w:val="20"/>
          <w:lang w:val="en-US"/>
        </w:rPr>
        <w:t xml:space="preserve">8. </w:t>
      </w:r>
      <w:r w:rsidRPr="00474B43">
        <w:rPr>
          <w:rFonts w:ascii="Arial" w:hAnsi="Arial" w:cs="Arial"/>
          <w:sz w:val="20"/>
        </w:rPr>
        <w:t xml:space="preserve">Chỉ đạo xây dựng cơ sở vật chất, kiện toàn tổ chức, bố trí nguồn lực để triển khai việc thi hành pháp luật về xử lý vi phạm hành </w:t>
      </w:r>
      <w:r w:rsidRPr="00474B43">
        <w:rPr>
          <w:rFonts w:ascii="Arial" w:hAnsi="Arial" w:cs="Arial"/>
          <w:sz w:val="20"/>
        </w:rPr>
        <w:t>chính.</w:t>
      </w:r>
    </w:p>
    <w:p w:rsidR="00E436C7" w:rsidRPr="00474B43" w:rsidP="004748AB">
      <w:pPr>
        <w:spacing w:before="120"/>
        <w:rPr>
          <w:rFonts w:ascii="Arial" w:hAnsi="Arial" w:cs="Arial"/>
          <w:sz w:val="20"/>
        </w:rPr>
      </w:pPr>
      <w:r w:rsidRPr="00474B43">
        <w:rPr>
          <w:rFonts w:ascii="Arial" w:hAnsi="Arial" w:cs="Arial"/>
          <w:sz w:val="20"/>
          <w:lang w:val="en-US"/>
        </w:rPr>
        <w:t xml:space="preserve">9. </w:t>
      </w:r>
      <w:r w:rsidRPr="00474B43">
        <w:rPr>
          <w:rFonts w:ascii="Arial" w:hAnsi="Arial" w:cs="Arial"/>
          <w:sz w:val="20"/>
        </w:rPr>
        <w:t>Sở Tư pháp chủ trì, tham mưu, giúp Ủy ban nhân dân cấp tỉnh quản lý công tác thi hành pháp luật về xử lý vi phạm hành chính tại địa phương.</w:t>
      </w:r>
    </w:p>
    <w:p w:rsidR="00E436C7" w:rsidRPr="00474B43" w:rsidP="004748AB">
      <w:pPr>
        <w:spacing w:before="120"/>
        <w:rPr>
          <w:rFonts w:ascii="Arial" w:hAnsi="Arial" w:cs="Arial"/>
          <w:b/>
          <w:sz w:val="20"/>
        </w:rPr>
      </w:pPr>
      <w:bookmarkStart w:id="84" w:name="chuong_5"/>
      <w:r w:rsidRPr="00474B43">
        <w:rPr>
          <w:rFonts w:ascii="Arial" w:hAnsi="Arial" w:cs="Arial"/>
          <w:b/>
          <w:sz w:val="20"/>
        </w:rPr>
        <w:t>Chương V</w:t>
      </w:r>
      <w:bookmarkEnd w:id="84"/>
    </w:p>
    <w:p w:rsidR="00E436C7" w:rsidRPr="00474B43" w:rsidP="004748AB">
      <w:pPr>
        <w:spacing w:before="120"/>
        <w:jc w:val="center"/>
        <w:rPr>
          <w:rFonts w:ascii="Arial" w:hAnsi="Arial" w:cs="Arial"/>
          <w:b/>
        </w:rPr>
      </w:pPr>
      <w:bookmarkStart w:id="85" w:name="chuong_5_name"/>
      <w:r w:rsidRPr="00474B43" w:rsidR="00261BB5">
        <w:rPr>
          <w:rFonts w:ascii="Arial" w:hAnsi="Arial" w:cs="Arial"/>
          <w:b/>
        </w:rPr>
        <w:t>ĐIỀU</w:t>
      </w:r>
      <w:r w:rsidRPr="00474B43">
        <w:rPr>
          <w:rFonts w:ascii="Arial" w:hAnsi="Arial" w:cs="Arial"/>
          <w:b/>
        </w:rPr>
        <w:t xml:space="preserve"> </w:t>
      </w:r>
      <w:r w:rsidRPr="00474B43" w:rsidR="00261BB5">
        <w:rPr>
          <w:rFonts w:ascii="Arial" w:hAnsi="Arial" w:cs="Arial"/>
          <w:b/>
        </w:rPr>
        <w:t>KHOẢN</w:t>
      </w:r>
      <w:r w:rsidRPr="00474B43">
        <w:rPr>
          <w:rFonts w:ascii="Arial" w:hAnsi="Arial" w:cs="Arial"/>
          <w:b/>
        </w:rPr>
        <w:t xml:space="preserve"> THI HÀNH</w:t>
      </w:r>
      <w:bookmarkEnd w:id="85"/>
      <w:r>
        <w:rPr>
          <w:rStyle w:val="FootnoteReference"/>
          <w:rFonts w:ascii="Arial" w:hAnsi="Arial" w:cs="Arial"/>
          <w:b/>
        </w:rPr>
        <w:footnoteReference w:customMarkFollows="1" w:id="76"/>
        <w:t>[75]</w:t>
      </w:r>
    </w:p>
    <w:p w:rsidR="00E436C7" w:rsidRPr="00474B43" w:rsidP="004748AB">
      <w:pPr>
        <w:spacing w:before="120"/>
        <w:rPr>
          <w:rFonts w:ascii="Arial" w:hAnsi="Arial" w:cs="Arial"/>
          <w:b/>
          <w:sz w:val="20"/>
        </w:rPr>
      </w:pPr>
      <w:bookmarkStart w:id="86" w:name="dieu_40"/>
      <w:r w:rsidRPr="00474B43" w:rsidR="00261BB5">
        <w:rPr>
          <w:rFonts w:ascii="Arial" w:hAnsi="Arial" w:cs="Arial"/>
          <w:b/>
          <w:sz w:val="20"/>
        </w:rPr>
        <w:t>Điều</w:t>
      </w:r>
      <w:r w:rsidRPr="00474B43" w:rsidR="005A3028">
        <w:rPr>
          <w:rFonts w:ascii="Arial" w:hAnsi="Arial" w:cs="Arial"/>
          <w:b/>
          <w:sz w:val="20"/>
        </w:rPr>
        <w:t xml:space="preserve"> 40. Kinh phí tổ chức thi hành pháp luật về xử lý vi phạm hành chính</w:t>
      </w:r>
      <w:bookmarkEnd w:id="86"/>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Kinh phí phục vụ công tác quản lý nhà nước về thi hành pháp luật về xử lý vi phạm hành chính và tổ chức triển khai thi hành pháp luật về xử lý vi phạm hành chính do ngân sách nhà nước bảo đảm và được bố trí trong dự toán ngân sách nhà nước của các cơ quan, đơn vị có liên quan theo quy định của Luật Ngân sách nhà nước.</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 xml:space="preserve">Các cơ quan trung ương, các cơ quan, đơn vị ở địa phương lập dự toán kinh phí tổ chức thi hành pháp luật về xử lý vi phạm hành chính cùng thời </w:t>
      </w:r>
      <w:r w:rsidRPr="00474B43" w:rsidR="00261BB5">
        <w:rPr>
          <w:rFonts w:ascii="Arial" w:hAnsi="Arial" w:cs="Arial"/>
          <w:sz w:val="20"/>
        </w:rPr>
        <w:t>điểm</w:t>
      </w:r>
      <w:r w:rsidRPr="00474B43">
        <w:rPr>
          <w:rFonts w:ascii="Arial" w:hAnsi="Arial" w:cs="Arial"/>
          <w:sz w:val="20"/>
        </w:rPr>
        <w:t xml:space="preserve"> xây dựng dự toán ngân sách hằng năm, gửi cơ quan tài chính cùng cấp t</w:t>
      </w:r>
      <w:r w:rsidRPr="00474B43">
        <w:rPr>
          <w:rFonts w:ascii="Arial" w:hAnsi="Arial" w:cs="Arial"/>
          <w:sz w:val="20"/>
          <w:lang w:val="en-US"/>
        </w:rPr>
        <w:t>ổ</w:t>
      </w:r>
      <w:r w:rsidRPr="00474B43">
        <w:rPr>
          <w:rFonts w:ascii="Arial" w:hAnsi="Arial" w:cs="Arial"/>
          <w:sz w:val="20"/>
        </w:rPr>
        <w:t>ng h</w:t>
      </w:r>
      <w:r w:rsidRPr="00474B43">
        <w:rPr>
          <w:rFonts w:ascii="Arial" w:hAnsi="Arial" w:cs="Arial"/>
          <w:sz w:val="20"/>
          <w:lang w:val="en-US"/>
        </w:rPr>
        <w:t>ợ</w:t>
      </w:r>
      <w:r w:rsidRPr="00474B43">
        <w:rPr>
          <w:rFonts w:ascii="Arial" w:hAnsi="Arial" w:cs="Arial"/>
          <w:sz w:val="20"/>
        </w:rPr>
        <w:t>p trình cấp có thẩm quyền xem xét, quyết định.</w:t>
      </w:r>
    </w:p>
    <w:p w:rsidR="00E436C7" w:rsidRPr="00474B43" w:rsidP="004748AB">
      <w:pPr>
        <w:spacing w:before="120"/>
        <w:rPr>
          <w:rFonts w:ascii="Arial" w:hAnsi="Arial" w:cs="Arial"/>
          <w:b/>
          <w:sz w:val="20"/>
        </w:rPr>
      </w:pPr>
      <w:bookmarkStart w:id="87" w:name="dieu_41"/>
      <w:r w:rsidRPr="00474B43" w:rsidR="00261BB5">
        <w:rPr>
          <w:rFonts w:ascii="Arial" w:hAnsi="Arial" w:cs="Arial"/>
          <w:b/>
          <w:sz w:val="20"/>
        </w:rPr>
        <w:t>Điều</w:t>
      </w:r>
      <w:r w:rsidRPr="00474B43">
        <w:rPr>
          <w:rFonts w:ascii="Arial" w:hAnsi="Arial" w:cs="Arial"/>
          <w:b/>
          <w:sz w:val="20"/>
        </w:rPr>
        <w:t xml:space="preserve"> 41. </w:t>
      </w:r>
      <w:r w:rsidRPr="00474B43" w:rsidR="00474B43">
        <w:rPr>
          <w:rFonts w:ascii="Arial" w:hAnsi="Arial" w:cs="Arial"/>
          <w:b/>
          <w:sz w:val="20"/>
        </w:rPr>
        <w:t>Biểu</w:t>
      </w:r>
      <w:r w:rsidRPr="00474B43">
        <w:rPr>
          <w:rFonts w:ascii="Arial" w:hAnsi="Arial" w:cs="Arial"/>
          <w:b/>
          <w:sz w:val="20"/>
        </w:rPr>
        <w:t xml:space="preserve"> </w:t>
      </w:r>
      <w:r w:rsidRPr="00474B43" w:rsidR="00474B43">
        <w:rPr>
          <w:rFonts w:ascii="Arial" w:hAnsi="Arial" w:cs="Arial"/>
          <w:b/>
          <w:sz w:val="20"/>
        </w:rPr>
        <w:t>mẫu</w:t>
      </w:r>
      <w:r w:rsidRPr="00474B43">
        <w:rPr>
          <w:rFonts w:ascii="Arial" w:hAnsi="Arial" w:cs="Arial"/>
          <w:b/>
          <w:sz w:val="20"/>
        </w:rPr>
        <w:t xml:space="preserve"> sử dụng trong xử lý vi phạm hành chính</w:t>
      </w:r>
      <w:bookmarkEnd w:id="87"/>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 xml:space="preserve">Ban hành kèm theo </w:t>
      </w:r>
      <w:r w:rsidRPr="00474B43" w:rsidR="00261BB5">
        <w:rPr>
          <w:rFonts w:ascii="Arial" w:hAnsi="Arial" w:cs="Arial"/>
          <w:sz w:val="20"/>
        </w:rPr>
        <w:t>Nghị định này</w:t>
      </w:r>
      <w:r w:rsidRPr="00474B43">
        <w:rPr>
          <w:rFonts w:ascii="Arial" w:hAnsi="Arial" w:cs="Arial"/>
          <w:sz w:val="20"/>
        </w:rPr>
        <w:t xml:space="preserve"> </w:t>
      </w:r>
      <w:r w:rsidRPr="00474B43" w:rsidR="00474B43">
        <w:rPr>
          <w:rFonts w:ascii="Arial" w:hAnsi="Arial" w:cs="Arial"/>
          <w:sz w:val="20"/>
        </w:rPr>
        <w:t>Phụ lục</w:t>
      </w:r>
      <w:r w:rsidRPr="00474B43">
        <w:rPr>
          <w:rFonts w:ascii="Arial" w:hAnsi="Arial" w:cs="Arial"/>
          <w:sz w:val="20"/>
        </w:rPr>
        <w:t xml:space="preserve"> về </w:t>
      </w:r>
      <w:r w:rsidRPr="00474B43" w:rsidR="00474B43">
        <w:rPr>
          <w:rFonts w:ascii="Arial" w:hAnsi="Arial" w:cs="Arial"/>
          <w:sz w:val="20"/>
        </w:rPr>
        <w:t>mẫu</w:t>
      </w:r>
      <w:r w:rsidRPr="00474B43">
        <w:rPr>
          <w:rFonts w:ascii="Arial" w:hAnsi="Arial" w:cs="Arial"/>
          <w:sz w:val="20"/>
        </w:rPr>
        <w:t xml:space="preserve"> biên bản và </w:t>
      </w:r>
      <w:r w:rsidRPr="00474B43" w:rsidR="00474B43">
        <w:rPr>
          <w:rFonts w:ascii="Arial" w:hAnsi="Arial" w:cs="Arial"/>
          <w:sz w:val="20"/>
        </w:rPr>
        <w:t>mẫu</w:t>
      </w:r>
      <w:r w:rsidRPr="00474B43">
        <w:rPr>
          <w:rFonts w:ascii="Arial" w:hAnsi="Arial" w:cs="Arial"/>
          <w:sz w:val="20"/>
        </w:rPr>
        <w:t xml:space="preserve"> quyết định để sử dụng trong xử phạt vi phạm hành </w:t>
      </w:r>
      <w:r w:rsidRPr="00474B43">
        <w:rPr>
          <w:rFonts w:ascii="Arial" w:hAnsi="Arial" w:cs="Arial"/>
          <w:sz w:val="20"/>
        </w:rPr>
        <w:t>chính.</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sử dụng trong áp dụng biện pháp xử lý hành chính được ban hành kèm theo các Nghị định quy định cụ thể về chế độ áp dụng biện pháp xử lý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3. </w:t>
      </w:r>
      <w:r w:rsidRPr="00474B43">
        <w:rPr>
          <w:rFonts w:ascii="Arial" w:hAnsi="Arial" w:cs="Arial"/>
          <w:sz w:val="20"/>
        </w:rPr>
        <w:t xml:space="preserve">Trong trường hợp cần thiết, để đáp ứng yêu cầu của công tác quản lý nhà nước, Bộ trưởng, Thủ trưởng cơ quan ngang Bộ có thể ban hành các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khác, ngoài các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quy định tại </w:t>
      </w:r>
      <w:r w:rsidRPr="00474B43" w:rsidR="00261BB5">
        <w:rPr>
          <w:rFonts w:ascii="Arial" w:hAnsi="Arial" w:cs="Arial"/>
          <w:sz w:val="20"/>
        </w:rPr>
        <w:t>khoản</w:t>
      </w:r>
      <w:r w:rsidRPr="00474B43">
        <w:rPr>
          <w:rFonts w:ascii="Arial" w:hAnsi="Arial" w:cs="Arial"/>
          <w:sz w:val="20"/>
        </w:rPr>
        <w:t xml:space="preserve"> 1 và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đ</w:t>
      </w:r>
      <w:r w:rsidRPr="00474B43">
        <w:rPr>
          <w:rFonts w:ascii="Arial" w:hAnsi="Arial" w:cs="Arial"/>
          <w:sz w:val="20"/>
          <w:lang w:val="en-US"/>
        </w:rPr>
        <w:t>ể</w:t>
      </w:r>
      <w:r w:rsidRPr="00474B43">
        <w:rPr>
          <w:rFonts w:ascii="Arial" w:hAnsi="Arial" w:cs="Arial"/>
          <w:sz w:val="20"/>
        </w:rPr>
        <w:t xml:space="preserve"> sử dụng trong ngành, lĩnh vực mình, sau khi có ý kiến đồng ý bằng văn bản của Bộ trưởng Bộ Tư pháp.</w:t>
      </w:r>
    </w:p>
    <w:p w:rsidR="00E436C7" w:rsidRPr="00474B43" w:rsidP="004748AB">
      <w:pPr>
        <w:spacing w:before="120"/>
        <w:rPr>
          <w:rFonts w:ascii="Arial" w:hAnsi="Arial" w:cs="Arial"/>
          <w:sz w:val="20"/>
        </w:rPr>
      </w:pPr>
      <w:r w:rsidRPr="00474B43">
        <w:rPr>
          <w:rFonts w:ascii="Arial" w:hAnsi="Arial" w:cs="Arial"/>
          <w:sz w:val="20"/>
          <w:lang w:val="en-US"/>
        </w:rPr>
        <w:t xml:space="preserve">4.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sử dụng trong xử lý vi phạm hành chính được lưu trữ bằng giấy và lưu trữ dưới dạng điện tử. Cơ quan, người có thẩm quyền có thể sử dụng </w:t>
      </w:r>
      <w:r w:rsidRPr="00474B43" w:rsidR="00474B43">
        <w:rPr>
          <w:rFonts w:ascii="Arial" w:hAnsi="Arial" w:cs="Arial"/>
          <w:sz w:val="20"/>
        </w:rPr>
        <w:t>mẫu</w:t>
      </w:r>
      <w:r w:rsidRPr="00474B43">
        <w:rPr>
          <w:rFonts w:ascii="Arial" w:hAnsi="Arial" w:cs="Arial"/>
          <w:sz w:val="20"/>
        </w:rPr>
        <w:t xml:space="preserve"> được in sẵn hoặc tự in các </w:t>
      </w:r>
      <w:r w:rsidRPr="00474B43" w:rsidR="00474B43">
        <w:rPr>
          <w:rFonts w:ascii="Arial" w:hAnsi="Arial" w:cs="Arial"/>
          <w:sz w:val="20"/>
        </w:rPr>
        <w:t>mẫu</w:t>
      </w:r>
      <w:r w:rsidRPr="00474B43">
        <w:rPr>
          <w:rFonts w:ascii="Arial" w:hAnsi="Arial" w:cs="Arial"/>
          <w:sz w:val="20"/>
        </w:rPr>
        <w:t>, quản lý và chịu trách nhiệm theo quy định của pháp luật.</w:t>
      </w:r>
    </w:p>
    <w:p w:rsidR="00E436C7" w:rsidRPr="00474B43" w:rsidP="004748AB">
      <w:pPr>
        <w:spacing w:before="120"/>
        <w:rPr>
          <w:rFonts w:ascii="Arial" w:hAnsi="Arial" w:cs="Arial"/>
          <w:sz w:val="20"/>
        </w:rPr>
      </w:pPr>
      <w:r w:rsidRPr="00474B43">
        <w:rPr>
          <w:rFonts w:ascii="Arial" w:hAnsi="Arial" w:cs="Arial"/>
          <w:sz w:val="20"/>
        </w:rPr>
        <w:t>4a.</w:t>
      </w:r>
      <w:r>
        <w:rPr>
          <w:rStyle w:val="FootnoteReference"/>
          <w:rFonts w:ascii="Arial" w:hAnsi="Arial" w:cs="Arial"/>
          <w:sz w:val="20"/>
        </w:rPr>
        <w:footnoteReference w:customMarkFollows="1" w:id="77"/>
        <w:t>[76]</w:t>
      </w:r>
      <w:r w:rsidRPr="00474B43">
        <w:rPr>
          <w:rFonts w:ascii="Arial" w:hAnsi="Arial" w:cs="Arial"/>
          <w:sz w:val="20"/>
        </w:rPr>
        <w:t xml:space="preserve"> Việc ghi nội dung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trong xử phạt vi phạm hành chính đối với trường hợp đối tượng vi phạm là hộ gia đình, hộ kinh doanh, cộng đồng dân cư được thực hiện như sau:</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sz w:val="20"/>
        </w:rPr>
        <w:t xml:space="preserve">Thông tin của hộ gia đình, hộ kinh doanh, cộng đồng dân cư được ghi tại </w:t>
      </w:r>
      <w:r w:rsidRPr="00474B43" w:rsidR="00261BB5">
        <w:rPr>
          <w:rFonts w:ascii="Arial" w:hAnsi="Arial" w:cs="Arial"/>
          <w:sz w:val="20"/>
        </w:rPr>
        <w:t>phần</w:t>
      </w:r>
      <w:r w:rsidRPr="00474B43">
        <w:rPr>
          <w:rFonts w:ascii="Arial" w:hAnsi="Arial" w:cs="Arial"/>
          <w:sz w:val="20"/>
        </w:rPr>
        <w:t xml:space="preserve"> thông tin của tổ chức;</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sz w:val="20"/>
        </w:rPr>
        <w:t xml:space="preserve">Tại </w:t>
      </w:r>
      <w:r w:rsidRPr="00474B43" w:rsidR="00261BB5">
        <w:rPr>
          <w:rFonts w:ascii="Arial" w:hAnsi="Arial" w:cs="Arial"/>
          <w:sz w:val="20"/>
        </w:rPr>
        <w:t>mục</w:t>
      </w:r>
      <w:r w:rsidRPr="00474B43">
        <w:rPr>
          <w:rFonts w:ascii="Arial" w:hAnsi="Arial" w:cs="Arial"/>
          <w:sz w:val="20"/>
        </w:rPr>
        <w:t xml:space="preserve"> ghi “tên của tổ chức”, ghi rõ cụm từ “hộ gia đình” gắn với tên chủ hộ gia đình đối với đối tượng là hộ gia đình, ghi rõ tên của hộ kinh doanh theo quy định của Chính phủ về đăng ký doanh nghiệp đ</w:t>
      </w:r>
      <w:r w:rsidRPr="00474B43">
        <w:rPr>
          <w:rFonts w:ascii="Arial" w:hAnsi="Arial" w:cs="Arial"/>
          <w:sz w:val="20"/>
          <w:lang w:val="en-US"/>
        </w:rPr>
        <w:t>ố</w:t>
      </w:r>
      <w:r w:rsidRPr="00474B43">
        <w:rPr>
          <w:rFonts w:ascii="Arial" w:hAnsi="Arial" w:cs="Arial"/>
          <w:sz w:val="20"/>
        </w:rPr>
        <w:t>i với đối tượng là hộ kinh doanh, ghi rõ cụm từ “cộng đồng dân cư” gắn với địa chỉ đối với đối tượng là cộng đồng dân cư;</w:t>
      </w:r>
    </w:p>
    <w:p w:rsidR="00E436C7" w:rsidRPr="00474B43" w:rsidP="004748AB">
      <w:pPr>
        <w:spacing w:before="120"/>
        <w:rPr>
          <w:rFonts w:ascii="Arial" w:hAnsi="Arial" w:cs="Arial"/>
          <w:sz w:val="20"/>
        </w:rPr>
      </w:pPr>
      <w:r w:rsidRPr="00474B43">
        <w:rPr>
          <w:rFonts w:ascii="Arial" w:hAnsi="Arial" w:cs="Arial"/>
          <w:sz w:val="20"/>
          <w:lang w:val="en-US"/>
        </w:rPr>
        <w:t xml:space="preserve">c) </w:t>
      </w:r>
      <w:r w:rsidRPr="00474B43">
        <w:rPr>
          <w:rFonts w:ascii="Arial" w:hAnsi="Arial" w:cs="Arial"/>
          <w:sz w:val="20"/>
        </w:rPr>
        <w:t xml:space="preserve">Tại </w:t>
      </w:r>
      <w:r w:rsidRPr="00474B43" w:rsidR="00261BB5">
        <w:rPr>
          <w:rFonts w:ascii="Arial" w:hAnsi="Arial" w:cs="Arial"/>
          <w:sz w:val="20"/>
        </w:rPr>
        <w:t>mục</w:t>
      </w:r>
      <w:r w:rsidRPr="00474B43">
        <w:rPr>
          <w:rFonts w:ascii="Arial" w:hAnsi="Arial" w:cs="Arial"/>
          <w:sz w:val="20"/>
        </w:rPr>
        <w:t xml:space="preserve"> ghi “mã số doanh nghiệp”, ghi mã số hộ kinh doanh đối với đối tượng vi phạm là hộ kinh doanh, gạch chéo đối với đối tượng là hộ gia đình và cộng đồng dân cư;</w:t>
      </w:r>
    </w:p>
    <w:p w:rsidR="00E436C7" w:rsidRPr="00474B43" w:rsidP="004748AB">
      <w:pPr>
        <w:spacing w:before="120"/>
        <w:rPr>
          <w:rFonts w:ascii="Arial" w:hAnsi="Arial" w:cs="Arial"/>
          <w:sz w:val="20"/>
        </w:rPr>
      </w:pPr>
      <w:r w:rsidRPr="00474B43">
        <w:rPr>
          <w:rFonts w:ascii="Arial" w:hAnsi="Arial" w:cs="Arial"/>
          <w:sz w:val="20"/>
          <w:lang w:val="en-US"/>
        </w:rPr>
        <w:t xml:space="preserve">d) </w:t>
      </w:r>
      <w:r w:rsidRPr="00474B43">
        <w:rPr>
          <w:rFonts w:ascii="Arial" w:hAnsi="Arial" w:cs="Arial"/>
          <w:sz w:val="20"/>
        </w:rPr>
        <w:t xml:space="preserve">Tại </w:t>
      </w:r>
      <w:r w:rsidRPr="00474B43" w:rsidR="00261BB5">
        <w:rPr>
          <w:rFonts w:ascii="Arial" w:hAnsi="Arial" w:cs="Arial"/>
          <w:sz w:val="20"/>
        </w:rPr>
        <w:t>mục</w:t>
      </w:r>
      <w:r w:rsidRPr="00474B43">
        <w:rPr>
          <w:rFonts w:ascii="Arial" w:hAnsi="Arial" w:cs="Arial"/>
          <w:sz w:val="20"/>
        </w:rPr>
        <w:t xml:space="preserve"> ghi “số giấy chứng nhận đăng ký đầu tư/doanh nghiệp hoặc giấy phép thành lập/đăng ký hoạt động”, ghi “số giấy chứng nhận đăng ký hộ kinh doanh” đối với đối tượng vi phạm là hộ kinh doanh, gạch chéo đối với đối tượng là hộ gia đình và cộng đồng dân cư;</w:t>
      </w:r>
    </w:p>
    <w:p w:rsidR="00E436C7" w:rsidRPr="00474B43" w:rsidP="004748AB">
      <w:pPr>
        <w:spacing w:before="120"/>
        <w:rPr>
          <w:rFonts w:ascii="Arial" w:hAnsi="Arial" w:cs="Arial"/>
          <w:sz w:val="20"/>
        </w:rPr>
      </w:pPr>
      <w:r w:rsidRPr="00474B43">
        <w:rPr>
          <w:rFonts w:ascii="Arial" w:hAnsi="Arial" w:cs="Arial"/>
          <w:sz w:val="20"/>
        </w:rPr>
        <w:t xml:space="preserve">đ) Tại </w:t>
      </w:r>
      <w:r w:rsidRPr="00474B43" w:rsidR="00261BB5">
        <w:rPr>
          <w:rFonts w:ascii="Arial" w:hAnsi="Arial" w:cs="Arial"/>
          <w:sz w:val="20"/>
        </w:rPr>
        <w:t>mục</w:t>
      </w:r>
      <w:r w:rsidRPr="00474B43">
        <w:rPr>
          <w:rFonts w:ascii="Arial" w:hAnsi="Arial" w:cs="Arial"/>
          <w:sz w:val="20"/>
        </w:rPr>
        <w:t xml:space="preserve"> ghi “người đại diện theo pháp luật”, ghi rõ họ và tên chủ hộ gia đình đối với hộ gia đình, ghi rõ họ và tên chủ hộ kinh doanh đối với đối tượng hộ kinh doanh, ghi rõ họ và tên người đại diện cho cộng đồng dân cư là trưởng thôn, tổ trưởng tổ dân phố</w:t>
      </w:r>
      <w:r>
        <w:rPr>
          <w:rStyle w:val="FootnoteReference"/>
          <w:rFonts w:ascii="Arial" w:hAnsi="Arial" w:cs="Arial"/>
          <w:sz w:val="20"/>
        </w:rPr>
        <w:footnoteReference w:customMarkFollows="1" w:id="78"/>
        <w:t>[77]</w:t>
      </w:r>
      <w:r w:rsidRPr="00474B43">
        <w:rPr>
          <w:rFonts w:ascii="Arial" w:hAnsi="Arial" w:cs="Arial"/>
          <w:sz w:val="20"/>
        </w:rPr>
        <w:t xml:space="preserve"> và </w:t>
      </w:r>
      <w:r w:rsidRPr="00474B43" w:rsidR="00261BB5">
        <w:rPr>
          <w:rFonts w:ascii="Arial" w:hAnsi="Arial" w:cs="Arial"/>
          <w:sz w:val="20"/>
        </w:rPr>
        <w:t>điểm</w:t>
      </w:r>
      <w:r w:rsidRPr="00474B43">
        <w:rPr>
          <w:rFonts w:ascii="Arial" w:hAnsi="Arial" w:cs="Arial"/>
          <w:sz w:val="20"/>
        </w:rPr>
        <w:t xml:space="preserve"> dân cư tương tự hoặc người được cộng đồng dân cư thỏa thuận cử ra đối với đối tượng là cộng đồng dân cư.</w:t>
      </w:r>
    </w:p>
    <w:p w:rsidR="00E436C7" w:rsidRPr="00474B43" w:rsidP="004748AB">
      <w:pPr>
        <w:spacing w:before="120"/>
        <w:rPr>
          <w:rFonts w:ascii="Arial" w:hAnsi="Arial" w:cs="Arial"/>
          <w:sz w:val="20"/>
        </w:rPr>
      </w:pPr>
      <w:r w:rsidRPr="00474B43">
        <w:rPr>
          <w:rFonts w:ascii="Arial" w:hAnsi="Arial" w:cs="Arial"/>
          <w:sz w:val="20"/>
        </w:rPr>
        <w:t>4b.</w:t>
      </w:r>
      <w:r>
        <w:rPr>
          <w:rStyle w:val="FootnoteReference"/>
          <w:rFonts w:ascii="Arial" w:hAnsi="Arial" w:cs="Arial"/>
          <w:sz w:val="20"/>
        </w:rPr>
        <w:footnoteReference w:customMarkFollows="1" w:id="79"/>
        <w:t>[78]</w:t>
      </w:r>
      <w:r w:rsidRPr="00474B43">
        <w:rPr>
          <w:rFonts w:ascii="Arial" w:hAnsi="Arial" w:cs="Arial"/>
          <w:sz w:val="20"/>
        </w:rPr>
        <w:t xml:space="preserve"> Việc ghi nội dung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trong xử phạt vi phạm hành chính đối với trường hợp đối tượng vi phạm là tổ hợp tác, chi nhánh, văn phòng đại diện, địa </w:t>
      </w:r>
      <w:r w:rsidRPr="00474B43" w:rsidR="00261BB5">
        <w:rPr>
          <w:rFonts w:ascii="Arial" w:hAnsi="Arial" w:cs="Arial"/>
          <w:sz w:val="20"/>
        </w:rPr>
        <w:t>điểm</w:t>
      </w:r>
      <w:r w:rsidRPr="00474B43">
        <w:rPr>
          <w:rFonts w:ascii="Arial" w:hAnsi="Arial" w:cs="Arial"/>
          <w:sz w:val="20"/>
        </w:rPr>
        <w:t xml:space="preserve"> kinh doanh của pháp nhân, tổ chức được thực hiện như sau:</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sz w:val="20"/>
        </w:rPr>
        <w:t xml:space="preserve">Thông tin của tổ hợp tác, chi nhánh, văn phòng đại diện, địa </w:t>
      </w:r>
      <w:r w:rsidRPr="00474B43" w:rsidR="00261BB5">
        <w:rPr>
          <w:rFonts w:ascii="Arial" w:hAnsi="Arial" w:cs="Arial"/>
          <w:sz w:val="20"/>
        </w:rPr>
        <w:t>điểm</w:t>
      </w:r>
      <w:r w:rsidRPr="00474B43">
        <w:rPr>
          <w:rFonts w:ascii="Arial" w:hAnsi="Arial" w:cs="Arial"/>
          <w:sz w:val="20"/>
        </w:rPr>
        <w:t xml:space="preserve"> kinh doanh được ghi tại </w:t>
      </w:r>
      <w:r w:rsidRPr="00474B43" w:rsidR="00261BB5">
        <w:rPr>
          <w:rFonts w:ascii="Arial" w:hAnsi="Arial" w:cs="Arial"/>
          <w:sz w:val="20"/>
        </w:rPr>
        <w:t>phần</w:t>
      </w:r>
      <w:r w:rsidRPr="00474B43">
        <w:rPr>
          <w:rFonts w:ascii="Arial" w:hAnsi="Arial" w:cs="Arial"/>
          <w:sz w:val="20"/>
        </w:rPr>
        <w:t xml:space="preserve"> thông tin của tổ chức;</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sz w:val="20"/>
        </w:rPr>
        <w:t xml:space="preserve">Tại </w:t>
      </w:r>
      <w:r w:rsidRPr="00474B43" w:rsidR="00261BB5">
        <w:rPr>
          <w:rFonts w:ascii="Arial" w:hAnsi="Arial" w:cs="Arial"/>
          <w:sz w:val="20"/>
        </w:rPr>
        <w:t>mục</w:t>
      </w:r>
      <w:r w:rsidRPr="00474B43">
        <w:rPr>
          <w:rFonts w:ascii="Arial" w:hAnsi="Arial" w:cs="Arial"/>
          <w:sz w:val="20"/>
        </w:rPr>
        <w:t xml:space="preserve"> ghi “tên của tổ chức”, ghi rõ tên của tổ hợp tác theo quy định của Chính phủ về tổ hợp tác với đối tượng là tổ hợp tác, ghi rõ tên chi nhánh, văn phòng đại diện, địa </w:t>
      </w:r>
      <w:r w:rsidRPr="00474B43" w:rsidR="00261BB5">
        <w:rPr>
          <w:rFonts w:ascii="Arial" w:hAnsi="Arial" w:cs="Arial"/>
          <w:sz w:val="20"/>
        </w:rPr>
        <w:t>điểm</w:t>
      </w:r>
      <w:r w:rsidRPr="00474B43">
        <w:rPr>
          <w:rFonts w:ascii="Arial" w:hAnsi="Arial" w:cs="Arial"/>
          <w:sz w:val="20"/>
        </w:rPr>
        <w:t xml:space="preserve"> kinh doanh theo quy định pháp luật về doanh nghiệp đối với đối tượng là chi nhánh, văn phòng đại diện, địa </w:t>
      </w:r>
      <w:r w:rsidRPr="00474B43" w:rsidR="00261BB5">
        <w:rPr>
          <w:rFonts w:ascii="Arial" w:hAnsi="Arial" w:cs="Arial"/>
          <w:sz w:val="20"/>
        </w:rPr>
        <w:t>điểm</w:t>
      </w:r>
      <w:r w:rsidRPr="00474B43">
        <w:rPr>
          <w:rFonts w:ascii="Arial" w:hAnsi="Arial" w:cs="Arial"/>
          <w:sz w:val="20"/>
        </w:rPr>
        <w:t xml:space="preserve"> kinh doanh;</w:t>
      </w:r>
    </w:p>
    <w:p w:rsidR="00E436C7" w:rsidRPr="00474B43" w:rsidP="004748AB">
      <w:pPr>
        <w:spacing w:before="120"/>
        <w:rPr>
          <w:rFonts w:ascii="Arial" w:hAnsi="Arial" w:cs="Arial"/>
          <w:sz w:val="20"/>
        </w:rPr>
      </w:pPr>
      <w:r w:rsidRPr="00474B43">
        <w:rPr>
          <w:rFonts w:ascii="Arial" w:hAnsi="Arial" w:cs="Arial"/>
          <w:sz w:val="20"/>
          <w:lang w:val="en-US"/>
        </w:rPr>
        <w:t xml:space="preserve">c) </w:t>
      </w:r>
      <w:r w:rsidRPr="00474B43">
        <w:rPr>
          <w:rFonts w:ascii="Arial" w:hAnsi="Arial" w:cs="Arial"/>
          <w:sz w:val="20"/>
        </w:rPr>
        <w:t xml:space="preserve">Tại </w:t>
      </w:r>
      <w:r w:rsidRPr="00474B43" w:rsidR="00261BB5">
        <w:rPr>
          <w:rFonts w:ascii="Arial" w:hAnsi="Arial" w:cs="Arial"/>
          <w:sz w:val="20"/>
        </w:rPr>
        <w:t>mục</w:t>
      </w:r>
      <w:r w:rsidRPr="00474B43">
        <w:rPr>
          <w:rFonts w:ascii="Arial" w:hAnsi="Arial" w:cs="Arial"/>
          <w:sz w:val="20"/>
        </w:rPr>
        <w:t xml:space="preserve"> ghi “mã số doanh nghiệp”, ghi mã số tổ hợp tác đối với đ</w:t>
      </w:r>
      <w:r w:rsidRPr="00474B43">
        <w:rPr>
          <w:rFonts w:ascii="Arial" w:hAnsi="Arial" w:cs="Arial"/>
          <w:sz w:val="20"/>
          <w:lang w:val="en-US"/>
        </w:rPr>
        <w:t>ố</w:t>
      </w:r>
      <w:r w:rsidRPr="00474B43">
        <w:rPr>
          <w:rFonts w:ascii="Arial" w:hAnsi="Arial" w:cs="Arial"/>
          <w:sz w:val="20"/>
        </w:rPr>
        <w:t xml:space="preserve">i tượng vi phạm là tổ hợp tác, ghi mã số chi nhánh đối với đối tượng vi phạm là chi nhánh, ghi mã số văn phòng đại diện đối với đối tượng vi phạm là văn phòng đại diện, ghi mã số địa </w:t>
      </w:r>
      <w:r w:rsidRPr="00474B43" w:rsidR="00261BB5">
        <w:rPr>
          <w:rFonts w:ascii="Arial" w:hAnsi="Arial" w:cs="Arial"/>
          <w:sz w:val="20"/>
        </w:rPr>
        <w:t>điểm</w:t>
      </w:r>
      <w:r w:rsidRPr="00474B43">
        <w:rPr>
          <w:rFonts w:ascii="Arial" w:hAnsi="Arial" w:cs="Arial"/>
          <w:sz w:val="20"/>
        </w:rPr>
        <w:t xml:space="preserve"> kinh doanh đối với đối tượng vi phạm là địa </w:t>
      </w:r>
      <w:r w:rsidRPr="00474B43" w:rsidR="00261BB5">
        <w:rPr>
          <w:rFonts w:ascii="Arial" w:hAnsi="Arial" w:cs="Arial"/>
          <w:sz w:val="20"/>
        </w:rPr>
        <w:t>điểm</w:t>
      </w:r>
      <w:r w:rsidRPr="00474B43">
        <w:rPr>
          <w:rFonts w:ascii="Arial" w:hAnsi="Arial" w:cs="Arial"/>
          <w:sz w:val="20"/>
        </w:rPr>
        <w:t xml:space="preserve"> kinh doanh;</w:t>
      </w:r>
    </w:p>
    <w:p w:rsidR="00E436C7" w:rsidRPr="00474B43" w:rsidP="004748AB">
      <w:pPr>
        <w:spacing w:before="120"/>
        <w:rPr>
          <w:rFonts w:ascii="Arial" w:hAnsi="Arial" w:cs="Arial"/>
          <w:sz w:val="20"/>
        </w:rPr>
      </w:pPr>
      <w:r w:rsidRPr="00474B43">
        <w:rPr>
          <w:rFonts w:ascii="Arial" w:hAnsi="Arial" w:cs="Arial"/>
          <w:sz w:val="20"/>
          <w:lang w:val="en-US"/>
        </w:rPr>
        <w:t xml:space="preserve">d) </w:t>
      </w:r>
      <w:r w:rsidRPr="00474B43">
        <w:rPr>
          <w:rFonts w:ascii="Arial" w:hAnsi="Arial" w:cs="Arial"/>
          <w:sz w:val="20"/>
        </w:rPr>
        <w:t xml:space="preserve">Tại </w:t>
      </w:r>
      <w:r w:rsidRPr="00474B43" w:rsidR="00261BB5">
        <w:rPr>
          <w:rFonts w:ascii="Arial" w:hAnsi="Arial" w:cs="Arial"/>
          <w:sz w:val="20"/>
        </w:rPr>
        <w:t>mục</w:t>
      </w:r>
      <w:r w:rsidRPr="00474B43">
        <w:rPr>
          <w:rFonts w:ascii="Arial" w:hAnsi="Arial" w:cs="Arial"/>
          <w:sz w:val="20"/>
        </w:rPr>
        <w:t xml:space="preserve"> ghi “người đại diện theo pháp luật”, ghi họ và tên người đại diện theo ủy quyền của các thành viên tổ hợp tác đối với đối tượng là tổ hợp tác, ghi họ</w:t>
      </w:r>
      <w:r w:rsidRPr="00474B43">
        <w:rPr>
          <w:rFonts w:ascii="Arial" w:hAnsi="Arial" w:cs="Arial"/>
          <w:sz w:val="20"/>
          <w:lang w:val="en-US"/>
        </w:rPr>
        <w:t xml:space="preserve"> </w:t>
      </w:r>
      <w:r w:rsidRPr="00474B43">
        <w:rPr>
          <w:rFonts w:ascii="Arial" w:hAnsi="Arial" w:cs="Arial"/>
          <w:sz w:val="20"/>
        </w:rPr>
        <w:t xml:space="preserve">và tên của người người đứng đầu chi nhánh, văn phòng đại diện, địa </w:t>
      </w:r>
      <w:r w:rsidRPr="00474B43" w:rsidR="00261BB5">
        <w:rPr>
          <w:rFonts w:ascii="Arial" w:hAnsi="Arial" w:cs="Arial"/>
          <w:sz w:val="20"/>
        </w:rPr>
        <w:t>điểm</w:t>
      </w:r>
      <w:r w:rsidRPr="00474B43">
        <w:rPr>
          <w:rFonts w:ascii="Arial" w:hAnsi="Arial" w:cs="Arial"/>
          <w:sz w:val="20"/>
        </w:rPr>
        <w:t xml:space="preserve"> kinh doanh đối với đối tượng là chi nhánh, văn phòng đại diện, địa </w:t>
      </w:r>
      <w:r w:rsidRPr="00474B43" w:rsidR="00261BB5">
        <w:rPr>
          <w:rFonts w:ascii="Arial" w:hAnsi="Arial" w:cs="Arial"/>
          <w:sz w:val="20"/>
        </w:rPr>
        <w:t>điểm</w:t>
      </w:r>
      <w:r w:rsidRPr="00474B43">
        <w:rPr>
          <w:rFonts w:ascii="Arial" w:hAnsi="Arial" w:cs="Arial"/>
          <w:sz w:val="20"/>
        </w:rPr>
        <w:t xml:space="preserve"> kinh doanh.</w:t>
      </w:r>
    </w:p>
    <w:p w:rsidR="00E436C7" w:rsidRPr="00474B43" w:rsidP="004748AB">
      <w:pPr>
        <w:spacing w:before="120"/>
        <w:rPr>
          <w:rFonts w:ascii="Arial" w:hAnsi="Arial" w:cs="Arial"/>
          <w:sz w:val="20"/>
        </w:rPr>
      </w:pPr>
      <w:r w:rsidRPr="00474B43">
        <w:rPr>
          <w:rFonts w:ascii="Arial" w:hAnsi="Arial" w:cs="Arial"/>
          <w:sz w:val="20"/>
          <w:lang w:val="en-US"/>
        </w:rPr>
        <w:t xml:space="preserve">5. </w:t>
      </w:r>
      <w:r w:rsidRPr="00474B43">
        <w:rPr>
          <w:rFonts w:ascii="Arial" w:hAnsi="Arial" w:cs="Arial"/>
          <w:sz w:val="20"/>
        </w:rPr>
        <w:t xml:space="preserve">Cơ quan có thẩm quyền xử lý vi phạm hành chính phải chịu trách nhiệm về tính chính xác, đầy đủ trong việc in ấn, phát hành, quản lý và sử dụng các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ban hành theo quy định tại các </w:t>
      </w:r>
      <w:r w:rsidRPr="00474B43" w:rsidR="00261BB5">
        <w:rPr>
          <w:rFonts w:ascii="Arial" w:hAnsi="Arial" w:cs="Arial"/>
          <w:sz w:val="20"/>
        </w:rPr>
        <w:t>khoản</w:t>
      </w:r>
      <w:r w:rsidRPr="00474B43">
        <w:rPr>
          <w:rFonts w:ascii="Arial" w:hAnsi="Arial" w:cs="Arial"/>
          <w:sz w:val="20"/>
        </w:rPr>
        <w:t xml:space="preserve"> 1, 2 và 3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w:t>
      </w:r>
    </w:p>
    <w:p w:rsidR="00E436C7" w:rsidRPr="00474B43" w:rsidP="004748AB">
      <w:pPr>
        <w:spacing w:before="120"/>
        <w:rPr>
          <w:rFonts w:ascii="Arial" w:hAnsi="Arial" w:cs="Arial"/>
          <w:b/>
          <w:sz w:val="20"/>
          <w:lang w:val="en-US"/>
        </w:rPr>
      </w:pPr>
      <w:bookmarkStart w:id="88" w:name="dieu_42"/>
      <w:r w:rsidRPr="00474B43" w:rsidR="00261BB5">
        <w:rPr>
          <w:rFonts w:ascii="Arial" w:hAnsi="Arial" w:cs="Arial"/>
          <w:b/>
          <w:sz w:val="20"/>
        </w:rPr>
        <w:t>Điều</w:t>
      </w:r>
      <w:r w:rsidRPr="00474B43" w:rsidR="005A3028">
        <w:rPr>
          <w:rFonts w:ascii="Arial" w:hAnsi="Arial" w:cs="Arial"/>
          <w:b/>
          <w:sz w:val="20"/>
        </w:rPr>
        <w:t xml:space="preserve"> 42. Hiệu lực thi hành</w:t>
      </w:r>
      <w:bookmarkEnd w:id="88"/>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sidR="00261BB5">
        <w:rPr>
          <w:rFonts w:ascii="Arial" w:hAnsi="Arial" w:cs="Arial"/>
          <w:sz w:val="20"/>
        </w:rPr>
        <w:t>Nghị định này</w:t>
      </w:r>
      <w:r w:rsidRPr="00474B43">
        <w:rPr>
          <w:rFonts w:ascii="Arial" w:hAnsi="Arial" w:cs="Arial"/>
          <w:sz w:val="20"/>
        </w:rPr>
        <w:t xml:space="preserve"> có hiệu lực từ ngày 01 tháng 01 năm 2022.</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 xml:space="preserve">Các quy định tại </w:t>
      </w:r>
      <w:bookmarkStart w:id="89" w:name="tc_25"/>
      <w:r w:rsidRPr="00474B43" w:rsidR="00261BB5">
        <w:rPr>
          <w:rFonts w:ascii="Arial" w:hAnsi="Arial" w:cs="Arial"/>
          <w:sz w:val="20"/>
        </w:rPr>
        <w:t>điểm</w:t>
      </w:r>
      <w:r w:rsidRPr="00474B43">
        <w:rPr>
          <w:rFonts w:ascii="Arial" w:hAnsi="Arial" w:cs="Arial"/>
          <w:sz w:val="20"/>
        </w:rPr>
        <w:t xml:space="preserve"> a </w:t>
      </w:r>
      <w:r w:rsidRPr="00474B43" w:rsidR="00261BB5">
        <w:rPr>
          <w:rFonts w:ascii="Arial" w:hAnsi="Arial" w:cs="Arial"/>
          <w:sz w:val="20"/>
        </w:rPr>
        <w:t>khoản</w:t>
      </w:r>
      <w:r w:rsidRPr="00474B43">
        <w:rPr>
          <w:rFonts w:ascii="Arial" w:hAnsi="Arial" w:cs="Arial"/>
          <w:sz w:val="20"/>
        </w:rPr>
        <w:t xml:space="preserve"> 1, các </w:t>
      </w:r>
      <w:r w:rsidRPr="00474B43" w:rsidR="00261BB5">
        <w:rPr>
          <w:rFonts w:ascii="Arial" w:hAnsi="Arial" w:cs="Arial"/>
          <w:sz w:val="20"/>
        </w:rPr>
        <w:t>khoản</w:t>
      </w:r>
      <w:r w:rsidRPr="00474B43">
        <w:rPr>
          <w:rFonts w:ascii="Arial" w:hAnsi="Arial" w:cs="Arial"/>
          <w:sz w:val="20"/>
        </w:rPr>
        <w:t xml:space="preserve"> 2 và 4 </w:t>
      </w:r>
      <w:r w:rsidRPr="00474B43" w:rsidR="00261BB5">
        <w:rPr>
          <w:rFonts w:ascii="Arial" w:hAnsi="Arial" w:cs="Arial"/>
          <w:sz w:val="20"/>
        </w:rPr>
        <w:t>Điều</w:t>
      </w:r>
      <w:r w:rsidRPr="00474B43">
        <w:rPr>
          <w:rFonts w:ascii="Arial" w:hAnsi="Arial" w:cs="Arial"/>
          <w:sz w:val="20"/>
        </w:rPr>
        <w:t xml:space="preserve"> 15 </w:t>
      </w:r>
      <w:r w:rsidRPr="00474B43" w:rsidR="00261BB5">
        <w:rPr>
          <w:rFonts w:ascii="Arial" w:hAnsi="Arial" w:cs="Arial"/>
          <w:sz w:val="20"/>
        </w:rPr>
        <w:t>Nghị định này</w:t>
      </w:r>
      <w:bookmarkEnd w:id="89"/>
      <w:r w:rsidRPr="00474B43">
        <w:rPr>
          <w:rFonts w:ascii="Arial" w:hAnsi="Arial" w:cs="Arial"/>
          <w:sz w:val="20"/>
        </w:rPr>
        <w:t xml:space="preserve"> có hiệu lực thi hành đối với các quyết định trong xử phạt vi phạm hành chính được ban hành kể từ ngày 01 tháng 01 năm 2021.</w:t>
      </w:r>
    </w:p>
    <w:p w:rsidR="00E436C7" w:rsidRPr="00474B43" w:rsidP="004748AB">
      <w:pPr>
        <w:spacing w:before="120"/>
        <w:rPr>
          <w:rFonts w:ascii="Arial" w:hAnsi="Arial" w:cs="Arial"/>
          <w:sz w:val="20"/>
        </w:rPr>
      </w:pPr>
      <w:r w:rsidRPr="00474B43">
        <w:rPr>
          <w:rFonts w:ascii="Arial" w:hAnsi="Arial" w:cs="Arial"/>
          <w:sz w:val="20"/>
          <w:lang w:val="en-US"/>
        </w:rPr>
        <w:t xml:space="preserve">3. </w:t>
      </w:r>
      <w:r w:rsidRPr="00474B43" w:rsidR="00261BB5">
        <w:rPr>
          <w:rFonts w:ascii="Arial" w:hAnsi="Arial" w:cs="Arial"/>
          <w:sz w:val="20"/>
        </w:rPr>
        <w:t>Nghị định này</w:t>
      </w:r>
      <w:r w:rsidRPr="00474B43">
        <w:rPr>
          <w:rFonts w:ascii="Arial" w:hAnsi="Arial" w:cs="Arial"/>
          <w:sz w:val="20"/>
        </w:rPr>
        <w:t xml:space="preserve"> thay thế Nghị định số 81/2013/NĐ-CP ngày 19 tháng 7 năm 2013 của Chính phủ quy định chi tiết một số </w:t>
      </w:r>
      <w:r w:rsidRPr="00474B43" w:rsidR="00261BB5">
        <w:rPr>
          <w:rFonts w:ascii="Arial" w:hAnsi="Arial" w:cs="Arial"/>
          <w:sz w:val="20"/>
        </w:rPr>
        <w:t>điều</w:t>
      </w:r>
      <w:r w:rsidRPr="00474B43">
        <w:rPr>
          <w:rFonts w:ascii="Arial" w:hAnsi="Arial" w:cs="Arial"/>
          <w:sz w:val="20"/>
        </w:rPr>
        <w:t xml:space="preserve"> và biện pháp thi hành Luật Xử lý vi phạm hành chính và Nghị định số 97/2017/NĐ-CP ngày 18 tháng 8 năm 2017 của Chính phủ sửa đổi, bổ sung một số </w:t>
      </w:r>
      <w:r w:rsidRPr="00474B43" w:rsidR="00261BB5">
        <w:rPr>
          <w:rFonts w:ascii="Arial" w:hAnsi="Arial" w:cs="Arial"/>
          <w:sz w:val="20"/>
        </w:rPr>
        <w:t>điều</w:t>
      </w:r>
      <w:r w:rsidRPr="00474B43">
        <w:rPr>
          <w:rFonts w:ascii="Arial" w:hAnsi="Arial" w:cs="Arial"/>
          <w:sz w:val="20"/>
        </w:rPr>
        <w:t xml:space="preserve"> của Nghị định số 81/2013/NĐ-CP ngày 19 tháng 7 năm 2013 của Chính phủ quy định chi tiết một số </w:t>
      </w:r>
      <w:r w:rsidRPr="00474B43" w:rsidR="00261BB5">
        <w:rPr>
          <w:rFonts w:ascii="Arial" w:hAnsi="Arial" w:cs="Arial"/>
          <w:sz w:val="20"/>
        </w:rPr>
        <w:t>điều</w:t>
      </w:r>
      <w:r w:rsidRPr="00474B43">
        <w:rPr>
          <w:rFonts w:ascii="Arial" w:hAnsi="Arial" w:cs="Arial"/>
          <w:sz w:val="20"/>
        </w:rPr>
        <w:t xml:space="preserve"> và biện pháp thi hành Luật Xử lý vi phạm hành chính.</w:t>
      </w:r>
    </w:p>
    <w:p w:rsidR="00E436C7" w:rsidRPr="00474B43" w:rsidP="004748AB">
      <w:pPr>
        <w:spacing w:before="120"/>
        <w:rPr>
          <w:rFonts w:ascii="Arial" w:hAnsi="Arial" w:cs="Arial"/>
          <w:b/>
          <w:sz w:val="20"/>
        </w:rPr>
      </w:pPr>
      <w:bookmarkStart w:id="90" w:name="dieu_43"/>
      <w:r w:rsidRPr="00474B43" w:rsidR="00261BB5">
        <w:rPr>
          <w:rFonts w:ascii="Arial" w:hAnsi="Arial" w:cs="Arial"/>
          <w:b/>
          <w:sz w:val="20"/>
        </w:rPr>
        <w:t>Điều</w:t>
      </w:r>
      <w:r w:rsidRPr="00474B43" w:rsidR="005A3028">
        <w:rPr>
          <w:rFonts w:ascii="Arial" w:hAnsi="Arial" w:cs="Arial"/>
          <w:b/>
          <w:sz w:val="20"/>
        </w:rPr>
        <w:t xml:space="preserve"> 43. Trách nhiệm thi hành</w:t>
      </w:r>
      <w:bookmarkEnd w:id="90"/>
    </w:p>
    <w:p w:rsidR="00E436C7" w:rsidRPr="00474B43" w:rsidP="004748AB">
      <w:pPr>
        <w:spacing w:before="120"/>
        <w:rPr>
          <w:rFonts w:ascii="Arial" w:hAnsi="Arial" w:cs="Arial"/>
          <w:sz w:val="20"/>
          <w:lang w:val="en-US"/>
        </w:rPr>
      </w:pPr>
      <w:r w:rsidRPr="00474B43">
        <w:rPr>
          <w:rFonts w:ascii="Arial" w:hAnsi="Arial" w:cs="Arial"/>
          <w:sz w:val="20"/>
        </w:rPr>
        <w:t xml:space="preserve">Các Bộ trưởng, Thủ trưởng cơ quan ngang Bộ, Thủ trưởng cơ quan thuộc Chính phủ, Chủ tịch Ủy ban nhân dân các tỉnh, thành phố trực thuộc Trung ương và các cơ quan liên quan chịu trách nhiệm thi hành </w:t>
      </w:r>
      <w:r w:rsidRPr="00474B43" w:rsidR="00261BB5">
        <w:rPr>
          <w:rFonts w:ascii="Arial" w:hAnsi="Arial" w:cs="Arial"/>
          <w:sz w:val="20"/>
        </w:rPr>
        <w:t>Nghị định này</w:t>
      </w:r>
      <w:r w:rsidRPr="00474B43">
        <w:rPr>
          <w:rFonts w:ascii="Arial" w:hAnsi="Arial" w:cs="Arial"/>
          <w:sz w:val="20"/>
          <w:lang w:val="en-US"/>
        </w:rPr>
        <w:t>./.</w:t>
      </w:r>
    </w:p>
    <w:p w:rsidR="00E436C7"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E436C7" w:rsidRPr="00474B43" w:rsidP="00BC4B65">
            <w:pPr>
              <w:spacing w:before="120"/>
              <w:rPr>
                <w:rFonts w:ascii="Arial" w:eastAsia="Arial Unicode MS" w:hAnsi="Arial" w:cs="Arial"/>
                <w:sz w:val="20"/>
                <w:lang w:val="en-US"/>
              </w:rPr>
            </w:pPr>
            <w:r w:rsidRPr="00474B43">
              <w:rPr>
                <w:rFonts w:ascii="Arial" w:hAnsi="Arial" w:cs="Arial"/>
                <w:sz w:val="20"/>
                <w:lang w:val="en-US"/>
              </w:rPr>
              <w:br/>
            </w:r>
            <w:r w:rsidRPr="00474B43">
              <w:rPr>
                <w:rStyle w:val="Ghichcuitrang5"/>
                <w:rFonts w:ascii="Arial" w:hAnsi="Arial" w:cs="Arial"/>
                <w:bCs w:val="0"/>
                <w:iCs w:val="0"/>
                <w:sz w:val="20"/>
                <w:szCs w:val="20"/>
              </w:rPr>
              <w:t>Nơi nhận:</w:t>
            </w:r>
            <w:r w:rsidRPr="00474B43">
              <w:rPr>
                <w:rFonts w:ascii="Arial" w:hAnsi="Arial" w:cs="Arial"/>
                <w:sz w:val="20"/>
                <w:szCs w:val="20"/>
              </w:rPr>
              <w:br/>
            </w:r>
            <w:r w:rsidRPr="00474B43">
              <w:rPr>
                <w:rStyle w:val="Ghichcuitrang6"/>
                <w:rFonts w:ascii="Arial" w:hAnsi="Arial" w:cs="Arial"/>
                <w:b w:val="0"/>
                <w:bCs w:val="0"/>
                <w:sz w:val="16"/>
                <w:szCs w:val="16"/>
              </w:rPr>
              <w:t>- Văn phòng Chính phủ (để đăng công báo);</w:t>
            </w:r>
            <w:r w:rsidRPr="00474B43">
              <w:rPr>
                <w:rFonts w:ascii="Arial" w:hAnsi="Arial" w:cs="Arial"/>
                <w:b/>
                <w:sz w:val="16"/>
                <w:szCs w:val="16"/>
              </w:rPr>
              <w:br/>
            </w:r>
            <w:r w:rsidRPr="00474B43">
              <w:rPr>
                <w:rStyle w:val="Ghichcuitrang6"/>
                <w:rFonts w:ascii="Arial" w:hAnsi="Arial" w:cs="Arial"/>
                <w:b w:val="0"/>
                <w:bCs w:val="0"/>
                <w:sz w:val="16"/>
                <w:szCs w:val="16"/>
              </w:rPr>
              <w:t>- Cổng thông tin điện tử Chính phủ (để đăng tải)</w:t>
            </w:r>
            <w:r w:rsidRPr="00474B43">
              <w:rPr>
                <w:rStyle w:val="Ghichcuitrang6"/>
                <w:rFonts w:ascii="Arial" w:hAnsi="Arial" w:cs="Arial"/>
                <w:b w:val="0"/>
                <w:bCs w:val="0"/>
                <w:sz w:val="16"/>
                <w:szCs w:val="16"/>
                <w:lang w:val="en-US"/>
              </w:rPr>
              <w:t>;</w:t>
            </w:r>
            <w:r w:rsidRPr="00474B43">
              <w:rPr>
                <w:rStyle w:val="Ghichcuitrang6"/>
                <w:rFonts w:ascii="Arial" w:hAnsi="Arial" w:cs="Arial"/>
                <w:b w:val="0"/>
                <w:bCs w:val="0"/>
                <w:sz w:val="16"/>
                <w:szCs w:val="16"/>
              </w:rPr>
              <w:br/>
            </w:r>
            <w:r w:rsidRPr="00474B43">
              <w:rPr>
                <w:rFonts w:ascii="Arial" w:hAnsi="Arial" w:cs="Arial"/>
                <w:b/>
                <w:sz w:val="16"/>
                <w:szCs w:val="16"/>
              </w:rPr>
              <w:t xml:space="preserve">- </w:t>
            </w:r>
            <w:r w:rsidRPr="00474B43">
              <w:rPr>
                <w:rStyle w:val="Ghichcuitrang6"/>
                <w:rFonts w:ascii="Arial" w:hAnsi="Arial" w:cs="Arial"/>
                <w:b w:val="0"/>
                <w:bCs w:val="0"/>
                <w:sz w:val="16"/>
                <w:szCs w:val="16"/>
              </w:rPr>
              <w:t>Bộ trưởng Bộ Tư pháp (để báo cáo);</w:t>
            </w:r>
            <w:r w:rsidRPr="00474B43">
              <w:rPr>
                <w:rFonts w:ascii="Arial" w:hAnsi="Arial" w:cs="Arial"/>
                <w:b/>
                <w:sz w:val="16"/>
                <w:szCs w:val="16"/>
              </w:rPr>
              <w:br/>
            </w:r>
            <w:r w:rsidRPr="00474B43">
              <w:rPr>
                <w:rStyle w:val="Ghichcuitrang6"/>
                <w:rFonts w:ascii="Arial" w:hAnsi="Arial" w:cs="Arial"/>
                <w:b w:val="0"/>
                <w:bCs w:val="0"/>
                <w:sz w:val="16"/>
                <w:szCs w:val="16"/>
              </w:rPr>
              <w:t>- Cổng thông tin điện tử Bộ Tư pháp (để đăng tải)</w:t>
            </w:r>
            <w:r w:rsidRPr="00474B43">
              <w:rPr>
                <w:rStyle w:val="Ghichcuitrang6"/>
                <w:rFonts w:ascii="Arial" w:hAnsi="Arial" w:cs="Arial"/>
                <w:b w:val="0"/>
                <w:bCs w:val="0"/>
                <w:sz w:val="16"/>
                <w:szCs w:val="16"/>
                <w:lang w:val="en-US"/>
              </w:rPr>
              <w:t>;</w:t>
            </w:r>
            <w:r w:rsidRPr="00474B43">
              <w:rPr>
                <w:rFonts w:ascii="Arial" w:hAnsi="Arial" w:cs="Arial"/>
                <w:b/>
                <w:sz w:val="16"/>
                <w:szCs w:val="16"/>
              </w:rPr>
              <w:br/>
            </w:r>
            <w:r w:rsidRPr="00474B43">
              <w:rPr>
                <w:rStyle w:val="Ghichcuitrang6"/>
                <w:rFonts w:ascii="Arial" w:hAnsi="Arial" w:cs="Arial"/>
                <w:b w:val="0"/>
                <w:bCs w:val="0"/>
                <w:sz w:val="16"/>
                <w:szCs w:val="16"/>
              </w:rPr>
              <w:t>- Cơ sở dữ liệu quốc gia về pháp luật (để đăng tải)</w:t>
            </w:r>
            <w:r w:rsidRPr="00474B43">
              <w:rPr>
                <w:rStyle w:val="Ghichcuitrang6"/>
                <w:rFonts w:ascii="Arial" w:hAnsi="Arial" w:cs="Arial"/>
                <w:b w:val="0"/>
                <w:bCs w:val="0"/>
                <w:sz w:val="16"/>
                <w:szCs w:val="16"/>
                <w:lang w:val="en-US"/>
              </w:rPr>
              <w:t>;</w:t>
            </w:r>
            <w:r w:rsidRPr="00474B43">
              <w:rPr>
                <w:rFonts w:ascii="Arial" w:hAnsi="Arial" w:cs="Arial"/>
                <w:b/>
                <w:sz w:val="16"/>
                <w:szCs w:val="16"/>
              </w:rPr>
              <w:br/>
            </w:r>
            <w:r w:rsidRPr="00474B43">
              <w:rPr>
                <w:rStyle w:val="Ghichcuitrang6"/>
                <w:rFonts w:ascii="Arial" w:hAnsi="Arial" w:cs="Arial"/>
                <w:b w:val="0"/>
                <w:bCs w:val="0"/>
                <w:sz w:val="16"/>
                <w:szCs w:val="16"/>
                <w:lang w:val="en-US"/>
              </w:rPr>
              <w:t xml:space="preserve">- </w:t>
            </w:r>
            <w:r w:rsidRPr="00474B43">
              <w:rPr>
                <w:rStyle w:val="Ghichcuitrang6"/>
                <w:rFonts w:ascii="Arial" w:hAnsi="Arial" w:cs="Arial"/>
                <w:b w:val="0"/>
                <w:bCs w:val="0"/>
                <w:sz w:val="16"/>
                <w:szCs w:val="16"/>
              </w:rPr>
              <w:t xml:space="preserve">Lưu: VT, </w:t>
            </w:r>
            <w:r w:rsidRPr="00474B43">
              <w:rPr>
                <w:rStyle w:val="Ghichcuitrang6"/>
                <w:rFonts w:ascii="Arial" w:hAnsi="Arial" w:cs="Arial"/>
                <w:b w:val="0"/>
                <w:bCs w:val="0"/>
                <w:sz w:val="16"/>
                <w:szCs w:val="16"/>
                <w:lang w:val="en-US"/>
              </w:rPr>
              <w:t>KTVB&amp;QLXLVPHC</w:t>
            </w:r>
            <w:r w:rsidRPr="00474B43">
              <w:rPr>
                <w:rStyle w:val="Ghichcuitrang6"/>
                <w:rFonts w:ascii="Arial" w:hAnsi="Arial" w:cs="Arial"/>
                <w:b w:val="0"/>
                <w:bCs w:val="0"/>
                <w:sz w:val="16"/>
                <w:szCs w:val="16"/>
                <w:lang w:val="en-US"/>
              </w:rPr>
              <w:t xml:space="preserve"> (02b).</w:t>
            </w:r>
          </w:p>
        </w:tc>
        <w:tc>
          <w:tcPr>
            <w:tcW w:w="2500" w:type="pct"/>
            <w:shd w:val="clear" w:color="auto" w:fill="auto"/>
          </w:tcPr>
          <w:p w:rsidR="00E436C7" w:rsidRPr="00474B43" w:rsidP="00BC4B65">
            <w:pPr>
              <w:spacing w:before="120"/>
              <w:jc w:val="center"/>
              <w:rPr>
                <w:rFonts w:ascii="Arial" w:eastAsia="Arial Unicode MS" w:hAnsi="Arial" w:cs="Arial"/>
                <w:b/>
                <w:sz w:val="20"/>
                <w:lang w:val="en-US"/>
              </w:rPr>
            </w:pPr>
            <w:r w:rsidRPr="00474B43">
              <w:rPr>
                <w:rFonts w:ascii="Arial" w:hAnsi="Arial" w:cs="Arial"/>
                <w:b/>
                <w:sz w:val="20"/>
                <w:lang w:val="en-US"/>
              </w:rPr>
              <w:t>XÁC THỰC VĂN BẢN HỢP NHẤT</w:t>
            </w:r>
          </w:p>
          <w:p w:rsidR="00E436C7" w:rsidRPr="00474B43" w:rsidP="00BC4B65">
            <w:pPr>
              <w:spacing w:before="120"/>
              <w:jc w:val="center"/>
              <w:rPr>
                <w:rFonts w:ascii="Arial" w:eastAsia="Arial Unicode MS" w:hAnsi="Arial" w:cs="Arial"/>
                <w:b/>
                <w:sz w:val="20"/>
                <w:lang w:val="en-US"/>
              </w:rPr>
            </w:pPr>
            <w:r w:rsidRPr="00474B43">
              <w:rPr>
                <w:rFonts w:ascii="Arial" w:hAnsi="Arial" w:cs="Arial"/>
                <w:b/>
                <w:sz w:val="20"/>
                <w:lang w:val="en-US"/>
              </w:rPr>
              <w:t>KT. BỘ TRƯỞNG</w:t>
              <w:br/>
              <w:t>THỨ TRƯỞNG</w:t>
              <w:br/>
              <w:br/>
              <w:br/>
              <w:br/>
              <w:br/>
              <w:t>Đặng Hoàng Oanh</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jc w:val="center"/>
        <w:rPr>
          <w:rFonts w:ascii="Arial" w:hAnsi="Arial" w:cs="Arial"/>
          <w:b/>
        </w:rPr>
      </w:pPr>
      <w:bookmarkStart w:id="91" w:name="chuong_pl"/>
      <w:r w:rsidRPr="00474B43" w:rsidR="00474B43">
        <w:rPr>
          <w:rFonts w:ascii="Arial" w:hAnsi="Arial" w:cs="Arial"/>
          <w:b/>
        </w:rPr>
        <w:t>PHỤ LỤC</w:t>
      </w:r>
      <w:bookmarkEnd w:id="91"/>
    </w:p>
    <w:p w:rsidR="00E436C7" w:rsidRPr="00474B43" w:rsidP="004748AB">
      <w:pPr>
        <w:spacing w:before="120"/>
        <w:jc w:val="center"/>
        <w:rPr>
          <w:rFonts w:ascii="Arial" w:hAnsi="Arial" w:cs="Arial"/>
          <w:i/>
          <w:sz w:val="20"/>
          <w:lang w:val="en-US"/>
        </w:rPr>
      </w:pPr>
      <w:bookmarkStart w:id="92" w:name="chuong_pl_name"/>
      <w:r w:rsidRPr="00474B43">
        <w:rPr>
          <w:rFonts w:ascii="Arial" w:hAnsi="Arial" w:cs="Arial"/>
          <w:sz w:val="20"/>
        </w:rPr>
        <w:t xml:space="preserve">MỘT SỐ </w:t>
      </w:r>
      <w:r w:rsidRPr="00474B43" w:rsidR="00474B43">
        <w:rPr>
          <w:rFonts w:ascii="Arial" w:hAnsi="Arial" w:cs="Arial"/>
          <w:sz w:val="20"/>
        </w:rPr>
        <w:t>BIỂU</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TRONG XỬ PHẠT VI PHẠM HÀNH CHÍNH</w:t>
      </w:r>
      <w:bookmarkEnd w:id="92"/>
      <w:r w:rsidRPr="00474B43">
        <w:rPr>
          <w:rFonts w:ascii="Arial" w:hAnsi="Arial" w:cs="Arial"/>
          <w:sz w:val="20"/>
        </w:rPr>
        <w:br/>
      </w:r>
      <w:r w:rsidRPr="00474B43">
        <w:rPr>
          <w:rFonts w:ascii="Arial" w:hAnsi="Arial" w:cs="Arial"/>
          <w:i/>
          <w:sz w:val="20"/>
        </w:rPr>
        <w:t>(Kèm theo Nghị định số 118/2021/NĐ-CP ngày 23 tháng 12 năm 2021 của</w:t>
      </w:r>
      <w:r w:rsidRPr="00474B43">
        <w:rPr>
          <w:rFonts w:ascii="Arial" w:hAnsi="Arial" w:cs="Arial"/>
          <w:i/>
          <w:sz w:val="20"/>
          <w:lang w:val="en-US"/>
        </w:rPr>
        <w:t xml:space="preserve"> </w:t>
      </w:r>
      <w:r w:rsidRPr="00474B43">
        <w:rPr>
          <w:rFonts w:ascii="Arial" w:hAnsi="Arial" w:cs="Arial"/>
          <w:i/>
          <w:sz w:val="20"/>
        </w:rPr>
        <w:t>Chính phủ)</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36"/>
        <w:gridCol w:w="1251"/>
        <w:gridCol w:w="729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b/>
                <w:sz w:val="20"/>
                <w:szCs w:val="20"/>
              </w:rPr>
            </w:pPr>
            <w:r w:rsidRPr="00474B43">
              <w:rPr>
                <w:rFonts w:ascii="Arial" w:hAnsi="Arial" w:cs="Arial"/>
                <w:b/>
                <w:sz w:val="20"/>
                <w:szCs w:val="20"/>
              </w:rPr>
              <w:t>STT</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b/>
                <w:sz w:val="20"/>
                <w:szCs w:val="20"/>
              </w:rPr>
            </w:pPr>
            <w:r w:rsidRPr="00474B43">
              <w:rPr>
                <w:rFonts w:ascii="Arial" w:hAnsi="Arial" w:cs="Arial"/>
                <w:b/>
                <w:sz w:val="20"/>
                <w:szCs w:val="20"/>
              </w:rPr>
              <w:t>Mã số</w:t>
            </w:r>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b/>
                <w:sz w:val="20"/>
                <w:szCs w:val="20"/>
              </w:rPr>
            </w:pPr>
            <w:r w:rsidRPr="00474B43" w:rsidR="00474B43">
              <w:rPr>
                <w:rFonts w:ascii="Arial" w:hAnsi="Arial" w:cs="Arial"/>
                <w:b/>
                <w:sz w:val="20"/>
                <w:szCs w:val="20"/>
              </w:rPr>
              <w:t>Mẫu</w:t>
            </w:r>
            <w:r w:rsidRPr="00474B43">
              <w:rPr>
                <w:rFonts w:ascii="Arial" w:hAnsi="Arial" w:cs="Arial"/>
                <w:b/>
                <w:sz w:val="20"/>
                <w:szCs w:val="20"/>
              </w:rPr>
              <w:t xml:space="preserve"> </w:t>
            </w:r>
            <w:r w:rsidRPr="00474B43" w:rsidR="00474B43">
              <w:rPr>
                <w:rFonts w:ascii="Arial" w:hAnsi="Arial" w:cs="Arial"/>
                <w:b/>
                <w:sz w:val="20"/>
                <w:szCs w:val="20"/>
              </w:rPr>
              <w:t>biểu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b/>
                <w:sz w:val="20"/>
                <w:szCs w:val="20"/>
              </w:rPr>
            </w:pPr>
            <w:r w:rsidRPr="00474B43">
              <w:rPr>
                <w:rFonts w:ascii="Arial" w:hAnsi="Arial" w:cs="Arial"/>
                <w:b/>
                <w:sz w:val="20"/>
                <w:szCs w:val="20"/>
              </w:rPr>
              <w:t>I.</w:t>
            </w:r>
          </w:p>
        </w:tc>
        <w:tc>
          <w:tcPr>
            <w:tcW w:w="4705" w:type="pct"/>
            <w:gridSpan w:val="2"/>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b/>
                <w:sz w:val="20"/>
                <w:szCs w:val="20"/>
              </w:rPr>
            </w:pPr>
            <w:r w:rsidRPr="00474B43" w:rsidR="00474B43">
              <w:rPr>
                <w:rFonts w:ascii="Arial" w:hAnsi="Arial" w:cs="Arial"/>
                <w:b/>
                <w:sz w:val="20"/>
                <w:szCs w:val="20"/>
              </w:rPr>
              <w:t>MẪU</w:t>
            </w:r>
            <w:r w:rsidRPr="00474B43">
              <w:rPr>
                <w:rFonts w:ascii="Arial" w:hAnsi="Arial" w:cs="Arial"/>
                <w:b/>
                <w:sz w:val="20"/>
                <w:szCs w:val="20"/>
              </w:rPr>
              <w:t xml:space="preserve"> QUYẾT ĐỊNH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93" w:name="bieumau_ms_mqd_01"/>
            <w:r w:rsidRPr="00474B43">
              <w:rPr>
                <w:rFonts w:ascii="Arial" w:hAnsi="Arial" w:cs="Arial"/>
                <w:sz w:val="20"/>
                <w:szCs w:val="20"/>
              </w:rPr>
              <w:t>MQĐ01</w:t>
            </w:r>
            <w:bookmarkEnd w:id="9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xử phạt vi phạm hành chính không lập biên bản</w:t>
            </w:r>
            <w:r>
              <w:rPr>
                <w:rStyle w:val="FootnoteReference"/>
                <w:rFonts w:ascii="Arial" w:hAnsi="Arial" w:cs="Arial"/>
                <w:sz w:val="20"/>
                <w:szCs w:val="20"/>
              </w:rPr>
              <w:footnoteReference w:customMarkFollows="1" w:id="80"/>
              <w:t>[79]</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94" w:name="bieumau_ms_mqd_02"/>
            <w:r w:rsidRPr="00474B43">
              <w:rPr>
                <w:rFonts w:ascii="Arial" w:hAnsi="Arial" w:cs="Arial"/>
                <w:sz w:val="20"/>
                <w:szCs w:val="20"/>
              </w:rPr>
              <w:t>MQĐ02</w:t>
            </w:r>
            <w:bookmarkEnd w:id="9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xử phạt vi phạm hành chính (sử dụng cho cả trường hợp một hoặc nhiều cá nhân/tổ chức thực hiện một hoặc nhiều hành vi vi phạm hành chính)</w:t>
            </w:r>
            <w:r>
              <w:rPr>
                <w:rStyle w:val="FootnoteReference"/>
                <w:rFonts w:ascii="Arial" w:hAnsi="Arial" w:cs="Arial"/>
                <w:sz w:val="20"/>
                <w:szCs w:val="20"/>
              </w:rPr>
              <w:footnoteReference w:customMarkFollows="1" w:id="81"/>
              <w:t>[80]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95" w:name="bieumau_ms_mqd_03"/>
            <w:r w:rsidRPr="00474B43">
              <w:rPr>
                <w:rFonts w:ascii="Arial" w:hAnsi="Arial" w:cs="Arial"/>
                <w:sz w:val="20"/>
                <w:szCs w:val="20"/>
              </w:rPr>
              <w:t>MQĐ03</w:t>
            </w:r>
            <w:bookmarkEnd w:id="9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hoãn thi hành quyết định phạt tiền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96" w:name="bieumau_ms_mqd_04"/>
            <w:r w:rsidRPr="00474B43">
              <w:rPr>
                <w:rFonts w:ascii="Arial" w:hAnsi="Arial" w:cs="Arial"/>
                <w:sz w:val="20"/>
                <w:szCs w:val="20"/>
              </w:rPr>
              <w:t>MQĐ04</w:t>
            </w:r>
            <w:bookmarkEnd w:id="9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giảm/miễn </w:t>
            </w:r>
            <w:r w:rsidRPr="00474B43" w:rsidR="00261BB5">
              <w:rPr>
                <w:rFonts w:ascii="Arial" w:hAnsi="Arial" w:cs="Arial"/>
                <w:sz w:val="20"/>
                <w:szCs w:val="20"/>
              </w:rPr>
              <w:t>phần</w:t>
            </w:r>
            <w:r w:rsidRPr="00474B43">
              <w:rPr>
                <w:rFonts w:ascii="Arial" w:hAnsi="Arial" w:cs="Arial"/>
                <w:sz w:val="20"/>
                <w:szCs w:val="20"/>
              </w:rPr>
              <w:t xml:space="preserve"> còn tại/miễn toàn bộ tiền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5.</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97" w:name="bieumau_ms_mqd_05"/>
            <w:r w:rsidRPr="00474B43">
              <w:rPr>
                <w:rFonts w:ascii="Arial" w:hAnsi="Arial" w:cs="Arial"/>
                <w:sz w:val="20"/>
                <w:szCs w:val="20"/>
              </w:rPr>
              <w:t>MQĐ05</w:t>
            </w:r>
            <w:bookmarkEnd w:id="97"/>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nộp tiền phạt nhiều lần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lang w:val="en-US"/>
              </w:rPr>
              <w:t>6</w:t>
            </w:r>
            <w:r w:rsidRPr="00474B43">
              <w:rPr>
                <w:rFonts w:ascii="Arial" w:hAnsi="Arial" w:cs="Arial"/>
                <w:sz w:val="20"/>
                <w:szCs w:val="20"/>
              </w:rPr>
              <w:t>.</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98" w:name="bieumau_ms_mqd_06"/>
            <w:r w:rsidRPr="00474B43">
              <w:rPr>
                <w:rFonts w:ascii="Arial" w:hAnsi="Arial" w:cs="Arial"/>
                <w:sz w:val="20"/>
                <w:szCs w:val="20"/>
              </w:rPr>
              <w:t>MQĐ06</w:t>
            </w:r>
            <w:bookmarkEnd w:id="98"/>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hoãn thi hành quyết định xử ph</w:t>
            </w:r>
            <w:r w:rsidRPr="00474B43">
              <w:rPr>
                <w:rFonts w:ascii="Arial" w:hAnsi="Arial" w:cs="Arial"/>
                <w:sz w:val="20"/>
                <w:szCs w:val="20"/>
                <w:lang w:val="en-US"/>
              </w:rPr>
              <w:t>ạ</w:t>
            </w:r>
            <w:r w:rsidRPr="00474B43">
              <w:rPr>
                <w:rFonts w:ascii="Arial" w:hAnsi="Arial" w:cs="Arial"/>
                <w:sz w:val="20"/>
                <w:szCs w:val="20"/>
              </w:rPr>
              <w:t>t trục xuất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7.</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99" w:name="bieumau_ms_mqd_07"/>
            <w:r w:rsidRPr="00474B43">
              <w:rPr>
                <w:rFonts w:ascii="Arial" w:hAnsi="Arial" w:cs="Arial"/>
                <w:sz w:val="20"/>
                <w:szCs w:val="20"/>
              </w:rPr>
              <w:t>MQĐ07</w:t>
            </w:r>
            <w:bookmarkEnd w:id="99"/>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cưỡng chế khấu trừ một </w:t>
            </w:r>
            <w:r w:rsidRPr="00474B43" w:rsidR="00261BB5">
              <w:rPr>
                <w:rFonts w:ascii="Arial" w:hAnsi="Arial" w:cs="Arial"/>
                <w:sz w:val="20"/>
                <w:szCs w:val="20"/>
              </w:rPr>
              <w:t>phần</w:t>
            </w:r>
            <w:r w:rsidRPr="00474B43">
              <w:rPr>
                <w:rFonts w:ascii="Arial" w:hAnsi="Arial" w:cs="Arial"/>
                <w:sz w:val="20"/>
                <w:szCs w:val="20"/>
              </w:rPr>
              <w:t xml:space="preserve"> lương/một </w:t>
            </w:r>
            <w:r w:rsidRPr="00474B43" w:rsidR="00261BB5">
              <w:rPr>
                <w:rFonts w:ascii="Arial" w:hAnsi="Arial" w:cs="Arial"/>
                <w:sz w:val="20"/>
                <w:szCs w:val="20"/>
              </w:rPr>
              <w:t>phần</w:t>
            </w:r>
            <w:r w:rsidRPr="00474B43">
              <w:rPr>
                <w:rFonts w:ascii="Arial" w:hAnsi="Arial" w:cs="Arial"/>
                <w:sz w:val="20"/>
                <w:szCs w:val="20"/>
              </w:rPr>
              <w:t xml:space="preserve"> thu nhập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8.</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00" w:name="bieumau_ms_mqd_08"/>
            <w:r w:rsidRPr="00474B43">
              <w:rPr>
                <w:rFonts w:ascii="Arial" w:hAnsi="Arial" w:cs="Arial"/>
                <w:sz w:val="20"/>
                <w:szCs w:val="20"/>
              </w:rPr>
              <w:t>MQĐ08</w:t>
            </w:r>
            <w:bookmarkEnd w:id="100"/>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cưỡng chế khấu trừ tiền từ tài </w:t>
            </w:r>
            <w:r w:rsidRPr="00474B43" w:rsidR="00261BB5">
              <w:rPr>
                <w:rFonts w:ascii="Arial" w:hAnsi="Arial" w:cs="Arial"/>
                <w:sz w:val="20"/>
                <w:szCs w:val="20"/>
              </w:rPr>
              <w:t>khoản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9.</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01" w:name="bieumau_ms_mqd_09"/>
            <w:r w:rsidRPr="00474B43">
              <w:rPr>
                <w:rFonts w:ascii="Arial" w:hAnsi="Arial" w:cs="Arial"/>
                <w:sz w:val="20"/>
                <w:szCs w:val="20"/>
              </w:rPr>
              <w:t>MQĐ09</w:t>
            </w:r>
            <w:bookmarkEnd w:id="101"/>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cưỡng chế kê biên tài sản có giá trị tương ứng với số Tiền </w:t>
            </w:r>
            <w:r w:rsidRPr="00474B43">
              <w:rPr>
                <w:rFonts w:ascii="Arial" w:hAnsi="Arial" w:cs="Arial"/>
                <w:sz w:val="20"/>
                <w:szCs w:val="20"/>
                <w:lang w:val="en-US"/>
              </w:rPr>
              <w:t>p</w:t>
            </w:r>
            <w:r w:rsidRPr="00474B43">
              <w:rPr>
                <w:rFonts w:ascii="Arial" w:hAnsi="Arial" w:cs="Arial"/>
                <w:sz w:val="20"/>
                <w:szCs w:val="20"/>
              </w:rPr>
              <w:t>hạt/phải hoàn trả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10.</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02" w:name="bieumau_ms_mqd_10"/>
            <w:r w:rsidRPr="00474B43">
              <w:rPr>
                <w:rFonts w:ascii="Arial" w:hAnsi="Arial" w:cs="Arial"/>
                <w:sz w:val="20"/>
                <w:szCs w:val="20"/>
              </w:rPr>
              <w:t>MQĐ10</w:t>
            </w:r>
            <w:bookmarkEnd w:id="102"/>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cưỡng chế thu tiền, tài sản để thi hành quyết định xử phạt vi phạm hành chính/hoàn trả kinh phí</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lang w:val="en-US"/>
              </w:rPr>
            </w:pPr>
            <w:bookmarkStart w:id="103" w:name="bieumau_ms_mqd_11"/>
            <w:r w:rsidRPr="00474B43">
              <w:rPr>
                <w:rFonts w:ascii="Arial" w:hAnsi="Arial" w:cs="Arial"/>
                <w:sz w:val="20"/>
                <w:szCs w:val="20"/>
              </w:rPr>
              <w:t>MQĐ11</w:t>
            </w:r>
            <w:bookmarkEnd w:id="10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cưỡng chế buộc thực hiện biện pháp khắc phục hậu quả</w:t>
            </w:r>
            <w:r>
              <w:rPr>
                <w:rStyle w:val="FootnoteReference"/>
                <w:rFonts w:ascii="Arial" w:hAnsi="Arial" w:cs="Arial"/>
                <w:sz w:val="20"/>
                <w:szCs w:val="20"/>
              </w:rPr>
              <w:footnoteReference w:customMarkFollows="1" w:id="82"/>
              <w:t>[81]</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04" w:name="bieumau_ms_mqd_12a"/>
            <w:r w:rsidRPr="00474B43">
              <w:rPr>
                <w:rFonts w:ascii="Arial" w:hAnsi="Arial" w:cs="Arial"/>
                <w:sz w:val="20"/>
                <w:szCs w:val="20"/>
              </w:rPr>
              <w:t>MQĐ12a</w:t>
            </w:r>
            <w:bookmarkEnd w:id="10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cưỡng chế thi hành quyết định xử phạt vi phạm hành chính (sử dụng cho trường hợp cưỡng chế khấu trừ một </w:t>
            </w:r>
            <w:r w:rsidRPr="00474B43" w:rsidR="00261BB5">
              <w:rPr>
                <w:rFonts w:ascii="Arial" w:hAnsi="Arial" w:cs="Arial"/>
                <w:sz w:val="20"/>
                <w:szCs w:val="20"/>
              </w:rPr>
              <w:t>phần</w:t>
            </w:r>
            <w:r w:rsidRPr="00474B43">
              <w:rPr>
                <w:rFonts w:ascii="Arial" w:hAnsi="Arial" w:cs="Arial"/>
                <w:sz w:val="20"/>
                <w:szCs w:val="20"/>
              </w:rPr>
              <w:t xml:space="preserve"> lương/một </w:t>
            </w:r>
            <w:r w:rsidRPr="00474B43" w:rsidR="00261BB5">
              <w:rPr>
                <w:rFonts w:ascii="Arial" w:hAnsi="Arial" w:cs="Arial"/>
                <w:sz w:val="20"/>
                <w:szCs w:val="20"/>
              </w:rPr>
              <w:t>phần</w:t>
            </w:r>
            <w:r w:rsidRPr="00474B43">
              <w:rPr>
                <w:rFonts w:ascii="Arial" w:hAnsi="Arial" w:cs="Arial"/>
                <w:sz w:val="20"/>
                <w:szCs w:val="20"/>
              </w:rPr>
              <w:t xml:space="preserve"> thu nhập/tiền từ tài </w:t>
            </w:r>
            <w:r w:rsidRPr="00474B43" w:rsidR="00261BB5">
              <w:rPr>
                <w:rFonts w:ascii="Arial" w:hAnsi="Arial" w:cs="Arial"/>
                <w:sz w:val="20"/>
                <w:szCs w:val="20"/>
              </w:rPr>
              <w:t>khoản</w:t>
            </w:r>
            <w:r w:rsidRPr="00474B43">
              <w:rPr>
                <w:rFonts w:ascii="Arial" w:hAnsi="Arial" w:cs="Arial"/>
                <w:sz w:val="20"/>
                <w:szCs w:val="20"/>
              </w:rPr>
              <w:t xml:space="preserve"> và buộc thực hiện biện pháp khắc phục hậu quả)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lang w:val="en-US"/>
              </w:rPr>
            </w:pPr>
            <w:bookmarkStart w:id="105" w:name="bieumau_ms_mqd_12b"/>
            <w:r w:rsidRPr="003C7742" w:rsidR="003C7742">
              <w:rPr>
                <w:rFonts w:ascii="Arial" w:hAnsi="Arial" w:cs="Arial"/>
                <w:sz w:val="20"/>
                <w:szCs w:val="20"/>
              </w:rPr>
              <w:t>MQĐ12b</w:t>
            </w:r>
            <w:bookmarkEnd w:id="10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cưỡng chế thi hành quyết định xử phạt vi phạm hành chính (sử dụng cho trường hợp cưỡng chế kê biên tài sản có giá trị tương ứng với số tiền phạt/phải hoàn trả và buộc thực hiện biện pháp khắc phục hậu quả)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lang w:val="en-US"/>
              </w:rPr>
            </w:pPr>
            <w:bookmarkStart w:id="106" w:name="bieumau_ms_mqd_12c"/>
            <w:r w:rsidRPr="003C7742" w:rsidR="003C7742">
              <w:rPr>
                <w:rFonts w:ascii="Arial" w:hAnsi="Arial" w:cs="Arial"/>
                <w:sz w:val="20"/>
                <w:szCs w:val="20"/>
              </w:rPr>
              <w:t>MQĐ12c</w:t>
            </w:r>
            <w:bookmarkEnd w:id="10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cưỡng chế thi hành Quyết định xử phạt vi phạm hành chính (sử dụng cho trường hợp cưỡng chế thu tiền, tài sản để thi hành quyết định xử phạt vi phạm hành chính/hoàn trả kinh phí và buộc thực hiện biện pháp khắc phục hậu quả)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15.</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07" w:name="bieumau_ms_mqd_13"/>
            <w:r w:rsidRPr="00474B43">
              <w:rPr>
                <w:rFonts w:ascii="Arial" w:hAnsi="Arial" w:cs="Arial"/>
                <w:sz w:val="20"/>
                <w:szCs w:val="20"/>
              </w:rPr>
              <w:t>MQĐ13</w:t>
            </w:r>
            <w:bookmarkEnd w:id="107"/>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kê biên tài sản có giá trị tương ứng với số tiền phạt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16.</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08" w:name="bieumau_ms_mqd_14"/>
            <w:r w:rsidRPr="00474B43">
              <w:rPr>
                <w:rFonts w:ascii="Arial" w:hAnsi="Arial" w:cs="Arial"/>
                <w:sz w:val="20"/>
                <w:szCs w:val="20"/>
              </w:rPr>
              <w:t>MQĐ14</w:t>
            </w:r>
            <w:bookmarkEnd w:id="108"/>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tịch thu tang vật, phương tiện vi phạm hành chính (sử dụng cho trường hợp không ra quyết định xử phạt vi phạm hành chính </w:t>
            </w:r>
            <w:r w:rsidRPr="00474B43">
              <w:rPr>
                <w:rFonts w:ascii="Arial" w:hAnsi="Arial" w:cs="Arial"/>
                <w:sz w:val="20"/>
                <w:szCs w:val="20"/>
                <w:lang w:val="en-US"/>
              </w:rPr>
              <w:t>ho</w:t>
            </w:r>
            <w:r w:rsidRPr="00474B43">
              <w:rPr>
                <w:rFonts w:ascii="Arial" w:hAnsi="Arial" w:cs="Arial"/>
                <w:sz w:val="20"/>
                <w:szCs w:val="20"/>
              </w:rPr>
              <w:t xml:space="preserve">ặc hết thời hạn tạm giữ mà người vi phạm, chủ sở hữu, người quản </w:t>
            </w:r>
            <w:r w:rsidRPr="00474B43">
              <w:rPr>
                <w:rFonts w:ascii="Arial" w:hAnsi="Arial" w:cs="Arial"/>
                <w:sz w:val="20"/>
                <w:szCs w:val="20"/>
                <w:lang w:val="en-US"/>
              </w:rPr>
              <w:t>l</w:t>
            </w:r>
            <w:r w:rsidRPr="00474B43">
              <w:rPr>
                <w:rFonts w:ascii="Arial" w:hAnsi="Arial" w:cs="Arial"/>
                <w:sz w:val="20"/>
                <w:szCs w:val="20"/>
              </w:rPr>
              <w:t>ý hoặc người sử dụng h</w:t>
            </w:r>
            <w:r w:rsidRPr="00474B43">
              <w:rPr>
                <w:rFonts w:ascii="Arial" w:hAnsi="Arial" w:cs="Arial"/>
                <w:sz w:val="20"/>
                <w:szCs w:val="20"/>
                <w:lang w:val="en-US"/>
              </w:rPr>
              <w:t>ợ</w:t>
            </w:r>
            <w:r w:rsidRPr="00474B43">
              <w:rPr>
                <w:rFonts w:ascii="Arial" w:hAnsi="Arial" w:cs="Arial"/>
                <w:sz w:val="20"/>
                <w:szCs w:val="20"/>
              </w:rPr>
              <w:t>p pháp không đến nhận)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17.</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09" w:name="bieumau_ms_mqd_15"/>
            <w:r w:rsidRPr="00474B43">
              <w:rPr>
                <w:rFonts w:ascii="Arial" w:hAnsi="Arial" w:cs="Arial"/>
                <w:sz w:val="20"/>
                <w:szCs w:val="20"/>
              </w:rPr>
              <w:t>MQĐ15</w:t>
            </w:r>
            <w:bookmarkEnd w:id="109"/>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buộc thực hiện biện pháp khắc phục hậu quả (sử dụng cho trường hợp không ra quyết định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18.</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0" w:name="bieumau_ms_mqd_16"/>
            <w:r w:rsidRPr="00474B43">
              <w:rPr>
                <w:rFonts w:ascii="Arial" w:hAnsi="Arial" w:cs="Arial"/>
                <w:sz w:val="20"/>
                <w:szCs w:val="20"/>
              </w:rPr>
              <w:t>MQĐ16</w:t>
            </w:r>
            <w:bookmarkEnd w:id="110"/>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buộc tiêu hủy tang vật, ph</w:t>
            </w:r>
            <w:r w:rsidRPr="00474B43">
              <w:rPr>
                <w:rFonts w:ascii="Arial" w:hAnsi="Arial" w:cs="Arial"/>
                <w:sz w:val="20"/>
                <w:szCs w:val="20"/>
                <w:lang w:val="en-US"/>
              </w:rPr>
              <w:t>ươ</w:t>
            </w:r>
            <w:r w:rsidRPr="00474B43">
              <w:rPr>
                <w:rFonts w:ascii="Arial" w:hAnsi="Arial" w:cs="Arial"/>
                <w:sz w:val="20"/>
                <w:szCs w:val="20"/>
              </w:rPr>
              <w:t>ng tiện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19.</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1" w:name="bieumau_ms_mqd_17"/>
            <w:r w:rsidRPr="00474B43">
              <w:rPr>
                <w:rFonts w:ascii="Arial" w:hAnsi="Arial" w:cs="Arial"/>
                <w:sz w:val="20"/>
                <w:szCs w:val="20"/>
              </w:rPr>
              <w:t>MQĐ17</w:t>
            </w:r>
            <w:bookmarkEnd w:id="111"/>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thi hành một </w:t>
            </w:r>
            <w:r w:rsidRPr="00474B43" w:rsidR="00261BB5">
              <w:rPr>
                <w:rFonts w:ascii="Arial" w:hAnsi="Arial" w:cs="Arial"/>
                <w:sz w:val="20"/>
                <w:szCs w:val="20"/>
              </w:rPr>
              <w:t>phần</w:t>
            </w:r>
            <w:r w:rsidRPr="00474B43">
              <w:rPr>
                <w:rFonts w:ascii="Arial" w:hAnsi="Arial" w:cs="Arial"/>
                <w:sz w:val="20"/>
                <w:szCs w:val="20"/>
              </w:rPr>
              <w:t xml:space="preserve"> quyết định xử phạt vi phạm hành chính (sử dụng cho trường hợp người bị xử phạt chế</w:t>
            </w:r>
            <w:r w:rsidRPr="00474B43">
              <w:rPr>
                <w:rFonts w:ascii="Arial" w:hAnsi="Arial" w:cs="Arial"/>
                <w:sz w:val="20"/>
                <w:szCs w:val="20"/>
                <w:lang w:val="en-US"/>
              </w:rPr>
              <w:t>t/</w:t>
            </w:r>
            <w:r w:rsidRPr="00474B43">
              <w:rPr>
                <w:rFonts w:ascii="Arial" w:hAnsi="Arial" w:cs="Arial"/>
                <w:sz w:val="20"/>
                <w:szCs w:val="20"/>
              </w:rPr>
              <w:t>mất tích; tổ chức b</w:t>
            </w:r>
            <w:r w:rsidRPr="00474B43">
              <w:rPr>
                <w:rFonts w:ascii="Arial" w:hAnsi="Arial" w:cs="Arial"/>
                <w:sz w:val="20"/>
                <w:szCs w:val="20"/>
                <w:lang w:val="en-US"/>
              </w:rPr>
              <w:t>ị</w:t>
            </w:r>
            <w:r w:rsidRPr="00474B43">
              <w:rPr>
                <w:rFonts w:ascii="Arial" w:hAnsi="Arial" w:cs="Arial"/>
                <w:sz w:val="20"/>
                <w:szCs w:val="20"/>
              </w:rPr>
              <w:t xml:space="preserve"> giải thể/phá sản)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20.</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2" w:name="bieumau_ms_mqd_18"/>
            <w:r w:rsidRPr="00474B43">
              <w:rPr>
                <w:rFonts w:ascii="Arial" w:hAnsi="Arial" w:cs="Arial"/>
                <w:sz w:val="20"/>
                <w:szCs w:val="20"/>
              </w:rPr>
              <w:t>MQĐ18</w:t>
            </w:r>
            <w:bookmarkEnd w:id="112"/>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tạm giữ người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3" w:name="bieumau_ms_mqd_19"/>
            <w:r w:rsidRPr="00474B43">
              <w:rPr>
                <w:rFonts w:ascii="Arial" w:hAnsi="Arial" w:cs="Arial"/>
                <w:sz w:val="20"/>
                <w:szCs w:val="20"/>
              </w:rPr>
              <w:t>MQĐ19</w:t>
            </w:r>
            <w:bookmarkEnd w:id="11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kéo dài thời hạn tạm giữ người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4" w:name="bieumau_ms_mqd_20"/>
            <w:r w:rsidRPr="00474B43">
              <w:rPr>
                <w:rFonts w:ascii="Arial" w:hAnsi="Arial" w:cs="Arial"/>
                <w:sz w:val="20"/>
                <w:szCs w:val="20"/>
              </w:rPr>
              <w:t>MQĐ20</w:t>
            </w:r>
            <w:bookmarkEnd w:id="11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tạm giữ tang vật, phương tiện vi phạm hành chính, giấy phép, chứng chỉ hành nghề</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w:t>
            </w:r>
            <w:r w:rsidRPr="00474B43">
              <w:rPr>
                <w:rFonts w:ascii="Arial" w:hAnsi="Arial" w:cs="Arial"/>
                <w:sz w:val="20"/>
                <w:szCs w:val="20"/>
              </w:rPr>
              <w:t>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lang w:val="en-US"/>
              </w:rPr>
            </w:pPr>
            <w:bookmarkStart w:id="115" w:name="bieumau_ms_mqd_21"/>
            <w:r w:rsidRPr="00474B43">
              <w:rPr>
                <w:rFonts w:ascii="Arial" w:hAnsi="Arial" w:cs="Arial"/>
                <w:sz w:val="20"/>
                <w:szCs w:val="20"/>
              </w:rPr>
              <w:t>MQĐ21</w:t>
            </w:r>
            <w:bookmarkEnd w:id="11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kéo dài thời hạn tạm giữ tang vật phương tiện vi phạm hành chính, giấy phép, chứng chỉ hành nghề</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6" w:name="bieumau_ms_mqd_22"/>
            <w:r w:rsidRPr="00474B43">
              <w:rPr>
                <w:rFonts w:ascii="Arial" w:hAnsi="Arial" w:cs="Arial"/>
                <w:sz w:val="20"/>
                <w:szCs w:val="20"/>
              </w:rPr>
              <w:t>MQĐ22</w:t>
            </w:r>
            <w:bookmarkEnd w:id="11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giao phương tiện giao thông bị tạm giữ theo thủ tục hành chính cho tổ chức, cá nhân giữ, bảo quản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25.</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7" w:name="bieumau_ms_mqd_23"/>
            <w:r w:rsidRPr="00474B43">
              <w:rPr>
                <w:rFonts w:ascii="Arial" w:hAnsi="Arial" w:cs="Arial"/>
                <w:sz w:val="20"/>
                <w:szCs w:val="20"/>
              </w:rPr>
              <w:t>MQĐ23</w:t>
            </w:r>
            <w:bookmarkEnd w:id="117"/>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khấu trừ tiền đặt bảo lãnh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26.</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8" w:name="bieumau_ms_mqd_24"/>
            <w:r w:rsidRPr="00474B43">
              <w:rPr>
                <w:rFonts w:ascii="Arial" w:hAnsi="Arial" w:cs="Arial"/>
                <w:sz w:val="20"/>
                <w:szCs w:val="20"/>
              </w:rPr>
              <w:t>MQĐ24</w:t>
            </w:r>
            <w:bookmarkEnd w:id="118"/>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trả lại tang vật, phương tiện vi phạm hành chính, giấy phép, chứng chỉ hành nghề bị tạm giữ</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27.</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19" w:name="bieumau_ms_mqd_25"/>
            <w:r w:rsidRPr="00474B43">
              <w:rPr>
                <w:rFonts w:ascii="Arial" w:hAnsi="Arial" w:cs="Arial"/>
                <w:sz w:val="20"/>
                <w:szCs w:val="20"/>
              </w:rPr>
              <w:t>MQĐ25</w:t>
            </w:r>
            <w:bookmarkEnd w:id="119"/>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khám người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28.</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0" w:name="bieumau_ms_mqd_26"/>
            <w:r w:rsidRPr="00474B43">
              <w:rPr>
                <w:rFonts w:ascii="Arial" w:hAnsi="Arial" w:cs="Arial"/>
                <w:sz w:val="20"/>
                <w:szCs w:val="20"/>
              </w:rPr>
              <w:t>MQĐ26</w:t>
            </w:r>
            <w:bookmarkEnd w:id="120"/>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khám phương tiện vận tải, đồ vật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29.</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1" w:name="bieumau_ms_mqd_27"/>
            <w:r w:rsidRPr="00474B43">
              <w:rPr>
                <w:rFonts w:ascii="Arial" w:hAnsi="Arial" w:cs="Arial"/>
                <w:sz w:val="20"/>
                <w:szCs w:val="20"/>
              </w:rPr>
              <w:t>MQĐ27</w:t>
            </w:r>
            <w:bookmarkEnd w:id="121"/>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khám nơi cất giấu tang vật, phương tiện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30.</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2" w:name="bieumau_ms_mqd_28"/>
            <w:r w:rsidRPr="00474B43">
              <w:rPr>
                <w:rFonts w:ascii="Arial" w:hAnsi="Arial" w:cs="Arial"/>
                <w:sz w:val="20"/>
                <w:szCs w:val="20"/>
              </w:rPr>
              <w:t>MQĐ28</w:t>
            </w:r>
            <w:bookmarkEnd w:id="122"/>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khám nơi cất giấu tang vật, phương tiện vi phạm hành chính là chỗ ở</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3" w:name="bieumau_ms_mqd_29"/>
            <w:r w:rsidRPr="00474B43">
              <w:rPr>
                <w:rFonts w:ascii="Arial" w:hAnsi="Arial" w:cs="Arial"/>
                <w:sz w:val="20"/>
                <w:szCs w:val="20"/>
              </w:rPr>
              <w:t>MQĐ29</w:t>
            </w:r>
            <w:bookmarkEnd w:id="12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hủy bỏ biện pháp ngăn chặn và bảo đảm xử lý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4" w:name="bieumau_ms_mqd_30"/>
            <w:r w:rsidRPr="00474B43">
              <w:rPr>
                <w:rFonts w:ascii="Arial" w:hAnsi="Arial" w:cs="Arial"/>
                <w:sz w:val="20"/>
                <w:szCs w:val="20"/>
              </w:rPr>
              <w:t>MQĐ30</w:t>
            </w:r>
            <w:bookmarkEnd w:id="12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chuyển phương tiện giao thông đã giao cho tổ chức, cá nhân giữ, bảo quản về nơi bị tạm giữ</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5" w:name="bieumau_ms_mqd_31"/>
            <w:r w:rsidRPr="00474B43">
              <w:rPr>
                <w:rFonts w:ascii="Arial" w:hAnsi="Arial" w:cs="Arial"/>
                <w:sz w:val="20"/>
                <w:szCs w:val="20"/>
              </w:rPr>
              <w:t>MQĐ31</w:t>
            </w:r>
            <w:bookmarkEnd w:id="12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tạm đình chỉ thi hành quyết định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6" w:name="bieumau_ms_mqd_32"/>
            <w:r w:rsidRPr="00474B43">
              <w:rPr>
                <w:rFonts w:ascii="Arial" w:hAnsi="Arial" w:cs="Arial"/>
                <w:sz w:val="20"/>
                <w:szCs w:val="20"/>
              </w:rPr>
              <w:t>MQĐ32</w:t>
            </w:r>
            <w:bookmarkEnd w:id="12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chấm dứt tạm đình chỉ thi hành quyết định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35.</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7" w:name="bieumau_ms_mqd_33"/>
            <w:r w:rsidRPr="00474B43">
              <w:rPr>
                <w:rFonts w:ascii="Arial" w:hAnsi="Arial" w:cs="Arial"/>
                <w:sz w:val="20"/>
                <w:szCs w:val="20"/>
              </w:rPr>
              <w:t>MQĐ33</w:t>
            </w:r>
            <w:bookmarkEnd w:id="127"/>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chuyển hồ sơ vụ vi phạm có dấu hiệu tội phạm để truy cứu trách nhiệm hình sự</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36.</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8" w:name="bieumau_ms_mqd_34"/>
            <w:r w:rsidRPr="00474B43">
              <w:rPr>
                <w:rFonts w:ascii="Arial" w:hAnsi="Arial" w:cs="Arial"/>
                <w:sz w:val="20"/>
                <w:szCs w:val="20"/>
              </w:rPr>
              <w:t>MQĐ34</w:t>
            </w:r>
            <w:bookmarkEnd w:id="128"/>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về việc giao quyền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37.</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29" w:name="bieumau_ms_mqd_35"/>
            <w:r w:rsidRPr="00474B43">
              <w:rPr>
                <w:rFonts w:ascii="Arial" w:hAnsi="Arial" w:cs="Arial"/>
                <w:sz w:val="20"/>
                <w:szCs w:val="20"/>
              </w:rPr>
              <w:t>MQĐ35</w:t>
            </w:r>
            <w:bookmarkEnd w:id="129"/>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về việc giao quyền cưỡng chế thi hành quyết định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38.</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0" w:name="bieumau_ms_mqd_36"/>
            <w:r w:rsidRPr="00474B43">
              <w:rPr>
                <w:rFonts w:ascii="Arial" w:hAnsi="Arial" w:cs="Arial"/>
                <w:sz w:val="20"/>
                <w:szCs w:val="20"/>
              </w:rPr>
              <w:t>MQĐ36</w:t>
            </w:r>
            <w:bookmarkEnd w:id="130"/>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về việc giao quyền tạm giữ người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39.</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1" w:name="bieumau_ms_mqd_37"/>
            <w:r w:rsidRPr="00474B43">
              <w:rPr>
                <w:rFonts w:ascii="Arial" w:hAnsi="Arial" w:cs="Arial"/>
                <w:sz w:val="20"/>
                <w:szCs w:val="20"/>
              </w:rPr>
              <w:t>MQĐ37</w:t>
            </w:r>
            <w:bookmarkEnd w:id="131"/>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chấm dứt việc giao quyền xử phạt vi phạm hành </w:t>
            </w:r>
            <w:r w:rsidRPr="00474B43">
              <w:rPr>
                <w:rFonts w:ascii="Arial" w:hAnsi="Arial" w:cs="Arial"/>
                <w:sz w:val="20"/>
                <w:szCs w:val="20"/>
                <w:lang w:val="en-US"/>
              </w:rPr>
              <w:t>c</w:t>
            </w:r>
            <w:r w:rsidRPr="00474B43">
              <w:rPr>
                <w:rFonts w:ascii="Arial" w:hAnsi="Arial" w:cs="Arial"/>
                <w:sz w:val="20"/>
                <w:szCs w:val="20"/>
              </w:rPr>
              <w:t xml:space="preserve">hính/cưỡng chế thi hành quyết định xử phạt vi phạm hành chính/tạm </w:t>
            </w:r>
            <w:r w:rsidRPr="00474B43">
              <w:rPr>
                <w:rFonts w:ascii="Arial" w:hAnsi="Arial" w:cs="Arial"/>
                <w:sz w:val="20"/>
                <w:szCs w:val="20"/>
                <w:lang w:val="en-US"/>
              </w:rPr>
              <w:t>gi</w:t>
            </w:r>
            <w:r w:rsidRPr="00474B43">
              <w:rPr>
                <w:rFonts w:ascii="Arial" w:hAnsi="Arial" w:cs="Arial"/>
                <w:sz w:val="20"/>
                <w:szCs w:val="20"/>
              </w:rPr>
              <w:t>ữ người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40.</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2" w:name="bieumau_ms_mqd_38"/>
            <w:r w:rsidRPr="00474B43">
              <w:rPr>
                <w:rFonts w:ascii="Arial" w:hAnsi="Arial" w:cs="Arial"/>
                <w:sz w:val="20"/>
                <w:szCs w:val="20"/>
              </w:rPr>
              <w:t>MQĐ38</w:t>
            </w:r>
            <w:bookmarkEnd w:id="132"/>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Quyết định sửa đổi, bổ sung, hủy bỏ một </w:t>
            </w:r>
            <w:r w:rsidRPr="00474B43" w:rsidR="00261BB5">
              <w:rPr>
                <w:rFonts w:ascii="Arial" w:hAnsi="Arial" w:cs="Arial"/>
                <w:sz w:val="20"/>
                <w:szCs w:val="20"/>
              </w:rPr>
              <w:t>phần</w:t>
            </w:r>
            <w:r w:rsidRPr="00474B43">
              <w:rPr>
                <w:rFonts w:ascii="Arial" w:hAnsi="Arial" w:cs="Arial"/>
                <w:sz w:val="20"/>
                <w:szCs w:val="20"/>
              </w:rPr>
              <w:t xml:space="preserve"> quyết định trong xử phạt vi phạm hành chính</w:t>
            </w:r>
            <w:r>
              <w:rPr>
                <w:rStyle w:val="FootnoteReference"/>
                <w:rFonts w:ascii="Arial" w:hAnsi="Arial" w:cs="Arial"/>
                <w:sz w:val="20"/>
                <w:szCs w:val="20"/>
              </w:rPr>
              <w:footnoteReference w:customMarkFollows="1" w:id="83"/>
              <w:t>[82]</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41.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3" w:name="bieumau_ms_mqd_39"/>
            <w:r w:rsidRPr="00474B43">
              <w:rPr>
                <w:rFonts w:ascii="Arial" w:hAnsi="Arial" w:cs="Arial"/>
                <w:sz w:val="20"/>
                <w:szCs w:val="20"/>
              </w:rPr>
              <w:t>MQĐ39</w:t>
            </w:r>
            <w:bookmarkEnd w:id="13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đính chính quyết định trong xử phạt vi phạm hành chính</w:t>
            </w:r>
            <w:r>
              <w:rPr>
                <w:rStyle w:val="FootnoteReference"/>
                <w:rFonts w:ascii="Arial" w:hAnsi="Arial" w:cs="Arial"/>
                <w:sz w:val="20"/>
                <w:szCs w:val="20"/>
              </w:rPr>
              <w:footnoteReference w:customMarkFollows="1" w:id="84"/>
              <w:t>[83]</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42.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4" w:name="bieumau_ms_mqd_40"/>
            <w:r w:rsidRPr="00474B43">
              <w:rPr>
                <w:rFonts w:ascii="Arial" w:hAnsi="Arial" w:cs="Arial"/>
                <w:sz w:val="20"/>
                <w:szCs w:val="20"/>
              </w:rPr>
              <w:t>MQĐ40</w:t>
            </w:r>
            <w:bookmarkEnd w:id="13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hủy bỏ quyết định trong xử phạt vi phạm hành chính</w:t>
            </w:r>
            <w:r>
              <w:rPr>
                <w:rStyle w:val="FootnoteReference"/>
                <w:rFonts w:ascii="Arial" w:hAnsi="Arial" w:cs="Arial"/>
                <w:sz w:val="20"/>
                <w:szCs w:val="20"/>
              </w:rPr>
              <w:footnoteReference w:customMarkFollows="1" w:id="85"/>
              <w:t>[84]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43.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5" w:name="bieumau_ms_mqd_41"/>
            <w:r w:rsidRPr="00474B43">
              <w:rPr>
                <w:rFonts w:ascii="Arial" w:hAnsi="Arial" w:cs="Arial"/>
                <w:sz w:val="20"/>
                <w:szCs w:val="20"/>
              </w:rPr>
              <w:t>MQĐ41</w:t>
            </w:r>
            <w:bookmarkEnd w:id="13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trưng cầu giám định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44.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6" w:name="bieumau_ms_mqd_42"/>
            <w:r w:rsidRPr="00474B43">
              <w:rPr>
                <w:rFonts w:ascii="Arial" w:hAnsi="Arial" w:cs="Arial"/>
                <w:sz w:val="20"/>
                <w:szCs w:val="20"/>
              </w:rPr>
              <w:t>MQĐ42</w:t>
            </w:r>
            <w:bookmarkEnd w:id="13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Quyết định chuyển giấy phép, chứng chỉ hành nghề đã quá thời hạn tạm giữ/hết thời hiệu thi hành quyết định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b/>
                <w:sz w:val="20"/>
                <w:szCs w:val="20"/>
              </w:rPr>
            </w:pPr>
            <w:r w:rsidRPr="00474B43">
              <w:rPr>
                <w:rFonts w:ascii="Arial" w:hAnsi="Arial" w:cs="Arial"/>
                <w:b/>
                <w:sz w:val="20"/>
                <w:szCs w:val="20"/>
              </w:rPr>
              <w:t>II.</w:t>
            </w:r>
          </w:p>
        </w:tc>
        <w:tc>
          <w:tcPr>
            <w:tcW w:w="4705" w:type="pct"/>
            <w:gridSpan w:val="2"/>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b/>
                <w:sz w:val="20"/>
                <w:szCs w:val="20"/>
              </w:rPr>
            </w:pPr>
            <w:r w:rsidRPr="00474B43" w:rsidR="00474B43">
              <w:rPr>
                <w:rFonts w:ascii="Arial" w:hAnsi="Arial" w:cs="Arial"/>
                <w:b/>
                <w:sz w:val="20"/>
                <w:szCs w:val="20"/>
              </w:rPr>
              <w:t>MẪU</w:t>
            </w:r>
            <w:r w:rsidRPr="00474B43">
              <w:rPr>
                <w:rFonts w:ascii="Arial" w:hAnsi="Arial" w:cs="Arial"/>
                <w:b/>
                <w:sz w:val="20"/>
                <w:szCs w:val="20"/>
              </w:rPr>
              <w:t xml:space="preserve"> BIÊN BẢN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7" w:name="bieumau_ms_mbb_01"/>
            <w:r w:rsidRPr="00474B43">
              <w:rPr>
                <w:rFonts w:ascii="Arial" w:hAnsi="Arial" w:cs="Arial"/>
                <w:sz w:val="20"/>
                <w:szCs w:val="20"/>
              </w:rPr>
              <w:t>MBB01</w:t>
            </w:r>
            <w:bookmarkEnd w:id="137"/>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vi phạm hành chính</w:t>
            </w:r>
            <w:r>
              <w:rPr>
                <w:rStyle w:val="FootnoteReference"/>
                <w:rFonts w:ascii="Arial" w:hAnsi="Arial" w:cs="Arial"/>
                <w:sz w:val="20"/>
                <w:szCs w:val="20"/>
              </w:rPr>
              <w:footnoteReference w:customMarkFollows="1" w:id="86"/>
              <w:t>[85]</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8" w:name="bieumau_ms_mbb_02"/>
            <w:r w:rsidRPr="00474B43">
              <w:rPr>
                <w:rFonts w:ascii="Arial" w:hAnsi="Arial" w:cs="Arial"/>
                <w:sz w:val="20"/>
                <w:szCs w:val="20"/>
              </w:rPr>
              <w:t>MBB02</w:t>
            </w:r>
            <w:bookmarkEnd w:id="138"/>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làm việc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39" w:name="bieumau_ms_mbb_03"/>
            <w:r w:rsidRPr="00474B43">
              <w:rPr>
                <w:rFonts w:ascii="Arial" w:hAnsi="Arial" w:cs="Arial"/>
                <w:sz w:val="20"/>
                <w:szCs w:val="20"/>
              </w:rPr>
              <w:t>MBB03</w:t>
            </w:r>
            <w:bookmarkEnd w:id="139"/>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phiên giải trình trực tiếp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0" w:name="bieumau_ms_mbb_04"/>
            <w:r w:rsidRPr="00474B43">
              <w:rPr>
                <w:rFonts w:ascii="Arial" w:hAnsi="Arial" w:cs="Arial"/>
                <w:sz w:val="20"/>
                <w:szCs w:val="20"/>
              </w:rPr>
              <w:t>MBB04</w:t>
            </w:r>
            <w:bookmarkEnd w:id="140"/>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xác định giá trị tang vật, phương tiện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5.</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lang w:val="en-US"/>
              </w:rPr>
            </w:pPr>
            <w:bookmarkStart w:id="141" w:name="bieumau_ms_mbb_05"/>
            <w:r w:rsidRPr="00474B43">
              <w:rPr>
                <w:rFonts w:ascii="Arial" w:hAnsi="Arial" w:cs="Arial"/>
                <w:sz w:val="20"/>
                <w:szCs w:val="20"/>
              </w:rPr>
              <w:t>MBB05</w:t>
            </w:r>
            <w:bookmarkEnd w:id="141"/>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xác minh tình tiết của vụ việc vi phạm hành chính</w:t>
            </w:r>
            <w:r>
              <w:rPr>
                <w:rStyle w:val="FootnoteReference"/>
                <w:rFonts w:ascii="Arial" w:hAnsi="Arial" w:cs="Arial"/>
                <w:sz w:val="20"/>
                <w:szCs w:val="20"/>
              </w:rPr>
              <w:footnoteReference w:customMarkFollows="1" w:id="87"/>
              <w:t>[86]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6.</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2" w:name="bieumau_ms_mbb_06"/>
            <w:r w:rsidRPr="00474B43">
              <w:rPr>
                <w:rFonts w:ascii="Arial" w:hAnsi="Arial" w:cs="Arial"/>
                <w:sz w:val="20"/>
                <w:szCs w:val="20"/>
              </w:rPr>
              <w:t>MBB06</w:t>
            </w:r>
            <w:bookmarkEnd w:id="142"/>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về việc không nhận quyết định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7.</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3" w:name="bieumau_ms_mbb_07"/>
            <w:r w:rsidRPr="00474B43">
              <w:rPr>
                <w:rFonts w:ascii="Arial" w:hAnsi="Arial" w:cs="Arial"/>
                <w:sz w:val="20"/>
                <w:szCs w:val="20"/>
              </w:rPr>
              <w:t>MBB07</w:t>
            </w:r>
            <w:bookmarkEnd w:id="14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về việc không nhận quyết định cưỡng chế thi hành quyết định xử phạt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8.</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4" w:name="bieumau_ms_mbb_08"/>
            <w:r w:rsidRPr="00474B43">
              <w:rPr>
                <w:rFonts w:ascii="Arial" w:hAnsi="Arial" w:cs="Arial"/>
                <w:sz w:val="20"/>
                <w:szCs w:val="20"/>
              </w:rPr>
              <w:t>MBB08</w:t>
            </w:r>
            <w:bookmarkEnd w:id="14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giữ giấy phép, chứng chỉ hành nghề</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9.</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5" w:name="bieumau_ms_mbb_09"/>
            <w:r w:rsidRPr="00474B43">
              <w:rPr>
                <w:rFonts w:ascii="Arial" w:hAnsi="Arial" w:cs="Arial"/>
                <w:sz w:val="20"/>
                <w:szCs w:val="20"/>
              </w:rPr>
              <w:t>MBB09</w:t>
            </w:r>
            <w:bookmarkEnd w:id="14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xác minh thông tin về tiền, tài sản của cá nhân/tổ chức b</w:t>
            </w:r>
            <w:r w:rsidRPr="00474B43">
              <w:rPr>
                <w:rFonts w:ascii="Arial" w:hAnsi="Arial" w:cs="Arial"/>
                <w:sz w:val="20"/>
                <w:szCs w:val="20"/>
                <w:lang w:val="en-US"/>
              </w:rPr>
              <w:t>ị</w:t>
            </w:r>
            <w:r w:rsidRPr="00474B43">
              <w:rPr>
                <w:rFonts w:ascii="Arial" w:hAnsi="Arial" w:cs="Arial"/>
                <w:sz w:val="20"/>
                <w:szCs w:val="20"/>
              </w:rPr>
              <w:t xml:space="preserve"> cưỡng chế</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10.</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6" w:name="bieumau_ms_mbb_10"/>
            <w:r w:rsidRPr="00474B43">
              <w:rPr>
                <w:rFonts w:ascii="Arial" w:hAnsi="Arial" w:cs="Arial"/>
                <w:sz w:val="20"/>
                <w:szCs w:val="20"/>
              </w:rPr>
              <w:t>MBB10</w:t>
            </w:r>
            <w:bookmarkEnd w:id="14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cưỡng chế thu tiền, tài sản để thi hành quyết định xử phạt vi phạm hành chính/hoàn trả kinh phí</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7" w:name="bieumau_ms_mbb_11"/>
            <w:r w:rsidRPr="00474B43">
              <w:rPr>
                <w:rFonts w:ascii="Arial" w:hAnsi="Arial" w:cs="Arial"/>
                <w:sz w:val="20"/>
                <w:szCs w:val="20"/>
              </w:rPr>
              <w:t>MBB11</w:t>
            </w:r>
            <w:bookmarkEnd w:id="147"/>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cưỡng chế buộc thực hiện biện pháp khắc phục hậu quả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8" w:name="bieumau_ms_mbb_12"/>
            <w:r w:rsidRPr="00474B43">
              <w:rPr>
                <w:rFonts w:ascii="Arial" w:hAnsi="Arial" w:cs="Arial"/>
                <w:sz w:val="20"/>
                <w:szCs w:val="20"/>
              </w:rPr>
              <w:t>MBB12</w:t>
            </w:r>
            <w:bookmarkEnd w:id="148"/>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cưỡng chế kê biên tài sản có giá trị tương ứng với số tiền phạt/phải hoàn trả</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49" w:name="bieumau_ms_mbb_13"/>
            <w:r w:rsidRPr="00474B43">
              <w:rPr>
                <w:rFonts w:ascii="Arial" w:hAnsi="Arial" w:cs="Arial"/>
                <w:sz w:val="20"/>
                <w:szCs w:val="20"/>
              </w:rPr>
              <w:t>MBB13</w:t>
            </w:r>
            <w:bookmarkEnd w:id="149"/>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giao bảo quản tài sản kê biên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0" w:name="bieumau_ms_mbb_14"/>
            <w:r w:rsidRPr="00474B43">
              <w:rPr>
                <w:rFonts w:ascii="Arial" w:hAnsi="Arial" w:cs="Arial"/>
                <w:sz w:val="20"/>
                <w:szCs w:val="20"/>
              </w:rPr>
              <w:t>MBB14</w:t>
            </w:r>
            <w:bookmarkEnd w:id="150"/>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chuyển giao tài sản đã kê biên để bán đấu giá</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15.</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1" w:name="bieumau_ms_mbb_15"/>
            <w:r w:rsidRPr="00474B43">
              <w:rPr>
                <w:rFonts w:ascii="Arial" w:hAnsi="Arial" w:cs="Arial"/>
                <w:sz w:val="20"/>
                <w:szCs w:val="20"/>
              </w:rPr>
              <w:t>MBB15</w:t>
            </w:r>
            <w:bookmarkEnd w:id="151"/>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tạm giữ tang vật, phương tiện vi phạm hành chính, giấy phép, chứng chỉ hành nghề</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16.</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2" w:name="bieumau_ms_mbb_16"/>
            <w:r w:rsidRPr="00474B43">
              <w:rPr>
                <w:rFonts w:ascii="Arial" w:hAnsi="Arial" w:cs="Arial"/>
                <w:sz w:val="20"/>
                <w:szCs w:val="20"/>
              </w:rPr>
              <w:t>MBB16</w:t>
            </w:r>
            <w:bookmarkEnd w:id="152"/>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lang w:val="en-US"/>
              </w:rPr>
              <w:t>B</w:t>
            </w:r>
            <w:r w:rsidRPr="00474B43">
              <w:rPr>
                <w:rFonts w:ascii="Arial" w:hAnsi="Arial" w:cs="Arial"/>
                <w:sz w:val="20"/>
                <w:szCs w:val="20"/>
              </w:rPr>
              <w:t>iên bản trả lại tang vật, phương tiện, giấy phép, chứng chỉ hành nghề bị tạm giữ (sử dụng cho trường hợp không ra quyết định tạm giữ tang vật, phương tiện vi phạm hành chính, giấy phép, chứng chỉ hành nghề)</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17.</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3" w:name="bieumau_ms_mbb_17"/>
            <w:r w:rsidRPr="00474B43">
              <w:rPr>
                <w:rFonts w:ascii="Arial" w:hAnsi="Arial" w:cs="Arial"/>
                <w:sz w:val="20"/>
                <w:szCs w:val="20"/>
              </w:rPr>
              <w:t>MBB17</w:t>
            </w:r>
            <w:bookmarkEnd w:id="15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 xml:space="preserve">Biên bản </w:t>
            </w:r>
            <w:r w:rsidRPr="00474B43">
              <w:rPr>
                <w:rFonts w:ascii="Arial" w:hAnsi="Arial" w:cs="Arial"/>
                <w:sz w:val="20"/>
                <w:szCs w:val="20"/>
                <w:lang w:val="en-US"/>
              </w:rPr>
              <w:t>tr</w:t>
            </w:r>
            <w:r w:rsidRPr="00474B43">
              <w:rPr>
                <w:rFonts w:ascii="Arial" w:hAnsi="Arial" w:cs="Arial"/>
                <w:sz w:val="20"/>
                <w:szCs w:val="20"/>
              </w:rPr>
              <w:t xml:space="preserve">ả lại tang vật, phương tiện, giấy phép, chứng chỉ hành nghề bị </w:t>
            </w:r>
            <w:r w:rsidRPr="00474B43">
              <w:rPr>
                <w:rFonts w:ascii="Arial" w:hAnsi="Arial" w:cs="Arial"/>
                <w:sz w:val="20"/>
                <w:szCs w:val="20"/>
                <w:lang w:val="en-US"/>
              </w:rPr>
              <w:t>t</w:t>
            </w:r>
            <w:r w:rsidRPr="00474B43">
              <w:rPr>
                <w:rFonts w:ascii="Arial" w:hAnsi="Arial" w:cs="Arial"/>
                <w:sz w:val="20"/>
                <w:szCs w:val="20"/>
              </w:rPr>
              <w:t>ạm giữ</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18.</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lang w:val="en-US"/>
              </w:rPr>
            </w:pPr>
            <w:bookmarkStart w:id="154" w:name="bieumau_ms_mbb_18"/>
            <w:r w:rsidRPr="00474B43">
              <w:rPr>
                <w:rFonts w:ascii="Arial" w:hAnsi="Arial" w:cs="Arial"/>
                <w:sz w:val="20"/>
                <w:szCs w:val="20"/>
              </w:rPr>
              <w:t>MBB18</w:t>
            </w:r>
            <w:bookmarkEnd w:id="15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Đặt/Trả lại tiền bảo lãnh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19.</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5" w:name="bieumau_ms_mbb_19"/>
            <w:r w:rsidRPr="00474B43">
              <w:rPr>
                <w:rFonts w:ascii="Arial" w:hAnsi="Arial" w:cs="Arial"/>
                <w:sz w:val="20"/>
                <w:szCs w:val="20"/>
              </w:rPr>
              <w:t>MBB19</w:t>
            </w:r>
            <w:bookmarkEnd w:id="15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Giao phương tiện giao thông bị tạm giữ theo thủ tục hành chính cho tổ chức, cá nhân giữ, bảo quản</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20.</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6" w:name="bieumau_ms_mbb_20"/>
            <w:r w:rsidRPr="00474B43">
              <w:rPr>
                <w:rFonts w:ascii="Arial" w:hAnsi="Arial" w:cs="Arial"/>
                <w:sz w:val="20"/>
                <w:szCs w:val="20"/>
              </w:rPr>
              <w:t>MBB20</w:t>
            </w:r>
            <w:bookmarkEnd w:id="15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tịch thu tang vật, phương tiện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21.</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7" w:name="bieumau_ms_mbb_21"/>
            <w:r w:rsidRPr="00474B43">
              <w:rPr>
                <w:rFonts w:ascii="Arial" w:hAnsi="Arial" w:cs="Arial"/>
                <w:sz w:val="20"/>
                <w:szCs w:val="20"/>
              </w:rPr>
              <w:t>MBB21</w:t>
            </w:r>
            <w:bookmarkEnd w:id="157"/>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tiêu hủy tang vật, phương tiện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22.</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8" w:name="bieumau_ms_mbb_22"/>
            <w:r w:rsidRPr="00474B43">
              <w:rPr>
                <w:rFonts w:ascii="Arial" w:hAnsi="Arial" w:cs="Arial"/>
                <w:sz w:val="20"/>
                <w:szCs w:val="20"/>
              </w:rPr>
              <w:t>MBB22</w:t>
            </w:r>
            <w:bookmarkEnd w:id="158"/>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bàn giao người có hành vi vi phạm hành chính/bị áp giải</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23.</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59" w:name="bieumau_ms_mbb_23"/>
            <w:r w:rsidRPr="00474B43">
              <w:rPr>
                <w:rFonts w:ascii="Arial" w:hAnsi="Arial" w:cs="Arial"/>
                <w:sz w:val="20"/>
                <w:szCs w:val="20"/>
              </w:rPr>
              <w:t>MBB23</w:t>
            </w:r>
            <w:bookmarkEnd w:id="159"/>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khám người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24.</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60" w:name="bieumau_ms_mbb_24"/>
            <w:r w:rsidRPr="00474B43">
              <w:rPr>
                <w:rFonts w:ascii="Arial" w:hAnsi="Arial" w:cs="Arial"/>
                <w:sz w:val="20"/>
                <w:szCs w:val="20"/>
              </w:rPr>
              <w:t>MBB24</w:t>
            </w:r>
            <w:bookmarkEnd w:id="160"/>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khám phương tiện vận tải, đồ vật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25.</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61" w:name="bieumau_ms_mbb_25"/>
            <w:r w:rsidRPr="00474B43">
              <w:rPr>
                <w:rFonts w:ascii="Arial" w:hAnsi="Arial" w:cs="Arial"/>
                <w:sz w:val="20"/>
                <w:szCs w:val="20"/>
              </w:rPr>
              <w:t>MBB25</w:t>
            </w:r>
            <w:bookmarkEnd w:id="161"/>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kh</w:t>
            </w:r>
            <w:r w:rsidRPr="00474B43">
              <w:rPr>
                <w:rFonts w:ascii="Arial" w:hAnsi="Arial" w:cs="Arial"/>
                <w:sz w:val="20"/>
                <w:szCs w:val="20"/>
                <w:lang w:val="en-US"/>
              </w:rPr>
              <w:t>á</w:t>
            </w:r>
            <w:r w:rsidRPr="00474B43">
              <w:rPr>
                <w:rFonts w:ascii="Arial" w:hAnsi="Arial" w:cs="Arial"/>
                <w:sz w:val="20"/>
                <w:szCs w:val="20"/>
              </w:rPr>
              <w:t>m nơi cất giấu tang vật, phương tiện vi phạm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26.</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62" w:name="bieumau_ms_mbb_26"/>
            <w:r w:rsidRPr="00474B43">
              <w:rPr>
                <w:rFonts w:ascii="Arial" w:hAnsi="Arial" w:cs="Arial"/>
                <w:sz w:val="20"/>
                <w:szCs w:val="20"/>
              </w:rPr>
              <w:t>MBB26</w:t>
            </w:r>
            <w:bookmarkEnd w:id="162"/>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niêm phong tang vật, phương tiện vi phạm hành chính bị tạm giữ theo thủ tục hành chính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27.</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63" w:name="bieumau_ms_mbb_27"/>
            <w:r w:rsidRPr="00474B43">
              <w:rPr>
                <w:rFonts w:ascii="Arial" w:hAnsi="Arial" w:cs="Arial"/>
                <w:sz w:val="20"/>
                <w:szCs w:val="20"/>
              </w:rPr>
              <w:t>MBB27</w:t>
            </w:r>
            <w:bookmarkEnd w:id="163"/>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mở niêm phong tang vật, phương tiện vi phạm hành chính bị tạm giữ theo thủ tục hành chính</w:t>
            </w:r>
            <w:r>
              <w:rPr>
                <w:rStyle w:val="FootnoteReference"/>
                <w:rFonts w:ascii="Arial" w:hAnsi="Arial" w:cs="Arial"/>
                <w:sz w:val="20"/>
                <w:szCs w:val="20"/>
              </w:rPr>
              <w:footnoteReference w:customMarkFollows="1" w:id="88"/>
              <w:t>[87]</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28.</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64" w:name="bieumau_ms_mbb_28"/>
            <w:r w:rsidRPr="00474B43">
              <w:rPr>
                <w:rFonts w:ascii="Arial" w:hAnsi="Arial" w:cs="Arial"/>
                <w:sz w:val="20"/>
                <w:szCs w:val="20"/>
              </w:rPr>
              <w:t>MBB28</w:t>
            </w:r>
            <w:bookmarkEnd w:id="164"/>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b</w:t>
            </w:r>
            <w:r w:rsidRPr="00474B43">
              <w:rPr>
                <w:rFonts w:ascii="Arial" w:hAnsi="Arial" w:cs="Arial"/>
                <w:sz w:val="20"/>
                <w:szCs w:val="20"/>
                <w:lang w:val="en-US"/>
              </w:rPr>
              <w:t>à</w:t>
            </w:r>
            <w:r w:rsidRPr="00474B43">
              <w:rPr>
                <w:rFonts w:ascii="Arial" w:hAnsi="Arial" w:cs="Arial"/>
                <w:sz w:val="20"/>
                <w:szCs w:val="20"/>
              </w:rPr>
              <w:t>n giao hồ sơ vụ vi phạm có dấu hiệu tội phạm để truy cứu trách nhiệm hình sự</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29.</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65" w:name="bieumau_ms_mbb_29"/>
            <w:r w:rsidRPr="00474B43">
              <w:rPr>
                <w:rFonts w:ascii="Arial" w:hAnsi="Arial" w:cs="Arial"/>
                <w:sz w:val="20"/>
                <w:szCs w:val="20"/>
              </w:rPr>
              <w:t>MBB29</w:t>
            </w:r>
            <w:bookmarkEnd w:id="165"/>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chuyển hồ sơ và quyết định xử phạt vi phạm hành chính để tổ chức thi hành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5"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r w:rsidRPr="00474B43">
              <w:rPr>
                <w:rFonts w:ascii="Arial" w:hAnsi="Arial" w:cs="Arial"/>
                <w:sz w:val="20"/>
                <w:szCs w:val="20"/>
              </w:rPr>
              <w:t>30.</w:t>
            </w:r>
          </w:p>
        </w:tc>
        <w:tc>
          <w:tcPr>
            <w:tcW w:w="689"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jc w:val="center"/>
              <w:rPr>
                <w:rFonts w:ascii="Arial" w:eastAsia="Arial Unicode MS" w:hAnsi="Arial" w:cs="Arial"/>
                <w:sz w:val="20"/>
                <w:szCs w:val="20"/>
              </w:rPr>
            </w:pPr>
            <w:bookmarkStart w:id="166" w:name="bieumau_ms_mbb_30"/>
            <w:r w:rsidRPr="00474B43">
              <w:rPr>
                <w:rFonts w:ascii="Arial" w:hAnsi="Arial" w:cs="Arial"/>
                <w:sz w:val="20"/>
                <w:szCs w:val="20"/>
              </w:rPr>
              <w:t>MBB30</w:t>
            </w:r>
            <w:bookmarkEnd w:id="166"/>
          </w:p>
        </w:tc>
        <w:tc>
          <w:tcPr>
            <w:tcW w:w="4016" w:type="pct"/>
            <w:tcBorders>
              <w:top w:val="single" w:sz="4" w:space="0" w:color="auto"/>
              <w:left w:val="single" w:sz="4" w:space="0" w:color="auto"/>
              <w:bottom w:val="single" w:sz="4" w:space="0" w:color="auto"/>
              <w:right w:val="single" w:sz="4" w:space="0" w:color="auto"/>
            </w:tcBorders>
            <w:vAlign w:val="center"/>
          </w:tcPr>
          <w:p w:rsidR="00E436C7" w:rsidRPr="00474B43" w:rsidP="004748AB">
            <w:pPr>
              <w:spacing w:before="120"/>
              <w:rPr>
                <w:rFonts w:ascii="Arial" w:eastAsia="Arial Unicode MS" w:hAnsi="Arial" w:cs="Arial"/>
                <w:sz w:val="20"/>
                <w:szCs w:val="20"/>
              </w:rPr>
            </w:pPr>
            <w:r w:rsidRPr="00474B43">
              <w:rPr>
                <w:rFonts w:ascii="Arial" w:hAnsi="Arial" w:cs="Arial"/>
                <w:sz w:val="20"/>
                <w:szCs w:val="20"/>
              </w:rPr>
              <w:t>Biên bản chuyển giấy phép, chứng chỉ hành nghề đã quá thời hạn tạm giữ/hết thời hiệu thi hành quyết định xử phạt vi phạm hành chính</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jc w:val="right"/>
        <w:rPr>
          <w:rFonts w:ascii="Arial" w:hAnsi="Arial" w:cs="Arial"/>
          <w:b/>
          <w:sz w:val="20"/>
        </w:rPr>
      </w:pPr>
      <w:bookmarkStart w:id="167" w:name="chuong_pl_1"/>
      <w:r w:rsidRPr="00474B43" w:rsidR="00474B43">
        <w:rPr>
          <w:rFonts w:ascii="Arial" w:hAnsi="Arial" w:cs="Arial"/>
          <w:b/>
          <w:sz w:val="20"/>
        </w:rPr>
        <w:t>Mẫu</w:t>
      </w:r>
      <w:r w:rsidRPr="00474B43" w:rsidR="005A3028">
        <w:rPr>
          <w:rFonts w:ascii="Arial" w:hAnsi="Arial" w:cs="Arial"/>
          <w:b/>
          <w:sz w:val="20"/>
        </w:rPr>
        <w:t xml:space="preserve"> quyết định số 01</w:t>
      </w:r>
      <w:bookmarkEnd w:id="167"/>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E436C7" w:rsidRPr="00474B43" w:rsidP="00BC4B65">
            <w:pPr>
              <w:spacing w:before="120"/>
              <w:jc w:val="center"/>
              <w:rPr>
                <w:rFonts w:ascii="Arial" w:eastAsia="Arial Unicode MS" w:hAnsi="Arial" w:cs="Arial"/>
                <w:b/>
                <w:sz w:val="20"/>
                <w:szCs w:val="20"/>
              </w:rPr>
            </w:pPr>
            <w:r w:rsidRPr="00474B43">
              <w:rPr>
                <w:rFonts w:ascii="Arial" w:hAnsi="Arial" w:cs="Arial"/>
                <w:b/>
                <w:sz w:val="20"/>
              </w:rPr>
              <w:t xml:space="preserve">CƠ QUAN </w:t>
            </w:r>
            <w:r w:rsidRPr="00474B43">
              <w:rPr>
                <w:rFonts w:ascii="Arial" w:hAnsi="Arial" w:cs="Arial"/>
                <w:b/>
                <w:sz w:val="20"/>
                <w:vertAlign w:val="superscript"/>
              </w:rPr>
              <w:t>(1)</w:t>
            </w:r>
            <w:r w:rsidRPr="00474B43">
              <w:rPr>
                <w:rFonts w:ascii="Arial" w:hAnsi="Arial" w:cs="Arial"/>
                <w:b/>
                <w:sz w:val="20"/>
                <w:szCs w:val="20"/>
              </w:rPr>
              <w:br/>
              <w:t>-------</w:t>
            </w:r>
          </w:p>
        </w:tc>
        <w:tc>
          <w:tcPr>
            <w:tcW w:w="3110" w:type="pct"/>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sz w:val="20"/>
              </w:rPr>
              <w:t>Số: ..../QĐ-XPHC</w:t>
            </w:r>
          </w:p>
        </w:tc>
        <w:tc>
          <w:tcPr>
            <w:tcW w:w="3110" w:type="pct"/>
            <w:shd w:val="clear" w:color="auto" w:fill="auto"/>
          </w:tcPr>
          <w:p w:rsidR="00E436C7" w:rsidRPr="00474B43" w:rsidP="00BC4B65">
            <w:pPr>
              <w:spacing w:before="120"/>
              <w:jc w:val="right"/>
              <w:rPr>
                <w:rFonts w:ascii="Arial" w:eastAsia="Arial Unicode MS" w:hAnsi="Arial" w:cs="Arial"/>
                <w:i/>
                <w:sz w:val="20"/>
                <w:szCs w:val="20"/>
                <w:lang w:val="en-US"/>
              </w:rPr>
            </w:pPr>
            <w:r w:rsidRPr="00474B43">
              <w:rPr>
                <w:rFonts w:ascii="Arial" w:hAnsi="Arial" w:cs="Arial"/>
                <w:sz w:val="20"/>
                <w:vertAlign w:val="superscript"/>
              </w:rPr>
              <w:t>(2)</w:t>
            </w:r>
            <w:r w:rsidRPr="00474B43">
              <w:rPr>
                <w:rFonts w:ascii="Arial" w:hAnsi="Arial" w:cs="Arial"/>
                <w:i/>
                <w:sz w:val="20"/>
                <w:vertAlign w:val="superscript"/>
              </w:rPr>
              <w:t xml:space="preserve"> </w:t>
            </w:r>
            <w:r w:rsidRPr="00474B43">
              <w:rPr>
                <w:rFonts w:ascii="Arial" w:hAnsi="Arial" w:cs="Arial"/>
                <w:i/>
                <w:sz w:val="20"/>
                <w:lang w:val="en-US"/>
              </w:rPr>
              <w:t>...........</w:t>
            </w:r>
            <w:r w:rsidRPr="00474B43">
              <w:rPr>
                <w:rFonts w:ascii="Arial" w:hAnsi="Arial" w:cs="Arial"/>
                <w:i/>
                <w:sz w:val="20"/>
              </w:rPr>
              <w:t>, ngày.... tháng.... năm</w:t>
            </w:r>
            <w:r w:rsidRPr="00474B43">
              <w:rPr>
                <w:rFonts w:ascii="Arial" w:hAnsi="Arial" w:cs="Arial"/>
                <w:i/>
                <w:sz w:val="20"/>
                <w:lang w:val="en-US"/>
              </w:rPr>
              <w:t>..........</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jc w:val="center"/>
        <w:rPr>
          <w:rFonts w:ascii="Arial" w:hAnsi="Arial" w:cs="Arial"/>
          <w:b/>
          <w:sz w:val="20"/>
        </w:rPr>
      </w:pPr>
      <w:bookmarkStart w:id="168" w:name="chuong_pl_1_name"/>
      <w:r w:rsidRPr="00474B43" w:rsidR="005A3028">
        <w:rPr>
          <w:rFonts w:ascii="Arial" w:hAnsi="Arial" w:cs="Arial"/>
          <w:b/>
          <w:sz w:val="20"/>
        </w:rPr>
        <w:t>QUYẾT ĐỊNH</w:t>
      </w:r>
      <w:bookmarkEnd w:id="168"/>
    </w:p>
    <w:p w:rsidR="00E436C7" w:rsidRPr="00474B43" w:rsidP="004748AB">
      <w:pPr>
        <w:spacing w:before="120"/>
        <w:jc w:val="center"/>
        <w:rPr>
          <w:rFonts w:ascii="Arial" w:hAnsi="Arial" w:cs="Arial"/>
          <w:b/>
          <w:sz w:val="20"/>
          <w:lang w:val="en-US"/>
        </w:rPr>
      </w:pPr>
      <w:bookmarkStart w:id="169" w:name="chuong_pl_1_name_name"/>
      <w:r w:rsidRPr="00474B43" w:rsidR="005A3028">
        <w:rPr>
          <w:rFonts w:ascii="Arial" w:hAnsi="Arial" w:cs="Arial"/>
          <w:b/>
          <w:sz w:val="20"/>
        </w:rPr>
        <w:t>Xử phạt vi phạm hành chính không lập biên bản</w:t>
      </w:r>
      <w:bookmarkEnd w:id="169"/>
      <w:r w:rsidRPr="00474B43">
        <w:rPr>
          <w:rFonts w:ascii="Arial" w:hAnsi="Arial" w:cs="Arial"/>
          <w:b/>
          <w:sz w:val="20"/>
        </w:rPr>
        <w:t>*</w:t>
      </w:r>
      <w:r>
        <w:rPr>
          <w:rStyle w:val="FootnoteReference"/>
          <w:rFonts w:ascii="Arial" w:hAnsi="Arial" w:cs="Arial"/>
          <w:b/>
          <w:sz w:val="20"/>
        </w:rPr>
        <w:footnoteReference w:customMarkFollows="1" w:id="89"/>
        <w:t>[88]</w:t>
      </w:r>
    </w:p>
    <w:p w:rsidR="00E436C7" w:rsidRPr="00474B43" w:rsidP="004748AB">
      <w:pPr>
        <w:spacing w:before="120"/>
        <w:jc w:val="center"/>
        <w:rPr>
          <w:rFonts w:ascii="Arial" w:hAnsi="Arial" w:cs="Arial"/>
          <w:b/>
          <w:sz w:val="20"/>
        </w:rPr>
      </w:pPr>
      <w:r w:rsidRPr="00474B43">
        <w:rPr>
          <w:rFonts w:ascii="Arial" w:hAnsi="Arial" w:cs="Arial"/>
          <w:b/>
          <w:sz w:val="20"/>
        </w:rPr>
        <w:t xml:space="preserve">THẨM QUYỀN BAN </w:t>
      </w:r>
      <w:r w:rsidRPr="00474B43">
        <w:rPr>
          <w:rFonts w:ascii="Arial" w:hAnsi="Arial" w:cs="Arial"/>
          <w:b/>
          <w:sz w:val="20"/>
        </w:rPr>
        <w:t>HÀNH</w:t>
      </w:r>
      <w:r w:rsidRPr="00474B43">
        <w:rPr>
          <w:rFonts w:ascii="Arial" w:hAnsi="Arial" w:cs="Arial"/>
          <w:b/>
          <w:sz w:val="20"/>
          <w:lang w:val="en-US"/>
        </w:rPr>
        <w:t xml:space="preserve"> </w:t>
      </w:r>
      <w:r w:rsidRPr="00474B43">
        <w:rPr>
          <w:rFonts w:ascii="Arial" w:hAnsi="Arial" w:cs="Arial"/>
          <w:sz w:val="20"/>
          <w:vertAlign w:val="superscript"/>
        </w:rPr>
        <w:t>(3)</w:t>
      </w:r>
    </w:p>
    <w:p w:rsidR="00E436C7" w:rsidRPr="00474B43" w:rsidP="004748AB">
      <w:pPr>
        <w:spacing w:before="120"/>
        <w:rPr>
          <w:rFonts w:ascii="Arial" w:hAnsi="Arial" w:cs="Arial"/>
          <w:i/>
          <w:sz w:val="20"/>
        </w:rPr>
      </w:pPr>
      <w:r w:rsidRPr="00474B43">
        <w:rPr>
          <w:rFonts w:ascii="Arial" w:hAnsi="Arial" w:cs="Arial"/>
          <w:i/>
          <w:sz w:val="20"/>
        </w:rPr>
        <w:t>Căn c</w:t>
      </w:r>
      <w:r w:rsidRPr="00474B43">
        <w:rPr>
          <w:rFonts w:ascii="Arial" w:hAnsi="Arial" w:cs="Arial"/>
          <w:i/>
          <w:sz w:val="20"/>
          <w:lang w:val="en-US"/>
        </w:rPr>
        <w:t>ứ</w:t>
      </w:r>
      <w:r w:rsidRPr="00474B43">
        <w:rPr>
          <w:rFonts w:ascii="Arial" w:hAnsi="Arial" w:cs="Arial"/>
          <w:i/>
          <w:sz w:val="20"/>
        </w:rPr>
        <w:t xml:space="preserve"> </w:t>
      </w:r>
      <w:r w:rsidRPr="00474B43" w:rsidR="00261BB5">
        <w:rPr>
          <w:rFonts w:ascii="Arial" w:hAnsi="Arial" w:cs="Arial"/>
          <w:i/>
          <w:sz w:val="20"/>
        </w:rPr>
        <w:t>Điều</w:t>
      </w:r>
      <w:r w:rsidRPr="00474B43">
        <w:rPr>
          <w:rFonts w:ascii="Arial" w:hAnsi="Arial" w:cs="Arial"/>
          <w:i/>
          <w:sz w:val="20"/>
        </w:rPr>
        <w:t xml:space="preserve"> 56, &lt;</w:t>
      </w:r>
      <w:r w:rsidRPr="00474B43" w:rsidR="00261BB5">
        <w:rPr>
          <w:rFonts w:ascii="Arial" w:hAnsi="Arial" w:cs="Arial"/>
          <w:i/>
          <w:sz w:val="20"/>
        </w:rPr>
        <w:t>Điều</w:t>
      </w:r>
      <w:r w:rsidRPr="00474B43">
        <w:rPr>
          <w:rFonts w:ascii="Arial" w:hAnsi="Arial" w:cs="Arial"/>
          <w:i/>
          <w:sz w:val="20"/>
        </w:rPr>
        <w:t xml:space="preserve"> 63&gt;</w:t>
      </w:r>
      <w:r w:rsidRPr="00474B43">
        <w:rPr>
          <w:rFonts w:ascii="Arial" w:hAnsi="Arial" w:cs="Arial"/>
          <w:i/>
          <w:sz w:val="20"/>
          <w:vertAlign w:val="superscript"/>
        </w:rPr>
        <w:t>(</w:t>
      </w:r>
      <w:r w:rsidRPr="00474B43">
        <w:rPr>
          <w:rFonts w:ascii="Arial" w:hAnsi="Arial" w:cs="Arial"/>
          <w:i/>
          <w:sz w:val="20"/>
          <w:vertAlign w:val="superscript"/>
          <w:lang w:val="en-US"/>
        </w:rPr>
        <w:t>*</w:t>
      </w:r>
      <w:r w:rsidRPr="00474B43">
        <w:rPr>
          <w:rFonts w:ascii="Arial" w:hAnsi="Arial" w:cs="Arial"/>
          <w:i/>
          <w:sz w:val="20"/>
          <w:vertAlign w:val="superscript"/>
        </w:rPr>
        <w:t>)</w:t>
      </w:r>
      <w:r w:rsidRPr="00474B43">
        <w:rPr>
          <w:rFonts w:ascii="Arial" w:hAnsi="Arial" w:cs="Arial"/>
          <w:i/>
          <w:sz w:val="20"/>
        </w:rPr>
        <w:t xml:space="preserve"> </w:t>
      </w:r>
      <w:r w:rsidRPr="00474B43" w:rsidR="00261BB5">
        <w:rPr>
          <w:rFonts w:ascii="Arial" w:hAnsi="Arial" w:cs="Arial"/>
          <w:i/>
          <w:sz w:val="20"/>
        </w:rPr>
        <w:t>Điều</w:t>
      </w:r>
      <w:r w:rsidRPr="00474B43">
        <w:rPr>
          <w:rFonts w:ascii="Arial" w:hAnsi="Arial" w:cs="Arial"/>
          <w:i/>
          <w:sz w:val="20"/>
        </w:rPr>
        <w:t xml:space="preserve"> 69 Luật Xử lý vi phạm hành chính (sửa đổi, bổ sung năm 2020 và năm 2025)</w:t>
      </w:r>
      <w:r>
        <w:rPr>
          <w:rStyle w:val="FootnoteReference"/>
          <w:rFonts w:ascii="Arial" w:hAnsi="Arial" w:cs="Arial"/>
          <w:i/>
          <w:sz w:val="20"/>
        </w:rPr>
        <w:footnoteReference w:customMarkFollows="1" w:id="90"/>
        <w:t>[89]</w:t>
      </w:r>
      <w:r w:rsidRPr="00474B43">
        <w:rPr>
          <w:rFonts w:ascii="Arial" w:hAnsi="Arial" w:cs="Arial"/>
          <w:i/>
          <w:sz w:val="20"/>
        </w:rPr>
        <w:t>;</w:t>
      </w:r>
    </w:p>
    <w:p w:rsidR="00E436C7" w:rsidRPr="00474B43" w:rsidP="004748AB">
      <w:pPr>
        <w:spacing w:before="120"/>
        <w:rPr>
          <w:rFonts w:ascii="Arial" w:hAnsi="Arial" w:cs="Arial"/>
          <w:i/>
          <w:sz w:val="20"/>
          <w:lang w:val="en-US"/>
        </w:rPr>
      </w:pPr>
      <w:r w:rsidRPr="00474B43">
        <w:rPr>
          <w:rFonts w:ascii="Arial" w:hAnsi="Arial" w:cs="Arial"/>
          <w:i/>
          <w:sz w:val="20"/>
        </w:rPr>
        <w:t>Căn cứ</w:t>
      </w:r>
      <w:r w:rsidRPr="00474B43">
        <w:rPr>
          <w:rFonts w:ascii="Arial" w:hAnsi="Arial" w:cs="Arial"/>
          <w:i/>
          <w:sz w:val="20"/>
          <w:lang w:val="en-US"/>
        </w:rPr>
        <w:t xml:space="preserve"> </w:t>
      </w:r>
      <w:r w:rsidRPr="00474B43">
        <w:rPr>
          <w:rFonts w:ascii="Arial" w:hAnsi="Arial" w:cs="Arial"/>
          <w:i/>
          <w:sz w:val="20"/>
          <w:vertAlign w:val="superscript"/>
        </w:rPr>
        <w:t>(4)</w:t>
      </w:r>
      <w:r w:rsidRPr="00474B43">
        <w:rPr>
          <w:rFonts w:ascii="Arial" w:hAnsi="Arial" w:cs="Arial"/>
          <w:i/>
          <w:sz w:val="20"/>
        </w:rPr>
        <w:t xml:space="preserve"> </w:t>
      </w:r>
      <w:r w:rsidRPr="00474B43">
        <w:rPr>
          <w:rFonts w:ascii="Arial" w:hAnsi="Arial" w:cs="Arial"/>
          <w:i/>
          <w:sz w:val="20"/>
          <w:lang w:val="en-US"/>
        </w:rPr>
        <w:t>............................................................................................................................</w:t>
      </w:r>
      <w:r w:rsidRPr="00474B43">
        <w:rPr>
          <w:rFonts w:ascii="Arial" w:hAnsi="Arial" w:cs="Arial"/>
          <w:i/>
          <w:sz w:val="20"/>
          <w:lang w:val="en-US"/>
        </w:rPr>
        <w:t>.</w:t>
      </w:r>
      <w:r w:rsidRPr="00474B43">
        <w:rPr>
          <w:rFonts w:ascii="Arial" w:hAnsi="Arial" w:cs="Arial"/>
          <w:i/>
          <w:sz w:val="20"/>
        </w:rPr>
        <w:t>;</w:t>
      </w:r>
    </w:p>
    <w:p w:rsidR="00E436C7" w:rsidRPr="00474B43" w:rsidP="004748AB">
      <w:pPr>
        <w:spacing w:before="120"/>
        <w:rPr>
          <w:rFonts w:ascii="Arial" w:hAnsi="Arial" w:cs="Arial"/>
          <w:i/>
          <w:sz w:val="20"/>
          <w:lang w:val="en-US"/>
        </w:rPr>
      </w:pPr>
      <w:r w:rsidRPr="00474B43">
        <w:rPr>
          <w:rFonts w:ascii="Arial" w:hAnsi="Arial" w:cs="Arial"/>
          <w:i/>
          <w:sz w:val="20"/>
        </w:rPr>
        <w:t>Căn cứ</w:t>
      </w:r>
      <w:r w:rsidRPr="00474B43">
        <w:rPr>
          <w:rFonts w:ascii="Arial" w:hAnsi="Arial" w:cs="Arial"/>
          <w:i/>
          <w:sz w:val="20"/>
          <w:lang w:val="en-US"/>
        </w:rPr>
        <w:t xml:space="preserve"> </w:t>
      </w:r>
      <w:r w:rsidRPr="00474B43">
        <w:rPr>
          <w:rFonts w:ascii="Arial" w:hAnsi="Arial" w:cs="Arial"/>
          <w:i/>
          <w:sz w:val="20"/>
          <w:vertAlign w:val="superscript"/>
        </w:rPr>
        <w:t>(</w:t>
      </w:r>
      <w:r w:rsidRPr="00474B43">
        <w:rPr>
          <w:rFonts w:ascii="Arial" w:hAnsi="Arial" w:cs="Arial"/>
          <w:i/>
          <w:sz w:val="20"/>
          <w:vertAlign w:val="superscript"/>
          <w:lang w:val="en-US"/>
        </w:rPr>
        <w:t>5</w:t>
      </w:r>
      <w:r w:rsidRPr="00474B43">
        <w:rPr>
          <w:rFonts w:ascii="Arial" w:hAnsi="Arial" w:cs="Arial"/>
          <w:i/>
          <w:sz w:val="20"/>
          <w:vertAlign w:val="superscript"/>
        </w:rPr>
        <w:t>)</w:t>
      </w:r>
      <w:r w:rsidRPr="00474B43">
        <w:rPr>
          <w:rFonts w:ascii="Arial" w:hAnsi="Arial" w:cs="Arial"/>
          <w:i/>
          <w:sz w:val="20"/>
        </w:rPr>
        <w:t xml:space="preserve"> </w:t>
      </w:r>
      <w:r w:rsidRPr="00474B43">
        <w:rPr>
          <w:rFonts w:ascii="Arial" w:hAnsi="Arial" w:cs="Arial"/>
          <w:i/>
          <w:sz w:val="20"/>
          <w:lang w:val="en-US"/>
        </w:rPr>
        <w:t>.............................................................................................................................</w:t>
      </w:r>
      <w:r w:rsidRPr="00474B43">
        <w:rPr>
          <w:rFonts w:ascii="Arial" w:hAnsi="Arial" w:cs="Arial"/>
          <w:i/>
          <w:sz w:val="20"/>
        </w:rPr>
        <w:t>;</w:t>
      </w:r>
    </w:p>
    <w:p w:rsidR="00E436C7" w:rsidRPr="00474B43" w:rsidP="004748AB">
      <w:pPr>
        <w:spacing w:before="120"/>
        <w:rPr>
          <w:rFonts w:ascii="Arial" w:hAnsi="Arial" w:cs="Arial"/>
          <w:i/>
          <w:sz w:val="20"/>
        </w:rPr>
      </w:pPr>
      <w:r w:rsidRPr="00474B43">
        <w:rPr>
          <w:rFonts w:ascii="Arial" w:hAnsi="Arial" w:cs="Arial"/>
          <w:i/>
          <w:sz w:val="20"/>
        </w:rPr>
        <w:t>Căn cứ Quyết định số: ..../QĐ-GQXP ngày ..../.../</w:t>
      </w:r>
      <w:r w:rsidRPr="00474B43">
        <w:rPr>
          <w:rFonts w:ascii="Arial" w:hAnsi="Arial" w:cs="Arial"/>
          <w:i/>
          <w:sz w:val="20"/>
          <w:lang w:val="en-US"/>
        </w:rPr>
        <w:t>…….</w:t>
      </w:r>
      <w:r w:rsidRPr="00474B43">
        <w:rPr>
          <w:rFonts w:ascii="Arial" w:hAnsi="Arial" w:cs="Arial"/>
          <w:i/>
          <w:sz w:val="20"/>
        </w:rPr>
        <w:t xml:space="preserve"> về việc giao quyền</w:t>
      </w:r>
      <w:r w:rsidRPr="00474B43">
        <w:rPr>
          <w:rFonts w:ascii="Arial" w:hAnsi="Arial" w:cs="Arial"/>
          <w:i/>
          <w:sz w:val="20"/>
          <w:lang w:val="en-US"/>
        </w:rPr>
        <w:t xml:space="preserve"> </w:t>
      </w:r>
      <w:r w:rsidRPr="00474B43">
        <w:rPr>
          <w:rFonts w:ascii="Arial" w:hAnsi="Arial" w:cs="Arial"/>
          <w:i/>
          <w:sz w:val="20"/>
        </w:rPr>
        <w:t>xử phạt vi phạm hành chính (nếu c</w:t>
      </w:r>
      <w:r w:rsidRPr="00474B43">
        <w:rPr>
          <w:rFonts w:ascii="Arial" w:hAnsi="Arial" w:cs="Arial"/>
          <w:i/>
          <w:sz w:val="20"/>
          <w:lang w:val="en-US"/>
        </w:rPr>
        <w:t>ó</w:t>
      </w:r>
      <w:r w:rsidRPr="00474B43">
        <w:rPr>
          <w:rFonts w:ascii="Arial" w:hAnsi="Arial" w:cs="Arial"/>
          <w:i/>
          <w:sz w:val="20"/>
        </w:rPr>
        <w:t>).</w:t>
      </w:r>
    </w:p>
    <w:p w:rsidR="00E436C7" w:rsidRPr="00474B43" w:rsidP="004748AB">
      <w:pPr>
        <w:spacing w:before="120"/>
        <w:jc w:val="center"/>
        <w:rPr>
          <w:rFonts w:ascii="Arial" w:hAnsi="Arial" w:cs="Arial"/>
          <w:b/>
          <w:sz w:val="20"/>
        </w:rPr>
      </w:pPr>
      <w:r w:rsidRPr="00474B43">
        <w:rPr>
          <w:rFonts w:ascii="Arial" w:hAnsi="Arial" w:cs="Arial"/>
          <w:b/>
          <w:sz w:val="20"/>
        </w:rPr>
        <w:t>QUYẾT ĐỊNH:</w:t>
      </w:r>
    </w:p>
    <w:p w:rsidR="00E436C7"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1.</w:t>
      </w:r>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Xử phạt vi phạm hành chính theo thủ tục không lập biên bản đối với</w:t>
      </w:r>
      <w:r w:rsidRPr="00474B43">
        <w:rPr>
          <w:rFonts w:ascii="Arial" w:hAnsi="Arial" w:cs="Arial"/>
          <w:sz w:val="20"/>
          <w:lang w:val="en-US"/>
        </w:rPr>
        <w:t xml:space="preserve"> </w:t>
      </w: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rPr>
        <w:t xml:space="preserve"> có tên sau đây:</w:t>
      </w:r>
    </w:p>
    <w:p w:rsidR="00E436C7" w:rsidRPr="00474B43" w:rsidP="004748AB">
      <w:pPr>
        <w:spacing w:before="120"/>
        <w:rPr>
          <w:rFonts w:ascii="Arial" w:hAnsi="Arial" w:cs="Arial"/>
          <w:sz w:val="20"/>
          <w:lang w:val="en-US"/>
        </w:rPr>
      </w:pPr>
      <w:r w:rsidRPr="00474B43">
        <w:rPr>
          <w:rFonts w:ascii="Arial" w:hAnsi="Arial" w:cs="Arial"/>
          <w:i/>
          <w:sz w:val="20"/>
        </w:rPr>
        <w:t>&lt;Họ và tên&gt;</w:t>
      </w:r>
      <w:r w:rsidRPr="00474B43">
        <w:rPr>
          <w:rFonts w:ascii="Arial" w:hAnsi="Arial" w:cs="Arial"/>
          <w:sz w:val="20"/>
          <w:vertAlign w:val="superscript"/>
          <w:lang w:val="en-US"/>
        </w:rPr>
        <w:t>(**)</w:t>
      </w:r>
      <w:r w:rsidRPr="00474B43">
        <w:rPr>
          <w:rFonts w:ascii="Arial" w:hAnsi="Arial" w:cs="Arial"/>
          <w:sz w:val="20"/>
          <w:lang w:val="en-US"/>
        </w:rPr>
        <w:t xml:space="preserve">: ........................................................................ </w:t>
      </w:r>
      <w:r w:rsidRPr="00474B43">
        <w:rPr>
          <w:rFonts w:ascii="Arial" w:hAnsi="Arial" w:cs="Arial"/>
          <w:sz w:val="20"/>
        </w:rPr>
        <w:t>Giới tính:.</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Ngày, tháng, năm sinh:..../..../</w:t>
      </w:r>
      <w:r w:rsidRPr="00474B43">
        <w:rPr>
          <w:rFonts w:ascii="Arial" w:hAnsi="Arial" w:cs="Arial"/>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p>
    <w:p w:rsidR="00E436C7" w:rsidRPr="00474B43" w:rsidP="004748AB">
      <w:pPr>
        <w:spacing w:before="120"/>
        <w:rPr>
          <w:rFonts w:ascii="Arial" w:hAnsi="Arial" w:cs="Arial"/>
          <w:sz w:val="20"/>
          <w:lang w:val="en-US"/>
        </w:rPr>
      </w:pPr>
      <w:r w:rsidRPr="00474B43">
        <w:rPr>
          <w:rFonts w:ascii="Arial" w:hAnsi="Arial" w:cs="Arial"/>
          <w:sz w:val="20"/>
        </w:rPr>
        <w:t xml:space="preserve">Nghề nghiệp: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 xml:space="preserve">Nơi ở hiện tại: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Số định danh cá nhân/H</w:t>
      </w:r>
      <w:r w:rsidRPr="00474B43">
        <w:rPr>
          <w:rFonts w:ascii="Arial" w:hAnsi="Arial" w:cs="Arial"/>
          <w:sz w:val="20"/>
          <w:lang w:val="en-US"/>
        </w:rPr>
        <w:t>ộ</w:t>
      </w:r>
      <w:r w:rsidRPr="00474B43">
        <w:rPr>
          <w:rFonts w:ascii="Arial" w:hAnsi="Arial" w:cs="Arial"/>
          <w:sz w:val="20"/>
        </w:rPr>
        <w:t xml:space="preserve"> chiếu</w:t>
      </w:r>
      <w:r>
        <w:rPr>
          <w:rStyle w:val="FootnoteReference"/>
          <w:rFonts w:ascii="Arial" w:hAnsi="Arial" w:cs="Arial"/>
          <w:sz w:val="20"/>
        </w:rPr>
        <w:footnoteReference w:customMarkFollows="1" w:id="91"/>
        <w:t>[90]</w:t>
      </w:r>
      <w:r w:rsidRPr="00474B43">
        <w:rPr>
          <w:rFonts w:ascii="Arial" w:hAnsi="Arial" w:cs="Arial"/>
          <w:sz w:val="20"/>
        </w:rPr>
        <w:t>:</w:t>
      </w:r>
      <w:r w:rsidRPr="00474B43">
        <w:rPr>
          <w:rFonts w:ascii="Arial" w:hAnsi="Arial" w:cs="Arial"/>
          <w:sz w:val="20"/>
          <w:lang w:val="en-US"/>
        </w:rPr>
        <w:t xml:space="preserve"> ............................................................................................</w:t>
      </w:r>
    </w:p>
    <w:p w:rsidR="00E436C7" w:rsidRPr="00474B43" w:rsidP="004748AB">
      <w:pPr>
        <w:spacing w:before="120"/>
        <w:rPr>
          <w:rFonts w:ascii="Arial" w:hAnsi="Arial" w:cs="Arial"/>
          <w:sz w:val="20"/>
          <w:lang w:val="en-US"/>
        </w:rPr>
      </w:pPr>
      <w:r w:rsidRPr="00474B43">
        <w:rPr>
          <w:rFonts w:ascii="Arial" w:hAnsi="Arial" w:cs="Arial"/>
          <w:sz w:val="20"/>
        </w:rPr>
        <w:t xml:space="preserve">ngày cấp: ..../..../ </w:t>
      </w:r>
      <w:r w:rsidRPr="00474B43">
        <w:rPr>
          <w:rFonts w:ascii="Arial" w:hAnsi="Arial" w:cs="Arial"/>
          <w:sz w:val="20"/>
          <w:lang w:val="en-US"/>
        </w:rPr>
        <w:t>...............</w:t>
      </w:r>
      <w:r w:rsidRPr="00474B43">
        <w:rPr>
          <w:rFonts w:ascii="Arial" w:hAnsi="Arial" w:cs="Arial"/>
          <w:sz w:val="20"/>
        </w:rPr>
        <w:t xml:space="preserve">; nơi cấp: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i/>
          <w:sz w:val="20"/>
        </w:rPr>
        <w:t>&lt;Tên của t</w:t>
      </w:r>
      <w:r w:rsidRPr="00474B43">
        <w:rPr>
          <w:rFonts w:ascii="Arial" w:hAnsi="Arial" w:cs="Arial"/>
          <w:i/>
          <w:sz w:val="20"/>
          <w:lang w:val="en-US"/>
        </w:rPr>
        <w:t>ổ</w:t>
      </w:r>
      <w:r w:rsidRPr="00474B43">
        <w:rPr>
          <w:rFonts w:ascii="Arial" w:hAnsi="Arial" w:cs="Arial"/>
          <w:i/>
          <w:sz w:val="20"/>
        </w:rPr>
        <w:t xml:space="preserve"> ch</w:t>
      </w:r>
      <w:r w:rsidRPr="00474B43">
        <w:rPr>
          <w:rFonts w:ascii="Arial" w:hAnsi="Arial" w:cs="Arial"/>
          <w:i/>
          <w:sz w:val="20"/>
          <w:lang w:val="en-US"/>
        </w:rPr>
        <w:t>ứ</w:t>
      </w:r>
      <w:r w:rsidRPr="00474B43">
        <w:rPr>
          <w:rFonts w:ascii="Arial" w:hAnsi="Arial" w:cs="Arial"/>
          <w:i/>
          <w:sz w:val="20"/>
        </w:rPr>
        <w:t>c&gt;</w:t>
      </w:r>
      <w:r w:rsidRPr="00474B43">
        <w:rPr>
          <w:rFonts w:ascii="Arial" w:hAnsi="Arial" w:cs="Arial"/>
          <w:sz w:val="20"/>
          <w:lang w:val="en-US"/>
        </w:rPr>
        <w:t xml:space="preserve"> </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 xml:space="preserve">Địa chỉ trụ sở chính: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rPr>
        <w:t xml:space="preserve">Mã số doanh nghiệp: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 xml:space="preserve">Số GCN đăng ký đầu tư/doanh nghiệp hoặc GP thành lập/đăng ký hoạt động: </w:t>
      </w:r>
      <w:r w:rsidRPr="00474B43">
        <w:rPr>
          <w:rFonts w:ascii="Arial" w:hAnsi="Arial" w:cs="Arial"/>
          <w:sz w:val="20"/>
          <w:lang w:val="en-US"/>
        </w:rPr>
        <w:t>.......................</w:t>
      </w:r>
      <w:r w:rsidRPr="00474B43">
        <w:rPr>
          <w:rFonts w:ascii="Arial" w:hAnsi="Arial" w:cs="Arial"/>
          <w:sz w:val="20"/>
        </w:rPr>
        <w:t xml:space="preserve">; ngày cấp:..../..../ </w:t>
      </w: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rPr>
        <w:t xml:space="preserve">; nơi cấp: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Người đại diện theo pháp luật:</w:t>
      </w:r>
      <w:r w:rsidRPr="00474B43">
        <w:rPr>
          <w:rFonts w:ascii="Arial" w:hAnsi="Arial" w:cs="Arial"/>
          <w:sz w:val="20"/>
          <w:lang w:val="en-US"/>
        </w:rPr>
        <w:t xml:space="preserve"> </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Giới tính: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Chức danh:</w:t>
      </w:r>
      <w:r w:rsidRPr="00474B43">
        <w:rPr>
          <w:rFonts w:ascii="Arial" w:hAnsi="Arial" w:cs="Arial"/>
          <w:sz w:val="20"/>
          <w:lang w:val="en-US"/>
        </w:rPr>
        <w:t xml:space="preserve"> </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2. </w:t>
      </w:r>
      <w:r w:rsidRPr="00474B43">
        <w:rPr>
          <w:rFonts w:ascii="Arial" w:hAnsi="Arial" w:cs="Arial"/>
          <w:sz w:val="20"/>
        </w:rPr>
        <w:t>Đã thực hiện hành vi vi phạm hành chính:</w:t>
      </w:r>
      <w:r w:rsidRPr="00474B43">
        <w:rPr>
          <w:rFonts w:ascii="Arial" w:hAnsi="Arial" w:cs="Arial"/>
          <w:sz w:val="20"/>
          <w:lang w:val="en-US"/>
        </w:rPr>
        <w:t xml:space="preserve"> </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3. </w:t>
      </w:r>
      <w:r w:rsidRPr="00474B43">
        <w:rPr>
          <w:rFonts w:ascii="Arial" w:hAnsi="Arial" w:cs="Arial"/>
          <w:sz w:val="20"/>
        </w:rPr>
        <w:t>Quy định tại:</w:t>
      </w:r>
      <w:r w:rsidRPr="00474B43">
        <w:rPr>
          <w:rFonts w:ascii="Arial" w:hAnsi="Arial" w:cs="Arial"/>
          <w:sz w:val="20"/>
          <w:lang w:val="en-US"/>
        </w:rPr>
        <w:t xml:space="preserve"> </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4. </w:t>
      </w:r>
      <w:r w:rsidRPr="00474B43">
        <w:rPr>
          <w:rFonts w:ascii="Arial" w:hAnsi="Arial" w:cs="Arial"/>
          <w:sz w:val="20"/>
        </w:rPr>
        <w:t xml:space="preserve">Địa </w:t>
      </w:r>
      <w:r w:rsidRPr="00474B43" w:rsidR="00261BB5">
        <w:rPr>
          <w:rFonts w:ascii="Arial" w:hAnsi="Arial" w:cs="Arial"/>
          <w:sz w:val="20"/>
        </w:rPr>
        <w:t>điểm</w:t>
      </w:r>
      <w:r w:rsidRPr="00474B43">
        <w:rPr>
          <w:rFonts w:ascii="Arial" w:hAnsi="Arial" w:cs="Arial"/>
          <w:sz w:val="20"/>
        </w:rPr>
        <w:t xml:space="preserve"> xảy ra vi phạm:</w:t>
      </w:r>
    </w:p>
    <w:p w:rsidR="00E436C7" w:rsidRPr="00474B43" w:rsidP="004748AB">
      <w:pPr>
        <w:spacing w:before="120"/>
        <w:rPr>
          <w:rFonts w:ascii="Arial" w:hAnsi="Arial" w:cs="Arial"/>
          <w:sz w:val="20"/>
          <w:lang w:val="en-US"/>
        </w:rPr>
      </w:pP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5. </w:t>
      </w:r>
      <w:r w:rsidRPr="00474B43">
        <w:rPr>
          <w:rFonts w:ascii="Arial" w:hAnsi="Arial" w:cs="Arial"/>
          <w:sz w:val="20"/>
        </w:rPr>
        <w:t xml:space="preserve">Các tình tiết liên quan đến việc giải quyết vi phạm (nếu có): </w:t>
      </w:r>
      <w:r w:rsidRPr="00474B43">
        <w:rPr>
          <w:rFonts w:ascii="Arial" w:hAnsi="Arial" w:cs="Arial"/>
          <w:sz w:val="20"/>
          <w:lang w:val="en-US"/>
        </w:rPr>
        <w:t>................................................</w:t>
      </w:r>
    </w:p>
    <w:p w:rsidR="00E436C7"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2.</w:t>
      </w:r>
      <w:r w:rsidRPr="00474B43">
        <w:rPr>
          <w:rFonts w:ascii="Arial" w:hAnsi="Arial" w:cs="Arial"/>
          <w:sz w:val="20"/>
        </w:rPr>
        <w:t xml:space="preserve"> Các hình thức xử phạt và biện ph</w:t>
      </w:r>
      <w:r w:rsidRPr="00474B43">
        <w:rPr>
          <w:rFonts w:ascii="Arial" w:hAnsi="Arial" w:cs="Arial"/>
          <w:sz w:val="20"/>
          <w:lang w:val="en-US"/>
        </w:rPr>
        <w:t>á</w:t>
      </w:r>
      <w:r w:rsidRPr="00474B43">
        <w:rPr>
          <w:rFonts w:ascii="Arial" w:hAnsi="Arial" w:cs="Arial"/>
          <w:sz w:val="20"/>
        </w:rPr>
        <w:t>p khắc phục hậu quả được áp dụng:</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1. </w:t>
      </w:r>
      <w:r w:rsidRPr="00474B43">
        <w:rPr>
          <w:rFonts w:ascii="Arial" w:hAnsi="Arial" w:cs="Arial"/>
          <w:sz w:val="20"/>
        </w:rPr>
        <w:t>Hình thức xử phạt chính:</w:t>
      </w:r>
      <w:r w:rsidRPr="00474B43">
        <w:rPr>
          <w:rFonts w:ascii="Arial" w:hAnsi="Arial" w:cs="Arial"/>
          <w:sz w:val="20"/>
          <w:lang w:val="en-US"/>
        </w:rPr>
        <w:t xml:space="preserve"> </w:t>
      </w:r>
      <w:r w:rsidRPr="00474B43">
        <w:rPr>
          <w:rFonts w:ascii="Arial" w:hAnsi="Arial" w:cs="Arial"/>
          <w:sz w:val="20"/>
          <w:vertAlign w:val="superscript"/>
        </w:rPr>
        <w:t>(10)</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Mức tiền phạt:</w:t>
      </w:r>
      <w:r w:rsidRPr="00474B43">
        <w:rPr>
          <w:rFonts w:ascii="Arial" w:hAnsi="Arial" w:cs="Arial"/>
          <w:sz w:val="20"/>
          <w:lang w:val="en-US"/>
        </w:rPr>
        <w:t xml:space="preserve"> </w:t>
      </w:r>
      <w:r w:rsidRPr="00474B43">
        <w:rPr>
          <w:rFonts w:ascii="Arial" w:hAnsi="Arial" w:cs="Arial"/>
          <w:sz w:val="20"/>
          <w:vertAlign w:val="superscript"/>
        </w:rPr>
        <w:t>(11)</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rPr>
        <w:t xml:space="preserve">(Bằng chữ: </w:t>
      </w: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2. </w:t>
      </w:r>
      <w:r w:rsidRPr="00474B43">
        <w:rPr>
          <w:rFonts w:ascii="Arial" w:hAnsi="Arial" w:cs="Arial"/>
          <w:sz w:val="20"/>
        </w:rPr>
        <w:t>Hình thức xử phạt bổ sung (nếu có):</w:t>
      </w:r>
      <w:r w:rsidRPr="00474B43">
        <w:rPr>
          <w:rFonts w:ascii="Arial" w:hAnsi="Arial" w:cs="Arial"/>
          <w:sz w:val="20"/>
          <w:lang w:val="en-US"/>
        </w:rPr>
        <w:t xml:space="preserve"> </w:t>
      </w:r>
      <w:r w:rsidRPr="00474B43">
        <w:rPr>
          <w:rFonts w:ascii="Arial" w:hAnsi="Arial" w:cs="Arial"/>
          <w:sz w:val="20"/>
          <w:vertAlign w:val="superscript"/>
        </w:rPr>
        <w:t>(12)</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3. </w:t>
      </w:r>
      <w:r w:rsidRPr="00474B43">
        <w:rPr>
          <w:rFonts w:ascii="Arial" w:hAnsi="Arial" w:cs="Arial"/>
          <w:sz w:val="20"/>
        </w:rPr>
        <w:t xml:space="preserve">Biện pháp khắc phục hậu quả (nếu có):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a) </w:t>
      </w:r>
      <w:r w:rsidRPr="00474B43">
        <w:rPr>
          <w:rFonts w:ascii="Arial" w:hAnsi="Arial" w:cs="Arial"/>
          <w:sz w:val="20"/>
        </w:rPr>
        <w:t>Biện pháp:</w:t>
      </w:r>
      <w:r w:rsidRPr="00474B43">
        <w:rPr>
          <w:rFonts w:ascii="Arial" w:hAnsi="Arial" w:cs="Arial"/>
          <w:sz w:val="20"/>
          <w:lang w:val="en-US"/>
        </w:rPr>
        <w:t xml:space="preserve"> </w:t>
      </w:r>
      <w:r w:rsidRPr="00474B43">
        <w:rPr>
          <w:rFonts w:ascii="Arial" w:hAnsi="Arial" w:cs="Arial"/>
          <w:sz w:val="20"/>
          <w:vertAlign w:val="superscript"/>
        </w:rPr>
        <w:t>(13)</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sz w:val="20"/>
        </w:rPr>
        <w:t xml:space="preserve">Thời hạn thực hiện các biện pháp khắc phục hậu quả là .... ngày, kể từ ngày nhận được </w:t>
      </w:r>
      <w:r w:rsidRPr="00474B43" w:rsidR="00261BB5">
        <w:rPr>
          <w:rFonts w:ascii="Arial" w:hAnsi="Arial" w:cs="Arial"/>
          <w:sz w:val="20"/>
        </w:rPr>
        <w:t>Quyết định này</w:t>
      </w:r>
      <w:r w:rsidRPr="00474B43">
        <w:rPr>
          <w:rFonts w:ascii="Arial" w:hAnsi="Arial" w:cs="Arial"/>
          <w:sz w:val="20"/>
        </w:rPr>
        <w:t>.</w:t>
      </w:r>
    </w:p>
    <w:p w:rsidR="00E436C7"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E436C7"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4.</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 xml:space="preserve">Giao cho ông (bà) </w:t>
      </w:r>
      <w:r w:rsidRPr="00474B43">
        <w:rPr>
          <w:rFonts w:ascii="Arial" w:hAnsi="Arial" w:cs="Arial"/>
          <w:sz w:val="20"/>
          <w:vertAlign w:val="superscript"/>
        </w:rPr>
        <w:t>(14)</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là </w:t>
      </w:r>
      <w:r w:rsidRPr="00474B43">
        <w:rPr>
          <w:rFonts w:ascii="Arial" w:hAnsi="Arial" w:cs="Arial"/>
          <w:i/>
          <w:sz w:val="20"/>
        </w:rPr>
        <w:t>&lt;cá nhân/người đại diện theo pháp luật của 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bị xử phạt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E436C7" w:rsidRPr="00474B43" w:rsidP="004748AB">
      <w:pPr>
        <w:spacing w:before="120"/>
        <w:rPr>
          <w:rFonts w:ascii="Arial" w:hAnsi="Arial" w:cs="Arial"/>
          <w:sz w:val="20"/>
        </w:rPr>
      </w:pP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có tên tại </w:t>
      </w:r>
      <w:r w:rsidRPr="00474B43" w:rsidR="00261BB5">
        <w:rPr>
          <w:rFonts w:ascii="Arial" w:hAnsi="Arial" w:cs="Arial"/>
          <w:sz w:val="20"/>
        </w:rPr>
        <w:t>Điều</w:t>
      </w:r>
      <w:r w:rsidRPr="00474B43">
        <w:rPr>
          <w:rFonts w:ascii="Arial" w:hAnsi="Arial" w:cs="Arial"/>
          <w:sz w:val="20"/>
        </w:rPr>
        <w:t xml:space="preserve"> 1 phải nghiêm chỉnh chấp hành</w:t>
      </w:r>
      <w:r w:rsidRPr="00474B43">
        <w:rPr>
          <w:rFonts w:ascii="Arial" w:hAnsi="Arial" w:cs="Arial"/>
          <w:sz w:val="20"/>
          <w:lang w:val="en-US"/>
        </w:rPr>
        <w:t xml:space="preserve"> </w:t>
      </w:r>
      <w:r w:rsidRPr="00474B43">
        <w:rPr>
          <w:rFonts w:ascii="Arial" w:hAnsi="Arial" w:cs="Arial"/>
          <w:sz w:val="20"/>
        </w:rPr>
        <w:t xml:space="preserve">Quyết định xử phạt </w:t>
      </w:r>
      <w:r w:rsidRPr="00474B43" w:rsidR="00261BB5">
        <w:rPr>
          <w:rFonts w:ascii="Arial" w:hAnsi="Arial" w:cs="Arial"/>
          <w:sz w:val="20"/>
        </w:rPr>
        <w:t>này</w:t>
      </w:r>
      <w:r w:rsidRPr="00474B43">
        <w:rPr>
          <w:rFonts w:ascii="Arial" w:hAnsi="Arial" w:cs="Arial"/>
          <w:sz w:val="20"/>
        </w:rPr>
        <w:t xml:space="preserve">. Nếu quá thời hạn mà </w:t>
      </w:r>
      <w:r w:rsidRPr="00474B43">
        <w:rPr>
          <w:rFonts w:ascii="Arial" w:hAnsi="Arial" w:cs="Arial"/>
          <w:i/>
          <w:sz w:val="20"/>
        </w:rPr>
        <w:t>&lt;ông (bà)/tổ chức&gt;</w:t>
      </w:r>
      <w:r w:rsidRPr="00474B43">
        <w:rPr>
          <w:rFonts w:ascii="Arial" w:hAnsi="Arial" w:cs="Arial"/>
          <w:sz w:val="20"/>
          <w:vertAlign w:val="superscript"/>
          <w:lang w:val="en-US"/>
        </w:rPr>
        <w:t xml:space="preserve">(**) </w:t>
      </w:r>
      <w:r w:rsidRPr="00474B43">
        <w:rPr>
          <w:rFonts w:ascii="Arial" w:hAnsi="Arial" w:cs="Arial"/>
          <w:sz w:val="20"/>
          <w:vertAlign w:val="superscript"/>
        </w:rPr>
        <w:t>(15)</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không tự nguyện chấp hành th</w:t>
      </w:r>
      <w:r w:rsidRPr="00474B43">
        <w:rPr>
          <w:rFonts w:ascii="Arial" w:hAnsi="Arial" w:cs="Arial"/>
          <w:sz w:val="20"/>
          <w:lang w:val="en-US"/>
        </w:rPr>
        <w:t>ì</w:t>
      </w:r>
      <w:r w:rsidRPr="00474B43">
        <w:rPr>
          <w:rFonts w:ascii="Arial" w:hAnsi="Arial" w:cs="Arial"/>
          <w:sz w:val="20"/>
        </w:rPr>
        <w:t xml:space="preserve"> sẽ bị cưỡng chế thi hành theo quy định của pháp luật và cứ mỗi ngày chậm nộp tiền phạt thì cá nhân, tổ chức vi phạm phải nộp thêm 0,05% tính trên tổng số tiền phạt chưa nộp.</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sz w:val="20"/>
        </w:rPr>
        <w:t xml:space="preserve">Trong trường hợp bị xử phạt tiền, </w:t>
      </w: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có tên tại </w:t>
      </w:r>
      <w:r w:rsidRPr="00474B43" w:rsidR="00261BB5">
        <w:rPr>
          <w:rFonts w:ascii="Arial" w:hAnsi="Arial" w:cs="Arial"/>
          <w:sz w:val="20"/>
        </w:rPr>
        <w:t>Điều</w:t>
      </w:r>
      <w:r w:rsidRPr="00474B43">
        <w:rPr>
          <w:rFonts w:ascii="Arial" w:hAnsi="Arial" w:cs="Arial"/>
          <w:sz w:val="20"/>
        </w:rPr>
        <w:t xml:space="preserve"> 1 nộp tiền phạt tại chỗ cho người đã ra quyết định xử phạt.</w:t>
      </w:r>
    </w:p>
    <w:p w:rsidR="00E436C7" w:rsidRPr="00474B43" w:rsidP="004748AB">
      <w:pPr>
        <w:spacing w:before="120"/>
        <w:rPr>
          <w:rFonts w:ascii="Arial" w:hAnsi="Arial" w:cs="Arial"/>
          <w:sz w:val="20"/>
        </w:rPr>
      </w:pPr>
      <w:r w:rsidRPr="00474B43">
        <w:rPr>
          <w:rFonts w:ascii="Arial" w:hAnsi="Arial" w:cs="Arial"/>
          <w:sz w:val="20"/>
        </w:rPr>
        <w:t xml:space="preserve">Trường hợp không nộp tiền phạt tại chỗ, thì </w:t>
      </w: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vertAlign w:val="superscript"/>
        </w:rPr>
        <w:t>**)</w:t>
      </w:r>
      <w:r w:rsidRPr="00474B43">
        <w:rPr>
          <w:rFonts w:ascii="Arial" w:hAnsi="Arial" w:cs="Arial"/>
          <w:sz w:val="20"/>
        </w:rPr>
        <w:t xml:space="preserve"> có tên</w:t>
      </w:r>
      <w:r w:rsidRPr="00474B43">
        <w:rPr>
          <w:rFonts w:ascii="Arial" w:hAnsi="Arial" w:cs="Arial"/>
          <w:sz w:val="20"/>
          <w:lang w:val="en-US"/>
        </w:rPr>
        <w:t xml:space="preserve"> </w:t>
      </w:r>
      <w:r w:rsidRPr="00474B43">
        <w:rPr>
          <w:rFonts w:ascii="Arial" w:hAnsi="Arial" w:cs="Arial"/>
          <w:sz w:val="20"/>
        </w:rPr>
        <w:t xml:space="preserve">tại </w:t>
      </w:r>
      <w:r w:rsidRPr="00474B43" w:rsidR="00261BB5">
        <w:rPr>
          <w:rFonts w:ascii="Arial" w:hAnsi="Arial" w:cs="Arial"/>
          <w:sz w:val="20"/>
        </w:rPr>
        <w:t>Điều</w:t>
      </w:r>
      <w:r w:rsidRPr="00474B43">
        <w:rPr>
          <w:rFonts w:ascii="Arial" w:hAnsi="Arial" w:cs="Arial"/>
          <w:sz w:val="20"/>
        </w:rPr>
        <w:t xml:space="preserve"> 1 phải nộp tiền phạt tại Kho bạc Nhà nước </w:t>
      </w:r>
      <w:r w:rsidRPr="00474B43">
        <w:rPr>
          <w:rFonts w:ascii="Arial" w:hAnsi="Arial" w:cs="Arial"/>
          <w:sz w:val="20"/>
          <w:vertAlign w:val="superscript"/>
        </w:rPr>
        <w:t>(16)</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hoặc</w:t>
      </w:r>
      <w:r w:rsidRPr="00474B43">
        <w:rPr>
          <w:rFonts w:ascii="Arial" w:hAnsi="Arial" w:cs="Arial"/>
          <w:sz w:val="20"/>
          <w:lang w:val="en-US"/>
        </w:rPr>
        <w:t xml:space="preserve"> </w:t>
      </w:r>
      <w:r w:rsidRPr="00474B43">
        <w:rPr>
          <w:rFonts w:ascii="Arial" w:hAnsi="Arial" w:cs="Arial"/>
          <w:sz w:val="20"/>
        </w:rPr>
        <w:t>nộp tiền phạt vào ngân hàng thương mại n</w:t>
      </w:r>
      <w:r w:rsidRPr="00474B43">
        <w:rPr>
          <w:rFonts w:ascii="Arial" w:hAnsi="Arial" w:cs="Arial"/>
          <w:sz w:val="20"/>
          <w:lang w:val="en-US"/>
        </w:rPr>
        <w:t>ơ</w:t>
      </w:r>
      <w:r w:rsidRPr="00474B43">
        <w:rPr>
          <w:rFonts w:ascii="Arial" w:hAnsi="Arial" w:cs="Arial"/>
          <w:sz w:val="20"/>
        </w:rPr>
        <w:t>i Kho bạc Nhà nước</w:t>
      </w:r>
      <w:r w:rsidRPr="00474B43">
        <w:rPr>
          <w:rFonts w:ascii="Arial" w:hAnsi="Arial" w:cs="Arial"/>
          <w:sz w:val="20"/>
          <w:lang w:val="en-US"/>
        </w:rPr>
        <w:t xml:space="preserve"> </w:t>
      </w:r>
      <w:r w:rsidRPr="00474B43">
        <w:rPr>
          <w:rFonts w:ascii="Arial" w:hAnsi="Arial" w:cs="Arial"/>
          <w:sz w:val="20"/>
          <w:vertAlign w:val="superscript"/>
        </w:rPr>
        <w:t>(16)</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mở tài</w:t>
      </w:r>
      <w:r w:rsidRPr="00474B43">
        <w:rPr>
          <w:rFonts w:ascii="Arial" w:hAnsi="Arial" w:cs="Arial"/>
          <w:sz w:val="20"/>
          <w:lang w:val="en-US"/>
        </w:rPr>
        <w:t xml:space="preserve"> </w:t>
      </w:r>
      <w:r w:rsidRPr="00474B43" w:rsidR="00261BB5">
        <w:rPr>
          <w:rFonts w:ascii="Arial" w:hAnsi="Arial" w:cs="Arial"/>
          <w:sz w:val="20"/>
        </w:rPr>
        <w:t>khoản</w:t>
      </w:r>
      <w:r w:rsidRPr="00474B43">
        <w:rPr>
          <w:rFonts w:ascii="Arial" w:hAnsi="Arial" w:cs="Arial"/>
          <w:sz w:val="20"/>
        </w:rPr>
        <w:t>:</w:t>
      </w:r>
      <w:r w:rsidRPr="00474B43">
        <w:rPr>
          <w:rFonts w:ascii="Arial" w:hAnsi="Arial" w:cs="Arial"/>
          <w:sz w:val="20"/>
          <w:vertAlign w:val="superscript"/>
        </w:rPr>
        <w:t>(17)</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theo thông tin nộp ngân sách nhà nước nhà nước như sau:</w:t>
      </w:r>
    </w:p>
    <w:p w:rsidR="00E436C7" w:rsidRPr="00474B43" w:rsidP="004748AB">
      <w:pPr>
        <w:spacing w:before="120"/>
        <w:rPr>
          <w:rFonts w:ascii="Arial" w:hAnsi="Arial" w:cs="Arial"/>
          <w:sz w:val="20"/>
        </w:rPr>
      </w:pPr>
      <w:r w:rsidRPr="00474B43">
        <w:rPr>
          <w:rFonts w:ascii="Arial" w:hAnsi="Arial" w:cs="Arial"/>
          <w:sz w:val="20"/>
        </w:rPr>
        <w:t xml:space="preserve">Tài </w:t>
      </w:r>
      <w:r w:rsidRPr="00474B43" w:rsidR="00261BB5">
        <w:rPr>
          <w:rFonts w:ascii="Arial" w:hAnsi="Arial" w:cs="Arial"/>
          <w:sz w:val="20"/>
        </w:rPr>
        <w:t>khoản</w:t>
      </w:r>
      <w:r w:rsidRPr="00474B43">
        <w:rPr>
          <w:rFonts w:ascii="Arial" w:hAnsi="Arial" w:cs="Arial"/>
          <w:sz w:val="20"/>
        </w:rPr>
        <w:t xml:space="preserve">: Tài </w:t>
      </w:r>
      <w:r w:rsidRPr="00474B43" w:rsidR="00261BB5">
        <w:rPr>
          <w:rFonts w:ascii="Arial" w:hAnsi="Arial" w:cs="Arial"/>
          <w:sz w:val="20"/>
        </w:rPr>
        <w:t>khoản</w:t>
      </w:r>
      <w:r w:rsidRPr="00474B43">
        <w:rPr>
          <w:rFonts w:ascii="Arial" w:hAnsi="Arial" w:cs="Arial"/>
          <w:sz w:val="20"/>
        </w:rPr>
        <w:t xml:space="preserve"> thu NSNN; Mã cơ quan ra quyết đ</w:t>
      </w:r>
      <w:r w:rsidRPr="00474B43">
        <w:rPr>
          <w:rFonts w:ascii="Arial" w:hAnsi="Arial" w:cs="Arial"/>
          <w:sz w:val="20"/>
          <w:lang w:val="en-US"/>
        </w:rPr>
        <w:t>ị</w:t>
      </w:r>
      <w:r w:rsidRPr="00474B43">
        <w:rPr>
          <w:rFonts w:ascii="Arial" w:hAnsi="Arial" w:cs="Arial"/>
          <w:sz w:val="20"/>
        </w:rPr>
        <w:t>nh xử phạt</w:t>
      </w:r>
      <w:r w:rsidRPr="00474B43">
        <w:rPr>
          <w:rFonts w:ascii="Arial" w:hAnsi="Arial" w:cs="Arial"/>
          <w:sz w:val="20"/>
          <w:lang w:val="en-US"/>
        </w:rPr>
        <w:t xml:space="preserve"> </w:t>
      </w:r>
      <w:r w:rsidRPr="00474B43">
        <w:rPr>
          <w:rFonts w:ascii="Arial" w:hAnsi="Arial" w:cs="Arial"/>
          <w:sz w:val="20"/>
          <w:vertAlign w:val="superscript"/>
        </w:rPr>
        <w:t>(18)</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rPr>
        <w:t>Mã chương</w:t>
      </w:r>
      <w:r w:rsidRPr="00474B43">
        <w:rPr>
          <w:rFonts w:ascii="Arial" w:hAnsi="Arial" w:cs="Arial"/>
          <w:sz w:val="20"/>
          <w:vertAlign w:val="superscript"/>
        </w:rPr>
        <w:t>(19)</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 Mã nội dung kinh tế (mã tiểu </w:t>
      </w:r>
      <w:r w:rsidRPr="00474B43" w:rsidR="00261BB5">
        <w:rPr>
          <w:rFonts w:ascii="Arial" w:hAnsi="Arial" w:cs="Arial"/>
          <w:sz w:val="20"/>
        </w:rPr>
        <w:t>mục</w:t>
      </w:r>
      <w:r w:rsidRPr="00474B43">
        <w:rPr>
          <w:rFonts w:ascii="Arial" w:hAnsi="Arial" w:cs="Arial"/>
          <w:sz w:val="20"/>
        </w:rPr>
        <w:t>)</w:t>
      </w:r>
      <w:r w:rsidRPr="00474B43">
        <w:rPr>
          <w:rFonts w:ascii="Arial" w:hAnsi="Arial" w:cs="Arial"/>
          <w:sz w:val="20"/>
          <w:vertAlign w:val="superscript"/>
        </w:rPr>
        <w:t>(19)</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trong thời hạn 10</w:t>
      </w:r>
      <w:r w:rsidRPr="00474B43">
        <w:rPr>
          <w:rFonts w:ascii="Arial" w:hAnsi="Arial" w:cs="Arial"/>
          <w:sz w:val="20"/>
          <w:lang w:val="en-US"/>
        </w:rPr>
        <w:t xml:space="preserve"> </w:t>
      </w:r>
      <w:r w:rsidRPr="00474B43">
        <w:rPr>
          <w:rFonts w:ascii="Arial" w:hAnsi="Arial" w:cs="Arial"/>
          <w:sz w:val="20"/>
        </w:rPr>
        <w:t xml:space="preserve">ngày, kể từ ngày nhận được </w:t>
      </w:r>
      <w:r w:rsidRPr="00474B43" w:rsidR="00261BB5">
        <w:rPr>
          <w:rFonts w:ascii="Arial" w:hAnsi="Arial" w:cs="Arial"/>
          <w:sz w:val="20"/>
        </w:rPr>
        <w:t>Quyết định này</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i/>
          <w:sz w:val="20"/>
        </w:rPr>
        <w:t>&lt;Ông (bà)/Tổ chức&gt;</w:t>
      </w:r>
      <w:r w:rsidRPr="00474B43">
        <w:rPr>
          <w:rFonts w:ascii="Arial" w:hAnsi="Arial" w:cs="Arial"/>
          <w:sz w:val="20"/>
          <w:lang w:val="en-US"/>
        </w:rPr>
        <w:t xml:space="preserve"> (**) </w:t>
      </w:r>
      <w:r w:rsidRPr="00474B43">
        <w:rPr>
          <w:rFonts w:ascii="Arial" w:hAnsi="Arial" w:cs="Arial"/>
          <w:sz w:val="20"/>
        </w:rPr>
        <w:t xml:space="preserve">bị xử phạt có tên tại </w:t>
      </w:r>
      <w:r w:rsidRPr="00474B43" w:rsidR="00261BB5">
        <w:rPr>
          <w:rFonts w:ascii="Arial" w:hAnsi="Arial" w:cs="Arial"/>
          <w:sz w:val="20"/>
        </w:rPr>
        <w:t>Điều</w:t>
      </w:r>
      <w:r w:rsidRPr="00474B43">
        <w:rPr>
          <w:rFonts w:ascii="Arial" w:hAnsi="Arial" w:cs="Arial"/>
          <w:sz w:val="20"/>
        </w:rPr>
        <w:t xml:space="preserve"> 1 bị tạm giữ</w:t>
      </w:r>
      <w:r w:rsidRPr="00474B43">
        <w:rPr>
          <w:rFonts w:ascii="Arial" w:hAnsi="Arial" w:cs="Arial"/>
          <w:sz w:val="20"/>
          <w:lang w:val="en-US"/>
        </w:rPr>
        <w:t xml:space="preserve"> </w:t>
      </w:r>
      <w:r w:rsidRPr="00474B43">
        <w:rPr>
          <w:rFonts w:ascii="Arial" w:hAnsi="Arial" w:cs="Arial"/>
          <w:sz w:val="20"/>
          <w:vertAlign w:val="superscript"/>
        </w:rPr>
        <w:t>(20)</w:t>
      </w:r>
      <w:r w:rsidRPr="00474B43">
        <w:rPr>
          <w:rFonts w:ascii="Arial" w:hAnsi="Arial" w:cs="Arial"/>
          <w:sz w:val="20"/>
          <w:lang w:val="en-US"/>
        </w:rPr>
        <w:t xml:space="preserve"> ............</w:t>
      </w:r>
      <w:r w:rsidRPr="00474B43">
        <w:rPr>
          <w:rFonts w:ascii="Arial" w:hAnsi="Arial" w:cs="Arial"/>
          <w:sz w:val="20"/>
          <w:lang w:val="en-US"/>
        </w:rPr>
        <w:t>................................</w:t>
      </w:r>
      <w:r w:rsidRPr="00474B43">
        <w:rPr>
          <w:rFonts w:ascii="Arial" w:hAnsi="Arial" w:cs="Arial"/>
          <w:sz w:val="20"/>
        </w:rPr>
        <w:t xml:space="preserve"> đ</w:t>
      </w:r>
      <w:r w:rsidRPr="00474B43">
        <w:rPr>
          <w:rFonts w:ascii="Arial" w:hAnsi="Arial" w:cs="Arial"/>
          <w:sz w:val="20"/>
          <w:lang w:val="en-US"/>
        </w:rPr>
        <w:t>ể</w:t>
      </w:r>
      <w:r w:rsidRPr="00474B43">
        <w:rPr>
          <w:rFonts w:ascii="Arial" w:hAnsi="Arial" w:cs="Arial"/>
          <w:sz w:val="20"/>
        </w:rPr>
        <w:t xml:space="preserve"> bảo đảm thi hành quyết định xử phạt.</w:t>
      </w:r>
    </w:p>
    <w:p w:rsidR="00E436C7" w:rsidRPr="00474B43" w:rsidP="004748AB">
      <w:pPr>
        <w:spacing w:before="120"/>
        <w:rPr>
          <w:rFonts w:ascii="Arial" w:hAnsi="Arial" w:cs="Arial"/>
          <w:sz w:val="20"/>
        </w:rPr>
      </w:pPr>
      <w:r w:rsidRPr="00474B43">
        <w:rPr>
          <w:rFonts w:ascii="Arial" w:hAnsi="Arial" w:cs="Arial"/>
          <w:sz w:val="20"/>
          <w:lang w:val="en-US"/>
        </w:rPr>
        <w:t>c)</w:t>
      </w:r>
      <w:r w:rsidRPr="00474B43">
        <w:rPr>
          <w:rFonts w:ascii="Arial" w:hAnsi="Arial" w:cs="Arial"/>
          <w:sz w:val="20"/>
        </w:rPr>
        <w:t xml:space="preserve"> </w:t>
      </w:r>
      <w:r w:rsidRPr="00474B43">
        <w:rPr>
          <w:rFonts w:ascii="Arial" w:hAnsi="Arial" w:cs="Arial"/>
          <w:i/>
          <w:sz w:val="20"/>
        </w:rPr>
        <w:t>&lt;Ông (bà)/Tổ chức&gt;</w:t>
      </w:r>
      <w:r w:rsidRPr="00474B43">
        <w:rPr>
          <w:rFonts w:ascii="Arial" w:hAnsi="Arial" w:cs="Arial"/>
          <w:sz w:val="20"/>
          <w:lang w:val="en-US"/>
        </w:rPr>
        <w:t xml:space="preserve"> </w:t>
      </w:r>
      <w:r w:rsidRPr="00474B43">
        <w:rPr>
          <w:rFonts w:ascii="Arial" w:hAnsi="Arial" w:cs="Arial"/>
          <w:sz w:val="20"/>
          <w:vertAlign w:val="superscript"/>
          <w:lang w:val="en-US"/>
        </w:rPr>
        <w:t>(**) (15)</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có quyền khiếu nại</w:t>
      </w:r>
      <w:r w:rsidRPr="00474B43">
        <w:rPr>
          <w:rFonts w:ascii="Arial" w:hAnsi="Arial" w:cs="Arial"/>
          <w:sz w:val="20"/>
          <w:lang w:val="en-US"/>
        </w:rPr>
        <w:t xml:space="preserve"> </w:t>
      </w:r>
      <w:r w:rsidRPr="00474B43">
        <w:rPr>
          <w:rFonts w:ascii="Arial" w:hAnsi="Arial" w:cs="Arial"/>
          <w:sz w:val="20"/>
        </w:rPr>
        <w:t xml:space="preserve">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 xml:space="preserve">Gửi cho </w:t>
      </w:r>
      <w:r w:rsidRPr="00474B43">
        <w:rPr>
          <w:rFonts w:ascii="Arial" w:hAnsi="Arial" w:cs="Arial"/>
          <w:sz w:val="20"/>
          <w:vertAlign w:val="superscript"/>
        </w:rPr>
        <w:t>(16</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để thu tiền phạt.</w:t>
      </w:r>
    </w:p>
    <w:p w:rsidR="00E436C7" w:rsidRPr="00474B43" w:rsidP="004748AB">
      <w:pPr>
        <w:spacing w:before="120"/>
        <w:rPr>
          <w:rFonts w:ascii="Arial" w:hAnsi="Arial" w:cs="Arial"/>
          <w:sz w:val="20"/>
        </w:rPr>
      </w:pPr>
      <w:r w:rsidRPr="00474B43">
        <w:rPr>
          <w:rFonts w:ascii="Arial" w:hAnsi="Arial" w:cs="Arial"/>
          <w:sz w:val="20"/>
          <w:lang w:val="en-US"/>
        </w:rPr>
        <w:t xml:space="preserve">3. </w:t>
      </w:r>
      <w:r w:rsidRPr="00474B43">
        <w:rPr>
          <w:rFonts w:ascii="Arial" w:hAnsi="Arial" w:cs="Arial"/>
          <w:sz w:val="20"/>
        </w:rPr>
        <w:t xml:space="preserve">Gửi cho </w:t>
      </w:r>
      <w:r w:rsidRPr="00474B43">
        <w:rPr>
          <w:rFonts w:ascii="Arial" w:hAnsi="Arial" w:cs="Arial"/>
          <w:sz w:val="20"/>
          <w:vertAlign w:val="superscript"/>
        </w:rPr>
        <w:t>(21)</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để tổ chức thực hiện.</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4. </w:t>
      </w:r>
      <w:r w:rsidRPr="00474B43">
        <w:rPr>
          <w:rFonts w:ascii="Arial" w:hAnsi="Arial" w:cs="Arial"/>
          <w:sz w:val="20"/>
        </w:rPr>
        <w:t xml:space="preserve">Gửi </w:t>
      </w:r>
      <w:r w:rsidRPr="00474B43">
        <w:rPr>
          <w:rFonts w:ascii="Arial" w:hAnsi="Arial" w:cs="Arial"/>
          <w:sz w:val="20"/>
        </w:rPr>
        <w:t xml:space="preserve">cho </w:t>
      </w:r>
      <w:r w:rsidRPr="00474B43">
        <w:rPr>
          <w:rFonts w:ascii="Arial" w:hAnsi="Arial" w:cs="Arial"/>
          <w:sz w:val="20"/>
          <w:vertAlign w:val="superscript"/>
        </w:rPr>
        <w:t>(22)</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w:t>
      </w:r>
    </w:p>
    <w:p w:rsidR="00E436C7"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E436C7" w:rsidRPr="00474B43" w:rsidP="00BC4B65">
            <w:pPr>
              <w:spacing w:before="120"/>
              <w:rPr>
                <w:rFonts w:ascii="Arial" w:eastAsia="Arial Unicode MS" w:hAnsi="Arial" w:cs="Arial"/>
                <w:sz w:val="20"/>
                <w:lang w:val="en-US"/>
              </w:rPr>
            </w:pPr>
            <w:r w:rsidRPr="00474B43">
              <w:rPr>
                <w:rFonts w:ascii="Arial" w:hAnsi="Arial" w:cs="Arial"/>
                <w:sz w:val="20"/>
                <w:lang w:val="en-US"/>
              </w:rPr>
              <w:br/>
            </w:r>
            <w:r w:rsidRPr="00474B43">
              <w:rPr>
                <w:rFonts w:ascii="Arial" w:hAnsi="Arial" w:cs="Arial"/>
                <w:b/>
                <w:i/>
                <w:sz w:val="20"/>
              </w:rPr>
              <w:t xml:space="preserve">Nơi nhận: </w:t>
              <w:br/>
            </w:r>
            <w:r w:rsidRPr="00474B43">
              <w:rPr>
                <w:rFonts w:ascii="Arial" w:hAnsi="Arial" w:cs="Arial"/>
                <w:sz w:val="20"/>
                <w:lang w:val="en-US"/>
              </w:rPr>
              <w:t xml:space="preserve">- </w:t>
            </w:r>
            <w:r w:rsidRPr="00474B43">
              <w:rPr>
                <w:rFonts w:ascii="Arial" w:hAnsi="Arial" w:cs="Arial"/>
                <w:sz w:val="20"/>
              </w:rPr>
              <w:t xml:space="preserve">Như </w:t>
            </w:r>
            <w:r w:rsidRPr="00474B43" w:rsidR="00261BB5">
              <w:rPr>
                <w:rFonts w:ascii="Arial" w:hAnsi="Arial" w:cs="Arial"/>
                <w:sz w:val="20"/>
              </w:rPr>
              <w:t>Điều</w:t>
            </w:r>
            <w:r w:rsidRPr="00474B43">
              <w:rPr>
                <w:rFonts w:ascii="Arial" w:hAnsi="Arial" w:cs="Arial"/>
                <w:sz w:val="20"/>
              </w:rPr>
              <w:t xml:space="preserve"> 4;</w:t>
              <w:br/>
            </w:r>
            <w:r w:rsidRPr="00474B43">
              <w:rPr>
                <w:rFonts w:ascii="Arial" w:hAnsi="Arial" w:cs="Arial"/>
                <w:sz w:val="20"/>
                <w:lang w:val="en-US"/>
              </w:rPr>
              <w:t xml:space="preserve">- </w:t>
            </w:r>
            <w:r w:rsidRPr="00474B43">
              <w:rPr>
                <w:rFonts w:ascii="Arial" w:hAnsi="Arial" w:cs="Arial"/>
                <w:sz w:val="20"/>
              </w:rPr>
              <w:t>Lưu: Hồ sơ.</w:t>
            </w:r>
          </w:p>
        </w:tc>
        <w:tc>
          <w:tcPr>
            <w:tcW w:w="2500" w:type="pct"/>
            <w:shd w:val="clear" w:color="auto" w:fill="auto"/>
          </w:tcPr>
          <w:p w:rsidR="00E436C7" w:rsidRPr="00474B43" w:rsidP="00BC4B65">
            <w:pPr>
              <w:spacing w:before="120"/>
              <w:jc w:val="center"/>
              <w:rPr>
                <w:rFonts w:ascii="Arial" w:eastAsia="Arial Unicode MS" w:hAnsi="Arial" w:cs="Arial"/>
                <w:i/>
                <w:sz w:val="20"/>
                <w:lang w:val="en-US"/>
              </w:rPr>
            </w:pPr>
            <w:r w:rsidRPr="00474B43">
              <w:rPr>
                <w:rFonts w:ascii="Arial" w:hAnsi="Arial" w:cs="Arial"/>
                <w:b/>
                <w:sz w:val="20"/>
              </w:rPr>
              <w:t xml:space="preserve">CHỨC VỤ CỦA NGƯỜI KÝ </w:t>
            </w:r>
            <w:r w:rsidRPr="00474B43">
              <w:rPr>
                <w:rFonts w:ascii="Arial" w:hAnsi="Arial" w:cs="Arial"/>
                <w:sz w:val="20"/>
                <w:vertAlign w:val="superscript"/>
              </w:rPr>
              <w:t>(23)</w:t>
            </w:r>
            <w:r w:rsidRPr="00474B43">
              <w:rPr>
                <w:rFonts w:ascii="Arial" w:hAnsi="Arial" w:cs="Arial"/>
                <w:b/>
                <w:sz w:val="20"/>
                <w:lang w:val="en-US"/>
              </w:rPr>
              <w:br/>
            </w:r>
            <w:r w:rsidRPr="00474B43">
              <w:rPr>
                <w:rFonts w:ascii="Arial" w:hAnsi="Arial" w:cs="Arial"/>
                <w:i/>
                <w:sz w:val="20"/>
              </w:rPr>
              <w:t>(</w:t>
            </w:r>
            <w:r w:rsidRPr="00474B43">
              <w:rPr>
                <w:rFonts w:ascii="Arial" w:hAnsi="Arial" w:cs="Arial"/>
                <w:i/>
                <w:sz w:val="20"/>
                <w:lang w:val="en-US"/>
              </w:rPr>
              <w:t>Ký</w:t>
            </w:r>
            <w:r w:rsidRPr="00474B43">
              <w:rPr>
                <w:rFonts w:ascii="Arial" w:hAnsi="Arial" w:cs="Arial"/>
                <w:i/>
                <w:sz w:val="20"/>
              </w:rPr>
              <w:t>, đóng dấu (nếu có); ghi rõ họ và tên)</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rPr>
          <w:rFonts w:ascii="Arial" w:hAnsi="Arial" w:cs="Arial"/>
          <w:sz w:val="20"/>
          <w:lang w:val="en-US"/>
        </w:rPr>
      </w:pPr>
      <w:r w:rsidRPr="00474B43">
        <w:rPr>
          <w:rFonts w:ascii="Arial" w:hAnsi="Arial" w:cs="Arial"/>
          <w:b/>
          <w:i/>
          <w:sz w:val="20"/>
        </w:rPr>
        <w:t>&lt;In ở m</w:t>
      </w:r>
      <w:r w:rsidRPr="00474B43">
        <w:rPr>
          <w:rFonts w:ascii="Arial" w:hAnsi="Arial" w:cs="Arial"/>
          <w:b/>
          <w:i/>
          <w:sz w:val="20"/>
          <w:lang w:val="en-US"/>
        </w:rPr>
        <w:t>ặ</w:t>
      </w:r>
      <w:r w:rsidRPr="00474B43">
        <w:rPr>
          <w:rFonts w:ascii="Arial" w:hAnsi="Arial" w:cs="Arial"/>
          <w:b/>
          <w:i/>
          <w:sz w:val="20"/>
        </w:rPr>
        <w:t>t</w:t>
      </w:r>
      <w:r w:rsidRPr="00474B43">
        <w:rPr>
          <w:rFonts w:ascii="Arial" w:hAnsi="Arial" w:cs="Arial"/>
          <w:b/>
          <w:i/>
          <w:sz w:val="20"/>
          <w:lang w:val="en-US"/>
        </w:rPr>
        <w:t xml:space="preserve"> sau&gt;</w:t>
      </w:r>
      <w:r w:rsidRPr="00474B43">
        <w:rPr>
          <w:rFonts w:ascii="Arial" w:hAnsi="Arial" w:cs="Arial"/>
          <w:b/>
          <w:sz w:val="20"/>
          <w:vertAlign w:val="superscript"/>
          <w:lang w:val="en-US"/>
        </w:rPr>
        <w:t>(***)</w:t>
      </w:r>
      <w:r w:rsidRPr="00474B43">
        <w:rPr>
          <w:rFonts w:ascii="Arial" w:hAnsi="Arial" w:cs="Arial"/>
          <w:sz w:val="20"/>
        </w:rPr>
        <w:t xml:space="preserve"> Quyết định đã giao trực tiếp cho </w:t>
      </w:r>
      <w:r w:rsidRPr="00474B43">
        <w:rPr>
          <w:rFonts w:ascii="Arial" w:hAnsi="Arial" w:cs="Arial"/>
          <w:i/>
          <w:sz w:val="20"/>
        </w:rPr>
        <w:t>&lt;cá nhân/người đại diện</w:t>
      </w:r>
      <w:r w:rsidRPr="00474B43">
        <w:rPr>
          <w:rFonts w:ascii="Arial" w:hAnsi="Arial" w:cs="Arial"/>
          <w:i/>
          <w:sz w:val="20"/>
          <w:lang w:val="en-US"/>
        </w:rPr>
        <w:t xml:space="preserve"> </w:t>
      </w:r>
      <w:r w:rsidRPr="00474B43">
        <w:rPr>
          <w:rFonts w:ascii="Arial" w:hAnsi="Arial" w:cs="Arial"/>
          <w:i/>
          <w:sz w:val="20"/>
        </w:rPr>
        <w:t>của tổ chức&gt;</w:t>
      </w:r>
      <w:r w:rsidRPr="00474B43">
        <w:rPr>
          <w:rFonts w:ascii="Arial" w:hAnsi="Arial" w:cs="Arial"/>
          <w:sz w:val="20"/>
          <w:vertAlign w:val="superscript"/>
          <w:lang w:val="en-US"/>
        </w:rPr>
        <w:t>(**</w:t>
      </w:r>
      <w:r w:rsidRPr="00474B43">
        <w:rPr>
          <w:rFonts w:ascii="Arial" w:hAnsi="Arial" w:cs="Arial"/>
          <w:sz w:val="20"/>
          <w:vertAlign w:val="superscript"/>
        </w:rPr>
        <w:t>)</w:t>
      </w:r>
      <w:r w:rsidRPr="00474B43">
        <w:rPr>
          <w:rFonts w:ascii="Arial" w:hAnsi="Arial" w:cs="Arial"/>
          <w:sz w:val="20"/>
        </w:rPr>
        <w:t xml:space="preserve"> bị xử phạt vào hồi.... giờ.... phút, ngày </w:t>
      </w:r>
      <w:r w:rsidRPr="00474B43">
        <w:rPr>
          <w:rFonts w:ascii="Arial" w:hAnsi="Arial" w:cs="Arial"/>
          <w:sz w:val="20"/>
          <w:lang w:val="en-US"/>
        </w:rPr>
        <w:t>.../.../........</w:t>
      </w:r>
    </w:p>
    <w:p w:rsidR="00E436C7"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E436C7" w:rsidRPr="00474B43" w:rsidP="00BC4B65">
            <w:pPr>
              <w:spacing w:before="120"/>
              <w:jc w:val="center"/>
              <w:rPr>
                <w:rFonts w:ascii="Arial" w:eastAsia="Arial Unicode MS" w:hAnsi="Arial" w:cs="Arial"/>
                <w:sz w:val="20"/>
                <w:lang w:val="en-US"/>
              </w:rPr>
            </w:pPr>
          </w:p>
        </w:tc>
        <w:tc>
          <w:tcPr>
            <w:tcW w:w="2500" w:type="pct"/>
            <w:shd w:val="clear" w:color="auto" w:fill="auto"/>
          </w:tcPr>
          <w:p w:rsidR="00E436C7" w:rsidRPr="00474B43" w:rsidP="00BC4B65">
            <w:pPr>
              <w:spacing w:before="120"/>
              <w:jc w:val="center"/>
              <w:rPr>
                <w:rFonts w:ascii="Arial" w:eastAsia="Arial Unicode MS" w:hAnsi="Arial" w:cs="Arial"/>
                <w:sz w:val="20"/>
                <w:lang w:val="en-US"/>
              </w:rPr>
            </w:pPr>
            <w:r w:rsidRPr="00474B43">
              <w:rPr>
                <w:rFonts w:ascii="Arial" w:hAnsi="Arial" w:cs="Arial"/>
                <w:b/>
                <w:sz w:val="20"/>
              </w:rPr>
              <w:t>NGƯỜI NHẬN QUYẾT ĐỊNH</w:t>
              <w:br/>
            </w:r>
            <w:r w:rsidRPr="00474B43">
              <w:rPr>
                <w:rFonts w:ascii="Arial" w:hAnsi="Arial" w:cs="Arial"/>
                <w:i/>
                <w:sz w:val="20"/>
              </w:rPr>
              <w:t>(K</w:t>
            </w:r>
            <w:r w:rsidRPr="00474B43">
              <w:rPr>
                <w:rFonts w:ascii="Arial" w:hAnsi="Arial" w:cs="Arial"/>
                <w:i/>
                <w:sz w:val="20"/>
                <w:lang w:val="en-US"/>
              </w:rPr>
              <w:t>ý</w:t>
            </w:r>
            <w:r w:rsidRPr="00474B43">
              <w:rPr>
                <w:rFonts w:ascii="Arial" w:hAnsi="Arial" w:cs="Arial"/>
                <w:i/>
                <w:sz w:val="20"/>
              </w:rPr>
              <w:t>, ghi rõ họ và tên)</w:t>
            </w:r>
          </w:p>
        </w:tc>
      </w:tr>
    </w:tbl>
    <w:p w:rsidR="00E436C7" w:rsidRPr="00474B43" w:rsidP="004748AB">
      <w:pPr>
        <w:spacing w:before="120"/>
        <w:rPr>
          <w:rFonts w:ascii="Arial" w:eastAsia="Arial Unicode MS" w:hAnsi="Arial" w:cs="Arial"/>
          <w:sz w:val="20"/>
          <w:lang w:val="en-US"/>
        </w:rPr>
      </w:pPr>
      <w:r w:rsidRPr="00474B43">
        <w:rPr>
          <w:rFonts w:ascii="Arial" w:hAnsi="Arial" w:cs="Arial"/>
          <w:sz w:val="20"/>
          <w:lang w:val="en-US"/>
        </w:rPr>
        <w:t>___________________</w:t>
      </w:r>
      <w:r w:rsidRPr="00474B43" w:rsidR="00FB0E73">
        <w:rPr>
          <w:rFonts w:ascii="Arial" w:hAnsi="Arial" w:cs="Arial"/>
          <w:sz w:val="20"/>
          <w:lang w:val="en-US"/>
        </w:rPr>
        <w:t>_</w:t>
      </w:r>
    </w:p>
    <w:p w:rsidR="00E436C7" w:rsidRPr="00474B43" w:rsidP="004748AB">
      <w:pPr>
        <w:spacing w:before="120"/>
        <w:rPr>
          <w:rFonts w:ascii="Arial" w:hAnsi="Arial" w:cs="Arial"/>
          <w:sz w:val="20"/>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xử phạt vi phạm hành chính theo thủ tục không lập biên bản.</w:t>
      </w:r>
    </w:p>
    <w:p w:rsidR="00E436C7" w:rsidRPr="00474B43" w:rsidP="004748AB">
      <w:pPr>
        <w:spacing w:before="120"/>
        <w:rPr>
          <w:rFonts w:ascii="Arial" w:hAnsi="Arial" w:cs="Arial"/>
          <w:sz w:val="20"/>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Áp dụng đối với trường hợp chuyển hồ sơ vụ vi phạm để xử phạt hành chính.</w:t>
      </w:r>
    </w:p>
    <w:p w:rsidR="00E436C7" w:rsidRPr="00474B43" w:rsidP="004748AB">
      <w:pPr>
        <w:spacing w:before="120"/>
        <w:rPr>
          <w:rFonts w:ascii="Arial" w:hAnsi="Arial" w:cs="Arial"/>
          <w:sz w:val="20"/>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E436C7" w:rsidRPr="00474B43" w:rsidP="004748AB">
      <w:pPr>
        <w:spacing w:before="120"/>
        <w:rPr>
          <w:rFonts w:ascii="Arial" w:hAnsi="Arial" w:cs="Arial"/>
          <w:sz w:val="20"/>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Áp dụng đối với trường hợp quyết định được giao trực tiếp cho cá nhân/người đại diện của tổ chức bị xử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(1)</w:t>
      </w:r>
      <w:r w:rsidRPr="00474B43">
        <w:rPr>
          <w:rFonts w:ascii="Arial" w:hAnsi="Arial" w:cs="Arial"/>
          <w:sz w:val="20"/>
          <w:lang w:val="en-US"/>
        </w:rPr>
        <w:t xml:space="preserve"> </w:t>
      </w:r>
      <w:r w:rsidRPr="00474B43">
        <w:rPr>
          <w:rFonts w:ascii="Arial" w:hAnsi="Arial" w:cs="Arial"/>
          <w:sz w:val="20"/>
        </w:rPr>
        <w:t>Ghi tên cơ quan của người có thẩm quyền ra quyết định xử phạt vi phạm hành chính theo hướng dẫn về thể thức của Chính phủ.</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(2) </w:t>
      </w:r>
      <w:r w:rsidRPr="00474B43">
        <w:rPr>
          <w:rFonts w:ascii="Arial" w:hAnsi="Arial" w:cs="Arial"/>
          <w:sz w:val="20"/>
        </w:rPr>
        <w:t>Ghi địa danh theo hướng dẫn về thể thức của Chính phủ.</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(3) </w:t>
      </w:r>
      <w:r w:rsidRPr="00474B43">
        <w:rPr>
          <w:rFonts w:ascii="Arial" w:hAnsi="Arial" w:cs="Arial"/>
          <w:sz w:val="20"/>
        </w:rPr>
        <w:t>Ghi chức danh và tên cơ quan của người ra quyết định.</w:t>
      </w:r>
    </w:p>
    <w:p w:rsidR="00E436C7" w:rsidRPr="00474B43" w:rsidP="004748AB">
      <w:pPr>
        <w:spacing w:before="120"/>
        <w:rPr>
          <w:rFonts w:ascii="Arial" w:hAnsi="Arial" w:cs="Arial"/>
          <w:sz w:val="20"/>
        </w:rPr>
      </w:pPr>
      <w:r w:rsidRPr="00474B43">
        <w:rPr>
          <w:rFonts w:ascii="Arial" w:hAnsi="Arial" w:cs="Arial"/>
          <w:sz w:val="20"/>
          <w:vertAlign w:val="superscript"/>
          <w:lang w:val="en-US"/>
        </w:rPr>
        <w:t>(4)</w:t>
      </w:r>
      <w:r w:rsidRPr="00474B43">
        <w:rPr>
          <w:rFonts w:ascii="Arial" w:hAnsi="Arial" w:cs="Arial"/>
          <w:sz w:val="20"/>
          <w:lang w:val="en-US"/>
        </w:rPr>
        <w:t xml:space="preserve"> </w:t>
      </w:r>
      <w:r w:rsidRPr="00474B43">
        <w:rPr>
          <w:rFonts w:ascii="Arial" w:hAnsi="Arial" w:cs="Arial"/>
          <w:sz w:val="20"/>
        </w:rPr>
        <w:t>Ghi đầy đủ tên loại văn bản; số, ký hiệu văn bản; ngày, tháng, năm, ban hành văn bản; tên cơ quan ban hành và tên gọi văn bản (tên của nghị định quy định xử phạt vi phạm hành chính trong lĩnh vực cụ thể).</w:t>
      </w:r>
    </w:p>
    <w:p w:rsidR="00E436C7" w:rsidRPr="00474B43" w:rsidP="004748AB">
      <w:pPr>
        <w:spacing w:before="120"/>
        <w:rPr>
          <w:rFonts w:ascii="Arial" w:hAnsi="Arial" w:cs="Arial"/>
          <w:sz w:val="20"/>
        </w:rPr>
      </w:pPr>
      <w:r w:rsidRPr="00474B43">
        <w:rPr>
          <w:rFonts w:ascii="Arial" w:hAnsi="Arial" w:cs="Arial"/>
          <w:sz w:val="20"/>
          <w:vertAlign w:val="superscript"/>
          <w:lang w:val="en-US"/>
        </w:rPr>
        <w:t>(5)</w:t>
      </w:r>
      <w:r w:rsidRPr="00474B43">
        <w:rPr>
          <w:rFonts w:ascii="Arial" w:hAnsi="Arial" w:cs="Arial"/>
          <w:sz w:val="20"/>
          <w:lang w:val="en-US"/>
        </w:rPr>
        <w:t xml:space="preserve"> </w:t>
      </w:r>
      <w:r w:rsidRPr="00474B43">
        <w:rPr>
          <w:rFonts w:ascii="Arial" w:hAnsi="Arial" w:cs="Arial"/>
          <w:sz w:val="20"/>
        </w:rPr>
        <w:t>Ghi cụ thể theo t</w:t>
      </w:r>
      <w:r w:rsidRPr="00474B43">
        <w:rPr>
          <w:rFonts w:ascii="Arial" w:hAnsi="Arial" w:cs="Arial"/>
          <w:sz w:val="20"/>
          <w:lang w:val="en-US"/>
        </w:rPr>
        <w:t>ừ</w:t>
      </w:r>
      <w:r w:rsidRPr="00474B43">
        <w:rPr>
          <w:rFonts w:ascii="Arial" w:hAnsi="Arial" w:cs="Arial"/>
          <w:sz w:val="20"/>
        </w:rPr>
        <w:t>ng trường hợp:</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Nếu quyết định xử phạt vi phạm hành chính có áp dụng hình thức xử phạt trục xuất thì ghi tên nghị định của Chính phủ quy định hình thức xử phạt trục xuất, biện pháp tạm giữ người, áp giải người vi phạm theo thủ tục hành ch</w:t>
      </w:r>
      <w:r w:rsidRPr="00474B43">
        <w:rPr>
          <w:rFonts w:ascii="Arial" w:hAnsi="Arial" w:cs="Arial"/>
          <w:sz w:val="20"/>
        </w:rPr>
        <w:t>ính và qu</w:t>
      </w:r>
      <w:r w:rsidRPr="00474B43">
        <w:rPr>
          <w:rFonts w:ascii="Arial" w:hAnsi="Arial" w:cs="Arial"/>
          <w:sz w:val="20"/>
          <w:lang w:val="en-US"/>
        </w:rPr>
        <w:t>ả</w:t>
      </w:r>
      <w:r w:rsidRPr="00474B43">
        <w:rPr>
          <w:rFonts w:ascii="Arial" w:hAnsi="Arial" w:cs="Arial"/>
          <w:sz w:val="20"/>
        </w:rPr>
        <w:t>n lý người nước ngoài vi phạm pháp luật Việt Nam trong thời gian làm thủ tục trục xuất.</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 xml:space="preserve">Nếu chuyển hồ sơ vụ vi phạm để xử phạt vi phạm hành chính theo quy định tại </w:t>
      </w:r>
      <w:r w:rsidRPr="00474B43" w:rsidR="00261BB5">
        <w:rPr>
          <w:rFonts w:ascii="Arial" w:hAnsi="Arial" w:cs="Arial"/>
          <w:sz w:val="20"/>
        </w:rPr>
        <w:t>Điều</w:t>
      </w:r>
      <w:r w:rsidRPr="00474B43">
        <w:rPr>
          <w:rFonts w:ascii="Arial" w:hAnsi="Arial" w:cs="Arial"/>
          <w:sz w:val="20"/>
        </w:rPr>
        <w:t xml:space="preserve"> 63 Luật Xử lý vi phạm hành chính thì ghi căn cứ hồ sơ của cơ quan tiến hành</w:t>
      </w:r>
      <w:r w:rsidRPr="00474B43">
        <w:rPr>
          <w:rFonts w:ascii="Arial" w:hAnsi="Arial" w:cs="Arial"/>
          <w:sz w:val="20"/>
        </w:rPr>
        <w:t xml:space="preserve"> </w:t>
      </w:r>
      <w:r w:rsidRPr="00474B43">
        <w:rPr>
          <w:rFonts w:ascii="Arial" w:hAnsi="Arial" w:cs="Arial"/>
          <w:sz w:val="20"/>
          <w:lang w:val="en-US"/>
        </w:rPr>
        <w:t>tố</w:t>
      </w:r>
      <w:r w:rsidRPr="00474B43">
        <w:rPr>
          <w:rFonts w:ascii="Arial" w:hAnsi="Arial" w:cs="Arial"/>
          <w:sz w:val="20"/>
        </w:rPr>
        <w:t xml:space="preserve"> tụng hình sự có thẩm quyền.</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Căn cứ khác (nếu có): Ghi đầy đủ tên loại văn bản; số, ký hiệu văn bản; ngày, tháng, năm, ban hành văn bản; tên cơ quan ban hành và tên gọi văn bản.</w:t>
      </w:r>
    </w:p>
    <w:p w:rsidR="00E436C7" w:rsidRPr="00474B43" w:rsidP="004748AB">
      <w:pPr>
        <w:spacing w:before="120"/>
        <w:rPr>
          <w:rFonts w:ascii="Arial" w:hAnsi="Arial" w:cs="Arial"/>
          <w:sz w:val="20"/>
          <w:lang w:val="en-US"/>
        </w:rPr>
      </w:pPr>
      <w:r w:rsidRPr="00474B43">
        <w:rPr>
          <w:rFonts w:ascii="Arial" w:hAnsi="Arial" w:cs="Arial"/>
          <w:sz w:val="20"/>
          <w:vertAlign w:val="superscript"/>
          <w:lang w:val="en-US"/>
        </w:rPr>
        <w:t>(6)</w:t>
      </w:r>
      <w:r w:rsidRPr="00474B43">
        <w:rPr>
          <w:rFonts w:ascii="Arial" w:hAnsi="Arial" w:cs="Arial"/>
          <w:sz w:val="20"/>
          <w:lang w:val="en-US"/>
        </w:rPr>
        <w:t xml:space="preserve"> </w:t>
      </w:r>
      <w:r w:rsidRPr="00474B43">
        <w:rPr>
          <w:rFonts w:ascii="Arial" w:hAnsi="Arial" w:cs="Arial"/>
          <w:sz w:val="20"/>
        </w:rPr>
        <w:t>Ghi họ và tên của người đại diện theo pháp luật của doanh nghiệp/người đứng đầu tổ chức không phải là doanh nghiệp.</w:t>
      </w:r>
    </w:p>
    <w:p w:rsidR="00E436C7" w:rsidRPr="00474B43" w:rsidP="004748AB">
      <w:pPr>
        <w:spacing w:before="120"/>
        <w:rPr>
          <w:rFonts w:ascii="Arial" w:hAnsi="Arial" w:cs="Arial"/>
          <w:sz w:val="20"/>
        </w:rPr>
      </w:pPr>
      <w:r w:rsidRPr="00474B43">
        <w:rPr>
          <w:rFonts w:ascii="Arial" w:hAnsi="Arial" w:cs="Arial"/>
          <w:sz w:val="20"/>
          <w:vertAlign w:val="superscript"/>
          <w:lang w:val="en-US"/>
        </w:rPr>
        <w:t>(7)</w:t>
      </w:r>
      <w:r w:rsidRPr="00474B43">
        <w:rPr>
          <w:rFonts w:ascii="Arial" w:hAnsi="Arial" w:cs="Arial"/>
          <w:sz w:val="20"/>
          <w:lang w:val="en-US"/>
        </w:rPr>
        <w:t xml:space="preserve"> </w:t>
      </w:r>
      <w:r w:rsidRPr="00474B43">
        <w:rPr>
          <w:rFonts w:ascii="Arial" w:hAnsi="Arial" w:cs="Arial"/>
          <w:sz w:val="20"/>
        </w:rPr>
        <w:t>Ghi chức danh của người đại diện theo pháp luật của doanh nghiệp/người đứng đầu tổ chức không phải là doanh nghiệp.</w:t>
      </w:r>
    </w:p>
    <w:p w:rsidR="00E436C7" w:rsidRPr="00474B43" w:rsidP="004748AB">
      <w:pPr>
        <w:spacing w:before="120"/>
        <w:rPr>
          <w:rFonts w:ascii="Arial" w:hAnsi="Arial" w:cs="Arial"/>
          <w:sz w:val="20"/>
        </w:rPr>
      </w:pPr>
      <w:r w:rsidRPr="00474B43">
        <w:rPr>
          <w:rFonts w:ascii="Arial" w:hAnsi="Arial" w:cs="Arial"/>
          <w:sz w:val="20"/>
          <w:vertAlign w:val="superscript"/>
          <w:lang w:val="en-US"/>
        </w:rPr>
        <w:t>(8)</w:t>
      </w:r>
      <w:r w:rsidRPr="00474B43">
        <w:rPr>
          <w:rFonts w:ascii="Arial" w:hAnsi="Arial" w:cs="Arial"/>
          <w:sz w:val="20"/>
          <w:lang w:val="en-US"/>
        </w:rPr>
        <w:t xml:space="preserve"> </w:t>
      </w:r>
      <w:r w:rsidRPr="00474B43">
        <w:rPr>
          <w:rFonts w:ascii="Arial" w:hAnsi="Arial" w:cs="Arial"/>
          <w:sz w:val="20"/>
        </w:rPr>
        <w:t>Mô tả cụ thể hành vi vi phạm.</w:t>
      </w:r>
    </w:p>
    <w:p w:rsidR="00E436C7" w:rsidRPr="00474B43" w:rsidP="004748AB">
      <w:pPr>
        <w:spacing w:before="120"/>
        <w:rPr>
          <w:rFonts w:ascii="Arial" w:hAnsi="Arial" w:cs="Arial"/>
          <w:sz w:val="20"/>
        </w:rPr>
      </w:pPr>
      <w:r w:rsidRPr="00474B43">
        <w:rPr>
          <w:rFonts w:ascii="Arial" w:hAnsi="Arial" w:cs="Arial"/>
          <w:sz w:val="20"/>
          <w:vertAlign w:val="superscript"/>
          <w:lang w:val="en-US"/>
        </w:rPr>
        <w:t>(9)</w:t>
      </w:r>
      <w:r w:rsidRPr="00474B43">
        <w:rPr>
          <w:rFonts w:ascii="Arial" w:hAnsi="Arial" w:cs="Arial"/>
          <w:sz w:val="20"/>
          <w:lang w:val="en-US"/>
        </w:rPr>
        <w:t xml:space="preserve"> </w:t>
      </w:r>
      <w:r w:rsidRPr="00474B43">
        <w:rPr>
          <w:rFonts w:ascii="Arial" w:hAnsi="Arial" w:cs="Arial"/>
          <w:sz w:val="20"/>
        </w:rPr>
        <w:t xml:space="preserve">Ghi cụ thể </w:t>
      </w:r>
      <w:r w:rsidRPr="00474B43" w:rsidR="00261BB5">
        <w:rPr>
          <w:rFonts w:ascii="Arial" w:hAnsi="Arial" w:cs="Arial"/>
          <w:sz w:val="20"/>
        </w:rPr>
        <w:t>điểm</w:t>
      </w:r>
      <w:r w:rsidRPr="00474B43">
        <w:rPr>
          <w:rFonts w:ascii="Arial" w:hAnsi="Arial" w:cs="Arial"/>
          <w:sz w:val="20"/>
        </w:rPr>
        <w:t xml:space="preserve">, </w:t>
      </w:r>
      <w:r w:rsidRPr="00474B43" w:rsidR="00261BB5">
        <w:rPr>
          <w:rFonts w:ascii="Arial" w:hAnsi="Arial" w:cs="Arial"/>
          <w:sz w:val="20"/>
        </w:rPr>
        <w:t>khoản</w:t>
      </w:r>
      <w:r w:rsidRPr="00474B43">
        <w:rPr>
          <w:rFonts w:ascii="Arial" w:hAnsi="Arial" w:cs="Arial"/>
          <w:sz w:val="20"/>
        </w:rPr>
        <w:t xml:space="preserve">, </w:t>
      </w:r>
      <w:r w:rsidRPr="00474B43" w:rsidR="00261BB5">
        <w:rPr>
          <w:rFonts w:ascii="Arial" w:hAnsi="Arial" w:cs="Arial"/>
          <w:sz w:val="20"/>
        </w:rPr>
        <w:t>điều</w:t>
      </w:r>
      <w:r w:rsidRPr="00474B43">
        <w:rPr>
          <w:rFonts w:ascii="Arial" w:hAnsi="Arial" w:cs="Arial"/>
          <w:sz w:val="20"/>
        </w:rPr>
        <w:t xml:space="preserve"> của nghị định quy định xử phạt vi phạm hành chính trong lĩnh vực cụ thể.</w:t>
      </w:r>
    </w:p>
    <w:p w:rsidR="00E436C7" w:rsidRPr="00474B43" w:rsidP="004748AB">
      <w:pPr>
        <w:spacing w:before="120"/>
        <w:rPr>
          <w:rFonts w:ascii="Arial" w:hAnsi="Arial" w:cs="Arial"/>
          <w:sz w:val="20"/>
        </w:rPr>
      </w:pPr>
      <w:r w:rsidRPr="00474B43">
        <w:rPr>
          <w:rFonts w:ascii="Arial" w:hAnsi="Arial" w:cs="Arial"/>
          <w:sz w:val="20"/>
          <w:vertAlign w:val="superscript"/>
          <w:lang w:val="en-US"/>
        </w:rPr>
        <w:t>(10)</w:t>
      </w:r>
      <w:r w:rsidRPr="00474B43">
        <w:rPr>
          <w:rFonts w:ascii="Arial" w:hAnsi="Arial" w:cs="Arial"/>
          <w:sz w:val="20"/>
          <w:lang w:val="en-US"/>
        </w:rPr>
        <w:t xml:space="preserve"> </w:t>
      </w:r>
      <w:r w:rsidRPr="00474B43">
        <w:rPr>
          <w:rFonts w:ascii="Arial" w:hAnsi="Arial" w:cs="Arial"/>
          <w:sz w:val="20"/>
        </w:rPr>
        <w:t>Ghi cụ thể h</w:t>
      </w:r>
      <w:r w:rsidRPr="00474B43">
        <w:rPr>
          <w:rFonts w:ascii="Arial" w:hAnsi="Arial" w:cs="Arial"/>
          <w:sz w:val="20"/>
          <w:lang w:val="en-US"/>
        </w:rPr>
        <w:t>ì</w:t>
      </w:r>
      <w:r w:rsidRPr="00474B43">
        <w:rPr>
          <w:rFonts w:ascii="Arial" w:hAnsi="Arial" w:cs="Arial"/>
          <w:sz w:val="20"/>
        </w:rPr>
        <w:t>nh thức xử phạt chính được áp dụng theo từng trường hợp.</w:t>
      </w:r>
    </w:p>
    <w:p w:rsidR="00E436C7" w:rsidRPr="00474B43" w:rsidP="004748AB">
      <w:pPr>
        <w:spacing w:before="120"/>
        <w:rPr>
          <w:rFonts w:ascii="Arial" w:hAnsi="Arial" w:cs="Arial"/>
          <w:sz w:val="20"/>
        </w:rPr>
      </w:pPr>
      <w:r w:rsidRPr="00474B43">
        <w:rPr>
          <w:rFonts w:ascii="Arial" w:hAnsi="Arial" w:cs="Arial"/>
          <w:sz w:val="20"/>
          <w:vertAlign w:val="superscript"/>
        </w:rPr>
        <w:t>(</w:t>
      </w:r>
      <w:r w:rsidRPr="00474B43">
        <w:rPr>
          <w:rFonts w:ascii="Arial" w:hAnsi="Arial" w:cs="Arial"/>
          <w:sz w:val="20"/>
          <w:vertAlign w:val="superscript"/>
          <w:lang w:val="en-US"/>
        </w:rPr>
        <w:t>11</w:t>
      </w:r>
      <w:r w:rsidRPr="00474B43">
        <w:rPr>
          <w:rFonts w:ascii="Arial" w:hAnsi="Arial" w:cs="Arial"/>
          <w:sz w:val="20"/>
          <w:vertAlign w:val="superscript"/>
        </w:rPr>
        <w:t>)</w:t>
      </w:r>
      <w:r w:rsidRPr="00474B43">
        <w:rPr>
          <w:rFonts w:ascii="Arial" w:hAnsi="Arial" w:cs="Arial"/>
          <w:sz w:val="20"/>
        </w:rPr>
        <w:t xml:space="preserve"> Ghi cụ thể mức tiền phạt (bằng số và bằng chữ) trong trường hợp phạt tiền.</w:t>
      </w:r>
    </w:p>
    <w:p w:rsidR="00E436C7" w:rsidRPr="00474B43" w:rsidP="004748AB">
      <w:pPr>
        <w:spacing w:before="120"/>
        <w:rPr>
          <w:rFonts w:ascii="Arial" w:hAnsi="Arial" w:cs="Arial"/>
          <w:sz w:val="20"/>
        </w:rPr>
      </w:pPr>
      <w:r w:rsidRPr="00474B43">
        <w:rPr>
          <w:rFonts w:ascii="Arial" w:hAnsi="Arial" w:cs="Arial"/>
          <w:sz w:val="20"/>
          <w:vertAlign w:val="superscript"/>
          <w:lang w:val="en-US"/>
        </w:rPr>
        <w:t>(12)</w:t>
      </w:r>
      <w:r w:rsidRPr="00474B43">
        <w:rPr>
          <w:rFonts w:ascii="Arial" w:hAnsi="Arial" w:cs="Arial"/>
          <w:sz w:val="20"/>
          <w:lang w:val="en-US"/>
        </w:rPr>
        <w:t xml:space="preserve"> </w:t>
      </w:r>
      <w:r w:rsidRPr="00474B43">
        <w:rPr>
          <w:rFonts w:ascii="Arial" w:hAnsi="Arial" w:cs="Arial"/>
          <w:sz w:val="20"/>
        </w:rPr>
        <w:t>Ghi cụ thể hình thức xử phạt bổ sung được áp dụng theo từng trường hợp:</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tước quyền sử dụng giấy phép, chứng chỉ hành nghề hoặc đình ch</w:t>
      </w:r>
      <w:r w:rsidRPr="00474B43">
        <w:rPr>
          <w:rFonts w:ascii="Arial" w:hAnsi="Arial" w:cs="Arial"/>
          <w:sz w:val="20"/>
          <w:lang w:val="en-US"/>
        </w:rPr>
        <w:t>ỉ</w:t>
      </w:r>
      <w:r w:rsidRPr="00474B43">
        <w:rPr>
          <w:rFonts w:ascii="Arial" w:hAnsi="Arial" w:cs="Arial"/>
          <w:sz w:val="20"/>
        </w:rPr>
        <w:t xml:space="preserve"> hoạt động có thời hạn th</w:t>
      </w:r>
      <w:r w:rsidRPr="00474B43">
        <w:rPr>
          <w:rFonts w:ascii="Arial" w:hAnsi="Arial" w:cs="Arial"/>
          <w:sz w:val="20"/>
          <w:lang w:val="en-US"/>
        </w:rPr>
        <w:t>ì</w:t>
      </w:r>
      <w:r w:rsidRPr="00474B43">
        <w:rPr>
          <w:rFonts w:ascii="Arial" w:hAnsi="Arial" w:cs="Arial"/>
          <w:sz w:val="20"/>
        </w:rPr>
        <w:t xml:space="preserve"> ghi rõ thời hạn, thời </w:t>
      </w:r>
      <w:r w:rsidRPr="00474B43" w:rsidR="00261BB5">
        <w:rPr>
          <w:rFonts w:ascii="Arial" w:hAnsi="Arial" w:cs="Arial"/>
          <w:sz w:val="20"/>
        </w:rPr>
        <w:t>điểm</w:t>
      </w:r>
      <w:r w:rsidRPr="00474B43">
        <w:rPr>
          <w:rFonts w:ascii="Arial" w:hAnsi="Arial" w:cs="Arial"/>
          <w:sz w:val="20"/>
        </w:rPr>
        <w:t xml:space="preserve"> tước hoặc đình chỉ.</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tịch thu tang vật, phương tiện vi phạm hành chính th</w:t>
      </w:r>
      <w:r w:rsidRPr="00474B43">
        <w:rPr>
          <w:rFonts w:ascii="Arial" w:hAnsi="Arial" w:cs="Arial"/>
          <w:sz w:val="20"/>
          <w:lang w:val="en-US"/>
        </w:rPr>
        <w:t>ì</w:t>
      </w:r>
      <w:r w:rsidRPr="00474B43">
        <w:rPr>
          <w:rFonts w:ascii="Arial" w:hAnsi="Arial" w:cs="Arial"/>
          <w:sz w:val="20"/>
        </w:rPr>
        <w:t xml:space="preserve"> ghi rõ: Tên tang vật, phương tiện vi phạm hành chính bị tịch thu, đơn vị tính, số lượng, ch</w:t>
      </w:r>
      <w:r w:rsidRPr="00474B43">
        <w:rPr>
          <w:rFonts w:ascii="Arial" w:hAnsi="Arial" w:cs="Arial"/>
          <w:sz w:val="20"/>
          <w:lang w:val="en-US"/>
        </w:rPr>
        <w:t>ủ</w:t>
      </w:r>
      <w:r w:rsidRPr="00474B43">
        <w:rPr>
          <w:rFonts w:ascii="Arial" w:hAnsi="Arial" w:cs="Arial"/>
          <w:sz w:val="20"/>
        </w:rPr>
        <w:t xml:space="preserve">ng loại, tình trạng, chất lượng hoặc số tiền (ghi cụ thể bằng số và bằng chữ) tương đương với trị giá tang vật, phương tiện vi phạm bị tạm giữ do bị chiếm đoạt, sử dụng </w:t>
      </w:r>
      <w:r w:rsidRPr="00474B43">
        <w:rPr>
          <w:rFonts w:ascii="Arial" w:hAnsi="Arial" w:cs="Arial"/>
          <w:sz w:val="20"/>
          <w:lang w:val="en-US"/>
        </w:rPr>
        <w:t>tr</w:t>
      </w:r>
      <w:r w:rsidRPr="00474B43">
        <w:rPr>
          <w:rFonts w:ascii="Arial" w:hAnsi="Arial" w:cs="Arial"/>
          <w:sz w:val="20"/>
        </w:rPr>
        <w:t>ái phép để vi phạm hành chính thuộc trường hợp bị tịch thu, nếu có biên b</w:t>
      </w:r>
      <w:r w:rsidRPr="00474B43">
        <w:rPr>
          <w:rFonts w:ascii="Arial" w:hAnsi="Arial" w:cs="Arial"/>
          <w:sz w:val="20"/>
          <w:lang w:val="en-US"/>
        </w:rPr>
        <w:t>ả</w:t>
      </w:r>
      <w:r w:rsidRPr="00474B43">
        <w:rPr>
          <w:rFonts w:ascii="Arial" w:hAnsi="Arial" w:cs="Arial"/>
          <w:sz w:val="20"/>
        </w:rPr>
        <w:t>n kèm theo thì phải ghi rõ; thời hạn thực hiện (tính từ ngày cá nhân/tổ chức vi phạm nhận được quyết định).</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 xml:space="preserve">Trường hợp trục xuất thì ghi rõ thời </w:t>
      </w:r>
      <w:r w:rsidRPr="00474B43" w:rsidR="00261BB5">
        <w:rPr>
          <w:rFonts w:ascii="Arial" w:hAnsi="Arial" w:cs="Arial"/>
          <w:sz w:val="20"/>
        </w:rPr>
        <w:t>điểm</w:t>
      </w:r>
      <w:r w:rsidRPr="00474B43">
        <w:rPr>
          <w:rFonts w:ascii="Arial" w:hAnsi="Arial" w:cs="Arial"/>
          <w:sz w:val="20"/>
        </w:rPr>
        <w:t xml:space="preserve"> thi hành quyết định, nơi bị trục xuất đến, cửa khẩu thi hành quyết định, nơi ở bắt buộc của người nước ngoài t</w:t>
      </w:r>
      <w:r w:rsidRPr="00474B43">
        <w:rPr>
          <w:rFonts w:ascii="Arial" w:hAnsi="Arial" w:cs="Arial"/>
          <w:sz w:val="20"/>
          <w:lang w:val="en-US"/>
        </w:rPr>
        <w:t>r</w:t>
      </w:r>
      <w:r w:rsidRPr="00474B43">
        <w:rPr>
          <w:rFonts w:ascii="Arial" w:hAnsi="Arial" w:cs="Arial"/>
          <w:sz w:val="20"/>
        </w:rPr>
        <w:t>ong thời gian làm thủ tục trục xuất.</w:t>
      </w:r>
    </w:p>
    <w:p w:rsidR="00E436C7" w:rsidRPr="00474B43" w:rsidP="004748AB">
      <w:pPr>
        <w:spacing w:before="120"/>
        <w:rPr>
          <w:rFonts w:ascii="Arial" w:hAnsi="Arial" w:cs="Arial"/>
          <w:sz w:val="20"/>
        </w:rPr>
      </w:pPr>
      <w:r w:rsidRPr="00474B43">
        <w:rPr>
          <w:rFonts w:ascii="Arial" w:hAnsi="Arial" w:cs="Arial"/>
          <w:sz w:val="20"/>
          <w:vertAlign w:val="superscript"/>
          <w:lang w:val="en-US"/>
        </w:rPr>
        <w:t>(13)</w:t>
      </w:r>
      <w:r w:rsidRPr="00474B43">
        <w:rPr>
          <w:rFonts w:ascii="Arial" w:hAnsi="Arial" w:cs="Arial"/>
          <w:sz w:val="20"/>
          <w:lang w:val="en-US"/>
        </w:rPr>
        <w:t xml:space="preserve"> </w:t>
      </w:r>
      <w:r w:rsidRPr="00474B43">
        <w:rPr>
          <w:rFonts w:ascii="Arial" w:hAnsi="Arial" w:cs="Arial"/>
          <w:sz w:val="20"/>
        </w:rPr>
        <w:t>Ghi cụ thể các biện pháp khắc phục hậu quả mà cá nhân/tổ chức bị xử phạt phải thực hiện.</w:t>
      </w:r>
    </w:p>
    <w:p w:rsidR="00E436C7" w:rsidRPr="00474B43" w:rsidP="004748AB">
      <w:pPr>
        <w:spacing w:before="120"/>
        <w:rPr>
          <w:rFonts w:ascii="Arial" w:hAnsi="Arial" w:cs="Arial"/>
          <w:sz w:val="20"/>
        </w:rPr>
      </w:pPr>
      <w:r w:rsidRPr="00474B43">
        <w:rPr>
          <w:rFonts w:ascii="Arial" w:hAnsi="Arial" w:cs="Arial"/>
          <w:sz w:val="20"/>
          <w:vertAlign w:val="superscript"/>
          <w:lang w:val="en-US"/>
        </w:rPr>
        <w:t>(14)</w:t>
      </w:r>
      <w:r w:rsidRPr="00474B43">
        <w:rPr>
          <w:rFonts w:ascii="Arial" w:hAnsi="Arial" w:cs="Arial"/>
          <w:sz w:val="20"/>
          <w:lang w:val="en-US"/>
        </w:rPr>
        <w:t xml:space="preserve"> </w:t>
      </w:r>
      <w:r w:rsidRPr="00474B43">
        <w:rPr>
          <w:rFonts w:ascii="Arial" w:hAnsi="Arial" w:cs="Arial"/>
          <w:sz w:val="20"/>
        </w:rPr>
        <w:t>Ghi họ và tên của cá nhân/người đại diện của tổ chức bị xử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(15)</w:t>
      </w:r>
      <w:r w:rsidRPr="00474B43">
        <w:rPr>
          <w:rFonts w:ascii="Arial" w:hAnsi="Arial" w:cs="Arial"/>
          <w:sz w:val="20"/>
          <w:lang w:val="en-US"/>
        </w:rPr>
        <w:t xml:space="preserve"> </w:t>
      </w:r>
      <w:r w:rsidRPr="00474B43">
        <w:rPr>
          <w:rFonts w:ascii="Arial" w:hAnsi="Arial" w:cs="Arial"/>
          <w:sz w:val="20"/>
        </w:rPr>
        <w:t>Ghi họ và tên của cá nhân/tên của tổ chức bị xử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(16)</w:t>
      </w:r>
      <w:r w:rsidRPr="00474B43">
        <w:rPr>
          <w:rFonts w:ascii="Arial" w:hAnsi="Arial" w:cs="Arial"/>
          <w:sz w:val="20"/>
          <w:lang w:val="en-US"/>
        </w:rPr>
        <w:t xml:space="preserve"> </w:t>
      </w:r>
      <w:r w:rsidRPr="00474B43">
        <w:rPr>
          <w:rFonts w:ascii="Arial" w:hAnsi="Arial" w:cs="Arial"/>
          <w:sz w:val="20"/>
        </w:rPr>
        <w:t xml:space="preserve">Ghi tên Kho bạc nhà nước nhận </w:t>
      </w:r>
      <w:r w:rsidRPr="00474B43" w:rsidR="00261BB5">
        <w:rPr>
          <w:rFonts w:ascii="Arial" w:hAnsi="Arial" w:cs="Arial"/>
          <w:sz w:val="20"/>
        </w:rPr>
        <w:t>khoản</w:t>
      </w:r>
      <w:r w:rsidRPr="00474B43">
        <w:rPr>
          <w:rFonts w:ascii="Arial" w:hAnsi="Arial" w:cs="Arial"/>
          <w:sz w:val="20"/>
        </w:rPr>
        <w:t xml:space="preserve"> thu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(17)</w:t>
      </w:r>
      <w:r w:rsidRPr="00474B43">
        <w:rPr>
          <w:rFonts w:ascii="Arial" w:hAnsi="Arial" w:cs="Arial"/>
          <w:sz w:val="20"/>
          <w:lang w:val="en-US"/>
        </w:rPr>
        <w:t xml:space="preserve"> </w:t>
      </w:r>
      <w:r w:rsidRPr="00474B43">
        <w:rPr>
          <w:rFonts w:ascii="Arial" w:hAnsi="Arial" w:cs="Arial"/>
          <w:sz w:val="20"/>
        </w:rPr>
        <w:t>Ghi tên Ngân hàng thương mại được Kho bạc nhà nước ủy nhiệm thu tiền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(18)</w:t>
      </w:r>
      <w:r w:rsidRPr="00474B43">
        <w:rPr>
          <w:rFonts w:ascii="Arial" w:hAnsi="Arial" w:cs="Arial"/>
          <w:sz w:val="20"/>
          <w:lang w:val="en-US"/>
        </w:rPr>
        <w:t xml:space="preserve"> </w:t>
      </w:r>
      <w:r w:rsidRPr="00474B43">
        <w:rPr>
          <w:rFonts w:ascii="Arial" w:hAnsi="Arial" w:cs="Arial"/>
          <w:sz w:val="20"/>
        </w:rPr>
        <w:t>Ghi theo quy định tại Quyết định số 20/2020/QĐ-TTg ngày 22/7/2020 của Thủ tướng Chính phủ về mã định danh điện tử của các cơ quan, tổ chức phục vụ kết nối, chia sẻ dữ liệu với các bộ, ngành, địa phương.</w:t>
      </w:r>
    </w:p>
    <w:p w:rsidR="00E436C7" w:rsidRPr="00474B43" w:rsidP="004748AB">
      <w:pPr>
        <w:spacing w:before="120"/>
        <w:rPr>
          <w:rFonts w:ascii="Arial" w:hAnsi="Arial" w:cs="Arial"/>
          <w:sz w:val="20"/>
        </w:rPr>
      </w:pPr>
      <w:r w:rsidRPr="00474B43">
        <w:rPr>
          <w:rFonts w:ascii="Arial" w:hAnsi="Arial" w:cs="Arial"/>
          <w:sz w:val="20"/>
          <w:vertAlign w:val="superscript"/>
          <w:lang w:val="en-US"/>
        </w:rPr>
        <w:t>(19)</w:t>
      </w:r>
      <w:r w:rsidRPr="00474B43">
        <w:rPr>
          <w:rFonts w:ascii="Arial" w:hAnsi="Arial" w:cs="Arial"/>
          <w:sz w:val="20"/>
          <w:lang w:val="en-US"/>
        </w:rPr>
        <w:t xml:space="preserve"> </w:t>
      </w:r>
      <w:r w:rsidRPr="00474B43">
        <w:rPr>
          <w:rFonts w:ascii="Arial" w:hAnsi="Arial" w:cs="Arial"/>
          <w:sz w:val="20"/>
        </w:rPr>
        <w:t xml:space="preserve">Ghi </w:t>
      </w:r>
      <w:r w:rsidRPr="00474B43" w:rsidR="00261BB5">
        <w:rPr>
          <w:rFonts w:ascii="Arial" w:hAnsi="Arial" w:cs="Arial"/>
          <w:sz w:val="20"/>
        </w:rPr>
        <w:t>Mục</w:t>
      </w:r>
      <w:r w:rsidRPr="00474B43">
        <w:rPr>
          <w:rFonts w:ascii="Arial" w:hAnsi="Arial" w:cs="Arial"/>
          <w:sz w:val="20"/>
        </w:rPr>
        <w:t xml:space="preserve"> lục ngân sách theo quy định của Bộ Tài chính.</w:t>
      </w:r>
    </w:p>
    <w:p w:rsidR="00E436C7" w:rsidRPr="00474B43" w:rsidP="004748AB">
      <w:pPr>
        <w:spacing w:before="120"/>
        <w:rPr>
          <w:rFonts w:ascii="Arial" w:hAnsi="Arial" w:cs="Arial"/>
          <w:sz w:val="20"/>
        </w:rPr>
      </w:pPr>
      <w:r w:rsidRPr="00474B43">
        <w:rPr>
          <w:rFonts w:ascii="Arial" w:hAnsi="Arial" w:cs="Arial"/>
          <w:sz w:val="20"/>
          <w:vertAlign w:val="superscript"/>
          <w:lang w:val="en-US"/>
        </w:rPr>
        <w:t>(20)</w:t>
      </w:r>
      <w:r w:rsidRPr="00474B43">
        <w:rPr>
          <w:rFonts w:ascii="Arial" w:hAnsi="Arial" w:cs="Arial"/>
          <w:sz w:val="20"/>
          <w:lang w:val="en-US"/>
        </w:rPr>
        <w:t xml:space="preserve"> </w:t>
      </w:r>
      <w:r w:rsidRPr="00474B43">
        <w:rPr>
          <w:rFonts w:ascii="Arial" w:hAnsi="Arial" w:cs="Arial"/>
          <w:sz w:val="20"/>
        </w:rPr>
        <w:t xml:space="preserve">Ghi cụ thể theo từng trường hợp: Tên của một trong các loại giấy tờ/tên, chủng loại của tang vật, phương tiện vi phạm hành chính bị tạm giữ theo quy định tại </w:t>
      </w:r>
      <w:r w:rsidRPr="00474B43" w:rsidR="00261BB5">
        <w:rPr>
          <w:rFonts w:ascii="Arial" w:hAnsi="Arial" w:cs="Arial"/>
          <w:sz w:val="20"/>
        </w:rPr>
        <w:t>khoản</w:t>
      </w:r>
      <w:r w:rsidRPr="00474B43">
        <w:rPr>
          <w:rFonts w:ascii="Arial" w:hAnsi="Arial" w:cs="Arial"/>
          <w:sz w:val="20"/>
        </w:rPr>
        <w:t xml:space="preserve"> 6 </w:t>
      </w:r>
      <w:r w:rsidRPr="00474B43" w:rsidR="00261BB5">
        <w:rPr>
          <w:rFonts w:ascii="Arial" w:hAnsi="Arial" w:cs="Arial"/>
          <w:sz w:val="20"/>
        </w:rPr>
        <w:t>Điều</w:t>
      </w:r>
      <w:r w:rsidRPr="00474B43">
        <w:rPr>
          <w:rFonts w:ascii="Arial" w:hAnsi="Arial" w:cs="Arial"/>
          <w:sz w:val="20"/>
        </w:rPr>
        <w:t xml:space="preserve"> 125 Luật Xử lý vi phạm hành chính (sửa đổi, bổ sung năm 2020 và năm 2025)</w:t>
      </w:r>
      <w:r>
        <w:rPr>
          <w:rStyle w:val="FootnoteReference"/>
          <w:rFonts w:ascii="Arial" w:hAnsi="Arial" w:cs="Arial"/>
          <w:sz w:val="20"/>
        </w:rPr>
        <w:footnoteReference w:customMarkFollows="1" w:id="92"/>
        <w:t>[91]</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vertAlign w:val="superscript"/>
          <w:lang w:val="en-US"/>
        </w:rPr>
        <w:t>(21)</w:t>
      </w:r>
      <w:r w:rsidRPr="00474B43">
        <w:rPr>
          <w:rFonts w:ascii="Arial" w:hAnsi="Arial" w:cs="Arial"/>
          <w:sz w:val="20"/>
          <w:lang w:val="en-US"/>
        </w:rPr>
        <w:t xml:space="preserve"> </w:t>
      </w:r>
      <w:r w:rsidRPr="00474B43">
        <w:rPr>
          <w:rFonts w:ascii="Arial" w:hAnsi="Arial" w:cs="Arial"/>
          <w:sz w:val="20"/>
        </w:rPr>
        <w:t>Ghi họ và tên của cá nhân/tên của tổ chức có trách nhiệm chủ trì tổ chức thi hành quyết định.</w:t>
      </w:r>
    </w:p>
    <w:p w:rsidR="00E436C7" w:rsidRPr="00474B43" w:rsidP="004748AB">
      <w:pPr>
        <w:spacing w:before="120"/>
        <w:rPr>
          <w:rFonts w:ascii="Arial" w:hAnsi="Arial" w:cs="Arial"/>
          <w:sz w:val="20"/>
        </w:rPr>
      </w:pPr>
      <w:r w:rsidRPr="00474B43">
        <w:rPr>
          <w:rFonts w:ascii="Arial" w:hAnsi="Arial" w:cs="Arial"/>
          <w:sz w:val="20"/>
          <w:vertAlign w:val="superscript"/>
          <w:lang w:val="en-US"/>
        </w:rPr>
        <w:t>(22)</w:t>
      </w:r>
      <w:r w:rsidRPr="00474B43">
        <w:rPr>
          <w:rFonts w:ascii="Arial" w:hAnsi="Arial" w:cs="Arial"/>
          <w:sz w:val="20"/>
          <w:lang w:val="en-US"/>
        </w:rPr>
        <w:t xml:space="preserve"> </w:t>
      </w:r>
      <w:r w:rsidRPr="00474B43">
        <w:rPr>
          <w:rFonts w:ascii="Arial" w:hAnsi="Arial" w:cs="Arial"/>
          <w:sz w:val="20"/>
        </w:rPr>
        <w:t>Ghi họ và tên của cá nhân/tên của cơ quan, tổ chức có liên quan theo từng trường hợp:</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 xml:space="preserve">Trường hợp xử phạt cảnh cáo đối với người chưa thành niên theo quy định tại </w:t>
      </w:r>
      <w:r w:rsidRPr="00474B43" w:rsidR="00261BB5">
        <w:rPr>
          <w:rFonts w:ascii="Arial" w:hAnsi="Arial" w:cs="Arial"/>
          <w:sz w:val="20"/>
        </w:rPr>
        <w:t>khoản</w:t>
      </w:r>
      <w:r w:rsidRPr="00474B43">
        <w:rPr>
          <w:rFonts w:ascii="Arial" w:hAnsi="Arial" w:cs="Arial"/>
          <w:sz w:val="20"/>
        </w:rPr>
        <w:t xml:space="preserve"> 1 </w:t>
      </w:r>
      <w:r w:rsidRPr="00474B43" w:rsidR="00261BB5">
        <w:rPr>
          <w:rFonts w:ascii="Arial" w:hAnsi="Arial" w:cs="Arial"/>
          <w:sz w:val="20"/>
        </w:rPr>
        <w:t>Điều</w:t>
      </w:r>
      <w:r w:rsidRPr="00474B43">
        <w:rPr>
          <w:rFonts w:ascii="Arial" w:hAnsi="Arial" w:cs="Arial"/>
          <w:sz w:val="20"/>
        </w:rPr>
        <w:t xml:space="preserve"> 69 Luật Xử lý vi phạm hành chính (sửa đổi, bổ sung năm 2020 và năm 2025)</w:t>
      </w:r>
      <w:r>
        <w:rPr>
          <w:rStyle w:val="FootnoteReference"/>
          <w:rFonts w:ascii="Arial" w:hAnsi="Arial" w:cs="Arial"/>
          <w:sz w:val="20"/>
        </w:rPr>
        <w:footnoteReference w:customMarkFollows="1" w:id="93"/>
        <w:t>[92]</w:t>
      </w:r>
      <w:r w:rsidRPr="00474B43">
        <w:rPr>
          <w:rFonts w:ascii="Arial" w:hAnsi="Arial" w:cs="Arial"/>
          <w:sz w:val="20"/>
        </w:rPr>
        <w:t xml:space="preserve"> thì ghi họ và tên của cha/mẹ hoặc người giám hộ của người chưa thành niên.</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xử phạt trục xuất đối với người nước ngoài th</w:t>
      </w:r>
      <w:r w:rsidRPr="00474B43">
        <w:rPr>
          <w:rFonts w:ascii="Arial" w:hAnsi="Arial" w:cs="Arial"/>
          <w:sz w:val="20"/>
          <w:lang w:val="en-US"/>
        </w:rPr>
        <w:t>ì</w:t>
      </w:r>
      <w:r w:rsidRPr="00474B43">
        <w:rPr>
          <w:rFonts w:ascii="Arial" w:hAnsi="Arial" w:cs="Arial"/>
          <w:sz w:val="20"/>
        </w:rPr>
        <w:t xml:space="preserve"> ghi: (i) Bộ Ngoại giao nước Cộng hòa xã hội chủ nghĩa Việt Nam; (ii) Tên của Cơ quan lãnh sự, cơ quan đại diện ngoại giao của nước mà người bị trục xuất là c</w:t>
      </w:r>
      <w:r w:rsidRPr="00474B43">
        <w:rPr>
          <w:rFonts w:ascii="Arial" w:hAnsi="Arial" w:cs="Arial"/>
          <w:sz w:val="20"/>
          <w:lang w:val="en-US"/>
        </w:rPr>
        <w:t>ô</w:t>
      </w:r>
      <w:r w:rsidRPr="00474B43">
        <w:rPr>
          <w:rFonts w:ascii="Arial" w:hAnsi="Arial" w:cs="Arial"/>
          <w:sz w:val="20"/>
        </w:rPr>
        <w:t>ng dân hoặc nước mà người đó cư trú cuối cùng trước khi đến Việt Nam; (iii) Tên của cơ quan Công an quản lý người nước ngoài bị trục xuất.</w:t>
      </w:r>
    </w:p>
    <w:p w:rsidR="00E436C7" w:rsidRPr="00474B43" w:rsidP="004748AB">
      <w:pPr>
        <w:spacing w:before="120"/>
        <w:rPr>
          <w:rFonts w:ascii="Arial" w:hAnsi="Arial" w:cs="Arial"/>
          <w:sz w:val="20"/>
          <w:lang w:val="en-US"/>
        </w:rPr>
      </w:pPr>
      <w:r w:rsidRPr="00474B43">
        <w:rPr>
          <w:rFonts w:ascii="Arial" w:hAnsi="Arial" w:cs="Arial"/>
          <w:sz w:val="20"/>
          <w:vertAlign w:val="superscript"/>
          <w:lang w:val="en-US"/>
        </w:rPr>
        <w:t>(23)</w:t>
      </w:r>
      <w:r w:rsidRPr="00474B43">
        <w:rPr>
          <w:rFonts w:ascii="Arial" w:hAnsi="Arial" w:cs="Arial"/>
          <w:sz w:val="20"/>
          <w:lang w:val="en-US"/>
        </w:rPr>
        <w:t xml:space="preserve"> </w:t>
      </w:r>
      <w:r w:rsidRPr="00474B43">
        <w:rPr>
          <w:rFonts w:ascii="Arial" w:hAnsi="Arial" w:cs="Arial"/>
          <w:sz w:val="20"/>
        </w:rPr>
        <w:t>Ghi chức vụ của người ký. Trường hợp cấp phó được giao quyền xử phạt vi phạm hành chính ký quyết định thì ghi chữ viết tắt “KT.” vào trước chức vụ của người có thẩm quyền ra quyết định.</w:t>
      </w:r>
    </w:p>
    <w:p w:rsidR="00E436C7" w:rsidRPr="00474B43" w:rsidP="004748AB">
      <w:pPr>
        <w:spacing w:before="120"/>
        <w:rPr>
          <w:rFonts w:ascii="Arial" w:hAnsi="Arial" w:cs="Arial"/>
          <w:sz w:val="20"/>
          <w:lang w:val="en-US"/>
        </w:rPr>
      </w:pPr>
    </w:p>
    <w:p w:rsidR="00E436C7" w:rsidRPr="00474B43" w:rsidP="004748AB">
      <w:pPr>
        <w:spacing w:before="120"/>
        <w:jc w:val="right"/>
        <w:rPr>
          <w:rFonts w:ascii="Arial" w:hAnsi="Arial" w:cs="Arial"/>
          <w:b/>
          <w:sz w:val="20"/>
        </w:rPr>
      </w:pPr>
      <w:bookmarkStart w:id="170" w:name="chuong_pl_2"/>
      <w:r w:rsidRPr="00474B43" w:rsidR="00474B43">
        <w:rPr>
          <w:rFonts w:ascii="Arial" w:hAnsi="Arial" w:cs="Arial"/>
          <w:b/>
          <w:sz w:val="20"/>
        </w:rPr>
        <w:t>Mẫu</w:t>
      </w:r>
      <w:r w:rsidRPr="00474B43" w:rsidR="005A3028">
        <w:rPr>
          <w:rFonts w:ascii="Arial" w:hAnsi="Arial" w:cs="Arial"/>
          <w:b/>
          <w:sz w:val="20"/>
        </w:rPr>
        <w:t xml:space="preserve"> quyết định số 02</w:t>
      </w:r>
      <w:bookmarkEnd w:id="170"/>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E436C7" w:rsidRPr="00474B43" w:rsidP="00BC4B65">
            <w:pPr>
              <w:spacing w:before="120"/>
              <w:jc w:val="center"/>
              <w:rPr>
                <w:rFonts w:ascii="Arial" w:eastAsia="Arial Unicode MS" w:hAnsi="Arial" w:cs="Arial"/>
                <w:b/>
                <w:sz w:val="20"/>
                <w:szCs w:val="20"/>
              </w:rPr>
            </w:pPr>
            <w:r w:rsidRPr="00474B43">
              <w:rPr>
                <w:rFonts w:ascii="Arial" w:hAnsi="Arial" w:cs="Arial"/>
                <w:b/>
                <w:sz w:val="20"/>
              </w:rPr>
              <w:t xml:space="preserve">CƠ QUAN </w:t>
            </w:r>
            <w:r w:rsidRPr="00474B43">
              <w:rPr>
                <w:rFonts w:ascii="Arial" w:hAnsi="Arial" w:cs="Arial"/>
                <w:sz w:val="20"/>
                <w:vertAlign w:val="superscript"/>
              </w:rPr>
              <w:t>(1)</w:t>
            </w:r>
            <w:r w:rsidRPr="00474B43">
              <w:rPr>
                <w:rFonts w:ascii="Arial" w:hAnsi="Arial" w:cs="Arial"/>
                <w:b/>
                <w:sz w:val="20"/>
                <w:szCs w:val="20"/>
              </w:rPr>
              <w:br/>
              <w:t>-------</w:t>
            </w:r>
          </w:p>
        </w:tc>
        <w:tc>
          <w:tcPr>
            <w:tcW w:w="3110" w:type="pct"/>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sz w:val="20"/>
              </w:rPr>
              <w:t>Số: ...</w:t>
            </w:r>
            <w:r w:rsidRPr="00474B43">
              <w:rPr>
                <w:rFonts w:ascii="Arial" w:hAnsi="Arial" w:cs="Arial"/>
                <w:sz w:val="20"/>
                <w:lang w:val="en-US"/>
              </w:rPr>
              <w:t>.</w:t>
            </w:r>
            <w:r w:rsidRPr="00474B43">
              <w:rPr>
                <w:rFonts w:ascii="Arial" w:hAnsi="Arial" w:cs="Arial"/>
                <w:sz w:val="20"/>
              </w:rPr>
              <w:t>/QĐ-XPHC</w:t>
            </w:r>
          </w:p>
        </w:tc>
        <w:tc>
          <w:tcPr>
            <w:tcW w:w="3110" w:type="pct"/>
            <w:shd w:val="clear" w:color="auto" w:fill="auto"/>
          </w:tcPr>
          <w:p w:rsidR="00E436C7" w:rsidRPr="00474B43" w:rsidP="00BC4B65">
            <w:pPr>
              <w:spacing w:before="120"/>
              <w:jc w:val="right"/>
              <w:rPr>
                <w:rFonts w:ascii="Arial" w:eastAsia="Arial Unicode MS" w:hAnsi="Arial" w:cs="Arial"/>
                <w:i/>
                <w:sz w:val="20"/>
                <w:szCs w:val="20"/>
              </w:rPr>
            </w:pPr>
            <w:r w:rsidRPr="00474B43">
              <w:rPr>
                <w:rFonts w:ascii="Arial" w:hAnsi="Arial" w:cs="Arial"/>
                <w:sz w:val="20"/>
                <w:vertAlign w:val="superscript"/>
                <w:lang w:val="en-US"/>
              </w:rPr>
              <w:t>(2)</w:t>
            </w:r>
            <w:r w:rsidRPr="00474B43">
              <w:rPr>
                <w:rFonts w:ascii="Arial" w:hAnsi="Arial" w:cs="Arial"/>
                <w:i/>
                <w:sz w:val="20"/>
                <w:lang w:val="en-US"/>
              </w:rPr>
              <w:t xml:space="preserve"> .............,</w:t>
            </w:r>
            <w:r w:rsidRPr="00474B43">
              <w:rPr>
                <w:rFonts w:ascii="Arial" w:hAnsi="Arial" w:cs="Arial"/>
                <w:i/>
                <w:sz w:val="20"/>
              </w:rPr>
              <w:t xml:space="preserve"> ngày.... tháng.... năm</w:t>
            </w:r>
            <w:r w:rsidRPr="00474B43">
              <w:rPr>
                <w:rFonts w:ascii="Arial" w:hAnsi="Arial" w:cs="Arial"/>
                <w:i/>
                <w:sz w:val="20"/>
                <w:lang w:val="en-US"/>
              </w:rPr>
              <w:t xml:space="preserve"> ...........</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jc w:val="center"/>
        <w:rPr>
          <w:rFonts w:ascii="Arial" w:hAnsi="Arial" w:cs="Arial"/>
          <w:b/>
          <w:sz w:val="20"/>
        </w:rPr>
      </w:pPr>
      <w:bookmarkStart w:id="171" w:name="chuong_pl_2_name"/>
      <w:r w:rsidRPr="00474B43" w:rsidR="005A3028">
        <w:rPr>
          <w:rFonts w:ascii="Arial" w:hAnsi="Arial" w:cs="Arial"/>
          <w:b/>
          <w:sz w:val="20"/>
        </w:rPr>
        <w:t>QUYẾT ĐỊNH</w:t>
      </w:r>
      <w:bookmarkEnd w:id="171"/>
    </w:p>
    <w:p w:rsidR="00E436C7" w:rsidRPr="00474B43" w:rsidP="004748AB">
      <w:pPr>
        <w:spacing w:before="120"/>
        <w:jc w:val="center"/>
        <w:rPr>
          <w:rFonts w:ascii="Arial" w:hAnsi="Arial" w:cs="Arial"/>
          <w:b/>
          <w:sz w:val="20"/>
        </w:rPr>
      </w:pPr>
      <w:bookmarkStart w:id="172" w:name="chuong_pl_2_name_name"/>
      <w:r w:rsidRPr="00474B43" w:rsidR="005A3028">
        <w:rPr>
          <w:rFonts w:ascii="Arial" w:hAnsi="Arial" w:cs="Arial"/>
          <w:b/>
          <w:sz w:val="20"/>
        </w:rPr>
        <w:t>Xử phạt vi phạm hành chính</w:t>
      </w:r>
      <w:bookmarkEnd w:id="172"/>
      <w:r w:rsidRPr="00474B43">
        <w:rPr>
          <w:rFonts w:ascii="Arial" w:hAnsi="Arial" w:cs="Arial"/>
          <w:b/>
          <w:sz w:val="20"/>
        </w:rPr>
        <w:t>*</w:t>
      </w:r>
      <w:r>
        <w:rPr>
          <w:rStyle w:val="FootnoteReference"/>
          <w:rFonts w:ascii="Arial" w:hAnsi="Arial" w:cs="Arial"/>
          <w:b/>
          <w:sz w:val="20"/>
        </w:rPr>
        <w:footnoteReference w:customMarkFollows="1" w:id="94"/>
        <w:t>[93]</w:t>
      </w:r>
    </w:p>
    <w:p w:rsidR="00E436C7" w:rsidRPr="00474B43" w:rsidP="004748AB">
      <w:pPr>
        <w:spacing w:before="120"/>
        <w:jc w:val="center"/>
        <w:rPr>
          <w:rFonts w:ascii="Arial" w:hAnsi="Arial" w:cs="Arial"/>
          <w:b/>
          <w:sz w:val="20"/>
        </w:rPr>
      </w:pPr>
      <w:r w:rsidRPr="00474B43">
        <w:rPr>
          <w:rFonts w:ascii="Arial" w:hAnsi="Arial" w:cs="Arial"/>
          <w:b/>
          <w:sz w:val="20"/>
        </w:rPr>
        <w:t>THẨM QUYỀN BAN HÀNH</w:t>
      </w:r>
      <w:r w:rsidRPr="00474B43">
        <w:rPr>
          <w:rFonts w:ascii="Arial" w:hAnsi="Arial" w:cs="Arial"/>
          <w:b/>
          <w:sz w:val="20"/>
          <w:lang w:val="en-US"/>
        </w:rPr>
        <w:t xml:space="preserve"> </w:t>
      </w:r>
      <w:r w:rsidRPr="00474B43">
        <w:rPr>
          <w:rFonts w:ascii="Arial" w:hAnsi="Arial" w:cs="Arial"/>
          <w:sz w:val="20"/>
          <w:vertAlign w:val="superscript"/>
        </w:rPr>
        <w:t>(3)</w:t>
      </w:r>
    </w:p>
    <w:p w:rsidR="00E436C7"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57, &lt;</w:t>
      </w:r>
      <w:r w:rsidRPr="00474B43" w:rsidR="00261BB5">
        <w:rPr>
          <w:rFonts w:ascii="Arial" w:hAnsi="Arial" w:cs="Arial"/>
          <w:i/>
          <w:sz w:val="20"/>
        </w:rPr>
        <w:t>Điều</w:t>
      </w:r>
      <w:r w:rsidRPr="00474B43">
        <w:rPr>
          <w:rFonts w:ascii="Arial" w:hAnsi="Arial" w:cs="Arial"/>
          <w:i/>
          <w:sz w:val="20"/>
        </w:rPr>
        <w:t xml:space="preserve"> 62, </w:t>
      </w:r>
      <w:r w:rsidRPr="00474B43" w:rsidR="00261BB5">
        <w:rPr>
          <w:rFonts w:ascii="Arial" w:hAnsi="Arial" w:cs="Arial"/>
          <w:i/>
          <w:sz w:val="20"/>
        </w:rPr>
        <w:t>Điều</w:t>
      </w:r>
      <w:r w:rsidRPr="00474B43">
        <w:rPr>
          <w:rFonts w:ascii="Arial" w:hAnsi="Arial" w:cs="Arial"/>
          <w:i/>
          <w:sz w:val="20"/>
        </w:rPr>
        <w:t xml:space="preserve"> 63&gt;</w:t>
      </w:r>
      <w:r w:rsidRPr="00474B43">
        <w:rPr>
          <w:rFonts w:ascii="Arial" w:hAnsi="Arial" w:cs="Arial"/>
          <w:i/>
          <w:sz w:val="20"/>
          <w:vertAlign w:val="superscript"/>
          <w:lang w:val="en-US"/>
        </w:rPr>
        <w:t>(*)</w:t>
      </w:r>
      <w:r w:rsidRPr="00474B43">
        <w:rPr>
          <w:rFonts w:ascii="Arial" w:hAnsi="Arial" w:cs="Arial"/>
          <w:i/>
          <w:sz w:val="20"/>
        </w:rPr>
        <w:t xml:space="preserve"> </w:t>
      </w:r>
      <w:r w:rsidRPr="00474B43" w:rsidR="00261BB5">
        <w:rPr>
          <w:rFonts w:ascii="Arial" w:hAnsi="Arial" w:cs="Arial"/>
          <w:i/>
          <w:sz w:val="20"/>
        </w:rPr>
        <w:t>Điều</w:t>
      </w:r>
      <w:r w:rsidRPr="00474B43">
        <w:rPr>
          <w:rFonts w:ascii="Arial" w:hAnsi="Arial" w:cs="Arial"/>
          <w:i/>
          <w:sz w:val="20"/>
        </w:rPr>
        <w:t xml:space="preserve"> 68, </w:t>
      </w:r>
      <w:r w:rsidRPr="00474B43" w:rsidR="00261BB5">
        <w:rPr>
          <w:rFonts w:ascii="Arial" w:hAnsi="Arial" w:cs="Arial"/>
          <w:i/>
          <w:sz w:val="20"/>
        </w:rPr>
        <w:t>Điều</w:t>
      </w:r>
      <w:r w:rsidRPr="00474B43">
        <w:rPr>
          <w:rFonts w:ascii="Arial" w:hAnsi="Arial" w:cs="Arial"/>
          <w:i/>
          <w:sz w:val="20"/>
        </w:rPr>
        <w:t xml:space="preserve"> 70, </w:t>
      </w:r>
      <w:r w:rsidRPr="00474B43" w:rsidR="00261BB5">
        <w:rPr>
          <w:rFonts w:ascii="Arial" w:hAnsi="Arial" w:cs="Arial"/>
          <w:i/>
          <w:sz w:val="20"/>
        </w:rPr>
        <w:t>Điều</w:t>
      </w:r>
      <w:r w:rsidRPr="00474B43">
        <w:rPr>
          <w:rFonts w:ascii="Arial" w:hAnsi="Arial" w:cs="Arial"/>
          <w:i/>
          <w:sz w:val="20"/>
        </w:rPr>
        <w:t xml:space="preserve"> 78, </w:t>
      </w:r>
      <w:r w:rsidRPr="00474B43" w:rsidR="00261BB5">
        <w:rPr>
          <w:rFonts w:ascii="Arial" w:hAnsi="Arial" w:cs="Arial"/>
          <w:i/>
          <w:sz w:val="20"/>
        </w:rPr>
        <w:t>Điều</w:t>
      </w:r>
      <w:r w:rsidRPr="00474B43">
        <w:rPr>
          <w:rFonts w:ascii="Arial" w:hAnsi="Arial" w:cs="Arial"/>
          <w:i/>
          <w:sz w:val="20"/>
        </w:rPr>
        <w:t xml:space="preserve"> 85 Luật Xử lý vi phạm hành chính (sửa đổi, bổ sung năm 2020 và năm 2025)</w:t>
      </w:r>
      <w:r>
        <w:rPr>
          <w:rStyle w:val="FootnoteReference"/>
          <w:rFonts w:ascii="Arial" w:hAnsi="Arial" w:cs="Arial"/>
          <w:i/>
          <w:sz w:val="20"/>
        </w:rPr>
        <w:footnoteReference w:customMarkFollows="1" w:id="95"/>
        <w:t>[94]</w:t>
      </w:r>
      <w:r w:rsidRPr="00474B43">
        <w:rPr>
          <w:rFonts w:ascii="Arial" w:hAnsi="Arial" w:cs="Arial"/>
          <w:i/>
          <w:sz w:val="20"/>
        </w:rPr>
        <w:t>;</w:t>
      </w:r>
    </w:p>
    <w:p w:rsidR="00E436C7" w:rsidRPr="00474B43" w:rsidP="004748AB">
      <w:pPr>
        <w:spacing w:before="120"/>
        <w:rPr>
          <w:rFonts w:ascii="Arial" w:hAnsi="Arial" w:cs="Arial"/>
          <w:i/>
          <w:sz w:val="20"/>
          <w:lang w:val="en-US"/>
        </w:rPr>
      </w:pPr>
      <w:r w:rsidRPr="00474B43">
        <w:rPr>
          <w:rFonts w:ascii="Arial" w:hAnsi="Arial" w:cs="Arial"/>
          <w:i/>
          <w:sz w:val="20"/>
        </w:rPr>
        <w:t>Căn cứ</w:t>
      </w:r>
      <w:r w:rsidRPr="00474B43">
        <w:rPr>
          <w:rFonts w:ascii="Arial" w:hAnsi="Arial" w:cs="Arial"/>
          <w:i/>
          <w:sz w:val="20"/>
          <w:lang w:val="en-US"/>
        </w:rPr>
        <w:t xml:space="preserve"> </w:t>
      </w:r>
      <w:r w:rsidRPr="00474B43">
        <w:rPr>
          <w:rFonts w:ascii="Arial" w:hAnsi="Arial" w:cs="Arial"/>
          <w:i/>
          <w:sz w:val="20"/>
          <w:vertAlign w:val="superscript"/>
          <w:lang w:val="en-US"/>
        </w:rPr>
        <w:t>(4)</w:t>
      </w:r>
      <w:r w:rsidRPr="00474B43">
        <w:rPr>
          <w:rFonts w:ascii="Arial" w:hAnsi="Arial" w:cs="Arial"/>
          <w:i/>
          <w:sz w:val="20"/>
        </w:rPr>
        <w:t xml:space="preserve"> </w:t>
      </w:r>
      <w:r w:rsidRPr="00474B43">
        <w:rPr>
          <w:rFonts w:ascii="Arial" w:hAnsi="Arial" w:cs="Arial"/>
          <w:i/>
          <w:sz w:val="20"/>
          <w:lang w:val="en-US"/>
        </w:rPr>
        <w:t>................................................................................................................................</w:t>
      </w:r>
      <w:r w:rsidRPr="00474B43">
        <w:rPr>
          <w:rFonts w:ascii="Arial" w:hAnsi="Arial" w:cs="Arial"/>
          <w:i/>
          <w:sz w:val="20"/>
        </w:rPr>
        <w:t>;</w:t>
      </w:r>
    </w:p>
    <w:p w:rsidR="00E436C7" w:rsidRPr="00474B43" w:rsidP="004748AB">
      <w:pPr>
        <w:spacing w:before="120"/>
        <w:rPr>
          <w:rFonts w:ascii="Arial" w:hAnsi="Arial" w:cs="Arial"/>
          <w:i/>
          <w:sz w:val="20"/>
          <w:lang w:val="en-US"/>
        </w:rPr>
      </w:pPr>
      <w:r w:rsidRPr="00474B43">
        <w:rPr>
          <w:rFonts w:ascii="Arial" w:hAnsi="Arial" w:cs="Arial"/>
          <w:i/>
          <w:sz w:val="20"/>
        </w:rPr>
        <w:t>Căn cứ</w:t>
      </w:r>
      <w:r w:rsidRPr="00474B43">
        <w:rPr>
          <w:rFonts w:ascii="Arial" w:hAnsi="Arial" w:cs="Arial"/>
          <w:i/>
          <w:sz w:val="20"/>
          <w:lang w:val="en-US"/>
        </w:rPr>
        <w:t xml:space="preserve"> </w:t>
      </w:r>
      <w:r w:rsidRPr="00474B43">
        <w:rPr>
          <w:rFonts w:ascii="Arial" w:hAnsi="Arial" w:cs="Arial"/>
          <w:i/>
          <w:sz w:val="20"/>
          <w:vertAlign w:val="superscript"/>
          <w:lang w:val="en-US"/>
        </w:rPr>
        <w:t>(5)</w:t>
      </w:r>
      <w:r w:rsidRPr="00474B43">
        <w:rPr>
          <w:rFonts w:ascii="Arial" w:hAnsi="Arial" w:cs="Arial"/>
          <w:i/>
          <w:sz w:val="20"/>
        </w:rPr>
        <w:t xml:space="preserve"> </w:t>
      </w:r>
      <w:r w:rsidRPr="00474B43">
        <w:rPr>
          <w:rFonts w:ascii="Arial" w:hAnsi="Arial" w:cs="Arial"/>
          <w:i/>
          <w:sz w:val="20"/>
          <w:lang w:val="en-US"/>
        </w:rPr>
        <w:t>...........................</w:t>
      </w:r>
      <w:r w:rsidRPr="00474B43">
        <w:rPr>
          <w:rFonts w:ascii="Arial" w:hAnsi="Arial" w:cs="Arial"/>
          <w:i/>
          <w:sz w:val="20"/>
          <w:lang w:val="en-US"/>
        </w:rPr>
        <w:t>.....................................................................................................</w:t>
      </w:r>
      <w:r w:rsidRPr="00474B43">
        <w:rPr>
          <w:rFonts w:ascii="Arial" w:hAnsi="Arial" w:cs="Arial"/>
          <w:i/>
          <w:sz w:val="20"/>
        </w:rPr>
        <w:t>;</w:t>
      </w:r>
    </w:p>
    <w:p w:rsidR="00E436C7" w:rsidRPr="00474B43" w:rsidP="004748AB">
      <w:pPr>
        <w:spacing w:before="120"/>
        <w:rPr>
          <w:rFonts w:ascii="Arial" w:hAnsi="Arial" w:cs="Arial"/>
          <w:i/>
          <w:sz w:val="20"/>
          <w:lang w:val="en-US"/>
        </w:rPr>
      </w:pPr>
      <w:r w:rsidRPr="00474B43">
        <w:rPr>
          <w:rFonts w:ascii="Arial" w:hAnsi="Arial" w:cs="Arial"/>
          <w:i/>
          <w:sz w:val="20"/>
        </w:rPr>
        <w:t>Căn cứ Biên bản vi phạm hành chính s</w:t>
      </w:r>
      <w:r w:rsidRPr="00474B43">
        <w:rPr>
          <w:rFonts w:ascii="Arial" w:hAnsi="Arial" w:cs="Arial"/>
          <w:i/>
          <w:sz w:val="20"/>
          <w:lang w:val="en-US"/>
        </w:rPr>
        <w:t>ố</w:t>
      </w:r>
      <w:r w:rsidRPr="00474B43">
        <w:rPr>
          <w:rFonts w:ascii="Arial" w:hAnsi="Arial" w:cs="Arial"/>
          <w:i/>
          <w:sz w:val="20"/>
        </w:rPr>
        <w:t xml:space="preserve">: ..../BB-VPHC lập ngày </w:t>
      </w:r>
      <w:r w:rsidRPr="00474B43">
        <w:rPr>
          <w:rFonts w:ascii="Arial" w:hAnsi="Arial" w:cs="Arial"/>
          <w:i/>
          <w:sz w:val="20"/>
          <w:lang w:val="en-US"/>
        </w:rPr>
        <w:t>......</w:t>
      </w:r>
      <w:r w:rsidRPr="00474B43">
        <w:rPr>
          <w:rFonts w:ascii="Arial" w:hAnsi="Arial" w:cs="Arial"/>
          <w:i/>
          <w:sz w:val="20"/>
        </w:rPr>
        <w:t>/</w:t>
      </w:r>
      <w:r w:rsidRPr="00474B43">
        <w:rPr>
          <w:rFonts w:ascii="Arial" w:hAnsi="Arial" w:cs="Arial"/>
          <w:i/>
          <w:sz w:val="20"/>
          <w:lang w:val="en-US"/>
        </w:rPr>
        <w:t>........./.............;</w:t>
      </w:r>
    </w:p>
    <w:p w:rsidR="00E436C7" w:rsidRPr="00474B43" w:rsidP="004748AB">
      <w:pPr>
        <w:spacing w:before="120"/>
        <w:rPr>
          <w:rFonts w:ascii="Arial" w:hAnsi="Arial" w:cs="Arial"/>
          <w:i/>
          <w:sz w:val="20"/>
        </w:rPr>
      </w:pPr>
      <w:r w:rsidRPr="00474B43">
        <w:rPr>
          <w:rFonts w:ascii="Arial" w:hAnsi="Arial" w:cs="Arial"/>
          <w:i/>
          <w:sz w:val="20"/>
        </w:rPr>
        <w:t>Căn cứ Biên bản phiên giải trình trực tiếp s</w:t>
      </w:r>
      <w:r w:rsidRPr="00474B43">
        <w:rPr>
          <w:rFonts w:ascii="Arial" w:hAnsi="Arial" w:cs="Arial"/>
          <w:i/>
          <w:sz w:val="20"/>
          <w:lang w:val="en-US"/>
        </w:rPr>
        <w:t>ố</w:t>
      </w:r>
      <w:r w:rsidRPr="00474B43">
        <w:rPr>
          <w:rFonts w:ascii="Arial" w:hAnsi="Arial" w:cs="Arial"/>
          <w:i/>
          <w:sz w:val="20"/>
        </w:rPr>
        <w:t xml:space="preserve">: ..../BB-GTTT lập ngày </w:t>
      </w:r>
      <w:r w:rsidRPr="00474B43">
        <w:rPr>
          <w:rFonts w:ascii="Arial" w:hAnsi="Arial" w:cs="Arial"/>
          <w:i/>
          <w:sz w:val="20"/>
          <w:lang w:val="en-US"/>
        </w:rPr>
        <w:t>......</w:t>
      </w:r>
      <w:r w:rsidRPr="00474B43">
        <w:rPr>
          <w:rFonts w:ascii="Arial" w:hAnsi="Arial" w:cs="Arial"/>
          <w:i/>
          <w:sz w:val="20"/>
        </w:rPr>
        <w:t>/</w:t>
      </w:r>
      <w:r w:rsidRPr="00474B43">
        <w:rPr>
          <w:rFonts w:ascii="Arial" w:hAnsi="Arial" w:cs="Arial"/>
          <w:i/>
          <w:sz w:val="20"/>
          <w:lang w:val="en-US"/>
        </w:rPr>
        <w:t>........./............. (nếu có);</w:t>
      </w:r>
    </w:p>
    <w:p w:rsidR="00E436C7" w:rsidRPr="00474B43" w:rsidP="004748AB">
      <w:pPr>
        <w:spacing w:before="120"/>
        <w:rPr>
          <w:rFonts w:ascii="Arial" w:hAnsi="Arial" w:cs="Arial"/>
          <w:i/>
          <w:sz w:val="20"/>
        </w:rPr>
      </w:pPr>
      <w:r w:rsidRPr="00474B43">
        <w:rPr>
          <w:rFonts w:ascii="Arial" w:hAnsi="Arial" w:cs="Arial"/>
          <w:i/>
          <w:sz w:val="20"/>
        </w:rPr>
        <w:t>Căn cứ Biên bản s</w:t>
      </w:r>
      <w:r w:rsidRPr="00474B43">
        <w:rPr>
          <w:rFonts w:ascii="Arial" w:hAnsi="Arial" w:cs="Arial"/>
          <w:i/>
          <w:sz w:val="20"/>
          <w:lang w:val="en-US"/>
        </w:rPr>
        <w:t>ố</w:t>
      </w:r>
      <w:r w:rsidRPr="00474B43">
        <w:rPr>
          <w:rFonts w:ascii="Arial" w:hAnsi="Arial" w:cs="Arial"/>
          <w:i/>
          <w:sz w:val="20"/>
        </w:rPr>
        <w:t>: ...</w:t>
      </w:r>
      <w:r w:rsidRPr="00474B43">
        <w:rPr>
          <w:rFonts w:ascii="Arial" w:hAnsi="Arial" w:cs="Arial"/>
          <w:i/>
          <w:sz w:val="20"/>
          <w:lang w:val="en-US"/>
        </w:rPr>
        <w:t>/</w:t>
      </w:r>
      <w:r w:rsidRPr="00474B43">
        <w:rPr>
          <w:rFonts w:ascii="Arial" w:hAnsi="Arial" w:cs="Arial"/>
          <w:i/>
          <w:sz w:val="20"/>
        </w:rPr>
        <w:t>BB-XM lập ngày</w:t>
      </w:r>
      <w:r w:rsidRPr="00474B43">
        <w:rPr>
          <w:rFonts w:ascii="Arial" w:hAnsi="Arial" w:cs="Arial"/>
          <w:i/>
          <w:sz w:val="20"/>
          <w:lang w:val="en-US"/>
        </w:rPr>
        <w:t xml:space="preserve"> ......</w:t>
      </w:r>
      <w:r w:rsidRPr="00474B43">
        <w:rPr>
          <w:rFonts w:ascii="Arial" w:hAnsi="Arial" w:cs="Arial"/>
          <w:i/>
          <w:sz w:val="20"/>
        </w:rPr>
        <w:t>/</w:t>
      </w:r>
      <w:r w:rsidRPr="00474B43">
        <w:rPr>
          <w:rFonts w:ascii="Arial" w:hAnsi="Arial" w:cs="Arial"/>
          <w:i/>
          <w:sz w:val="20"/>
          <w:lang w:val="en-US"/>
        </w:rPr>
        <w:t>........./..........</w:t>
      </w:r>
      <w:r w:rsidRPr="00474B43">
        <w:rPr>
          <w:rFonts w:ascii="Arial" w:hAnsi="Arial" w:cs="Arial"/>
          <w:i/>
          <w:sz w:val="20"/>
        </w:rPr>
        <w:t xml:space="preserve"> xác minh tình tiết của vụ</w:t>
      </w:r>
      <w:r w:rsidRPr="00474B43">
        <w:rPr>
          <w:rFonts w:ascii="Arial" w:hAnsi="Arial" w:cs="Arial"/>
          <w:i/>
          <w:sz w:val="20"/>
          <w:lang w:val="en-US"/>
        </w:rPr>
        <w:t xml:space="preserve"> </w:t>
      </w:r>
      <w:r w:rsidRPr="00474B43">
        <w:rPr>
          <w:rFonts w:ascii="Arial" w:hAnsi="Arial" w:cs="Arial"/>
          <w:i/>
          <w:sz w:val="20"/>
        </w:rPr>
        <w:t>việc vi phạm hành chính (nếu có);</w:t>
      </w:r>
    </w:p>
    <w:p w:rsidR="00E436C7" w:rsidRPr="00474B43" w:rsidP="004748AB">
      <w:pPr>
        <w:spacing w:before="120"/>
        <w:rPr>
          <w:rFonts w:ascii="Arial" w:hAnsi="Arial" w:cs="Arial"/>
          <w:i/>
          <w:sz w:val="20"/>
        </w:rPr>
      </w:pPr>
      <w:r w:rsidRPr="00474B43">
        <w:rPr>
          <w:rFonts w:ascii="Arial" w:hAnsi="Arial" w:cs="Arial"/>
          <w:i/>
          <w:sz w:val="20"/>
        </w:rPr>
        <w:t xml:space="preserve">Căn cứ Quyết định số: ..../QĐ-GQXP ngày </w:t>
      </w:r>
      <w:r w:rsidRPr="00474B43">
        <w:rPr>
          <w:rFonts w:ascii="Arial" w:hAnsi="Arial" w:cs="Arial"/>
          <w:i/>
          <w:sz w:val="20"/>
          <w:lang w:val="en-US"/>
        </w:rPr>
        <w:t>......</w:t>
      </w:r>
      <w:r w:rsidRPr="00474B43">
        <w:rPr>
          <w:rFonts w:ascii="Arial" w:hAnsi="Arial" w:cs="Arial"/>
          <w:i/>
          <w:sz w:val="20"/>
        </w:rPr>
        <w:t>/</w:t>
      </w:r>
      <w:r w:rsidRPr="00474B43">
        <w:rPr>
          <w:rFonts w:ascii="Arial" w:hAnsi="Arial" w:cs="Arial"/>
          <w:i/>
          <w:sz w:val="20"/>
          <w:lang w:val="en-US"/>
        </w:rPr>
        <w:t xml:space="preserve">........./........ </w:t>
      </w:r>
      <w:r w:rsidRPr="00474B43">
        <w:rPr>
          <w:rFonts w:ascii="Arial" w:hAnsi="Arial" w:cs="Arial"/>
          <w:i/>
          <w:sz w:val="20"/>
        </w:rPr>
        <w:t>về việc giao quyền</w:t>
      </w:r>
      <w:r w:rsidRPr="00474B43">
        <w:rPr>
          <w:rFonts w:ascii="Arial" w:hAnsi="Arial" w:cs="Arial"/>
          <w:i/>
          <w:sz w:val="20"/>
          <w:lang w:val="en-US"/>
        </w:rPr>
        <w:t xml:space="preserve"> </w:t>
      </w:r>
      <w:r w:rsidRPr="00474B43">
        <w:rPr>
          <w:rFonts w:ascii="Arial" w:hAnsi="Arial" w:cs="Arial"/>
          <w:i/>
          <w:sz w:val="20"/>
        </w:rPr>
        <w:t>xử phạt vi phạm hành chính (nếu có).</w:t>
      </w:r>
    </w:p>
    <w:p w:rsidR="00E436C7" w:rsidRPr="00474B43" w:rsidP="004748AB">
      <w:pPr>
        <w:spacing w:before="120"/>
        <w:jc w:val="center"/>
        <w:rPr>
          <w:rFonts w:ascii="Arial" w:hAnsi="Arial" w:cs="Arial"/>
          <w:b/>
          <w:sz w:val="20"/>
        </w:rPr>
      </w:pPr>
      <w:r w:rsidRPr="00474B43">
        <w:rPr>
          <w:rFonts w:ascii="Arial" w:hAnsi="Arial" w:cs="Arial"/>
          <w:b/>
          <w:sz w:val="20"/>
        </w:rPr>
        <w:t>QUYẾT ĐỊNH:</w:t>
      </w:r>
    </w:p>
    <w:p w:rsidR="00E436C7"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1.</w:t>
      </w:r>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 xml:space="preserve">Xử phạt vi phạm hành chính đối với </w:t>
      </w: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rPr>
        <w:t xml:space="preserve"> có tên sau đây:</w:t>
      </w:r>
    </w:p>
    <w:p w:rsidR="00E436C7" w:rsidRPr="00474B43" w:rsidP="004748AB">
      <w:pPr>
        <w:spacing w:before="120"/>
        <w:rPr>
          <w:rFonts w:ascii="Arial" w:hAnsi="Arial" w:cs="Arial"/>
          <w:sz w:val="20"/>
          <w:lang w:val="en-US"/>
        </w:rPr>
      </w:pPr>
      <w:r w:rsidRPr="00474B43">
        <w:rPr>
          <w:rFonts w:ascii="Arial" w:hAnsi="Arial" w:cs="Arial"/>
          <w:i/>
          <w:sz w:val="20"/>
        </w:rPr>
        <w:t>&lt;Họ và tên&gt;</w:t>
      </w:r>
      <w:r w:rsidRPr="00474B43">
        <w:rPr>
          <w:rFonts w:ascii="Arial" w:hAnsi="Arial" w:cs="Arial"/>
          <w:sz w:val="20"/>
        </w:rPr>
        <w:t xml:space="preserve"> </w:t>
      </w:r>
      <w:r w:rsidRPr="00474B43">
        <w:rPr>
          <w:rFonts w:ascii="Arial" w:hAnsi="Arial" w:cs="Arial"/>
          <w:sz w:val="20"/>
          <w:vertAlign w:val="superscript"/>
          <w:lang w:val="en-US"/>
        </w:rPr>
        <w:t>(**)</w:t>
      </w:r>
      <w:r w:rsidRPr="00474B43">
        <w:rPr>
          <w:rFonts w:ascii="Arial" w:hAnsi="Arial" w:cs="Arial"/>
          <w:sz w:val="20"/>
          <w:lang w:val="en-US"/>
        </w:rPr>
        <w:t xml:space="preserve">: ................................................................................... </w:t>
      </w:r>
      <w:r w:rsidRPr="00474B43">
        <w:rPr>
          <w:rFonts w:ascii="Arial" w:hAnsi="Arial" w:cs="Arial"/>
          <w:sz w:val="20"/>
        </w:rPr>
        <w:t xml:space="preserve">Giới tính: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Ngày, tháng, năm sinh:..../..../</w:t>
      </w:r>
      <w:r w:rsidRPr="00474B43">
        <w:rPr>
          <w:rFonts w:ascii="Arial" w:hAnsi="Arial" w:cs="Arial"/>
          <w:sz w:val="20"/>
          <w:lang w:val="en-US"/>
        </w:rPr>
        <w:t>..............................................................</w:t>
      </w:r>
      <w:r w:rsidRPr="00474B43">
        <w:rPr>
          <w:rFonts w:ascii="Arial" w:hAnsi="Arial" w:cs="Arial"/>
          <w:sz w:val="20"/>
        </w:rPr>
        <w:t xml:space="preserve"> Quốc tịch: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 xml:space="preserve">Nghề nghiệp: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 xml:space="preserve">Nơi ở hiện tại: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96"/>
        <w:t>[95]</w:t>
      </w:r>
      <w:r w:rsidRPr="00474B43">
        <w:rPr>
          <w:rFonts w:ascii="Arial" w:hAnsi="Arial" w:cs="Arial"/>
          <w:sz w:val="20"/>
        </w:rPr>
        <w:t>:</w:t>
      </w:r>
      <w:r w:rsidRPr="00474B43">
        <w:rPr>
          <w:rFonts w:ascii="Arial" w:hAnsi="Arial" w:cs="Arial"/>
          <w:sz w:val="20"/>
          <w:lang w:val="en-US"/>
        </w:rPr>
        <w:t xml:space="preserve"> ..............................................................................................;</w:t>
      </w:r>
    </w:p>
    <w:p w:rsidR="00E436C7" w:rsidRPr="00474B43" w:rsidP="004748AB">
      <w:pPr>
        <w:spacing w:before="120"/>
        <w:rPr>
          <w:rFonts w:ascii="Arial" w:hAnsi="Arial" w:cs="Arial"/>
          <w:sz w:val="20"/>
          <w:lang w:val="en-US"/>
        </w:rPr>
      </w:pPr>
      <w:r w:rsidRPr="00474B43">
        <w:rPr>
          <w:rFonts w:ascii="Arial" w:hAnsi="Arial" w:cs="Arial"/>
          <w:sz w:val="20"/>
        </w:rPr>
        <w:t xml:space="preserve">ngày cấp: </w:t>
      </w:r>
      <w:r w:rsidRPr="00474B43">
        <w:rPr>
          <w:rFonts w:ascii="Arial" w:hAnsi="Arial" w:cs="Arial"/>
          <w:sz w:val="20"/>
          <w:lang w:val="en-US"/>
        </w:rPr>
        <w:t>......./......../.........</w:t>
      </w:r>
      <w:r w:rsidRPr="00474B43">
        <w:rPr>
          <w:rFonts w:ascii="Arial" w:hAnsi="Arial" w:cs="Arial"/>
          <w:sz w:val="20"/>
        </w:rPr>
        <w:t xml:space="preserve">; nơi cấp: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i/>
          <w:sz w:val="20"/>
        </w:rPr>
        <w:t>&lt;Tên của tổ chức&gt;</w:t>
      </w:r>
      <w:r w:rsidRPr="00474B43">
        <w:rPr>
          <w:rFonts w:ascii="Arial" w:hAnsi="Arial" w:cs="Arial"/>
          <w:sz w:val="20"/>
          <w:lang w:val="en-US"/>
        </w:rPr>
        <w:t xml:space="preserve"> </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Địa chỉ trụ sở chính</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rPr>
        <w:t xml:space="preserve">Mã số doanh nghiệp: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Số GCN đăng ký đầu tư/doanh nghiệp hoặc GP thành lập/đăng ký hoạt</w:t>
      </w:r>
      <w:r w:rsidRPr="00474B43">
        <w:rPr>
          <w:rFonts w:ascii="Arial" w:hAnsi="Arial" w:cs="Arial"/>
          <w:sz w:val="20"/>
          <w:lang w:val="en-US"/>
        </w:rPr>
        <w:t xml:space="preserve"> </w:t>
      </w:r>
      <w:r w:rsidRPr="00474B43">
        <w:rPr>
          <w:rFonts w:ascii="Arial" w:hAnsi="Arial" w:cs="Arial"/>
          <w:sz w:val="20"/>
        </w:rPr>
        <w:t xml:space="preserve">động: </w:t>
      </w:r>
      <w:r w:rsidRPr="00474B43">
        <w:rPr>
          <w:rFonts w:ascii="Arial" w:hAnsi="Arial" w:cs="Arial"/>
          <w:sz w:val="20"/>
          <w:lang w:val="en-US"/>
        </w:rPr>
        <w:t>........................</w:t>
      </w:r>
      <w:r w:rsidRPr="00474B43">
        <w:rPr>
          <w:rFonts w:ascii="Arial" w:hAnsi="Arial" w:cs="Arial"/>
          <w:sz w:val="20"/>
        </w:rPr>
        <w:t xml:space="preserve">; ngày cấp:..../..../ </w:t>
      </w: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rPr>
        <w:t xml:space="preserve">; nơi cấp: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Người đại diện theo pháp luật:</w:t>
      </w:r>
      <w:r w:rsidRPr="00474B43">
        <w:rPr>
          <w:rFonts w:ascii="Arial" w:hAnsi="Arial" w:cs="Arial"/>
          <w:sz w:val="20"/>
          <w:lang w:val="en-US"/>
        </w:rPr>
        <w:t xml:space="preserve"> </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Giới tính: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Chức danh:</w:t>
      </w:r>
      <w:r w:rsidRPr="00474B43">
        <w:rPr>
          <w:rFonts w:ascii="Arial" w:hAnsi="Arial" w:cs="Arial"/>
          <w:sz w:val="20"/>
          <w:lang w:val="en-US"/>
        </w:rPr>
        <w:t xml:space="preserve"> </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2. </w:t>
      </w:r>
      <w:r w:rsidRPr="00474B43">
        <w:rPr>
          <w:rFonts w:ascii="Arial" w:hAnsi="Arial" w:cs="Arial"/>
          <w:sz w:val="20"/>
        </w:rPr>
        <w:t>Đã thực hiện hành vi vi phạm hành chính:</w:t>
      </w:r>
      <w:r w:rsidRPr="00474B43">
        <w:rPr>
          <w:rFonts w:ascii="Arial" w:hAnsi="Arial" w:cs="Arial"/>
          <w:sz w:val="20"/>
          <w:lang w:val="en-US"/>
        </w:rPr>
        <w:t xml:space="preserve"> </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3. </w:t>
      </w:r>
      <w:r w:rsidRPr="00474B43">
        <w:rPr>
          <w:rFonts w:ascii="Arial" w:hAnsi="Arial" w:cs="Arial"/>
          <w:sz w:val="20"/>
        </w:rPr>
        <w:t>Quy định tại:</w:t>
      </w:r>
      <w:r w:rsidRPr="00474B43">
        <w:rPr>
          <w:rFonts w:ascii="Arial" w:hAnsi="Arial" w:cs="Arial"/>
          <w:sz w:val="20"/>
          <w:lang w:val="en-US"/>
        </w:rPr>
        <w:t xml:space="preserve"> </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4. </w:t>
      </w:r>
      <w:r w:rsidRPr="00474B43">
        <w:rPr>
          <w:rFonts w:ascii="Arial" w:hAnsi="Arial" w:cs="Arial"/>
          <w:sz w:val="20"/>
        </w:rPr>
        <w:t xml:space="preserve">Các tình tiết tăng nặng (nếu có):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5. </w:t>
      </w:r>
      <w:r w:rsidRPr="00474B43">
        <w:rPr>
          <w:rFonts w:ascii="Arial" w:hAnsi="Arial" w:cs="Arial"/>
          <w:sz w:val="20"/>
        </w:rPr>
        <w:t xml:space="preserve">Các tình tiết giảm nhẹ (nếu có):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lang w:val="en-US"/>
        </w:rPr>
        <w:t xml:space="preserve">6. </w:t>
      </w:r>
      <w:r w:rsidRPr="00474B43">
        <w:rPr>
          <w:rFonts w:ascii="Arial" w:hAnsi="Arial" w:cs="Arial"/>
          <w:sz w:val="20"/>
        </w:rPr>
        <w:t>Bị áp dụng hình thức xử phạt, biện pháp khắc phục hậu quả như sau:</w:t>
      </w:r>
    </w:p>
    <w:p w:rsidR="00E436C7" w:rsidRPr="00474B43" w:rsidP="004748AB">
      <w:pPr>
        <w:spacing w:before="120"/>
        <w:rPr>
          <w:rFonts w:ascii="Arial" w:hAnsi="Arial" w:cs="Arial"/>
          <w:sz w:val="20"/>
          <w:lang w:val="en-US"/>
        </w:rPr>
      </w:pPr>
      <w:r w:rsidRPr="00474B43">
        <w:rPr>
          <w:rFonts w:ascii="Arial" w:hAnsi="Arial" w:cs="Arial"/>
          <w:sz w:val="20"/>
        </w:rPr>
        <w:t>a) Hình thức xử phạt chính:</w:t>
      </w:r>
      <w:r w:rsidRPr="00474B43">
        <w:rPr>
          <w:rFonts w:ascii="Arial" w:hAnsi="Arial" w:cs="Arial"/>
          <w:sz w:val="20"/>
          <w:lang w:val="en-US"/>
        </w:rPr>
        <w:t xml:space="preserve"> </w:t>
      </w:r>
      <w:r w:rsidRPr="00474B43">
        <w:rPr>
          <w:rFonts w:ascii="Arial" w:hAnsi="Arial" w:cs="Arial"/>
          <w:sz w:val="20"/>
          <w:vertAlign w:val="superscript"/>
          <w:lang w:val="en-US"/>
        </w:rPr>
        <w:t>(1</w:t>
      </w:r>
      <w:r w:rsidRPr="00474B43">
        <w:rPr>
          <w:rFonts w:ascii="Arial" w:hAnsi="Arial" w:cs="Arial"/>
          <w:sz w:val="20"/>
          <w:vertAlign w:val="superscript"/>
        </w:rPr>
        <w:t>0)</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Cụ thể:</w:t>
      </w:r>
      <w:r w:rsidRPr="00474B43">
        <w:rPr>
          <w:rFonts w:ascii="Arial" w:hAnsi="Arial" w:cs="Arial"/>
          <w:sz w:val="20"/>
          <w:lang w:val="en-US"/>
        </w:rPr>
        <w:t xml:space="preserve"> </w:t>
      </w:r>
      <w:r w:rsidRPr="00474B43">
        <w:rPr>
          <w:rFonts w:ascii="Arial" w:hAnsi="Arial" w:cs="Arial"/>
          <w:sz w:val="20"/>
          <w:vertAlign w:val="superscript"/>
        </w:rPr>
        <w:t>(11)</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b) Hình thức xử phạt bổ sung (nếu có):</w:t>
      </w:r>
      <w:r w:rsidRPr="00474B43">
        <w:rPr>
          <w:rFonts w:ascii="Arial" w:hAnsi="Arial" w:cs="Arial"/>
          <w:sz w:val="20"/>
          <w:lang w:val="en-US"/>
        </w:rPr>
        <w:t xml:space="preserve"> ....................................................................................</w:t>
      </w:r>
    </w:p>
    <w:p w:rsidR="00E436C7" w:rsidRPr="00474B43" w:rsidP="004748AB">
      <w:pPr>
        <w:spacing w:before="120"/>
        <w:rPr>
          <w:rFonts w:ascii="Arial" w:hAnsi="Arial" w:cs="Arial"/>
          <w:sz w:val="20"/>
          <w:lang w:val="en-US"/>
        </w:rPr>
      </w:pPr>
      <w:r w:rsidRPr="00474B43">
        <w:rPr>
          <w:rFonts w:ascii="Arial" w:hAnsi="Arial" w:cs="Arial"/>
          <w:sz w:val="20"/>
        </w:rPr>
        <w:t>Cụ th</w:t>
      </w:r>
      <w:r w:rsidRPr="00474B43">
        <w:rPr>
          <w:rFonts w:ascii="Arial" w:hAnsi="Arial" w:cs="Arial"/>
          <w:sz w:val="20"/>
          <w:lang w:val="en-US"/>
        </w:rPr>
        <w:t>ể</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vertAlign w:val="superscript"/>
        </w:rPr>
        <w:t>(</w:t>
      </w:r>
      <w:r w:rsidRPr="00474B43">
        <w:rPr>
          <w:rFonts w:ascii="Arial" w:hAnsi="Arial" w:cs="Arial"/>
          <w:sz w:val="20"/>
          <w:vertAlign w:val="superscript"/>
          <w:lang w:val="en-US"/>
        </w:rPr>
        <w:t>1</w:t>
      </w:r>
      <w:r w:rsidRPr="00474B43">
        <w:rPr>
          <w:rFonts w:ascii="Arial" w:hAnsi="Arial" w:cs="Arial"/>
          <w:sz w:val="20"/>
          <w:vertAlign w:val="superscript"/>
        </w:rPr>
        <w:t>2)</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lang w:val="en-US"/>
        </w:rPr>
        <w:t xml:space="preserve">c) </w:t>
      </w:r>
      <w:r w:rsidRPr="00474B43">
        <w:rPr>
          <w:rFonts w:ascii="Arial" w:hAnsi="Arial" w:cs="Arial"/>
          <w:sz w:val="20"/>
        </w:rPr>
        <w:t>Biện pháp khắc phục hậu quả (n</w:t>
      </w:r>
      <w:r w:rsidRPr="00474B43">
        <w:rPr>
          <w:rFonts w:ascii="Arial" w:hAnsi="Arial" w:cs="Arial"/>
          <w:sz w:val="20"/>
          <w:lang w:val="en-US"/>
        </w:rPr>
        <w:t>ế</w:t>
      </w:r>
      <w:r w:rsidRPr="00474B43">
        <w:rPr>
          <w:rFonts w:ascii="Arial" w:hAnsi="Arial" w:cs="Arial"/>
          <w:sz w:val="20"/>
        </w:rPr>
        <w:t>u có):</w:t>
      </w:r>
    </w:p>
    <w:p w:rsidR="00E436C7" w:rsidRPr="00474B43" w:rsidP="004748AB">
      <w:pPr>
        <w:spacing w:before="120"/>
        <w:rPr>
          <w:rFonts w:ascii="Arial" w:hAnsi="Arial" w:cs="Arial"/>
          <w:sz w:val="20"/>
          <w:lang w:val="en-US"/>
        </w:rPr>
      </w:pPr>
      <w:r w:rsidRPr="00474B43">
        <w:rPr>
          <w:rFonts w:ascii="Arial" w:hAnsi="Arial" w:cs="Arial"/>
          <w:sz w:val="20"/>
        </w:rPr>
        <w:t xml:space="preserve">Cụ thể: </w:t>
      </w:r>
      <w:r w:rsidRPr="00474B43">
        <w:rPr>
          <w:rFonts w:ascii="Arial" w:hAnsi="Arial" w:cs="Arial"/>
          <w:sz w:val="20"/>
          <w:vertAlign w:val="superscript"/>
          <w:lang w:val="en-US"/>
        </w:rPr>
        <w:t>(13)</w:t>
      </w:r>
      <w:r w:rsidRPr="00474B43">
        <w:rPr>
          <w:rFonts w:ascii="Arial" w:hAnsi="Arial" w:cs="Arial"/>
          <w:sz w:val="20"/>
          <w:lang w:val="en-US"/>
        </w:rPr>
        <w:t xml:space="preserve">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rPr>
        <w:t xml:space="preserve">Thời hạn thực hiện biện pháp khắc phục hậu quả </w:t>
      </w:r>
      <w:r w:rsidRPr="00474B43">
        <w:rPr>
          <w:rFonts w:ascii="Arial" w:hAnsi="Arial" w:cs="Arial"/>
          <w:sz w:val="20"/>
          <w:vertAlign w:val="superscript"/>
        </w:rPr>
        <w:t>(14)</w:t>
      </w:r>
      <w:r w:rsidRPr="00474B43">
        <w:rPr>
          <w:rFonts w:ascii="Arial" w:hAnsi="Arial" w:cs="Arial"/>
          <w:sz w:val="20"/>
        </w:rPr>
        <w:t xml:space="preserve">.... ngày, kể từ ngày nhận được </w:t>
      </w:r>
      <w:r w:rsidRPr="00474B43" w:rsidR="00261BB5">
        <w:rPr>
          <w:rFonts w:ascii="Arial" w:hAnsi="Arial" w:cs="Arial"/>
          <w:sz w:val="20"/>
        </w:rPr>
        <w:t>Quyết định này</w:t>
      </w:r>
      <w:r w:rsidRPr="00474B43">
        <w:rPr>
          <w:rFonts w:ascii="Arial" w:hAnsi="Arial" w:cs="Arial"/>
          <w:sz w:val="20"/>
        </w:rPr>
        <w:t>.</w:t>
      </w:r>
    </w:p>
    <w:p w:rsidR="00E436C7" w:rsidRPr="00474B43" w:rsidP="004748AB">
      <w:pPr>
        <w:spacing w:before="120"/>
        <w:rPr>
          <w:rFonts w:ascii="Arial" w:hAnsi="Arial" w:cs="Arial"/>
          <w:sz w:val="20"/>
          <w:lang w:val="en-US"/>
        </w:rPr>
      </w:pPr>
      <w:r w:rsidRPr="00474B43">
        <w:rPr>
          <w:rFonts w:ascii="Arial" w:hAnsi="Arial" w:cs="Arial"/>
          <w:sz w:val="20"/>
        </w:rPr>
        <w:t>Những nội dung trực tiếp liên quan đến việc thực hiện biện pháp khắc phục hậu quả (nếu có):</w:t>
      </w:r>
      <w:r w:rsidRPr="00474B43">
        <w:rPr>
          <w:rFonts w:ascii="Arial" w:hAnsi="Arial" w:cs="Arial"/>
          <w:sz w:val="20"/>
          <w:lang w:val="en-US"/>
        </w:rPr>
        <w:t xml:space="preserve"> </w:t>
      </w:r>
      <w:r w:rsidRPr="00474B43">
        <w:rPr>
          <w:rFonts w:ascii="Arial" w:hAnsi="Arial" w:cs="Arial"/>
          <w:sz w:val="20"/>
          <w:vertAlign w:val="superscript"/>
        </w:rPr>
        <w:t>(15)</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E436C7" w:rsidRPr="00474B43" w:rsidP="004748AB">
      <w:pPr>
        <w:spacing w:before="120"/>
        <w:rPr>
          <w:rFonts w:ascii="Arial" w:hAnsi="Arial" w:cs="Arial"/>
          <w:sz w:val="20"/>
        </w:rPr>
      </w:pPr>
      <w:r w:rsidRPr="00474B43">
        <w:rPr>
          <w:rFonts w:ascii="Arial" w:hAnsi="Arial" w:cs="Arial"/>
          <w:sz w:val="20"/>
        </w:rPr>
        <w:t xml:space="preserve">Mọi chi phí tổ chức thi hành biện pháp khắc phục hậu quả do </w:t>
      </w:r>
      <w:r w:rsidRPr="00474B43">
        <w:rPr>
          <w:rFonts w:ascii="Arial" w:hAnsi="Arial" w:cs="Arial"/>
          <w:i/>
          <w:sz w:val="20"/>
        </w:rPr>
        <w:t>&lt;ông (bà)/tổ chức</w:t>
      </w:r>
      <w:r w:rsidRPr="00474B43">
        <w:rPr>
          <w:rFonts w:ascii="Arial" w:hAnsi="Arial" w:cs="Arial"/>
          <w:i/>
          <w:sz w:val="20"/>
          <w:lang w:val="en-US"/>
        </w:rPr>
        <w:t>&gt;</w:t>
      </w:r>
      <w:r w:rsidRPr="00474B43">
        <w:rPr>
          <w:rFonts w:ascii="Arial" w:hAnsi="Arial" w:cs="Arial"/>
          <w:sz w:val="20"/>
          <w:vertAlign w:val="superscript"/>
        </w:rPr>
        <w:t>(**)</w:t>
      </w:r>
      <w:r w:rsidRPr="00474B43">
        <w:rPr>
          <w:rFonts w:ascii="Arial" w:hAnsi="Arial" w:cs="Arial"/>
          <w:sz w:val="20"/>
        </w:rPr>
        <w:t xml:space="preserve"> bị xử phạt có tên tại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chi trả.</w:t>
      </w:r>
    </w:p>
    <w:p w:rsidR="00E436C7" w:rsidRPr="00474B43" w:rsidP="004748AB">
      <w:pPr>
        <w:spacing w:before="120"/>
        <w:rPr>
          <w:rFonts w:ascii="Arial" w:hAnsi="Arial" w:cs="Arial"/>
          <w:sz w:val="20"/>
          <w:lang w:val="en-US"/>
        </w:rPr>
      </w:pPr>
      <w:r w:rsidRPr="00474B43">
        <w:rPr>
          <w:rFonts w:ascii="Arial" w:hAnsi="Arial" w:cs="Arial"/>
          <w:i/>
          <w:sz w:val="20"/>
        </w:rPr>
        <w:t>&lt;Ông (bà)/Tổ chức&gt;</w:t>
      </w:r>
      <w:r w:rsidRPr="00474B43">
        <w:rPr>
          <w:rFonts w:ascii="Arial" w:hAnsi="Arial" w:cs="Arial"/>
          <w:sz w:val="20"/>
          <w:vertAlign w:val="superscript"/>
        </w:rPr>
        <w:t>(*</w:t>
      </w:r>
      <w:r w:rsidRPr="00474B43">
        <w:rPr>
          <w:rFonts w:ascii="Arial" w:hAnsi="Arial" w:cs="Arial"/>
          <w:sz w:val="20"/>
          <w:vertAlign w:val="superscript"/>
          <w:lang w:val="en-US"/>
        </w:rPr>
        <w:t>*</w:t>
      </w:r>
      <w:r w:rsidRPr="00474B43">
        <w:rPr>
          <w:rFonts w:ascii="Arial" w:hAnsi="Arial" w:cs="Arial"/>
          <w:sz w:val="20"/>
          <w:vertAlign w:val="superscript"/>
        </w:rPr>
        <w:t>)</w:t>
      </w:r>
      <w:r w:rsidRPr="00474B43">
        <w:rPr>
          <w:rFonts w:ascii="Arial" w:hAnsi="Arial" w:cs="Arial"/>
          <w:sz w:val="20"/>
        </w:rPr>
        <w:t xml:space="preserve"> có tên tại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phải hoàn trả số kinh</w:t>
      </w:r>
      <w:r w:rsidRPr="00474B43">
        <w:rPr>
          <w:rFonts w:ascii="Arial" w:hAnsi="Arial" w:cs="Arial"/>
          <w:sz w:val="20"/>
        </w:rPr>
        <w:t xml:space="preserve"> phí là: </w:t>
      </w:r>
      <w:r w:rsidRPr="00474B43">
        <w:rPr>
          <w:rFonts w:ascii="Arial" w:hAnsi="Arial" w:cs="Arial"/>
          <w:sz w:val="20"/>
          <w:lang w:val="en-US"/>
        </w:rPr>
        <w:t>.......................................</w:t>
      </w:r>
    </w:p>
    <w:p w:rsidR="00E436C7" w:rsidRPr="00474B43" w:rsidP="004748AB">
      <w:pPr>
        <w:spacing w:before="120"/>
        <w:rPr>
          <w:rFonts w:ascii="Arial" w:hAnsi="Arial" w:cs="Arial"/>
          <w:sz w:val="20"/>
          <w:lang w:val="en-US"/>
        </w:rPr>
      </w:pPr>
      <w:r w:rsidRPr="00474B43">
        <w:rPr>
          <w:rFonts w:ascii="Arial" w:hAnsi="Arial" w:cs="Arial"/>
          <w:sz w:val="20"/>
        </w:rPr>
        <w:t xml:space="preserve">(Bằng chữ: </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 xml:space="preserve"> c</w:t>
      </w:r>
      <w:r w:rsidRPr="00474B43">
        <w:rPr>
          <w:rFonts w:ascii="Arial" w:hAnsi="Arial" w:cs="Arial"/>
          <w:sz w:val="20"/>
        </w:rPr>
        <w:t>h</w:t>
      </w:r>
      <w:r w:rsidRPr="00474B43">
        <w:rPr>
          <w:rFonts w:ascii="Arial" w:hAnsi="Arial" w:cs="Arial"/>
          <w:sz w:val="20"/>
          <w:lang w:val="en-US"/>
        </w:rPr>
        <w:t xml:space="preserve">o: </w:t>
      </w:r>
      <w:r w:rsidRPr="00474B43">
        <w:rPr>
          <w:rFonts w:ascii="Arial" w:hAnsi="Arial" w:cs="Arial"/>
          <w:sz w:val="20"/>
          <w:vertAlign w:val="superscript"/>
          <w:lang w:val="en-US"/>
        </w:rPr>
        <w:t>(16)</w:t>
      </w:r>
      <w:r w:rsidRPr="00474B43">
        <w:rPr>
          <w:rFonts w:ascii="Arial" w:hAnsi="Arial" w:cs="Arial"/>
          <w:sz w:val="20"/>
          <w:lang w:val="en-US"/>
        </w:rPr>
        <w:t xml:space="preserve"> .......................................................</w:t>
      </w:r>
      <w:r w:rsidRPr="00474B43">
        <w:rPr>
          <w:rFonts w:ascii="Arial" w:hAnsi="Arial" w:cs="Arial"/>
          <w:sz w:val="20"/>
          <w:lang w:val="en-US"/>
        </w:rPr>
        <w:t xml:space="preserve">.................................................................................... </w:t>
      </w:r>
      <w:r w:rsidRPr="00474B43">
        <w:rPr>
          <w:rFonts w:ascii="Arial" w:hAnsi="Arial" w:cs="Arial"/>
          <w:sz w:val="20"/>
        </w:rPr>
        <w:t xml:space="preserve">là cơ quan đã thực hiện biện pháp khắc phục hậu quả theo quy định tại </w:t>
      </w:r>
      <w:r w:rsidRPr="00474B43" w:rsidR="00261BB5">
        <w:rPr>
          <w:rFonts w:ascii="Arial" w:hAnsi="Arial" w:cs="Arial"/>
          <w:sz w:val="20"/>
        </w:rPr>
        <w:t>khoản</w:t>
      </w:r>
      <w:r w:rsidRPr="00474B43">
        <w:rPr>
          <w:rFonts w:ascii="Arial" w:hAnsi="Arial" w:cs="Arial"/>
          <w:sz w:val="20"/>
        </w:rPr>
        <w:t xml:space="preserve"> 5 </w:t>
      </w:r>
      <w:r w:rsidRPr="00474B43" w:rsidR="00261BB5">
        <w:rPr>
          <w:rFonts w:ascii="Arial" w:hAnsi="Arial" w:cs="Arial"/>
          <w:sz w:val="20"/>
        </w:rPr>
        <w:t>Điều</w:t>
      </w:r>
      <w:r w:rsidRPr="00474B43">
        <w:rPr>
          <w:rFonts w:ascii="Arial" w:hAnsi="Arial" w:cs="Arial"/>
          <w:sz w:val="20"/>
        </w:rPr>
        <w:t xml:space="preserve"> 85 Luật Xử lý vi phạm hành chính.</w:t>
      </w:r>
    </w:p>
    <w:p w:rsidR="00E436C7" w:rsidRPr="00474B43" w:rsidP="004748AB">
      <w:pPr>
        <w:spacing w:before="120"/>
        <w:rPr>
          <w:rFonts w:ascii="Arial" w:hAnsi="Arial" w:cs="Arial"/>
          <w:sz w:val="20"/>
          <w:lang w:val="en-US"/>
        </w:rPr>
      </w:pPr>
      <w:r w:rsidRPr="00474B43" w:rsidR="00261BB5">
        <w:rPr>
          <w:rFonts w:ascii="Arial" w:hAnsi="Arial" w:cs="Arial"/>
          <w:b/>
          <w:sz w:val="20"/>
        </w:rPr>
        <w:t>Điều</w:t>
      </w:r>
      <w:r w:rsidRPr="00474B43">
        <w:rPr>
          <w:rFonts w:ascii="Arial" w:hAnsi="Arial" w:cs="Arial"/>
          <w:b/>
          <w:sz w:val="20"/>
        </w:rPr>
        <w:t xml:space="preserve"> 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w:t>
      </w:r>
      <w:r w:rsidRPr="00474B43">
        <w:rPr>
          <w:rFonts w:ascii="Arial" w:hAnsi="Arial" w:cs="Arial"/>
          <w:sz w:val="20"/>
          <w:lang w:val="en-US"/>
        </w:rPr>
        <w:t xml:space="preserve"> </w:t>
      </w:r>
      <w:r w:rsidRPr="00474B43">
        <w:rPr>
          <w:rFonts w:ascii="Arial" w:hAnsi="Arial" w:cs="Arial"/>
          <w:sz w:val="20"/>
          <w:vertAlign w:val="superscript"/>
        </w:rPr>
        <w:t>(17)</w:t>
      </w:r>
      <w:r w:rsidRPr="00474B43">
        <w:rPr>
          <w:rFonts w:ascii="Arial" w:hAnsi="Arial" w:cs="Arial"/>
          <w:sz w:val="20"/>
        </w:rPr>
        <w:t xml:space="preserve"> </w:t>
      </w:r>
      <w:r w:rsidRPr="00474B43">
        <w:rPr>
          <w:rFonts w:ascii="Arial" w:hAnsi="Arial" w:cs="Arial"/>
          <w:sz w:val="20"/>
          <w:lang w:val="en-US"/>
        </w:rPr>
        <w:t>...............................................................</w:t>
      </w:r>
    </w:p>
    <w:p w:rsidR="00E436C7"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E436C7" w:rsidRPr="00474B43" w:rsidP="004748AB">
      <w:pPr>
        <w:spacing w:before="120"/>
        <w:rPr>
          <w:rFonts w:ascii="Arial" w:hAnsi="Arial" w:cs="Arial"/>
          <w:sz w:val="20"/>
        </w:rPr>
      </w:pPr>
      <w:r w:rsidRPr="00474B43">
        <w:rPr>
          <w:rFonts w:ascii="Arial" w:hAnsi="Arial" w:cs="Arial"/>
          <w:sz w:val="20"/>
          <w:lang w:val="en-US"/>
        </w:rPr>
        <w:t xml:space="preserve">1. </w:t>
      </w:r>
      <w:r w:rsidRPr="00474B43">
        <w:rPr>
          <w:rFonts w:ascii="Arial" w:hAnsi="Arial" w:cs="Arial"/>
          <w:sz w:val="20"/>
        </w:rPr>
        <w:t xml:space="preserve">Giao cho ông (bà) </w:t>
      </w:r>
      <w:r w:rsidRPr="00474B43">
        <w:rPr>
          <w:rFonts w:ascii="Arial" w:hAnsi="Arial" w:cs="Arial"/>
          <w:sz w:val="20"/>
          <w:vertAlign w:val="superscript"/>
        </w:rPr>
        <w:t>(18)</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là </w:t>
      </w:r>
      <w:r w:rsidRPr="00474B43">
        <w:rPr>
          <w:rFonts w:ascii="Arial" w:hAnsi="Arial" w:cs="Arial"/>
          <w:i/>
          <w:sz w:val="20"/>
        </w:rPr>
        <w:t>&lt;cá nhân/</w:t>
      </w:r>
      <w:r w:rsidRPr="00474B43">
        <w:rPr>
          <w:rFonts w:ascii="Arial" w:hAnsi="Arial" w:cs="Arial"/>
          <w:i/>
          <w:sz w:val="20"/>
          <w:lang w:val="en-US"/>
        </w:rPr>
        <w:t xml:space="preserve"> </w:t>
      </w:r>
      <w:r w:rsidRPr="00474B43">
        <w:rPr>
          <w:rFonts w:ascii="Arial" w:hAnsi="Arial" w:cs="Arial"/>
          <w:i/>
          <w:sz w:val="20"/>
        </w:rPr>
        <w:t>người đại diện theo pháp luật của tổ chức&gt;</w:t>
      </w:r>
      <w:r w:rsidRPr="00474B43">
        <w:rPr>
          <w:rFonts w:ascii="Arial" w:hAnsi="Arial" w:cs="Arial"/>
          <w:sz w:val="20"/>
          <w:vertAlign w:val="superscript"/>
          <w:lang w:val="en-US"/>
        </w:rPr>
        <w:t>(**)</w:t>
      </w:r>
      <w:r w:rsidRPr="00474B43">
        <w:rPr>
          <w:rFonts w:ascii="Arial" w:hAnsi="Arial" w:cs="Arial"/>
          <w:sz w:val="20"/>
        </w:rPr>
        <w:t xml:space="preserve"> bị xử phạt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E436C7" w:rsidRPr="00474B43" w:rsidP="004748AB">
      <w:pPr>
        <w:spacing w:before="120"/>
        <w:rPr>
          <w:rFonts w:ascii="Arial" w:hAnsi="Arial" w:cs="Arial"/>
          <w:sz w:val="20"/>
        </w:rPr>
      </w:pP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có tên tại </w:t>
      </w:r>
      <w:r w:rsidRPr="00474B43" w:rsidR="00261BB5">
        <w:rPr>
          <w:rFonts w:ascii="Arial" w:hAnsi="Arial" w:cs="Arial"/>
          <w:sz w:val="20"/>
        </w:rPr>
        <w:t>Điều</w:t>
      </w:r>
      <w:r w:rsidRPr="00474B43">
        <w:rPr>
          <w:rFonts w:ascii="Arial" w:hAnsi="Arial" w:cs="Arial"/>
          <w:sz w:val="20"/>
        </w:rPr>
        <w:t xml:space="preserve"> 1 phải nghiêm chỉnh chấp hành</w:t>
      </w:r>
      <w:r w:rsidRPr="00474B43">
        <w:rPr>
          <w:rFonts w:ascii="Arial" w:hAnsi="Arial" w:cs="Arial"/>
          <w:sz w:val="20"/>
          <w:lang w:val="en-US"/>
        </w:rPr>
        <w:t xml:space="preserve"> </w:t>
      </w:r>
      <w:r w:rsidRPr="00474B43">
        <w:rPr>
          <w:rFonts w:ascii="Arial" w:hAnsi="Arial" w:cs="Arial"/>
          <w:sz w:val="20"/>
        </w:rPr>
        <w:t xml:space="preserve">Quyết định xử phạt </w:t>
      </w:r>
      <w:r w:rsidRPr="00474B43" w:rsidR="00261BB5">
        <w:rPr>
          <w:rFonts w:ascii="Arial" w:hAnsi="Arial" w:cs="Arial"/>
          <w:sz w:val="20"/>
        </w:rPr>
        <w:t>này</w:t>
      </w:r>
      <w:r w:rsidRPr="00474B43">
        <w:rPr>
          <w:rFonts w:ascii="Arial" w:hAnsi="Arial" w:cs="Arial"/>
          <w:sz w:val="20"/>
        </w:rPr>
        <w:t xml:space="preserve">. Nếu quá thời hạn mà </w:t>
      </w:r>
      <w:r w:rsidRPr="00474B43">
        <w:rPr>
          <w:rFonts w:ascii="Arial" w:hAnsi="Arial" w:cs="Arial"/>
          <w:i/>
          <w:sz w:val="20"/>
        </w:rPr>
        <w:t>&lt;ông (bà)/tổ chức&gt;</w:t>
      </w:r>
      <w:r w:rsidRPr="00474B43">
        <w:rPr>
          <w:rFonts w:ascii="Arial" w:hAnsi="Arial" w:cs="Arial"/>
          <w:sz w:val="20"/>
          <w:vertAlign w:val="superscript"/>
          <w:lang w:val="en-US"/>
        </w:rPr>
        <w:t xml:space="preserve">(**) </w:t>
      </w:r>
      <w:r w:rsidRPr="00474B43">
        <w:rPr>
          <w:rFonts w:ascii="Arial" w:hAnsi="Arial" w:cs="Arial"/>
          <w:sz w:val="20"/>
          <w:vertAlign w:val="superscript"/>
        </w:rPr>
        <w:t>(19)</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không tự nguyện chấp hành thì sẽ bị cưỡng chế thi hành theo quy định của pháp luật và cứ mỗi ngày chậm nộp tiền phạt thì cá nhân, tổ chức vi phạm phải nộp thêm 0,05% tính trên tổng số tiền phạt chưa nộp.</w:t>
      </w:r>
    </w:p>
    <w:p w:rsidR="00E436C7" w:rsidRPr="00474B43" w:rsidP="004748AB">
      <w:pPr>
        <w:spacing w:before="120"/>
        <w:rPr>
          <w:rFonts w:ascii="Arial" w:hAnsi="Arial" w:cs="Arial"/>
          <w:sz w:val="20"/>
        </w:rPr>
      </w:pPr>
      <w:r w:rsidRPr="00474B43">
        <w:rPr>
          <w:rFonts w:ascii="Arial" w:hAnsi="Arial" w:cs="Arial"/>
          <w:sz w:val="20"/>
          <w:lang w:val="en-US"/>
        </w:rPr>
        <w:t xml:space="preserve">a) </w:t>
      </w: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rPr>
        <w:t xml:space="preserve"> bị xử phạt có tên tại </w:t>
      </w:r>
      <w:r w:rsidRPr="00474B43" w:rsidR="00261BB5">
        <w:rPr>
          <w:rFonts w:ascii="Arial" w:hAnsi="Arial" w:cs="Arial"/>
          <w:sz w:val="20"/>
        </w:rPr>
        <w:t>Điều</w:t>
      </w:r>
      <w:r w:rsidRPr="00474B43">
        <w:rPr>
          <w:rFonts w:ascii="Arial" w:hAnsi="Arial" w:cs="Arial"/>
          <w:sz w:val="20"/>
        </w:rPr>
        <w:t xml:space="preserve"> 1 phải nộp tiền phạt tại</w:t>
      </w:r>
      <w:r w:rsidRPr="00474B43">
        <w:rPr>
          <w:rFonts w:ascii="Arial" w:hAnsi="Arial" w:cs="Arial"/>
          <w:sz w:val="20"/>
          <w:lang w:val="en-US"/>
        </w:rPr>
        <w:t xml:space="preserve"> </w:t>
      </w:r>
      <w:r w:rsidRPr="00474B43">
        <w:rPr>
          <w:rFonts w:ascii="Arial" w:hAnsi="Arial" w:cs="Arial"/>
          <w:sz w:val="20"/>
        </w:rPr>
        <w:t>Kho bạc Nhà nước</w:t>
      </w:r>
      <w:r w:rsidRPr="00474B43">
        <w:rPr>
          <w:rFonts w:ascii="Arial" w:hAnsi="Arial" w:cs="Arial"/>
          <w:sz w:val="20"/>
          <w:lang w:val="en-US"/>
        </w:rPr>
        <w:t xml:space="preserve"> </w:t>
      </w:r>
      <w:r w:rsidRPr="00474B43">
        <w:rPr>
          <w:rFonts w:ascii="Arial" w:hAnsi="Arial" w:cs="Arial"/>
          <w:sz w:val="20"/>
          <w:vertAlign w:val="superscript"/>
        </w:rPr>
        <w:t>(20)</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hoặc nộp tiền phạt vào ngân hàng thương mại nơi Kho bạc Nhà nước</w:t>
      </w:r>
      <w:r w:rsidRPr="00474B43">
        <w:rPr>
          <w:rFonts w:ascii="Arial" w:hAnsi="Arial" w:cs="Arial"/>
          <w:sz w:val="20"/>
          <w:vertAlign w:val="superscript"/>
        </w:rPr>
        <w:t>(20)</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mở tài </w:t>
      </w:r>
      <w:r w:rsidRPr="00474B43" w:rsidR="00261BB5">
        <w:rPr>
          <w:rFonts w:ascii="Arial" w:hAnsi="Arial" w:cs="Arial"/>
          <w:sz w:val="20"/>
        </w:rPr>
        <w:t>khoản</w:t>
      </w:r>
      <w:r w:rsidRPr="00474B43">
        <w:rPr>
          <w:rFonts w:ascii="Arial" w:hAnsi="Arial" w:cs="Arial"/>
          <w:sz w:val="20"/>
        </w:rPr>
        <w:t>:</w:t>
      </w:r>
      <w:r w:rsidRPr="00474B43">
        <w:rPr>
          <w:rFonts w:ascii="Arial" w:hAnsi="Arial" w:cs="Arial"/>
          <w:sz w:val="20"/>
          <w:vertAlign w:val="superscript"/>
        </w:rPr>
        <w:t>(21)</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theo thông tin nộp ngân sách</w:t>
      </w:r>
      <w:r w:rsidRPr="00474B43">
        <w:rPr>
          <w:rFonts w:ascii="Arial" w:hAnsi="Arial" w:cs="Arial"/>
          <w:sz w:val="20"/>
          <w:lang w:val="en-US"/>
        </w:rPr>
        <w:t xml:space="preserve"> </w:t>
      </w:r>
      <w:r w:rsidRPr="00474B43">
        <w:rPr>
          <w:rFonts w:ascii="Arial" w:hAnsi="Arial" w:cs="Arial"/>
          <w:sz w:val="20"/>
        </w:rPr>
        <w:t>nhà nước như sau:</w:t>
      </w:r>
    </w:p>
    <w:p w:rsidR="00E436C7" w:rsidRPr="00474B43" w:rsidP="004748AB">
      <w:pPr>
        <w:spacing w:before="120"/>
        <w:rPr>
          <w:rFonts w:ascii="Arial" w:hAnsi="Arial" w:cs="Arial"/>
          <w:sz w:val="20"/>
        </w:rPr>
      </w:pPr>
      <w:r w:rsidRPr="00474B43">
        <w:rPr>
          <w:rFonts w:ascii="Arial" w:hAnsi="Arial" w:cs="Arial"/>
          <w:sz w:val="20"/>
        </w:rPr>
        <w:t xml:space="preserve">Tài </w:t>
      </w:r>
      <w:r w:rsidRPr="00474B43" w:rsidR="00261BB5">
        <w:rPr>
          <w:rFonts w:ascii="Arial" w:hAnsi="Arial" w:cs="Arial"/>
          <w:sz w:val="20"/>
        </w:rPr>
        <w:t>khoản</w:t>
      </w:r>
      <w:r w:rsidRPr="00474B43">
        <w:rPr>
          <w:rFonts w:ascii="Arial" w:hAnsi="Arial" w:cs="Arial"/>
          <w:sz w:val="20"/>
        </w:rPr>
        <w:t xml:space="preserve">: Tài </w:t>
      </w:r>
      <w:r w:rsidRPr="00474B43" w:rsidR="00261BB5">
        <w:rPr>
          <w:rFonts w:ascii="Arial" w:hAnsi="Arial" w:cs="Arial"/>
          <w:sz w:val="20"/>
        </w:rPr>
        <w:t>khoản</w:t>
      </w:r>
      <w:r w:rsidRPr="00474B43">
        <w:rPr>
          <w:rFonts w:ascii="Arial" w:hAnsi="Arial" w:cs="Arial"/>
          <w:sz w:val="20"/>
        </w:rPr>
        <w:t xml:space="preserve"> thu NSNN; Mã cơ quan ra quyết định xử phạt</w:t>
      </w:r>
      <w:r w:rsidRPr="00474B43">
        <w:rPr>
          <w:rFonts w:ascii="Arial" w:hAnsi="Arial" w:cs="Arial"/>
          <w:sz w:val="20"/>
          <w:lang w:val="en-US"/>
        </w:rPr>
        <w:t xml:space="preserve"> </w:t>
      </w:r>
      <w:r w:rsidRPr="00474B43">
        <w:rPr>
          <w:rFonts w:ascii="Arial" w:hAnsi="Arial" w:cs="Arial"/>
          <w:sz w:val="20"/>
          <w:vertAlign w:val="superscript"/>
        </w:rPr>
        <w:t>(22)</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rPr>
        <w:t>Mã chương</w:t>
      </w:r>
      <w:r w:rsidRPr="00474B43">
        <w:rPr>
          <w:rFonts w:ascii="Arial" w:hAnsi="Arial" w:cs="Arial"/>
          <w:sz w:val="20"/>
          <w:lang w:val="en-US"/>
        </w:rPr>
        <w:t xml:space="preserve"> </w:t>
      </w:r>
      <w:r w:rsidRPr="00474B43">
        <w:rPr>
          <w:rFonts w:ascii="Arial" w:hAnsi="Arial" w:cs="Arial"/>
          <w:sz w:val="20"/>
          <w:vertAlign w:val="superscript"/>
          <w:lang w:val="en-US"/>
        </w:rPr>
        <w:t>(23)</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 Mã nội dung kinh tế (mã tiểu </w:t>
      </w:r>
      <w:r w:rsidRPr="00474B43" w:rsidR="00261BB5">
        <w:rPr>
          <w:rFonts w:ascii="Arial" w:hAnsi="Arial" w:cs="Arial"/>
          <w:sz w:val="20"/>
        </w:rPr>
        <w:t>mục</w:t>
      </w:r>
      <w:r w:rsidRPr="00474B43">
        <w:rPr>
          <w:rFonts w:ascii="Arial" w:hAnsi="Arial" w:cs="Arial"/>
          <w:sz w:val="20"/>
        </w:rPr>
        <w:t>)</w:t>
      </w:r>
      <w:r w:rsidRPr="00474B43">
        <w:rPr>
          <w:rFonts w:ascii="Arial" w:hAnsi="Arial" w:cs="Arial"/>
          <w:sz w:val="20"/>
          <w:vertAlign w:val="superscript"/>
        </w:rPr>
        <w:t>(23)</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trong thời hạn .... ngày, kể từ ngày nhận được </w:t>
      </w:r>
      <w:r w:rsidRPr="00474B43" w:rsidR="00261BB5">
        <w:rPr>
          <w:rFonts w:ascii="Arial" w:hAnsi="Arial" w:cs="Arial"/>
          <w:sz w:val="20"/>
        </w:rPr>
        <w:t>Quyết định này</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rPr>
        <w:t xml:space="preserve">Hoặc </w:t>
      </w:r>
      <w:r w:rsidRPr="00474B43">
        <w:rPr>
          <w:rFonts w:ascii="Arial" w:hAnsi="Arial" w:cs="Arial"/>
          <w:i/>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bị xử phạt có tên tại </w:t>
      </w:r>
      <w:r w:rsidRPr="00474B43" w:rsidR="00261BB5">
        <w:rPr>
          <w:rFonts w:ascii="Arial" w:hAnsi="Arial" w:cs="Arial"/>
          <w:sz w:val="20"/>
        </w:rPr>
        <w:t>Điều</w:t>
      </w:r>
      <w:r w:rsidRPr="00474B43">
        <w:rPr>
          <w:rFonts w:ascii="Arial" w:hAnsi="Arial" w:cs="Arial"/>
          <w:sz w:val="20"/>
        </w:rPr>
        <w:t xml:space="preserve"> 1 nộp tiền phạt tại chỗ cho người đã ra quyết định xử phạt theo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78 Luật Xử lý vi phạm hành chính.</w:t>
      </w:r>
    </w:p>
    <w:p w:rsidR="00E436C7" w:rsidRPr="00474B43" w:rsidP="004748AB">
      <w:pPr>
        <w:spacing w:before="120"/>
        <w:rPr>
          <w:rFonts w:ascii="Arial" w:hAnsi="Arial" w:cs="Arial"/>
          <w:sz w:val="20"/>
        </w:rPr>
      </w:pPr>
      <w:r w:rsidRPr="00474B43">
        <w:rPr>
          <w:rFonts w:ascii="Arial" w:hAnsi="Arial" w:cs="Arial"/>
          <w:sz w:val="20"/>
          <w:lang w:val="en-US"/>
        </w:rPr>
        <w:t xml:space="preserve">b) </w:t>
      </w:r>
      <w:r w:rsidRPr="00474B43">
        <w:rPr>
          <w:rFonts w:ascii="Arial" w:hAnsi="Arial" w:cs="Arial"/>
          <w:i/>
          <w:sz w:val="20"/>
        </w:rPr>
        <w:t>&lt;Ông (bà)/Tổ ch</w:t>
      </w:r>
      <w:r w:rsidRPr="00474B43">
        <w:rPr>
          <w:rFonts w:ascii="Arial" w:hAnsi="Arial" w:cs="Arial"/>
          <w:i/>
          <w:sz w:val="20"/>
          <w:lang w:val="en-US"/>
        </w:rPr>
        <w:t>ứ</w:t>
      </w:r>
      <w:r w:rsidRPr="00474B43">
        <w:rPr>
          <w:rFonts w:ascii="Arial" w:hAnsi="Arial" w:cs="Arial"/>
          <w:i/>
          <w:sz w:val="20"/>
        </w:rPr>
        <w:t>c&gt;</w:t>
      </w:r>
      <w:r w:rsidRPr="00474B43">
        <w:rPr>
          <w:rFonts w:ascii="Arial" w:hAnsi="Arial" w:cs="Arial"/>
          <w:sz w:val="20"/>
          <w:vertAlign w:val="superscript"/>
          <w:lang w:val="en-US"/>
        </w:rPr>
        <w:t>(</w:t>
      </w:r>
      <w:r w:rsidRPr="00474B43">
        <w:rPr>
          <w:rFonts w:ascii="Arial" w:hAnsi="Arial" w:cs="Arial"/>
          <w:sz w:val="20"/>
          <w:vertAlign w:val="superscript"/>
        </w:rPr>
        <w:t>**</w:t>
      </w:r>
      <w:r w:rsidRPr="00474B43">
        <w:rPr>
          <w:rFonts w:ascii="Arial" w:hAnsi="Arial" w:cs="Arial"/>
          <w:sz w:val="20"/>
          <w:vertAlign w:val="superscript"/>
          <w:lang w:val="en-US"/>
        </w:rPr>
        <w:t>)</w:t>
      </w:r>
      <w:r w:rsidRPr="00474B43">
        <w:rPr>
          <w:rFonts w:ascii="Arial" w:hAnsi="Arial" w:cs="Arial"/>
          <w:sz w:val="20"/>
        </w:rPr>
        <w:t xml:space="preserve"> bị xử phạt có tên tại </w:t>
      </w:r>
      <w:r w:rsidRPr="00474B43" w:rsidR="00261BB5">
        <w:rPr>
          <w:rFonts w:ascii="Arial" w:hAnsi="Arial" w:cs="Arial"/>
          <w:sz w:val="20"/>
        </w:rPr>
        <w:t>Điều</w:t>
      </w:r>
      <w:r w:rsidRPr="00474B43">
        <w:rPr>
          <w:rFonts w:ascii="Arial" w:hAnsi="Arial" w:cs="Arial"/>
          <w:sz w:val="20"/>
        </w:rPr>
        <w:t xml:space="preserve"> 1 bị tạm giữ</w:t>
      </w:r>
      <w:r w:rsidRPr="00474B43">
        <w:rPr>
          <w:rFonts w:ascii="Arial" w:hAnsi="Arial" w:cs="Arial"/>
          <w:sz w:val="20"/>
          <w:lang w:val="en-US"/>
        </w:rPr>
        <w:t xml:space="preserve"> </w:t>
      </w:r>
      <w:r w:rsidRPr="00474B43">
        <w:rPr>
          <w:rFonts w:ascii="Arial" w:hAnsi="Arial" w:cs="Arial"/>
          <w:sz w:val="20"/>
          <w:vertAlign w:val="superscript"/>
        </w:rPr>
        <w:t>(24)</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 để bảo đảm thi hành quyết định xử phạt.</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c) </w:t>
      </w:r>
      <w:r w:rsidRPr="00474B43">
        <w:rPr>
          <w:rFonts w:ascii="Arial" w:hAnsi="Arial" w:cs="Arial"/>
          <w:i/>
          <w:sz w:val="20"/>
        </w:rPr>
        <w:t>&lt;Ông (bà)/Tổ ch</w:t>
      </w:r>
      <w:r w:rsidRPr="00474B43">
        <w:rPr>
          <w:rFonts w:ascii="Arial" w:hAnsi="Arial" w:cs="Arial"/>
          <w:i/>
          <w:sz w:val="20"/>
          <w:lang w:val="en-US"/>
        </w:rPr>
        <w:t>ứ</w:t>
      </w:r>
      <w:r w:rsidRPr="00474B43">
        <w:rPr>
          <w:rFonts w:ascii="Arial" w:hAnsi="Arial" w:cs="Arial"/>
          <w:i/>
          <w:sz w:val="20"/>
        </w:rPr>
        <w:t>c&gt;</w:t>
      </w:r>
      <w:r w:rsidRPr="00474B43">
        <w:rPr>
          <w:rFonts w:ascii="Arial" w:hAnsi="Arial" w:cs="Arial"/>
          <w:sz w:val="20"/>
          <w:vertAlign w:val="superscript"/>
          <w:lang w:val="en-US"/>
        </w:rPr>
        <w:t>(</w:t>
      </w:r>
      <w:r w:rsidRPr="00474B43">
        <w:rPr>
          <w:rFonts w:ascii="Arial" w:hAnsi="Arial" w:cs="Arial"/>
          <w:sz w:val="20"/>
          <w:vertAlign w:val="superscript"/>
        </w:rPr>
        <w:t>**</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vertAlign w:val="superscript"/>
        </w:rPr>
        <w:t>(19)</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có quyền khiếu nại</w:t>
      </w:r>
      <w:r w:rsidRPr="00474B43">
        <w:rPr>
          <w:rFonts w:ascii="Arial" w:hAnsi="Arial" w:cs="Arial"/>
          <w:sz w:val="20"/>
          <w:lang w:val="en-US"/>
        </w:rPr>
        <w:t xml:space="preserve"> </w:t>
      </w:r>
      <w:r w:rsidRPr="00474B43">
        <w:rPr>
          <w:rFonts w:ascii="Arial" w:hAnsi="Arial" w:cs="Arial"/>
          <w:sz w:val="20"/>
        </w:rPr>
        <w:t xml:space="preserve">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E436C7" w:rsidRPr="00474B43" w:rsidP="004748AB">
      <w:pPr>
        <w:spacing w:before="120"/>
        <w:rPr>
          <w:rFonts w:ascii="Arial" w:hAnsi="Arial" w:cs="Arial"/>
          <w:sz w:val="20"/>
        </w:rPr>
      </w:pPr>
      <w:r w:rsidRPr="00474B43">
        <w:rPr>
          <w:rFonts w:ascii="Arial" w:hAnsi="Arial" w:cs="Arial"/>
          <w:sz w:val="20"/>
          <w:lang w:val="en-US"/>
        </w:rPr>
        <w:t xml:space="preserve">2. </w:t>
      </w:r>
      <w:r w:rsidRPr="00474B43">
        <w:rPr>
          <w:rFonts w:ascii="Arial" w:hAnsi="Arial" w:cs="Arial"/>
          <w:sz w:val="20"/>
        </w:rPr>
        <w:t xml:space="preserve">Gửi cho </w:t>
      </w:r>
      <w:r w:rsidRPr="00474B43">
        <w:rPr>
          <w:rFonts w:ascii="Arial" w:hAnsi="Arial" w:cs="Arial"/>
          <w:sz w:val="20"/>
          <w:vertAlign w:val="superscript"/>
        </w:rPr>
        <w:t>(20)</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để thu tiền phạt.</w:t>
      </w:r>
    </w:p>
    <w:p w:rsidR="00E436C7" w:rsidRPr="00474B43" w:rsidP="004748AB">
      <w:pPr>
        <w:spacing w:before="120"/>
        <w:rPr>
          <w:rFonts w:ascii="Arial" w:hAnsi="Arial" w:cs="Arial"/>
          <w:sz w:val="20"/>
        </w:rPr>
      </w:pPr>
      <w:r w:rsidRPr="00474B43">
        <w:rPr>
          <w:rFonts w:ascii="Arial" w:hAnsi="Arial" w:cs="Arial"/>
          <w:sz w:val="20"/>
          <w:lang w:val="en-US"/>
        </w:rPr>
        <w:t xml:space="preserve">3. </w:t>
      </w:r>
      <w:r w:rsidRPr="00474B43">
        <w:rPr>
          <w:rFonts w:ascii="Arial" w:hAnsi="Arial" w:cs="Arial"/>
          <w:sz w:val="20"/>
        </w:rPr>
        <w:t xml:space="preserve">Gửi cho </w:t>
      </w:r>
      <w:r w:rsidRPr="00474B43">
        <w:rPr>
          <w:rFonts w:ascii="Arial" w:hAnsi="Arial" w:cs="Arial"/>
          <w:sz w:val="20"/>
          <w:vertAlign w:val="superscript"/>
        </w:rPr>
        <w:t>(25)</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tổ chức thực hiện.</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4. </w:t>
      </w:r>
      <w:r w:rsidRPr="00474B43">
        <w:rPr>
          <w:rFonts w:ascii="Arial" w:hAnsi="Arial" w:cs="Arial"/>
          <w:sz w:val="20"/>
        </w:rPr>
        <w:t xml:space="preserve">Gửi cho </w:t>
      </w:r>
      <w:r w:rsidRPr="00474B43">
        <w:rPr>
          <w:rFonts w:ascii="Arial" w:hAnsi="Arial" w:cs="Arial"/>
          <w:sz w:val="20"/>
          <w:vertAlign w:val="superscript"/>
        </w:rPr>
        <w:t>(26)</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w:t>
      </w:r>
    </w:p>
    <w:p w:rsidR="00E436C7"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E436C7" w:rsidRPr="00474B43" w:rsidP="00BC4B65">
            <w:pPr>
              <w:spacing w:before="120"/>
              <w:rPr>
                <w:rFonts w:ascii="Arial" w:eastAsia="Arial Unicode MS" w:hAnsi="Arial" w:cs="Arial"/>
                <w:sz w:val="20"/>
                <w:lang w:val="en-US"/>
              </w:rPr>
            </w:pPr>
            <w:r w:rsidRPr="00474B43">
              <w:rPr>
                <w:rFonts w:ascii="Arial" w:hAnsi="Arial" w:cs="Arial"/>
                <w:sz w:val="20"/>
                <w:lang w:val="en-US"/>
              </w:rPr>
              <w:br/>
            </w:r>
            <w:r w:rsidRPr="00474B43">
              <w:rPr>
                <w:rFonts w:ascii="Arial" w:hAnsi="Arial" w:cs="Arial"/>
                <w:b/>
                <w:i/>
                <w:sz w:val="20"/>
              </w:rPr>
              <w:t>Nơi nhận:</w:t>
            </w:r>
            <w:r w:rsidRPr="00474B43">
              <w:rPr>
                <w:rFonts w:ascii="Arial" w:hAnsi="Arial" w:cs="Arial"/>
                <w:b/>
                <w:i/>
                <w:sz w:val="20"/>
                <w:lang w:val="en-US"/>
              </w:rPr>
              <w:br/>
            </w:r>
            <w:r w:rsidRPr="00474B43">
              <w:rPr>
                <w:rFonts w:ascii="Arial" w:hAnsi="Arial" w:cs="Arial"/>
                <w:sz w:val="20"/>
              </w:rPr>
              <w:t xml:space="preserve">- Như </w:t>
            </w:r>
            <w:r w:rsidRPr="00474B43" w:rsidR="00261BB5">
              <w:rPr>
                <w:rFonts w:ascii="Arial" w:hAnsi="Arial" w:cs="Arial"/>
                <w:sz w:val="20"/>
              </w:rPr>
              <w:t>Điều</w:t>
            </w:r>
            <w:r w:rsidRPr="00474B43">
              <w:rPr>
                <w:rFonts w:ascii="Arial" w:hAnsi="Arial" w:cs="Arial"/>
                <w:sz w:val="20"/>
              </w:rPr>
              <w:t xml:space="preserve"> 3;</w:t>
            </w:r>
            <w:r w:rsidRPr="00474B43">
              <w:rPr>
                <w:rFonts w:ascii="Arial" w:hAnsi="Arial" w:cs="Arial"/>
                <w:sz w:val="20"/>
                <w:lang w:val="en-US"/>
              </w:rPr>
              <w:br/>
              <w:t>- Lưu: Hồ sơ.</w:t>
            </w:r>
          </w:p>
        </w:tc>
        <w:tc>
          <w:tcPr>
            <w:tcW w:w="2500" w:type="pct"/>
            <w:shd w:val="clear" w:color="auto" w:fill="auto"/>
          </w:tcPr>
          <w:p w:rsidR="00E436C7" w:rsidRPr="00474B43" w:rsidP="00BC4B65">
            <w:pPr>
              <w:spacing w:before="120"/>
              <w:jc w:val="center"/>
              <w:rPr>
                <w:rFonts w:ascii="Arial" w:eastAsia="Arial Unicode MS" w:hAnsi="Arial" w:cs="Arial"/>
                <w:b/>
                <w:i/>
                <w:sz w:val="20"/>
                <w:lang w:val="en-US"/>
              </w:rPr>
            </w:pPr>
            <w:r w:rsidRPr="00474B43">
              <w:rPr>
                <w:rFonts w:ascii="Arial" w:hAnsi="Arial" w:cs="Arial"/>
                <w:b/>
                <w:sz w:val="20"/>
              </w:rPr>
              <w:t xml:space="preserve">CHỨC VỤ CỦA NGƯỜI KÝ </w:t>
            </w:r>
            <w:r w:rsidRPr="00474B43">
              <w:rPr>
                <w:rFonts w:ascii="Arial" w:hAnsi="Arial" w:cs="Arial"/>
                <w:sz w:val="20"/>
                <w:vertAlign w:val="superscript"/>
              </w:rPr>
              <w:t>(27)</w:t>
            </w:r>
            <w:r w:rsidRPr="00474B43">
              <w:rPr>
                <w:rFonts w:ascii="Arial" w:hAnsi="Arial" w:cs="Arial"/>
                <w:b/>
                <w:sz w:val="20"/>
                <w:lang w:val="en-US"/>
              </w:rPr>
              <w:br/>
            </w:r>
            <w:r w:rsidRPr="00474B43">
              <w:rPr>
                <w:rFonts w:ascii="Arial" w:hAnsi="Arial" w:cs="Arial"/>
                <w:i/>
                <w:sz w:val="20"/>
              </w:rPr>
              <w:t>(</w:t>
            </w:r>
            <w:r w:rsidRPr="00474B43">
              <w:rPr>
                <w:rFonts w:ascii="Arial" w:hAnsi="Arial" w:cs="Arial"/>
                <w:i/>
                <w:sz w:val="20"/>
                <w:lang w:val="en-US"/>
              </w:rPr>
              <w:t>Ký</w:t>
            </w:r>
            <w:r w:rsidRPr="00474B43">
              <w:rPr>
                <w:rFonts w:ascii="Arial" w:hAnsi="Arial" w:cs="Arial"/>
                <w:i/>
                <w:sz w:val="20"/>
              </w:rPr>
              <w:t>, đóng dấu (nếu có); ghi rõ họ và tên)</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rPr>
          <w:rFonts w:ascii="Arial" w:hAnsi="Arial" w:cs="Arial"/>
          <w:sz w:val="20"/>
          <w:lang w:val="en-US"/>
        </w:rPr>
      </w:pPr>
      <w:r w:rsidRPr="00474B43">
        <w:rPr>
          <w:rFonts w:ascii="Arial" w:hAnsi="Arial" w:cs="Arial"/>
          <w:b/>
          <w:i/>
          <w:sz w:val="20"/>
          <w:lang w:val="en-US"/>
        </w:rPr>
        <w:t>&lt;In ở mặt sau&gt;</w:t>
      </w:r>
      <w:r w:rsidRPr="00474B43">
        <w:rPr>
          <w:rFonts w:ascii="Arial" w:hAnsi="Arial" w:cs="Arial"/>
          <w:b/>
          <w:sz w:val="20"/>
          <w:vertAlign w:val="superscript"/>
          <w:lang w:val="en-US"/>
        </w:rPr>
        <w:t>(***)</w:t>
      </w:r>
      <w:r w:rsidRPr="00474B43">
        <w:rPr>
          <w:rFonts w:ascii="Arial" w:hAnsi="Arial" w:cs="Arial"/>
          <w:sz w:val="20"/>
          <w:lang w:val="en-US"/>
        </w:rPr>
        <w:t xml:space="preserve"> Quyết </w:t>
      </w:r>
      <w:r w:rsidRPr="00474B43">
        <w:rPr>
          <w:rFonts w:ascii="Arial" w:hAnsi="Arial" w:cs="Arial"/>
          <w:sz w:val="20"/>
        </w:rPr>
        <w:t xml:space="preserve">định đã giao trực tiếp cho </w:t>
      </w:r>
      <w:r w:rsidRPr="00474B43">
        <w:rPr>
          <w:rFonts w:ascii="Arial" w:hAnsi="Arial" w:cs="Arial"/>
          <w:i/>
          <w:sz w:val="20"/>
        </w:rPr>
        <w:t>&lt;cá nhân/người đại diện của</w:t>
      </w:r>
      <w:r w:rsidRPr="00474B43">
        <w:rPr>
          <w:rFonts w:ascii="Arial" w:hAnsi="Arial" w:cs="Arial"/>
          <w:i/>
          <w:sz w:val="20"/>
          <w:lang w:val="en-US"/>
        </w:rPr>
        <w:t xml:space="preserve"> </w:t>
      </w:r>
      <w:r w:rsidRPr="00474B43">
        <w:rPr>
          <w:rFonts w:ascii="Arial" w:hAnsi="Arial" w:cs="Arial"/>
          <w:i/>
          <w:sz w:val="20"/>
        </w:rPr>
        <w:t>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bị xử phạt vào hồi.... giờ .... phút, ngày </w:t>
      </w:r>
      <w:r w:rsidRPr="00474B43">
        <w:rPr>
          <w:rFonts w:ascii="Arial" w:hAnsi="Arial" w:cs="Arial"/>
          <w:sz w:val="20"/>
          <w:lang w:val="en-US"/>
        </w:rPr>
        <w:t>...../...../...........</w:t>
      </w:r>
    </w:p>
    <w:p w:rsidR="00E436C7"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E436C7" w:rsidRPr="00474B43" w:rsidP="00BC4B65">
            <w:pPr>
              <w:spacing w:before="120"/>
              <w:jc w:val="center"/>
              <w:rPr>
                <w:rFonts w:ascii="Arial" w:eastAsia="Arial Unicode MS" w:hAnsi="Arial" w:cs="Arial"/>
                <w:sz w:val="20"/>
                <w:lang w:val="en-US"/>
              </w:rPr>
            </w:pPr>
          </w:p>
        </w:tc>
        <w:tc>
          <w:tcPr>
            <w:tcW w:w="2500" w:type="pct"/>
            <w:shd w:val="clear" w:color="auto" w:fill="auto"/>
          </w:tcPr>
          <w:p w:rsidR="00E436C7" w:rsidRPr="00474B43" w:rsidP="00BC4B65">
            <w:pPr>
              <w:spacing w:before="120"/>
              <w:jc w:val="center"/>
              <w:rPr>
                <w:rFonts w:ascii="Arial" w:eastAsia="Arial Unicode MS" w:hAnsi="Arial" w:cs="Arial"/>
                <w:sz w:val="20"/>
                <w:lang w:val="en-US"/>
              </w:rPr>
            </w:pPr>
            <w:r w:rsidRPr="00474B43">
              <w:rPr>
                <w:rFonts w:ascii="Arial" w:hAnsi="Arial" w:cs="Arial"/>
                <w:b/>
                <w:sz w:val="20"/>
              </w:rPr>
              <w:t>NGƯỜI NHẬN QUYẾT ĐỊNH</w:t>
              <w:br/>
            </w:r>
            <w:r w:rsidRPr="00474B43">
              <w:rPr>
                <w:rFonts w:ascii="Arial" w:hAnsi="Arial" w:cs="Arial"/>
                <w:i/>
                <w:sz w:val="20"/>
              </w:rPr>
              <w:t>(K</w:t>
            </w:r>
            <w:r w:rsidRPr="00474B43">
              <w:rPr>
                <w:rFonts w:ascii="Arial" w:hAnsi="Arial" w:cs="Arial"/>
                <w:i/>
                <w:sz w:val="20"/>
                <w:lang w:val="en-US"/>
              </w:rPr>
              <w:t>ý</w:t>
            </w:r>
            <w:r w:rsidRPr="00474B43">
              <w:rPr>
                <w:rFonts w:ascii="Arial" w:hAnsi="Arial" w:cs="Arial"/>
                <w:i/>
                <w:sz w:val="20"/>
              </w:rPr>
              <w:t>, ghi rõ họ và tên)</w:t>
            </w:r>
          </w:p>
        </w:tc>
      </w:tr>
    </w:tbl>
    <w:p w:rsidR="00E436C7" w:rsidRPr="00474B43" w:rsidP="004748AB">
      <w:pPr>
        <w:spacing w:before="120"/>
        <w:rPr>
          <w:rFonts w:ascii="Arial" w:eastAsia="Arial Unicode MS" w:hAnsi="Arial" w:cs="Arial"/>
          <w:sz w:val="20"/>
          <w:lang w:val="en-US"/>
        </w:rPr>
      </w:pPr>
      <w:r w:rsidRPr="00474B43">
        <w:rPr>
          <w:rFonts w:ascii="Arial" w:hAnsi="Arial" w:cs="Arial"/>
          <w:sz w:val="20"/>
          <w:lang w:val="en-US"/>
        </w:rPr>
        <w:t>________________</w:t>
      </w:r>
      <w:r w:rsidRPr="00474B43" w:rsidR="00FB0E73">
        <w:rPr>
          <w:rFonts w:ascii="Arial" w:hAnsi="Arial" w:cs="Arial"/>
          <w:sz w:val="20"/>
          <w:lang w:val="en-US"/>
        </w:rPr>
        <w:t>____</w:t>
      </w:r>
    </w:p>
    <w:p w:rsidR="00E436C7" w:rsidRPr="00474B43" w:rsidP="004748AB">
      <w:pPr>
        <w:spacing w:before="120"/>
        <w:rPr>
          <w:rFonts w:ascii="Arial" w:hAnsi="Arial" w:cs="Arial"/>
          <w:sz w:val="20"/>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xử phạt vi phạm hành chính theo thủ tục có lập biên bản, hồ sơ xử phạt vi phạm hành chính quy định tại </w:t>
      </w:r>
      <w:r w:rsidRPr="00474B43" w:rsidR="00261BB5">
        <w:rPr>
          <w:rFonts w:ascii="Arial" w:hAnsi="Arial" w:cs="Arial"/>
          <w:sz w:val="20"/>
        </w:rPr>
        <w:t>Điều</w:t>
      </w:r>
      <w:r w:rsidRPr="00474B43">
        <w:rPr>
          <w:rFonts w:ascii="Arial" w:hAnsi="Arial" w:cs="Arial"/>
          <w:sz w:val="20"/>
        </w:rPr>
        <w:t xml:space="preserve"> 57 Luật Xử lý vi phạm hành chính (sửa đổi, bổ sung năm 2020 và năm 2025)</w:t>
      </w:r>
      <w:r>
        <w:rPr>
          <w:rStyle w:val="FootnoteReference"/>
          <w:rFonts w:ascii="Arial" w:hAnsi="Arial" w:cs="Arial"/>
          <w:sz w:val="20"/>
        </w:rPr>
        <w:footnoteReference w:customMarkFollows="1" w:id="97"/>
        <w:t>[96]</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vertAlign w:val="superscript"/>
          <w:lang w:val="en-US"/>
        </w:rPr>
        <w:t>(*)</w:t>
      </w:r>
      <w:r w:rsidRPr="00474B43">
        <w:rPr>
          <w:rFonts w:ascii="Arial" w:hAnsi="Arial" w:cs="Arial"/>
          <w:sz w:val="20"/>
        </w:rPr>
        <w:t xml:space="preserve"> Áp dụng đối với trường hợp chuyển hồ sơ vụ vi phạm để xử phạt vi phạm hành chính.</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 </w:t>
      </w:r>
      <w:r w:rsidRPr="00474B43">
        <w:rPr>
          <w:rFonts w:ascii="Arial" w:hAnsi="Arial" w:cs="Arial"/>
          <w:sz w:val="20"/>
        </w:rPr>
        <w:t>Lưu ý lựa chọn và ghi thông tin cho phù hợp với thực tế của vụ việc.</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 </w:t>
      </w:r>
      <w:r w:rsidRPr="00474B43">
        <w:rPr>
          <w:rFonts w:ascii="Arial" w:hAnsi="Arial" w:cs="Arial"/>
          <w:sz w:val="20"/>
        </w:rPr>
        <w:t>Áp dụng đối với trường hợp quyết định được giao trực tiếp cho cá nhân/người đại diện của tổ chức bị xử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(1)</w:t>
      </w:r>
      <w:r w:rsidRPr="00474B43">
        <w:rPr>
          <w:rFonts w:ascii="Arial" w:hAnsi="Arial" w:cs="Arial"/>
          <w:sz w:val="20"/>
          <w:lang w:val="en-US"/>
        </w:rPr>
        <w:t xml:space="preserve"> </w:t>
      </w:r>
      <w:r w:rsidRPr="00474B43">
        <w:rPr>
          <w:rFonts w:ascii="Arial" w:hAnsi="Arial" w:cs="Arial"/>
          <w:sz w:val="20"/>
        </w:rPr>
        <w:t>Ghi tên cơ quan của người có thẩm quyền ra quyết định xử phạt vi phạm hành chính theo hướng dẫn về thể thức của Chính phủ.</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(2) </w:t>
      </w:r>
      <w:r w:rsidRPr="00474B43">
        <w:rPr>
          <w:rFonts w:ascii="Arial" w:hAnsi="Arial" w:cs="Arial"/>
          <w:sz w:val="20"/>
        </w:rPr>
        <w:t>Ghi địa danh theo hướng dẫn về thể thức của Chính phủ.</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(3) </w:t>
      </w:r>
      <w:r w:rsidRPr="00474B43">
        <w:rPr>
          <w:rFonts w:ascii="Arial" w:hAnsi="Arial" w:cs="Arial"/>
          <w:sz w:val="20"/>
        </w:rPr>
        <w:t>Ghi chức danh và tên cơ quan của người ra quyết định.</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(4) </w:t>
      </w:r>
      <w:r w:rsidRPr="00474B43">
        <w:rPr>
          <w:rFonts w:ascii="Arial" w:hAnsi="Arial" w:cs="Arial"/>
          <w:sz w:val="20"/>
        </w:rPr>
        <w:t>Ghi đầy đủ tên loại văn bản; số, ký hiệu văn bản; ngày tháng năm ban hành văn bản; tên cơ quan ban hành và tên gọi văn bản (tên của nghị định quy định xử phạt vi phạm hành chính trong lĩnh vực cụ thể).</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(5) </w:t>
      </w:r>
      <w:r w:rsidRPr="00474B43">
        <w:rPr>
          <w:rFonts w:ascii="Arial" w:hAnsi="Arial" w:cs="Arial"/>
          <w:sz w:val="20"/>
        </w:rPr>
        <w:t>Ghi cụ thể theo từng trường hợp:</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Nếu quyết định xử phạt vi phạm hành chính có áp dụng hình thức xử phạt trục xuất th</w:t>
      </w:r>
      <w:r w:rsidRPr="00474B43">
        <w:rPr>
          <w:rFonts w:ascii="Arial" w:hAnsi="Arial" w:cs="Arial"/>
          <w:sz w:val="20"/>
          <w:lang w:val="en-US"/>
        </w:rPr>
        <w:t>ì</w:t>
      </w:r>
      <w:r w:rsidRPr="00474B43">
        <w:rPr>
          <w:rFonts w:ascii="Arial" w:hAnsi="Arial" w:cs="Arial"/>
          <w:sz w:val="20"/>
        </w:rPr>
        <w:t xml:space="preserve"> ghi tên nghị định của Chính 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 xml:space="preserve">Nếu chuyển hồ sơ vụ vi phạm để xử phạt vi phạm hành chính theo quy định tại </w:t>
      </w:r>
      <w:r w:rsidRPr="00474B43" w:rsidR="00261BB5">
        <w:rPr>
          <w:rFonts w:ascii="Arial" w:hAnsi="Arial" w:cs="Arial"/>
          <w:sz w:val="20"/>
        </w:rPr>
        <w:t>Điều</w:t>
      </w:r>
      <w:r w:rsidRPr="00474B43">
        <w:rPr>
          <w:rFonts w:ascii="Arial" w:hAnsi="Arial" w:cs="Arial"/>
          <w:sz w:val="20"/>
        </w:rPr>
        <w:t xml:space="preserve"> 63 Luật Xử lý vi phạm hành chính thì ghi căn cứ hồ sơ của cơ quan tiến hành tố tụng hỉnh sự có thẩm quyền.</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Căn cứ khác (nếu có): Ghi đầy đ</w:t>
      </w:r>
      <w:r w:rsidRPr="00474B43">
        <w:rPr>
          <w:rFonts w:ascii="Arial" w:hAnsi="Arial" w:cs="Arial"/>
          <w:sz w:val="20"/>
          <w:lang w:val="en-US"/>
        </w:rPr>
        <w:t xml:space="preserve">ủ </w:t>
      </w:r>
      <w:r w:rsidRPr="00474B43">
        <w:rPr>
          <w:rFonts w:ascii="Arial" w:hAnsi="Arial" w:cs="Arial"/>
          <w:sz w:val="20"/>
        </w:rPr>
        <w:t>tên loại văn bản; số, ký hiệu văn bản; ngày, tháng, năm, ban hành văn bản; tên cơ quan ban hành và tên gọi văn bản.</w:t>
      </w:r>
    </w:p>
    <w:p w:rsidR="00E436C7" w:rsidRPr="00474B43" w:rsidP="004748AB">
      <w:pPr>
        <w:spacing w:before="120"/>
        <w:rPr>
          <w:rFonts w:ascii="Arial" w:hAnsi="Arial" w:cs="Arial"/>
          <w:sz w:val="20"/>
        </w:rPr>
      </w:pPr>
      <w:r w:rsidRPr="00474B43">
        <w:rPr>
          <w:rFonts w:ascii="Arial" w:hAnsi="Arial" w:cs="Arial"/>
          <w:sz w:val="20"/>
          <w:vertAlign w:val="superscript"/>
          <w:lang w:val="en-US"/>
        </w:rPr>
        <w:t>(</w:t>
      </w:r>
      <w:r w:rsidRPr="00474B43">
        <w:rPr>
          <w:rFonts w:ascii="Arial" w:hAnsi="Arial" w:cs="Arial"/>
          <w:sz w:val="20"/>
          <w:vertAlign w:val="superscript"/>
        </w:rPr>
        <w:t>6)</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(7) </w:t>
      </w:r>
      <w:r w:rsidRPr="00474B43">
        <w:rPr>
          <w:rFonts w:ascii="Arial" w:hAnsi="Arial" w:cs="Arial"/>
          <w:sz w:val="20"/>
        </w:rPr>
        <w:t>Ghi chức danh của người đại diện theo pháp luật của doanh nghiệp/người đứng đầu tổ chức không phải là doanh nghiệp.</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(8) </w:t>
      </w:r>
      <w:r w:rsidRPr="00474B43">
        <w:rPr>
          <w:rFonts w:ascii="Arial" w:hAnsi="Arial" w:cs="Arial"/>
          <w:sz w:val="20"/>
        </w:rPr>
        <w:t>Mô t</w:t>
      </w:r>
      <w:r w:rsidRPr="00474B43">
        <w:rPr>
          <w:rFonts w:ascii="Arial" w:hAnsi="Arial" w:cs="Arial"/>
          <w:sz w:val="20"/>
          <w:lang w:val="en-US"/>
        </w:rPr>
        <w:t>ả</w:t>
      </w:r>
      <w:r w:rsidRPr="00474B43">
        <w:rPr>
          <w:rFonts w:ascii="Arial" w:hAnsi="Arial" w:cs="Arial"/>
          <w:sz w:val="20"/>
        </w:rPr>
        <w:t xml:space="preserve"> cụ thể hành vi vi phạm.</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(9) </w:t>
      </w:r>
      <w:r w:rsidRPr="00474B43">
        <w:rPr>
          <w:rFonts w:ascii="Arial" w:hAnsi="Arial" w:cs="Arial"/>
          <w:sz w:val="20"/>
        </w:rPr>
        <w:t xml:space="preserve">Ghi cụ thể </w:t>
      </w:r>
      <w:r w:rsidRPr="00474B43" w:rsidR="00261BB5">
        <w:rPr>
          <w:rFonts w:ascii="Arial" w:hAnsi="Arial" w:cs="Arial"/>
          <w:sz w:val="20"/>
        </w:rPr>
        <w:t>điểm</w:t>
      </w:r>
      <w:r w:rsidRPr="00474B43">
        <w:rPr>
          <w:rFonts w:ascii="Arial" w:hAnsi="Arial" w:cs="Arial"/>
          <w:sz w:val="20"/>
        </w:rPr>
        <w:t xml:space="preserve">, </w:t>
      </w:r>
      <w:r w:rsidRPr="00474B43" w:rsidR="00261BB5">
        <w:rPr>
          <w:rFonts w:ascii="Arial" w:hAnsi="Arial" w:cs="Arial"/>
          <w:sz w:val="20"/>
        </w:rPr>
        <w:t>khoản</w:t>
      </w:r>
      <w:r w:rsidRPr="00474B43">
        <w:rPr>
          <w:rFonts w:ascii="Arial" w:hAnsi="Arial" w:cs="Arial"/>
          <w:sz w:val="20"/>
        </w:rPr>
        <w:t xml:space="preserve">, </w:t>
      </w:r>
      <w:r w:rsidRPr="00474B43" w:rsidR="00261BB5">
        <w:rPr>
          <w:rFonts w:ascii="Arial" w:hAnsi="Arial" w:cs="Arial"/>
          <w:sz w:val="20"/>
        </w:rPr>
        <w:t>điều</w:t>
      </w:r>
      <w:r w:rsidRPr="00474B43">
        <w:rPr>
          <w:rFonts w:ascii="Arial" w:hAnsi="Arial" w:cs="Arial"/>
          <w:sz w:val="20"/>
        </w:rPr>
        <w:t xml:space="preserve"> của nghị định quy định xử phạt vi phạm hành chính tron</w:t>
      </w:r>
      <w:r w:rsidRPr="00474B43">
        <w:rPr>
          <w:rFonts w:ascii="Arial" w:hAnsi="Arial" w:cs="Arial"/>
          <w:sz w:val="20"/>
        </w:rPr>
        <w:t xml:space="preserve">g </w:t>
      </w:r>
      <w:r w:rsidRPr="00474B43">
        <w:rPr>
          <w:rFonts w:ascii="Arial" w:hAnsi="Arial" w:cs="Arial"/>
          <w:sz w:val="20"/>
          <w:lang w:val="en-US"/>
        </w:rPr>
        <w:t>lĩn</w:t>
      </w:r>
      <w:r w:rsidRPr="00474B43">
        <w:rPr>
          <w:rFonts w:ascii="Arial" w:hAnsi="Arial" w:cs="Arial"/>
          <w:sz w:val="20"/>
        </w:rPr>
        <w:t>h vực cụ thể.</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(10) </w:t>
      </w:r>
      <w:r w:rsidRPr="00474B43">
        <w:rPr>
          <w:rFonts w:ascii="Arial" w:hAnsi="Arial" w:cs="Arial"/>
          <w:sz w:val="20"/>
        </w:rPr>
        <w:t>Ghi cụ thể hình thức xử phạt chính được áp dụng theo từng trường hợp: C</w:t>
      </w:r>
      <w:r w:rsidRPr="00474B43">
        <w:rPr>
          <w:rFonts w:ascii="Arial" w:hAnsi="Arial" w:cs="Arial"/>
          <w:sz w:val="20"/>
          <w:lang w:val="en-US"/>
        </w:rPr>
        <w:t>ả</w:t>
      </w:r>
      <w:r w:rsidRPr="00474B43">
        <w:rPr>
          <w:rFonts w:ascii="Arial" w:hAnsi="Arial" w:cs="Arial"/>
          <w:sz w:val="20"/>
        </w:rPr>
        <w:t>nh cáo/Phạt tiền/Tước quyền sử dụng giấy phép, ch</w:t>
      </w:r>
      <w:r w:rsidRPr="00474B43">
        <w:rPr>
          <w:rFonts w:ascii="Arial" w:hAnsi="Arial" w:cs="Arial"/>
          <w:sz w:val="20"/>
          <w:lang w:val="en-US"/>
        </w:rPr>
        <w:t>ứ</w:t>
      </w:r>
      <w:r w:rsidRPr="00474B43">
        <w:rPr>
          <w:rFonts w:ascii="Arial" w:hAnsi="Arial" w:cs="Arial"/>
          <w:sz w:val="20"/>
        </w:rPr>
        <w:t>ng chỉ hành nghề có thời hạn/Đình ch</w:t>
      </w:r>
      <w:r w:rsidRPr="00474B43">
        <w:rPr>
          <w:rFonts w:ascii="Arial" w:hAnsi="Arial" w:cs="Arial"/>
          <w:sz w:val="20"/>
          <w:lang w:val="en-US"/>
        </w:rPr>
        <w:t>ỉ</w:t>
      </w:r>
      <w:r w:rsidRPr="00474B43">
        <w:rPr>
          <w:rFonts w:ascii="Arial" w:hAnsi="Arial" w:cs="Arial"/>
          <w:sz w:val="20"/>
        </w:rPr>
        <w:t xml:space="preserve"> hoạt động có thời hạn/Tịch thu tang vật, phương tiện vi phạm hành chính/Trục xuất.</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(11) </w:t>
      </w:r>
      <w:r w:rsidRPr="00474B43">
        <w:rPr>
          <w:rFonts w:ascii="Arial" w:hAnsi="Arial" w:cs="Arial"/>
          <w:sz w:val="20"/>
        </w:rPr>
        <w:t>Ghi cụ thể hình thức xử phạt chính được áp dụng theo từng trường hợp:</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phạt tiền thì ghi cụ thể mức tiền phạt (bằng số và bằng chữ).</w:t>
      </w:r>
    </w:p>
    <w:p w:rsidR="00E436C7" w:rsidRPr="00474B43" w:rsidP="004748AB">
      <w:pPr>
        <w:spacing w:before="120"/>
        <w:rPr>
          <w:rFonts w:ascii="Arial" w:hAnsi="Arial" w:cs="Arial"/>
          <w:sz w:val="20"/>
        </w:rPr>
      </w:pPr>
      <w:r w:rsidRPr="00474B43">
        <w:rPr>
          <w:rFonts w:ascii="Arial" w:hAnsi="Arial" w:cs="Arial"/>
          <w:sz w:val="20"/>
        </w:rPr>
        <w:t>Trường hợp cá nhân/tổ chức thực hiện nhiều hành vi vi phạm hành chính mà bị xử phạt trong cùng một lần thì ghi cụ thể số tiền phạt đối với từng hành vi vi phạm, đồng thời ghi tổng số tiền phạt đối với tất cả các hành vi vi phạm của cá nhân/tổ chức trong vụ việc vi phạm đó.</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tước quyền sử dụng giấy phép, chứng ch</w:t>
      </w:r>
      <w:r w:rsidRPr="00474B43">
        <w:rPr>
          <w:rFonts w:ascii="Arial" w:hAnsi="Arial" w:cs="Arial"/>
          <w:sz w:val="20"/>
          <w:lang w:val="en-US"/>
        </w:rPr>
        <w:t>ỉ</w:t>
      </w:r>
      <w:r w:rsidRPr="00474B43">
        <w:rPr>
          <w:rFonts w:ascii="Arial" w:hAnsi="Arial" w:cs="Arial"/>
          <w:sz w:val="20"/>
        </w:rPr>
        <w:t xml:space="preserve"> hành nghề hoặc đình ch</w:t>
      </w:r>
      <w:r w:rsidRPr="00474B43">
        <w:rPr>
          <w:rFonts w:ascii="Arial" w:hAnsi="Arial" w:cs="Arial"/>
          <w:sz w:val="20"/>
          <w:lang w:val="en-US"/>
        </w:rPr>
        <w:t>ỉ</w:t>
      </w:r>
      <w:r w:rsidRPr="00474B43">
        <w:rPr>
          <w:rFonts w:ascii="Arial" w:hAnsi="Arial" w:cs="Arial"/>
          <w:sz w:val="20"/>
        </w:rPr>
        <w:t xml:space="preserve"> hoạt động có thời hạn thì ghi rõ thời hạn, thời </w:t>
      </w:r>
      <w:r w:rsidRPr="00474B43" w:rsidR="00261BB5">
        <w:rPr>
          <w:rFonts w:ascii="Arial" w:hAnsi="Arial" w:cs="Arial"/>
          <w:sz w:val="20"/>
        </w:rPr>
        <w:t>điểm</w:t>
      </w:r>
      <w:r w:rsidRPr="00474B43">
        <w:rPr>
          <w:rFonts w:ascii="Arial" w:hAnsi="Arial" w:cs="Arial"/>
          <w:sz w:val="20"/>
        </w:rPr>
        <w:t xml:space="preserve"> tước hoặc đình chỉ.</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 </w:t>
      </w:r>
      <w:r w:rsidRPr="00474B43">
        <w:rPr>
          <w:rFonts w:ascii="Arial" w:hAnsi="Arial" w:cs="Arial"/>
          <w:sz w:val="20"/>
        </w:rPr>
        <w:t xml:space="preserve">Trường hợp tịch thu tang vật, phương tiện vi phạm hành chính thì ghi rõ: Tên tang vật, phương tiện vi phạm hành chính bị tịch thu, đơn vị tính, số lượng, chủng loại, tình trạng, chất lượng hoặc số tiền (ghi cụ thể bằng số và bằng chữ) tương đương với </w:t>
      </w:r>
      <w:r w:rsidRPr="00474B43">
        <w:rPr>
          <w:rFonts w:ascii="Arial" w:hAnsi="Arial" w:cs="Arial"/>
          <w:sz w:val="20"/>
          <w:lang w:val="en-US"/>
        </w:rPr>
        <w:t>tr</w:t>
      </w:r>
      <w:r w:rsidRPr="00474B43">
        <w:rPr>
          <w:rFonts w:ascii="Arial" w:hAnsi="Arial" w:cs="Arial"/>
          <w:sz w:val="20"/>
        </w:rPr>
        <w:t>ị giá tang vật, phương tiện vi phạm bị tạm giữ do bị chiếm đoạt, sử dụng trái phép để vi phạm hành chính thuộc trường hợp bị tịch thu, nếu có biên bản kèm theo th</w:t>
      </w:r>
      <w:r w:rsidRPr="00474B43">
        <w:rPr>
          <w:rFonts w:ascii="Arial" w:hAnsi="Arial" w:cs="Arial"/>
          <w:sz w:val="20"/>
          <w:lang w:val="en-US"/>
        </w:rPr>
        <w:t>ì</w:t>
      </w:r>
      <w:r w:rsidRPr="00474B43">
        <w:rPr>
          <w:rFonts w:ascii="Arial" w:hAnsi="Arial" w:cs="Arial"/>
          <w:sz w:val="20"/>
        </w:rPr>
        <w:t xml:space="preserve"> phải ghi rõ; thời hạn thực hiện (tính từ ngày cá nhân/tổ chức vi phạm nhận được quyết định).</w:t>
      </w:r>
    </w:p>
    <w:p w:rsidR="00E436C7" w:rsidRPr="00474B43" w:rsidP="004748AB">
      <w:pPr>
        <w:spacing w:before="120"/>
        <w:rPr>
          <w:rFonts w:ascii="Arial" w:hAnsi="Arial" w:cs="Arial"/>
          <w:sz w:val="20"/>
        </w:rPr>
      </w:pPr>
      <w:r w:rsidRPr="00474B43">
        <w:rPr>
          <w:rFonts w:ascii="Arial" w:hAnsi="Arial" w:cs="Arial"/>
          <w:sz w:val="20"/>
        </w:rPr>
        <w:t xml:space="preserve">Trường hợp trục xuất thì ghi rõ thời </w:t>
      </w:r>
      <w:r w:rsidRPr="00474B43" w:rsidR="00261BB5">
        <w:rPr>
          <w:rFonts w:ascii="Arial" w:hAnsi="Arial" w:cs="Arial"/>
          <w:sz w:val="20"/>
        </w:rPr>
        <w:t>điểm</w:t>
      </w:r>
      <w:r w:rsidRPr="00474B43">
        <w:rPr>
          <w:rFonts w:ascii="Arial" w:hAnsi="Arial" w:cs="Arial"/>
          <w:sz w:val="20"/>
        </w:rPr>
        <w:t xml:space="preserve"> thi hành quyết định, nơi bị trục xuất đến, cửa khẩu thi hành quyết định, n</w:t>
      </w:r>
      <w:r w:rsidRPr="00474B43">
        <w:rPr>
          <w:rFonts w:ascii="Arial" w:hAnsi="Arial" w:cs="Arial"/>
          <w:sz w:val="20"/>
          <w:lang w:val="en-US"/>
        </w:rPr>
        <w:t>ơ</w:t>
      </w:r>
      <w:r w:rsidRPr="00474B43">
        <w:rPr>
          <w:rFonts w:ascii="Arial" w:hAnsi="Arial" w:cs="Arial"/>
          <w:sz w:val="20"/>
        </w:rPr>
        <w:t>i ở bắt buộc của người nước ngoài trong thời gian làm thủ tục trục xuất.</w:t>
      </w:r>
    </w:p>
    <w:p w:rsidR="00E436C7" w:rsidRPr="00474B43" w:rsidP="004748AB">
      <w:pPr>
        <w:spacing w:before="120"/>
        <w:rPr>
          <w:rFonts w:ascii="Arial" w:hAnsi="Arial" w:cs="Arial"/>
          <w:sz w:val="20"/>
        </w:rPr>
      </w:pPr>
      <w:r w:rsidRPr="00474B43">
        <w:rPr>
          <w:rFonts w:ascii="Arial" w:hAnsi="Arial" w:cs="Arial"/>
          <w:sz w:val="20"/>
          <w:vertAlign w:val="superscript"/>
          <w:lang w:val="en-US"/>
        </w:rPr>
        <w:t>(12)</w:t>
      </w:r>
      <w:r w:rsidRPr="00474B43">
        <w:rPr>
          <w:rFonts w:ascii="Arial" w:hAnsi="Arial" w:cs="Arial"/>
          <w:sz w:val="20"/>
          <w:lang w:val="en-US"/>
        </w:rPr>
        <w:t xml:space="preserve"> </w:t>
      </w:r>
      <w:r w:rsidRPr="00474B43">
        <w:rPr>
          <w:rFonts w:ascii="Arial" w:hAnsi="Arial" w:cs="Arial"/>
          <w:sz w:val="20"/>
        </w:rPr>
        <w:t>Ghi cụ thể hình thức xử phạt bổ sung được áp dụng theo từng trường hợp:</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tước quyền sử dụng giấy phép, chứng ch</w:t>
      </w:r>
      <w:r w:rsidRPr="00474B43">
        <w:rPr>
          <w:rFonts w:ascii="Arial" w:hAnsi="Arial" w:cs="Arial"/>
          <w:sz w:val="20"/>
          <w:lang w:val="en-US"/>
        </w:rPr>
        <w:t>ỉ</w:t>
      </w:r>
      <w:r w:rsidRPr="00474B43">
        <w:rPr>
          <w:rFonts w:ascii="Arial" w:hAnsi="Arial" w:cs="Arial"/>
          <w:sz w:val="20"/>
        </w:rPr>
        <w:t xml:space="preserve"> hành nghề hoặc đình ch</w:t>
      </w:r>
      <w:r w:rsidRPr="00474B43">
        <w:rPr>
          <w:rFonts w:ascii="Arial" w:hAnsi="Arial" w:cs="Arial"/>
          <w:sz w:val="20"/>
          <w:lang w:val="en-US"/>
        </w:rPr>
        <w:t xml:space="preserve">ỉ </w:t>
      </w:r>
      <w:r w:rsidRPr="00474B43">
        <w:rPr>
          <w:rFonts w:ascii="Arial" w:hAnsi="Arial" w:cs="Arial"/>
          <w:sz w:val="20"/>
        </w:rPr>
        <w:t>hoạt động có thời hạn th</w:t>
      </w:r>
      <w:r w:rsidRPr="00474B43">
        <w:rPr>
          <w:rFonts w:ascii="Arial" w:hAnsi="Arial" w:cs="Arial"/>
          <w:sz w:val="20"/>
          <w:lang w:val="en-US"/>
        </w:rPr>
        <w:t>ì</w:t>
      </w:r>
      <w:r w:rsidRPr="00474B43">
        <w:rPr>
          <w:rFonts w:ascii="Arial" w:hAnsi="Arial" w:cs="Arial"/>
          <w:sz w:val="20"/>
        </w:rPr>
        <w:t xml:space="preserve"> ghi rõ thời hạn, thời </w:t>
      </w:r>
      <w:r w:rsidRPr="00474B43" w:rsidR="00261BB5">
        <w:rPr>
          <w:rFonts w:ascii="Arial" w:hAnsi="Arial" w:cs="Arial"/>
          <w:sz w:val="20"/>
        </w:rPr>
        <w:t>điểm</w:t>
      </w:r>
      <w:r w:rsidRPr="00474B43">
        <w:rPr>
          <w:rFonts w:ascii="Arial" w:hAnsi="Arial" w:cs="Arial"/>
          <w:sz w:val="20"/>
        </w:rPr>
        <w:t xml:space="preserve"> tước hoặc đình ch</w:t>
      </w:r>
      <w:r w:rsidRPr="00474B43">
        <w:rPr>
          <w:rFonts w:ascii="Arial" w:hAnsi="Arial" w:cs="Arial"/>
          <w:sz w:val="20"/>
          <w:lang w:val="en-US"/>
        </w:rPr>
        <w:t>ỉ</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tịch thu tang vật, phương tiện vi phạm hành chính thì ghi rõ tên tang vật, phương tiện vi phạm hành chính bị tịch thu, đơn vị tính, s</w:t>
      </w:r>
      <w:r w:rsidRPr="00474B43">
        <w:rPr>
          <w:rFonts w:ascii="Arial" w:hAnsi="Arial" w:cs="Arial"/>
          <w:sz w:val="20"/>
          <w:lang w:val="en-US"/>
        </w:rPr>
        <w:t>ố</w:t>
      </w:r>
      <w:r w:rsidRPr="00474B43">
        <w:rPr>
          <w:rFonts w:ascii="Arial" w:hAnsi="Arial" w:cs="Arial"/>
          <w:sz w:val="20"/>
        </w:rPr>
        <w:t xml:space="preserve"> lượng, chủng loại, t</w:t>
      </w:r>
      <w:r w:rsidRPr="00474B43">
        <w:rPr>
          <w:rFonts w:ascii="Arial" w:hAnsi="Arial" w:cs="Arial"/>
          <w:sz w:val="20"/>
          <w:lang w:val="en-US"/>
        </w:rPr>
        <w:t>ì</w:t>
      </w:r>
      <w:r w:rsidRPr="00474B43">
        <w:rPr>
          <w:rFonts w:ascii="Arial" w:hAnsi="Arial" w:cs="Arial"/>
          <w:sz w:val="20"/>
        </w:rPr>
        <w:t>nh trạng, chất lượng hoặc số tiền (ghi cụ thể b</w:t>
      </w:r>
      <w:r w:rsidRPr="00474B43">
        <w:rPr>
          <w:rFonts w:ascii="Arial" w:hAnsi="Arial" w:cs="Arial"/>
          <w:sz w:val="20"/>
          <w:lang w:val="en-US"/>
        </w:rPr>
        <w:t>ằ</w:t>
      </w:r>
      <w:r w:rsidRPr="00474B43">
        <w:rPr>
          <w:rFonts w:ascii="Arial" w:hAnsi="Arial" w:cs="Arial"/>
          <w:sz w:val="20"/>
        </w:rPr>
        <w:t xml:space="preserve">ng số và bằng chữ) tương đương với trị giá tang vật, phương tiện vi phạm bị tạm giữ do bị chiếm đoạt, sử dụng </w:t>
      </w:r>
      <w:r w:rsidRPr="00474B43">
        <w:rPr>
          <w:rFonts w:ascii="Arial" w:hAnsi="Arial" w:cs="Arial"/>
          <w:sz w:val="20"/>
          <w:lang w:val="en-US"/>
        </w:rPr>
        <w:t>tr</w:t>
      </w:r>
      <w:r w:rsidRPr="00474B43">
        <w:rPr>
          <w:rFonts w:ascii="Arial" w:hAnsi="Arial" w:cs="Arial"/>
          <w:sz w:val="20"/>
        </w:rPr>
        <w:t>ái phép đ</w:t>
      </w:r>
      <w:r w:rsidRPr="00474B43">
        <w:rPr>
          <w:rFonts w:ascii="Arial" w:hAnsi="Arial" w:cs="Arial"/>
          <w:sz w:val="20"/>
          <w:lang w:val="en-US"/>
        </w:rPr>
        <w:t xml:space="preserve">ể </w:t>
      </w:r>
      <w:r w:rsidRPr="00474B43">
        <w:rPr>
          <w:rFonts w:ascii="Arial" w:hAnsi="Arial" w:cs="Arial"/>
          <w:sz w:val="20"/>
        </w:rPr>
        <w:t>vi phạm hành chính thuộc trường hợp bị tịch thu, nếu có biên b</w:t>
      </w:r>
      <w:r w:rsidRPr="00474B43">
        <w:rPr>
          <w:rFonts w:ascii="Arial" w:hAnsi="Arial" w:cs="Arial"/>
          <w:sz w:val="20"/>
          <w:lang w:val="en-US"/>
        </w:rPr>
        <w:t>ả</w:t>
      </w:r>
      <w:r w:rsidRPr="00474B43">
        <w:rPr>
          <w:rFonts w:ascii="Arial" w:hAnsi="Arial" w:cs="Arial"/>
          <w:sz w:val="20"/>
        </w:rPr>
        <w:t>n kèm theo thì phải ghi rõ.</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 xml:space="preserve">Trường hợp trục xuất thì ghi rõ thời </w:t>
      </w:r>
      <w:r w:rsidRPr="00474B43" w:rsidR="00261BB5">
        <w:rPr>
          <w:rFonts w:ascii="Arial" w:hAnsi="Arial" w:cs="Arial"/>
          <w:sz w:val="20"/>
        </w:rPr>
        <w:t>điểm</w:t>
      </w:r>
      <w:r w:rsidRPr="00474B43">
        <w:rPr>
          <w:rFonts w:ascii="Arial" w:hAnsi="Arial" w:cs="Arial"/>
          <w:sz w:val="20"/>
        </w:rPr>
        <w:t xml:space="preserve"> thi hành quyết định, nơi bị trục xuất đến, c</w:t>
      </w:r>
      <w:r w:rsidRPr="00474B43">
        <w:rPr>
          <w:rFonts w:ascii="Arial" w:hAnsi="Arial" w:cs="Arial"/>
          <w:sz w:val="20"/>
          <w:lang w:val="en-US"/>
        </w:rPr>
        <w:t>ử</w:t>
      </w:r>
      <w:r w:rsidRPr="00474B43">
        <w:rPr>
          <w:rFonts w:ascii="Arial" w:hAnsi="Arial" w:cs="Arial"/>
          <w:sz w:val="20"/>
        </w:rPr>
        <w:t>a kh</w:t>
      </w:r>
      <w:r w:rsidRPr="00474B43">
        <w:rPr>
          <w:rFonts w:ascii="Arial" w:hAnsi="Arial" w:cs="Arial"/>
          <w:sz w:val="20"/>
          <w:lang w:val="en-US"/>
        </w:rPr>
        <w:t>ẩ</w:t>
      </w:r>
      <w:r w:rsidRPr="00474B43">
        <w:rPr>
          <w:rFonts w:ascii="Arial" w:hAnsi="Arial" w:cs="Arial"/>
          <w:sz w:val="20"/>
        </w:rPr>
        <w:t>u thi hành quyết định, nơi ở bắt buộc của người nước ngoài trong thời gian làm thủ tục trục xuất.</w:t>
      </w:r>
    </w:p>
    <w:p w:rsidR="00E436C7" w:rsidRPr="00474B43" w:rsidP="004748AB">
      <w:pPr>
        <w:spacing w:before="120"/>
        <w:rPr>
          <w:rFonts w:ascii="Arial" w:hAnsi="Arial" w:cs="Arial"/>
          <w:sz w:val="20"/>
        </w:rPr>
      </w:pPr>
      <w:r w:rsidRPr="00474B43">
        <w:rPr>
          <w:rFonts w:ascii="Arial" w:hAnsi="Arial" w:cs="Arial"/>
          <w:sz w:val="20"/>
          <w:vertAlign w:val="superscript"/>
          <w:lang w:val="en-US"/>
        </w:rPr>
        <w:t>(13)</w:t>
      </w:r>
      <w:r w:rsidRPr="00474B43">
        <w:rPr>
          <w:rFonts w:ascii="Arial" w:hAnsi="Arial" w:cs="Arial"/>
          <w:sz w:val="20"/>
          <w:lang w:val="en-US"/>
        </w:rPr>
        <w:t xml:space="preserve"> </w:t>
      </w:r>
      <w:r w:rsidRPr="00474B43">
        <w:rPr>
          <w:rFonts w:ascii="Arial" w:hAnsi="Arial" w:cs="Arial"/>
          <w:sz w:val="20"/>
        </w:rPr>
        <w:t>Ghi cụ thể các biện pháp khắc phục hậu quả mà cá nhân/tổ chức bị xử phạt phải thực hiện.</w:t>
      </w:r>
    </w:p>
    <w:p w:rsidR="00E436C7" w:rsidRPr="00474B43" w:rsidP="004748AB">
      <w:pPr>
        <w:spacing w:before="120"/>
        <w:rPr>
          <w:rFonts w:ascii="Arial" w:hAnsi="Arial" w:cs="Arial"/>
          <w:sz w:val="20"/>
        </w:rPr>
      </w:pPr>
      <w:r w:rsidRPr="00474B43">
        <w:rPr>
          <w:rFonts w:ascii="Arial" w:hAnsi="Arial" w:cs="Arial"/>
          <w:sz w:val="20"/>
        </w:rPr>
        <w:t>Trường hợp cho phép lựa chọn một trong nhiều biện pháp khắc phục hậu quả theo thứ tự ưu tiên n</w:t>
      </w:r>
      <w:r w:rsidRPr="00474B43">
        <w:rPr>
          <w:rFonts w:ascii="Arial" w:hAnsi="Arial" w:cs="Arial"/>
          <w:sz w:val="20"/>
          <w:lang w:val="en-US"/>
        </w:rPr>
        <w:t>ế</w:t>
      </w:r>
      <w:r w:rsidRPr="00474B43">
        <w:rPr>
          <w:rFonts w:ascii="Arial" w:hAnsi="Arial" w:cs="Arial"/>
          <w:sz w:val="20"/>
        </w:rPr>
        <w:t xml:space="preserve">u đáp ứng được yêu cầu hoặc </w:t>
      </w:r>
      <w:r w:rsidRPr="00474B43" w:rsidR="00261BB5">
        <w:rPr>
          <w:rFonts w:ascii="Arial" w:hAnsi="Arial" w:cs="Arial"/>
          <w:sz w:val="20"/>
        </w:rPr>
        <w:t>điều</w:t>
      </w:r>
      <w:r w:rsidRPr="00474B43">
        <w:rPr>
          <w:rFonts w:ascii="Arial" w:hAnsi="Arial" w:cs="Arial"/>
          <w:sz w:val="20"/>
        </w:rPr>
        <w:t xml:space="preserve"> kiện nhằm khôi phục lại trật tự quản lý hành chính nhà nước do vi phạm hành chính gây ra th</w:t>
      </w:r>
      <w:r w:rsidRPr="00474B43">
        <w:rPr>
          <w:rFonts w:ascii="Arial" w:hAnsi="Arial" w:cs="Arial"/>
          <w:sz w:val="20"/>
          <w:lang w:val="en-US"/>
        </w:rPr>
        <w:t>ì</w:t>
      </w:r>
      <w:r w:rsidRPr="00474B43">
        <w:rPr>
          <w:rFonts w:ascii="Arial" w:hAnsi="Arial" w:cs="Arial"/>
          <w:sz w:val="20"/>
        </w:rPr>
        <w:t xml:space="preserve"> tiêu hủy là biện pháp kh</w:t>
      </w:r>
      <w:r w:rsidRPr="00474B43">
        <w:rPr>
          <w:rFonts w:ascii="Arial" w:hAnsi="Arial" w:cs="Arial"/>
          <w:sz w:val="20"/>
          <w:lang w:val="en-US"/>
        </w:rPr>
        <w:t>ắ</w:t>
      </w:r>
      <w:r w:rsidRPr="00474B43">
        <w:rPr>
          <w:rFonts w:ascii="Arial" w:hAnsi="Arial" w:cs="Arial"/>
          <w:sz w:val="20"/>
        </w:rPr>
        <w:t>c phục hậu quả cuối cùng được áp dụng.</w:t>
      </w:r>
    </w:p>
    <w:p w:rsidR="00E436C7" w:rsidRPr="00474B43" w:rsidP="004748AB">
      <w:pPr>
        <w:spacing w:before="120"/>
        <w:rPr>
          <w:rFonts w:ascii="Arial" w:hAnsi="Arial" w:cs="Arial"/>
          <w:sz w:val="20"/>
        </w:rPr>
      </w:pPr>
      <w:r w:rsidRPr="00474B43">
        <w:rPr>
          <w:rFonts w:ascii="Arial" w:hAnsi="Arial" w:cs="Arial"/>
          <w:sz w:val="20"/>
          <w:vertAlign w:val="superscript"/>
          <w:lang w:val="en-US"/>
        </w:rPr>
        <w:t>(14)</w:t>
      </w:r>
      <w:r w:rsidRPr="00474B43">
        <w:rPr>
          <w:rFonts w:ascii="Arial" w:hAnsi="Arial" w:cs="Arial"/>
          <w:sz w:val="20"/>
          <w:lang w:val="en-US"/>
        </w:rPr>
        <w:t xml:space="preserve"> </w:t>
      </w:r>
      <w:r w:rsidRPr="00474B43">
        <w:rPr>
          <w:rFonts w:ascii="Arial" w:hAnsi="Arial" w:cs="Arial"/>
          <w:sz w:val="20"/>
        </w:rPr>
        <w:t>Ghi cụ thể thời gian phù hợp để thực hiện từng biện pháp khắc phục hậu quả.</w:t>
      </w:r>
    </w:p>
    <w:p w:rsidR="00E436C7" w:rsidRPr="00474B43" w:rsidP="004748AB">
      <w:pPr>
        <w:spacing w:before="120"/>
        <w:rPr>
          <w:rFonts w:ascii="Arial" w:hAnsi="Arial" w:cs="Arial"/>
          <w:sz w:val="20"/>
        </w:rPr>
      </w:pPr>
      <w:r w:rsidRPr="00474B43">
        <w:rPr>
          <w:rFonts w:ascii="Arial" w:hAnsi="Arial" w:cs="Arial"/>
          <w:sz w:val="20"/>
          <w:vertAlign w:val="superscript"/>
          <w:lang w:val="en-US"/>
        </w:rPr>
        <w:t>(15)</w:t>
      </w:r>
      <w:r w:rsidRPr="00474B43">
        <w:rPr>
          <w:rFonts w:ascii="Arial" w:hAnsi="Arial" w:cs="Arial"/>
          <w:sz w:val="20"/>
          <w:lang w:val="en-US"/>
        </w:rPr>
        <w:t xml:space="preserve"> </w:t>
      </w:r>
      <w:r w:rsidRPr="00474B43">
        <w:rPr>
          <w:rFonts w:ascii="Arial" w:hAnsi="Arial" w:cs="Arial"/>
          <w:sz w:val="20"/>
        </w:rPr>
        <w:t>Ghi cụ thể theo từng trường hợp:</w:t>
      </w:r>
    </w:p>
    <w:p w:rsidR="00E436C7" w:rsidRPr="00474B43" w:rsidP="004748AB">
      <w:pPr>
        <w:spacing w:before="120"/>
        <w:rPr>
          <w:rFonts w:ascii="Arial" w:hAnsi="Arial" w:cs="Arial"/>
          <w:sz w:val="20"/>
          <w:lang w:val="en-US"/>
        </w:rPr>
      </w:pPr>
      <w:r w:rsidRPr="00474B43">
        <w:rPr>
          <w:rFonts w:ascii="Arial" w:hAnsi="Arial" w:cs="Arial"/>
          <w:sz w:val="20"/>
          <w:lang w:val="en-US"/>
        </w:rPr>
        <w:t xml:space="preserve">- </w:t>
      </w:r>
      <w:r w:rsidRPr="00474B43">
        <w:rPr>
          <w:rFonts w:ascii="Arial" w:hAnsi="Arial" w:cs="Arial"/>
          <w:sz w:val="20"/>
        </w:rPr>
        <w:t xml:space="preserve">Trách nhiệm của các cá nhân, tổ chức có liên quan và </w:t>
      </w:r>
      <w:r w:rsidRPr="00474B43">
        <w:rPr>
          <w:rFonts w:ascii="Arial" w:hAnsi="Arial" w:cs="Arial"/>
          <w:sz w:val="20"/>
          <w:lang w:val="en-US"/>
        </w:rPr>
        <w:t>tr</w:t>
      </w:r>
      <w:r w:rsidRPr="00474B43">
        <w:rPr>
          <w:rFonts w:ascii="Arial" w:hAnsi="Arial" w:cs="Arial"/>
          <w:sz w:val="20"/>
        </w:rPr>
        <w:t>ách nhiệm của cá nhân/tổ chức bị xử phạt trong việc thực hiện biện pháp khắc hậu quả do vi phạm hành chính gây ra.</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Thủ tục cá nhân/tổ chức bị xử phạt phải thực hiện biện pháp khắc hậu qu</w:t>
      </w:r>
      <w:r w:rsidRPr="00474B43">
        <w:rPr>
          <w:rFonts w:ascii="Arial" w:hAnsi="Arial" w:cs="Arial"/>
          <w:sz w:val="20"/>
          <w:lang w:val="en-US"/>
        </w:rPr>
        <w:t>ả</w:t>
      </w:r>
      <w:r w:rsidRPr="00474B43">
        <w:rPr>
          <w:rFonts w:ascii="Arial" w:hAnsi="Arial" w:cs="Arial"/>
          <w:sz w:val="20"/>
        </w:rPr>
        <w:t xml:space="preserve"> được áp dụng.</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Báo cáo k</w:t>
      </w:r>
      <w:r w:rsidRPr="00474B43">
        <w:rPr>
          <w:rFonts w:ascii="Arial" w:hAnsi="Arial" w:cs="Arial"/>
          <w:sz w:val="20"/>
          <w:lang w:val="en-US"/>
        </w:rPr>
        <w:t>ế</w:t>
      </w:r>
      <w:r w:rsidRPr="00474B43">
        <w:rPr>
          <w:rFonts w:ascii="Arial" w:hAnsi="Arial" w:cs="Arial"/>
          <w:sz w:val="20"/>
        </w:rPr>
        <w:t>t quả thực hiện biện pháp khắc hậu quả do vi phạm hành chính gây ra.</w:t>
      </w:r>
    </w:p>
    <w:p w:rsidR="00E436C7" w:rsidRPr="00474B43" w:rsidP="004748AB">
      <w:pPr>
        <w:spacing w:before="120"/>
        <w:rPr>
          <w:rFonts w:ascii="Arial" w:hAnsi="Arial" w:cs="Arial"/>
          <w:sz w:val="20"/>
        </w:rPr>
      </w:pPr>
      <w:r w:rsidRPr="00474B43">
        <w:rPr>
          <w:rFonts w:ascii="Arial" w:hAnsi="Arial" w:cs="Arial"/>
          <w:sz w:val="20"/>
          <w:vertAlign w:val="superscript"/>
          <w:lang w:val="en-US"/>
        </w:rPr>
        <w:t>(16)</w:t>
      </w:r>
      <w:r w:rsidRPr="00474B43">
        <w:rPr>
          <w:rFonts w:ascii="Arial" w:hAnsi="Arial" w:cs="Arial"/>
          <w:sz w:val="20"/>
          <w:lang w:val="en-US"/>
        </w:rPr>
        <w:t xml:space="preserve"> </w:t>
      </w:r>
      <w:r w:rsidRPr="00474B43">
        <w:rPr>
          <w:rFonts w:ascii="Arial" w:hAnsi="Arial" w:cs="Arial"/>
          <w:sz w:val="20"/>
        </w:rPr>
        <w:t>Ghi tên của cơ quan nhà nước đã tổ chức thi hành biện pháp khắc phục hậu qu</w:t>
      </w:r>
      <w:r w:rsidRPr="00474B43">
        <w:rPr>
          <w:rFonts w:ascii="Arial" w:hAnsi="Arial" w:cs="Arial"/>
          <w:sz w:val="20"/>
          <w:lang w:val="en-US"/>
        </w:rPr>
        <w:t>ả</w:t>
      </w:r>
      <w:r w:rsidRPr="00474B43">
        <w:rPr>
          <w:rFonts w:ascii="Arial" w:hAnsi="Arial" w:cs="Arial"/>
          <w:sz w:val="20"/>
        </w:rPr>
        <w:t xml:space="preserve"> trong trường hợp kh</w:t>
      </w:r>
      <w:r w:rsidRPr="00474B43">
        <w:rPr>
          <w:rFonts w:ascii="Arial" w:hAnsi="Arial" w:cs="Arial"/>
          <w:sz w:val="20"/>
          <w:lang w:val="en-US"/>
        </w:rPr>
        <w:t>ẩ</w:t>
      </w:r>
      <w:r w:rsidRPr="00474B43">
        <w:rPr>
          <w:rFonts w:ascii="Arial" w:hAnsi="Arial" w:cs="Arial"/>
          <w:sz w:val="20"/>
        </w:rPr>
        <w:t xml:space="preserve">n cấp theo quy định tại </w:t>
      </w:r>
      <w:r w:rsidRPr="00474B43" w:rsidR="00261BB5">
        <w:rPr>
          <w:rFonts w:ascii="Arial" w:hAnsi="Arial" w:cs="Arial"/>
          <w:sz w:val="20"/>
        </w:rPr>
        <w:t>khoản</w:t>
      </w:r>
      <w:r w:rsidRPr="00474B43">
        <w:rPr>
          <w:rFonts w:ascii="Arial" w:hAnsi="Arial" w:cs="Arial"/>
          <w:sz w:val="20"/>
        </w:rPr>
        <w:t xml:space="preserve"> 5 </w:t>
      </w:r>
      <w:r w:rsidRPr="00474B43" w:rsidR="00261BB5">
        <w:rPr>
          <w:rFonts w:ascii="Arial" w:hAnsi="Arial" w:cs="Arial"/>
          <w:sz w:val="20"/>
        </w:rPr>
        <w:t>Điều</w:t>
      </w:r>
      <w:r w:rsidRPr="00474B43">
        <w:rPr>
          <w:rFonts w:ascii="Arial" w:hAnsi="Arial" w:cs="Arial"/>
          <w:sz w:val="20"/>
        </w:rPr>
        <w:t xml:space="preserve"> 85 Luật Xử lý vi phạm hành chính (sửa đổi, bổ sung năm 2020 và năm 2025)</w:t>
      </w:r>
      <w:r>
        <w:rPr>
          <w:rStyle w:val="FootnoteReference"/>
          <w:rFonts w:ascii="Arial" w:hAnsi="Arial" w:cs="Arial"/>
          <w:sz w:val="20"/>
        </w:rPr>
        <w:footnoteReference w:customMarkFollows="1" w:id="98"/>
        <w:t>[97]</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vertAlign w:val="superscript"/>
          <w:lang w:val="en-US"/>
        </w:rPr>
        <w:t>(</w:t>
      </w:r>
      <w:r w:rsidRPr="00474B43">
        <w:rPr>
          <w:rFonts w:ascii="Arial" w:hAnsi="Arial" w:cs="Arial"/>
          <w:sz w:val="20"/>
          <w:vertAlign w:val="superscript"/>
        </w:rPr>
        <w:t>17)</w:t>
      </w:r>
      <w:r w:rsidRPr="00474B43">
        <w:rPr>
          <w:rFonts w:ascii="Arial" w:hAnsi="Arial" w:cs="Arial"/>
          <w:sz w:val="20"/>
        </w:rPr>
        <w:t xml:space="preserve"> Ghi cụ thể theo từng trường hợp:</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Trường hợp thông thường thì ghi:</w:t>
      </w:r>
      <w:r w:rsidRPr="00474B43">
        <w:rPr>
          <w:rFonts w:ascii="Arial" w:hAnsi="Arial" w:cs="Arial"/>
          <w:b/>
          <w:sz w:val="20"/>
        </w:rPr>
        <w:t xml:space="preserve"> «ngày ký».</w:t>
      </w:r>
    </w:p>
    <w:p w:rsidR="00E436C7" w:rsidRPr="00474B43" w:rsidP="004748AB">
      <w:pPr>
        <w:spacing w:before="120"/>
        <w:rPr>
          <w:rFonts w:ascii="Arial" w:hAnsi="Arial" w:cs="Arial"/>
          <w:sz w:val="20"/>
        </w:rPr>
      </w:pPr>
      <w:r w:rsidRPr="00474B43">
        <w:rPr>
          <w:rFonts w:ascii="Arial" w:hAnsi="Arial" w:cs="Arial"/>
          <w:sz w:val="20"/>
          <w:lang w:val="en-US"/>
        </w:rPr>
        <w:t xml:space="preserve">- </w:t>
      </w:r>
      <w:r w:rsidRPr="00474B43">
        <w:rPr>
          <w:rFonts w:ascii="Arial" w:hAnsi="Arial" w:cs="Arial"/>
          <w:sz w:val="20"/>
        </w:rPr>
        <w:t xml:space="preserve">Trường hợp khác thì ghi cụ thể: </w:t>
      </w:r>
      <w:r w:rsidRPr="00474B43">
        <w:rPr>
          <w:rFonts w:ascii="Arial" w:hAnsi="Arial" w:cs="Arial"/>
          <w:b/>
          <w:sz w:val="20"/>
        </w:rPr>
        <w:t>«ngày, tháng, nă</w:t>
      </w:r>
      <w:r w:rsidRPr="00474B43">
        <w:rPr>
          <w:rFonts w:ascii="Arial" w:hAnsi="Arial" w:cs="Arial"/>
          <w:b/>
          <w:sz w:val="20"/>
        </w:rPr>
        <w:t>m»</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vertAlign w:val="superscript"/>
          <w:lang w:val="en-US"/>
        </w:rPr>
        <w:t>(18)</w:t>
      </w:r>
      <w:r w:rsidRPr="00474B43">
        <w:rPr>
          <w:rFonts w:ascii="Arial" w:hAnsi="Arial" w:cs="Arial"/>
          <w:sz w:val="20"/>
          <w:lang w:val="en-US"/>
        </w:rPr>
        <w:t xml:space="preserve"> </w:t>
      </w:r>
      <w:r w:rsidRPr="00474B43">
        <w:rPr>
          <w:rFonts w:ascii="Arial" w:hAnsi="Arial" w:cs="Arial"/>
          <w:sz w:val="20"/>
        </w:rPr>
        <w:t>Ghi họ và tên của cá nhân/người đại diện theo pháp luật của tổ chức bị xử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(19)</w:t>
      </w:r>
      <w:r w:rsidRPr="00474B43">
        <w:rPr>
          <w:rFonts w:ascii="Arial" w:hAnsi="Arial" w:cs="Arial"/>
          <w:sz w:val="20"/>
          <w:lang w:val="en-US"/>
        </w:rPr>
        <w:t xml:space="preserve"> </w:t>
      </w:r>
      <w:r w:rsidRPr="00474B43">
        <w:rPr>
          <w:rFonts w:ascii="Arial" w:hAnsi="Arial" w:cs="Arial"/>
          <w:sz w:val="20"/>
        </w:rPr>
        <w:t>Ghi họ và tên của cá nhân/tên của tổ chức bị xử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(20)</w:t>
      </w:r>
      <w:r w:rsidRPr="00474B43">
        <w:rPr>
          <w:rFonts w:ascii="Arial" w:hAnsi="Arial" w:cs="Arial"/>
          <w:sz w:val="20"/>
          <w:lang w:val="en-US"/>
        </w:rPr>
        <w:t xml:space="preserve"> </w:t>
      </w:r>
      <w:r w:rsidRPr="00474B43">
        <w:rPr>
          <w:rFonts w:ascii="Arial" w:hAnsi="Arial" w:cs="Arial"/>
          <w:sz w:val="20"/>
        </w:rPr>
        <w:t xml:space="preserve">Ghi tên Kho bạc nhà nước nhận </w:t>
      </w:r>
      <w:r w:rsidRPr="00474B43" w:rsidR="00261BB5">
        <w:rPr>
          <w:rFonts w:ascii="Arial" w:hAnsi="Arial" w:cs="Arial"/>
          <w:sz w:val="20"/>
        </w:rPr>
        <w:t>khoản</w:t>
      </w:r>
      <w:r w:rsidRPr="00474B43">
        <w:rPr>
          <w:rFonts w:ascii="Arial" w:hAnsi="Arial" w:cs="Arial"/>
          <w:sz w:val="20"/>
        </w:rPr>
        <w:t xml:space="preserve"> thu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(21)</w:t>
      </w:r>
      <w:r w:rsidRPr="00474B43">
        <w:rPr>
          <w:rFonts w:ascii="Arial" w:hAnsi="Arial" w:cs="Arial"/>
          <w:sz w:val="20"/>
          <w:lang w:val="en-US"/>
        </w:rPr>
        <w:t xml:space="preserve"> </w:t>
      </w:r>
      <w:r w:rsidRPr="00474B43">
        <w:rPr>
          <w:rFonts w:ascii="Arial" w:hAnsi="Arial" w:cs="Arial"/>
          <w:sz w:val="20"/>
        </w:rPr>
        <w:t>Ghi tên của Ngân hàng thương mại được Kho bạc nhà nước ủy nhiệm thu tiền phạt.</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(22) </w:t>
      </w:r>
      <w:r w:rsidRPr="00474B43">
        <w:rPr>
          <w:rFonts w:ascii="Arial" w:hAnsi="Arial" w:cs="Arial"/>
          <w:sz w:val="20"/>
        </w:rPr>
        <w:t>Ghi theo quy định tại Quyết định số 20/2020/QĐ-TTg ngày 22/7/2020 của Thủ tướng Chính phủ về mã định danh điện tử của các cơ quan, tổ chức phục vụ kết nối, chia sẻ dữ liệu với các bộ, ngành, địa phương.</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(23) </w:t>
      </w:r>
      <w:r w:rsidRPr="00474B43">
        <w:rPr>
          <w:rFonts w:ascii="Arial" w:hAnsi="Arial" w:cs="Arial"/>
          <w:sz w:val="20"/>
        </w:rPr>
        <w:t xml:space="preserve">Ghi </w:t>
      </w:r>
      <w:r w:rsidRPr="00474B43" w:rsidR="00261BB5">
        <w:rPr>
          <w:rFonts w:ascii="Arial" w:hAnsi="Arial" w:cs="Arial"/>
          <w:sz w:val="20"/>
        </w:rPr>
        <w:t>Mục</w:t>
      </w:r>
      <w:r w:rsidRPr="00474B43">
        <w:rPr>
          <w:rFonts w:ascii="Arial" w:hAnsi="Arial" w:cs="Arial"/>
          <w:sz w:val="20"/>
        </w:rPr>
        <w:t xml:space="preserve"> lục ngân sách theo quy định của Bộ Tài chính.</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(24) </w:t>
      </w:r>
      <w:r w:rsidRPr="00474B43">
        <w:rPr>
          <w:rFonts w:ascii="Arial" w:hAnsi="Arial" w:cs="Arial"/>
          <w:sz w:val="20"/>
        </w:rPr>
        <w:t xml:space="preserve">Ghi cụ thể theo từng trường hợp: Tên của một trong các loại giấy tờ/tên, chủng loại của tang vật, phương tiện vi phạm hành chính bị tạm giữ theo quy định tại </w:t>
      </w:r>
      <w:r w:rsidRPr="00474B43" w:rsidR="00261BB5">
        <w:rPr>
          <w:rFonts w:ascii="Arial" w:hAnsi="Arial" w:cs="Arial"/>
          <w:sz w:val="20"/>
        </w:rPr>
        <w:t>khoản</w:t>
      </w:r>
      <w:r w:rsidRPr="00474B43">
        <w:rPr>
          <w:rFonts w:ascii="Arial" w:hAnsi="Arial" w:cs="Arial"/>
          <w:sz w:val="20"/>
        </w:rPr>
        <w:t xml:space="preserve"> 6 </w:t>
      </w:r>
      <w:r w:rsidRPr="00474B43" w:rsidR="00261BB5">
        <w:rPr>
          <w:rFonts w:ascii="Arial" w:hAnsi="Arial" w:cs="Arial"/>
          <w:sz w:val="20"/>
        </w:rPr>
        <w:t>Điều</w:t>
      </w:r>
      <w:r w:rsidRPr="00474B43">
        <w:rPr>
          <w:rFonts w:ascii="Arial" w:hAnsi="Arial" w:cs="Arial"/>
          <w:sz w:val="20"/>
        </w:rPr>
        <w:t xml:space="preserve"> 125 Luật Xử lý vi phạm hành chính (sửa đổi, bổ sung năm 2020 và năm 2025)</w:t>
      </w:r>
      <w:r>
        <w:rPr>
          <w:rStyle w:val="FootnoteReference"/>
          <w:rFonts w:ascii="Arial" w:hAnsi="Arial" w:cs="Arial"/>
          <w:sz w:val="20"/>
        </w:rPr>
        <w:footnoteReference w:customMarkFollows="1" w:id="99"/>
        <w:t>[98]</w:t>
      </w:r>
      <w:r w:rsidRPr="00474B43">
        <w:rPr>
          <w:rFonts w:ascii="Arial" w:hAnsi="Arial" w:cs="Arial"/>
          <w:sz w:val="20"/>
        </w:rPr>
        <w:t>.</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(25) </w:t>
      </w:r>
      <w:r w:rsidRPr="00474B43">
        <w:rPr>
          <w:rFonts w:ascii="Arial" w:hAnsi="Arial" w:cs="Arial"/>
          <w:sz w:val="20"/>
        </w:rPr>
        <w:t>Ghi họ và tên của cá nhân/tên của tổ chức có trách nhiệm chủ trì tổ chức thi hành quyết định.</w:t>
      </w:r>
    </w:p>
    <w:p w:rsidR="00E436C7" w:rsidRPr="00474B43" w:rsidP="004748AB">
      <w:pPr>
        <w:spacing w:before="120"/>
        <w:rPr>
          <w:rFonts w:ascii="Arial" w:hAnsi="Arial" w:cs="Arial"/>
          <w:sz w:val="20"/>
        </w:rPr>
      </w:pPr>
      <w:r w:rsidRPr="00474B43">
        <w:rPr>
          <w:rFonts w:ascii="Arial" w:hAnsi="Arial" w:cs="Arial"/>
          <w:sz w:val="20"/>
          <w:vertAlign w:val="superscript"/>
          <w:lang w:val="en-US"/>
        </w:rPr>
        <w:t xml:space="preserve">(26) </w:t>
      </w:r>
      <w:r w:rsidRPr="00474B43">
        <w:rPr>
          <w:rFonts w:ascii="Arial" w:hAnsi="Arial" w:cs="Arial"/>
          <w:sz w:val="20"/>
        </w:rPr>
        <w:t>Ghi họ và tên của cá nhân/tên của cơ quan, tổ chức có liên quan: Trường hợp xử phạt trục xuất đối với người nước ng</w:t>
      </w:r>
      <w:r w:rsidRPr="00474B43">
        <w:rPr>
          <w:rFonts w:ascii="Arial" w:hAnsi="Arial" w:cs="Arial"/>
          <w:sz w:val="20"/>
        </w:rPr>
        <w:t>oài th</w:t>
      </w:r>
      <w:r w:rsidRPr="00474B43">
        <w:rPr>
          <w:rFonts w:ascii="Arial" w:hAnsi="Arial" w:cs="Arial"/>
          <w:sz w:val="20"/>
          <w:lang w:val="en-US"/>
        </w:rPr>
        <w:t>ì</w:t>
      </w:r>
      <w:r w:rsidRPr="00474B43">
        <w:rPr>
          <w:rFonts w:ascii="Arial" w:hAnsi="Arial" w:cs="Arial"/>
          <w:sz w:val="20"/>
        </w:rPr>
        <w:t xml:space="preserve"> ghi: (i) Bộ Ngoại giao nước Cộng hòa xã hội chủ nghĩa Việt Nam; (ii) Tên của cơ quan lãnh sự, cơ quan đại diện ngoại giao của nước mà người bị trục xuất là công dân hoặc nước mà người đó cư trú cuối cùng trước khi đến Việt Nam; (iii) Tên của cơ qua</w:t>
      </w:r>
      <w:r w:rsidRPr="00474B43">
        <w:rPr>
          <w:rFonts w:ascii="Arial" w:hAnsi="Arial" w:cs="Arial"/>
          <w:sz w:val="20"/>
        </w:rPr>
        <w:t>n Công an qu</w:t>
      </w:r>
      <w:r w:rsidRPr="00474B43">
        <w:rPr>
          <w:rFonts w:ascii="Arial" w:hAnsi="Arial" w:cs="Arial"/>
          <w:sz w:val="20"/>
          <w:lang w:val="en-US"/>
        </w:rPr>
        <w:t>ả</w:t>
      </w:r>
      <w:r w:rsidRPr="00474B43">
        <w:rPr>
          <w:rFonts w:ascii="Arial" w:hAnsi="Arial" w:cs="Arial"/>
          <w:sz w:val="20"/>
        </w:rPr>
        <w:t>n lý người nước ngoài bị trục xuất.</w:t>
      </w:r>
    </w:p>
    <w:p w:rsidR="00E436C7" w:rsidRPr="00474B43" w:rsidP="004748AB">
      <w:pPr>
        <w:spacing w:before="120"/>
        <w:rPr>
          <w:rFonts w:ascii="Arial" w:hAnsi="Arial" w:cs="Arial"/>
          <w:sz w:val="20"/>
          <w:lang w:val="en-US"/>
        </w:rPr>
      </w:pPr>
      <w:r w:rsidRPr="00474B43">
        <w:rPr>
          <w:rFonts w:ascii="Arial" w:hAnsi="Arial" w:cs="Arial"/>
          <w:sz w:val="20"/>
          <w:vertAlign w:val="superscript"/>
        </w:rPr>
        <w:t>(2</w:t>
      </w:r>
      <w:r w:rsidRPr="00474B43">
        <w:rPr>
          <w:rFonts w:ascii="Arial" w:hAnsi="Arial" w:cs="Arial"/>
          <w:sz w:val="20"/>
          <w:vertAlign w:val="superscript"/>
          <w:lang w:val="en-US"/>
        </w:rPr>
        <w:t>7)</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E436C7" w:rsidRPr="00474B43" w:rsidP="004748AB">
      <w:pPr>
        <w:spacing w:before="120"/>
        <w:rPr>
          <w:rFonts w:ascii="Arial" w:hAnsi="Arial" w:cs="Arial"/>
          <w:sz w:val="20"/>
          <w:lang w:val="en-US"/>
        </w:rPr>
      </w:pPr>
    </w:p>
    <w:p w:rsidR="00E436C7" w:rsidRPr="00474B43" w:rsidP="004748AB">
      <w:pPr>
        <w:spacing w:before="120"/>
        <w:jc w:val="right"/>
        <w:rPr>
          <w:rFonts w:ascii="Arial" w:hAnsi="Arial" w:cs="Arial"/>
          <w:b/>
          <w:sz w:val="20"/>
          <w:lang w:val="fr-FR"/>
        </w:rPr>
      </w:pPr>
      <w:bookmarkStart w:id="173" w:name="chuong_pl_3"/>
      <w:r w:rsidRPr="00474B43" w:rsidR="00474B43">
        <w:rPr>
          <w:rFonts w:ascii="Arial" w:hAnsi="Arial" w:cs="Arial"/>
          <w:b/>
          <w:sz w:val="20"/>
          <w:lang w:val="fr-FR"/>
        </w:rPr>
        <w:t>Mẫu</w:t>
      </w:r>
      <w:r w:rsidRPr="00474B43" w:rsidR="005A3028">
        <w:rPr>
          <w:rFonts w:ascii="Arial" w:hAnsi="Arial" w:cs="Arial"/>
          <w:b/>
          <w:sz w:val="20"/>
          <w:lang w:val="fr-FR"/>
        </w:rPr>
        <w:t xml:space="preserve"> quyết định số 03</w:t>
      </w:r>
      <w:bookmarkEnd w:id="173"/>
    </w:p>
    <w:tbl>
      <w:tblPr>
        <w:tblStyle w:val="TableNormal"/>
        <w:tblW w:w="5000" w:type="pct"/>
        <w:tblLook w:val="01E0"/>
      </w:tblPr>
      <w:tblGrid>
        <w:gridCol w:w="3654"/>
        <w:gridCol w:w="5633"/>
      </w:tblGrid>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b/>
                <w:sz w:val="20"/>
                <w:szCs w:val="20"/>
              </w:rPr>
            </w:pPr>
            <w:r w:rsidRPr="00474B43">
              <w:rPr>
                <w:rFonts w:ascii="Arial" w:hAnsi="Arial" w:cs="Arial"/>
                <w:b/>
                <w:sz w:val="20"/>
                <w:szCs w:val="26"/>
                <w:lang w:val="fr-FR"/>
              </w:rPr>
              <w:t>CƠ QUAN</w:t>
            </w:r>
            <w:r w:rsidRPr="00474B43">
              <w:rPr>
                <w:rFonts w:ascii="Arial" w:hAnsi="Arial" w:cs="Arial"/>
                <w:sz w:val="20"/>
                <w:szCs w:val="26"/>
                <w:vertAlign w:val="superscript"/>
                <w:lang w:val="fr-FR"/>
              </w:rPr>
              <w:t>(1)</w:t>
            </w:r>
            <w:r w:rsidRPr="00474B43">
              <w:rPr>
                <w:rFonts w:ascii="Arial" w:hAnsi="Arial" w:cs="Arial"/>
                <w:b/>
                <w:sz w:val="20"/>
                <w:szCs w:val="20"/>
              </w:rPr>
              <w:br/>
              <w:t xml:space="preserve">------- </w:t>
            </w:r>
          </w:p>
        </w:tc>
        <w:tc>
          <w:tcPr>
            <w:tcW w:w="3999"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sz w:val="20"/>
                <w:szCs w:val="26"/>
                <w:lang w:val="fr-FR"/>
              </w:rPr>
              <w:t>Số:..../QĐ-</w:t>
            </w:r>
            <w:r w:rsidRPr="00474B43">
              <w:rPr>
                <w:rFonts w:ascii="Arial" w:hAnsi="Arial" w:cs="Arial"/>
                <w:sz w:val="20"/>
                <w:szCs w:val="26"/>
              </w:rPr>
              <w:t>HQĐPT</w:t>
            </w:r>
          </w:p>
        </w:tc>
        <w:tc>
          <w:tcPr>
            <w:tcW w:w="3999" w:type="dxa"/>
            <w:shd w:val="clear" w:color="auto" w:fill="auto"/>
          </w:tcPr>
          <w:p w:rsidR="00E436C7" w:rsidRPr="00474B43" w:rsidP="00BC4B65">
            <w:pPr>
              <w:spacing w:before="120"/>
              <w:jc w:val="center"/>
              <w:rPr>
                <w:rFonts w:ascii="Arial" w:eastAsia="Arial Unicode MS" w:hAnsi="Arial" w:cs="Arial"/>
                <w:i/>
                <w:sz w:val="20"/>
                <w:szCs w:val="20"/>
              </w:rPr>
            </w:pPr>
            <w:r w:rsidRPr="00474B43">
              <w:rPr>
                <w:rFonts w:ascii="Arial" w:hAnsi="Arial" w:cs="Arial"/>
                <w:sz w:val="20"/>
                <w:szCs w:val="26"/>
                <w:vertAlign w:val="superscript"/>
              </w:rPr>
              <w:t>(2).</w:t>
            </w:r>
            <w:r w:rsidRPr="00474B43">
              <w:rPr>
                <w:rFonts w:ascii="Arial" w:hAnsi="Arial" w:cs="Arial"/>
                <w:i/>
                <w:sz w:val="20"/>
                <w:szCs w:val="26"/>
              </w:rPr>
              <w:t>....., ngày.... tháng.... năm........</w:t>
            </w:r>
          </w:p>
        </w:tc>
      </w:tr>
    </w:tbl>
    <w:p w:rsidR="00E436C7" w:rsidRPr="00474B43" w:rsidP="004748AB">
      <w:pPr>
        <w:spacing w:before="120"/>
        <w:rPr>
          <w:rFonts w:ascii="Arial" w:eastAsia="Arial Unicode MS" w:hAnsi="Arial" w:cs="Arial"/>
          <w:sz w:val="20"/>
          <w:lang w:val="fr-FR"/>
        </w:rPr>
      </w:pPr>
    </w:p>
    <w:p w:rsidR="00E436C7" w:rsidRPr="00474B43" w:rsidP="004748AB">
      <w:pPr>
        <w:spacing w:before="120"/>
        <w:jc w:val="center"/>
        <w:rPr>
          <w:rFonts w:ascii="Arial" w:hAnsi="Arial" w:cs="Arial"/>
          <w:b/>
          <w:sz w:val="20"/>
          <w:szCs w:val="26"/>
        </w:rPr>
      </w:pPr>
      <w:bookmarkStart w:id="174" w:name="chuong_pl_3_name"/>
      <w:r w:rsidRPr="00474B43" w:rsidR="005A3028">
        <w:rPr>
          <w:rFonts w:ascii="Arial" w:hAnsi="Arial" w:cs="Arial"/>
          <w:b/>
          <w:sz w:val="20"/>
          <w:szCs w:val="26"/>
        </w:rPr>
        <w:t>QUYẾT ĐỊNH</w:t>
      </w:r>
      <w:bookmarkEnd w:id="174"/>
    </w:p>
    <w:p w:rsidR="00E436C7" w:rsidRPr="00474B43" w:rsidP="004748AB">
      <w:pPr>
        <w:spacing w:before="120"/>
        <w:jc w:val="center"/>
        <w:rPr>
          <w:rFonts w:ascii="Arial" w:hAnsi="Arial" w:cs="Arial"/>
          <w:b/>
          <w:sz w:val="20"/>
          <w:szCs w:val="26"/>
        </w:rPr>
      </w:pPr>
      <w:bookmarkStart w:id="175" w:name="chuong_pl_3_name_name"/>
      <w:r w:rsidRPr="00474B43" w:rsidR="005A3028">
        <w:rPr>
          <w:rFonts w:ascii="Arial" w:hAnsi="Arial" w:cs="Arial"/>
          <w:b/>
          <w:sz w:val="20"/>
          <w:szCs w:val="26"/>
        </w:rPr>
        <w:t>Hoãn thi hành quyết định phạt tiền</w:t>
      </w:r>
      <w:bookmarkEnd w:id="175"/>
      <w:r w:rsidRPr="00474B43">
        <w:rPr>
          <w:rFonts w:ascii="Arial" w:hAnsi="Arial" w:cs="Arial"/>
          <w:b/>
          <w:sz w:val="20"/>
          <w:szCs w:val="26"/>
        </w:rPr>
        <w:t>*</w:t>
      </w:r>
    </w:p>
    <w:p w:rsidR="00E436C7" w:rsidRPr="00474B43" w:rsidP="004748AB">
      <w:pPr>
        <w:spacing w:before="120"/>
        <w:jc w:val="center"/>
        <w:rPr>
          <w:rFonts w:ascii="Arial" w:hAnsi="Arial" w:cs="Arial"/>
          <w:noProof/>
          <w:sz w:val="20"/>
          <w:szCs w:val="26"/>
          <w:vertAlign w:val="superscript"/>
        </w:rPr>
      </w:pPr>
      <w:r w:rsidRPr="00474B43">
        <w:rPr>
          <w:rFonts w:ascii="Arial" w:hAnsi="Arial" w:cs="Arial"/>
          <w:b/>
          <w:noProof/>
          <w:sz w:val="20"/>
          <w:szCs w:val="26"/>
        </w:rPr>
        <w:t>THẨM QUYỀN BAN HÀNH</w:t>
      </w:r>
      <w:r w:rsidRPr="00474B43">
        <w:rPr>
          <w:rFonts w:ascii="Arial" w:hAnsi="Arial" w:cs="Arial"/>
          <w:noProof/>
          <w:sz w:val="20"/>
          <w:szCs w:val="26"/>
          <w:vertAlign w:val="superscript"/>
        </w:rPr>
        <w:t>(3)</w:t>
      </w:r>
    </w:p>
    <w:p w:rsidR="00E436C7" w:rsidRPr="00474B43" w:rsidP="004748AB">
      <w:pPr>
        <w:spacing w:before="120"/>
        <w:rPr>
          <w:rFonts w:ascii="Arial" w:hAnsi="Arial" w:cs="Arial"/>
          <w:i/>
          <w:sz w:val="20"/>
          <w:szCs w:val="26"/>
        </w:rPr>
      </w:pPr>
      <w:r w:rsidRPr="00474B43">
        <w:rPr>
          <w:rFonts w:ascii="Arial" w:hAnsi="Arial" w:cs="Arial"/>
          <w:i/>
          <w:sz w:val="20"/>
          <w:szCs w:val="26"/>
        </w:rPr>
        <w:t xml:space="preserve">Căn cứ </w:t>
      </w:r>
      <w:r w:rsidRPr="00474B43" w:rsidR="00261BB5">
        <w:rPr>
          <w:rFonts w:ascii="Arial" w:hAnsi="Arial" w:cs="Arial"/>
          <w:i/>
          <w:sz w:val="20"/>
          <w:szCs w:val="26"/>
        </w:rPr>
        <w:t>Điều</w:t>
      </w:r>
      <w:r w:rsidRPr="00474B43">
        <w:rPr>
          <w:rFonts w:ascii="Arial" w:hAnsi="Arial" w:cs="Arial"/>
          <w:i/>
          <w:sz w:val="20"/>
          <w:szCs w:val="26"/>
        </w:rPr>
        <w:t xml:space="preserve"> 76 Luật Xử lý vi phạm hành chính (sửa đổi, bổ sung năm 2020</w:t>
      </w:r>
      <w:r w:rsidRPr="00474B43">
        <w:rPr>
          <w:rFonts w:ascii="Arial" w:hAnsi="Arial" w:cs="Arial"/>
          <w:i/>
          <w:sz w:val="20"/>
          <w:szCs w:val="26"/>
          <w:lang w:val="en-US"/>
        </w:rPr>
        <w:t xml:space="preserve"> </w:t>
      </w:r>
      <w:r w:rsidRPr="00474B43">
        <w:rPr>
          <w:rFonts w:ascii="Arial" w:hAnsi="Arial" w:cs="Arial"/>
          <w:i/>
          <w:sz w:val="20"/>
        </w:rPr>
        <w:t>và năm 2025)</w:t>
      </w:r>
      <w:r>
        <w:rPr>
          <w:rStyle w:val="FootnoteReference"/>
          <w:rFonts w:ascii="Arial" w:hAnsi="Arial" w:cs="Arial"/>
          <w:i/>
          <w:sz w:val="20"/>
        </w:rPr>
        <w:footnoteReference w:customMarkFollows="1" w:id="100"/>
        <w:t>[99]</w:t>
      </w:r>
      <w:r w:rsidRPr="00474B43">
        <w:rPr>
          <w:rFonts w:ascii="Arial" w:hAnsi="Arial" w:cs="Arial"/>
          <w:i/>
          <w:sz w:val="20"/>
        </w:rPr>
        <w:t>;</w:t>
      </w:r>
    </w:p>
    <w:p w:rsidR="00E436C7" w:rsidRPr="00474B43" w:rsidP="004748AB">
      <w:pPr>
        <w:tabs>
          <w:tab w:val="right" w:leader="dot" w:pos="9355"/>
        </w:tabs>
        <w:spacing w:before="120"/>
        <w:rPr>
          <w:rFonts w:ascii="Arial" w:hAnsi="Arial" w:cs="Arial"/>
          <w:i/>
          <w:sz w:val="20"/>
          <w:szCs w:val="26"/>
        </w:rPr>
      </w:pPr>
      <w:r w:rsidRPr="00474B43">
        <w:rPr>
          <w:rFonts w:ascii="Arial" w:hAnsi="Arial" w:cs="Arial"/>
          <w:i/>
          <w:sz w:val="20"/>
          <w:szCs w:val="26"/>
        </w:rPr>
        <w:t>Căn cứ Quyết định số:..../QĐ-XPHC ngày..../..../........ xử phạt vi phạm hành chính;</w:t>
      </w:r>
    </w:p>
    <w:p w:rsidR="00E436C7" w:rsidRPr="00474B43" w:rsidP="004748AB">
      <w:pPr>
        <w:tabs>
          <w:tab w:val="right" w:leader="dot" w:pos="9355"/>
        </w:tabs>
        <w:spacing w:before="120"/>
        <w:rPr>
          <w:rFonts w:ascii="Arial" w:hAnsi="Arial" w:cs="Arial"/>
          <w:i/>
          <w:sz w:val="20"/>
          <w:szCs w:val="26"/>
        </w:rPr>
      </w:pPr>
      <w:r w:rsidRPr="00474B43">
        <w:rPr>
          <w:rFonts w:ascii="Arial" w:hAnsi="Arial" w:cs="Arial"/>
          <w:i/>
          <w:sz w:val="20"/>
          <w:szCs w:val="26"/>
        </w:rPr>
        <w:t>Căn cứ Quyết định số:..../QĐ-GQXP ngày..../..../........ về việc giao quyền xử phạt vi phạm hành chính (nếu có);</w:t>
      </w:r>
    </w:p>
    <w:p w:rsidR="00E436C7" w:rsidRPr="00474B43" w:rsidP="004748AB">
      <w:pPr>
        <w:spacing w:before="120"/>
        <w:rPr>
          <w:rFonts w:ascii="Arial" w:hAnsi="Arial" w:cs="Arial"/>
          <w:i/>
          <w:sz w:val="20"/>
          <w:szCs w:val="26"/>
        </w:rPr>
      </w:pPr>
      <w:r w:rsidRPr="00474B43">
        <w:rPr>
          <w:rFonts w:ascii="Arial" w:hAnsi="Arial" w:cs="Arial"/>
          <w:i/>
          <w:sz w:val="20"/>
          <w:szCs w:val="26"/>
        </w:rPr>
        <w:t>Xét Đơn đề nghị hoãn chấp hành quyết định xử phạt vi phạm hành chính ngày..../..../....... của &lt;ông (bà)/tổ chức</w:t>
      </w:r>
      <w:r w:rsidRPr="00474B43">
        <w:rPr>
          <w:rFonts w:ascii="Arial" w:hAnsi="Arial" w:cs="Arial"/>
          <w:i/>
          <w:iCs/>
          <w:sz w:val="20"/>
          <w:szCs w:val="26"/>
        </w:rPr>
        <w:t>&gt;</w:t>
      </w:r>
      <w:r w:rsidRPr="00474B43">
        <w:rPr>
          <w:rFonts w:ascii="Arial" w:hAnsi="Arial" w:cs="Arial"/>
          <w:i/>
          <w:sz w:val="20"/>
          <w:szCs w:val="26"/>
          <w:vertAlign w:val="superscript"/>
        </w:rPr>
        <w:t>(*) (4)</w:t>
      </w:r>
      <w:r w:rsidRPr="00474B43">
        <w:rPr>
          <w:rFonts w:ascii="Arial" w:hAnsi="Arial" w:cs="Arial"/>
          <w:i/>
          <w:sz w:val="20"/>
          <w:szCs w:val="26"/>
          <w:vertAlign w:val="superscript"/>
          <w:lang w:val="en-US"/>
        </w:rPr>
        <w:t xml:space="preserve"> </w:t>
      </w:r>
      <w:r w:rsidRPr="00474B43">
        <w:rPr>
          <w:rFonts w:ascii="Arial" w:hAnsi="Arial" w:cs="Arial"/>
          <w:i/>
          <w:sz w:val="20"/>
          <w:szCs w:val="26"/>
        </w:rPr>
        <w:t>được</w:t>
      </w:r>
      <w:r w:rsidRPr="00474B43">
        <w:rPr>
          <w:rFonts w:ascii="Arial" w:hAnsi="Arial" w:cs="Arial"/>
          <w:i/>
          <w:sz w:val="20"/>
          <w:szCs w:val="26"/>
          <w:vertAlign w:val="superscript"/>
        </w:rPr>
        <w:t>(5)</w:t>
      </w:r>
      <w:r w:rsidRPr="00474B43">
        <w:rPr>
          <w:rFonts w:ascii="Arial" w:hAnsi="Arial" w:cs="Arial"/>
          <w:i/>
          <w:sz w:val="20"/>
          <w:szCs w:val="26"/>
          <w:lang w:val="en-US"/>
        </w:rPr>
        <w:t xml:space="preserve"> …………………………………………..</w:t>
      </w:r>
      <w:r w:rsidRPr="00474B43">
        <w:rPr>
          <w:rFonts w:ascii="Arial" w:hAnsi="Arial" w:cs="Arial"/>
          <w:i/>
          <w:sz w:val="20"/>
          <w:szCs w:val="26"/>
        </w:rPr>
        <w:t>xác nhận.</w:t>
      </w:r>
    </w:p>
    <w:p w:rsidR="00E436C7" w:rsidRPr="00474B43" w:rsidP="004748AB">
      <w:pPr>
        <w:spacing w:before="120"/>
        <w:jc w:val="center"/>
        <w:rPr>
          <w:rFonts w:ascii="Arial" w:hAnsi="Arial" w:cs="Arial"/>
          <w:b/>
          <w:sz w:val="20"/>
          <w:szCs w:val="26"/>
        </w:rPr>
      </w:pPr>
      <w:r w:rsidRPr="00474B43">
        <w:rPr>
          <w:rFonts w:ascii="Arial" w:hAnsi="Arial" w:cs="Arial"/>
          <w:b/>
          <w:sz w:val="20"/>
          <w:szCs w:val="26"/>
        </w:rPr>
        <w:t>QUYẾT ĐỊNH:</w:t>
      </w:r>
    </w:p>
    <w:p w:rsidR="00E436C7" w:rsidRPr="00474B43" w:rsidP="004748AB">
      <w:pPr>
        <w:tabs>
          <w:tab w:val="right" w:leader="dot" w:pos="9324"/>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1.</w:t>
      </w:r>
      <w:r w:rsidRPr="00474B43">
        <w:rPr>
          <w:rFonts w:ascii="Arial" w:hAnsi="Arial" w:cs="Arial"/>
          <w:sz w:val="20"/>
          <w:szCs w:val="26"/>
        </w:rPr>
        <w:t xml:space="preserve"> </w:t>
      </w:r>
    </w:p>
    <w:p w:rsidR="00E436C7" w:rsidRPr="00474B43" w:rsidP="004748AB">
      <w:pPr>
        <w:tabs>
          <w:tab w:val="right" w:leader="dot" w:pos="9324"/>
        </w:tabs>
        <w:spacing w:before="120"/>
        <w:rPr>
          <w:rFonts w:ascii="Arial" w:hAnsi="Arial" w:cs="Arial"/>
          <w:sz w:val="20"/>
          <w:szCs w:val="26"/>
        </w:rPr>
      </w:pPr>
      <w:r w:rsidRPr="00474B43">
        <w:rPr>
          <w:rFonts w:ascii="Arial" w:hAnsi="Arial" w:cs="Arial"/>
          <w:sz w:val="20"/>
          <w:szCs w:val="26"/>
        </w:rPr>
        <w:t xml:space="preserve">1. Hoãn thi hành quyết định phạt tiền theo Quyết định số:..../QĐ-XPHC đối với </w:t>
      </w:r>
      <w:r w:rsidRPr="00474B43">
        <w:rPr>
          <w:rFonts w:ascii="Arial" w:hAnsi="Arial" w:cs="Arial"/>
          <w:i/>
          <w:sz w:val="20"/>
          <w:szCs w:val="26"/>
        </w:rPr>
        <w:t>&lt;ông (bà)/tổ chức&gt;</w:t>
      </w:r>
      <w:r w:rsidRPr="00474B43">
        <w:rPr>
          <w:rFonts w:ascii="Arial" w:hAnsi="Arial" w:cs="Arial"/>
          <w:sz w:val="20"/>
          <w:szCs w:val="26"/>
          <w:vertAlign w:val="superscript"/>
        </w:rPr>
        <w:t>(*)</w:t>
      </w:r>
      <w:r w:rsidRPr="00474B43">
        <w:rPr>
          <w:rFonts w:ascii="Arial" w:hAnsi="Arial" w:cs="Arial"/>
          <w:sz w:val="20"/>
          <w:szCs w:val="26"/>
        </w:rPr>
        <w:t xml:space="preserve"> có tên sau đây:</w:t>
      </w:r>
    </w:p>
    <w:p w:rsidR="00E436C7" w:rsidRPr="00474B43" w:rsidP="004748AB">
      <w:pPr>
        <w:tabs>
          <w:tab w:val="left" w:leader="dot" w:pos="6804"/>
          <w:tab w:val="right" w:leader="dot" w:pos="8260"/>
        </w:tabs>
        <w:spacing w:before="120"/>
        <w:rPr>
          <w:rFonts w:ascii="Arial" w:hAnsi="Arial" w:cs="Arial"/>
          <w:sz w:val="20"/>
          <w:szCs w:val="26"/>
        </w:rPr>
      </w:pPr>
      <w:r w:rsidRPr="00474B43">
        <w:rPr>
          <w:rFonts w:ascii="Arial" w:hAnsi="Arial" w:cs="Arial"/>
          <w:i/>
          <w:sz w:val="20"/>
          <w:szCs w:val="26"/>
        </w:rPr>
        <w:t>&lt;Họ và tên&gt;</w:t>
      </w:r>
      <w:r w:rsidRPr="00474B43">
        <w:rPr>
          <w:rFonts w:ascii="Arial" w:hAnsi="Arial" w:cs="Arial"/>
          <w:sz w:val="20"/>
          <w:szCs w:val="26"/>
          <w:vertAlign w:val="superscript"/>
        </w:rPr>
        <w:t>(*)</w:t>
      </w:r>
      <w:r w:rsidRPr="00474B43">
        <w:rPr>
          <w:rFonts w:ascii="Arial" w:hAnsi="Arial" w:cs="Arial"/>
          <w:sz w:val="20"/>
          <w:szCs w:val="26"/>
        </w:rPr>
        <w:t>:</w:t>
        <w:tab/>
        <w:t xml:space="preserve"> Giới tính:</w:t>
        <w:tab/>
        <w:t xml:space="preserve"> </w:t>
      </w:r>
    </w:p>
    <w:p w:rsidR="00E436C7" w:rsidRPr="00474B43" w:rsidP="004748AB">
      <w:pPr>
        <w:tabs>
          <w:tab w:val="left" w:leader="dot" w:pos="6804"/>
          <w:tab w:val="right" w:leader="dot" w:pos="8260"/>
        </w:tabs>
        <w:spacing w:before="120"/>
        <w:rPr>
          <w:rFonts w:ascii="Arial" w:hAnsi="Arial" w:cs="Arial"/>
          <w:sz w:val="20"/>
          <w:szCs w:val="26"/>
        </w:rPr>
      </w:pPr>
      <w:r w:rsidRPr="00474B43">
        <w:rPr>
          <w:rFonts w:ascii="Arial" w:hAnsi="Arial" w:cs="Arial"/>
          <w:sz w:val="20"/>
          <w:szCs w:val="26"/>
        </w:rPr>
        <w:t>Ngày, tháng, năm sinh:..../..../</w:t>
        <w:tab/>
        <w:t xml:space="preserve"> Quốc tịch:</w:t>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Nghề nghiệp:</w:t>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Nơi ở hiện tại:</w:t>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ab/>
      </w:r>
    </w:p>
    <w:p w:rsidR="00E436C7" w:rsidRPr="00474B43" w:rsidP="004748AB">
      <w:pPr>
        <w:spacing w:before="120"/>
        <w:rPr>
          <w:rFonts w:ascii="Arial" w:hAnsi="Arial" w:cs="Arial"/>
          <w:sz w:val="20"/>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101"/>
        <w:t>[100]</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lang w:val="en-US"/>
        </w:rPr>
        <w:t>...............................;</w:t>
        <w:br/>
      </w:r>
      <w:r w:rsidRPr="00474B43">
        <w:rPr>
          <w:rFonts w:ascii="Arial" w:hAnsi="Arial" w:cs="Arial"/>
          <w:sz w:val="20"/>
        </w:rPr>
        <w:t>ngày cấp:..../..../</w:t>
      </w:r>
      <w:r w:rsidRPr="00474B43">
        <w:rPr>
          <w:rFonts w:ascii="Arial" w:hAnsi="Arial" w:cs="Arial"/>
          <w:sz w:val="20"/>
          <w:lang w:val="en-US"/>
        </w:rPr>
        <w:t>............................</w:t>
      </w:r>
      <w:r w:rsidRPr="00474B43">
        <w:rPr>
          <w:rFonts w:ascii="Arial" w:hAnsi="Arial" w:cs="Arial"/>
          <w:sz w:val="20"/>
        </w:rPr>
        <w:t xml:space="preserve">; nơi cấp: </w:t>
      </w:r>
      <w:r w:rsidRPr="00474B43">
        <w:rPr>
          <w:rFonts w:ascii="Arial" w:hAnsi="Arial" w:cs="Arial"/>
          <w:sz w:val="20"/>
          <w:lang w:val="en-US"/>
        </w:rPr>
        <w:t>..............................................................................</w:t>
      </w:r>
    </w:p>
    <w:p w:rsidR="00E436C7" w:rsidRPr="00474B43" w:rsidP="004748AB">
      <w:pPr>
        <w:tabs>
          <w:tab w:val="right" w:leader="dot" w:pos="8260"/>
        </w:tabs>
        <w:spacing w:before="120"/>
        <w:rPr>
          <w:rFonts w:ascii="Arial" w:hAnsi="Arial" w:cs="Arial"/>
          <w:sz w:val="20"/>
          <w:szCs w:val="26"/>
        </w:rPr>
      </w:pPr>
      <w:r w:rsidRPr="00474B43">
        <w:rPr>
          <w:rFonts w:ascii="Arial" w:hAnsi="Arial" w:cs="Arial"/>
          <w:i/>
          <w:sz w:val="20"/>
          <w:szCs w:val="26"/>
        </w:rPr>
        <w:t>&lt;Tên của tổ chức&gt;</w:t>
      </w:r>
      <w:r w:rsidRPr="00474B43">
        <w:rPr>
          <w:rFonts w:ascii="Arial" w:hAnsi="Arial" w:cs="Arial"/>
          <w:sz w:val="20"/>
          <w:szCs w:val="26"/>
          <w:vertAlign w:val="superscript"/>
        </w:rPr>
        <w:t>(*)</w:t>
      </w:r>
      <w:r w:rsidRPr="00474B43">
        <w:rPr>
          <w:rFonts w:ascii="Arial" w:hAnsi="Arial" w:cs="Arial"/>
          <w:sz w:val="20"/>
          <w:szCs w:val="26"/>
        </w:rPr>
        <w:t>:</w:t>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Địa chỉ trụ sở chính:</w:t>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Mã số doanh nghiệp:</w:t>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Số GCN đăng ký đầu tư/doanh nghiệp hoặc GP thành lập/đăng ký hoạt động:.</w:t>
        <w:tab/>
      </w:r>
    </w:p>
    <w:p w:rsidR="00E436C7" w:rsidRPr="00474B43" w:rsidP="004748AB">
      <w:pPr>
        <w:tabs>
          <w:tab w:val="left" w:leader="dot" w:pos="3969"/>
          <w:tab w:val="right" w:leader="dot" w:pos="8260"/>
        </w:tabs>
        <w:spacing w:before="120"/>
        <w:rPr>
          <w:rFonts w:ascii="Arial" w:hAnsi="Arial" w:cs="Arial"/>
          <w:sz w:val="20"/>
          <w:szCs w:val="26"/>
        </w:rPr>
      </w:pPr>
      <w:r w:rsidRPr="00474B43">
        <w:rPr>
          <w:rFonts w:ascii="Arial" w:hAnsi="Arial" w:cs="Arial"/>
          <w:sz w:val="20"/>
          <w:szCs w:val="26"/>
        </w:rPr>
        <w:tab/>
        <w:t>; ngày cấp:..../..../........; nơi cấp:</w:t>
        <w:tab/>
      </w:r>
    </w:p>
    <w:p w:rsidR="00E436C7" w:rsidRPr="00474B43" w:rsidP="004748AB">
      <w:pPr>
        <w:tabs>
          <w:tab w:val="left" w:leader="dot" w:pos="6804"/>
          <w:tab w:val="right" w:leader="dot" w:pos="8260"/>
        </w:tabs>
        <w:spacing w:before="120"/>
        <w:rPr>
          <w:rFonts w:ascii="Arial" w:hAnsi="Arial" w:cs="Arial"/>
          <w:sz w:val="20"/>
          <w:szCs w:val="26"/>
        </w:rPr>
      </w:pPr>
      <w:r w:rsidRPr="00474B43">
        <w:rPr>
          <w:rFonts w:ascii="Arial" w:hAnsi="Arial" w:cs="Arial"/>
          <w:sz w:val="20"/>
          <w:szCs w:val="26"/>
        </w:rPr>
        <w:t>Người đại diện theo pháp luật:</w:t>
      </w:r>
      <w:r w:rsidRPr="00474B43">
        <w:rPr>
          <w:rFonts w:ascii="Arial" w:hAnsi="Arial" w:cs="Arial"/>
          <w:sz w:val="20"/>
          <w:szCs w:val="26"/>
          <w:vertAlign w:val="superscript"/>
        </w:rPr>
        <w:t>(6)</w:t>
      </w:r>
      <w:r w:rsidRPr="00474B43">
        <w:rPr>
          <w:rFonts w:ascii="Arial" w:hAnsi="Arial" w:cs="Arial"/>
          <w:sz w:val="20"/>
          <w:szCs w:val="26"/>
        </w:rPr>
        <w:tab/>
        <w:t xml:space="preserve"> Giới tính:</w:t>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 xml:space="preserve">Chức danh: </w:t>
      </w:r>
      <w:r w:rsidRPr="00474B43">
        <w:rPr>
          <w:rFonts w:ascii="Arial" w:hAnsi="Arial" w:cs="Arial"/>
          <w:sz w:val="20"/>
          <w:szCs w:val="26"/>
          <w:vertAlign w:val="superscript"/>
        </w:rPr>
        <w:t>(7)</w:t>
      </w:r>
      <w:r w:rsidRPr="00474B43">
        <w:rPr>
          <w:rFonts w:ascii="Arial" w:hAnsi="Arial" w:cs="Arial"/>
          <w:sz w:val="20"/>
          <w:szCs w:val="26"/>
        </w:rPr>
        <w:tab/>
      </w:r>
    </w:p>
    <w:p w:rsidR="00E436C7" w:rsidRPr="00474B43" w:rsidP="004748AB">
      <w:pPr>
        <w:tabs>
          <w:tab w:val="right" w:leader="dot" w:pos="8260"/>
          <w:tab w:val="left" w:leader="dot" w:pos="8520"/>
        </w:tabs>
        <w:spacing w:before="120"/>
        <w:rPr>
          <w:rFonts w:ascii="Arial" w:hAnsi="Arial" w:cs="Arial"/>
          <w:sz w:val="20"/>
          <w:szCs w:val="26"/>
        </w:rPr>
      </w:pPr>
      <w:r w:rsidRPr="00474B43">
        <w:rPr>
          <w:rFonts w:ascii="Arial" w:hAnsi="Arial" w:cs="Arial"/>
          <w:sz w:val="20"/>
          <w:szCs w:val="26"/>
        </w:rPr>
        <w:t>2. Thời gian hoãn thi hành quyết định phạt tiền từ ngày......../…..../........... đến ngày....</w:t>
      </w:r>
      <w:r w:rsidRPr="00474B43">
        <w:rPr>
          <w:rFonts w:ascii="Arial" w:hAnsi="Arial" w:cs="Arial"/>
          <w:sz w:val="20"/>
          <w:szCs w:val="26"/>
        </w:rPr>
        <w:t>/..../........</w:t>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 xml:space="preserve">3. </w:t>
      </w:r>
      <w:r w:rsidRPr="00474B43">
        <w:rPr>
          <w:rFonts w:ascii="Arial" w:hAnsi="Arial" w:cs="Arial"/>
          <w:i/>
          <w:sz w:val="20"/>
          <w:szCs w:val="26"/>
        </w:rPr>
        <w:t>&lt;Ông (bà)/tổ chức&gt;</w:t>
      </w:r>
      <w:r w:rsidRPr="00474B43">
        <w:rPr>
          <w:rFonts w:ascii="Arial" w:hAnsi="Arial" w:cs="Arial"/>
          <w:sz w:val="20"/>
          <w:szCs w:val="26"/>
          <w:vertAlign w:val="superscript"/>
        </w:rPr>
        <w:t>(*) (4)</w:t>
      </w:r>
      <w:r w:rsidRPr="00474B43">
        <w:rPr>
          <w:rFonts w:ascii="Arial" w:hAnsi="Arial" w:cs="Arial"/>
          <w:sz w:val="20"/>
          <w:szCs w:val="26"/>
        </w:rPr>
        <w:tab/>
      </w:r>
    </w:p>
    <w:p w:rsidR="00E436C7" w:rsidRPr="00474B43" w:rsidP="004748AB">
      <w:pPr>
        <w:tabs>
          <w:tab w:val="right" w:leader="dot" w:pos="8260"/>
        </w:tabs>
        <w:spacing w:before="120"/>
        <w:rPr>
          <w:rFonts w:ascii="Arial" w:hAnsi="Arial" w:cs="Arial"/>
          <w:sz w:val="20"/>
          <w:szCs w:val="26"/>
        </w:rPr>
      </w:pPr>
      <w:r w:rsidRPr="00474B43">
        <w:rPr>
          <w:rFonts w:ascii="Arial" w:hAnsi="Arial" w:cs="Arial"/>
          <w:sz w:val="20"/>
          <w:szCs w:val="26"/>
        </w:rPr>
        <w:t>được nhận lại</w:t>
      </w:r>
      <w:r w:rsidRPr="00474B43">
        <w:rPr>
          <w:rFonts w:ascii="Arial" w:hAnsi="Arial" w:cs="Arial"/>
          <w:sz w:val="20"/>
          <w:szCs w:val="26"/>
          <w:vertAlign w:val="superscript"/>
        </w:rPr>
        <w:t xml:space="preserve">(8) </w:t>
      </w:r>
      <w:r w:rsidRPr="00474B43">
        <w:rPr>
          <w:rFonts w:ascii="Arial" w:hAnsi="Arial" w:cs="Arial"/>
          <w:sz w:val="20"/>
          <w:szCs w:val="26"/>
        </w:rPr>
        <w:tab/>
      </w:r>
    </w:p>
    <w:p w:rsidR="00E436C7" w:rsidRPr="00474B43" w:rsidP="004748AB">
      <w:pPr>
        <w:tabs>
          <w:tab w:val="left" w:leader="dot" w:pos="8520"/>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2.</w:t>
      </w:r>
      <w:r w:rsidRPr="00474B43">
        <w:rPr>
          <w:rFonts w:ascii="Arial" w:hAnsi="Arial" w:cs="Arial"/>
          <w:sz w:val="20"/>
          <w:szCs w:val="26"/>
        </w:rPr>
        <w:t xml:space="preserve"> </w:t>
      </w:r>
      <w:r w:rsidRPr="00474B43" w:rsidR="00261BB5">
        <w:rPr>
          <w:rFonts w:ascii="Arial" w:hAnsi="Arial" w:cs="Arial"/>
          <w:sz w:val="20"/>
          <w:szCs w:val="26"/>
        </w:rPr>
        <w:t>Quyết định này</w:t>
      </w:r>
      <w:r w:rsidRPr="00474B43">
        <w:rPr>
          <w:rFonts w:ascii="Arial" w:hAnsi="Arial" w:cs="Arial"/>
          <w:sz w:val="20"/>
          <w:szCs w:val="26"/>
        </w:rPr>
        <w:t xml:space="preserve"> có hiệu lực thi hành kể từ ngày ký.</w:t>
      </w:r>
    </w:p>
    <w:p w:rsidR="00E436C7" w:rsidRPr="00474B43" w:rsidP="004748AB">
      <w:pPr>
        <w:tabs>
          <w:tab w:val="left" w:leader="dot" w:pos="8520"/>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3. </w:t>
      </w:r>
      <w:r w:rsidRPr="00474B43" w:rsidR="00261BB5">
        <w:rPr>
          <w:rFonts w:ascii="Arial" w:hAnsi="Arial" w:cs="Arial"/>
          <w:sz w:val="20"/>
          <w:szCs w:val="26"/>
        </w:rPr>
        <w:t>Quyết định này</w:t>
      </w:r>
      <w:r w:rsidRPr="00474B43">
        <w:rPr>
          <w:rFonts w:ascii="Arial" w:hAnsi="Arial" w:cs="Arial"/>
          <w:sz w:val="20"/>
          <w:szCs w:val="26"/>
        </w:rPr>
        <w:t xml:space="preserve"> được:</w:t>
      </w:r>
    </w:p>
    <w:p w:rsidR="00E436C7" w:rsidRPr="00474B43" w:rsidP="004748AB">
      <w:pPr>
        <w:tabs>
          <w:tab w:val="left" w:leader="dot" w:pos="7371"/>
        </w:tabs>
        <w:spacing w:before="120"/>
        <w:rPr>
          <w:rFonts w:ascii="Arial" w:hAnsi="Arial" w:cs="Arial"/>
          <w:sz w:val="20"/>
          <w:szCs w:val="26"/>
        </w:rPr>
      </w:pPr>
      <w:r w:rsidRPr="00474B43">
        <w:rPr>
          <w:rFonts w:ascii="Arial" w:hAnsi="Arial" w:cs="Arial"/>
          <w:sz w:val="20"/>
          <w:szCs w:val="26"/>
        </w:rPr>
        <w:t xml:space="preserve">1. Giao cho </w:t>
      </w:r>
      <w:r w:rsidRPr="00474B43">
        <w:rPr>
          <w:rFonts w:ascii="Arial" w:hAnsi="Arial" w:cs="Arial"/>
          <w:iCs/>
          <w:sz w:val="20"/>
          <w:szCs w:val="26"/>
        </w:rPr>
        <w:t>ông (bà)</w:t>
      </w:r>
      <w:r w:rsidRPr="00474B43">
        <w:rPr>
          <w:rFonts w:ascii="Arial" w:hAnsi="Arial" w:cs="Arial"/>
          <w:sz w:val="20"/>
          <w:szCs w:val="26"/>
          <w:vertAlign w:val="superscript"/>
        </w:rPr>
        <w:t>(9)</w:t>
      </w:r>
      <w:r w:rsidRPr="00474B43">
        <w:rPr>
          <w:rFonts w:ascii="Arial" w:hAnsi="Arial" w:cs="Arial"/>
          <w:sz w:val="20"/>
          <w:szCs w:val="26"/>
        </w:rPr>
        <w:tab/>
        <w:t>là &lt;</w:t>
      </w:r>
      <w:r w:rsidRPr="00474B43">
        <w:rPr>
          <w:rFonts w:ascii="Arial" w:hAnsi="Arial" w:cs="Arial"/>
          <w:i/>
          <w:iCs/>
          <w:sz w:val="20"/>
          <w:szCs w:val="26"/>
        </w:rPr>
        <w:t>cá nhân/người đại diện của tổ chức</w:t>
      </w:r>
      <w:r w:rsidRPr="00474B43">
        <w:rPr>
          <w:rFonts w:ascii="Arial" w:hAnsi="Arial" w:cs="Arial"/>
          <w:sz w:val="20"/>
          <w:szCs w:val="26"/>
        </w:rPr>
        <w:t>&gt;</w:t>
      </w:r>
      <w:r w:rsidRPr="00474B43">
        <w:rPr>
          <w:rFonts w:ascii="Arial" w:hAnsi="Arial" w:cs="Arial"/>
          <w:sz w:val="20"/>
          <w:szCs w:val="26"/>
          <w:vertAlign w:val="superscript"/>
        </w:rPr>
        <w:t xml:space="preserve">(*) </w:t>
      </w:r>
      <w:r w:rsidRPr="00474B43">
        <w:rPr>
          <w:rFonts w:ascii="Arial" w:hAnsi="Arial" w:cs="Arial"/>
          <w:sz w:val="20"/>
          <w:szCs w:val="26"/>
        </w:rPr>
        <w:t xml:space="preserve">được hoãn thi hành quyết định phạt tiền có tên tại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xml:space="preserve"> để chấp hành.</w:t>
      </w:r>
    </w:p>
    <w:p w:rsidR="00E436C7" w:rsidRPr="00474B43" w:rsidP="004748AB">
      <w:pPr>
        <w:tabs>
          <w:tab w:val="right" w:leader="dot" w:pos="9336"/>
        </w:tabs>
        <w:spacing w:before="120"/>
        <w:rPr>
          <w:rFonts w:ascii="Arial" w:hAnsi="Arial" w:cs="Arial"/>
          <w:sz w:val="20"/>
          <w:szCs w:val="26"/>
        </w:rPr>
      </w:pPr>
      <w:r w:rsidRPr="00474B43">
        <w:rPr>
          <w:rFonts w:ascii="Arial" w:hAnsi="Arial" w:cs="Arial"/>
          <w:sz w:val="20"/>
          <w:szCs w:val="26"/>
        </w:rPr>
        <w:t>a) &lt;</w:t>
      </w:r>
      <w:r w:rsidRPr="00474B43">
        <w:rPr>
          <w:rFonts w:ascii="Arial" w:hAnsi="Arial" w:cs="Arial"/>
          <w:i/>
          <w:iCs/>
          <w:sz w:val="20"/>
          <w:szCs w:val="26"/>
        </w:rPr>
        <w:t>Ông (bà)/Tổ chức</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được hoãn thi hành quyết định phạt tiền có tên tại </w:t>
      </w:r>
      <w:r w:rsidRPr="00474B43" w:rsidR="00261BB5">
        <w:rPr>
          <w:rFonts w:ascii="Arial" w:hAnsi="Arial" w:cs="Arial"/>
          <w:sz w:val="20"/>
          <w:szCs w:val="26"/>
        </w:rPr>
        <w:t>Điều</w:t>
      </w:r>
      <w:r w:rsidRPr="00474B43">
        <w:rPr>
          <w:rFonts w:ascii="Arial" w:hAnsi="Arial" w:cs="Arial"/>
          <w:sz w:val="20"/>
          <w:szCs w:val="26"/>
        </w:rPr>
        <w:t xml:space="preserve"> 1 phải nghiêm chỉnh chấp hành </w:t>
      </w:r>
      <w:r w:rsidRPr="00474B43" w:rsidR="00261BB5">
        <w:rPr>
          <w:rFonts w:ascii="Arial" w:hAnsi="Arial" w:cs="Arial"/>
          <w:sz w:val="20"/>
          <w:szCs w:val="26"/>
        </w:rPr>
        <w:t>Quyết định này</w:t>
      </w:r>
      <w:r w:rsidRPr="00474B43">
        <w:rPr>
          <w:rFonts w:ascii="Arial" w:hAnsi="Arial" w:cs="Arial"/>
          <w:sz w:val="20"/>
          <w:szCs w:val="26"/>
        </w:rPr>
        <w:t xml:space="preserve">. </w:t>
      </w:r>
    </w:p>
    <w:p w:rsidR="00E436C7" w:rsidRPr="00474B43" w:rsidP="004748AB">
      <w:pPr>
        <w:tabs>
          <w:tab w:val="right" w:leader="dot" w:pos="8040"/>
        </w:tabs>
        <w:spacing w:before="120"/>
        <w:rPr>
          <w:rFonts w:ascii="Arial" w:hAnsi="Arial" w:cs="Arial"/>
          <w:sz w:val="20"/>
          <w:szCs w:val="26"/>
        </w:rPr>
      </w:pPr>
      <w:r w:rsidRPr="00474B43">
        <w:rPr>
          <w:rFonts w:ascii="Arial" w:hAnsi="Arial" w:cs="Arial"/>
          <w:sz w:val="20"/>
          <w:szCs w:val="26"/>
        </w:rPr>
        <w:t xml:space="preserve">Hết thời gian hoãn thi hành quyết định phạt tiền quy định tại </w:t>
      </w:r>
      <w:r w:rsidRPr="00474B43" w:rsidR="00261BB5">
        <w:rPr>
          <w:rFonts w:ascii="Arial" w:hAnsi="Arial" w:cs="Arial"/>
          <w:sz w:val="20"/>
          <w:szCs w:val="26"/>
        </w:rPr>
        <w:t>khoản</w:t>
      </w:r>
      <w:r w:rsidRPr="00474B43">
        <w:rPr>
          <w:rFonts w:ascii="Arial" w:hAnsi="Arial" w:cs="Arial"/>
          <w:sz w:val="20"/>
          <w:szCs w:val="26"/>
        </w:rPr>
        <w:t xml:space="preserve"> 2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xml:space="preserve">, </w:t>
      </w:r>
      <w:r w:rsidRPr="00474B43">
        <w:rPr>
          <w:rFonts w:ascii="Arial" w:hAnsi="Arial" w:cs="Arial"/>
          <w:i/>
          <w:sz w:val="20"/>
          <w:szCs w:val="26"/>
        </w:rPr>
        <w:t>&lt;ông (bà)/tổ chức&gt;</w:t>
      </w:r>
      <w:r w:rsidRPr="00474B43">
        <w:rPr>
          <w:rFonts w:ascii="Arial" w:hAnsi="Arial" w:cs="Arial"/>
          <w:sz w:val="20"/>
          <w:szCs w:val="26"/>
          <w:vertAlign w:val="superscript"/>
        </w:rPr>
        <w:t>(*) (4)</w:t>
      </w:r>
      <w:r w:rsidRPr="00474B43">
        <w:rPr>
          <w:rFonts w:ascii="Arial" w:hAnsi="Arial" w:cs="Arial"/>
          <w:sz w:val="20"/>
          <w:szCs w:val="26"/>
        </w:rPr>
        <w:tab/>
        <w:t xml:space="preserve"> </w:t>
      </w:r>
    </w:p>
    <w:p w:rsidR="00E436C7" w:rsidRPr="00474B43" w:rsidP="004748AB">
      <w:pPr>
        <w:tabs>
          <w:tab w:val="left" w:leader="dot" w:pos="5103"/>
          <w:tab w:val="right" w:leader="dot" w:pos="9336"/>
        </w:tabs>
        <w:spacing w:before="120"/>
        <w:rPr>
          <w:rFonts w:ascii="Arial" w:hAnsi="Arial" w:cs="Arial"/>
          <w:sz w:val="20"/>
          <w:szCs w:val="26"/>
        </w:rPr>
      </w:pPr>
      <w:r w:rsidRPr="00474B43">
        <w:rPr>
          <w:rFonts w:ascii="Arial" w:hAnsi="Arial" w:cs="Arial"/>
          <w:sz w:val="20"/>
          <w:szCs w:val="26"/>
        </w:rPr>
        <w:tab/>
        <w:t>phải tiếp tục chấp hành quyết định phạt tiền, nếu không tự nguyện chấp hành thì sẽ bị cưỡng chế thi hành theo quy định của pháp luật.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 &lt;</w:t>
      </w:r>
      <w:r w:rsidRPr="00474B43">
        <w:rPr>
          <w:rFonts w:ascii="Arial" w:hAnsi="Arial" w:cs="Arial"/>
          <w:i/>
          <w:sz w:val="20"/>
          <w:szCs w:val="26"/>
        </w:rPr>
        <w:t>Ông (bà)/Tổ chức</w:t>
      </w:r>
      <w:r w:rsidRPr="00474B43">
        <w:rPr>
          <w:rFonts w:ascii="Arial" w:hAnsi="Arial" w:cs="Arial"/>
          <w:sz w:val="20"/>
          <w:szCs w:val="26"/>
        </w:rPr>
        <w:t>&gt;</w:t>
      </w:r>
      <w:r w:rsidRPr="00474B43">
        <w:rPr>
          <w:rFonts w:ascii="Arial" w:hAnsi="Arial" w:cs="Arial"/>
          <w:sz w:val="20"/>
          <w:szCs w:val="26"/>
          <w:vertAlign w:val="superscript"/>
        </w:rPr>
        <w:t>(*) (4)</w:t>
      </w:r>
      <w:r w:rsidRPr="00474B43">
        <w:rPr>
          <w:rFonts w:ascii="Arial" w:hAnsi="Arial" w:cs="Arial"/>
          <w:sz w:val="20"/>
          <w:szCs w:val="26"/>
        </w:rPr>
        <w:tab/>
        <w:t xml:space="preserve"> có quyền khiếu nại </w:t>
      </w:r>
    </w:p>
    <w:p w:rsidR="00E436C7" w:rsidRPr="00474B43" w:rsidP="004748AB">
      <w:pPr>
        <w:tabs>
          <w:tab w:val="left" w:leader="dot" w:pos="5103"/>
          <w:tab w:val="right" w:leader="dot" w:pos="9336"/>
        </w:tabs>
        <w:spacing w:before="120"/>
        <w:rPr>
          <w:rFonts w:ascii="Arial" w:hAnsi="Arial" w:cs="Arial"/>
          <w:sz w:val="20"/>
          <w:szCs w:val="26"/>
        </w:rPr>
      </w:pPr>
      <w:r w:rsidRPr="00474B43">
        <w:rPr>
          <w:rFonts w:ascii="Arial" w:hAnsi="Arial" w:cs="Arial"/>
          <w:sz w:val="20"/>
          <w:szCs w:val="26"/>
        </w:rPr>
        <w:t xml:space="preserve">hoặc khởi kiện hành chính đối với </w:t>
      </w:r>
      <w:r w:rsidRPr="00474B43" w:rsidR="00261BB5">
        <w:rPr>
          <w:rFonts w:ascii="Arial" w:hAnsi="Arial" w:cs="Arial"/>
          <w:sz w:val="20"/>
          <w:szCs w:val="26"/>
        </w:rPr>
        <w:t>Quyết định này</w:t>
      </w:r>
      <w:r w:rsidRPr="00474B43">
        <w:rPr>
          <w:rFonts w:ascii="Arial" w:hAnsi="Arial" w:cs="Arial"/>
          <w:sz w:val="20"/>
          <w:szCs w:val="26"/>
        </w:rPr>
        <w:t xml:space="preserve"> theo quy định của pháp luật.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2. Gửi cho</w:t>
      </w:r>
      <w:r w:rsidRPr="00474B43">
        <w:rPr>
          <w:rFonts w:ascii="Arial" w:hAnsi="Arial" w:cs="Arial"/>
          <w:sz w:val="20"/>
          <w:szCs w:val="26"/>
          <w:vertAlign w:val="superscript"/>
        </w:rPr>
        <w:t>(10)</w:t>
      </w:r>
      <w:r w:rsidRPr="00474B43">
        <w:rPr>
          <w:rFonts w:ascii="Arial" w:hAnsi="Arial" w:cs="Arial"/>
          <w:sz w:val="20"/>
          <w:szCs w:val="26"/>
        </w:rPr>
        <w:tab/>
        <w:t xml:space="preserve"> để tổ chức thực hiện.</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3. </w:t>
      </w:r>
      <w:r w:rsidRPr="00474B43">
        <w:rPr>
          <w:rFonts w:ascii="Arial" w:hAnsi="Arial" w:cs="Arial"/>
          <w:sz w:val="20"/>
          <w:szCs w:val="26"/>
          <w:lang w:val="fr-FR"/>
        </w:rPr>
        <w:t>Gửi cho</w:t>
      </w:r>
      <w:r w:rsidRPr="00474B43">
        <w:rPr>
          <w:rFonts w:ascii="Arial" w:hAnsi="Arial" w:cs="Arial"/>
          <w:sz w:val="20"/>
          <w:szCs w:val="26"/>
          <w:vertAlign w:val="superscript"/>
        </w:rPr>
        <w:t>(11)</w:t>
      </w:r>
      <w:r w:rsidRPr="00474B43">
        <w:rPr>
          <w:rFonts w:ascii="Arial" w:hAnsi="Arial" w:cs="Arial"/>
          <w:sz w:val="20"/>
          <w:szCs w:val="26"/>
        </w:rPr>
        <w:tab/>
        <w:t xml:space="preserve"> để biết và phối hợp thực hiện./.</w:t>
      </w:r>
    </w:p>
    <w:p w:rsidR="00E436C7" w:rsidRPr="00474B43" w:rsidP="004748AB">
      <w:pPr>
        <w:tabs>
          <w:tab w:val="right" w:leader="dot" w:pos="9356"/>
        </w:tabs>
        <w:spacing w:before="120"/>
        <w:rPr>
          <w:rFonts w:ascii="Arial" w:hAnsi="Arial" w:cs="Arial"/>
          <w:sz w:val="20"/>
          <w:szCs w:val="26"/>
        </w:rPr>
      </w:pPr>
    </w:p>
    <w:tbl>
      <w:tblPr>
        <w:tblStyle w:val="TableNormal"/>
        <w:tblW w:w="5000" w:type="pct"/>
        <w:tblCellMar>
          <w:left w:w="0" w:type="dxa"/>
          <w:right w:w="0" w:type="dxa"/>
        </w:tblCellMar>
        <w:tblLook w:val="01E0"/>
      </w:tblPr>
      <w:tblGrid>
        <w:gridCol w:w="3926"/>
        <w:gridCol w:w="5145"/>
      </w:tblGrid>
      <w:tr>
        <w:tblPrEx>
          <w:tblW w:w="5000" w:type="pct"/>
          <w:tblCellMar>
            <w:left w:w="0" w:type="dxa"/>
            <w:right w:w="0" w:type="dxa"/>
          </w:tblCellMar>
          <w:tblLook w:val="01E0"/>
        </w:tblPrEx>
        <w:tc>
          <w:tcPr>
            <w:tcW w:w="2164" w:type="pct"/>
          </w:tcPr>
          <w:p w:rsidR="00E436C7" w:rsidRPr="00474B43" w:rsidP="004748AB">
            <w:pPr>
              <w:spacing w:before="120"/>
              <w:rPr>
                <w:rFonts w:ascii="Arial" w:eastAsia="Courier New" w:hAnsi="Arial" w:cs="Arial"/>
                <w:sz w:val="20"/>
                <w:szCs w:val="26"/>
              </w:rPr>
            </w:pPr>
            <w:r w:rsidRPr="00474B43">
              <w:rPr>
                <w:rFonts w:ascii="Arial" w:eastAsia="Courier New" w:hAnsi="Arial" w:cs="Arial"/>
                <w:b/>
                <w:i/>
                <w:sz w:val="20"/>
                <w:szCs w:val="26"/>
              </w:rPr>
              <w:br/>
              <w:t>Nơi nhận:</w:t>
              <w:br/>
            </w:r>
            <w:r w:rsidRPr="00474B43">
              <w:rPr>
                <w:rFonts w:ascii="Arial" w:eastAsia="Courier New" w:hAnsi="Arial" w:cs="Arial"/>
                <w:sz w:val="20"/>
                <w:szCs w:val="26"/>
              </w:rPr>
              <w:t xml:space="preserve">- Như </w:t>
            </w:r>
            <w:r w:rsidRPr="00474B43" w:rsidR="00261BB5">
              <w:rPr>
                <w:rFonts w:ascii="Arial" w:eastAsia="Courier New" w:hAnsi="Arial" w:cs="Arial"/>
                <w:sz w:val="20"/>
                <w:szCs w:val="26"/>
              </w:rPr>
              <w:t>Điều</w:t>
            </w:r>
            <w:r w:rsidRPr="00474B43">
              <w:rPr>
                <w:rFonts w:ascii="Arial" w:eastAsia="Courier New" w:hAnsi="Arial" w:cs="Arial"/>
                <w:sz w:val="20"/>
                <w:szCs w:val="26"/>
              </w:rPr>
              <w:t xml:space="preserve"> 3;</w:t>
              <w:br/>
              <w:t>- Lưu: Hồ sơ.</w:t>
            </w:r>
          </w:p>
        </w:tc>
        <w:tc>
          <w:tcPr>
            <w:tcW w:w="2836"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 xml:space="preserve">CHỨC VỤ CỦA NGƯỜI KÝ </w:t>
            </w:r>
            <w:r w:rsidRPr="00474B43">
              <w:rPr>
                <w:rFonts w:ascii="Arial" w:hAnsi="Arial" w:cs="Arial"/>
                <w:sz w:val="20"/>
                <w:szCs w:val="26"/>
                <w:vertAlign w:val="superscript"/>
              </w:rPr>
              <w:t>(12)</w:t>
            </w:r>
            <w:r w:rsidRPr="00474B43">
              <w:rPr>
                <w:rFonts w:ascii="Arial" w:eastAsia="Courier New" w:hAnsi="Arial" w:cs="Arial"/>
                <w:b/>
                <w:sz w:val="20"/>
                <w:szCs w:val="26"/>
              </w:rPr>
              <w:br/>
            </w:r>
            <w:r w:rsidRPr="00474B43">
              <w:rPr>
                <w:rFonts w:ascii="Arial" w:eastAsia="Courier New" w:hAnsi="Arial" w:cs="Arial"/>
                <w:i/>
                <w:sz w:val="20"/>
                <w:szCs w:val="26"/>
              </w:rPr>
              <w:t>(Ký, đóng dấu (nếu có); ghi rõ họ và tên)</w:t>
            </w:r>
          </w:p>
        </w:tc>
      </w:tr>
    </w:tbl>
    <w:p w:rsidR="00E436C7" w:rsidRPr="00474B43" w:rsidP="004748AB">
      <w:pPr>
        <w:spacing w:before="120"/>
        <w:rPr>
          <w:rFonts w:ascii="Arial" w:eastAsia="Arial Unicode MS" w:hAnsi="Arial" w:cs="Arial"/>
          <w:sz w:val="20"/>
          <w:szCs w:val="26"/>
        </w:rPr>
      </w:pPr>
    </w:p>
    <w:p w:rsidR="00E436C7" w:rsidRPr="00474B43" w:rsidP="004748AB">
      <w:pPr>
        <w:spacing w:before="120"/>
        <w:rPr>
          <w:rFonts w:ascii="Arial" w:hAnsi="Arial" w:cs="Arial"/>
          <w:sz w:val="20"/>
          <w:szCs w:val="26"/>
        </w:rPr>
      </w:pPr>
      <w:r w:rsidRPr="00474B43">
        <w:rPr>
          <w:rFonts w:ascii="Arial" w:hAnsi="Arial" w:cs="Arial"/>
          <w:b/>
          <w:sz w:val="20"/>
          <w:szCs w:val="26"/>
        </w:rPr>
        <w:t>&lt;</w:t>
      </w:r>
      <w:r w:rsidRPr="00474B43">
        <w:rPr>
          <w:rFonts w:ascii="Arial" w:hAnsi="Arial" w:cs="Arial"/>
          <w:b/>
          <w:i/>
          <w:sz w:val="20"/>
          <w:szCs w:val="26"/>
        </w:rPr>
        <w:t>In ở mặt</w:t>
      </w:r>
      <w:r w:rsidRPr="00474B43">
        <w:rPr>
          <w:rFonts w:ascii="Arial" w:hAnsi="Arial" w:cs="Arial"/>
          <w:b/>
          <w:i/>
          <w:sz w:val="20"/>
          <w:szCs w:val="26"/>
        </w:rPr>
        <w:t xml:space="preserve"> sau</w:t>
      </w:r>
      <w:r w:rsidRPr="00474B43">
        <w:rPr>
          <w:rFonts w:ascii="Arial" w:hAnsi="Arial" w:cs="Arial"/>
          <w:b/>
          <w:sz w:val="20"/>
          <w:szCs w:val="26"/>
        </w:rPr>
        <w:t>&gt;</w:t>
      </w:r>
      <w:r w:rsidRPr="00474B43">
        <w:rPr>
          <w:rFonts w:ascii="Arial" w:hAnsi="Arial" w:cs="Arial"/>
          <w:iCs/>
          <w:sz w:val="20"/>
          <w:szCs w:val="26"/>
          <w:vertAlign w:val="superscript"/>
        </w:rPr>
        <w:t>(**)</w:t>
      </w:r>
      <w:r w:rsidRPr="00474B43">
        <w:rPr>
          <w:rFonts w:ascii="Arial" w:hAnsi="Arial" w:cs="Arial"/>
          <w:b/>
          <w:sz w:val="20"/>
          <w:szCs w:val="26"/>
        </w:rPr>
        <w:t xml:space="preserve"> </w:t>
      </w:r>
      <w:r w:rsidRPr="00474B43">
        <w:rPr>
          <w:rFonts w:ascii="Arial" w:hAnsi="Arial" w:cs="Arial"/>
          <w:sz w:val="20"/>
          <w:szCs w:val="26"/>
        </w:rPr>
        <w:t>Quyết định đã giao trực tiếp cho &lt;</w:t>
      </w:r>
      <w:r w:rsidRPr="00474B43">
        <w:rPr>
          <w:rFonts w:ascii="Arial" w:hAnsi="Arial" w:cs="Arial"/>
          <w:i/>
          <w:iCs/>
          <w:sz w:val="20"/>
          <w:szCs w:val="26"/>
        </w:rPr>
        <w:t>cá nhân/người đại diện của tổ chức</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được hoãn thi hành quyết định phạt tiền vào hồi.... giờ.... phút, ngày..../..../........</w:t>
      </w:r>
    </w:p>
    <w:p w:rsidR="00E436C7" w:rsidRPr="00474B43" w:rsidP="004748AB">
      <w:pPr>
        <w:spacing w:before="120"/>
        <w:rPr>
          <w:rFonts w:ascii="Arial" w:hAnsi="Arial" w:cs="Arial"/>
          <w:sz w:val="20"/>
          <w:szCs w:val="26"/>
        </w:rPr>
      </w:pPr>
    </w:p>
    <w:tbl>
      <w:tblPr>
        <w:tblStyle w:val="TableNormal"/>
        <w:tblW w:w="5000" w:type="pct"/>
        <w:tblCellMar>
          <w:left w:w="0" w:type="dxa"/>
          <w:right w:w="0" w:type="dxa"/>
        </w:tblCellMar>
        <w:tblLook w:val="01E0"/>
      </w:tblPr>
      <w:tblGrid>
        <w:gridCol w:w="4370"/>
        <w:gridCol w:w="4701"/>
      </w:tblGrid>
      <w:tr>
        <w:tblPrEx>
          <w:tblW w:w="5000" w:type="pct"/>
          <w:tblCellMar>
            <w:left w:w="0" w:type="dxa"/>
            <w:right w:w="0" w:type="dxa"/>
          </w:tblCellMar>
          <w:tblLook w:val="01E0"/>
        </w:tblPrEx>
        <w:tc>
          <w:tcPr>
            <w:tcW w:w="2409" w:type="pct"/>
          </w:tcPr>
          <w:p w:rsidR="00E436C7" w:rsidRPr="00474B43" w:rsidP="004748AB">
            <w:pPr>
              <w:spacing w:before="120"/>
              <w:rPr>
                <w:rFonts w:ascii="Arial" w:eastAsia="Courier New" w:hAnsi="Arial" w:cs="Arial"/>
                <w:sz w:val="20"/>
              </w:rPr>
            </w:pPr>
          </w:p>
        </w:tc>
        <w:tc>
          <w:tcPr>
            <w:tcW w:w="2591"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NGƯỜI NHẬN QUYẾT ĐỊNH</w:t>
              <w:br/>
            </w:r>
            <w:r w:rsidRPr="00474B43">
              <w:rPr>
                <w:rFonts w:ascii="Arial" w:eastAsia="Courier New" w:hAnsi="Arial" w:cs="Arial"/>
                <w:i/>
                <w:sz w:val="20"/>
                <w:szCs w:val="26"/>
              </w:rPr>
              <w:t>(Ký, ghi rõ họ và tên)</w:t>
            </w:r>
          </w:p>
        </w:tc>
      </w:tr>
    </w:tbl>
    <w:p w:rsidR="00FB0E73" w:rsidRPr="00474B43" w:rsidP="004748AB">
      <w:pPr>
        <w:spacing w:before="120"/>
        <w:rPr>
          <w:rFonts w:ascii="Arial" w:eastAsia="Arial Unicode MS" w:hAnsi="Arial" w:cs="Arial"/>
          <w:sz w:val="20"/>
          <w:lang w:val="en-US"/>
        </w:rPr>
      </w:pPr>
      <w:r w:rsidRPr="00474B43">
        <w:rPr>
          <w:rFonts w:ascii="Arial" w:hAnsi="Arial" w:cs="Arial"/>
          <w:sz w:val="20"/>
          <w:lang w:val="en-US"/>
        </w:rPr>
        <w:t>____________________</w:t>
      </w:r>
    </w:p>
    <w:p w:rsidR="00E436C7" w:rsidRPr="00474B43" w:rsidP="004748AB">
      <w:pPr>
        <w:spacing w:before="120"/>
        <w:rPr>
          <w:rFonts w:ascii="Arial" w:hAnsi="Arial" w:cs="Arial"/>
          <w:sz w:val="20"/>
          <w:lang w:val="en-US"/>
        </w:rPr>
      </w:pPr>
      <w:r w:rsidRPr="00474B43">
        <w:rPr>
          <w:rFonts w:ascii="Arial" w:hAnsi="Arial" w:cs="Arial"/>
          <w:sz w:val="20"/>
          <w:szCs w:val="20"/>
        </w:rPr>
        <w:t xml:space="preserve">* </w:t>
      </w:r>
      <w:r w:rsidRPr="00474B43" w:rsidR="00474B43">
        <w:rPr>
          <w:rFonts w:ascii="Arial" w:hAnsi="Arial" w:cs="Arial"/>
          <w:sz w:val="20"/>
          <w:szCs w:val="20"/>
        </w:rPr>
        <w:t>Mẫu</w:t>
      </w:r>
      <w:r w:rsidRPr="00474B43">
        <w:rPr>
          <w:rFonts w:ascii="Arial" w:hAnsi="Arial" w:cs="Arial"/>
          <w:sz w:val="20"/>
          <w:szCs w:val="20"/>
        </w:rPr>
        <w:t xml:space="preserve"> </w:t>
      </w:r>
      <w:r w:rsidRPr="00474B43" w:rsidR="00261BB5">
        <w:rPr>
          <w:rFonts w:ascii="Arial" w:hAnsi="Arial" w:cs="Arial"/>
          <w:sz w:val="20"/>
          <w:szCs w:val="20"/>
        </w:rPr>
        <w:t>này</w:t>
      </w:r>
      <w:r w:rsidRPr="00474B43">
        <w:rPr>
          <w:rFonts w:ascii="Arial" w:hAnsi="Arial" w:cs="Arial"/>
          <w:sz w:val="20"/>
          <w:szCs w:val="20"/>
        </w:rPr>
        <w:t xml:space="preserve"> được sử dụng để ra quyết định hoãn thi hành quyết định phạt tiền quy định tại </w:t>
      </w:r>
      <w:r w:rsidRPr="00474B43" w:rsidR="00261BB5">
        <w:rPr>
          <w:rFonts w:ascii="Arial" w:hAnsi="Arial" w:cs="Arial"/>
          <w:sz w:val="20"/>
          <w:szCs w:val="20"/>
        </w:rPr>
        <w:t>Điều</w:t>
      </w:r>
      <w:r w:rsidRPr="00474B43">
        <w:rPr>
          <w:rFonts w:ascii="Arial" w:hAnsi="Arial" w:cs="Arial"/>
          <w:sz w:val="20"/>
          <w:szCs w:val="20"/>
        </w:rPr>
        <w:t xml:space="preserve"> 76 </w:t>
      </w:r>
      <w:r w:rsidRPr="00474B43">
        <w:rPr>
          <w:rFonts w:ascii="Arial" w:hAnsi="Arial" w:cs="Arial"/>
          <w:sz w:val="20"/>
        </w:rPr>
        <w:t>Luật Xử lý vi phạm hành chính (sửa đổi, bổ sung năm 2020 và năm 2025)</w:t>
      </w:r>
      <w:r>
        <w:rPr>
          <w:rStyle w:val="FootnoteReference"/>
          <w:rFonts w:ascii="Arial" w:hAnsi="Arial" w:cs="Arial"/>
          <w:sz w:val="20"/>
        </w:rPr>
        <w:footnoteReference w:customMarkFollows="1" w:id="102"/>
        <w:t>[101]</w:t>
      </w:r>
      <w:r w:rsidRPr="00474B43">
        <w:rPr>
          <w:rFonts w:ascii="Arial" w:hAnsi="Arial" w:cs="Arial"/>
          <w:sz w:val="20"/>
        </w:rPr>
        <w: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 </w:t>
      </w:r>
      <w:r w:rsidRPr="00474B43">
        <w:rPr>
          <w:rFonts w:ascii="Arial" w:hAnsi="Arial" w:cs="Arial"/>
          <w:sz w:val="20"/>
          <w:szCs w:val="20"/>
        </w:rPr>
        <w:t>Lưu ý lựa chọn và ghi thông tin cho phù hợp với thực tế của vụ việc.</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 </w:t>
      </w:r>
      <w:r w:rsidRPr="00474B43">
        <w:rPr>
          <w:rFonts w:ascii="Arial" w:hAnsi="Arial" w:cs="Arial"/>
          <w:sz w:val="20"/>
          <w:szCs w:val="20"/>
        </w:rPr>
        <w:t>Áp dụng đối với trường hợp quyết định được giao trực tiếp cho cá nhân/người đại diện của tổ chức được hoãn thi hành quyết định phạt tiền.</w:t>
      </w:r>
    </w:p>
    <w:p w:rsidR="00E436C7" w:rsidRPr="00474B43" w:rsidP="004748AB">
      <w:pPr>
        <w:spacing w:before="120"/>
        <w:rPr>
          <w:rFonts w:ascii="Arial" w:hAnsi="Arial" w:cs="Arial"/>
          <w:strike/>
          <w:sz w:val="20"/>
          <w:szCs w:val="20"/>
        </w:rPr>
      </w:pPr>
      <w:r w:rsidRPr="00474B43">
        <w:rPr>
          <w:rFonts w:ascii="Arial" w:hAnsi="Arial" w:cs="Arial"/>
          <w:sz w:val="20"/>
          <w:szCs w:val="20"/>
          <w:vertAlign w:val="superscript"/>
        </w:rPr>
        <w:t xml:space="preserve">(1) </w:t>
      </w:r>
      <w:r w:rsidRPr="00474B43">
        <w:rPr>
          <w:rFonts w:ascii="Arial" w:hAnsi="Arial" w:cs="Arial"/>
          <w:sz w:val="20"/>
          <w:szCs w:val="20"/>
        </w:rPr>
        <w:t xml:space="preserve">Ghi tên cơ quan của người có thẩm quyền ra quyết định hoãn thi hành quyết định phạt tiền theo hướng dẫn về thể thức của Chính phủ. </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(2)</w:t>
      </w:r>
      <w:r w:rsidRPr="00474B43">
        <w:rPr>
          <w:rFonts w:ascii="Arial" w:hAnsi="Arial" w:cs="Arial"/>
          <w:sz w:val="20"/>
          <w:szCs w:val="20"/>
          <w:vertAlign w:val="superscript"/>
        </w:rPr>
        <w:t xml:space="preserve"> </w:t>
      </w:r>
      <w:r w:rsidRPr="00474B43">
        <w:rPr>
          <w:rFonts w:ascii="Arial" w:hAnsi="Arial" w:cs="Arial"/>
          <w:sz w:val="20"/>
          <w:szCs w:val="20"/>
        </w:rPr>
        <w:t>Ghi địa danh theo hướng dẫn về thể thức của Chính phủ.</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(3)</w:t>
      </w:r>
      <w:r w:rsidRPr="00474B43">
        <w:rPr>
          <w:rFonts w:ascii="Arial" w:hAnsi="Arial" w:cs="Arial"/>
          <w:sz w:val="20"/>
          <w:szCs w:val="20"/>
        </w:rPr>
        <w:t xml:space="preserve"> Ghi chức danh và tên cơ quan của người ra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(4)</w:t>
      </w:r>
      <w:r w:rsidRPr="00474B43">
        <w:rPr>
          <w:rFonts w:ascii="Arial" w:hAnsi="Arial" w:cs="Arial"/>
          <w:sz w:val="20"/>
          <w:szCs w:val="20"/>
        </w:rPr>
        <w:t xml:space="preserve"> Ghi họ và tên của cá nhân/tên của tổ chức bị xử phạt.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(5)</w:t>
      </w:r>
      <w:r w:rsidRPr="00474B43">
        <w:rPr>
          <w:rFonts w:ascii="Arial" w:hAnsi="Arial" w:cs="Arial"/>
          <w:sz w:val="20"/>
          <w:szCs w:val="20"/>
        </w:rPr>
        <w:t xml:space="preserve"> Ghi tên của cơ quan/tổ chức đã thực hiện việc xác nhận.</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(6) </w:t>
      </w:r>
      <w:r w:rsidRPr="00474B43">
        <w:rPr>
          <w:rFonts w:ascii="Arial" w:hAnsi="Arial" w:cs="Arial"/>
          <w:sz w:val="20"/>
          <w:szCs w:val="20"/>
        </w:rPr>
        <w:t>Ghi họ và tên của người đại diện theo pháp luật của doanh nghiệp/người đứng đầu tổ chức không phải là doanh nghiệp.</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(7) </w:t>
      </w:r>
      <w:r w:rsidRPr="00474B43">
        <w:rPr>
          <w:rFonts w:ascii="Arial" w:hAnsi="Arial" w:cs="Arial"/>
          <w:sz w:val="20"/>
          <w:szCs w:val="20"/>
        </w:rPr>
        <w:t>Ghi chức danh của người đại diện theo pháp luật của doanh nghiệp/người đứng đầu tổ chức không phải là doanh nghiệp.</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(8) </w:t>
      </w:r>
      <w:r w:rsidRPr="00474B43">
        <w:rPr>
          <w:rFonts w:ascii="Arial" w:hAnsi="Arial" w:cs="Arial"/>
          <w:sz w:val="20"/>
          <w:szCs w:val="20"/>
        </w:rPr>
        <w:t xml:space="preserve">Ghi cụ thể tên của loại giấy tờ/tên, chủng loại của tang vật, phương tiện vi phạm hành chính đã tạm giữ theo quy định tại </w:t>
      </w:r>
      <w:r w:rsidRPr="00474B43" w:rsidR="00261BB5">
        <w:rPr>
          <w:rFonts w:ascii="Arial" w:hAnsi="Arial" w:cs="Arial"/>
          <w:sz w:val="20"/>
          <w:szCs w:val="20"/>
        </w:rPr>
        <w:t>khoản</w:t>
      </w:r>
      <w:r w:rsidRPr="00474B43">
        <w:rPr>
          <w:rFonts w:ascii="Arial" w:hAnsi="Arial" w:cs="Arial"/>
          <w:sz w:val="20"/>
          <w:szCs w:val="20"/>
        </w:rPr>
        <w:t xml:space="preserve"> 6 </w:t>
      </w:r>
      <w:r w:rsidRPr="00474B43" w:rsidR="00261BB5">
        <w:rPr>
          <w:rFonts w:ascii="Arial" w:hAnsi="Arial" w:cs="Arial"/>
          <w:sz w:val="20"/>
          <w:szCs w:val="20"/>
        </w:rPr>
        <w:t>Điều</w:t>
      </w:r>
      <w:r w:rsidRPr="00474B43">
        <w:rPr>
          <w:rFonts w:ascii="Arial" w:hAnsi="Arial" w:cs="Arial"/>
          <w:sz w:val="20"/>
          <w:szCs w:val="20"/>
        </w:rPr>
        <w:t xml:space="preserve"> 125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03"/>
        <w:t>[102]</w:t>
      </w:r>
      <w:r w:rsidRPr="00474B43">
        <w:rPr>
          <w:rFonts w:ascii="Arial" w:hAnsi="Arial" w:cs="Arial"/>
          <w:sz w:val="20"/>
          <w:szCs w:val="20"/>
        </w:rPr>
        <w:t xml:space="preserve"> được trả lại.</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(9)</w:t>
      </w:r>
      <w:r w:rsidRPr="00474B43">
        <w:rPr>
          <w:rFonts w:ascii="Arial" w:hAnsi="Arial" w:cs="Arial"/>
          <w:sz w:val="20"/>
          <w:szCs w:val="20"/>
        </w:rPr>
        <w:t xml:space="preserve"> Ghi họ và tên của cá nhân/người đại diện của tổ chức được hoãn thi hành quyết định phạt tiền.</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(10)</w:t>
      </w:r>
      <w:r w:rsidRPr="00474B43">
        <w:rPr>
          <w:rFonts w:ascii="Arial" w:hAnsi="Arial" w:cs="Arial"/>
          <w:sz w:val="20"/>
          <w:szCs w:val="20"/>
        </w:rPr>
        <w:t xml:space="preserve"> Ghi họ và tên của cá nhân/tên của tổ chức có trách nhiệm chủ trì tổ chức thi hành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(11)</w:t>
      </w:r>
      <w:r w:rsidRPr="00474B43">
        <w:rPr>
          <w:rFonts w:ascii="Arial" w:hAnsi="Arial" w:cs="Arial"/>
          <w:sz w:val="20"/>
          <w:szCs w:val="20"/>
        </w:rPr>
        <w:t xml:space="preserve"> Ghi họ và tên của cá nhân/tên của cơ quan, tổ chức có liên quan (nếu có).</w:t>
      </w:r>
    </w:p>
    <w:p w:rsidR="00E436C7" w:rsidRPr="00474B43" w:rsidP="004748AB">
      <w:pPr>
        <w:spacing w:before="120"/>
        <w:rPr>
          <w:rFonts w:ascii="Arial" w:hAnsi="Arial" w:cs="Arial"/>
          <w:sz w:val="20"/>
          <w:lang w:val="en-US"/>
        </w:rPr>
      </w:pPr>
      <w:r w:rsidRPr="00474B43">
        <w:rPr>
          <w:rFonts w:ascii="Arial" w:hAnsi="Arial" w:cs="Arial"/>
          <w:sz w:val="20"/>
          <w:szCs w:val="20"/>
          <w:vertAlign w:val="superscript"/>
        </w:rPr>
        <w:t xml:space="preserve">(12) </w:t>
      </w:r>
      <w:r w:rsidRPr="00474B43">
        <w:rPr>
          <w:rFonts w:ascii="Arial" w:hAnsi="Arial" w:cs="Arial"/>
          <w:sz w:val="20"/>
          <w:szCs w:val="20"/>
        </w:rPr>
        <w:t>Ghi chức vụ của người ký. Trường hợp cấp phó được giao quyền xử phạt vi phạm hành chính ký quyết định thì ghi chữ viết tắt “KT.” vào trước chức vụ của người có thẩm quyền ra quyết định.</w:t>
      </w:r>
    </w:p>
    <w:p w:rsidR="00E436C7" w:rsidRPr="00474B43" w:rsidP="004748AB">
      <w:pPr>
        <w:spacing w:before="120"/>
        <w:rPr>
          <w:rFonts w:ascii="Arial" w:hAnsi="Arial" w:cs="Arial"/>
          <w:sz w:val="20"/>
          <w:lang w:val="en-US"/>
        </w:rPr>
      </w:pPr>
    </w:p>
    <w:p w:rsidR="00E436C7" w:rsidRPr="00474B43" w:rsidP="004748AB">
      <w:pPr>
        <w:spacing w:before="120"/>
        <w:jc w:val="right"/>
        <w:rPr>
          <w:rFonts w:ascii="Arial" w:hAnsi="Arial" w:cs="Arial"/>
          <w:b/>
          <w:sz w:val="20"/>
          <w:lang w:val="en-US"/>
        </w:rPr>
      </w:pPr>
      <w:bookmarkStart w:id="176" w:name="chuong_pl_4"/>
      <w:r w:rsidRPr="00474B43" w:rsidR="00474B43">
        <w:rPr>
          <w:rFonts w:ascii="Arial" w:hAnsi="Arial" w:cs="Arial"/>
          <w:b/>
          <w:sz w:val="20"/>
        </w:rPr>
        <w:t>Mẫu</w:t>
      </w:r>
      <w:r w:rsidRPr="00474B43" w:rsidR="005A3028">
        <w:rPr>
          <w:rFonts w:ascii="Arial" w:hAnsi="Arial" w:cs="Arial"/>
          <w:b/>
          <w:sz w:val="20"/>
        </w:rPr>
        <w:t xml:space="preserve"> quyết định số 04</w:t>
      </w:r>
      <w:bookmarkEnd w:id="176"/>
    </w:p>
    <w:tbl>
      <w:tblPr>
        <w:tblStyle w:val="TableNormal"/>
        <w:tblW w:w="5000" w:type="pct"/>
        <w:tblLook w:val="01E0"/>
      </w:tblPr>
      <w:tblGrid>
        <w:gridCol w:w="3654"/>
        <w:gridCol w:w="5633"/>
      </w:tblGrid>
      <w:tr w:rsidTr="00BC4B65">
        <w:tblPrEx>
          <w:tblW w:w="5000" w:type="pct"/>
          <w:tblLook w:val="01E0"/>
        </w:tblPrEx>
        <w:tc>
          <w:tcPr>
            <w:tcW w:w="1967" w:type="pct"/>
            <w:shd w:val="clear" w:color="auto" w:fill="auto"/>
          </w:tcPr>
          <w:p w:rsidR="00E436C7" w:rsidRPr="00474B43" w:rsidP="00BC4B65">
            <w:pPr>
              <w:spacing w:before="120"/>
              <w:jc w:val="center"/>
              <w:rPr>
                <w:rFonts w:ascii="Arial" w:eastAsia="Arial Unicode MS" w:hAnsi="Arial" w:cs="Arial"/>
                <w:b/>
                <w:sz w:val="20"/>
                <w:szCs w:val="20"/>
                <w:lang w:val="en-US"/>
              </w:rPr>
            </w:pPr>
            <w:r w:rsidRPr="00474B43">
              <w:rPr>
                <w:rFonts w:ascii="Arial" w:hAnsi="Arial" w:cs="Arial"/>
                <w:b/>
                <w:sz w:val="20"/>
                <w:szCs w:val="26"/>
                <w:lang w:val="fr-FR"/>
              </w:rPr>
              <w:t>CƠ QUAN</w:t>
            </w:r>
            <w:r w:rsidRPr="00474B43">
              <w:rPr>
                <w:rFonts w:ascii="Arial" w:hAnsi="Arial" w:cs="Arial"/>
                <w:sz w:val="20"/>
                <w:szCs w:val="26"/>
                <w:vertAlign w:val="superscript"/>
                <w:lang w:val="fr-FR"/>
              </w:rPr>
              <w:t>(1)</w:t>
            </w:r>
            <w:r w:rsidRPr="00474B43">
              <w:rPr>
                <w:rFonts w:ascii="Arial" w:hAnsi="Arial" w:cs="Arial"/>
                <w:b/>
                <w:sz w:val="20"/>
                <w:szCs w:val="20"/>
              </w:rPr>
              <w:br/>
              <w:t>-------</w:t>
            </w:r>
          </w:p>
        </w:tc>
        <w:tc>
          <w:tcPr>
            <w:tcW w:w="3033" w:type="pct"/>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b/>
                <w:sz w:val="20"/>
                <w:szCs w:val="20"/>
              </w:rPr>
              <w:t>CỘNG HÒA XÃ HỘI CHỦ NGHĨA VIỆT NAM</w:t>
              <w:br/>
              <w:t xml:space="preserve">Độc lập - Tự do - Hạnh phúc </w:t>
              <w:br/>
              <w:t>----</w:t>
            </w:r>
            <w:r w:rsidRPr="00474B43">
              <w:rPr>
                <w:rFonts w:ascii="Arial" w:hAnsi="Arial" w:cs="Arial"/>
                <w:b/>
                <w:sz w:val="20"/>
                <w:szCs w:val="20"/>
              </w:rPr>
              <w:t>-----------</w:t>
            </w:r>
          </w:p>
        </w:tc>
      </w:tr>
      <w:tr w:rsidTr="00BC4B65">
        <w:tblPrEx>
          <w:tblW w:w="5000" w:type="pct"/>
          <w:tblLook w:val="01E0"/>
        </w:tblPrEx>
        <w:tc>
          <w:tcPr>
            <w:tcW w:w="1967" w:type="pct"/>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sz w:val="20"/>
                <w:szCs w:val="26"/>
                <w:lang w:val="fr-FR"/>
              </w:rPr>
              <w:t>Số:..../QĐ</w:t>
            </w:r>
            <w:r w:rsidRPr="00474B43">
              <w:rPr>
                <w:rFonts w:ascii="Arial" w:hAnsi="Arial" w:cs="Arial"/>
                <w:sz w:val="20"/>
                <w:szCs w:val="26"/>
              </w:rPr>
              <w:t>-</w:t>
            </w:r>
            <w:r w:rsidRPr="00474B43">
              <w:rPr>
                <w:rFonts w:ascii="Arial" w:hAnsi="Arial" w:cs="Arial"/>
                <w:i/>
                <w:sz w:val="20"/>
                <w:szCs w:val="26"/>
              </w:rPr>
              <w:t>&lt;GMTP&gt;</w:t>
            </w:r>
            <w:r w:rsidRPr="00474B43">
              <w:rPr>
                <w:rFonts w:ascii="Arial" w:hAnsi="Arial" w:cs="Arial"/>
                <w:sz w:val="20"/>
                <w:szCs w:val="26"/>
                <w:vertAlign w:val="superscript"/>
              </w:rPr>
              <w:t>(*)(2)</w:t>
            </w:r>
          </w:p>
        </w:tc>
        <w:tc>
          <w:tcPr>
            <w:tcW w:w="3033" w:type="pct"/>
            <w:shd w:val="clear" w:color="auto" w:fill="auto"/>
          </w:tcPr>
          <w:p w:rsidR="00E436C7" w:rsidRPr="00474B43" w:rsidP="00BC4B65">
            <w:pPr>
              <w:spacing w:before="120"/>
              <w:jc w:val="center"/>
              <w:rPr>
                <w:rFonts w:ascii="Arial" w:eastAsia="Arial Unicode MS" w:hAnsi="Arial" w:cs="Arial"/>
                <w:i/>
                <w:sz w:val="20"/>
                <w:szCs w:val="20"/>
              </w:rPr>
            </w:pPr>
            <w:r w:rsidRPr="00474B43">
              <w:rPr>
                <w:rFonts w:ascii="Arial" w:hAnsi="Arial" w:cs="Arial"/>
                <w:sz w:val="20"/>
                <w:szCs w:val="26"/>
                <w:vertAlign w:val="superscript"/>
              </w:rPr>
              <w:t>(3).</w:t>
            </w:r>
            <w:r w:rsidRPr="00474B43">
              <w:rPr>
                <w:rFonts w:ascii="Arial" w:hAnsi="Arial" w:cs="Arial"/>
                <w:i/>
                <w:sz w:val="20"/>
                <w:szCs w:val="26"/>
              </w:rPr>
              <w:t>....., ngày.... tháng.... năm........</w:t>
            </w:r>
          </w:p>
        </w:tc>
      </w:tr>
    </w:tbl>
    <w:p w:rsidR="00E436C7" w:rsidRPr="00474B43" w:rsidP="004748AB">
      <w:pPr>
        <w:spacing w:before="120"/>
        <w:rPr>
          <w:rFonts w:ascii="Arial" w:eastAsia="Arial Unicode MS" w:hAnsi="Arial" w:cs="Arial"/>
          <w:sz w:val="20"/>
          <w:szCs w:val="20"/>
        </w:rPr>
      </w:pPr>
    </w:p>
    <w:p w:rsidR="00E436C7" w:rsidRPr="00474B43" w:rsidP="004748AB">
      <w:pPr>
        <w:spacing w:before="120"/>
        <w:jc w:val="center"/>
        <w:rPr>
          <w:rFonts w:ascii="Arial" w:hAnsi="Arial" w:cs="Arial"/>
          <w:b/>
          <w:sz w:val="20"/>
          <w:szCs w:val="26"/>
        </w:rPr>
      </w:pPr>
      <w:bookmarkStart w:id="177" w:name="chuong_pl_4_name"/>
      <w:r w:rsidRPr="00474B43" w:rsidR="005A3028">
        <w:rPr>
          <w:rFonts w:ascii="Arial" w:hAnsi="Arial" w:cs="Arial"/>
          <w:b/>
          <w:sz w:val="20"/>
          <w:szCs w:val="26"/>
        </w:rPr>
        <w:t>QUYẾT ĐỊNH</w:t>
      </w:r>
      <w:bookmarkEnd w:id="177"/>
    </w:p>
    <w:p w:rsidR="00E436C7" w:rsidRPr="00474B43" w:rsidP="004748AB">
      <w:pPr>
        <w:spacing w:before="120"/>
        <w:jc w:val="center"/>
        <w:rPr>
          <w:rFonts w:ascii="Arial" w:hAnsi="Arial" w:cs="Arial"/>
          <w:b/>
          <w:sz w:val="20"/>
          <w:szCs w:val="26"/>
        </w:rPr>
      </w:pPr>
      <w:bookmarkStart w:id="178" w:name="chuong_pl_4_name_name"/>
      <w:r w:rsidRPr="00474B43" w:rsidR="005A3028">
        <w:rPr>
          <w:rFonts w:ascii="Arial" w:hAnsi="Arial" w:cs="Arial"/>
          <w:b/>
          <w:sz w:val="20"/>
          <w:szCs w:val="26"/>
        </w:rPr>
        <w:t xml:space="preserve">&lt;Giảm/Miễn </w:t>
      </w:r>
      <w:r w:rsidRPr="00474B43" w:rsidR="00261BB5">
        <w:rPr>
          <w:rFonts w:ascii="Arial" w:hAnsi="Arial" w:cs="Arial"/>
          <w:b/>
          <w:sz w:val="20"/>
          <w:szCs w:val="26"/>
        </w:rPr>
        <w:t>phần</w:t>
      </w:r>
      <w:r w:rsidRPr="00474B43" w:rsidR="005A3028">
        <w:rPr>
          <w:rFonts w:ascii="Arial" w:hAnsi="Arial" w:cs="Arial"/>
          <w:b/>
          <w:sz w:val="20"/>
          <w:szCs w:val="26"/>
        </w:rPr>
        <w:t xml:space="preserve"> còn lại/Miễn toàn bộ&gt;</w:t>
      </w:r>
      <w:bookmarkEnd w:id="178"/>
      <w:r w:rsidRPr="00474B43">
        <w:rPr>
          <w:rFonts w:ascii="Arial" w:hAnsi="Arial" w:cs="Arial"/>
          <w:b/>
          <w:sz w:val="20"/>
          <w:szCs w:val="26"/>
          <w:vertAlign w:val="superscript"/>
        </w:rPr>
        <w:t>(*)</w:t>
      </w:r>
      <w:r w:rsidRPr="00474B43">
        <w:rPr>
          <w:rFonts w:ascii="Arial" w:hAnsi="Arial" w:cs="Arial"/>
          <w:b/>
          <w:sz w:val="20"/>
          <w:szCs w:val="26"/>
        </w:rPr>
        <w:t xml:space="preserve"> </w:t>
      </w:r>
      <w:r w:rsidRPr="00474B43">
        <w:rPr>
          <w:rFonts w:ascii="Arial" w:hAnsi="Arial" w:cs="Arial"/>
          <w:b/>
          <w:sz w:val="20"/>
          <w:szCs w:val="26"/>
          <w:vertAlign w:val="superscript"/>
        </w:rPr>
        <w:t>(4)</w:t>
      </w:r>
      <w:r w:rsidRPr="00474B43">
        <w:rPr>
          <w:rFonts w:ascii="Arial" w:hAnsi="Arial" w:cs="Arial"/>
          <w:b/>
          <w:sz w:val="20"/>
          <w:szCs w:val="26"/>
        </w:rPr>
        <w:t xml:space="preserve"> </w:t>
      </w:r>
      <w:bookmarkStart w:id="179" w:name="chuong_pl_4_name_name_name"/>
      <w:r w:rsidRPr="00474B43" w:rsidR="005A3028">
        <w:rPr>
          <w:rFonts w:ascii="Arial" w:hAnsi="Arial" w:cs="Arial"/>
          <w:b/>
          <w:sz w:val="20"/>
          <w:szCs w:val="26"/>
        </w:rPr>
        <w:t>tiền phạt vi phạm hành chính</w:t>
      </w:r>
      <w:bookmarkEnd w:id="179"/>
      <w:r w:rsidRPr="00474B43">
        <w:rPr>
          <w:rFonts w:ascii="Arial" w:hAnsi="Arial" w:cs="Arial"/>
          <w:b/>
          <w:sz w:val="20"/>
          <w:szCs w:val="26"/>
        </w:rPr>
        <w:t>*</w:t>
      </w:r>
    </w:p>
    <w:p w:rsidR="00E436C7" w:rsidRPr="00474B43" w:rsidP="004748AB">
      <w:pPr>
        <w:spacing w:before="120"/>
        <w:jc w:val="center"/>
        <w:rPr>
          <w:rFonts w:ascii="Arial" w:hAnsi="Arial" w:cs="Arial"/>
          <w:b/>
          <w:sz w:val="20"/>
          <w:szCs w:val="26"/>
          <w:vertAlign w:val="superscript"/>
        </w:rPr>
      </w:pPr>
      <w:r w:rsidRPr="00474B43">
        <w:rPr>
          <w:rFonts w:ascii="Arial" w:hAnsi="Arial" w:cs="Arial"/>
          <w:b/>
          <w:sz w:val="20"/>
          <w:szCs w:val="26"/>
        </w:rPr>
        <w:t>THẨM QUYỀN BAN HÀNH</w:t>
      </w:r>
      <w:r w:rsidRPr="00474B43">
        <w:rPr>
          <w:rFonts w:ascii="Arial" w:hAnsi="Arial" w:cs="Arial"/>
          <w:b/>
          <w:sz w:val="20"/>
          <w:szCs w:val="26"/>
          <w:vertAlign w:val="superscript"/>
        </w:rPr>
        <w:t>(5)</w:t>
      </w:r>
    </w:p>
    <w:p w:rsidR="00E436C7" w:rsidRPr="00474B43" w:rsidP="004748AB">
      <w:pPr>
        <w:spacing w:before="120"/>
        <w:rPr>
          <w:rFonts w:ascii="Arial" w:hAnsi="Arial" w:cs="Arial"/>
          <w:i/>
          <w:sz w:val="20"/>
          <w:lang w:val="en-US"/>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77 Luật Xử lý vi phạm hành chính (sửa đổi, bổ sung năm 2020 và năm 2025)</w:t>
      </w:r>
      <w:r>
        <w:rPr>
          <w:rStyle w:val="FootnoteReference"/>
          <w:rFonts w:ascii="Arial" w:hAnsi="Arial" w:cs="Arial"/>
          <w:i/>
          <w:sz w:val="20"/>
        </w:rPr>
        <w:footnoteReference w:customMarkFollows="1" w:id="104"/>
        <w:t>[103]</w:t>
      </w:r>
      <w:r w:rsidRPr="00474B43">
        <w:rPr>
          <w:rFonts w:ascii="Arial" w:hAnsi="Arial" w:cs="Arial"/>
          <w:i/>
          <w:sz w:val="20"/>
        </w:rPr>
        <w:t>;</w:t>
      </w:r>
    </w:p>
    <w:p w:rsidR="00E436C7" w:rsidRPr="00474B43" w:rsidP="004748AB">
      <w:pPr>
        <w:tabs>
          <w:tab w:val="right" w:leader="dot" w:pos="9355"/>
        </w:tabs>
        <w:spacing w:before="120"/>
        <w:rPr>
          <w:rFonts w:ascii="Arial" w:hAnsi="Arial" w:cs="Arial"/>
          <w:i/>
          <w:sz w:val="20"/>
          <w:szCs w:val="26"/>
        </w:rPr>
      </w:pPr>
      <w:r w:rsidRPr="00474B43">
        <w:rPr>
          <w:rFonts w:ascii="Arial" w:hAnsi="Arial" w:cs="Arial"/>
          <w:i/>
          <w:sz w:val="20"/>
          <w:szCs w:val="26"/>
        </w:rPr>
        <w:t>Căn cứ Quyết định số:..../QĐ-XPHC ngày..../..../........ xử phạt vi phạm hành chính;</w:t>
      </w:r>
    </w:p>
    <w:p w:rsidR="00E436C7" w:rsidRPr="00474B43" w:rsidP="004748AB">
      <w:pPr>
        <w:tabs>
          <w:tab w:val="right" w:leader="dot" w:pos="9336"/>
        </w:tabs>
        <w:spacing w:before="120"/>
        <w:rPr>
          <w:rFonts w:ascii="Arial" w:hAnsi="Arial" w:cs="Arial"/>
          <w:i/>
          <w:sz w:val="20"/>
          <w:szCs w:val="26"/>
        </w:rPr>
      </w:pPr>
      <w:r w:rsidRPr="00474B43">
        <w:rPr>
          <w:rFonts w:ascii="Arial" w:hAnsi="Arial" w:cs="Arial"/>
          <w:i/>
          <w:sz w:val="20"/>
          <w:szCs w:val="26"/>
        </w:rPr>
        <w:t>Căn cứ Quyết định số:....../</w:t>
      </w:r>
      <w:r w:rsidRPr="00474B43">
        <w:rPr>
          <w:rFonts w:ascii="Arial" w:hAnsi="Arial" w:cs="Arial"/>
          <w:i/>
          <w:sz w:val="20"/>
          <w:szCs w:val="26"/>
          <w:lang w:val="fr-FR"/>
        </w:rPr>
        <w:t>QĐ-</w:t>
      </w:r>
      <w:r w:rsidRPr="00474B43">
        <w:rPr>
          <w:rFonts w:ascii="Arial" w:hAnsi="Arial" w:cs="Arial"/>
          <w:i/>
          <w:sz w:val="20"/>
          <w:szCs w:val="26"/>
        </w:rPr>
        <w:t>HQĐPT</w:t>
      </w:r>
      <w:r w:rsidRPr="00474B43">
        <w:rPr>
          <w:rFonts w:ascii="Arial" w:hAnsi="Arial" w:cs="Arial"/>
          <w:i/>
          <w:sz w:val="20"/>
          <w:szCs w:val="26"/>
          <w:vertAlign w:val="superscript"/>
        </w:rPr>
        <w:t xml:space="preserve"> </w:t>
      </w:r>
      <w:r w:rsidRPr="00474B43">
        <w:rPr>
          <w:rFonts w:ascii="Arial" w:hAnsi="Arial" w:cs="Arial"/>
          <w:i/>
          <w:sz w:val="20"/>
          <w:szCs w:val="26"/>
        </w:rPr>
        <w:t>ngày...../..../........ hoãn thi hành quyết định phạt tiền;</w:t>
      </w:r>
    </w:p>
    <w:p w:rsidR="00E436C7" w:rsidRPr="00474B43" w:rsidP="004748AB">
      <w:pPr>
        <w:tabs>
          <w:tab w:val="right" w:leader="dot" w:pos="8540"/>
        </w:tabs>
        <w:spacing w:before="120"/>
        <w:rPr>
          <w:rFonts w:ascii="Arial" w:hAnsi="Arial" w:cs="Arial"/>
          <w:i/>
          <w:sz w:val="20"/>
          <w:szCs w:val="26"/>
        </w:rPr>
      </w:pPr>
      <w:r w:rsidRPr="00474B43">
        <w:rPr>
          <w:rFonts w:ascii="Arial" w:hAnsi="Arial" w:cs="Arial"/>
          <w:i/>
          <w:sz w:val="20"/>
          <w:szCs w:val="26"/>
        </w:rPr>
        <w:t xml:space="preserve">Xét Đơn đề nghị &lt;giảm/miễn </w:t>
      </w:r>
      <w:r w:rsidRPr="00474B43" w:rsidR="00261BB5">
        <w:rPr>
          <w:rFonts w:ascii="Arial" w:hAnsi="Arial" w:cs="Arial"/>
          <w:i/>
          <w:sz w:val="20"/>
          <w:szCs w:val="26"/>
        </w:rPr>
        <w:t>phần</w:t>
      </w:r>
      <w:r w:rsidRPr="00474B43">
        <w:rPr>
          <w:rFonts w:ascii="Arial" w:hAnsi="Arial" w:cs="Arial"/>
          <w:i/>
          <w:sz w:val="20"/>
          <w:szCs w:val="26"/>
        </w:rPr>
        <w:t xml:space="preserve"> còn lại/miễn toàn bộ&gt;</w:t>
      </w:r>
      <w:r w:rsidRPr="00474B43">
        <w:rPr>
          <w:rFonts w:ascii="Arial" w:hAnsi="Arial" w:cs="Arial"/>
          <w:i/>
          <w:sz w:val="20"/>
          <w:szCs w:val="26"/>
          <w:vertAlign w:val="superscript"/>
        </w:rPr>
        <w:t xml:space="preserve">(*)(4) </w:t>
      </w:r>
      <w:r w:rsidRPr="00474B43">
        <w:rPr>
          <w:rFonts w:ascii="Arial" w:hAnsi="Arial" w:cs="Arial"/>
          <w:i/>
          <w:sz w:val="20"/>
          <w:szCs w:val="26"/>
        </w:rPr>
        <w:t>tiền phạt vi phạm hành chính ngày..../..../........ của &lt;ông (bà)/tổ chức&gt;</w:t>
      </w:r>
      <w:r w:rsidRPr="00474B43">
        <w:rPr>
          <w:rFonts w:ascii="Arial" w:hAnsi="Arial" w:cs="Arial"/>
          <w:i/>
          <w:sz w:val="20"/>
          <w:szCs w:val="26"/>
          <w:vertAlign w:val="superscript"/>
        </w:rPr>
        <w:t>(*)(6)</w:t>
      </w:r>
      <w:r w:rsidRPr="00474B43">
        <w:rPr>
          <w:rFonts w:ascii="Arial" w:hAnsi="Arial" w:cs="Arial"/>
          <w:i/>
          <w:sz w:val="20"/>
          <w:szCs w:val="26"/>
        </w:rPr>
        <w:tab/>
      </w:r>
    </w:p>
    <w:p w:rsidR="00E436C7" w:rsidRPr="00474B43" w:rsidP="004748AB">
      <w:pPr>
        <w:tabs>
          <w:tab w:val="right" w:leader="dot" w:pos="8540"/>
        </w:tabs>
        <w:spacing w:before="120"/>
        <w:rPr>
          <w:rFonts w:ascii="Arial" w:hAnsi="Arial" w:cs="Arial"/>
          <w:i/>
          <w:sz w:val="20"/>
          <w:szCs w:val="26"/>
        </w:rPr>
      </w:pPr>
      <w:r w:rsidRPr="00474B43">
        <w:rPr>
          <w:rFonts w:ascii="Arial" w:hAnsi="Arial" w:cs="Arial"/>
          <w:i/>
          <w:sz w:val="20"/>
          <w:szCs w:val="26"/>
        </w:rPr>
        <w:t>được</w:t>
      </w:r>
      <w:r w:rsidRPr="00474B43">
        <w:rPr>
          <w:rFonts w:ascii="Arial" w:hAnsi="Arial" w:cs="Arial"/>
          <w:i/>
          <w:sz w:val="20"/>
          <w:szCs w:val="26"/>
          <w:vertAlign w:val="superscript"/>
        </w:rPr>
        <w:t>(7)</w:t>
      </w:r>
      <w:r w:rsidRPr="00474B43">
        <w:rPr>
          <w:rFonts w:ascii="Arial" w:hAnsi="Arial" w:cs="Arial"/>
          <w:i/>
          <w:sz w:val="20"/>
          <w:szCs w:val="26"/>
        </w:rPr>
        <w:tab/>
        <w:t xml:space="preserve"> xác nhận.</w:t>
      </w:r>
    </w:p>
    <w:p w:rsidR="00E436C7" w:rsidRPr="00474B43" w:rsidP="004748AB">
      <w:pPr>
        <w:spacing w:before="120"/>
        <w:jc w:val="center"/>
        <w:rPr>
          <w:rFonts w:ascii="Arial" w:hAnsi="Arial" w:cs="Arial"/>
          <w:b/>
          <w:sz w:val="20"/>
          <w:szCs w:val="26"/>
        </w:rPr>
      </w:pPr>
      <w:r w:rsidRPr="00474B43">
        <w:rPr>
          <w:rFonts w:ascii="Arial" w:hAnsi="Arial" w:cs="Arial"/>
          <w:b/>
          <w:sz w:val="20"/>
          <w:szCs w:val="26"/>
        </w:rPr>
        <w:t>QUYẾT ĐỊNH:</w:t>
      </w:r>
    </w:p>
    <w:p w:rsidR="00E436C7" w:rsidRPr="00474B43" w:rsidP="004748AB">
      <w:pPr>
        <w:tabs>
          <w:tab w:val="right" w:leader="dot" w:pos="9348"/>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1.</w:t>
      </w:r>
      <w:r w:rsidRPr="00474B43">
        <w:rPr>
          <w:rFonts w:ascii="Arial" w:hAnsi="Arial" w:cs="Arial"/>
          <w:sz w:val="20"/>
          <w:szCs w:val="26"/>
        </w:rPr>
        <w:t xml:space="preserve"> </w:t>
      </w:r>
    </w:p>
    <w:p w:rsidR="00E436C7" w:rsidRPr="00474B43" w:rsidP="004748AB">
      <w:pPr>
        <w:tabs>
          <w:tab w:val="right" w:leader="dot" w:pos="9348"/>
        </w:tabs>
        <w:spacing w:before="120"/>
        <w:rPr>
          <w:rFonts w:ascii="Arial" w:hAnsi="Arial" w:cs="Arial"/>
          <w:sz w:val="20"/>
          <w:szCs w:val="26"/>
        </w:rPr>
      </w:pPr>
      <w:r w:rsidRPr="00474B43">
        <w:rPr>
          <w:rFonts w:ascii="Arial" w:hAnsi="Arial" w:cs="Arial"/>
          <w:iCs/>
          <w:sz w:val="20"/>
          <w:szCs w:val="26"/>
        </w:rPr>
        <w:t>1. &lt;</w:t>
      </w:r>
      <w:r w:rsidRPr="00474B43">
        <w:rPr>
          <w:rFonts w:ascii="Arial" w:hAnsi="Arial" w:cs="Arial"/>
          <w:i/>
          <w:sz w:val="20"/>
          <w:szCs w:val="26"/>
        </w:rPr>
        <w:t xml:space="preserve">Giảm/Miễn </w:t>
      </w:r>
      <w:r w:rsidRPr="00474B43" w:rsidR="00261BB5">
        <w:rPr>
          <w:rFonts w:ascii="Arial" w:hAnsi="Arial" w:cs="Arial"/>
          <w:i/>
          <w:sz w:val="20"/>
          <w:szCs w:val="26"/>
        </w:rPr>
        <w:t>phần</w:t>
      </w:r>
      <w:r w:rsidRPr="00474B43">
        <w:rPr>
          <w:rFonts w:ascii="Arial" w:hAnsi="Arial" w:cs="Arial"/>
          <w:i/>
          <w:sz w:val="20"/>
          <w:szCs w:val="26"/>
        </w:rPr>
        <w:t xml:space="preserve"> còn lại/Miễn toàn bộ</w:t>
      </w:r>
      <w:r w:rsidRPr="00474B43">
        <w:rPr>
          <w:rFonts w:ascii="Arial" w:hAnsi="Arial" w:cs="Arial"/>
          <w:iCs/>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w:t>
      </w:r>
      <w:r w:rsidRPr="00474B43">
        <w:rPr>
          <w:rFonts w:ascii="Arial" w:hAnsi="Arial" w:cs="Arial"/>
          <w:sz w:val="20"/>
          <w:szCs w:val="26"/>
          <w:vertAlign w:val="superscript"/>
        </w:rPr>
        <w:t xml:space="preserve">(4) </w:t>
      </w:r>
      <w:r w:rsidRPr="00474B43">
        <w:rPr>
          <w:rFonts w:ascii="Arial" w:hAnsi="Arial" w:cs="Arial"/>
          <w:sz w:val="20"/>
          <w:szCs w:val="26"/>
        </w:rPr>
        <w:t xml:space="preserve">tiền phạt vi phạm hành chính theo Quyết định số:..../QĐ-XPHC đối với </w:t>
      </w:r>
      <w:r w:rsidRPr="00474B43">
        <w:rPr>
          <w:rFonts w:ascii="Arial" w:hAnsi="Arial" w:cs="Arial"/>
          <w:i/>
          <w:sz w:val="20"/>
          <w:szCs w:val="26"/>
        </w:rPr>
        <w:t>&lt;ông (bà)/tổ chức&gt;</w:t>
      </w:r>
      <w:r w:rsidRPr="00474B43">
        <w:rPr>
          <w:rFonts w:ascii="Arial" w:hAnsi="Arial" w:cs="Arial"/>
          <w:sz w:val="20"/>
          <w:szCs w:val="26"/>
          <w:vertAlign w:val="superscript"/>
        </w:rPr>
        <w:t>(*)</w:t>
      </w:r>
      <w:r w:rsidRPr="00474B43">
        <w:rPr>
          <w:rFonts w:ascii="Arial" w:hAnsi="Arial" w:cs="Arial"/>
          <w:sz w:val="20"/>
          <w:szCs w:val="26"/>
        </w:rPr>
        <w:t xml:space="preserve"> có tên sau đây:</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i/>
          <w:sz w:val="20"/>
          <w:szCs w:val="26"/>
        </w:rPr>
        <w:t>&lt;Họ và tên&gt;</w:t>
      </w:r>
      <w:r w:rsidRPr="00474B43">
        <w:rPr>
          <w:rFonts w:ascii="Arial" w:hAnsi="Arial" w:cs="Arial"/>
          <w:sz w:val="20"/>
          <w:szCs w:val="26"/>
          <w:vertAlign w:val="superscript"/>
        </w:rPr>
        <w:t>(*)</w:t>
      </w:r>
      <w:r w:rsidRPr="00474B43">
        <w:rPr>
          <w:rFonts w:ascii="Arial" w:hAnsi="Arial" w:cs="Arial"/>
          <w:sz w:val="20"/>
          <w:szCs w:val="26"/>
        </w:rPr>
        <w:t>:</w:t>
        <w:tab/>
        <w:t xml:space="preserve"> Giới tính:</w:t>
        <w:tab/>
        <w:t xml:space="preserve"> </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sz w:val="20"/>
          <w:szCs w:val="26"/>
        </w:rPr>
        <w:t>Ngày, tháng, năm sinh:..../..../</w:t>
        <w:tab/>
        <w:t xml:space="preserve"> Quốc tịch: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Nghề nghiệp: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Nơi ở hiện tại:</w:t>
        <w:tab/>
      </w:r>
    </w:p>
    <w:p w:rsidR="00E436C7" w:rsidRPr="00474B43" w:rsidP="004748AB">
      <w:pPr>
        <w:tabs>
          <w:tab w:val="right" w:leader="dot" w:pos="8400"/>
        </w:tabs>
        <w:spacing w:before="120"/>
        <w:rPr>
          <w:rFonts w:ascii="Arial" w:hAnsi="Arial" w:cs="Arial"/>
          <w:sz w:val="20"/>
          <w:szCs w:val="26"/>
          <w:lang w:val="en-US"/>
        </w:rPr>
      </w:pP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105"/>
        <w:t>[104]</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lang w:val="en-US"/>
        </w:rPr>
        <w:t>...........;</w:t>
        <w:br/>
      </w:r>
      <w:r w:rsidRPr="00474B43">
        <w:rPr>
          <w:rFonts w:ascii="Arial" w:hAnsi="Arial" w:cs="Arial"/>
          <w:sz w:val="20"/>
          <w:szCs w:val="26"/>
        </w:rPr>
        <w:t>ngày cấp:..../..../........; nơi cấp: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i/>
          <w:sz w:val="20"/>
          <w:szCs w:val="26"/>
        </w:rPr>
        <w:t>&lt;Tên của tổ chức&gt;</w:t>
      </w:r>
      <w:r w:rsidRPr="00474B43">
        <w:rPr>
          <w:rFonts w:ascii="Arial" w:hAnsi="Arial" w:cs="Arial"/>
          <w:sz w:val="20"/>
          <w:szCs w:val="26"/>
          <w:vertAlign w:val="superscript"/>
        </w:rPr>
        <w:t>(*)</w:t>
      </w:r>
      <w:r w:rsidRPr="00474B43">
        <w:rPr>
          <w:rFonts w:ascii="Arial" w:hAnsi="Arial" w:cs="Arial"/>
          <w:sz w:val="20"/>
          <w:szCs w:val="26"/>
        </w:rPr>
        <w:t>:</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Địa chỉ trụ sở chính: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Mã số doanh nghiệp: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Số GCN đăng ký đầu tư/doanh nghiệp hoặc GP thành lập/đăng ký hoạt động:</w:t>
        <w:tab/>
      </w:r>
    </w:p>
    <w:p w:rsidR="00E436C7" w:rsidRPr="00474B43" w:rsidP="004748AB">
      <w:pPr>
        <w:tabs>
          <w:tab w:val="left" w:leader="dot" w:pos="3969"/>
          <w:tab w:val="right" w:leader="dot" w:pos="8400"/>
        </w:tabs>
        <w:spacing w:before="120"/>
        <w:rPr>
          <w:rFonts w:ascii="Arial" w:hAnsi="Arial" w:cs="Arial"/>
          <w:sz w:val="20"/>
          <w:szCs w:val="26"/>
        </w:rPr>
      </w:pPr>
      <w:r w:rsidRPr="00474B43">
        <w:rPr>
          <w:rFonts w:ascii="Arial" w:hAnsi="Arial" w:cs="Arial"/>
          <w:sz w:val="20"/>
          <w:szCs w:val="26"/>
        </w:rPr>
        <w:tab/>
        <w:t>; ngày cấp:..../..../........; nơi cấp:</w:t>
        <w:tab/>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sz w:val="20"/>
          <w:szCs w:val="26"/>
        </w:rPr>
        <w:t>Người đại diện theo pháp luật:</w:t>
      </w:r>
      <w:r w:rsidRPr="00474B43">
        <w:rPr>
          <w:rFonts w:ascii="Arial" w:hAnsi="Arial" w:cs="Arial"/>
          <w:sz w:val="20"/>
          <w:szCs w:val="26"/>
          <w:vertAlign w:val="superscript"/>
        </w:rPr>
        <w:t>(8)</w:t>
      </w:r>
      <w:r w:rsidRPr="00474B43">
        <w:rPr>
          <w:rFonts w:ascii="Arial" w:hAnsi="Arial" w:cs="Arial"/>
          <w:sz w:val="20"/>
          <w:szCs w:val="26"/>
        </w:rPr>
        <w:tab/>
        <w:t xml:space="preserve"> Giới tính: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Chức danh:</w:t>
      </w:r>
      <w:r w:rsidRPr="00474B43">
        <w:rPr>
          <w:rFonts w:ascii="Arial" w:hAnsi="Arial" w:cs="Arial"/>
          <w:sz w:val="20"/>
          <w:szCs w:val="26"/>
          <w:vertAlign w:val="superscript"/>
        </w:rPr>
        <w:t>(9)</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2. Số tiền phạt mà </w:t>
      </w:r>
      <w:r w:rsidRPr="00474B43">
        <w:rPr>
          <w:rFonts w:ascii="Arial" w:hAnsi="Arial" w:cs="Arial"/>
          <w:iCs/>
          <w:sz w:val="20"/>
          <w:szCs w:val="26"/>
        </w:rPr>
        <w:t>&lt;</w:t>
      </w:r>
      <w:r w:rsidRPr="00474B43">
        <w:rPr>
          <w:rFonts w:ascii="Arial" w:hAnsi="Arial" w:cs="Arial"/>
          <w:i/>
          <w:sz w:val="20"/>
          <w:szCs w:val="26"/>
        </w:rPr>
        <w:t>ông (bà)/tổ chức</w:t>
      </w:r>
      <w:r w:rsidRPr="00474B43">
        <w:rPr>
          <w:rFonts w:ascii="Arial" w:hAnsi="Arial" w:cs="Arial"/>
          <w:iCs/>
          <w:sz w:val="20"/>
          <w:szCs w:val="26"/>
        </w:rPr>
        <w:t>&gt;</w:t>
      </w:r>
      <w:r w:rsidRPr="00474B43">
        <w:rPr>
          <w:rFonts w:ascii="Arial" w:hAnsi="Arial" w:cs="Arial"/>
          <w:sz w:val="20"/>
          <w:szCs w:val="26"/>
          <w:vertAlign w:val="superscript"/>
        </w:rPr>
        <w:t>(*)(6)</w:t>
      </w:r>
      <w:r w:rsidRPr="00474B43">
        <w:rPr>
          <w:rFonts w:ascii="Arial" w:hAnsi="Arial" w:cs="Arial"/>
          <w:sz w:val="20"/>
          <w:szCs w:val="26"/>
        </w:rPr>
        <w:t xml:space="preserve"> </w:t>
        <w:tab/>
        <w:t xml:space="preserve"> </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được </w:t>
      </w:r>
      <w:r w:rsidRPr="00474B43">
        <w:rPr>
          <w:rFonts w:ascii="Arial" w:hAnsi="Arial" w:cs="Arial"/>
          <w:iCs/>
          <w:sz w:val="20"/>
          <w:szCs w:val="26"/>
        </w:rPr>
        <w:t>&lt;</w:t>
      </w:r>
      <w:r w:rsidRPr="00474B43">
        <w:rPr>
          <w:rFonts w:ascii="Arial" w:hAnsi="Arial" w:cs="Arial"/>
          <w:i/>
          <w:sz w:val="20"/>
          <w:szCs w:val="26"/>
        </w:rPr>
        <w:t xml:space="preserve">giảm/miễn </w:t>
      </w:r>
      <w:r w:rsidRPr="00474B43" w:rsidR="00261BB5">
        <w:rPr>
          <w:rFonts w:ascii="Arial" w:hAnsi="Arial" w:cs="Arial"/>
          <w:i/>
          <w:sz w:val="20"/>
          <w:szCs w:val="26"/>
        </w:rPr>
        <w:t>phần</w:t>
      </w:r>
      <w:r w:rsidRPr="00474B43">
        <w:rPr>
          <w:rFonts w:ascii="Arial" w:hAnsi="Arial" w:cs="Arial"/>
          <w:i/>
          <w:sz w:val="20"/>
          <w:szCs w:val="26"/>
        </w:rPr>
        <w:t xml:space="preserve"> còn lại/miễn toàn bộ</w:t>
      </w:r>
      <w:r w:rsidRPr="00474B43">
        <w:rPr>
          <w:rFonts w:ascii="Arial" w:hAnsi="Arial" w:cs="Arial"/>
          <w:iCs/>
          <w:sz w:val="20"/>
          <w:szCs w:val="26"/>
        </w:rPr>
        <w:t>&gt;</w:t>
      </w:r>
      <w:r w:rsidRPr="00474B43">
        <w:rPr>
          <w:rFonts w:ascii="Arial" w:hAnsi="Arial" w:cs="Arial"/>
          <w:sz w:val="20"/>
          <w:szCs w:val="26"/>
          <w:vertAlign w:val="superscript"/>
        </w:rPr>
        <w:t>(*)(4)</w:t>
      </w:r>
      <w:r w:rsidRPr="00474B43">
        <w:rPr>
          <w:rFonts w:ascii="Arial" w:hAnsi="Arial" w:cs="Arial"/>
          <w:sz w:val="20"/>
          <w:szCs w:val="26"/>
        </w:rPr>
        <w:t xml:space="preserve"> là:</w:t>
        <w:tab/>
        <w:t xml:space="preserve"> đồng </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3. </w:t>
      </w:r>
      <w:r w:rsidRPr="00474B43">
        <w:rPr>
          <w:rFonts w:ascii="Arial" w:hAnsi="Arial" w:cs="Arial"/>
          <w:iCs/>
          <w:sz w:val="20"/>
          <w:szCs w:val="26"/>
        </w:rPr>
        <w:t>&lt;</w:t>
      </w:r>
      <w:r w:rsidRPr="00474B43">
        <w:rPr>
          <w:rFonts w:ascii="Arial" w:hAnsi="Arial" w:cs="Arial"/>
          <w:i/>
          <w:sz w:val="20"/>
          <w:szCs w:val="26"/>
        </w:rPr>
        <w:t>Ông (bà)/Tổ chức</w:t>
      </w:r>
      <w:r w:rsidRPr="00474B43">
        <w:rPr>
          <w:rFonts w:ascii="Arial" w:hAnsi="Arial" w:cs="Arial"/>
          <w:iCs/>
          <w:sz w:val="20"/>
          <w:szCs w:val="26"/>
        </w:rPr>
        <w:t>&gt;</w:t>
      </w:r>
      <w:r w:rsidRPr="00474B43">
        <w:rPr>
          <w:rFonts w:ascii="Arial" w:hAnsi="Arial" w:cs="Arial"/>
          <w:sz w:val="20"/>
          <w:szCs w:val="26"/>
          <w:vertAlign w:val="superscript"/>
        </w:rPr>
        <w:t>(*)(6)</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được nhận lại </w:t>
      </w:r>
      <w:r w:rsidRPr="00474B43">
        <w:rPr>
          <w:rFonts w:ascii="Arial" w:hAnsi="Arial" w:cs="Arial"/>
          <w:sz w:val="20"/>
          <w:szCs w:val="26"/>
          <w:vertAlign w:val="superscript"/>
        </w:rPr>
        <w:t>(10)</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left" w:leader="dot" w:pos="8520"/>
          <w:tab w:val="right" w:leader="dot" w:pos="9348"/>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2.</w:t>
      </w:r>
      <w:r w:rsidRPr="00474B43">
        <w:rPr>
          <w:rFonts w:ascii="Arial" w:hAnsi="Arial" w:cs="Arial"/>
          <w:sz w:val="20"/>
          <w:szCs w:val="26"/>
        </w:rPr>
        <w:t xml:space="preserve"> </w:t>
      </w:r>
      <w:r w:rsidRPr="00474B43" w:rsidR="00261BB5">
        <w:rPr>
          <w:rFonts w:ascii="Arial" w:hAnsi="Arial" w:cs="Arial"/>
          <w:sz w:val="20"/>
          <w:szCs w:val="26"/>
        </w:rPr>
        <w:t>Quyết định này</w:t>
      </w:r>
      <w:r w:rsidRPr="00474B43">
        <w:rPr>
          <w:rFonts w:ascii="Arial" w:hAnsi="Arial" w:cs="Arial"/>
          <w:sz w:val="20"/>
          <w:szCs w:val="26"/>
        </w:rPr>
        <w:t xml:space="preserve"> có hiệu lực thi hành kể từ ngày ký.</w:t>
      </w:r>
    </w:p>
    <w:p w:rsidR="00E436C7" w:rsidRPr="00474B43" w:rsidP="004748AB">
      <w:pPr>
        <w:tabs>
          <w:tab w:val="left" w:leader="dot" w:pos="8520"/>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3.</w:t>
      </w:r>
      <w:r w:rsidRPr="00474B43">
        <w:rPr>
          <w:rFonts w:ascii="Arial" w:hAnsi="Arial" w:cs="Arial"/>
          <w:sz w:val="20"/>
          <w:szCs w:val="26"/>
        </w:rPr>
        <w:t xml:space="preserve"> </w:t>
      </w:r>
      <w:r w:rsidRPr="00474B43" w:rsidR="00261BB5">
        <w:rPr>
          <w:rFonts w:ascii="Arial" w:hAnsi="Arial" w:cs="Arial"/>
          <w:sz w:val="20"/>
          <w:szCs w:val="26"/>
        </w:rPr>
        <w:t>Quyết định này</w:t>
      </w:r>
      <w:r w:rsidRPr="00474B43">
        <w:rPr>
          <w:rFonts w:ascii="Arial" w:hAnsi="Arial" w:cs="Arial"/>
          <w:sz w:val="20"/>
          <w:szCs w:val="26"/>
        </w:rPr>
        <w:t xml:space="preserve"> được:</w:t>
      </w:r>
    </w:p>
    <w:p w:rsidR="00E436C7" w:rsidRPr="00474B43" w:rsidP="004748AB">
      <w:pPr>
        <w:tabs>
          <w:tab w:val="left" w:leader="dot" w:pos="7371"/>
        </w:tabs>
        <w:spacing w:before="120"/>
        <w:rPr>
          <w:rFonts w:ascii="Arial" w:hAnsi="Arial" w:cs="Arial"/>
          <w:sz w:val="20"/>
          <w:szCs w:val="26"/>
        </w:rPr>
      </w:pPr>
      <w:r w:rsidRPr="00474B43">
        <w:rPr>
          <w:rFonts w:ascii="Arial" w:hAnsi="Arial" w:cs="Arial"/>
          <w:sz w:val="20"/>
          <w:szCs w:val="26"/>
        </w:rPr>
        <w:t xml:space="preserve">1. Giao cho </w:t>
      </w:r>
      <w:r w:rsidRPr="00474B43">
        <w:rPr>
          <w:rFonts w:ascii="Arial" w:hAnsi="Arial" w:cs="Arial"/>
          <w:iCs/>
          <w:sz w:val="20"/>
          <w:szCs w:val="26"/>
        </w:rPr>
        <w:t>ông (bà)</w:t>
      </w:r>
      <w:r w:rsidRPr="00474B43">
        <w:rPr>
          <w:rFonts w:ascii="Arial" w:hAnsi="Arial" w:cs="Arial"/>
          <w:sz w:val="20"/>
          <w:szCs w:val="26"/>
          <w:vertAlign w:val="superscript"/>
        </w:rPr>
        <w:t>(11)</w:t>
      </w:r>
      <w:r w:rsidRPr="00474B43">
        <w:rPr>
          <w:rFonts w:ascii="Arial" w:hAnsi="Arial" w:cs="Arial"/>
          <w:sz w:val="20"/>
          <w:szCs w:val="26"/>
        </w:rPr>
        <w:t>............................ là &lt;</w:t>
      </w:r>
      <w:r w:rsidRPr="00474B43">
        <w:rPr>
          <w:rFonts w:ascii="Arial" w:hAnsi="Arial" w:cs="Arial"/>
          <w:i/>
          <w:iCs/>
          <w:sz w:val="20"/>
          <w:szCs w:val="26"/>
        </w:rPr>
        <w:t>cá nhân/người đại diện của tổ chức</w:t>
      </w:r>
      <w:r w:rsidRPr="00474B43">
        <w:rPr>
          <w:rFonts w:ascii="Arial" w:hAnsi="Arial" w:cs="Arial"/>
          <w:sz w:val="20"/>
          <w:szCs w:val="26"/>
        </w:rPr>
        <w:t>&gt;</w:t>
      </w:r>
      <w:r w:rsidRPr="00474B43">
        <w:rPr>
          <w:rFonts w:ascii="Arial" w:hAnsi="Arial" w:cs="Arial"/>
          <w:sz w:val="20"/>
          <w:szCs w:val="26"/>
          <w:vertAlign w:val="superscript"/>
        </w:rPr>
        <w:t xml:space="preserve">(*) </w:t>
      </w:r>
      <w:r w:rsidRPr="00474B43">
        <w:rPr>
          <w:rFonts w:ascii="Arial" w:hAnsi="Arial" w:cs="Arial"/>
          <w:sz w:val="20"/>
          <w:szCs w:val="26"/>
        </w:rPr>
        <w:t xml:space="preserve">được </w:t>
      </w:r>
      <w:r w:rsidRPr="00474B43">
        <w:rPr>
          <w:rFonts w:ascii="Arial" w:hAnsi="Arial" w:cs="Arial"/>
          <w:i/>
          <w:sz w:val="20"/>
          <w:szCs w:val="26"/>
        </w:rPr>
        <w:t xml:space="preserve">&lt;giảm/miễn </w:t>
      </w:r>
      <w:r w:rsidRPr="00474B43" w:rsidR="00261BB5">
        <w:rPr>
          <w:rFonts w:ascii="Arial" w:hAnsi="Arial" w:cs="Arial"/>
          <w:i/>
          <w:sz w:val="20"/>
          <w:szCs w:val="26"/>
        </w:rPr>
        <w:t>phần</w:t>
      </w:r>
      <w:r w:rsidRPr="00474B43">
        <w:rPr>
          <w:rFonts w:ascii="Arial" w:hAnsi="Arial" w:cs="Arial"/>
          <w:i/>
          <w:sz w:val="20"/>
          <w:szCs w:val="26"/>
        </w:rPr>
        <w:t xml:space="preserve"> còn lại/miễn toàn bộ&gt;</w:t>
      </w:r>
      <w:r w:rsidRPr="00474B43">
        <w:rPr>
          <w:rFonts w:ascii="Arial" w:hAnsi="Arial" w:cs="Arial"/>
          <w:sz w:val="20"/>
          <w:szCs w:val="26"/>
          <w:vertAlign w:val="superscript"/>
        </w:rPr>
        <w:t xml:space="preserve">(*) (4) </w:t>
      </w:r>
      <w:r w:rsidRPr="00474B43">
        <w:rPr>
          <w:rFonts w:ascii="Arial" w:hAnsi="Arial" w:cs="Arial"/>
          <w:sz w:val="20"/>
          <w:szCs w:val="26"/>
        </w:rPr>
        <w:t xml:space="preserve">tiền phạt vi phạm hành chính có tên tại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xml:space="preserve"> để chấp hành.</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&lt;</w:t>
      </w:r>
      <w:r w:rsidRPr="00474B43">
        <w:rPr>
          <w:rFonts w:ascii="Arial" w:hAnsi="Arial" w:cs="Arial"/>
          <w:i/>
          <w:sz w:val="20"/>
          <w:szCs w:val="26"/>
        </w:rPr>
        <w:t>Ông (bà)/Tổ chức</w:t>
      </w:r>
      <w:r w:rsidRPr="00474B43">
        <w:rPr>
          <w:rFonts w:ascii="Arial" w:hAnsi="Arial" w:cs="Arial"/>
          <w:sz w:val="20"/>
          <w:szCs w:val="26"/>
        </w:rPr>
        <w:t>&gt;</w:t>
      </w:r>
      <w:r w:rsidRPr="00474B43">
        <w:rPr>
          <w:rFonts w:ascii="Arial" w:hAnsi="Arial" w:cs="Arial"/>
          <w:sz w:val="20"/>
          <w:szCs w:val="26"/>
          <w:vertAlign w:val="superscript"/>
        </w:rPr>
        <w:t>(*)(6)</w:t>
      </w:r>
      <w:r w:rsidRPr="00474B43">
        <w:rPr>
          <w:rFonts w:ascii="Arial" w:hAnsi="Arial" w:cs="Arial"/>
          <w:sz w:val="20"/>
          <w:szCs w:val="26"/>
        </w:rPr>
        <w:tab/>
        <w:t xml:space="preserve"> có quyền khiếu nại </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hoặc khởi kiện hành chính đối với </w:t>
      </w:r>
      <w:r w:rsidRPr="00474B43" w:rsidR="00261BB5">
        <w:rPr>
          <w:rFonts w:ascii="Arial" w:hAnsi="Arial" w:cs="Arial"/>
          <w:sz w:val="20"/>
          <w:szCs w:val="26"/>
        </w:rPr>
        <w:t>Quyết định này</w:t>
      </w:r>
      <w:r w:rsidRPr="00474B43">
        <w:rPr>
          <w:rFonts w:ascii="Arial" w:hAnsi="Arial" w:cs="Arial"/>
          <w:sz w:val="20"/>
          <w:szCs w:val="26"/>
        </w:rPr>
        <w:t xml:space="preserve"> theo quy định của pháp luật.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2. Gửi cho</w:t>
      </w:r>
      <w:r w:rsidRPr="00474B43">
        <w:rPr>
          <w:rFonts w:ascii="Arial" w:hAnsi="Arial" w:cs="Arial"/>
          <w:sz w:val="20"/>
          <w:szCs w:val="26"/>
          <w:vertAlign w:val="superscript"/>
        </w:rPr>
        <w:t>(12)</w:t>
      </w:r>
      <w:r w:rsidRPr="00474B43">
        <w:rPr>
          <w:rFonts w:ascii="Arial" w:hAnsi="Arial" w:cs="Arial"/>
          <w:sz w:val="20"/>
          <w:szCs w:val="26"/>
        </w:rPr>
        <w:tab/>
        <w:t xml:space="preserve"> để tổ chức thực hiện.</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3. </w:t>
      </w:r>
      <w:r w:rsidRPr="00474B43">
        <w:rPr>
          <w:rFonts w:ascii="Arial" w:hAnsi="Arial" w:cs="Arial"/>
          <w:sz w:val="20"/>
          <w:szCs w:val="26"/>
          <w:lang w:val="fr-FR"/>
        </w:rPr>
        <w:t>Gửi cho</w:t>
      </w:r>
      <w:r w:rsidRPr="00474B43">
        <w:rPr>
          <w:rFonts w:ascii="Arial" w:hAnsi="Arial" w:cs="Arial"/>
          <w:sz w:val="20"/>
          <w:szCs w:val="26"/>
          <w:vertAlign w:val="superscript"/>
        </w:rPr>
        <w:t>(13)</w:t>
      </w:r>
      <w:r w:rsidRPr="00474B43">
        <w:rPr>
          <w:rFonts w:ascii="Arial" w:hAnsi="Arial" w:cs="Arial"/>
          <w:sz w:val="20"/>
          <w:szCs w:val="26"/>
        </w:rPr>
        <w:tab/>
        <w:t>để biết và phối hợp thực hiện./.</w:t>
      </w:r>
    </w:p>
    <w:p w:rsidR="00E436C7" w:rsidRPr="00474B43" w:rsidP="004748AB">
      <w:pPr>
        <w:tabs>
          <w:tab w:val="right" w:leader="dot" w:pos="9355"/>
        </w:tabs>
        <w:spacing w:before="120"/>
        <w:rPr>
          <w:rFonts w:ascii="Arial" w:hAnsi="Arial" w:cs="Arial"/>
          <w:sz w:val="20"/>
          <w:szCs w:val="26"/>
        </w:rPr>
      </w:pPr>
    </w:p>
    <w:tbl>
      <w:tblPr>
        <w:tblStyle w:val="TableNormal"/>
        <w:tblW w:w="5000" w:type="pct"/>
        <w:tblCellMar>
          <w:left w:w="0" w:type="dxa"/>
          <w:right w:w="0" w:type="dxa"/>
        </w:tblCellMar>
        <w:tblLook w:val="01E0"/>
      </w:tblPr>
      <w:tblGrid>
        <w:gridCol w:w="3926"/>
        <w:gridCol w:w="5145"/>
      </w:tblGrid>
      <w:tr>
        <w:tblPrEx>
          <w:tblW w:w="5000" w:type="pct"/>
          <w:tblCellMar>
            <w:left w:w="0" w:type="dxa"/>
            <w:right w:w="0" w:type="dxa"/>
          </w:tblCellMar>
          <w:tblLook w:val="01E0"/>
        </w:tblPrEx>
        <w:tc>
          <w:tcPr>
            <w:tcW w:w="2164" w:type="pct"/>
          </w:tcPr>
          <w:p w:rsidR="00E436C7" w:rsidRPr="00474B43" w:rsidP="004748AB">
            <w:pPr>
              <w:spacing w:before="120"/>
              <w:rPr>
                <w:rFonts w:ascii="Arial" w:eastAsia="Courier New" w:hAnsi="Arial" w:cs="Arial"/>
                <w:sz w:val="20"/>
                <w:szCs w:val="26"/>
              </w:rPr>
            </w:pPr>
            <w:r w:rsidRPr="00474B43">
              <w:rPr>
                <w:rFonts w:ascii="Arial" w:eastAsia="Courier New" w:hAnsi="Arial" w:cs="Arial"/>
                <w:b/>
                <w:i/>
                <w:sz w:val="20"/>
                <w:szCs w:val="26"/>
              </w:rPr>
              <w:br/>
              <w:t>Nơi nhận:</w:t>
              <w:br/>
            </w:r>
            <w:r w:rsidRPr="00474B43">
              <w:rPr>
                <w:rFonts w:ascii="Arial" w:eastAsia="Courier New" w:hAnsi="Arial" w:cs="Arial"/>
                <w:sz w:val="20"/>
                <w:szCs w:val="26"/>
              </w:rPr>
              <w:t xml:space="preserve">- Như </w:t>
            </w:r>
            <w:r w:rsidRPr="00474B43" w:rsidR="00261BB5">
              <w:rPr>
                <w:rFonts w:ascii="Arial" w:eastAsia="Courier New" w:hAnsi="Arial" w:cs="Arial"/>
                <w:sz w:val="20"/>
                <w:szCs w:val="26"/>
              </w:rPr>
              <w:t>Điều</w:t>
            </w:r>
            <w:r w:rsidRPr="00474B43">
              <w:rPr>
                <w:rFonts w:ascii="Arial" w:eastAsia="Courier New" w:hAnsi="Arial" w:cs="Arial"/>
                <w:sz w:val="20"/>
                <w:szCs w:val="26"/>
              </w:rPr>
              <w:t xml:space="preserve"> 3;</w:t>
              <w:br/>
              <w:t>- Lưu: Hồ sơ.</w:t>
            </w:r>
          </w:p>
        </w:tc>
        <w:tc>
          <w:tcPr>
            <w:tcW w:w="2836"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CHỨC VỤ CỦA NGƯỜI KÝ</w:t>
            </w:r>
            <w:r w:rsidRPr="00474B43">
              <w:rPr>
                <w:rFonts w:ascii="Arial" w:hAnsi="Arial" w:cs="Arial"/>
                <w:sz w:val="20"/>
                <w:szCs w:val="26"/>
                <w:vertAlign w:val="superscript"/>
              </w:rPr>
              <w:t>(14)</w:t>
            </w:r>
            <w:r w:rsidRPr="00474B43">
              <w:rPr>
                <w:rFonts w:ascii="Arial" w:eastAsia="Courier New" w:hAnsi="Arial" w:cs="Arial"/>
                <w:b/>
                <w:sz w:val="20"/>
                <w:szCs w:val="26"/>
              </w:rPr>
              <w:br/>
            </w:r>
            <w:r w:rsidRPr="00474B43">
              <w:rPr>
                <w:rFonts w:ascii="Arial" w:eastAsia="Courier New" w:hAnsi="Arial" w:cs="Arial"/>
                <w:i/>
                <w:sz w:val="20"/>
                <w:szCs w:val="26"/>
              </w:rPr>
              <w:t>(Ký, đóng dấu (nếu có); ghi rõ họ và tên)</w:t>
            </w:r>
          </w:p>
        </w:tc>
      </w:tr>
    </w:tbl>
    <w:p w:rsidR="00E436C7" w:rsidRPr="00474B43" w:rsidP="004748AB">
      <w:pPr>
        <w:spacing w:before="120"/>
        <w:rPr>
          <w:rFonts w:ascii="Arial" w:eastAsia="Arial Unicode MS" w:hAnsi="Arial" w:cs="Arial"/>
          <w:sz w:val="20"/>
          <w:szCs w:val="26"/>
        </w:rPr>
      </w:pPr>
    </w:p>
    <w:p w:rsidR="00E436C7" w:rsidRPr="00474B43" w:rsidP="004748AB">
      <w:pPr>
        <w:spacing w:before="120"/>
        <w:rPr>
          <w:rFonts w:ascii="Arial" w:hAnsi="Arial" w:cs="Arial"/>
          <w:sz w:val="20"/>
          <w:szCs w:val="26"/>
        </w:rPr>
      </w:pPr>
      <w:r w:rsidRPr="00474B43">
        <w:rPr>
          <w:rFonts w:ascii="Arial" w:hAnsi="Arial" w:cs="Arial"/>
          <w:b/>
          <w:sz w:val="20"/>
          <w:szCs w:val="26"/>
        </w:rPr>
        <w:t>&lt;</w:t>
      </w:r>
      <w:r w:rsidRPr="00474B43">
        <w:rPr>
          <w:rFonts w:ascii="Arial" w:hAnsi="Arial" w:cs="Arial"/>
          <w:b/>
          <w:i/>
          <w:sz w:val="20"/>
          <w:szCs w:val="26"/>
        </w:rPr>
        <w:t>In ở mặt sau</w:t>
      </w:r>
      <w:r w:rsidRPr="00474B43">
        <w:rPr>
          <w:rFonts w:ascii="Arial" w:hAnsi="Arial" w:cs="Arial"/>
          <w:b/>
          <w:sz w:val="20"/>
          <w:szCs w:val="26"/>
        </w:rPr>
        <w:t>&gt;</w:t>
      </w:r>
      <w:r w:rsidRPr="00474B43">
        <w:rPr>
          <w:rFonts w:ascii="Arial" w:hAnsi="Arial" w:cs="Arial"/>
          <w:iCs/>
          <w:sz w:val="20"/>
          <w:szCs w:val="26"/>
          <w:vertAlign w:val="superscript"/>
        </w:rPr>
        <w:t>(**)</w:t>
      </w:r>
      <w:r w:rsidRPr="00474B43">
        <w:rPr>
          <w:rFonts w:ascii="Arial" w:hAnsi="Arial" w:cs="Arial"/>
          <w:b/>
          <w:sz w:val="20"/>
          <w:szCs w:val="26"/>
        </w:rPr>
        <w:t xml:space="preserve"> </w:t>
      </w:r>
      <w:r w:rsidRPr="00474B43">
        <w:rPr>
          <w:rFonts w:ascii="Arial" w:hAnsi="Arial" w:cs="Arial"/>
          <w:sz w:val="20"/>
          <w:szCs w:val="26"/>
        </w:rPr>
        <w:t>Quyết định đã giao trực tiếp cho &lt;</w:t>
      </w:r>
      <w:r w:rsidRPr="00474B43">
        <w:rPr>
          <w:rFonts w:ascii="Arial" w:hAnsi="Arial" w:cs="Arial"/>
          <w:i/>
          <w:iCs/>
          <w:sz w:val="20"/>
          <w:szCs w:val="26"/>
        </w:rPr>
        <w:t>cá nhân/người đại diện của tổ chức</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được </w:t>
      </w:r>
      <w:r w:rsidRPr="00474B43">
        <w:rPr>
          <w:rFonts w:ascii="Arial" w:hAnsi="Arial" w:cs="Arial"/>
          <w:iCs/>
          <w:sz w:val="20"/>
          <w:szCs w:val="26"/>
        </w:rPr>
        <w:t>&lt;</w:t>
      </w:r>
      <w:r w:rsidRPr="00474B43">
        <w:rPr>
          <w:rFonts w:ascii="Arial" w:hAnsi="Arial" w:cs="Arial"/>
          <w:i/>
          <w:sz w:val="20"/>
          <w:szCs w:val="26"/>
        </w:rPr>
        <w:t xml:space="preserve">giảm/miễn </w:t>
      </w:r>
      <w:r w:rsidRPr="00474B43" w:rsidR="00261BB5">
        <w:rPr>
          <w:rFonts w:ascii="Arial" w:hAnsi="Arial" w:cs="Arial"/>
          <w:i/>
          <w:sz w:val="20"/>
          <w:szCs w:val="26"/>
        </w:rPr>
        <w:t>phần</w:t>
      </w:r>
      <w:r w:rsidRPr="00474B43">
        <w:rPr>
          <w:rFonts w:ascii="Arial" w:hAnsi="Arial" w:cs="Arial"/>
          <w:i/>
          <w:sz w:val="20"/>
          <w:szCs w:val="26"/>
        </w:rPr>
        <w:t xml:space="preserve"> còn lại/miễn toàn bộ</w:t>
      </w:r>
      <w:r w:rsidRPr="00474B43">
        <w:rPr>
          <w:rFonts w:ascii="Arial" w:hAnsi="Arial" w:cs="Arial"/>
          <w:iCs/>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w:t>
      </w:r>
      <w:r w:rsidRPr="00474B43">
        <w:rPr>
          <w:rFonts w:ascii="Arial" w:hAnsi="Arial" w:cs="Arial"/>
          <w:sz w:val="20"/>
          <w:szCs w:val="26"/>
          <w:vertAlign w:val="superscript"/>
        </w:rPr>
        <w:t>(4)</w:t>
      </w:r>
      <w:r w:rsidRPr="00474B43">
        <w:rPr>
          <w:rFonts w:ascii="Arial" w:hAnsi="Arial" w:cs="Arial"/>
          <w:sz w:val="20"/>
          <w:szCs w:val="26"/>
        </w:rPr>
        <w:t xml:space="preserve"> tiền phạt vi phạm hành chính vào hồi.... giờ.... phút, ngày..../..../........</w:t>
      </w:r>
    </w:p>
    <w:p w:rsidR="00E436C7" w:rsidRPr="00474B43" w:rsidP="004748AB">
      <w:pPr>
        <w:spacing w:before="120"/>
        <w:rPr>
          <w:rFonts w:ascii="Arial" w:hAnsi="Arial" w:cs="Arial"/>
          <w:sz w:val="20"/>
        </w:rPr>
      </w:pPr>
    </w:p>
    <w:tbl>
      <w:tblPr>
        <w:tblStyle w:val="TableNormal"/>
        <w:tblW w:w="5000" w:type="pct"/>
        <w:tblCellMar>
          <w:left w:w="0" w:type="dxa"/>
          <w:right w:w="0" w:type="dxa"/>
        </w:tblCellMar>
        <w:tblLook w:val="01E0"/>
      </w:tblPr>
      <w:tblGrid>
        <w:gridCol w:w="4370"/>
        <w:gridCol w:w="4701"/>
      </w:tblGrid>
      <w:tr>
        <w:tblPrEx>
          <w:tblW w:w="5000" w:type="pct"/>
          <w:tblCellMar>
            <w:left w:w="0" w:type="dxa"/>
            <w:right w:w="0" w:type="dxa"/>
          </w:tblCellMar>
          <w:tblLook w:val="01E0"/>
        </w:tblPrEx>
        <w:tc>
          <w:tcPr>
            <w:tcW w:w="2409" w:type="pct"/>
          </w:tcPr>
          <w:p w:rsidR="00E436C7" w:rsidRPr="00474B43" w:rsidP="004748AB">
            <w:pPr>
              <w:spacing w:before="120"/>
              <w:rPr>
                <w:rFonts w:ascii="Arial" w:eastAsia="Courier New" w:hAnsi="Arial" w:cs="Arial"/>
                <w:sz w:val="20"/>
                <w:szCs w:val="26"/>
              </w:rPr>
            </w:pPr>
          </w:p>
        </w:tc>
        <w:tc>
          <w:tcPr>
            <w:tcW w:w="2591"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NGƯỜI NHẬN QUYẾT ĐỊNH</w:t>
              <w:br/>
            </w:r>
            <w:r w:rsidRPr="00474B43">
              <w:rPr>
                <w:rFonts w:ascii="Arial" w:eastAsia="Courier New" w:hAnsi="Arial" w:cs="Arial"/>
                <w:i/>
                <w:sz w:val="20"/>
                <w:szCs w:val="26"/>
              </w:rPr>
              <w:t>(Ký, ghi rõ họ và tên)</w:t>
            </w:r>
          </w:p>
        </w:tc>
      </w:tr>
    </w:tbl>
    <w:p w:rsidR="00FB0E73" w:rsidRPr="00474B43" w:rsidP="004748AB">
      <w:pPr>
        <w:spacing w:before="120"/>
        <w:rPr>
          <w:rFonts w:ascii="Arial" w:eastAsia="Arial Unicode MS" w:hAnsi="Arial" w:cs="Arial"/>
          <w:sz w:val="20"/>
          <w:lang w:val="en-US"/>
        </w:rPr>
      </w:pPr>
      <w:r w:rsidRPr="00474B43">
        <w:rPr>
          <w:rFonts w:ascii="Arial" w:hAnsi="Arial" w:cs="Arial"/>
          <w:sz w:val="20"/>
          <w:lang w:val="en-US"/>
        </w:rPr>
        <w:t>____________________</w:t>
      </w:r>
    </w:p>
    <w:p w:rsidR="00E436C7" w:rsidRPr="00474B43" w:rsidP="004748AB">
      <w:pPr>
        <w:spacing w:before="120"/>
        <w:rPr>
          <w:rFonts w:ascii="Arial" w:hAnsi="Arial" w:cs="Arial"/>
          <w:sz w:val="20"/>
          <w:szCs w:val="20"/>
        </w:rPr>
      </w:pPr>
      <w:r w:rsidRPr="00474B43">
        <w:rPr>
          <w:rFonts w:ascii="Arial" w:hAnsi="Arial" w:cs="Arial"/>
          <w:sz w:val="20"/>
          <w:szCs w:val="20"/>
        </w:rPr>
        <w:t xml:space="preserve">* </w:t>
      </w:r>
      <w:r w:rsidRPr="00474B43" w:rsidR="00474B43">
        <w:rPr>
          <w:rFonts w:ascii="Arial" w:hAnsi="Arial" w:cs="Arial"/>
          <w:sz w:val="20"/>
          <w:szCs w:val="20"/>
        </w:rPr>
        <w:t>Mẫu</w:t>
      </w:r>
      <w:r w:rsidRPr="00474B43">
        <w:rPr>
          <w:rFonts w:ascii="Arial" w:hAnsi="Arial" w:cs="Arial"/>
          <w:sz w:val="20"/>
          <w:szCs w:val="20"/>
        </w:rPr>
        <w:t xml:space="preserve"> </w:t>
      </w:r>
      <w:r w:rsidRPr="00474B43" w:rsidR="00261BB5">
        <w:rPr>
          <w:rFonts w:ascii="Arial" w:hAnsi="Arial" w:cs="Arial"/>
          <w:sz w:val="20"/>
          <w:szCs w:val="20"/>
        </w:rPr>
        <w:t>này</w:t>
      </w:r>
      <w:r w:rsidRPr="00474B43">
        <w:rPr>
          <w:rFonts w:ascii="Arial" w:hAnsi="Arial" w:cs="Arial"/>
          <w:sz w:val="20"/>
          <w:szCs w:val="20"/>
        </w:rPr>
        <w:t xml:space="preserve"> được sử dụng để ra quyết định giảm/miễn </w:t>
      </w:r>
      <w:r w:rsidRPr="00474B43" w:rsidR="00261BB5">
        <w:rPr>
          <w:rFonts w:ascii="Arial" w:hAnsi="Arial" w:cs="Arial"/>
          <w:sz w:val="20"/>
          <w:szCs w:val="20"/>
        </w:rPr>
        <w:t>phần</w:t>
      </w:r>
      <w:r w:rsidRPr="00474B43">
        <w:rPr>
          <w:rFonts w:ascii="Arial" w:hAnsi="Arial" w:cs="Arial"/>
          <w:sz w:val="20"/>
          <w:szCs w:val="20"/>
        </w:rPr>
        <w:t xml:space="preserve"> còn lại/miễn toàn bộ tiền phạt vi phạm hành chính quy định tại </w:t>
      </w:r>
      <w:r w:rsidRPr="00474B43" w:rsidR="00261BB5">
        <w:rPr>
          <w:rFonts w:ascii="Arial" w:hAnsi="Arial" w:cs="Arial"/>
          <w:sz w:val="20"/>
          <w:szCs w:val="20"/>
        </w:rPr>
        <w:t>Điều</w:t>
      </w:r>
      <w:r w:rsidRPr="00474B43">
        <w:rPr>
          <w:rFonts w:ascii="Arial" w:hAnsi="Arial" w:cs="Arial"/>
          <w:sz w:val="20"/>
          <w:szCs w:val="20"/>
        </w:rPr>
        <w:t xml:space="preserve"> 77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06"/>
        <w:t>[105]</w:t>
      </w:r>
      <w:r w:rsidRPr="00474B43">
        <w:rPr>
          <w:rFonts w:ascii="Arial" w:hAnsi="Arial" w:cs="Arial"/>
          <w:sz w:val="20"/>
          <w:szCs w:val="20"/>
        </w:rPr>
        <w:t xml:space="preserve">. </w:t>
      </w:r>
    </w:p>
    <w:p w:rsidR="00E436C7" w:rsidRPr="00474B43" w:rsidP="004748AB">
      <w:pPr>
        <w:spacing w:before="120"/>
        <w:rPr>
          <w:rFonts w:ascii="Arial" w:hAnsi="Arial" w:cs="Arial"/>
          <w:sz w:val="20"/>
          <w:szCs w:val="20"/>
        </w:rPr>
      </w:pPr>
      <w:r w:rsidRPr="00474B43">
        <w:rPr>
          <w:rFonts w:ascii="Arial" w:hAnsi="Arial" w:cs="Arial"/>
          <w:b/>
          <w:sz w:val="20"/>
          <w:szCs w:val="20"/>
          <w:vertAlign w:val="superscript"/>
        </w:rPr>
        <w:t>(*)</w:t>
      </w:r>
      <w:r w:rsidRPr="00474B43">
        <w:rPr>
          <w:rFonts w:ascii="Arial" w:hAnsi="Arial" w:cs="Arial"/>
          <w:sz w:val="20"/>
          <w:szCs w:val="20"/>
          <w:vertAlign w:val="superscript"/>
        </w:rPr>
        <w:t xml:space="preserve"> </w:t>
      </w:r>
      <w:r w:rsidRPr="00474B43">
        <w:rPr>
          <w:rFonts w:ascii="Arial" w:hAnsi="Arial" w:cs="Arial"/>
          <w:sz w:val="20"/>
          <w:szCs w:val="20"/>
        </w:rPr>
        <w:t>Lưu ý lựa chọn và ghi thông tin cho phù hợp với thực tế của vụ việc.</w:t>
      </w:r>
    </w:p>
    <w:p w:rsidR="00E436C7" w:rsidRPr="00474B43" w:rsidP="004748AB">
      <w:pPr>
        <w:spacing w:before="120"/>
        <w:rPr>
          <w:rFonts w:ascii="Arial" w:hAnsi="Arial" w:cs="Arial"/>
          <w:sz w:val="20"/>
          <w:szCs w:val="20"/>
          <w:vertAlign w:val="superscript"/>
        </w:rPr>
      </w:pPr>
      <w:r w:rsidRPr="00474B43">
        <w:rPr>
          <w:rFonts w:ascii="Arial" w:hAnsi="Arial" w:cs="Arial"/>
          <w:b/>
          <w:sz w:val="20"/>
          <w:szCs w:val="20"/>
          <w:vertAlign w:val="superscript"/>
        </w:rPr>
        <w:t>(**)</w:t>
      </w:r>
      <w:r w:rsidRPr="00474B43">
        <w:rPr>
          <w:rFonts w:ascii="Arial" w:hAnsi="Arial" w:cs="Arial"/>
          <w:sz w:val="20"/>
          <w:szCs w:val="20"/>
          <w:vertAlign w:val="superscript"/>
        </w:rPr>
        <w:t xml:space="preserve"> </w:t>
      </w:r>
      <w:r w:rsidRPr="00474B43">
        <w:rPr>
          <w:rFonts w:ascii="Arial" w:hAnsi="Arial" w:cs="Arial"/>
          <w:sz w:val="20"/>
          <w:szCs w:val="20"/>
        </w:rPr>
        <w:t xml:space="preserve">Áp dụng đối với trường hợp quyết định được giao trực tiếp cho cá nhân/người đại diện của tổ chức được </w:t>
      </w:r>
      <w:r w:rsidRPr="00474B43">
        <w:rPr>
          <w:rFonts w:ascii="Arial" w:hAnsi="Arial" w:cs="Arial"/>
          <w:iCs/>
          <w:sz w:val="20"/>
          <w:szCs w:val="20"/>
        </w:rPr>
        <w:t xml:space="preserve">giảm/miễn </w:t>
      </w:r>
      <w:r w:rsidRPr="00474B43" w:rsidR="00261BB5">
        <w:rPr>
          <w:rFonts w:ascii="Arial" w:hAnsi="Arial" w:cs="Arial"/>
          <w:iCs/>
          <w:sz w:val="20"/>
          <w:szCs w:val="20"/>
        </w:rPr>
        <w:t>phần</w:t>
      </w:r>
      <w:r w:rsidRPr="00474B43">
        <w:rPr>
          <w:rFonts w:ascii="Arial" w:hAnsi="Arial" w:cs="Arial"/>
          <w:iCs/>
          <w:sz w:val="20"/>
          <w:szCs w:val="20"/>
        </w:rPr>
        <w:t xml:space="preserve"> còn lại/miễn toàn bộ</w:t>
      </w:r>
      <w:r w:rsidRPr="00474B43">
        <w:rPr>
          <w:rFonts w:ascii="Arial" w:hAnsi="Arial" w:cs="Arial"/>
          <w:sz w:val="20"/>
          <w:szCs w:val="20"/>
        </w:rPr>
        <w:t xml:space="preserve"> tiền phạt vi phạm hành chính.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(1) </w:t>
      </w:r>
      <w:r w:rsidRPr="00474B43">
        <w:rPr>
          <w:rFonts w:ascii="Arial" w:hAnsi="Arial" w:cs="Arial"/>
          <w:sz w:val="20"/>
          <w:szCs w:val="20"/>
        </w:rPr>
        <w:t xml:space="preserve">Ghi tên cơ quan của người có thẩm quyền ra quyết định giảm/miễn </w:t>
      </w:r>
      <w:r w:rsidRPr="00474B43" w:rsidR="00261BB5">
        <w:rPr>
          <w:rFonts w:ascii="Arial" w:hAnsi="Arial" w:cs="Arial"/>
          <w:sz w:val="20"/>
          <w:szCs w:val="20"/>
        </w:rPr>
        <w:t>phần</w:t>
      </w:r>
      <w:r w:rsidRPr="00474B43">
        <w:rPr>
          <w:rFonts w:ascii="Arial" w:hAnsi="Arial" w:cs="Arial"/>
          <w:sz w:val="20"/>
          <w:szCs w:val="20"/>
        </w:rPr>
        <w:t xml:space="preserve"> còn lại/miễn toàn bộ tiền phạt vi phạm hành chính theo hướng dẫn về thể thức của Chính phủ. </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(2) </w:t>
      </w:r>
      <w:r w:rsidRPr="00474B43">
        <w:rPr>
          <w:rFonts w:ascii="Arial" w:hAnsi="Arial" w:cs="Arial"/>
          <w:sz w:val="20"/>
          <w:szCs w:val="20"/>
        </w:rPr>
        <w:t>Ghi cụ thể theo từng trường hợp:</w:t>
      </w:r>
    </w:p>
    <w:p w:rsidR="00E436C7" w:rsidRPr="00474B43" w:rsidP="004748AB">
      <w:pPr>
        <w:spacing w:before="120"/>
        <w:rPr>
          <w:rFonts w:ascii="Arial" w:hAnsi="Arial" w:cs="Arial"/>
          <w:sz w:val="20"/>
          <w:szCs w:val="20"/>
        </w:rPr>
      </w:pPr>
      <w:r w:rsidRPr="00474B43">
        <w:rPr>
          <w:rFonts w:ascii="Arial" w:hAnsi="Arial" w:cs="Arial"/>
          <w:sz w:val="20"/>
          <w:szCs w:val="20"/>
        </w:rPr>
        <w:t>- Trường hợp giảm tiền phạt vi phạm hành chính thì ghi: «</w:t>
      </w:r>
      <w:r w:rsidRPr="00474B43">
        <w:rPr>
          <w:rFonts w:ascii="Arial" w:hAnsi="Arial" w:cs="Arial"/>
          <w:b/>
          <w:sz w:val="20"/>
          <w:szCs w:val="20"/>
        </w:rPr>
        <w:t>/QĐ-GTP</w:t>
      </w:r>
      <w:r w:rsidRPr="00474B43">
        <w:rPr>
          <w:rFonts w:ascii="Arial" w:hAnsi="Arial" w:cs="Arial"/>
          <w:sz w:val="20"/>
          <w:szCs w:val="20"/>
        </w:rPr>
        <w:t xml:space="preserve">». </w:t>
      </w:r>
    </w:p>
    <w:p w:rsidR="00E436C7" w:rsidRPr="00474B43" w:rsidP="004748AB">
      <w:pPr>
        <w:spacing w:before="120"/>
        <w:rPr>
          <w:rFonts w:ascii="Arial" w:hAnsi="Arial" w:cs="Arial"/>
          <w:sz w:val="20"/>
          <w:szCs w:val="20"/>
        </w:rPr>
      </w:pPr>
      <w:r w:rsidRPr="00474B43">
        <w:rPr>
          <w:rFonts w:ascii="Arial" w:hAnsi="Arial" w:cs="Arial"/>
          <w:sz w:val="20"/>
          <w:szCs w:val="20"/>
        </w:rPr>
        <w:t xml:space="preserve">- Trường hợp miễn </w:t>
      </w:r>
      <w:r w:rsidRPr="00474B43" w:rsidR="00261BB5">
        <w:rPr>
          <w:rFonts w:ascii="Arial" w:hAnsi="Arial" w:cs="Arial"/>
          <w:sz w:val="20"/>
          <w:szCs w:val="20"/>
        </w:rPr>
        <w:t>phần</w:t>
      </w:r>
      <w:r w:rsidRPr="00474B43">
        <w:rPr>
          <w:rFonts w:ascii="Arial" w:hAnsi="Arial" w:cs="Arial"/>
          <w:sz w:val="20"/>
          <w:szCs w:val="20"/>
        </w:rPr>
        <w:t xml:space="preserve"> còn lại hoặc toàn bộ tiền phạt vi phạm hành chính thì ghi: «</w:t>
      </w:r>
      <w:r w:rsidRPr="00474B43">
        <w:rPr>
          <w:rFonts w:ascii="Arial" w:hAnsi="Arial" w:cs="Arial"/>
          <w:b/>
          <w:sz w:val="20"/>
          <w:szCs w:val="20"/>
        </w:rPr>
        <w:t>/QĐ-MTP</w:t>
      </w:r>
      <w:r w:rsidRPr="00474B43">
        <w:rPr>
          <w:rFonts w:ascii="Arial" w:hAnsi="Arial" w:cs="Arial"/>
          <w:sz w:val="20"/>
          <w:szCs w:val="20"/>
        </w:rPr>
        <w:t xml:space="preserve">». </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(3) </w:t>
      </w:r>
      <w:r w:rsidRPr="00474B43">
        <w:rPr>
          <w:rFonts w:ascii="Arial" w:hAnsi="Arial" w:cs="Arial"/>
          <w:sz w:val="20"/>
          <w:szCs w:val="20"/>
        </w:rPr>
        <w:t>Ghi địa danh theo hướng dẫn về thể thức của Chính phủ.</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(4) </w:t>
      </w:r>
      <w:r w:rsidRPr="00474B43">
        <w:rPr>
          <w:rFonts w:ascii="Arial" w:hAnsi="Arial" w:cs="Arial"/>
          <w:sz w:val="20"/>
          <w:szCs w:val="20"/>
        </w:rPr>
        <w:t xml:space="preserve">Ghi cụ thể theo từng trường hợp: </w:t>
      </w:r>
    </w:p>
    <w:p w:rsidR="00E436C7" w:rsidRPr="00474B43" w:rsidP="004748AB">
      <w:pPr>
        <w:spacing w:before="120"/>
        <w:rPr>
          <w:rFonts w:ascii="Arial" w:hAnsi="Arial" w:cs="Arial"/>
          <w:sz w:val="20"/>
          <w:szCs w:val="20"/>
        </w:rPr>
      </w:pPr>
      <w:r w:rsidRPr="00474B43">
        <w:rPr>
          <w:rFonts w:ascii="Arial" w:hAnsi="Arial" w:cs="Arial"/>
          <w:sz w:val="20"/>
          <w:szCs w:val="20"/>
        </w:rPr>
        <w:t>- Trường hợp giảm tiền phạt vi phạm hành chính thì ghi: «</w:t>
      </w:r>
      <w:r w:rsidRPr="00474B43">
        <w:rPr>
          <w:rFonts w:ascii="Arial" w:hAnsi="Arial" w:cs="Arial"/>
          <w:b/>
          <w:sz w:val="20"/>
          <w:szCs w:val="20"/>
        </w:rPr>
        <w:t>Giảm</w:t>
      </w:r>
      <w:r w:rsidRPr="00474B43">
        <w:rPr>
          <w:rFonts w:ascii="Arial" w:hAnsi="Arial" w:cs="Arial"/>
          <w:sz w:val="20"/>
          <w:szCs w:val="20"/>
        </w:rPr>
        <w:t xml:space="preserve">»; </w:t>
      </w:r>
    </w:p>
    <w:p w:rsidR="00E436C7" w:rsidRPr="00474B43" w:rsidP="004748AB">
      <w:pPr>
        <w:spacing w:before="120"/>
        <w:rPr>
          <w:rFonts w:ascii="Arial" w:hAnsi="Arial" w:cs="Arial"/>
          <w:sz w:val="20"/>
          <w:szCs w:val="20"/>
        </w:rPr>
      </w:pPr>
      <w:r w:rsidRPr="00474B43">
        <w:rPr>
          <w:rFonts w:ascii="Arial" w:hAnsi="Arial" w:cs="Arial"/>
          <w:sz w:val="20"/>
          <w:szCs w:val="20"/>
        </w:rPr>
        <w:t xml:space="preserve">- Trường hợp miễn </w:t>
      </w:r>
      <w:r w:rsidRPr="00474B43" w:rsidR="00261BB5">
        <w:rPr>
          <w:rFonts w:ascii="Arial" w:hAnsi="Arial" w:cs="Arial"/>
          <w:sz w:val="20"/>
          <w:szCs w:val="20"/>
        </w:rPr>
        <w:t>phần</w:t>
      </w:r>
      <w:r w:rsidRPr="00474B43">
        <w:rPr>
          <w:rFonts w:ascii="Arial" w:hAnsi="Arial" w:cs="Arial"/>
          <w:sz w:val="20"/>
          <w:szCs w:val="20"/>
        </w:rPr>
        <w:t xml:space="preserve"> còn lại tiền phạt vi phạm hành chính thì ghi: «</w:t>
      </w:r>
      <w:r w:rsidRPr="00474B43">
        <w:rPr>
          <w:rFonts w:ascii="Arial" w:hAnsi="Arial" w:cs="Arial"/>
          <w:b/>
          <w:sz w:val="20"/>
          <w:szCs w:val="20"/>
        </w:rPr>
        <w:t xml:space="preserve">Miễn </w:t>
      </w:r>
      <w:r w:rsidRPr="00474B43" w:rsidR="00261BB5">
        <w:rPr>
          <w:rFonts w:ascii="Arial" w:hAnsi="Arial" w:cs="Arial"/>
          <w:b/>
          <w:sz w:val="20"/>
          <w:szCs w:val="20"/>
        </w:rPr>
        <w:t>phần</w:t>
      </w:r>
      <w:r w:rsidRPr="00474B43">
        <w:rPr>
          <w:rFonts w:ascii="Arial" w:hAnsi="Arial" w:cs="Arial"/>
          <w:b/>
          <w:sz w:val="20"/>
          <w:szCs w:val="20"/>
        </w:rPr>
        <w:t xml:space="preserve"> còn lại</w:t>
      </w:r>
      <w:r w:rsidRPr="00474B43">
        <w:rPr>
          <w:rFonts w:ascii="Arial" w:hAnsi="Arial" w:cs="Arial"/>
          <w:sz w:val="20"/>
          <w:szCs w:val="20"/>
        </w:rPr>
        <w:t xml:space="preserve">»; </w:t>
      </w:r>
    </w:p>
    <w:p w:rsidR="00E436C7" w:rsidRPr="00474B43" w:rsidP="004748AB">
      <w:pPr>
        <w:spacing w:before="120"/>
        <w:rPr>
          <w:rFonts w:ascii="Arial" w:hAnsi="Arial" w:cs="Arial"/>
          <w:strike/>
          <w:sz w:val="20"/>
          <w:szCs w:val="20"/>
        </w:rPr>
      </w:pPr>
      <w:r w:rsidRPr="00474B43">
        <w:rPr>
          <w:rFonts w:ascii="Arial" w:hAnsi="Arial" w:cs="Arial"/>
          <w:sz w:val="20"/>
          <w:szCs w:val="20"/>
        </w:rPr>
        <w:t>- Trường hợp miễn toàn bộ tiền phạt vi phạm hành chính thì ghi: «</w:t>
      </w:r>
      <w:r w:rsidRPr="00474B43">
        <w:rPr>
          <w:rFonts w:ascii="Arial" w:hAnsi="Arial" w:cs="Arial"/>
          <w:b/>
          <w:sz w:val="20"/>
          <w:szCs w:val="20"/>
        </w:rPr>
        <w:t>Miễn toàn bộ</w:t>
      </w:r>
      <w:r w:rsidRPr="00474B43">
        <w:rPr>
          <w:rFonts w:ascii="Arial" w:hAnsi="Arial" w:cs="Arial"/>
          <w:sz w:val="20"/>
          <w:szCs w:val="20"/>
        </w:rPr>
        <w: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(5) </w:t>
      </w:r>
      <w:r w:rsidRPr="00474B43">
        <w:rPr>
          <w:rFonts w:ascii="Arial" w:hAnsi="Arial" w:cs="Arial"/>
          <w:sz w:val="20"/>
          <w:szCs w:val="20"/>
        </w:rPr>
        <w:t>Ghi chức danh và tên cơ quan của người ra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(6)</w:t>
      </w:r>
      <w:r w:rsidRPr="00474B43">
        <w:rPr>
          <w:rFonts w:ascii="Arial" w:hAnsi="Arial" w:cs="Arial"/>
          <w:sz w:val="20"/>
          <w:szCs w:val="20"/>
        </w:rPr>
        <w:t xml:space="preserve"> Ghi họ và tên của cá nhân/tên của tổ chức bị xử phạt.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(7)</w:t>
      </w:r>
      <w:r w:rsidRPr="00474B43">
        <w:rPr>
          <w:rFonts w:ascii="Arial" w:hAnsi="Arial" w:cs="Arial"/>
          <w:sz w:val="20"/>
          <w:szCs w:val="20"/>
        </w:rPr>
        <w:t xml:space="preserve"> Ghi tên của cơ quan/tổ chức đã thực hiện việc xác nhận.</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(8) </w:t>
      </w:r>
      <w:r w:rsidRPr="00474B43">
        <w:rPr>
          <w:rFonts w:ascii="Arial" w:hAnsi="Arial" w:cs="Arial"/>
          <w:sz w:val="20"/>
          <w:szCs w:val="20"/>
        </w:rPr>
        <w:t>Ghi họ và tên của người đại diện theo pháp luật của doanh nghiệp/người đứng đầu tổ chức không phải là doanh nghiệp.</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(9) </w:t>
      </w:r>
      <w:r w:rsidRPr="00474B43">
        <w:rPr>
          <w:rFonts w:ascii="Arial" w:hAnsi="Arial" w:cs="Arial"/>
          <w:sz w:val="20"/>
          <w:szCs w:val="20"/>
        </w:rPr>
        <w:t>Ghi chức danh của người đại diện theo pháp luật của doanh nghiệp/người đứng đầu tổ chức không phải là doanh nghiệp.</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(10)</w:t>
      </w:r>
      <w:r w:rsidRPr="00474B43">
        <w:rPr>
          <w:rFonts w:ascii="Arial" w:hAnsi="Arial" w:cs="Arial"/>
          <w:sz w:val="20"/>
          <w:szCs w:val="20"/>
        </w:rPr>
        <w:t xml:space="preserve"> Ghi cụ thể tên của loại giấy tờ/tên, chủng loại của tang vật, phương tiện vi phạm hành chính đã tạm giữ theo quy định tại </w:t>
      </w:r>
      <w:r w:rsidRPr="00474B43" w:rsidR="00261BB5">
        <w:rPr>
          <w:rFonts w:ascii="Arial" w:hAnsi="Arial" w:cs="Arial"/>
          <w:sz w:val="20"/>
          <w:szCs w:val="20"/>
        </w:rPr>
        <w:t>khoản</w:t>
      </w:r>
      <w:r w:rsidRPr="00474B43">
        <w:rPr>
          <w:rFonts w:ascii="Arial" w:hAnsi="Arial" w:cs="Arial"/>
          <w:sz w:val="20"/>
          <w:szCs w:val="20"/>
        </w:rPr>
        <w:t xml:space="preserve"> 6 </w:t>
      </w:r>
      <w:r w:rsidRPr="00474B43" w:rsidR="00261BB5">
        <w:rPr>
          <w:rFonts w:ascii="Arial" w:hAnsi="Arial" w:cs="Arial"/>
          <w:sz w:val="20"/>
          <w:szCs w:val="20"/>
        </w:rPr>
        <w:t>Điều</w:t>
      </w:r>
      <w:r w:rsidRPr="00474B43">
        <w:rPr>
          <w:rFonts w:ascii="Arial" w:hAnsi="Arial" w:cs="Arial"/>
          <w:sz w:val="20"/>
          <w:szCs w:val="20"/>
        </w:rPr>
        <w:t xml:space="preserve"> 125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07"/>
        <w:t>[106]</w:t>
      </w:r>
      <w:r w:rsidRPr="00474B43">
        <w:rPr>
          <w:rFonts w:ascii="Arial" w:hAnsi="Arial" w:cs="Arial"/>
          <w:sz w:val="20"/>
          <w:szCs w:val="20"/>
        </w:rPr>
        <w:t xml:space="preserve"> được trả lại.</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(11)</w:t>
      </w:r>
      <w:r w:rsidRPr="00474B43">
        <w:rPr>
          <w:rFonts w:ascii="Arial" w:hAnsi="Arial" w:cs="Arial"/>
          <w:sz w:val="20"/>
          <w:szCs w:val="20"/>
        </w:rPr>
        <w:t xml:space="preserve"> Ghi họ và tên của cá nhân/người đại diện của tổ chức được giảm/miễn </w:t>
      </w:r>
      <w:r w:rsidRPr="00474B43" w:rsidR="00261BB5">
        <w:rPr>
          <w:rFonts w:ascii="Arial" w:hAnsi="Arial" w:cs="Arial"/>
          <w:sz w:val="20"/>
          <w:szCs w:val="20"/>
        </w:rPr>
        <w:t>phần</w:t>
      </w:r>
      <w:r w:rsidRPr="00474B43">
        <w:rPr>
          <w:rFonts w:ascii="Arial" w:hAnsi="Arial" w:cs="Arial"/>
          <w:sz w:val="20"/>
          <w:szCs w:val="20"/>
        </w:rPr>
        <w:t xml:space="preserve"> còn lại/miễn toàn bộ tiền phạt vi phạm hành chính.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(12)</w:t>
      </w:r>
      <w:r w:rsidRPr="00474B43">
        <w:rPr>
          <w:rFonts w:ascii="Arial" w:hAnsi="Arial" w:cs="Arial"/>
          <w:sz w:val="20"/>
          <w:szCs w:val="20"/>
        </w:rPr>
        <w:t xml:space="preserve"> Ghi họ và tên của cá nhân/tên của tổ chức có trách nhiệm chủ trì tổ chức thi hành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(13)</w:t>
      </w:r>
      <w:r w:rsidRPr="00474B43">
        <w:rPr>
          <w:rFonts w:ascii="Arial" w:hAnsi="Arial" w:cs="Arial"/>
          <w:sz w:val="20"/>
          <w:szCs w:val="20"/>
        </w:rPr>
        <w:t xml:space="preserve"> Ghi họ và tên của cá nhân/tên của cơ quan, tổ chức có liên quan (nếu có).</w:t>
      </w:r>
    </w:p>
    <w:p w:rsidR="00E436C7" w:rsidRPr="00474B43" w:rsidP="004748AB">
      <w:pPr>
        <w:spacing w:before="120"/>
        <w:rPr>
          <w:rFonts w:ascii="Arial" w:hAnsi="Arial" w:cs="Arial"/>
          <w:sz w:val="20"/>
          <w:szCs w:val="20"/>
          <w:lang w:val="en-US"/>
        </w:rPr>
      </w:pPr>
      <w:r w:rsidRPr="00474B43">
        <w:rPr>
          <w:rFonts w:ascii="Arial" w:hAnsi="Arial" w:cs="Arial"/>
          <w:sz w:val="20"/>
          <w:szCs w:val="20"/>
          <w:vertAlign w:val="superscript"/>
        </w:rPr>
        <w:t xml:space="preserve">(14) </w:t>
      </w:r>
      <w:r w:rsidRPr="00474B43">
        <w:rPr>
          <w:rFonts w:ascii="Arial" w:hAnsi="Arial" w:cs="Arial"/>
          <w:sz w:val="20"/>
          <w:szCs w:val="20"/>
        </w:rPr>
        <w:t>Ghi chức vụ của người ký. Trường hợp cấp phó được giao quyền xử phạt vi phạm hành chính ký quyết định thì ghi chữ viết tắt “KT.” vào trước chức vụ của người có thẩm quyền ra quyết định.</w:t>
      </w:r>
    </w:p>
    <w:p w:rsidR="00E436C7" w:rsidRPr="00474B43" w:rsidP="004748AB">
      <w:pPr>
        <w:spacing w:before="120"/>
        <w:rPr>
          <w:rFonts w:ascii="Arial" w:hAnsi="Arial" w:cs="Arial"/>
          <w:i/>
          <w:sz w:val="20"/>
          <w:lang w:val="en-US"/>
        </w:rPr>
      </w:pPr>
    </w:p>
    <w:p w:rsidR="00E436C7" w:rsidRPr="00474B43" w:rsidP="004748AB">
      <w:pPr>
        <w:spacing w:before="120"/>
        <w:jc w:val="right"/>
        <w:rPr>
          <w:rFonts w:ascii="Arial" w:hAnsi="Arial" w:cs="Arial"/>
          <w:b/>
          <w:sz w:val="20"/>
        </w:rPr>
      </w:pPr>
      <w:bookmarkStart w:id="180" w:name="chuong_pl_5"/>
      <w:r w:rsidRPr="00474B43" w:rsidR="00474B43">
        <w:rPr>
          <w:rFonts w:ascii="Arial" w:hAnsi="Arial" w:cs="Arial"/>
          <w:b/>
          <w:sz w:val="20"/>
        </w:rPr>
        <w:t>Mẫu</w:t>
      </w:r>
      <w:r w:rsidRPr="00474B43" w:rsidR="005A3028">
        <w:rPr>
          <w:rFonts w:ascii="Arial" w:hAnsi="Arial" w:cs="Arial"/>
          <w:b/>
          <w:sz w:val="20"/>
        </w:rPr>
        <w:t xml:space="preserve"> quyết định số 05</w:t>
      </w:r>
      <w:bookmarkEnd w:id="180"/>
    </w:p>
    <w:tbl>
      <w:tblPr>
        <w:tblStyle w:val="TableNormal"/>
        <w:tblW w:w="5000" w:type="pct"/>
        <w:tblLook w:val="01E0"/>
      </w:tblPr>
      <w:tblGrid>
        <w:gridCol w:w="3654"/>
        <w:gridCol w:w="5633"/>
      </w:tblGrid>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b/>
                <w:sz w:val="20"/>
                <w:szCs w:val="20"/>
              </w:rPr>
            </w:pPr>
            <w:r w:rsidRPr="00474B43">
              <w:rPr>
                <w:rFonts w:ascii="Arial" w:hAnsi="Arial" w:cs="Arial"/>
                <w:b/>
                <w:sz w:val="20"/>
                <w:szCs w:val="26"/>
                <w:lang w:val="fr-FR"/>
              </w:rPr>
              <w:t>CƠ QUAN</w:t>
            </w:r>
            <w:r w:rsidRPr="00474B43">
              <w:rPr>
                <w:rFonts w:ascii="Arial" w:hAnsi="Arial" w:cs="Arial"/>
                <w:sz w:val="20"/>
                <w:szCs w:val="26"/>
                <w:vertAlign w:val="superscript"/>
                <w:lang w:val="fr-FR"/>
              </w:rPr>
              <w:t>(1)</w:t>
            </w:r>
            <w:r w:rsidRPr="00474B43">
              <w:rPr>
                <w:rFonts w:ascii="Arial" w:hAnsi="Arial" w:cs="Arial"/>
                <w:b/>
                <w:sz w:val="20"/>
                <w:szCs w:val="20"/>
              </w:rPr>
              <w:br/>
              <w:t xml:space="preserve">------- </w:t>
            </w:r>
          </w:p>
        </w:tc>
        <w:tc>
          <w:tcPr>
            <w:tcW w:w="3999"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sz w:val="20"/>
              </w:rPr>
              <w:t>Số:..../QĐ-NPNL</w:t>
            </w:r>
          </w:p>
        </w:tc>
        <w:tc>
          <w:tcPr>
            <w:tcW w:w="3999" w:type="dxa"/>
            <w:shd w:val="clear" w:color="auto" w:fill="auto"/>
          </w:tcPr>
          <w:p w:rsidR="00E436C7" w:rsidRPr="00474B43" w:rsidP="00BC4B65">
            <w:pPr>
              <w:spacing w:before="120"/>
              <w:jc w:val="center"/>
              <w:rPr>
                <w:rFonts w:ascii="Arial" w:eastAsia="Arial Unicode MS" w:hAnsi="Arial" w:cs="Arial"/>
                <w:i/>
                <w:sz w:val="20"/>
                <w:szCs w:val="20"/>
              </w:rPr>
            </w:pPr>
            <w:r w:rsidRPr="00474B43">
              <w:rPr>
                <w:rFonts w:ascii="Arial" w:hAnsi="Arial" w:cs="Arial"/>
                <w:sz w:val="20"/>
                <w:szCs w:val="26"/>
                <w:vertAlign w:val="superscript"/>
              </w:rPr>
              <w:t>(</w:t>
            </w:r>
            <w:r w:rsidRPr="00474B43">
              <w:rPr>
                <w:rFonts w:ascii="Arial" w:hAnsi="Arial" w:cs="Arial"/>
                <w:sz w:val="20"/>
                <w:szCs w:val="26"/>
                <w:vertAlign w:val="superscript"/>
                <w:lang w:val="en-US"/>
              </w:rPr>
              <w:t>2</w:t>
            </w:r>
            <w:r w:rsidRPr="00474B43">
              <w:rPr>
                <w:rFonts w:ascii="Arial" w:hAnsi="Arial" w:cs="Arial"/>
                <w:sz w:val="20"/>
                <w:szCs w:val="26"/>
                <w:vertAlign w:val="superscript"/>
              </w:rPr>
              <w:t>).</w:t>
            </w:r>
            <w:r w:rsidRPr="00474B43">
              <w:rPr>
                <w:rFonts w:ascii="Arial" w:hAnsi="Arial" w:cs="Arial"/>
                <w:i/>
                <w:sz w:val="20"/>
                <w:szCs w:val="26"/>
              </w:rPr>
              <w:t>....., ngày.... tháng.... năm........</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jc w:val="center"/>
        <w:rPr>
          <w:rFonts w:ascii="Arial" w:hAnsi="Arial" w:cs="Arial"/>
          <w:b/>
          <w:sz w:val="20"/>
          <w:lang w:val="en-US"/>
        </w:rPr>
      </w:pPr>
      <w:bookmarkStart w:id="181" w:name="chuong_pl_5_name"/>
      <w:r w:rsidRPr="00474B43" w:rsidR="005A3028">
        <w:rPr>
          <w:rFonts w:ascii="Arial" w:hAnsi="Arial" w:cs="Arial"/>
          <w:b/>
          <w:sz w:val="20"/>
        </w:rPr>
        <w:t>QUYẾT ĐỊNH</w:t>
      </w:r>
      <w:bookmarkEnd w:id="181"/>
    </w:p>
    <w:p w:rsidR="00E436C7" w:rsidRPr="00474B43" w:rsidP="004748AB">
      <w:pPr>
        <w:spacing w:before="120"/>
        <w:jc w:val="center"/>
        <w:rPr>
          <w:rFonts w:ascii="Arial" w:hAnsi="Arial" w:cs="Arial"/>
          <w:b/>
          <w:sz w:val="20"/>
        </w:rPr>
      </w:pPr>
      <w:bookmarkStart w:id="182" w:name="chuong_pl_5_name_name"/>
      <w:r w:rsidRPr="00474B43" w:rsidR="005A3028">
        <w:rPr>
          <w:rFonts w:ascii="Arial" w:hAnsi="Arial" w:cs="Arial"/>
          <w:b/>
          <w:sz w:val="20"/>
        </w:rPr>
        <w:t>Nộp tiền phạt nhiều lần</w:t>
      </w:r>
      <w:bookmarkEnd w:id="182"/>
      <w:r w:rsidRPr="00474B43">
        <w:rPr>
          <w:rFonts w:ascii="Arial" w:hAnsi="Arial" w:cs="Arial"/>
          <w:b/>
          <w:sz w:val="20"/>
        </w:rPr>
        <w:t>*</w:t>
      </w:r>
    </w:p>
    <w:p w:rsidR="00E436C7" w:rsidRPr="00474B43" w:rsidP="004748AB">
      <w:pPr>
        <w:spacing w:before="120"/>
        <w:jc w:val="center"/>
        <w:rPr>
          <w:rFonts w:ascii="Arial" w:hAnsi="Arial" w:cs="Arial"/>
          <w:b/>
          <w:sz w:val="20"/>
          <w:lang w:val="en-US"/>
        </w:rPr>
      </w:pPr>
      <w:r w:rsidRPr="00474B43">
        <w:rPr>
          <w:rFonts w:ascii="Arial" w:hAnsi="Arial" w:cs="Arial"/>
          <w:b/>
          <w:sz w:val="20"/>
        </w:rPr>
        <w:t>THẨM QUYỀN BAN HÀNH</w:t>
      </w:r>
      <w:r w:rsidRPr="00474B43">
        <w:rPr>
          <w:rFonts w:ascii="Arial" w:hAnsi="Arial" w:cs="Arial"/>
          <w:b/>
          <w:sz w:val="20"/>
          <w:vertAlign w:val="superscript"/>
        </w:rPr>
        <w:t>(3)</w:t>
      </w:r>
    </w:p>
    <w:p w:rsidR="00E436C7" w:rsidRPr="00474B43" w:rsidP="004748AB">
      <w:pPr>
        <w:spacing w:before="120"/>
        <w:rPr>
          <w:rFonts w:ascii="Arial" w:hAnsi="Arial" w:cs="Arial"/>
          <w:i/>
          <w:sz w:val="20"/>
          <w:lang w:val="en-US"/>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79 Luật Xử lý vi phạm hành chính (sửa đổi, bổ sung năm 2020 và năm 2025)</w:t>
      </w:r>
      <w:r>
        <w:rPr>
          <w:rStyle w:val="FootnoteReference"/>
          <w:rFonts w:ascii="Arial" w:hAnsi="Arial" w:cs="Arial"/>
          <w:i/>
          <w:sz w:val="20"/>
        </w:rPr>
        <w:footnoteReference w:customMarkFollows="1" w:id="108"/>
        <w:t>[107]</w:t>
      </w:r>
      <w:r w:rsidRPr="00474B43">
        <w:rPr>
          <w:rFonts w:ascii="Arial" w:hAnsi="Arial" w:cs="Arial"/>
          <w:i/>
          <w:sz w:val="20"/>
        </w:rPr>
        <w:t>;</w:t>
      </w:r>
    </w:p>
    <w:p w:rsidR="00E436C7" w:rsidRPr="00474B43" w:rsidP="004748AB">
      <w:pPr>
        <w:tabs>
          <w:tab w:val="right" w:leader="dot" w:pos="9356"/>
        </w:tabs>
        <w:spacing w:before="120"/>
        <w:rPr>
          <w:rFonts w:ascii="Arial" w:hAnsi="Arial" w:cs="Arial"/>
          <w:i/>
          <w:sz w:val="20"/>
          <w:szCs w:val="26"/>
        </w:rPr>
      </w:pPr>
      <w:r w:rsidRPr="00474B43">
        <w:rPr>
          <w:rFonts w:ascii="Arial" w:hAnsi="Arial" w:cs="Arial"/>
          <w:i/>
          <w:sz w:val="20"/>
          <w:szCs w:val="26"/>
        </w:rPr>
        <w:t>Căn cứ Quyết định số:..../QĐ-XPHC ngày..../..../........ xử phạt vi phạm hành chí</w:t>
      </w:r>
      <w:r w:rsidRPr="00474B43">
        <w:rPr>
          <w:rFonts w:ascii="Arial" w:hAnsi="Arial" w:cs="Arial"/>
          <w:i/>
          <w:sz w:val="20"/>
          <w:szCs w:val="26"/>
        </w:rPr>
        <w:t>nh;</w:t>
      </w:r>
    </w:p>
    <w:p w:rsidR="00E436C7" w:rsidRPr="00474B43" w:rsidP="004748AB">
      <w:pPr>
        <w:tabs>
          <w:tab w:val="right" w:leader="dot" w:pos="9356"/>
        </w:tabs>
        <w:spacing w:before="120"/>
        <w:rPr>
          <w:rFonts w:ascii="Arial" w:hAnsi="Arial" w:cs="Arial"/>
          <w:i/>
          <w:sz w:val="20"/>
          <w:szCs w:val="26"/>
        </w:rPr>
      </w:pPr>
      <w:r w:rsidRPr="00474B43">
        <w:rPr>
          <w:rFonts w:ascii="Arial" w:hAnsi="Arial" w:cs="Arial"/>
          <w:i/>
          <w:sz w:val="20"/>
          <w:szCs w:val="26"/>
        </w:rPr>
        <w:t>Căn cứ Quyết định số:..../QĐ-GQXP ngày..../..../........ về việc giao quyền xử phạt vi phạm hành chính (nếu có);</w:t>
      </w:r>
    </w:p>
    <w:p w:rsidR="00E436C7" w:rsidRPr="00474B43" w:rsidP="004748AB">
      <w:pPr>
        <w:tabs>
          <w:tab w:val="right" w:leader="dot" w:pos="8400"/>
        </w:tabs>
        <w:spacing w:before="120"/>
        <w:rPr>
          <w:rFonts w:ascii="Arial" w:hAnsi="Arial" w:cs="Arial"/>
          <w:i/>
          <w:sz w:val="20"/>
          <w:szCs w:val="26"/>
        </w:rPr>
      </w:pPr>
      <w:r w:rsidRPr="00474B43">
        <w:rPr>
          <w:rFonts w:ascii="Arial" w:hAnsi="Arial" w:cs="Arial"/>
          <w:i/>
          <w:sz w:val="20"/>
          <w:szCs w:val="26"/>
        </w:rPr>
        <w:t>Xét Đơn đề nghị nộp tiền phạt nhiều lần ngày..../..../........ của &lt;ông (bà)/tổ chức&gt;</w:t>
      </w:r>
      <w:r w:rsidRPr="00474B43">
        <w:rPr>
          <w:rFonts w:ascii="Arial" w:hAnsi="Arial" w:cs="Arial"/>
          <w:i/>
          <w:sz w:val="20"/>
          <w:szCs w:val="26"/>
          <w:vertAlign w:val="superscript"/>
        </w:rPr>
        <w:t>(*) (4)</w:t>
      </w:r>
      <w:r w:rsidRPr="00474B43">
        <w:rPr>
          <w:rFonts w:ascii="Arial" w:hAnsi="Arial" w:cs="Arial"/>
          <w:i/>
          <w:sz w:val="20"/>
          <w:szCs w:val="26"/>
        </w:rPr>
        <w:tab/>
      </w:r>
    </w:p>
    <w:p w:rsidR="00E436C7" w:rsidRPr="00474B43" w:rsidP="004748AB">
      <w:pPr>
        <w:tabs>
          <w:tab w:val="right" w:leader="dot" w:pos="8400"/>
        </w:tabs>
        <w:spacing w:before="120"/>
        <w:rPr>
          <w:rFonts w:ascii="Arial" w:hAnsi="Arial" w:cs="Arial"/>
          <w:i/>
          <w:sz w:val="20"/>
          <w:szCs w:val="26"/>
        </w:rPr>
      </w:pPr>
      <w:r w:rsidRPr="00474B43">
        <w:rPr>
          <w:rFonts w:ascii="Arial" w:hAnsi="Arial" w:cs="Arial"/>
          <w:i/>
          <w:sz w:val="20"/>
          <w:szCs w:val="26"/>
        </w:rPr>
        <w:t>được</w:t>
      </w:r>
      <w:r w:rsidRPr="00474B43">
        <w:rPr>
          <w:rFonts w:ascii="Arial" w:hAnsi="Arial" w:cs="Arial"/>
          <w:i/>
          <w:sz w:val="20"/>
          <w:szCs w:val="26"/>
          <w:vertAlign w:val="superscript"/>
        </w:rPr>
        <w:t>(5)</w:t>
      </w:r>
      <w:r w:rsidRPr="00474B43">
        <w:rPr>
          <w:rFonts w:ascii="Arial" w:hAnsi="Arial" w:cs="Arial"/>
          <w:i/>
          <w:sz w:val="20"/>
          <w:szCs w:val="26"/>
        </w:rPr>
        <w:tab/>
        <w:t>xác nhận.</w:t>
      </w:r>
    </w:p>
    <w:p w:rsidR="00E436C7" w:rsidRPr="00474B43" w:rsidP="004748AB">
      <w:pPr>
        <w:spacing w:before="120"/>
        <w:jc w:val="center"/>
        <w:rPr>
          <w:rFonts w:ascii="Arial" w:hAnsi="Arial" w:cs="Arial"/>
          <w:b/>
          <w:sz w:val="20"/>
          <w:szCs w:val="26"/>
        </w:rPr>
      </w:pPr>
      <w:r w:rsidRPr="00474B43">
        <w:rPr>
          <w:rFonts w:ascii="Arial" w:hAnsi="Arial" w:cs="Arial"/>
          <w:b/>
          <w:sz w:val="20"/>
          <w:szCs w:val="26"/>
        </w:rPr>
        <w:t>QUYẾT ĐỊNH:</w:t>
      </w:r>
    </w:p>
    <w:p w:rsidR="00E436C7" w:rsidRPr="00474B43" w:rsidP="004748AB">
      <w:pPr>
        <w:spacing w:before="120"/>
        <w:rPr>
          <w:rFonts w:ascii="Arial" w:hAnsi="Arial" w:cs="Arial"/>
          <w:sz w:val="20"/>
          <w:szCs w:val="26"/>
          <w:lang w:val="en-US"/>
        </w:rPr>
      </w:pPr>
      <w:r w:rsidRPr="00474B43" w:rsidR="00261BB5">
        <w:rPr>
          <w:rFonts w:ascii="Arial" w:hAnsi="Arial" w:cs="Arial"/>
          <w:b/>
          <w:sz w:val="20"/>
          <w:szCs w:val="26"/>
        </w:rPr>
        <w:t>Điều</w:t>
      </w:r>
      <w:r w:rsidRPr="00474B43">
        <w:rPr>
          <w:rFonts w:ascii="Arial" w:hAnsi="Arial" w:cs="Arial"/>
          <w:b/>
          <w:sz w:val="20"/>
          <w:szCs w:val="26"/>
        </w:rPr>
        <w:t xml:space="preserve"> 1.</w:t>
      </w:r>
    </w:p>
    <w:p w:rsidR="00E436C7" w:rsidRPr="00474B43" w:rsidP="004748AB">
      <w:pPr>
        <w:spacing w:before="120"/>
        <w:rPr>
          <w:rFonts w:ascii="Arial" w:hAnsi="Arial" w:cs="Arial"/>
          <w:sz w:val="20"/>
          <w:szCs w:val="26"/>
        </w:rPr>
      </w:pPr>
      <w:r w:rsidRPr="00474B43">
        <w:rPr>
          <w:rFonts w:ascii="Arial" w:hAnsi="Arial" w:cs="Arial"/>
          <w:sz w:val="20"/>
          <w:szCs w:val="26"/>
        </w:rPr>
        <w:t xml:space="preserve">1. Cho phép nộp tiền phạt nhiều lần theo Quyết định số:……..../QĐ-XPHC đối với </w:t>
      </w:r>
      <w:r w:rsidRPr="00474B43">
        <w:rPr>
          <w:rFonts w:ascii="Arial" w:hAnsi="Arial" w:cs="Arial"/>
          <w:i/>
          <w:sz w:val="20"/>
          <w:szCs w:val="26"/>
        </w:rPr>
        <w:t>&lt;ông (bà)/tổ chức&gt;</w:t>
      </w:r>
      <w:r w:rsidRPr="00474B43">
        <w:rPr>
          <w:rFonts w:ascii="Arial" w:hAnsi="Arial" w:cs="Arial"/>
          <w:sz w:val="20"/>
          <w:szCs w:val="26"/>
          <w:vertAlign w:val="superscript"/>
        </w:rPr>
        <w:t>(*)</w:t>
      </w:r>
      <w:r w:rsidRPr="00474B43">
        <w:rPr>
          <w:rFonts w:ascii="Arial" w:hAnsi="Arial" w:cs="Arial"/>
          <w:sz w:val="20"/>
          <w:szCs w:val="26"/>
        </w:rPr>
        <w:t xml:space="preserve"> có tên sau đây:</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i/>
          <w:sz w:val="20"/>
          <w:szCs w:val="26"/>
        </w:rPr>
        <w:t>&lt;Họ và tên&gt;</w:t>
      </w:r>
      <w:r w:rsidRPr="00474B43">
        <w:rPr>
          <w:rFonts w:ascii="Arial" w:hAnsi="Arial" w:cs="Arial"/>
          <w:sz w:val="20"/>
          <w:szCs w:val="26"/>
          <w:vertAlign w:val="superscript"/>
        </w:rPr>
        <w:t>(*)</w:t>
      </w:r>
      <w:r w:rsidRPr="00474B43">
        <w:rPr>
          <w:rFonts w:ascii="Arial" w:hAnsi="Arial" w:cs="Arial"/>
          <w:sz w:val="20"/>
          <w:szCs w:val="26"/>
        </w:rPr>
        <w:t>:</w:t>
        <w:tab/>
        <w:t xml:space="preserve"> Giới tính:</w:t>
        <w:tab/>
        <w:t xml:space="preserve"> </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sz w:val="20"/>
          <w:szCs w:val="26"/>
        </w:rPr>
        <w:t>Ngày, tháng, năm sinh:..../..../</w:t>
        <w:tab/>
        <w:t xml:space="preserve"> Quốc tịch: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Nghề nghiệp: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Nơi ở hiện tại:</w:t>
        <w:tab/>
      </w:r>
    </w:p>
    <w:p w:rsidR="00E436C7" w:rsidRPr="00474B43" w:rsidP="004748AB">
      <w:pPr>
        <w:tabs>
          <w:tab w:val="right" w:leader="dot" w:pos="8400"/>
        </w:tabs>
        <w:spacing w:before="120"/>
        <w:rPr>
          <w:rFonts w:ascii="Arial" w:hAnsi="Arial" w:cs="Arial"/>
          <w:sz w:val="20"/>
          <w:szCs w:val="26"/>
          <w:lang w:val="en-US"/>
        </w:rPr>
      </w:pP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109"/>
        <w:t>[108]</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lang w:val="en-US"/>
        </w:rPr>
        <w:t>........................................................................................;</w:t>
      </w:r>
      <w:r w:rsidRPr="00474B43">
        <w:rPr>
          <w:rFonts w:ascii="Arial" w:hAnsi="Arial" w:cs="Arial"/>
          <w:sz w:val="20"/>
          <w:szCs w:val="26"/>
          <w:lang w:val="en-US"/>
        </w:rPr>
        <w:br/>
      </w:r>
      <w:r w:rsidRPr="00474B43">
        <w:rPr>
          <w:rFonts w:ascii="Arial" w:hAnsi="Arial" w:cs="Arial"/>
          <w:sz w:val="20"/>
          <w:szCs w:val="26"/>
        </w:rPr>
        <w:t>ngày cấp:..../..../........; nơi cấp: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i/>
          <w:sz w:val="20"/>
          <w:szCs w:val="26"/>
        </w:rPr>
        <w:t>&lt;Tên của tổ chức&gt;</w:t>
      </w:r>
      <w:r w:rsidRPr="00474B43">
        <w:rPr>
          <w:rFonts w:ascii="Arial" w:hAnsi="Arial" w:cs="Arial"/>
          <w:sz w:val="20"/>
          <w:szCs w:val="26"/>
          <w:vertAlign w:val="superscript"/>
        </w:rPr>
        <w:t>(*)</w:t>
      </w:r>
      <w:r w:rsidRPr="00474B43">
        <w:rPr>
          <w:rFonts w:ascii="Arial" w:hAnsi="Arial" w:cs="Arial"/>
          <w:sz w:val="20"/>
          <w:szCs w:val="26"/>
        </w:rPr>
        <w:t>:</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Địa chỉ trụ sở chính: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Mã số doanh nghiệp: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Số GCN đăng ký đầu tư/doanh nghiệp hoặc GP thành lập/đăng ký hoạt động:</w:t>
        <w:tab/>
      </w:r>
    </w:p>
    <w:p w:rsidR="00E436C7" w:rsidRPr="00474B43" w:rsidP="004748AB">
      <w:pPr>
        <w:tabs>
          <w:tab w:val="left" w:leader="dot" w:pos="3969"/>
          <w:tab w:val="right" w:leader="dot" w:pos="8400"/>
        </w:tabs>
        <w:spacing w:before="120"/>
        <w:rPr>
          <w:rFonts w:ascii="Arial" w:hAnsi="Arial" w:cs="Arial"/>
          <w:sz w:val="20"/>
          <w:szCs w:val="26"/>
        </w:rPr>
      </w:pPr>
      <w:r w:rsidRPr="00474B43">
        <w:rPr>
          <w:rFonts w:ascii="Arial" w:hAnsi="Arial" w:cs="Arial"/>
          <w:sz w:val="20"/>
          <w:szCs w:val="26"/>
        </w:rPr>
        <w:tab/>
        <w:t>; ngày cấp:..../..../........; nơi cấp:</w:t>
        <w:tab/>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sz w:val="20"/>
          <w:szCs w:val="26"/>
        </w:rPr>
        <w:t>Người đại diện theo pháp luật:</w:t>
      </w:r>
      <w:r w:rsidRPr="00474B43">
        <w:rPr>
          <w:rFonts w:ascii="Arial" w:hAnsi="Arial" w:cs="Arial"/>
          <w:sz w:val="20"/>
          <w:szCs w:val="26"/>
          <w:vertAlign w:val="superscript"/>
        </w:rPr>
        <w:t>(6)</w:t>
      </w:r>
      <w:r w:rsidRPr="00474B43">
        <w:rPr>
          <w:rFonts w:ascii="Arial" w:hAnsi="Arial" w:cs="Arial"/>
          <w:sz w:val="20"/>
          <w:szCs w:val="26"/>
        </w:rPr>
        <w:tab/>
        <w:t xml:space="preserve"> Giới tính: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Chức danh:</w:t>
      </w:r>
      <w:r w:rsidRPr="00474B43">
        <w:rPr>
          <w:rFonts w:ascii="Arial" w:hAnsi="Arial" w:cs="Arial"/>
          <w:sz w:val="20"/>
          <w:szCs w:val="26"/>
          <w:vertAlign w:val="superscript"/>
        </w:rPr>
        <w:t>(7)</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2. Thời hạn nộp tiền phạt nhiều lần là:</w:t>
      </w:r>
      <w:r w:rsidRPr="00474B43">
        <w:rPr>
          <w:rFonts w:ascii="Arial" w:hAnsi="Arial" w:cs="Arial"/>
          <w:sz w:val="20"/>
          <w:szCs w:val="26"/>
          <w:vertAlign w:val="superscript"/>
        </w:rPr>
        <w:t>(8).</w:t>
      </w:r>
      <w:r w:rsidRPr="00474B43">
        <w:rPr>
          <w:rFonts w:ascii="Arial" w:hAnsi="Arial" w:cs="Arial"/>
          <w:sz w:val="20"/>
          <w:szCs w:val="26"/>
        </w:rPr>
        <w:t>........... tháng, kể từ ngày Quyết định số:..../QĐ-XPHC có hiệu lực.</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 Số tiền nộp phạt lần thứ nhất là:</w:t>
      </w:r>
      <w:r w:rsidRPr="00474B43">
        <w:rPr>
          <w:rFonts w:ascii="Arial" w:hAnsi="Arial" w:cs="Arial"/>
          <w:sz w:val="20"/>
          <w:szCs w:val="26"/>
          <w:vertAlign w:val="superscript"/>
        </w:rPr>
        <w:t>(9)</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 Số tiền nộp phạt lần thứ hai là:</w:t>
      </w:r>
      <w:r w:rsidRPr="00474B43">
        <w:rPr>
          <w:rFonts w:ascii="Arial" w:hAnsi="Arial" w:cs="Arial"/>
          <w:sz w:val="20"/>
          <w:szCs w:val="26"/>
          <w:vertAlign w:val="superscript"/>
        </w:rPr>
        <w:t>(10)</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c) Số tiền nộp phạt lần thứ ba (nếu có) là:</w:t>
      </w:r>
      <w:r w:rsidRPr="00474B43">
        <w:rPr>
          <w:rFonts w:ascii="Arial" w:hAnsi="Arial" w:cs="Arial"/>
          <w:sz w:val="20"/>
          <w:szCs w:val="26"/>
          <w:vertAlign w:val="superscript"/>
        </w:rPr>
        <w:t>(10)</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3. </w:t>
      </w:r>
      <w:r w:rsidRPr="00474B43">
        <w:rPr>
          <w:rFonts w:ascii="Arial" w:hAnsi="Arial" w:cs="Arial"/>
          <w:i/>
          <w:sz w:val="20"/>
          <w:szCs w:val="26"/>
        </w:rPr>
        <w:t>&lt;Ông (bà)/Tổ chức&gt;</w:t>
      </w:r>
      <w:r w:rsidRPr="00474B43">
        <w:rPr>
          <w:rFonts w:ascii="Arial" w:hAnsi="Arial" w:cs="Arial"/>
          <w:sz w:val="20"/>
          <w:szCs w:val="26"/>
          <w:vertAlign w:val="superscript"/>
        </w:rPr>
        <w:t>(*) (4)</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được nhận lại </w:t>
      </w:r>
      <w:r w:rsidRPr="00474B43">
        <w:rPr>
          <w:rFonts w:ascii="Arial" w:hAnsi="Arial" w:cs="Arial"/>
          <w:sz w:val="20"/>
          <w:szCs w:val="26"/>
          <w:vertAlign w:val="superscript"/>
        </w:rPr>
        <w:t xml:space="preserve">(11) </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9336"/>
        </w:tabs>
        <w:spacing w:before="120"/>
        <w:rPr>
          <w:rFonts w:ascii="Arial" w:hAnsi="Arial" w:cs="Arial"/>
          <w:sz w:val="20"/>
          <w:szCs w:val="26"/>
        </w:rPr>
      </w:pPr>
      <w:r w:rsidRPr="00474B43">
        <w:rPr>
          <w:rFonts w:ascii="Arial" w:hAnsi="Arial" w:cs="Arial"/>
          <w:sz w:val="20"/>
          <w:szCs w:val="26"/>
        </w:rPr>
        <w:t>sau khi nộp tiền phạt lần đầu. </w:t>
      </w:r>
    </w:p>
    <w:p w:rsidR="00E436C7" w:rsidRPr="00474B43" w:rsidP="004748AB">
      <w:pPr>
        <w:tabs>
          <w:tab w:val="left" w:leader="dot" w:pos="8280"/>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2.</w:t>
      </w:r>
      <w:r w:rsidRPr="00474B43">
        <w:rPr>
          <w:rFonts w:ascii="Arial" w:hAnsi="Arial" w:cs="Arial"/>
          <w:sz w:val="20"/>
          <w:szCs w:val="26"/>
        </w:rPr>
        <w:t xml:space="preserve"> </w:t>
      </w:r>
      <w:r w:rsidRPr="00474B43" w:rsidR="00261BB5">
        <w:rPr>
          <w:rFonts w:ascii="Arial" w:hAnsi="Arial" w:cs="Arial"/>
          <w:sz w:val="20"/>
          <w:szCs w:val="26"/>
        </w:rPr>
        <w:t>Quyết định này</w:t>
      </w:r>
      <w:r w:rsidRPr="00474B43">
        <w:rPr>
          <w:rFonts w:ascii="Arial" w:hAnsi="Arial" w:cs="Arial"/>
          <w:sz w:val="20"/>
          <w:szCs w:val="26"/>
        </w:rPr>
        <w:t xml:space="preserve"> có hiệu lực thi hành kể từ ngày ký.</w:t>
      </w:r>
    </w:p>
    <w:p w:rsidR="00E436C7" w:rsidRPr="00474B43" w:rsidP="004748AB">
      <w:pPr>
        <w:tabs>
          <w:tab w:val="left" w:leader="dot" w:pos="8280"/>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3.</w:t>
      </w:r>
      <w:r w:rsidRPr="00474B43">
        <w:rPr>
          <w:rFonts w:ascii="Arial" w:hAnsi="Arial" w:cs="Arial"/>
          <w:sz w:val="20"/>
          <w:szCs w:val="26"/>
        </w:rPr>
        <w:t xml:space="preserve"> </w:t>
      </w:r>
      <w:r w:rsidRPr="00474B43" w:rsidR="00261BB5">
        <w:rPr>
          <w:rFonts w:ascii="Arial" w:hAnsi="Arial" w:cs="Arial"/>
          <w:sz w:val="20"/>
          <w:szCs w:val="26"/>
        </w:rPr>
        <w:t>Quyết định này</w:t>
      </w:r>
      <w:r w:rsidRPr="00474B43">
        <w:rPr>
          <w:rFonts w:ascii="Arial" w:hAnsi="Arial" w:cs="Arial"/>
          <w:sz w:val="20"/>
          <w:szCs w:val="26"/>
        </w:rPr>
        <w:t xml:space="preserve"> được:</w:t>
      </w:r>
    </w:p>
    <w:p w:rsidR="00E436C7" w:rsidRPr="00474B43" w:rsidP="004748AB">
      <w:pPr>
        <w:tabs>
          <w:tab w:val="left" w:leader="dot" w:pos="7371"/>
        </w:tabs>
        <w:spacing w:before="120"/>
        <w:rPr>
          <w:rFonts w:ascii="Arial" w:hAnsi="Arial" w:cs="Arial"/>
          <w:sz w:val="20"/>
          <w:szCs w:val="26"/>
        </w:rPr>
      </w:pPr>
      <w:r w:rsidRPr="00474B43">
        <w:rPr>
          <w:rFonts w:ascii="Arial" w:hAnsi="Arial" w:cs="Arial"/>
          <w:sz w:val="20"/>
          <w:szCs w:val="26"/>
        </w:rPr>
        <w:t>1. Giao cho ông (bà)</w:t>
      </w:r>
      <w:r w:rsidRPr="00474B43">
        <w:rPr>
          <w:rFonts w:ascii="Arial" w:hAnsi="Arial" w:cs="Arial"/>
          <w:sz w:val="20"/>
          <w:szCs w:val="26"/>
          <w:vertAlign w:val="superscript"/>
        </w:rPr>
        <w:t>(12)</w:t>
      </w:r>
      <w:r w:rsidRPr="00474B43">
        <w:rPr>
          <w:rFonts w:ascii="Arial" w:hAnsi="Arial" w:cs="Arial"/>
          <w:sz w:val="20"/>
          <w:szCs w:val="26"/>
        </w:rPr>
        <w:tab/>
        <w:t>là &lt;</w:t>
      </w:r>
      <w:r w:rsidRPr="00474B43">
        <w:rPr>
          <w:rFonts w:ascii="Arial" w:hAnsi="Arial" w:cs="Arial"/>
          <w:i/>
          <w:iCs/>
          <w:sz w:val="20"/>
          <w:szCs w:val="26"/>
        </w:rPr>
        <w:t>cá nhân/ người đại diện của tổ chức</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i/>
          <w:iCs/>
          <w:sz w:val="20"/>
          <w:szCs w:val="26"/>
        </w:rPr>
        <w:t xml:space="preserve"> </w:t>
      </w:r>
      <w:r w:rsidRPr="00474B43">
        <w:rPr>
          <w:rFonts w:ascii="Arial" w:hAnsi="Arial" w:cs="Arial"/>
          <w:sz w:val="20"/>
          <w:szCs w:val="26"/>
        </w:rPr>
        <w:t xml:space="preserve">được nộp tiền phạt nhiều lần có tên tại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xml:space="preserve"> để chấp hành.</w:t>
      </w:r>
    </w:p>
    <w:p w:rsidR="00E436C7" w:rsidRPr="00474B43" w:rsidP="004748AB">
      <w:pPr>
        <w:tabs>
          <w:tab w:val="left" w:leader="dot" w:pos="7513"/>
        </w:tabs>
        <w:spacing w:before="120"/>
        <w:rPr>
          <w:rFonts w:ascii="Arial" w:hAnsi="Arial" w:cs="Arial"/>
          <w:sz w:val="20"/>
          <w:szCs w:val="26"/>
        </w:rPr>
      </w:pPr>
      <w:r w:rsidRPr="00474B43">
        <w:rPr>
          <w:rFonts w:ascii="Arial" w:hAnsi="Arial" w:cs="Arial"/>
          <w:sz w:val="20"/>
          <w:szCs w:val="26"/>
        </w:rPr>
        <w:t>a) &lt;</w:t>
      </w:r>
      <w:r w:rsidRPr="00474B43">
        <w:rPr>
          <w:rFonts w:ascii="Arial" w:hAnsi="Arial" w:cs="Arial"/>
          <w:i/>
          <w:iCs/>
          <w:sz w:val="20"/>
          <w:szCs w:val="26"/>
        </w:rPr>
        <w:t>Ông (bà)/Tổ chức</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được nộp tiền phạt nhiều lần có tên tại </w:t>
      </w:r>
      <w:r w:rsidRPr="00474B43" w:rsidR="00261BB5">
        <w:rPr>
          <w:rFonts w:ascii="Arial" w:hAnsi="Arial" w:cs="Arial"/>
          <w:sz w:val="20"/>
          <w:szCs w:val="26"/>
        </w:rPr>
        <w:t>Điều</w:t>
      </w:r>
      <w:r w:rsidRPr="00474B43">
        <w:rPr>
          <w:rFonts w:ascii="Arial" w:hAnsi="Arial" w:cs="Arial"/>
          <w:sz w:val="20"/>
          <w:szCs w:val="26"/>
        </w:rPr>
        <w:t xml:space="preserve"> 1 phải nghiêm chỉnh chấp hành </w:t>
      </w:r>
      <w:r w:rsidRPr="00474B43" w:rsidR="00261BB5">
        <w:rPr>
          <w:rFonts w:ascii="Arial" w:hAnsi="Arial" w:cs="Arial"/>
          <w:sz w:val="20"/>
          <w:szCs w:val="26"/>
        </w:rPr>
        <w:t>Quyết định này</w:t>
      </w:r>
      <w:r w:rsidRPr="00474B43">
        <w:rPr>
          <w:rFonts w:ascii="Arial" w:hAnsi="Arial" w:cs="Arial"/>
          <w:sz w:val="20"/>
          <w:szCs w:val="26"/>
        </w:rPr>
        <w:t xml:space="preserve">. </w:t>
      </w:r>
    </w:p>
    <w:p w:rsidR="00E436C7" w:rsidRPr="00474B43" w:rsidP="004748AB">
      <w:pPr>
        <w:tabs>
          <w:tab w:val="left" w:leader="dot" w:pos="7513"/>
        </w:tabs>
        <w:spacing w:before="120"/>
        <w:rPr>
          <w:rFonts w:ascii="Arial" w:hAnsi="Arial" w:cs="Arial"/>
          <w:sz w:val="20"/>
          <w:szCs w:val="26"/>
        </w:rPr>
      </w:pPr>
      <w:r w:rsidRPr="00474B43">
        <w:rPr>
          <w:rFonts w:ascii="Arial" w:hAnsi="Arial" w:cs="Arial"/>
          <w:sz w:val="20"/>
          <w:szCs w:val="26"/>
        </w:rPr>
        <w:t xml:space="preserve">Hết thời hạn nộp tiền phạt nhiều lần quy định tại </w:t>
      </w:r>
      <w:r w:rsidRPr="00474B43" w:rsidR="00261BB5">
        <w:rPr>
          <w:rFonts w:ascii="Arial" w:hAnsi="Arial" w:cs="Arial"/>
          <w:sz w:val="20"/>
          <w:szCs w:val="26"/>
        </w:rPr>
        <w:t>khoản</w:t>
      </w:r>
      <w:r w:rsidRPr="00474B43">
        <w:rPr>
          <w:rFonts w:ascii="Arial" w:hAnsi="Arial" w:cs="Arial"/>
          <w:sz w:val="20"/>
          <w:szCs w:val="26"/>
        </w:rPr>
        <w:t xml:space="preserve"> 2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mà &lt;</w:t>
      </w:r>
      <w:r w:rsidRPr="00474B43">
        <w:rPr>
          <w:rFonts w:ascii="Arial" w:hAnsi="Arial" w:cs="Arial"/>
          <w:i/>
          <w:iCs/>
          <w:sz w:val="20"/>
          <w:szCs w:val="26"/>
        </w:rPr>
        <w:t>ông (bà)/tổ chức</w:t>
      </w:r>
      <w:r w:rsidRPr="00474B43">
        <w:rPr>
          <w:rFonts w:ascii="Arial" w:hAnsi="Arial" w:cs="Arial"/>
          <w:sz w:val="20"/>
          <w:szCs w:val="26"/>
        </w:rPr>
        <w:t>&gt;</w:t>
      </w:r>
      <w:r w:rsidRPr="00474B43">
        <w:rPr>
          <w:rFonts w:ascii="Arial" w:hAnsi="Arial" w:cs="Arial"/>
          <w:sz w:val="20"/>
          <w:szCs w:val="26"/>
          <w:vertAlign w:val="superscript"/>
        </w:rPr>
        <w:t xml:space="preserve">(*) (4) </w:t>
      </w:r>
      <w:r w:rsidRPr="00474B43">
        <w:rPr>
          <w:rFonts w:ascii="Arial" w:hAnsi="Arial" w:cs="Arial"/>
          <w:sz w:val="20"/>
          <w:szCs w:val="26"/>
        </w:rPr>
        <w:t>.............................không tự nguyện chấp hành thì sẽ bị cưỡng chế thi hành theo quy định của pháp luật.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 &lt;</w:t>
      </w:r>
      <w:r w:rsidRPr="00474B43">
        <w:rPr>
          <w:rFonts w:ascii="Arial" w:hAnsi="Arial" w:cs="Arial"/>
          <w:i/>
          <w:sz w:val="20"/>
          <w:szCs w:val="26"/>
        </w:rPr>
        <w:t>Ông (bà)/Tổ chức</w:t>
      </w:r>
      <w:r w:rsidRPr="00474B43">
        <w:rPr>
          <w:rFonts w:ascii="Arial" w:hAnsi="Arial" w:cs="Arial"/>
          <w:sz w:val="20"/>
          <w:szCs w:val="26"/>
        </w:rPr>
        <w:t>&gt;</w:t>
      </w:r>
      <w:r w:rsidRPr="00474B43">
        <w:rPr>
          <w:rFonts w:ascii="Arial" w:hAnsi="Arial" w:cs="Arial"/>
          <w:sz w:val="20"/>
          <w:szCs w:val="26"/>
          <w:vertAlign w:val="superscript"/>
        </w:rPr>
        <w:t>(*) (14)</w:t>
      </w:r>
      <w:r w:rsidRPr="00474B43">
        <w:rPr>
          <w:rFonts w:ascii="Arial" w:hAnsi="Arial" w:cs="Arial"/>
          <w:sz w:val="20"/>
          <w:szCs w:val="26"/>
        </w:rPr>
        <w:tab/>
        <w:t xml:space="preserve">có quyền khiếu nại </w:t>
      </w:r>
    </w:p>
    <w:p w:rsidR="00E436C7" w:rsidRPr="00474B43" w:rsidP="004748AB">
      <w:pPr>
        <w:tabs>
          <w:tab w:val="left" w:leader="dot" w:pos="7513"/>
          <w:tab w:val="right" w:leader="dot" w:pos="8400"/>
        </w:tabs>
        <w:spacing w:before="120"/>
        <w:rPr>
          <w:rFonts w:ascii="Arial" w:hAnsi="Arial" w:cs="Arial"/>
          <w:sz w:val="20"/>
          <w:szCs w:val="26"/>
        </w:rPr>
      </w:pPr>
      <w:r w:rsidRPr="00474B43">
        <w:rPr>
          <w:rFonts w:ascii="Arial" w:hAnsi="Arial" w:cs="Arial"/>
          <w:sz w:val="20"/>
          <w:szCs w:val="26"/>
        </w:rPr>
        <w:t xml:space="preserve">hoặc khởi kiện hành chính đối với </w:t>
      </w:r>
      <w:r w:rsidRPr="00474B43" w:rsidR="00261BB5">
        <w:rPr>
          <w:rFonts w:ascii="Arial" w:hAnsi="Arial" w:cs="Arial"/>
          <w:sz w:val="20"/>
          <w:szCs w:val="26"/>
        </w:rPr>
        <w:t>Quyết định này</w:t>
      </w:r>
      <w:r w:rsidRPr="00474B43">
        <w:rPr>
          <w:rFonts w:ascii="Arial" w:hAnsi="Arial" w:cs="Arial"/>
          <w:sz w:val="20"/>
          <w:szCs w:val="26"/>
        </w:rPr>
        <w:t xml:space="preserve"> theo quy định của pháp luật.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2. Gửi cho</w:t>
      </w:r>
      <w:r w:rsidRPr="00474B43">
        <w:rPr>
          <w:rFonts w:ascii="Arial" w:hAnsi="Arial" w:cs="Arial"/>
          <w:sz w:val="20"/>
          <w:szCs w:val="26"/>
          <w:vertAlign w:val="superscript"/>
        </w:rPr>
        <w:t>(13)</w:t>
      </w:r>
      <w:r w:rsidRPr="00474B43">
        <w:rPr>
          <w:rFonts w:ascii="Arial" w:hAnsi="Arial" w:cs="Arial"/>
          <w:sz w:val="20"/>
          <w:szCs w:val="26"/>
        </w:rPr>
        <w:tab/>
        <w:t xml:space="preserve"> để tổ chức thực hiện.</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3. </w:t>
      </w:r>
      <w:r w:rsidRPr="00474B43">
        <w:rPr>
          <w:rFonts w:ascii="Arial" w:hAnsi="Arial" w:cs="Arial"/>
          <w:sz w:val="20"/>
          <w:szCs w:val="26"/>
          <w:lang w:val="fr-FR"/>
        </w:rPr>
        <w:t>Gửi cho</w:t>
      </w:r>
      <w:r w:rsidRPr="00474B43">
        <w:rPr>
          <w:rFonts w:ascii="Arial" w:hAnsi="Arial" w:cs="Arial"/>
          <w:sz w:val="20"/>
          <w:szCs w:val="26"/>
          <w:vertAlign w:val="superscript"/>
        </w:rPr>
        <w:t>(14)</w:t>
      </w:r>
      <w:r w:rsidRPr="00474B43">
        <w:rPr>
          <w:rFonts w:ascii="Arial" w:hAnsi="Arial" w:cs="Arial"/>
          <w:sz w:val="20"/>
          <w:szCs w:val="26"/>
        </w:rPr>
        <w:tab/>
        <w:t xml:space="preserve"> để biết và phối hợp thực hiện./.</w:t>
      </w:r>
    </w:p>
    <w:p w:rsidR="00E436C7" w:rsidRPr="00474B43" w:rsidP="004748AB">
      <w:pPr>
        <w:tabs>
          <w:tab w:val="right" w:leader="dot" w:pos="8789"/>
        </w:tabs>
        <w:spacing w:before="120"/>
        <w:rPr>
          <w:rFonts w:ascii="Arial" w:hAnsi="Arial" w:cs="Arial"/>
          <w:sz w:val="20"/>
          <w:szCs w:val="26"/>
        </w:rPr>
      </w:pPr>
    </w:p>
    <w:tbl>
      <w:tblPr>
        <w:tblStyle w:val="TableNormal"/>
        <w:tblW w:w="5000" w:type="pct"/>
        <w:tblCellMar>
          <w:left w:w="0" w:type="dxa"/>
          <w:right w:w="0" w:type="dxa"/>
        </w:tblCellMar>
        <w:tblLook w:val="01E0"/>
      </w:tblPr>
      <w:tblGrid>
        <w:gridCol w:w="3926"/>
        <w:gridCol w:w="5145"/>
      </w:tblGrid>
      <w:tr>
        <w:tblPrEx>
          <w:tblW w:w="5000" w:type="pct"/>
          <w:tblCellMar>
            <w:left w:w="0" w:type="dxa"/>
            <w:right w:w="0" w:type="dxa"/>
          </w:tblCellMar>
          <w:tblLook w:val="01E0"/>
        </w:tblPrEx>
        <w:tc>
          <w:tcPr>
            <w:tcW w:w="2164" w:type="pct"/>
          </w:tcPr>
          <w:p w:rsidR="00E436C7" w:rsidRPr="00474B43" w:rsidP="004748AB">
            <w:pPr>
              <w:spacing w:before="120"/>
              <w:rPr>
                <w:rFonts w:ascii="Arial" w:eastAsia="Courier New" w:hAnsi="Arial" w:cs="Arial"/>
                <w:sz w:val="20"/>
                <w:szCs w:val="26"/>
              </w:rPr>
            </w:pPr>
            <w:r w:rsidRPr="00474B43">
              <w:rPr>
                <w:rFonts w:ascii="Arial" w:eastAsia="Courier New" w:hAnsi="Arial" w:cs="Arial"/>
                <w:b/>
                <w:i/>
                <w:sz w:val="20"/>
                <w:szCs w:val="26"/>
              </w:rPr>
              <w:br/>
              <w:t>Nơi nhận:</w:t>
              <w:br/>
            </w:r>
            <w:r w:rsidRPr="00474B43">
              <w:rPr>
                <w:rFonts w:ascii="Arial" w:eastAsia="Courier New" w:hAnsi="Arial" w:cs="Arial"/>
                <w:sz w:val="20"/>
                <w:szCs w:val="26"/>
              </w:rPr>
              <w:t xml:space="preserve">- Như </w:t>
            </w:r>
            <w:r w:rsidRPr="00474B43" w:rsidR="00261BB5">
              <w:rPr>
                <w:rFonts w:ascii="Arial" w:eastAsia="Courier New" w:hAnsi="Arial" w:cs="Arial"/>
                <w:sz w:val="20"/>
                <w:szCs w:val="26"/>
              </w:rPr>
              <w:t>Điều</w:t>
            </w:r>
            <w:r w:rsidRPr="00474B43">
              <w:rPr>
                <w:rFonts w:ascii="Arial" w:eastAsia="Courier New" w:hAnsi="Arial" w:cs="Arial"/>
                <w:sz w:val="20"/>
                <w:szCs w:val="26"/>
              </w:rPr>
              <w:t xml:space="preserve"> 3;</w:t>
              <w:br/>
              <w:t>- Lưu: Hồ sơ.</w:t>
            </w:r>
          </w:p>
        </w:tc>
        <w:tc>
          <w:tcPr>
            <w:tcW w:w="2836"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CHỨC VỤ CỦA NGƯỜI KÝ</w:t>
            </w:r>
            <w:r w:rsidRPr="00474B43">
              <w:rPr>
                <w:rFonts w:ascii="Arial" w:hAnsi="Arial" w:cs="Arial"/>
                <w:sz w:val="20"/>
                <w:szCs w:val="26"/>
                <w:vertAlign w:val="superscript"/>
              </w:rPr>
              <w:t>(15)</w:t>
            </w:r>
            <w:r w:rsidRPr="00474B43">
              <w:rPr>
                <w:rFonts w:ascii="Arial" w:eastAsia="Courier New" w:hAnsi="Arial" w:cs="Arial"/>
                <w:b/>
                <w:sz w:val="20"/>
                <w:szCs w:val="26"/>
              </w:rPr>
              <w:br/>
            </w:r>
            <w:r w:rsidRPr="00474B43">
              <w:rPr>
                <w:rFonts w:ascii="Arial" w:eastAsia="Courier New" w:hAnsi="Arial" w:cs="Arial"/>
                <w:i/>
                <w:sz w:val="20"/>
                <w:szCs w:val="26"/>
              </w:rPr>
              <w:t>(Ký, đóng dấu (nếu có); ghi rõ họ và tên)</w:t>
            </w:r>
          </w:p>
        </w:tc>
      </w:tr>
    </w:tbl>
    <w:p w:rsidR="00E436C7" w:rsidRPr="00474B43" w:rsidP="004748AB">
      <w:pPr>
        <w:spacing w:before="120"/>
        <w:rPr>
          <w:rFonts w:ascii="Arial" w:eastAsia="Arial Unicode MS" w:hAnsi="Arial" w:cs="Arial"/>
          <w:sz w:val="20"/>
          <w:szCs w:val="26"/>
        </w:rPr>
      </w:pPr>
    </w:p>
    <w:p w:rsidR="00E436C7" w:rsidRPr="00474B43" w:rsidP="004748AB">
      <w:pPr>
        <w:spacing w:before="120"/>
        <w:rPr>
          <w:rFonts w:ascii="Arial" w:hAnsi="Arial" w:cs="Arial"/>
          <w:sz w:val="20"/>
          <w:szCs w:val="26"/>
        </w:rPr>
      </w:pPr>
      <w:r w:rsidRPr="00474B43">
        <w:rPr>
          <w:rFonts w:ascii="Arial" w:hAnsi="Arial" w:cs="Arial"/>
          <w:b/>
          <w:sz w:val="20"/>
          <w:szCs w:val="26"/>
        </w:rPr>
        <w:t>&lt;</w:t>
      </w:r>
      <w:r w:rsidRPr="00474B43">
        <w:rPr>
          <w:rFonts w:ascii="Arial" w:hAnsi="Arial" w:cs="Arial"/>
          <w:b/>
          <w:i/>
          <w:sz w:val="20"/>
          <w:szCs w:val="26"/>
        </w:rPr>
        <w:t>In ở mặt sau</w:t>
      </w:r>
      <w:r w:rsidRPr="00474B43">
        <w:rPr>
          <w:rFonts w:ascii="Arial" w:hAnsi="Arial" w:cs="Arial"/>
          <w:b/>
          <w:sz w:val="20"/>
          <w:szCs w:val="26"/>
        </w:rPr>
        <w:t>&gt;</w:t>
      </w:r>
      <w:r w:rsidRPr="00474B43">
        <w:rPr>
          <w:rFonts w:ascii="Arial" w:hAnsi="Arial" w:cs="Arial"/>
          <w:iCs/>
          <w:sz w:val="20"/>
          <w:szCs w:val="26"/>
          <w:vertAlign w:val="superscript"/>
        </w:rPr>
        <w:t>(**)</w:t>
      </w:r>
      <w:r w:rsidRPr="00474B43">
        <w:rPr>
          <w:rFonts w:ascii="Arial" w:hAnsi="Arial" w:cs="Arial"/>
          <w:b/>
          <w:sz w:val="20"/>
          <w:szCs w:val="26"/>
        </w:rPr>
        <w:t xml:space="preserve"> </w:t>
      </w:r>
      <w:r w:rsidRPr="00474B43">
        <w:rPr>
          <w:rFonts w:ascii="Arial" w:hAnsi="Arial" w:cs="Arial"/>
          <w:sz w:val="20"/>
          <w:szCs w:val="26"/>
        </w:rPr>
        <w:t>Quyết định đã giao trực tiếp cho &lt;</w:t>
      </w:r>
      <w:r w:rsidRPr="00474B43">
        <w:rPr>
          <w:rFonts w:ascii="Arial" w:hAnsi="Arial" w:cs="Arial"/>
          <w:i/>
          <w:iCs/>
          <w:sz w:val="20"/>
          <w:szCs w:val="26"/>
        </w:rPr>
        <w:t>cá nhân/người đại diện của tổ chức</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i/>
          <w:iCs/>
          <w:sz w:val="20"/>
          <w:szCs w:val="26"/>
        </w:rPr>
        <w:t xml:space="preserve"> </w:t>
      </w:r>
      <w:r w:rsidRPr="00474B43">
        <w:rPr>
          <w:rFonts w:ascii="Arial" w:hAnsi="Arial" w:cs="Arial"/>
          <w:sz w:val="20"/>
          <w:szCs w:val="26"/>
        </w:rPr>
        <w:t>được nộp tiền phạt nhiều lần vào hồi.... giờ.... phút, ng</w:t>
      </w:r>
      <w:r w:rsidRPr="00474B43">
        <w:rPr>
          <w:rFonts w:ascii="Arial" w:hAnsi="Arial" w:cs="Arial"/>
          <w:sz w:val="20"/>
          <w:szCs w:val="26"/>
        </w:rPr>
        <w:t>ày..../..../........</w:t>
      </w:r>
    </w:p>
    <w:p w:rsidR="00E436C7" w:rsidRPr="00474B43" w:rsidP="004748AB">
      <w:pPr>
        <w:spacing w:before="120"/>
        <w:rPr>
          <w:rFonts w:ascii="Arial" w:hAnsi="Arial" w:cs="Arial"/>
          <w:sz w:val="20"/>
        </w:rPr>
      </w:pPr>
    </w:p>
    <w:tbl>
      <w:tblPr>
        <w:tblStyle w:val="TableNormal"/>
        <w:tblW w:w="5000" w:type="pct"/>
        <w:tblCellMar>
          <w:left w:w="0" w:type="dxa"/>
          <w:right w:w="0" w:type="dxa"/>
        </w:tblCellMar>
        <w:tblLook w:val="01E0"/>
      </w:tblPr>
      <w:tblGrid>
        <w:gridCol w:w="4370"/>
        <w:gridCol w:w="4701"/>
      </w:tblGrid>
      <w:tr>
        <w:tblPrEx>
          <w:tblW w:w="5000" w:type="pct"/>
          <w:tblCellMar>
            <w:left w:w="0" w:type="dxa"/>
            <w:right w:w="0" w:type="dxa"/>
          </w:tblCellMar>
          <w:tblLook w:val="01E0"/>
        </w:tblPrEx>
        <w:tc>
          <w:tcPr>
            <w:tcW w:w="2409" w:type="pct"/>
          </w:tcPr>
          <w:p w:rsidR="00E436C7" w:rsidRPr="00474B43" w:rsidP="004748AB">
            <w:pPr>
              <w:spacing w:before="120"/>
              <w:rPr>
                <w:rFonts w:ascii="Arial" w:eastAsia="Courier New" w:hAnsi="Arial" w:cs="Arial"/>
                <w:sz w:val="20"/>
                <w:szCs w:val="26"/>
              </w:rPr>
            </w:pPr>
          </w:p>
        </w:tc>
        <w:tc>
          <w:tcPr>
            <w:tcW w:w="2591"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NGƯỜI NHẬN QUYẾT ĐỊNH</w:t>
              <w:br/>
            </w:r>
            <w:r w:rsidRPr="00474B43">
              <w:rPr>
                <w:rFonts w:ascii="Arial" w:eastAsia="Courier New" w:hAnsi="Arial" w:cs="Arial"/>
                <w:i/>
                <w:sz w:val="20"/>
                <w:szCs w:val="26"/>
              </w:rPr>
              <w:t>(Ký, ghi rõ họ và tên)</w:t>
            </w:r>
          </w:p>
        </w:tc>
      </w:tr>
    </w:tbl>
    <w:p w:rsidR="00E436C7" w:rsidRPr="00474B43" w:rsidP="004748AB">
      <w:pPr>
        <w:spacing w:before="120"/>
        <w:rPr>
          <w:rFonts w:ascii="Arial" w:eastAsia="Arial Unicode MS" w:hAnsi="Arial" w:cs="Arial"/>
          <w:sz w:val="20"/>
          <w:szCs w:val="20"/>
          <w:lang w:val="en-US"/>
        </w:rPr>
      </w:pPr>
    </w:p>
    <w:p w:rsidR="00E436C7" w:rsidRPr="00474B43" w:rsidP="004748AB">
      <w:pPr>
        <w:spacing w:before="120"/>
        <w:rPr>
          <w:rFonts w:ascii="Arial" w:hAnsi="Arial" w:cs="Arial"/>
          <w:sz w:val="20"/>
          <w:szCs w:val="20"/>
          <w:lang w:val="en-US"/>
        </w:rPr>
      </w:pPr>
      <w:r w:rsidRPr="00474B43">
        <w:rPr>
          <w:rFonts w:ascii="Arial" w:hAnsi="Arial" w:cs="Arial"/>
          <w:sz w:val="20"/>
          <w:szCs w:val="20"/>
        </w:rPr>
        <w:t xml:space="preserve">* </w:t>
      </w:r>
      <w:r w:rsidRPr="00474B43" w:rsidR="00474B43">
        <w:rPr>
          <w:rFonts w:ascii="Arial" w:hAnsi="Arial" w:cs="Arial"/>
          <w:sz w:val="20"/>
          <w:szCs w:val="20"/>
        </w:rPr>
        <w:t>Mẫu</w:t>
      </w:r>
      <w:r w:rsidRPr="00474B43">
        <w:rPr>
          <w:rFonts w:ascii="Arial" w:hAnsi="Arial" w:cs="Arial"/>
          <w:sz w:val="20"/>
          <w:szCs w:val="20"/>
        </w:rPr>
        <w:t xml:space="preserve"> </w:t>
      </w:r>
      <w:r w:rsidRPr="00474B43" w:rsidR="00261BB5">
        <w:rPr>
          <w:rFonts w:ascii="Arial" w:hAnsi="Arial" w:cs="Arial"/>
          <w:sz w:val="20"/>
          <w:szCs w:val="20"/>
        </w:rPr>
        <w:t>này</w:t>
      </w:r>
      <w:r w:rsidRPr="00474B43">
        <w:rPr>
          <w:rFonts w:ascii="Arial" w:hAnsi="Arial" w:cs="Arial"/>
          <w:sz w:val="20"/>
          <w:szCs w:val="20"/>
        </w:rPr>
        <w:t xml:space="preserve"> được sử dụng để ra quyết định nộp tiền phạt nhiều lần quy định tại </w:t>
      </w:r>
      <w:r w:rsidRPr="00474B43" w:rsidR="00261BB5">
        <w:rPr>
          <w:rFonts w:ascii="Arial" w:hAnsi="Arial" w:cs="Arial"/>
          <w:sz w:val="20"/>
          <w:szCs w:val="20"/>
        </w:rPr>
        <w:t>Điều</w:t>
      </w:r>
      <w:r w:rsidRPr="00474B43">
        <w:rPr>
          <w:rFonts w:ascii="Arial" w:hAnsi="Arial" w:cs="Arial"/>
          <w:sz w:val="20"/>
          <w:szCs w:val="20"/>
        </w:rPr>
        <w:t xml:space="preserve"> 79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10"/>
        <w:t>[109]</w:t>
      </w:r>
      <w:r w:rsidRPr="00474B43">
        <w:rPr>
          <w:rFonts w:ascii="Arial" w:hAnsi="Arial" w:cs="Arial"/>
          <w:sz w:val="20"/>
          <w:szCs w:val="20"/>
        </w:rPr>
        <w:t xml:space="preserve">. </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 </w:t>
      </w:r>
      <w:r w:rsidRPr="00474B43">
        <w:rPr>
          <w:rFonts w:ascii="Arial" w:hAnsi="Arial" w:cs="Arial"/>
          <w:sz w:val="20"/>
          <w:szCs w:val="20"/>
        </w:rPr>
        <w:t>Lưu ý lựa chọn và ghi thông tin cho phù hợp với thực tế của vụ việc.</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 </w:t>
      </w:r>
      <w:r w:rsidRPr="00474B43">
        <w:rPr>
          <w:rFonts w:ascii="Arial" w:hAnsi="Arial" w:cs="Arial"/>
          <w:sz w:val="20"/>
          <w:szCs w:val="20"/>
        </w:rPr>
        <w:t>Áp dụng đối với trường hợp quyết định được giao trực tiếp cho cá nhân/người đại diện của tổ chức được nộp tiền phạt nhiều lần.</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(1) </w:t>
      </w:r>
      <w:r w:rsidRPr="00474B43">
        <w:rPr>
          <w:rFonts w:ascii="Arial" w:hAnsi="Arial" w:cs="Arial"/>
          <w:sz w:val="20"/>
          <w:szCs w:val="20"/>
        </w:rPr>
        <w:t xml:space="preserve">Ghi tên cơ quan của người có thẩm quyền ra quyết định nộp tiền phạt nhiều lần theo hướng dẫn về thể thức của Chính phủ. </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(2) </w:t>
      </w:r>
      <w:r w:rsidRPr="00474B43">
        <w:rPr>
          <w:rFonts w:ascii="Arial" w:hAnsi="Arial" w:cs="Arial"/>
          <w:sz w:val="20"/>
          <w:szCs w:val="20"/>
        </w:rPr>
        <w:t>Ghi địa danh theo hướng dẫn về thể thức của Chính phủ.</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(3) </w:t>
      </w:r>
      <w:r w:rsidRPr="00474B43">
        <w:rPr>
          <w:rFonts w:ascii="Arial" w:hAnsi="Arial" w:cs="Arial"/>
          <w:sz w:val="20"/>
          <w:szCs w:val="20"/>
        </w:rPr>
        <w:t>Ghi chức danh và tên cơ quan của người ra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(4)</w:t>
      </w:r>
      <w:r w:rsidRPr="00474B43">
        <w:rPr>
          <w:rFonts w:ascii="Arial" w:hAnsi="Arial" w:cs="Arial"/>
          <w:sz w:val="20"/>
          <w:szCs w:val="20"/>
        </w:rPr>
        <w:t xml:space="preserve"> Ghi họ và tên của cá nhân/tên của tổ chức bị xử phạt.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(5)</w:t>
      </w:r>
      <w:r w:rsidRPr="00474B43">
        <w:rPr>
          <w:rFonts w:ascii="Arial" w:hAnsi="Arial" w:cs="Arial"/>
          <w:sz w:val="20"/>
          <w:szCs w:val="20"/>
        </w:rPr>
        <w:t xml:space="preserve"> Ghi tên của cơ quan/tổ chức đã thực hiện việc xác nhận.</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(6) </w:t>
      </w:r>
      <w:r w:rsidRPr="00474B43">
        <w:rPr>
          <w:rFonts w:ascii="Arial" w:hAnsi="Arial" w:cs="Arial"/>
          <w:sz w:val="20"/>
          <w:szCs w:val="20"/>
        </w:rPr>
        <w:t>Ghi họ và tên của người đại diện theo pháp luật của doanh nghiệp/người đứng đầu tổ chức không phải là doanh nghiệp.</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(7) </w:t>
      </w:r>
      <w:r w:rsidRPr="00474B43">
        <w:rPr>
          <w:rFonts w:ascii="Arial" w:hAnsi="Arial" w:cs="Arial"/>
          <w:sz w:val="20"/>
          <w:szCs w:val="20"/>
        </w:rPr>
        <w:t>Ghi chức danh của người đại diện theo pháp luật của doanh nghiệp/người đứng đầu tổ chức không phải là doanh nghiệp.</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(8)</w:t>
      </w:r>
      <w:r w:rsidRPr="00474B43">
        <w:rPr>
          <w:rFonts w:ascii="Arial" w:hAnsi="Arial" w:cs="Arial"/>
          <w:sz w:val="20"/>
          <w:szCs w:val="20"/>
        </w:rPr>
        <w:t xml:space="preserve"> Ghi cụ thể thời hạn nộp tiền phạt nhiều lần phù hợp với </w:t>
      </w:r>
      <w:r w:rsidRPr="00474B43" w:rsidR="00261BB5">
        <w:rPr>
          <w:rFonts w:ascii="Arial" w:hAnsi="Arial" w:cs="Arial"/>
          <w:sz w:val="20"/>
          <w:szCs w:val="20"/>
        </w:rPr>
        <w:t>điều</w:t>
      </w:r>
      <w:r w:rsidRPr="00474B43">
        <w:rPr>
          <w:rFonts w:ascii="Arial" w:hAnsi="Arial" w:cs="Arial"/>
          <w:sz w:val="20"/>
          <w:szCs w:val="20"/>
        </w:rPr>
        <w:t xml:space="preserve"> kiện thực tế nhưng không quá 06 tháng, kể từ ngày quyết định xử phạt vi phạm hành chính có hiệu lực.</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(9)</w:t>
      </w:r>
      <w:r w:rsidRPr="00474B43">
        <w:rPr>
          <w:rFonts w:ascii="Arial" w:hAnsi="Arial" w:cs="Arial"/>
          <w:sz w:val="20"/>
          <w:szCs w:val="20"/>
        </w:rPr>
        <w:t xml:space="preserve"> Ghi cụ thể số tiền nộp phạt lần thứ nhất (tối thiểu là 40% tổng số tiền phạt).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(10)</w:t>
      </w:r>
      <w:r w:rsidRPr="00474B43">
        <w:rPr>
          <w:rFonts w:ascii="Arial" w:hAnsi="Arial" w:cs="Arial"/>
          <w:sz w:val="20"/>
          <w:szCs w:val="20"/>
        </w:rPr>
        <w:t xml:space="preserve"> Ghi cụ thể số tiền nộp phạt lần thứ hai hoặc lần thứ ba.</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(11) </w:t>
      </w:r>
      <w:r w:rsidRPr="00474B43">
        <w:rPr>
          <w:rFonts w:ascii="Arial" w:hAnsi="Arial" w:cs="Arial"/>
          <w:sz w:val="20"/>
          <w:szCs w:val="20"/>
        </w:rPr>
        <w:t xml:space="preserve">Ghi cụ thể tên, chủng loại của tang vật, phương tiện vi phạm hành chính đã tạm giữ theo quy định tại </w:t>
      </w:r>
      <w:r w:rsidRPr="00474B43" w:rsidR="00261BB5">
        <w:rPr>
          <w:rFonts w:ascii="Arial" w:hAnsi="Arial" w:cs="Arial"/>
          <w:sz w:val="20"/>
          <w:szCs w:val="20"/>
        </w:rPr>
        <w:t>Điều</w:t>
      </w:r>
      <w:r w:rsidRPr="00474B43">
        <w:rPr>
          <w:rFonts w:ascii="Arial" w:hAnsi="Arial" w:cs="Arial"/>
          <w:sz w:val="20"/>
          <w:szCs w:val="20"/>
        </w:rPr>
        <w:t xml:space="preserve"> 125 Luật Xử lý vi phạm hành chính được trả lại.</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(12) </w:t>
      </w:r>
      <w:r w:rsidRPr="00474B43">
        <w:rPr>
          <w:rFonts w:ascii="Arial" w:hAnsi="Arial" w:cs="Arial"/>
          <w:sz w:val="20"/>
          <w:szCs w:val="20"/>
        </w:rPr>
        <w:t>Ghi họ và tên của cá nhân/người đại diện của tổ chức được nộp tiền phạt nhiều lần.</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(13)</w:t>
      </w:r>
      <w:r w:rsidRPr="00474B43">
        <w:rPr>
          <w:rFonts w:ascii="Arial" w:hAnsi="Arial" w:cs="Arial"/>
          <w:sz w:val="20"/>
          <w:szCs w:val="20"/>
        </w:rPr>
        <w:t xml:space="preserve"> Ghi họ và tên của cá nhân/tên của tổ chức có trách nhiệm chủ trì tổ chức thi hành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(14)</w:t>
      </w:r>
      <w:r w:rsidRPr="00474B43">
        <w:rPr>
          <w:rFonts w:ascii="Arial" w:hAnsi="Arial" w:cs="Arial"/>
          <w:sz w:val="20"/>
          <w:szCs w:val="20"/>
        </w:rPr>
        <w:t xml:space="preserve"> Ghi họ và tên của cá nhân/tên của cơ quan, tổ chức có liên quan (nếu có).</w:t>
      </w:r>
    </w:p>
    <w:p w:rsidR="00E436C7" w:rsidRPr="00474B43" w:rsidP="004748AB">
      <w:pPr>
        <w:spacing w:before="120"/>
        <w:rPr>
          <w:rFonts w:ascii="Arial" w:hAnsi="Arial" w:cs="Arial"/>
          <w:sz w:val="20"/>
          <w:lang w:val="en-US"/>
        </w:rPr>
      </w:pPr>
      <w:r w:rsidRPr="00474B43">
        <w:rPr>
          <w:rFonts w:ascii="Arial" w:hAnsi="Arial" w:cs="Arial"/>
          <w:sz w:val="20"/>
          <w:szCs w:val="20"/>
          <w:vertAlign w:val="superscript"/>
        </w:rPr>
        <w:t xml:space="preserve">(15) </w:t>
      </w:r>
      <w:r w:rsidRPr="00474B43">
        <w:rPr>
          <w:rFonts w:ascii="Arial" w:hAnsi="Arial" w:cs="Arial"/>
          <w:sz w:val="20"/>
          <w:szCs w:val="20"/>
        </w:rPr>
        <w:t>Ghi chức vụ của người ký. Trường hợp cấp phó được giao quyền xử phạt vi phạm hành chính ký quyết định thì ghi chữ viết tắt “KT.” vào trước chức vụ của người có thẩm quyền ra quyết định.</w:t>
      </w:r>
    </w:p>
    <w:p w:rsidR="00E436C7" w:rsidRPr="00474B43" w:rsidP="004748AB">
      <w:pPr>
        <w:spacing w:before="120"/>
        <w:rPr>
          <w:rFonts w:ascii="Arial" w:hAnsi="Arial" w:cs="Arial"/>
          <w:sz w:val="20"/>
          <w:lang w:val="en-US"/>
        </w:rPr>
      </w:pPr>
    </w:p>
    <w:p w:rsidR="00E436C7" w:rsidRPr="00474B43" w:rsidP="004748AB">
      <w:pPr>
        <w:spacing w:before="120"/>
        <w:jc w:val="right"/>
        <w:rPr>
          <w:rFonts w:ascii="Arial" w:hAnsi="Arial" w:cs="Arial"/>
          <w:b/>
          <w:sz w:val="20"/>
        </w:rPr>
      </w:pPr>
      <w:bookmarkStart w:id="183" w:name="chuong_pl_6"/>
      <w:r w:rsidRPr="00474B43" w:rsidR="00474B43">
        <w:rPr>
          <w:rFonts w:ascii="Arial" w:hAnsi="Arial" w:cs="Arial"/>
          <w:b/>
          <w:sz w:val="20"/>
        </w:rPr>
        <w:t>Mẫu</w:t>
      </w:r>
      <w:r w:rsidRPr="00474B43" w:rsidR="005A3028">
        <w:rPr>
          <w:rFonts w:ascii="Arial" w:hAnsi="Arial" w:cs="Arial"/>
          <w:b/>
          <w:sz w:val="20"/>
        </w:rPr>
        <w:t xml:space="preserve"> quyết định số 06</w:t>
      </w:r>
      <w:bookmarkEnd w:id="183"/>
    </w:p>
    <w:tbl>
      <w:tblPr>
        <w:tblStyle w:val="TableNormal"/>
        <w:tblW w:w="5000" w:type="pct"/>
        <w:tblLook w:val="01E0"/>
      </w:tblPr>
      <w:tblGrid>
        <w:gridCol w:w="3654"/>
        <w:gridCol w:w="5633"/>
      </w:tblGrid>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b/>
                <w:sz w:val="20"/>
                <w:szCs w:val="20"/>
              </w:rPr>
            </w:pPr>
            <w:r w:rsidRPr="00474B43">
              <w:rPr>
                <w:rFonts w:ascii="Arial" w:hAnsi="Arial" w:cs="Arial"/>
                <w:b/>
                <w:sz w:val="20"/>
                <w:szCs w:val="26"/>
                <w:lang w:val="fr-FR"/>
              </w:rPr>
              <w:t>CƠ QUAN</w:t>
            </w:r>
            <w:r w:rsidRPr="00474B43">
              <w:rPr>
                <w:rFonts w:ascii="Arial" w:hAnsi="Arial" w:cs="Arial"/>
                <w:sz w:val="20"/>
                <w:szCs w:val="26"/>
                <w:vertAlign w:val="superscript"/>
                <w:lang w:val="fr-FR"/>
              </w:rPr>
              <w:t>(1)</w:t>
            </w:r>
            <w:r w:rsidRPr="00474B43">
              <w:rPr>
                <w:rFonts w:ascii="Arial" w:hAnsi="Arial" w:cs="Arial"/>
                <w:b/>
                <w:sz w:val="20"/>
                <w:szCs w:val="20"/>
              </w:rPr>
              <w:br/>
              <w:t xml:space="preserve">------- </w:t>
            </w:r>
          </w:p>
        </w:tc>
        <w:tc>
          <w:tcPr>
            <w:tcW w:w="3999"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sz w:val="20"/>
                <w:szCs w:val="26"/>
                <w:lang w:val="fr-FR"/>
              </w:rPr>
              <w:t>Số:</w:t>
            </w:r>
            <w:r w:rsidRPr="00474B43">
              <w:rPr>
                <w:rFonts w:ascii="Arial" w:hAnsi="Arial" w:cs="Arial"/>
                <w:sz w:val="20"/>
              </w:rPr>
              <w:t xml:space="preserve"> ..../QĐ-HQĐTX</w:t>
            </w:r>
          </w:p>
        </w:tc>
        <w:tc>
          <w:tcPr>
            <w:tcW w:w="3999" w:type="dxa"/>
            <w:shd w:val="clear" w:color="auto" w:fill="auto"/>
          </w:tcPr>
          <w:p w:rsidR="00E436C7" w:rsidRPr="00474B43" w:rsidP="00BC4B65">
            <w:pPr>
              <w:spacing w:before="120"/>
              <w:jc w:val="center"/>
              <w:rPr>
                <w:rFonts w:ascii="Arial" w:eastAsia="Arial Unicode MS" w:hAnsi="Arial" w:cs="Arial"/>
                <w:i/>
                <w:sz w:val="20"/>
                <w:szCs w:val="20"/>
              </w:rPr>
            </w:pPr>
            <w:r w:rsidRPr="00474B43">
              <w:rPr>
                <w:rFonts w:ascii="Arial" w:hAnsi="Arial" w:cs="Arial"/>
                <w:sz w:val="20"/>
                <w:szCs w:val="26"/>
                <w:vertAlign w:val="superscript"/>
              </w:rPr>
              <w:t>(2).</w:t>
            </w:r>
            <w:r w:rsidRPr="00474B43">
              <w:rPr>
                <w:rFonts w:ascii="Arial" w:hAnsi="Arial" w:cs="Arial"/>
                <w:i/>
                <w:sz w:val="20"/>
                <w:szCs w:val="26"/>
              </w:rPr>
              <w:t>....., ngày.... tháng.... năm........</w:t>
            </w:r>
          </w:p>
        </w:tc>
      </w:tr>
    </w:tbl>
    <w:p w:rsidR="00E436C7" w:rsidRPr="00474B43" w:rsidP="004748AB">
      <w:pPr>
        <w:spacing w:before="120"/>
        <w:rPr>
          <w:rFonts w:ascii="Arial" w:eastAsia="Arial Unicode MS" w:hAnsi="Arial" w:cs="Arial"/>
          <w:sz w:val="20"/>
          <w:lang w:val="en-US"/>
        </w:rPr>
      </w:pPr>
    </w:p>
    <w:p w:rsidR="00E436C7" w:rsidRPr="00474B43" w:rsidP="004748AB">
      <w:pPr>
        <w:spacing w:before="120"/>
        <w:jc w:val="center"/>
        <w:rPr>
          <w:rFonts w:ascii="Arial" w:hAnsi="Arial" w:cs="Arial"/>
          <w:b/>
          <w:sz w:val="20"/>
          <w:szCs w:val="26"/>
        </w:rPr>
      </w:pPr>
      <w:bookmarkStart w:id="184" w:name="chuong_pl_6_name"/>
      <w:r w:rsidRPr="00474B43" w:rsidR="005A3028">
        <w:rPr>
          <w:rFonts w:ascii="Arial" w:hAnsi="Arial" w:cs="Arial"/>
          <w:b/>
          <w:sz w:val="20"/>
          <w:szCs w:val="26"/>
        </w:rPr>
        <w:t>QUYẾT ĐỊNH</w:t>
      </w:r>
      <w:bookmarkEnd w:id="184"/>
    </w:p>
    <w:p w:rsidR="00E436C7" w:rsidRPr="00474B43" w:rsidP="004748AB">
      <w:pPr>
        <w:spacing w:before="120"/>
        <w:jc w:val="center"/>
        <w:rPr>
          <w:rFonts w:ascii="Arial" w:hAnsi="Arial" w:cs="Arial"/>
          <w:b/>
          <w:sz w:val="20"/>
          <w:szCs w:val="26"/>
        </w:rPr>
      </w:pPr>
      <w:bookmarkStart w:id="185" w:name="chuong_pl_6_name_name"/>
      <w:r w:rsidRPr="00474B43" w:rsidR="005A3028">
        <w:rPr>
          <w:rFonts w:ascii="Arial" w:hAnsi="Arial" w:cs="Arial"/>
          <w:b/>
          <w:sz w:val="20"/>
          <w:szCs w:val="26"/>
        </w:rPr>
        <w:t>Hoãn thi hành hình thức xử phạt trục xuất</w:t>
      </w:r>
      <w:bookmarkEnd w:id="185"/>
      <w:r w:rsidRPr="00474B43">
        <w:rPr>
          <w:rFonts w:ascii="Arial" w:hAnsi="Arial" w:cs="Arial"/>
          <w:b/>
          <w:sz w:val="20"/>
          <w:szCs w:val="26"/>
        </w:rPr>
        <w:t>*</w:t>
      </w:r>
    </w:p>
    <w:p w:rsidR="00E436C7" w:rsidRPr="00474B43" w:rsidP="004748AB">
      <w:pPr>
        <w:spacing w:before="120"/>
        <w:jc w:val="center"/>
        <w:rPr>
          <w:rFonts w:ascii="Arial" w:hAnsi="Arial" w:cs="Arial"/>
          <w:b/>
          <w:sz w:val="20"/>
          <w:szCs w:val="26"/>
          <w:vertAlign w:val="superscript"/>
        </w:rPr>
      </w:pPr>
      <w:r w:rsidRPr="00474B43">
        <w:rPr>
          <w:rFonts w:ascii="Arial" w:hAnsi="Arial" w:cs="Arial"/>
          <w:b/>
          <w:sz w:val="20"/>
          <w:szCs w:val="26"/>
        </w:rPr>
        <w:t>THẨM QUYỀN BAN HÀNH</w:t>
      </w:r>
      <w:r w:rsidRPr="00474B43">
        <w:rPr>
          <w:rFonts w:ascii="Arial" w:hAnsi="Arial" w:cs="Arial"/>
          <w:b/>
          <w:sz w:val="20"/>
          <w:szCs w:val="26"/>
          <w:vertAlign w:val="superscript"/>
        </w:rPr>
        <w:t>(3)</w:t>
      </w:r>
    </w:p>
    <w:p w:rsidR="00E436C7" w:rsidRPr="00474B43" w:rsidP="004748AB">
      <w:pPr>
        <w:spacing w:before="120"/>
        <w:rPr>
          <w:rFonts w:ascii="Arial" w:hAnsi="Arial" w:cs="Arial"/>
          <w:i/>
          <w:sz w:val="20"/>
          <w:lang w:val="en-US"/>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27 Luật Xử lý vi phạm hành chính (sửa đổi, bổ sung năm 2020 và năm</w:t>
      </w:r>
      <w:r w:rsidRPr="00474B43">
        <w:rPr>
          <w:rFonts w:ascii="Arial" w:hAnsi="Arial" w:cs="Arial"/>
          <w:i/>
          <w:sz w:val="20"/>
        </w:rPr>
        <w:t xml:space="preserve"> 2025)</w:t>
      </w:r>
      <w:r>
        <w:rPr>
          <w:rStyle w:val="FootnoteReference"/>
          <w:rFonts w:ascii="Arial" w:hAnsi="Arial" w:cs="Arial"/>
          <w:i/>
          <w:sz w:val="20"/>
        </w:rPr>
        <w:footnoteReference w:customMarkFollows="1" w:id="111"/>
        <w:t>[110]</w:t>
      </w:r>
      <w:r w:rsidRPr="00474B43">
        <w:rPr>
          <w:rFonts w:ascii="Arial" w:hAnsi="Arial" w:cs="Arial"/>
          <w:i/>
          <w:sz w:val="20"/>
          <w:lang w:val="en-US"/>
        </w:rPr>
        <w:t>;</w:t>
      </w:r>
    </w:p>
    <w:p w:rsidR="00E436C7" w:rsidRPr="00474B43" w:rsidP="004748AB">
      <w:pPr>
        <w:tabs>
          <w:tab w:val="right" w:leader="dot" w:pos="9312"/>
        </w:tabs>
        <w:spacing w:before="120"/>
        <w:rPr>
          <w:rFonts w:ascii="Arial" w:hAnsi="Arial" w:cs="Arial"/>
          <w:i/>
          <w:sz w:val="20"/>
          <w:szCs w:val="26"/>
          <w:vertAlign w:val="superscript"/>
        </w:rPr>
      </w:pPr>
      <w:r w:rsidRPr="00474B43">
        <w:rPr>
          <w:rFonts w:ascii="Arial" w:hAnsi="Arial" w:cs="Arial"/>
          <w:i/>
          <w:sz w:val="20"/>
          <w:szCs w:val="26"/>
        </w:rPr>
        <w:t xml:space="preserve">Căn cứ </w:t>
      </w:r>
      <w:r w:rsidRPr="00474B43" w:rsidR="00261BB5">
        <w:rPr>
          <w:rFonts w:ascii="Arial" w:hAnsi="Arial" w:cs="Arial"/>
          <w:i/>
          <w:sz w:val="20"/>
          <w:szCs w:val="26"/>
        </w:rPr>
        <w:t>Điều</w:t>
      </w:r>
      <w:r w:rsidRPr="00474B43">
        <w:rPr>
          <w:rFonts w:ascii="Arial" w:hAnsi="Arial" w:cs="Arial"/>
          <w:i/>
          <w:sz w:val="20"/>
          <w:szCs w:val="26"/>
        </w:rPr>
        <w:t>.... Nghị định số:..../..../NĐ-CP ngày..../..../........ của Chính 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rsidR="00E436C7" w:rsidRPr="00474B43" w:rsidP="004748AB">
      <w:pPr>
        <w:tabs>
          <w:tab w:val="right" w:leader="dot" w:pos="9355"/>
        </w:tabs>
        <w:spacing w:before="120"/>
        <w:rPr>
          <w:rFonts w:ascii="Arial" w:hAnsi="Arial" w:cs="Arial"/>
          <w:i/>
          <w:sz w:val="20"/>
          <w:szCs w:val="26"/>
        </w:rPr>
      </w:pPr>
      <w:r w:rsidRPr="00474B43">
        <w:rPr>
          <w:rFonts w:ascii="Arial" w:hAnsi="Arial" w:cs="Arial"/>
          <w:i/>
          <w:sz w:val="20"/>
          <w:szCs w:val="26"/>
        </w:rPr>
        <w:t>Căn cứ Quyết định số:..../QĐ-XPHC ngày..../..../.... xử phạt vi phạm hành chính;</w:t>
      </w:r>
    </w:p>
    <w:p w:rsidR="00E436C7" w:rsidRPr="00474B43" w:rsidP="004748AB">
      <w:pPr>
        <w:tabs>
          <w:tab w:val="right" w:leader="dot" w:pos="9355"/>
        </w:tabs>
        <w:spacing w:before="120"/>
        <w:rPr>
          <w:rFonts w:ascii="Arial" w:hAnsi="Arial" w:cs="Arial"/>
          <w:i/>
          <w:strike/>
          <w:sz w:val="20"/>
          <w:szCs w:val="26"/>
        </w:rPr>
      </w:pPr>
      <w:r w:rsidRPr="00474B43">
        <w:rPr>
          <w:rFonts w:ascii="Arial" w:hAnsi="Arial" w:cs="Arial"/>
          <w:i/>
          <w:sz w:val="20"/>
          <w:szCs w:val="26"/>
        </w:rPr>
        <w:t>Căn cứ Quyết định số:..../QĐ-GQXP ngày..../..../........ về việc giao quyền xử phạt vi phạm hành chính (nếu có);</w:t>
      </w:r>
    </w:p>
    <w:p w:rsidR="00E436C7" w:rsidRPr="00474B43" w:rsidP="004748AB">
      <w:pPr>
        <w:tabs>
          <w:tab w:val="right" w:leader="dot" w:pos="9355"/>
        </w:tabs>
        <w:spacing w:before="120"/>
        <w:rPr>
          <w:rFonts w:ascii="Arial" w:hAnsi="Arial" w:cs="Arial"/>
          <w:i/>
          <w:sz w:val="20"/>
          <w:szCs w:val="26"/>
        </w:rPr>
      </w:pPr>
      <w:r w:rsidRPr="00474B43">
        <w:rPr>
          <w:rFonts w:ascii="Arial" w:hAnsi="Arial" w:cs="Arial"/>
          <w:i/>
          <w:sz w:val="20"/>
          <w:szCs w:val="26"/>
        </w:rPr>
        <w:t>Xét đề nghị của</w:t>
      </w:r>
      <w:r w:rsidRPr="00474B43">
        <w:rPr>
          <w:rFonts w:ascii="Arial" w:hAnsi="Arial" w:cs="Arial"/>
          <w:i/>
          <w:sz w:val="20"/>
          <w:szCs w:val="26"/>
          <w:vertAlign w:val="superscript"/>
        </w:rPr>
        <w:t>(4)</w:t>
      </w:r>
      <w:r w:rsidRPr="00474B43">
        <w:rPr>
          <w:rFonts w:ascii="Arial" w:hAnsi="Arial" w:cs="Arial"/>
          <w:i/>
          <w:sz w:val="20"/>
          <w:szCs w:val="26"/>
        </w:rPr>
        <w:tab/>
      </w:r>
    </w:p>
    <w:p w:rsidR="00E436C7" w:rsidRPr="00474B43" w:rsidP="004748AB">
      <w:pPr>
        <w:spacing w:before="120"/>
        <w:jc w:val="center"/>
        <w:rPr>
          <w:rFonts w:ascii="Arial" w:hAnsi="Arial" w:cs="Arial"/>
          <w:b/>
          <w:sz w:val="20"/>
          <w:szCs w:val="26"/>
        </w:rPr>
      </w:pPr>
      <w:r w:rsidRPr="00474B43">
        <w:rPr>
          <w:rFonts w:ascii="Arial" w:hAnsi="Arial" w:cs="Arial"/>
          <w:b/>
          <w:sz w:val="20"/>
          <w:szCs w:val="26"/>
        </w:rPr>
        <w:t>QUYẾT ĐỊNH:</w:t>
      </w:r>
    </w:p>
    <w:p w:rsidR="00E436C7" w:rsidRPr="00474B43" w:rsidP="004748AB">
      <w:pPr>
        <w:tabs>
          <w:tab w:val="right" w:leader="dot" w:pos="9324"/>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1.</w:t>
      </w:r>
      <w:r w:rsidRPr="00474B43">
        <w:rPr>
          <w:rFonts w:ascii="Arial" w:hAnsi="Arial" w:cs="Arial"/>
          <w:sz w:val="20"/>
          <w:szCs w:val="26"/>
        </w:rPr>
        <w:t xml:space="preserve"> </w:t>
      </w:r>
    </w:p>
    <w:p w:rsidR="00E436C7" w:rsidRPr="00474B43" w:rsidP="004748AB">
      <w:pPr>
        <w:tabs>
          <w:tab w:val="right" w:leader="dot" w:pos="9324"/>
        </w:tabs>
        <w:spacing w:before="120"/>
        <w:rPr>
          <w:rFonts w:ascii="Arial" w:hAnsi="Arial" w:cs="Arial"/>
          <w:sz w:val="20"/>
          <w:szCs w:val="26"/>
        </w:rPr>
      </w:pPr>
      <w:r w:rsidRPr="00474B43">
        <w:rPr>
          <w:rFonts w:ascii="Arial" w:hAnsi="Arial" w:cs="Arial"/>
          <w:sz w:val="20"/>
          <w:szCs w:val="26"/>
        </w:rPr>
        <w:t xml:space="preserve">1. Hoãn thi hành hình thức xử phạt trục xuất theo Quyết định số:..../QĐ-XPHC đối với </w:t>
      </w:r>
      <w:r w:rsidRPr="00474B43">
        <w:rPr>
          <w:rFonts w:ascii="Arial" w:hAnsi="Arial" w:cs="Arial"/>
          <w:iCs/>
          <w:sz w:val="20"/>
          <w:szCs w:val="26"/>
        </w:rPr>
        <w:t>ông (bà)</w:t>
      </w:r>
      <w:r w:rsidRPr="00474B43">
        <w:rPr>
          <w:rFonts w:ascii="Arial" w:hAnsi="Arial" w:cs="Arial"/>
          <w:sz w:val="20"/>
          <w:szCs w:val="26"/>
        </w:rPr>
        <w:t xml:space="preserve"> có tên sau đây:</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iCs/>
          <w:sz w:val="20"/>
          <w:szCs w:val="26"/>
        </w:rPr>
        <w:t>Họ và tên</w:t>
      </w:r>
      <w:r w:rsidRPr="00474B43">
        <w:rPr>
          <w:rFonts w:ascii="Arial" w:hAnsi="Arial" w:cs="Arial"/>
          <w:sz w:val="20"/>
          <w:szCs w:val="26"/>
        </w:rPr>
        <w:t>:</w:t>
        <w:tab/>
        <w:t xml:space="preserve"> Giới tính:</w:t>
        <w:tab/>
        <w:t xml:space="preserve"> </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sz w:val="20"/>
          <w:szCs w:val="26"/>
        </w:rPr>
        <w:t>Ngày, tháng, năm sinh:..../..../</w:t>
        <w:tab/>
        <w:t xml:space="preserve"> Quốc tịch: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Số định danh cá nhân</w:t>
      </w:r>
      <w:r w:rsidRPr="00474B43">
        <w:rPr>
          <w:rFonts w:ascii="Arial" w:hAnsi="Arial" w:cs="Arial"/>
          <w:sz w:val="20"/>
          <w:szCs w:val="26"/>
          <w:lang w:val="en-US"/>
        </w:rPr>
        <w:t>/</w:t>
      </w:r>
      <w:r w:rsidRPr="00474B43">
        <w:rPr>
          <w:rFonts w:ascii="Arial" w:hAnsi="Arial" w:cs="Arial"/>
          <w:sz w:val="20"/>
          <w:szCs w:val="26"/>
        </w:rPr>
        <w:t>Hộ chiếu</w:t>
      </w:r>
      <w:r>
        <w:rPr>
          <w:rStyle w:val="FootnoteReference"/>
          <w:rFonts w:ascii="Arial" w:hAnsi="Arial" w:cs="Arial"/>
          <w:sz w:val="20"/>
          <w:szCs w:val="26"/>
        </w:rPr>
        <w:footnoteReference w:customMarkFollows="1" w:id="112"/>
        <w:t>[111]</w:t>
      </w:r>
      <w:r w:rsidRPr="00474B43">
        <w:rPr>
          <w:rFonts w:ascii="Arial" w:hAnsi="Arial" w:cs="Arial"/>
          <w:sz w:val="20"/>
          <w:szCs w:val="26"/>
        </w:rPr>
        <w:t>:</w:t>
        <w:tab/>
        <w:t xml:space="preserve">; </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ngày cấp:..../..../........; nơi cấp: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Nghề nghiệp: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Nơi ở bắt buộc trong thời gian làm thủ tục trục xuất:</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8400"/>
          <w:tab w:val="left" w:leader="dot" w:pos="8520"/>
        </w:tabs>
        <w:spacing w:before="120"/>
        <w:rPr>
          <w:rFonts w:ascii="Arial" w:hAnsi="Arial" w:cs="Arial"/>
          <w:sz w:val="20"/>
          <w:szCs w:val="26"/>
        </w:rPr>
      </w:pPr>
      <w:r w:rsidRPr="00474B43">
        <w:rPr>
          <w:rFonts w:ascii="Arial" w:hAnsi="Arial" w:cs="Arial"/>
          <w:sz w:val="20"/>
          <w:szCs w:val="26"/>
        </w:rPr>
        <w:t>2. Thời gian hoãn thi hành hình thức xử phạt trục xuất từ ngày..../..../........ đến ngày..../..../........</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3. Lý do hoãn:</w:t>
      </w:r>
      <w:r w:rsidRPr="00474B43">
        <w:rPr>
          <w:rFonts w:ascii="Arial" w:hAnsi="Arial" w:cs="Arial"/>
          <w:sz w:val="20"/>
          <w:szCs w:val="26"/>
          <w:vertAlign w:val="superscript"/>
        </w:rPr>
        <w:t>(5)</w:t>
      </w:r>
      <w:r w:rsidRPr="00474B43">
        <w:rPr>
          <w:rFonts w:ascii="Arial" w:hAnsi="Arial" w:cs="Arial"/>
          <w:sz w:val="20"/>
          <w:szCs w:val="26"/>
        </w:rPr>
        <w:t xml:space="preserve"> </w:t>
        <w:tab/>
      </w:r>
    </w:p>
    <w:p w:rsidR="00E436C7" w:rsidRPr="00474B43" w:rsidP="004748AB">
      <w:pPr>
        <w:tabs>
          <w:tab w:val="left" w:leader="dot" w:pos="8520"/>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2.</w:t>
      </w:r>
      <w:r w:rsidRPr="00474B43">
        <w:rPr>
          <w:rFonts w:ascii="Arial" w:hAnsi="Arial" w:cs="Arial"/>
          <w:sz w:val="20"/>
          <w:szCs w:val="26"/>
        </w:rPr>
        <w:t xml:space="preserve"> </w:t>
      </w:r>
      <w:r w:rsidRPr="00474B43" w:rsidR="00261BB5">
        <w:rPr>
          <w:rFonts w:ascii="Arial" w:hAnsi="Arial" w:cs="Arial"/>
          <w:sz w:val="20"/>
          <w:szCs w:val="26"/>
        </w:rPr>
        <w:t>Quyết định này</w:t>
      </w:r>
      <w:r w:rsidRPr="00474B43">
        <w:rPr>
          <w:rFonts w:ascii="Arial" w:hAnsi="Arial" w:cs="Arial"/>
          <w:sz w:val="20"/>
          <w:szCs w:val="26"/>
        </w:rPr>
        <w:t xml:space="preserve"> có hiệu lực thi hành kể từ ngày ký.</w:t>
      </w:r>
    </w:p>
    <w:p w:rsidR="00E436C7" w:rsidRPr="00474B43" w:rsidP="004748AB">
      <w:pPr>
        <w:tabs>
          <w:tab w:val="left" w:leader="dot" w:pos="8520"/>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3. </w:t>
      </w:r>
      <w:r w:rsidRPr="00474B43" w:rsidR="00261BB5">
        <w:rPr>
          <w:rFonts w:ascii="Arial" w:hAnsi="Arial" w:cs="Arial"/>
          <w:sz w:val="20"/>
          <w:szCs w:val="26"/>
        </w:rPr>
        <w:t>Quyết định này</w:t>
      </w:r>
      <w:r w:rsidRPr="00474B43">
        <w:rPr>
          <w:rFonts w:ascii="Arial" w:hAnsi="Arial" w:cs="Arial"/>
          <w:sz w:val="20"/>
          <w:szCs w:val="26"/>
        </w:rPr>
        <w:t xml:space="preserve"> được:</w:t>
      </w:r>
    </w:p>
    <w:p w:rsidR="00E436C7" w:rsidRPr="00474B43" w:rsidP="004748AB">
      <w:pPr>
        <w:tabs>
          <w:tab w:val="right" w:leader="dot" w:pos="9355"/>
        </w:tabs>
        <w:spacing w:before="120"/>
        <w:rPr>
          <w:rFonts w:ascii="Arial" w:hAnsi="Arial" w:cs="Arial"/>
          <w:sz w:val="20"/>
          <w:szCs w:val="26"/>
        </w:rPr>
      </w:pPr>
      <w:r w:rsidRPr="00474B43">
        <w:rPr>
          <w:rFonts w:ascii="Arial" w:hAnsi="Arial" w:cs="Arial"/>
          <w:sz w:val="20"/>
          <w:szCs w:val="26"/>
        </w:rPr>
        <w:t xml:space="preserve">1. Giao cho </w:t>
      </w:r>
      <w:r w:rsidRPr="00474B43">
        <w:rPr>
          <w:rFonts w:ascii="Arial" w:hAnsi="Arial" w:cs="Arial"/>
          <w:iCs/>
          <w:sz w:val="20"/>
          <w:szCs w:val="26"/>
        </w:rPr>
        <w:t xml:space="preserve">ông (bà) </w:t>
      </w:r>
      <w:r w:rsidRPr="00474B43">
        <w:rPr>
          <w:rFonts w:ascii="Arial" w:hAnsi="Arial" w:cs="Arial"/>
          <w:sz w:val="20"/>
          <w:szCs w:val="26"/>
        </w:rPr>
        <w:t xml:space="preserve">là cá nhân được hoãn thi hành hình thức xử phạt trục xuất có tên tại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xml:space="preserve"> để chấp hành.</w:t>
      </w:r>
    </w:p>
    <w:p w:rsidR="00E436C7" w:rsidRPr="00474B43" w:rsidP="004748AB">
      <w:pPr>
        <w:tabs>
          <w:tab w:val="right" w:leader="dot" w:pos="9355"/>
        </w:tabs>
        <w:spacing w:before="120"/>
        <w:rPr>
          <w:rFonts w:ascii="Arial" w:hAnsi="Arial" w:cs="Arial"/>
          <w:sz w:val="20"/>
          <w:szCs w:val="26"/>
        </w:rPr>
      </w:pPr>
      <w:r w:rsidRPr="00474B43">
        <w:rPr>
          <w:rFonts w:ascii="Arial" w:hAnsi="Arial" w:cs="Arial"/>
          <w:sz w:val="20"/>
          <w:szCs w:val="26"/>
        </w:rPr>
        <w:t xml:space="preserve">a) Ông (bà) được hoãn thi hành hình thức xử phạt trục xuất có tên tại </w:t>
      </w:r>
      <w:r w:rsidRPr="00474B43" w:rsidR="00261BB5">
        <w:rPr>
          <w:rFonts w:ascii="Arial" w:hAnsi="Arial" w:cs="Arial"/>
          <w:sz w:val="20"/>
          <w:szCs w:val="26"/>
        </w:rPr>
        <w:t>Điều</w:t>
      </w:r>
      <w:r w:rsidRPr="00474B43">
        <w:rPr>
          <w:rFonts w:ascii="Arial" w:hAnsi="Arial" w:cs="Arial"/>
          <w:sz w:val="20"/>
          <w:szCs w:val="26"/>
        </w:rPr>
        <w:t xml:space="preserve"> 1 phải nghiêm chỉnh chấp hành </w:t>
      </w:r>
      <w:r w:rsidRPr="00474B43" w:rsidR="00261BB5">
        <w:rPr>
          <w:rFonts w:ascii="Arial" w:hAnsi="Arial" w:cs="Arial"/>
          <w:sz w:val="20"/>
          <w:szCs w:val="26"/>
        </w:rPr>
        <w:t>Quyết định này</w:t>
      </w:r>
      <w:r w:rsidRPr="00474B43">
        <w:rPr>
          <w:rFonts w:ascii="Arial" w:hAnsi="Arial" w:cs="Arial"/>
          <w:sz w:val="20"/>
          <w:szCs w:val="26"/>
        </w:rPr>
        <w:t xml:space="preserve">. </w:t>
      </w:r>
    </w:p>
    <w:p w:rsidR="00E436C7" w:rsidRPr="00474B43" w:rsidP="004748AB">
      <w:pPr>
        <w:tabs>
          <w:tab w:val="left" w:leader="dot" w:pos="6237"/>
        </w:tabs>
        <w:spacing w:before="120"/>
        <w:rPr>
          <w:rFonts w:ascii="Arial" w:hAnsi="Arial" w:cs="Arial"/>
          <w:sz w:val="20"/>
          <w:szCs w:val="26"/>
        </w:rPr>
      </w:pPr>
      <w:r w:rsidRPr="00474B43">
        <w:rPr>
          <w:rFonts w:ascii="Arial" w:hAnsi="Arial" w:cs="Arial"/>
          <w:sz w:val="20"/>
          <w:szCs w:val="26"/>
        </w:rPr>
        <w:t xml:space="preserve">Hết thời gian được hoãn thi hành hình thức xử phạt trục xuất quy định tại </w:t>
      </w:r>
      <w:r w:rsidRPr="00474B43" w:rsidR="00261BB5">
        <w:rPr>
          <w:rFonts w:ascii="Arial" w:hAnsi="Arial" w:cs="Arial"/>
          <w:sz w:val="20"/>
          <w:szCs w:val="26"/>
        </w:rPr>
        <w:t>khoản</w:t>
      </w:r>
      <w:r w:rsidRPr="00474B43">
        <w:rPr>
          <w:rFonts w:ascii="Arial" w:hAnsi="Arial" w:cs="Arial"/>
          <w:sz w:val="20"/>
          <w:szCs w:val="26"/>
        </w:rPr>
        <w:t xml:space="preserve"> 2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xml:space="preserve"> hoặc </w:t>
      </w:r>
      <w:r w:rsidRPr="00474B43" w:rsidR="00261BB5">
        <w:rPr>
          <w:rFonts w:ascii="Arial" w:hAnsi="Arial" w:cs="Arial"/>
          <w:sz w:val="20"/>
          <w:szCs w:val="26"/>
        </w:rPr>
        <w:t>điều</w:t>
      </w:r>
      <w:r w:rsidRPr="00474B43">
        <w:rPr>
          <w:rFonts w:ascii="Arial" w:hAnsi="Arial" w:cs="Arial"/>
          <w:sz w:val="20"/>
          <w:szCs w:val="26"/>
        </w:rPr>
        <w:t xml:space="preserve"> kiện hoãn thi hành hình thức xử phạt trục xuất không còn, </w:t>
      </w:r>
      <w:r w:rsidRPr="00474B43">
        <w:rPr>
          <w:rFonts w:ascii="Arial" w:hAnsi="Arial" w:cs="Arial"/>
          <w:iCs/>
          <w:sz w:val="20"/>
          <w:szCs w:val="26"/>
        </w:rPr>
        <w:t>ông (bà)</w:t>
      </w:r>
      <w:r w:rsidRPr="00474B43">
        <w:rPr>
          <w:rFonts w:ascii="Arial" w:hAnsi="Arial" w:cs="Arial"/>
          <w:sz w:val="20"/>
          <w:szCs w:val="26"/>
          <w:vertAlign w:val="superscript"/>
        </w:rPr>
        <w:t>(6)</w:t>
      </w:r>
      <w:r w:rsidRPr="00474B43">
        <w:rPr>
          <w:rFonts w:ascii="Arial" w:hAnsi="Arial" w:cs="Arial"/>
          <w:sz w:val="20"/>
          <w:szCs w:val="26"/>
        </w:rPr>
        <w:t xml:space="preserve"> </w:t>
      </w:r>
      <w:r w:rsidRPr="00474B43">
        <w:rPr>
          <w:rFonts w:ascii="Arial" w:hAnsi="Arial" w:cs="Arial"/>
          <w:sz w:val="20"/>
          <w:szCs w:val="26"/>
          <w:lang w:val="en-US"/>
        </w:rPr>
        <w:t>.........................</w:t>
      </w:r>
      <w:r w:rsidRPr="00474B43">
        <w:rPr>
          <w:rFonts w:ascii="Arial" w:hAnsi="Arial" w:cs="Arial"/>
          <w:sz w:val="20"/>
          <w:szCs w:val="26"/>
          <w:lang w:val="en-US"/>
        </w:rPr>
        <w:t xml:space="preserve">.................. </w:t>
      </w:r>
      <w:r w:rsidRPr="00474B43">
        <w:rPr>
          <w:rFonts w:ascii="Arial" w:hAnsi="Arial" w:cs="Arial"/>
          <w:sz w:val="20"/>
          <w:szCs w:val="26"/>
        </w:rPr>
        <w:t>phải tiếp tục chấp hành hình thức xử phạt trục xuất, nếu không tự nguyện chấp hành thì sẽ bị cưỡng chế thi hành theo quy định của pháp luật.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b) </w:t>
      </w:r>
      <w:r w:rsidRPr="00474B43">
        <w:rPr>
          <w:rFonts w:ascii="Arial" w:hAnsi="Arial" w:cs="Arial"/>
          <w:iCs/>
          <w:sz w:val="20"/>
          <w:szCs w:val="26"/>
        </w:rPr>
        <w:t>Ông (bà)</w:t>
      </w:r>
      <w:r w:rsidRPr="00474B43">
        <w:rPr>
          <w:rFonts w:ascii="Arial" w:hAnsi="Arial" w:cs="Arial"/>
          <w:sz w:val="20"/>
          <w:szCs w:val="26"/>
          <w:vertAlign w:val="superscript"/>
        </w:rPr>
        <w:t xml:space="preserve"> (6)</w:t>
      </w:r>
      <w:r w:rsidRPr="00474B43">
        <w:rPr>
          <w:rFonts w:ascii="Arial" w:hAnsi="Arial" w:cs="Arial"/>
          <w:sz w:val="20"/>
          <w:szCs w:val="26"/>
        </w:rPr>
        <w:tab/>
        <w:t xml:space="preserve"> có quyền khiếu nại </w:t>
      </w:r>
    </w:p>
    <w:p w:rsidR="00E436C7" w:rsidRPr="00474B43" w:rsidP="004748AB">
      <w:pPr>
        <w:tabs>
          <w:tab w:val="left" w:leader="dot" w:pos="6237"/>
          <w:tab w:val="right" w:leader="dot" w:pos="8400"/>
        </w:tabs>
        <w:spacing w:before="120"/>
        <w:rPr>
          <w:rFonts w:ascii="Arial" w:hAnsi="Arial" w:cs="Arial"/>
          <w:sz w:val="20"/>
          <w:szCs w:val="26"/>
        </w:rPr>
      </w:pPr>
      <w:r w:rsidRPr="00474B43">
        <w:rPr>
          <w:rFonts w:ascii="Arial" w:hAnsi="Arial" w:cs="Arial"/>
          <w:sz w:val="20"/>
          <w:szCs w:val="26"/>
        </w:rPr>
        <w:t xml:space="preserve">hoặc khởi kiện hành chính đối với </w:t>
      </w:r>
      <w:r w:rsidRPr="00474B43" w:rsidR="00261BB5">
        <w:rPr>
          <w:rFonts w:ascii="Arial" w:hAnsi="Arial" w:cs="Arial"/>
          <w:sz w:val="20"/>
          <w:szCs w:val="26"/>
        </w:rPr>
        <w:t>Quyết định này</w:t>
      </w:r>
      <w:r w:rsidRPr="00474B43">
        <w:rPr>
          <w:rFonts w:ascii="Arial" w:hAnsi="Arial" w:cs="Arial"/>
          <w:sz w:val="20"/>
          <w:szCs w:val="26"/>
        </w:rPr>
        <w:t xml:space="preserve"> theo quy định của pháp luật.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2. Gửi cho</w:t>
      </w:r>
      <w:r w:rsidRPr="00474B43">
        <w:rPr>
          <w:rFonts w:ascii="Arial" w:hAnsi="Arial" w:cs="Arial"/>
          <w:sz w:val="20"/>
          <w:szCs w:val="26"/>
          <w:vertAlign w:val="superscript"/>
        </w:rPr>
        <w:t>(7)</w:t>
      </w:r>
      <w:r w:rsidRPr="00474B43">
        <w:rPr>
          <w:rFonts w:ascii="Arial" w:hAnsi="Arial" w:cs="Arial"/>
          <w:sz w:val="20"/>
          <w:szCs w:val="26"/>
        </w:rPr>
        <w:tab/>
        <w:t xml:space="preserve"> để tổ chức thực hiện.</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3. Gửi cho</w:t>
      </w:r>
      <w:r w:rsidRPr="00474B43">
        <w:rPr>
          <w:rFonts w:ascii="Arial" w:hAnsi="Arial" w:cs="Arial"/>
          <w:sz w:val="20"/>
          <w:szCs w:val="26"/>
          <w:vertAlign w:val="superscript"/>
        </w:rPr>
        <w:t>(8)</w:t>
      </w:r>
      <w:r w:rsidRPr="00474B43">
        <w:rPr>
          <w:rFonts w:ascii="Arial" w:hAnsi="Arial" w:cs="Arial"/>
          <w:sz w:val="20"/>
          <w:szCs w:val="26"/>
        </w:rPr>
        <w:tab/>
        <w:t xml:space="preserve"> để biết và phối hợp thực hiện./.</w:t>
      </w:r>
    </w:p>
    <w:p w:rsidR="00E436C7" w:rsidRPr="00474B43" w:rsidP="004748AB">
      <w:pPr>
        <w:tabs>
          <w:tab w:val="right" w:leader="dot" w:pos="9356"/>
        </w:tabs>
        <w:spacing w:before="120"/>
        <w:rPr>
          <w:rFonts w:ascii="Arial" w:hAnsi="Arial" w:cs="Arial"/>
          <w:sz w:val="20"/>
          <w:szCs w:val="26"/>
        </w:rPr>
      </w:pPr>
    </w:p>
    <w:tbl>
      <w:tblPr>
        <w:tblStyle w:val="TableNormal"/>
        <w:tblW w:w="5000" w:type="pct"/>
        <w:tblCellMar>
          <w:left w:w="0" w:type="dxa"/>
          <w:right w:w="0" w:type="dxa"/>
        </w:tblCellMar>
        <w:tblLook w:val="01E0"/>
      </w:tblPr>
      <w:tblGrid>
        <w:gridCol w:w="3926"/>
        <w:gridCol w:w="5145"/>
      </w:tblGrid>
      <w:tr>
        <w:tblPrEx>
          <w:tblW w:w="5000" w:type="pct"/>
          <w:tblCellMar>
            <w:left w:w="0" w:type="dxa"/>
            <w:right w:w="0" w:type="dxa"/>
          </w:tblCellMar>
          <w:tblLook w:val="01E0"/>
        </w:tblPrEx>
        <w:tc>
          <w:tcPr>
            <w:tcW w:w="2164" w:type="pct"/>
          </w:tcPr>
          <w:p w:rsidR="00E436C7" w:rsidRPr="00474B43" w:rsidP="004748AB">
            <w:pPr>
              <w:spacing w:before="120"/>
              <w:rPr>
                <w:rFonts w:ascii="Arial" w:eastAsia="Courier New" w:hAnsi="Arial" w:cs="Arial"/>
                <w:sz w:val="20"/>
                <w:szCs w:val="26"/>
              </w:rPr>
            </w:pPr>
            <w:r w:rsidRPr="00474B43">
              <w:rPr>
                <w:rFonts w:ascii="Arial" w:eastAsia="Courier New" w:hAnsi="Arial" w:cs="Arial"/>
                <w:b/>
                <w:i/>
                <w:sz w:val="20"/>
                <w:szCs w:val="26"/>
                <w:lang w:val="en-US"/>
              </w:rPr>
              <w:br/>
            </w:r>
            <w:r w:rsidRPr="00474B43">
              <w:rPr>
                <w:rFonts w:ascii="Arial" w:eastAsia="Courier New" w:hAnsi="Arial" w:cs="Arial"/>
                <w:b/>
                <w:i/>
                <w:sz w:val="20"/>
                <w:szCs w:val="26"/>
              </w:rPr>
              <w:t>Nơi nhận:</w:t>
              <w:br/>
            </w:r>
            <w:r w:rsidRPr="00474B43">
              <w:rPr>
                <w:rFonts w:ascii="Arial" w:eastAsia="Courier New" w:hAnsi="Arial" w:cs="Arial"/>
                <w:sz w:val="20"/>
                <w:szCs w:val="26"/>
              </w:rPr>
              <w:t xml:space="preserve">- Như </w:t>
            </w:r>
            <w:r w:rsidRPr="00474B43" w:rsidR="00261BB5">
              <w:rPr>
                <w:rFonts w:ascii="Arial" w:eastAsia="Courier New" w:hAnsi="Arial" w:cs="Arial"/>
                <w:sz w:val="20"/>
                <w:szCs w:val="26"/>
              </w:rPr>
              <w:t>Điều</w:t>
            </w:r>
            <w:r w:rsidRPr="00474B43">
              <w:rPr>
                <w:rFonts w:ascii="Arial" w:eastAsia="Courier New" w:hAnsi="Arial" w:cs="Arial"/>
                <w:sz w:val="20"/>
                <w:szCs w:val="26"/>
              </w:rPr>
              <w:t xml:space="preserve"> 3;</w:t>
              <w:br/>
              <w:t>- Lưu: Hồ sơ.</w:t>
            </w:r>
          </w:p>
        </w:tc>
        <w:tc>
          <w:tcPr>
            <w:tcW w:w="2836"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CHỨC VỤ CỦA NGƯỜI KÝ</w:t>
            </w:r>
            <w:r w:rsidRPr="00474B43">
              <w:rPr>
                <w:rFonts w:ascii="Arial" w:hAnsi="Arial" w:cs="Arial"/>
                <w:sz w:val="20"/>
                <w:szCs w:val="26"/>
                <w:vertAlign w:val="superscript"/>
              </w:rPr>
              <w:t>(9)</w:t>
            </w:r>
            <w:r w:rsidRPr="00474B43">
              <w:rPr>
                <w:rFonts w:ascii="Arial" w:eastAsia="Courier New" w:hAnsi="Arial" w:cs="Arial"/>
                <w:b/>
                <w:sz w:val="20"/>
                <w:szCs w:val="26"/>
              </w:rPr>
              <w:br/>
            </w:r>
            <w:r w:rsidRPr="00474B43">
              <w:rPr>
                <w:rFonts w:ascii="Arial" w:eastAsia="Courier New" w:hAnsi="Arial" w:cs="Arial"/>
                <w:i/>
                <w:sz w:val="20"/>
                <w:szCs w:val="26"/>
              </w:rPr>
              <w:t>(Ký, đóng dấu (nếu có); ghi rõ họ và tên)</w:t>
            </w:r>
          </w:p>
        </w:tc>
      </w:tr>
    </w:tbl>
    <w:p w:rsidR="00E436C7" w:rsidRPr="00474B43" w:rsidP="004748AB">
      <w:pPr>
        <w:spacing w:before="120"/>
        <w:rPr>
          <w:rFonts w:ascii="Arial" w:eastAsia="Arial Unicode MS" w:hAnsi="Arial" w:cs="Arial"/>
          <w:sz w:val="20"/>
          <w:szCs w:val="26"/>
        </w:rPr>
      </w:pPr>
    </w:p>
    <w:p w:rsidR="00E436C7" w:rsidRPr="00474B43" w:rsidP="004748AB">
      <w:pPr>
        <w:spacing w:before="120"/>
        <w:rPr>
          <w:rFonts w:ascii="Arial" w:hAnsi="Arial" w:cs="Arial"/>
          <w:sz w:val="20"/>
          <w:szCs w:val="26"/>
        </w:rPr>
      </w:pPr>
      <w:r w:rsidRPr="00474B43">
        <w:rPr>
          <w:rFonts w:ascii="Arial" w:hAnsi="Arial" w:cs="Arial"/>
          <w:b/>
          <w:sz w:val="20"/>
          <w:szCs w:val="26"/>
        </w:rPr>
        <w:t>&lt;</w:t>
      </w:r>
      <w:r w:rsidRPr="00474B43">
        <w:rPr>
          <w:rFonts w:ascii="Arial" w:hAnsi="Arial" w:cs="Arial"/>
          <w:b/>
          <w:i/>
          <w:sz w:val="20"/>
          <w:szCs w:val="26"/>
        </w:rPr>
        <w:t>In ở mặt sau</w:t>
      </w:r>
      <w:r w:rsidRPr="00474B43">
        <w:rPr>
          <w:rFonts w:ascii="Arial" w:hAnsi="Arial" w:cs="Arial"/>
          <w:b/>
          <w:sz w:val="20"/>
          <w:szCs w:val="26"/>
        </w:rPr>
        <w:t>&gt;</w:t>
      </w:r>
      <w:r w:rsidRPr="00474B43">
        <w:rPr>
          <w:rFonts w:ascii="Arial" w:hAnsi="Arial" w:cs="Arial"/>
          <w:iCs/>
          <w:sz w:val="20"/>
          <w:szCs w:val="26"/>
          <w:vertAlign w:val="superscript"/>
        </w:rPr>
        <w:t>(*)</w:t>
      </w:r>
      <w:r w:rsidRPr="00474B43">
        <w:rPr>
          <w:rFonts w:ascii="Arial" w:hAnsi="Arial" w:cs="Arial"/>
          <w:b/>
          <w:sz w:val="20"/>
          <w:szCs w:val="26"/>
        </w:rPr>
        <w:t xml:space="preserve"> </w:t>
      </w:r>
      <w:r w:rsidRPr="00474B43">
        <w:rPr>
          <w:rFonts w:ascii="Arial" w:hAnsi="Arial" w:cs="Arial"/>
          <w:sz w:val="20"/>
          <w:szCs w:val="26"/>
        </w:rPr>
        <w:t>Quyết định đã giao trực tiếp cho cá nhân được hoãn thi hành hình thức xử phạt trục xuất vào hồi.... giờ.... phút, ngày..../..../........</w:t>
      </w:r>
    </w:p>
    <w:p w:rsidR="00E436C7" w:rsidRPr="00474B43" w:rsidP="004748AB">
      <w:pPr>
        <w:spacing w:before="120"/>
        <w:rPr>
          <w:rFonts w:ascii="Arial" w:hAnsi="Arial" w:cs="Arial"/>
          <w:sz w:val="20"/>
          <w:szCs w:val="26"/>
        </w:rPr>
      </w:pPr>
    </w:p>
    <w:tbl>
      <w:tblPr>
        <w:tblStyle w:val="TableNormal"/>
        <w:tblW w:w="5000" w:type="pct"/>
        <w:tblCellMar>
          <w:left w:w="0" w:type="dxa"/>
          <w:right w:w="0" w:type="dxa"/>
        </w:tblCellMar>
        <w:tblLook w:val="01E0"/>
      </w:tblPr>
      <w:tblGrid>
        <w:gridCol w:w="4370"/>
        <w:gridCol w:w="4701"/>
      </w:tblGrid>
      <w:tr>
        <w:tblPrEx>
          <w:tblW w:w="5000" w:type="pct"/>
          <w:tblCellMar>
            <w:left w:w="0" w:type="dxa"/>
            <w:right w:w="0" w:type="dxa"/>
          </w:tblCellMar>
          <w:tblLook w:val="01E0"/>
        </w:tblPrEx>
        <w:tc>
          <w:tcPr>
            <w:tcW w:w="2409" w:type="pct"/>
          </w:tcPr>
          <w:p w:rsidR="00E436C7" w:rsidRPr="00474B43" w:rsidP="004748AB">
            <w:pPr>
              <w:spacing w:before="120"/>
              <w:rPr>
                <w:rFonts w:ascii="Arial" w:eastAsia="Courier New" w:hAnsi="Arial" w:cs="Arial"/>
                <w:sz w:val="20"/>
              </w:rPr>
            </w:pPr>
          </w:p>
        </w:tc>
        <w:tc>
          <w:tcPr>
            <w:tcW w:w="2591"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NGƯỜI NHẬN QUYẾT ĐỊNH</w:t>
              <w:br/>
            </w:r>
            <w:r w:rsidRPr="00474B43">
              <w:rPr>
                <w:rFonts w:ascii="Arial" w:eastAsia="Courier New" w:hAnsi="Arial" w:cs="Arial"/>
                <w:i/>
                <w:sz w:val="20"/>
                <w:szCs w:val="26"/>
              </w:rPr>
              <w:t>(Ký, ghi rõ họ và tên)</w:t>
            </w:r>
          </w:p>
        </w:tc>
      </w:tr>
    </w:tbl>
    <w:p w:rsidR="00FB0E73" w:rsidRPr="00474B43" w:rsidP="004748AB">
      <w:pPr>
        <w:spacing w:before="120"/>
        <w:rPr>
          <w:rFonts w:ascii="Arial" w:eastAsia="Arial Unicode MS" w:hAnsi="Arial" w:cs="Arial"/>
          <w:sz w:val="20"/>
          <w:lang w:val="en-US"/>
        </w:rPr>
      </w:pPr>
      <w:r w:rsidRPr="00474B43">
        <w:rPr>
          <w:rFonts w:ascii="Arial" w:hAnsi="Arial" w:cs="Arial"/>
          <w:sz w:val="20"/>
          <w:lang w:val="en-US"/>
        </w:rPr>
        <w:t>____________________</w:t>
      </w:r>
    </w:p>
    <w:p w:rsidR="00E436C7" w:rsidRPr="00474B43" w:rsidP="004748AB">
      <w:pPr>
        <w:spacing w:before="120"/>
        <w:rPr>
          <w:rFonts w:ascii="Arial" w:hAnsi="Arial" w:cs="Arial"/>
          <w:sz w:val="20"/>
          <w:szCs w:val="20"/>
        </w:rPr>
      </w:pPr>
      <w:r w:rsidRPr="00474B43">
        <w:rPr>
          <w:rFonts w:ascii="Arial" w:hAnsi="Arial" w:cs="Arial"/>
          <w:sz w:val="20"/>
          <w:szCs w:val="20"/>
        </w:rPr>
        <w:t xml:space="preserve">* </w:t>
      </w:r>
      <w:r w:rsidRPr="00474B43" w:rsidR="00474B43">
        <w:rPr>
          <w:rFonts w:ascii="Arial" w:hAnsi="Arial" w:cs="Arial"/>
          <w:sz w:val="20"/>
          <w:szCs w:val="20"/>
        </w:rPr>
        <w:t>Mẫu</w:t>
      </w:r>
      <w:r w:rsidRPr="00474B43">
        <w:rPr>
          <w:rFonts w:ascii="Arial" w:hAnsi="Arial" w:cs="Arial"/>
          <w:sz w:val="20"/>
          <w:szCs w:val="20"/>
        </w:rPr>
        <w:t xml:space="preserve"> </w:t>
      </w:r>
      <w:r w:rsidRPr="00474B43" w:rsidR="00261BB5">
        <w:rPr>
          <w:rFonts w:ascii="Arial" w:hAnsi="Arial" w:cs="Arial"/>
          <w:sz w:val="20"/>
          <w:szCs w:val="20"/>
        </w:rPr>
        <w:t>này</w:t>
      </w:r>
      <w:r w:rsidRPr="00474B43">
        <w:rPr>
          <w:rFonts w:ascii="Arial" w:hAnsi="Arial" w:cs="Arial"/>
          <w:sz w:val="20"/>
          <w:szCs w:val="20"/>
        </w:rPr>
        <w:t xml:space="preserve"> được sử dụng để ra quyết định hoãn thi hành hình thức xử phạt trục xuất quy định tại </w:t>
      </w:r>
      <w:r w:rsidRPr="00474B43" w:rsidR="00261BB5">
        <w:rPr>
          <w:rFonts w:ascii="Arial" w:hAnsi="Arial" w:cs="Arial"/>
          <w:sz w:val="20"/>
          <w:szCs w:val="20"/>
        </w:rPr>
        <w:t>Điều</w:t>
      </w:r>
      <w:r w:rsidRPr="00474B43">
        <w:rPr>
          <w:rFonts w:ascii="Arial" w:hAnsi="Arial" w:cs="Arial"/>
          <w:sz w:val="20"/>
          <w:szCs w:val="20"/>
        </w:rPr>
        <w:t xml:space="preserve"> 27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13"/>
        <w:t>[112]</w:t>
      </w:r>
      <w:r w:rsidRPr="00474B43">
        <w:rPr>
          <w:rFonts w:ascii="Arial" w:hAnsi="Arial" w:cs="Arial"/>
          <w:sz w:val="20"/>
          <w:szCs w:val="20"/>
        </w:rPr>
        <w:t xml:space="preserve">. </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 (*) </w:t>
      </w:r>
      <w:r w:rsidRPr="00474B43">
        <w:rPr>
          <w:rFonts w:ascii="Arial" w:hAnsi="Arial" w:cs="Arial"/>
          <w:sz w:val="20"/>
          <w:szCs w:val="20"/>
        </w:rPr>
        <w:t>Áp dụng đối với trường hợp quyết định được giao trực tiếp cho cá nhân được hoãn thi hành quyết định xử phạt trục xuất.</w:t>
      </w:r>
    </w:p>
    <w:p w:rsidR="00E436C7" w:rsidRPr="00474B43" w:rsidP="004748AB">
      <w:pPr>
        <w:spacing w:before="120"/>
        <w:rPr>
          <w:rFonts w:ascii="Arial" w:hAnsi="Arial" w:cs="Arial"/>
          <w:strike/>
          <w:sz w:val="20"/>
          <w:szCs w:val="20"/>
        </w:rPr>
      </w:pPr>
      <w:r w:rsidRPr="00474B43">
        <w:rPr>
          <w:rFonts w:ascii="Arial" w:hAnsi="Arial" w:cs="Arial"/>
          <w:sz w:val="20"/>
          <w:szCs w:val="20"/>
          <w:vertAlign w:val="superscript"/>
        </w:rPr>
        <w:t xml:space="preserve">(1) </w:t>
      </w:r>
      <w:r w:rsidRPr="00474B43">
        <w:rPr>
          <w:rFonts w:ascii="Arial" w:hAnsi="Arial" w:cs="Arial"/>
          <w:sz w:val="20"/>
          <w:szCs w:val="20"/>
        </w:rPr>
        <w:t xml:space="preserve">Ghi tên cơ quan của người có thẩm quyền ra quyết định hoãn thi hành quyết định xử phạt trục xuất theo hướng dẫn về thể thức của Chính phủ. </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(2) </w:t>
      </w:r>
      <w:r w:rsidRPr="00474B43">
        <w:rPr>
          <w:rFonts w:ascii="Arial" w:hAnsi="Arial" w:cs="Arial"/>
          <w:sz w:val="20"/>
          <w:szCs w:val="20"/>
        </w:rPr>
        <w:t>Ghi địa danh theo hướng dẫn về thể thức của Chính phủ.</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(3)</w:t>
      </w:r>
      <w:r w:rsidRPr="00474B43">
        <w:rPr>
          <w:rFonts w:ascii="Arial" w:hAnsi="Arial" w:cs="Arial"/>
          <w:sz w:val="20"/>
          <w:szCs w:val="20"/>
        </w:rPr>
        <w:t xml:space="preserve"> Ghi chức danh và tên cơ quan của người ra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(4)</w:t>
      </w:r>
      <w:r w:rsidRPr="00474B43">
        <w:rPr>
          <w:rFonts w:ascii="Arial" w:hAnsi="Arial" w:cs="Arial"/>
          <w:sz w:val="20"/>
          <w:szCs w:val="20"/>
        </w:rPr>
        <w:t xml:space="preserve"> Ghi chức vụ của người đứng đầu bộ phận tham mưu cho người có thẩm quyền ra quyết định.</w:t>
      </w:r>
    </w:p>
    <w:p w:rsidR="00E436C7" w:rsidRPr="00474B43" w:rsidP="004748AB">
      <w:pPr>
        <w:tabs>
          <w:tab w:val="right" w:leader="dot" w:pos="9355"/>
        </w:tabs>
        <w:spacing w:before="120"/>
        <w:rPr>
          <w:rFonts w:ascii="Arial" w:hAnsi="Arial" w:cs="Arial"/>
          <w:sz w:val="20"/>
          <w:szCs w:val="20"/>
        </w:rPr>
      </w:pPr>
      <w:r w:rsidRPr="00474B43">
        <w:rPr>
          <w:rFonts w:ascii="Arial" w:hAnsi="Arial" w:cs="Arial"/>
          <w:sz w:val="20"/>
          <w:szCs w:val="20"/>
          <w:vertAlign w:val="superscript"/>
        </w:rPr>
        <w:t xml:space="preserve">(5) </w:t>
      </w:r>
      <w:r w:rsidRPr="00474B43">
        <w:rPr>
          <w:rFonts w:ascii="Arial" w:hAnsi="Arial" w:cs="Arial"/>
          <w:sz w:val="20"/>
          <w:szCs w:val="20"/>
        </w:rPr>
        <w:t>Ghi cụ thể lý do theo từng trường hợp:</w:t>
      </w:r>
    </w:p>
    <w:p w:rsidR="00E436C7" w:rsidRPr="00474B43" w:rsidP="004748AB">
      <w:pPr>
        <w:tabs>
          <w:tab w:val="right" w:leader="dot" w:pos="9355"/>
        </w:tabs>
        <w:spacing w:before="120"/>
        <w:rPr>
          <w:rFonts w:ascii="Arial" w:hAnsi="Arial" w:cs="Arial"/>
          <w:sz w:val="20"/>
          <w:szCs w:val="20"/>
        </w:rPr>
      </w:pPr>
      <w:r w:rsidRPr="00474B43">
        <w:rPr>
          <w:rFonts w:ascii="Arial" w:hAnsi="Arial" w:cs="Arial"/>
          <w:sz w:val="20"/>
          <w:szCs w:val="20"/>
        </w:rPr>
        <w:t>- Bị bệnh nặng, phải cấp cứu hoặc vì lý do sức khỏe khác.</w:t>
      </w:r>
    </w:p>
    <w:p w:rsidR="00E436C7" w:rsidRPr="00474B43" w:rsidP="004748AB">
      <w:pPr>
        <w:spacing w:before="120"/>
        <w:rPr>
          <w:rFonts w:ascii="Arial" w:hAnsi="Arial" w:cs="Arial"/>
          <w:sz w:val="20"/>
          <w:szCs w:val="20"/>
        </w:rPr>
      </w:pPr>
      <w:r w:rsidRPr="00474B43">
        <w:rPr>
          <w:rFonts w:ascii="Arial" w:hAnsi="Arial" w:cs="Arial"/>
          <w:sz w:val="20"/>
          <w:szCs w:val="20"/>
        </w:rPr>
        <w:t>- Trường hợp bất khả kháng.</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rPr>
        <w:t>- Phải thực hiện nghĩa vụ về dân sự, hành chính, kinh tế theo quy định của pháp luật.</w:t>
      </w:r>
    </w:p>
    <w:p w:rsidR="00E436C7" w:rsidRPr="00474B43" w:rsidP="004748AB">
      <w:pPr>
        <w:spacing w:before="120"/>
        <w:rPr>
          <w:rFonts w:ascii="Arial" w:hAnsi="Arial" w:cs="Arial"/>
          <w:strike/>
          <w:sz w:val="20"/>
          <w:szCs w:val="20"/>
        </w:rPr>
      </w:pPr>
      <w:r w:rsidRPr="00474B43">
        <w:rPr>
          <w:rFonts w:ascii="Arial" w:hAnsi="Arial" w:cs="Arial"/>
          <w:sz w:val="20"/>
          <w:szCs w:val="20"/>
          <w:vertAlign w:val="superscript"/>
        </w:rPr>
        <w:t>(6)</w:t>
      </w:r>
      <w:r w:rsidRPr="00474B43">
        <w:rPr>
          <w:rFonts w:ascii="Arial" w:hAnsi="Arial" w:cs="Arial"/>
          <w:sz w:val="20"/>
          <w:szCs w:val="20"/>
        </w:rPr>
        <w:t xml:space="preserve"> Ghi họ và tên của cá nhân bị trục xuất.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(7)</w:t>
      </w:r>
      <w:r w:rsidRPr="00474B43">
        <w:rPr>
          <w:rFonts w:ascii="Arial" w:hAnsi="Arial" w:cs="Arial"/>
          <w:sz w:val="20"/>
          <w:szCs w:val="20"/>
        </w:rPr>
        <w:t xml:space="preserve"> Ghi họ và tên của cá nhân/tên của tổ chức có trách nhiệm chủ trì tổ chức thi hành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(8)</w:t>
      </w:r>
      <w:r w:rsidRPr="00474B43">
        <w:rPr>
          <w:rFonts w:ascii="Arial" w:hAnsi="Arial" w:cs="Arial"/>
          <w:sz w:val="20"/>
          <w:szCs w:val="20"/>
        </w:rPr>
        <w:t xml:space="preserve"> Ghi họ và tên của cá nhân/tên của cơ quan, tổ chức có liên quan: </w:t>
      </w:r>
    </w:p>
    <w:p w:rsidR="00E436C7" w:rsidRPr="00474B43" w:rsidP="004748AB">
      <w:pPr>
        <w:spacing w:before="120"/>
        <w:rPr>
          <w:rFonts w:ascii="Arial" w:hAnsi="Arial" w:cs="Arial"/>
          <w:sz w:val="20"/>
          <w:szCs w:val="20"/>
        </w:rPr>
      </w:pPr>
      <w:r w:rsidRPr="00474B43">
        <w:rPr>
          <w:rFonts w:ascii="Arial" w:hAnsi="Arial" w:cs="Arial"/>
          <w:sz w:val="20"/>
          <w:szCs w:val="20"/>
        </w:rPr>
        <w:t>- Bộ Ngoại giao nước Cộng hòa xã hội chủ nghĩa Việt Nam.</w:t>
      </w:r>
    </w:p>
    <w:p w:rsidR="00E436C7" w:rsidRPr="00474B43" w:rsidP="004748AB">
      <w:pPr>
        <w:spacing w:before="120"/>
        <w:rPr>
          <w:rFonts w:ascii="Arial" w:hAnsi="Arial" w:cs="Arial"/>
          <w:sz w:val="20"/>
          <w:szCs w:val="20"/>
        </w:rPr>
      </w:pPr>
      <w:r w:rsidRPr="00474B43">
        <w:rPr>
          <w:rFonts w:ascii="Arial" w:hAnsi="Arial" w:cs="Arial"/>
          <w:sz w:val="20"/>
          <w:szCs w:val="20"/>
        </w:rPr>
        <w:t xml:space="preserve">- Tên của cơ quan lãnh sự, cơ quan đại diện ngoại giao của nước mà người bị trục xuất là công dân hoặc nước mà người đó cư trú cuối cùng trước khi đến Việt Nam. </w:t>
      </w:r>
    </w:p>
    <w:p w:rsidR="00E436C7" w:rsidRPr="00474B43" w:rsidP="004748AB">
      <w:pPr>
        <w:spacing w:before="120"/>
        <w:rPr>
          <w:rFonts w:ascii="Arial" w:hAnsi="Arial" w:cs="Arial"/>
          <w:sz w:val="20"/>
          <w:szCs w:val="20"/>
        </w:rPr>
      </w:pPr>
      <w:r w:rsidRPr="00474B43">
        <w:rPr>
          <w:rFonts w:ascii="Arial" w:hAnsi="Arial" w:cs="Arial"/>
          <w:sz w:val="20"/>
          <w:szCs w:val="20"/>
        </w:rPr>
        <w:t>- Tên của cơ quan Công an quản lý người nước ngoài bị trục xuất.</w:t>
      </w:r>
    </w:p>
    <w:p w:rsidR="00E436C7" w:rsidRPr="00474B43" w:rsidP="004748AB">
      <w:pPr>
        <w:spacing w:before="120"/>
        <w:rPr>
          <w:rFonts w:ascii="Arial" w:hAnsi="Arial" w:cs="Arial"/>
          <w:sz w:val="20"/>
          <w:lang w:val="en-US"/>
        </w:rPr>
      </w:pPr>
      <w:r w:rsidRPr="00474B43">
        <w:rPr>
          <w:rFonts w:ascii="Arial" w:hAnsi="Arial" w:cs="Arial"/>
          <w:sz w:val="20"/>
          <w:szCs w:val="20"/>
          <w:vertAlign w:val="superscript"/>
        </w:rPr>
        <w:t xml:space="preserve">(9) </w:t>
      </w:r>
      <w:r w:rsidRPr="00474B43">
        <w:rPr>
          <w:rFonts w:ascii="Arial" w:hAnsi="Arial" w:cs="Arial"/>
          <w:sz w:val="20"/>
          <w:szCs w:val="20"/>
        </w:rPr>
        <w:t>Ghi chức vụ của người ký. Trường hợp cấp phó được giao quyền xử phạt vi phạm hành chính ký quyết định thì ghi chữ viết tắt “KT.” vào trước chức vụ của người có thẩm quyền ra quyết định.</w:t>
      </w:r>
    </w:p>
    <w:p w:rsidR="00E436C7" w:rsidRPr="00474B43" w:rsidP="004748AB">
      <w:pPr>
        <w:spacing w:before="120"/>
        <w:rPr>
          <w:rFonts w:ascii="Arial" w:hAnsi="Arial" w:cs="Arial"/>
          <w:sz w:val="20"/>
          <w:lang w:val="en-US"/>
        </w:rPr>
      </w:pPr>
    </w:p>
    <w:p w:rsidR="00E436C7" w:rsidRPr="00474B43" w:rsidP="004748AB">
      <w:pPr>
        <w:spacing w:before="120"/>
        <w:jc w:val="right"/>
        <w:rPr>
          <w:rFonts w:ascii="Arial" w:hAnsi="Arial" w:cs="Arial"/>
          <w:b/>
          <w:sz w:val="20"/>
          <w:lang w:val="en-US"/>
        </w:rPr>
      </w:pPr>
      <w:bookmarkStart w:id="186" w:name="chuong_pl_7"/>
      <w:r w:rsidRPr="00474B43" w:rsidR="00474B43">
        <w:rPr>
          <w:rFonts w:ascii="Arial" w:hAnsi="Arial" w:cs="Arial"/>
          <w:b/>
          <w:sz w:val="20"/>
        </w:rPr>
        <w:t>Mẫu</w:t>
      </w:r>
      <w:r w:rsidRPr="00474B43" w:rsidR="005A3028">
        <w:rPr>
          <w:rFonts w:ascii="Arial" w:hAnsi="Arial" w:cs="Arial"/>
          <w:b/>
          <w:sz w:val="20"/>
        </w:rPr>
        <w:t xml:space="preserve"> quyết định số 07</w:t>
      </w:r>
      <w:bookmarkEnd w:id="186"/>
    </w:p>
    <w:tbl>
      <w:tblPr>
        <w:tblStyle w:val="TableNormal"/>
        <w:tblW w:w="5000" w:type="pct"/>
        <w:tblLook w:val="01E0"/>
      </w:tblPr>
      <w:tblGrid>
        <w:gridCol w:w="3654"/>
        <w:gridCol w:w="5633"/>
      </w:tblGrid>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b/>
                <w:sz w:val="20"/>
                <w:szCs w:val="20"/>
              </w:rPr>
            </w:pPr>
            <w:r w:rsidRPr="00474B43">
              <w:rPr>
                <w:rFonts w:ascii="Arial" w:hAnsi="Arial" w:cs="Arial"/>
                <w:b/>
                <w:sz w:val="20"/>
                <w:szCs w:val="26"/>
                <w:lang w:val="fr-FR"/>
              </w:rPr>
              <w:t xml:space="preserve">CƠ QUAN </w:t>
            </w:r>
            <w:r w:rsidRPr="00474B43">
              <w:rPr>
                <w:rFonts w:ascii="Arial" w:hAnsi="Arial" w:cs="Arial"/>
                <w:b/>
                <w:sz w:val="20"/>
                <w:szCs w:val="26"/>
                <w:vertAlign w:val="superscript"/>
                <w:lang w:val="fr-FR"/>
              </w:rPr>
              <w:t>(1)</w:t>
            </w:r>
            <w:r w:rsidRPr="00474B43">
              <w:rPr>
                <w:rFonts w:ascii="Arial" w:hAnsi="Arial" w:cs="Arial"/>
                <w:b/>
                <w:sz w:val="20"/>
                <w:szCs w:val="20"/>
              </w:rPr>
              <w:br/>
              <w:t xml:space="preserve">------- </w:t>
            </w:r>
          </w:p>
        </w:tc>
        <w:tc>
          <w:tcPr>
            <w:tcW w:w="3999"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2594" w:type="dxa"/>
            <w:shd w:val="clear" w:color="auto" w:fill="auto"/>
          </w:tcPr>
          <w:p w:rsidR="00E436C7" w:rsidRPr="00474B43" w:rsidP="00BC4B65">
            <w:pPr>
              <w:spacing w:before="120"/>
              <w:jc w:val="center"/>
              <w:rPr>
                <w:rFonts w:ascii="Arial" w:eastAsia="Arial Unicode MS" w:hAnsi="Arial" w:cs="Arial"/>
                <w:sz w:val="20"/>
                <w:szCs w:val="20"/>
              </w:rPr>
            </w:pPr>
            <w:r w:rsidRPr="00474B43">
              <w:rPr>
                <w:rFonts w:ascii="Arial" w:hAnsi="Arial" w:cs="Arial"/>
                <w:sz w:val="20"/>
                <w:szCs w:val="26"/>
                <w:lang w:val="fr-FR"/>
              </w:rPr>
              <w:t>Số:</w:t>
            </w:r>
            <w:r w:rsidRPr="00474B43">
              <w:rPr>
                <w:rFonts w:ascii="Arial" w:hAnsi="Arial" w:cs="Arial"/>
                <w:sz w:val="20"/>
              </w:rPr>
              <w:t>..../QĐ-CCXP</w:t>
            </w:r>
          </w:p>
        </w:tc>
        <w:tc>
          <w:tcPr>
            <w:tcW w:w="3999" w:type="dxa"/>
            <w:shd w:val="clear" w:color="auto" w:fill="auto"/>
          </w:tcPr>
          <w:p w:rsidR="00E436C7" w:rsidRPr="00474B43" w:rsidP="00BC4B65">
            <w:pPr>
              <w:spacing w:before="120"/>
              <w:jc w:val="center"/>
              <w:rPr>
                <w:rFonts w:ascii="Arial" w:eastAsia="Arial Unicode MS" w:hAnsi="Arial" w:cs="Arial"/>
                <w:i/>
                <w:sz w:val="20"/>
                <w:szCs w:val="20"/>
              </w:rPr>
            </w:pPr>
            <w:r w:rsidRPr="00474B43">
              <w:rPr>
                <w:rFonts w:ascii="Arial" w:hAnsi="Arial" w:cs="Arial"/>
                <w:sz w:val="20"/>
                <w:szCs w:val="26"/>
                <w:vertAlign w:val="superscript"/>
              </w:rPr>
              <w:t>(2).</w:t>
            </w:r>
            <w:r w:rsidRPr="00474B43">
              <w:rPr>
                <w:rFonts w:ascii="Arial" w:hAnsi="Arial" w:cs="Arial"/>
                <w:i/>
                <w:sz w:val="20"/>
                <w:szCs w:val="26"/>
              </w:rPr>
              <w:t>....., ngày.... tháng.... năm........</w:t>
            </w:r>
          </w:p>
        </w:tc>
      </w:tr>
    </w:tbl>
    <w:p w:rsidR="00E436C7" w:rsidRPr="00474B43" w:rsidP="004748AB">
      <w:pPr>
        <w:spacing w:before="120"/>
        <w:rPr>
          <w:rFonts w:ascii="Arial" w:eastAsia="Arial Unicode MS" w:hAnsi="Arial" w:cs="Arial"/>
          <w:b/>
          <w:sz w:val="20"/>
          <w:lang w:val="en-US"/>
        </w:rPr>
      </w:pPr>
    </w:p>
    <w:p w:rsidR="00E436C7" w:rsidRPr="00474B43" w:rsidP="004748AB">
      <w:pPr>
        <w:spacing w:before="120"/>
        <w:jc w:val="center"/>
        <w:rPr>
          <w:rFonts w:ascii="Arial" w:hAnsi="Arial" w:cs="Arial"/>
          <w:b/>
          <w:sz w:val="20"/>
          <w:szCs w:val="26"/>
        </w:rPr>
      </w:pPr>
      <w:bookmarkStart w:id="187" w:name="chuong_pl_7_name"/>
      <w:r w:rsidRPr="00474B43" w:rsidR="005A3028">
        <w:rPr>
          <w:rFonts w:ascii="Arial" w:hAnsi="Arial" w:cs="Arial"/>
          <w:b/>
          <w:sz w:val="20"/>
          <w:szCs w:val="26"/>
        </w:rPr>
        <w:t>QUYẾT ĐỊNH</w:t>
      </w:r>
      <w:bookmarkEnd w:id="187"/>
    </w:p>
    <w:p w:rsidR="00E436C7" w:rsidRPr="00474B43" w:rsidP="004748AB">
      <w:pPr>
        <w:spacing w:before="120"/>
        <w:jc w:val="center"/>
        <w:rPr>
          <w:rFonts w:ascii="Arial" w:hAnsi="Arial" w:cs="Arial"/>
          <w:b/>
          <w:sz w:val="20"/>
          <w:szCs w:val="26"/>
        </w:rPr>
      </w:pPr>
      <w:bookmarkStart w:id="188" w:name="chuong_pl_7_name_name"/>
      <w:r w:rsidRPr="00474B43" w:rsidR="005A3028">
        <w:rPr>
          <w:rFonts w:ascii="Arial" w:hAnsi="Arial" w:cs="Arial"/>
          <w:b/>
          <w:sz w:val="20"/>
          <w:szCs w:val="26"/>
        </w:rPr>
        <w:t>Cưỡng chế khấu trừ</w:t>
      </w:r>
      <w:r w:rsidRPr="00474B43">
        <w:rPr>
          <w:rFonts w:ascii="Arial" w:hAnsi="Arial" w:cs="Arial"/>
          <w:b/>
          <w:sz w:val="20"/>
          <w:szCs w:val="26"/>
        </w:rPr>
        <w:t xml:space="preserve"> &lt;</w:t>
      </w:r>
      <w:r w:rsidRPr="00474B43" w:rsidR="005A3028">
        <w:rPr>
          <w:rFonts w:ascii="Arial" w:hAnsi="Arial" w:cs="Arial"/>
          <w:b/>
          <w:i/>
          <w:iCs/>
          <w:sz w:val="20"/>
          <w:szCs w:val="26"/>
        </w:rPr>
        <w:t xml:space="preserve">một </w:t>
      </w:r>
      <w:r w:rsidRPr="00474B43" w:rsidR="00261BB5">
        <w:rPr>
          <w:rFonts w:ascii="Arial" w:hAnsi="Arial" w:cs="Arial"/>
          <w:b/>
          <w:i/>
          <w:iCs/>
          <w:sz w:val="20"/>
          <w:szCs w:val="26"/>
        </w:rPr>
        <w:t>phần</w:t>
      </w:r>
      <w:r w:rsidRPr="00474B43" w:rsidR="005A3028">
        <w:rPr>
          <w:rFonts w:ascii="Arial" w:hAnsi="Arial" w:cs="Arial"/>
          <w:b/>
          <w:i/>
          <w:iCs/>
          <w:sz w:val="20"/>
          <w:szCs w:val="26"/>
        </w:rPr>
        <w:t xml:space="preserve"> lương/một </w:t>
      </w:r>
      <w:r w:rsidRPr="00474B43" w:rsidR="00261BB5">
        <w:rPr>
          <w:rFonts w:ascii="Arial" w:hAnsi="Arial" w:cs="Arial"/>
          <w:b/>
          <w:i/>
          <w:iCs/>
          <w:sz w:val="20"/>
          <w:szCs w:val="26"/>
        </w:rPr>
        <w:t>phần</w:t>
      </w:r>
      <w:r w:rsidRPr="00474B43" w:rsidR="005A3028">
        <w:rPr>
          <w:rFonts w:ascii="Arial" w:hAnsi="Arial" w:cs="Arial"/>
          <w:b/>
          <w:i/>
          <w:iCs/>
          <w:sz w:val="20"/>
          <w:szCs w:val="26"/>
        </w:rPr>
        <w:t xml:space="preserve"> thu nhập</w:t>
      </w:r>
      <w:r w:rsidRPr="00474B43">
        <w:rPr>
          <w:rFonts w:ascii="Arial" w:hAnsi="Arial" w:cs="Arial"/>
          <w:b/>
          <w:sz w:val="20"/>
          <w:szCs w:val="26"/>
        </w:rPr>
        <w:t>&gt;</w:t>
      </w:r>
      <w:bookmarkEnd w:id="188"/>
      <w:r w:rsidRPr="00474B43">
        <w:rPr>
          <w:rFonts w:ascii="Arial" w:hAnsi="Arial" w:cs="Arial"/>
          <w:b/>
          <w:sz w:val="20"/>
          <w:szCs w:val="26"/>
        </w:rPr>
        <w:t>*</w:t>
      </w:r>
    </w:p>
    <w:p w:rsidR="00E436C7" w:rsidRPr="00474B43" w:rsidP="004748AB">
      <w:pPr>
        <w:spacing w:before="120"/>
        <w:jc w:val="center"/>
        <w:rPr>
          <w:rFonts w:ascii="Arial" w:hAnsi="Arial" w:cs="Arial"/>
          <w:b/>
          <w:sz w:val="20"/>
          <w:szCs w:val="26"/>
          <w:vertAlign w:val="superscript"/>
        </w:rPr>
      </w:pPr>
      <w:r w:rsidRPr="00474B43">
        <w:rPr>
          <w:rFonts w:ascii="Arial" w:hAnsi="Arial" w:cs="Arial"/>
          <w:b/>
          <w:sz w:val="20"/>
          <w:szCs w:val="26"/>
        </w:rPr>
        <w:t xml:space="preserve">THẨM QUYỀN BAN HÀNH </w:t>
      </w:r>
      <w:r w:rsidRPr="00474B43">
        <w:rPr>
          <w:rFonts w:ascii="Arial" w:hAnsi="Arial" w:cs="Arial"/>
          <w:b/>
          <w:sz w:val="20"/>
          <w:szCs w:val="26"/>
          <w:vertAlign w:val="superscript"/>
        </w:rPr>
        <w:t>(3)</w:t>
      </w:r>
    </w:p>
    <w:p w:rsidR="00E436C7" w:rsidRPr="00474B43" w:rsidP="004748AB">
      <w:pPr>
        <w:spacing w:before="120"/>
        <w:rPr>
          <w:rFonts w:ascii="Arial" w:hAnsi="Arial" w:cs="Arial"/>
          <w:i/>
          <w:sz w:val="20"/>
          <w:szCs w:val="26"/>
        </w:rPr>
      </w:pPr>
      <w:r w:rsidRPr="00474B43">
        <w:rPr>
          <w:rFonts w:ascii="Arial" w:hAnsi="Arial" w:cs="Arial"/>
          <w:i/>
          <w:sz w:val="20"/>
          <w:szCs w:val="26"/>
        </w:rPr>
        <w:t xml:space="preserve">Căn cứ </w:t>
      </w:r>
      <w:r w:rsidRPr="00474B43" w:rsidR="00261BB5">
        <w:rPr>
          <w:rFonts w:ascii="Arial" w:hAnsi="Arial" w:cs="Arial"/>
          <w:i/>
          <w:sz w:val="20"/>
          <w:szCs w:val="26"/>
        </w:rPr>
        <w:t>Điều</w:t>
      </w:r>
      <w:r w:rsidRPr="00474B43">
        <w:rPr>
          <w:rFonts w:ascii="Arial" w:hAnsi="Arial" w:cs="Arial"/>
          <w:i/>
          <w:sz w:val="20"/>
          <w:szCs w:val="26"/>
        </w:rPr>
        <w:t xml:space="preserve"> 70, </w:t>
      </w:r>
      <w:r w:rsidRPr="00474B43" w:rsidR="00261BB5">
        <w:rPr>
          <w:rFonts w:ascii="Arial" w:hAnsi="Arial" w:cs="Arial"/>
          <w:i/>
          <w:sz w:val="20"/>
          <w:szCs w:val="26"/>
        </w:rPr>
        <w:t>Điều</w:t>
      </w:r>
      <w:r w:rsidRPr="00474B43">
        <w:rPr>
          <w:rFonts w:ascii="Arial" w:hAnsi="Arial" w:cs="Arial"/>
          <w:i/>
          <w:sz w:val="20"/>
          <w:szCs w:val="26"/>
        </w:rPr>
        <w:t xml:space="preserve"> 86, </w:t>
      </w:r>
      <w:r w:rsidRPr="00474B43" w:rsidR="00261BB5">
        <w:rPr>
          <w:rFonts w:ascii="Arial" w:hAnsi="Arial" w:cs="Arial"/>
          <w:i/>
          <w:sz w:val="20"/>
          <w:szCs w:val="26"/>
        </w:rPr>
        <w:t>Điều</w:t>
      </w:r>
      <w:r w:rsidRPr="00474B43">
        <w:rPr>
          <w:rFonts w:ascii="Arial" w:hAnsi="Arial" w:cs="Arial"/>
          <w:i/>
          <w:sz w:val="20"/>
          <w:szCs w:val="26"/>
        </w:rPr>
        <w:t xml:space="preserve"> 87 Luật Xử lý vi phạm hành chính (sửa đổi, bổ sung năm 2020</w:t>
      </w:r>
      <w:r w:rsidRPr="00474B43">
        <w:rPr>
          <w:rFonts w:ascii="Arial" w:hAnsi="Arial" w:cs="Arial"/>
          <w:i/>
          <w:sz w:val="20"/>
          <w:szCs w:val="26"/>
          <w:lang w:val="en-US"/>
        </w:rPr>
        <w:t xml:space="preserve"> và năm 2025</w:t>
      </w:r>
      <w:r w:rsidRPr="00474B43">
        <w:rPr>
          <w:rFonts w:ascii="Arial" w:hAnsi="Arial" w:cs="Arial"/>
          <w:i/>
          <w:sz w:val="20"/>
          <w:szCs w:val="26"/>
        </w:rPr>
        <w:t>)</w:t>
      </w:r>
      <w:r>
        <w:rPr>
          <w:rStyle w:val="FootnoteReference"/>
          <w:rFonts w:ascii="Arial" w:hAnsi="Arial" w:cs="Arial"/>
          <w:i/>
          <w:sz w:val="20"/>
          <w:szCs w:val="26"/>
        </w:rPr>
        <w:footnoteReference w:customMarkFollows="1" w:id="114"/>
        <w:t>[113]</w:t>
      </w:r>
      <w:r w:rsidRPr="00474B43">
        <w:rPr>
          <w:rFonts w:ascii="Arial" w:hAnsi="Arial" w:cs="Arial"/>
          <w:i/>
          <w:sz w:val="20"/>
          <w:szCs w:val="26"/>
        </w:rPr>
        <w:t>;</w:t>
      </w:r>
    </w:p>
    <w:p w:rsidR="00E436C7" w:rsidRPr="00474B43" w:rsidP="004748AB">
      <w:pPr>
        <w:spacing w:before="120"/>
        <w:rPr>
          <w:rFonts w:ascii="Arial" w:hAnsi="Arial" w:cs="Arial"/>
          <w:i/>
          <w:sz w:val="20"/>
          <w:szCs w:val="26"/>
        </w:rPr>
      </w:pPr>
      <w:r w:rsidRPr="00474B43">
        <w:rPr>
          <w:rFonts w:ascii="Arial" w:hAnsi="Arial" w:cs="Arial"/>
          <w:i/>
          <w:sz w:val="20"/>
          <w:szCs w:val="26"/>
        </w:rPr>
        <w:t xml:space="preserve">Căn cứ </w:t>
      </w:r>
      <w:r w:rsidRPr="00474B43" w:rsidR="00261BB5">
        <w:rPr>
          <w:rFonts w:ascii="Arial" w:hAnsi="Arial" w:cs="Arial"/>
          <w:i/>
          <w:sz w:val="20"/>
          <w:szCs w:val="26"/>
        </w:rPr>
        <w:t>Điều</w:t>
      </w:r>
      <w:r w:rsidRPr="00474B43">
        <w:rPr>
          <w:rFonts w:ascii="Arial" w:hAnsi="Arial" w:cs="Arial"/>
          <w:i/>
          <w:sz w:val="20"/>
          <w:szCs w:val="26"/>
        </w:rPr>
        <w:t>.... Nghị định số:..../..../NĐ-CP ngày..../..../........ của Chính phủ quy định về cưỡng chế thi hành quyết định xử phạt vi phạm hành chính;</w:t>
      </w:r>
    </w:p>
    <w:p w:rsidR="00E436C7" w:rsidRPr="00474B43" w:rsidP="004748AB">
      <w:pPr>
        <w:spacing w:before="120"/>
        <w:rPr>
          <w:rFonts w:ascii="Arial" w:hAnsi="Arial" w:cs="Arial"/>
          <w:i/>
          <w:sz w:val="20"/>
          <w:szCs w:val="26"/>
        </w:rPr>
      </w:pPr>
      <w:r w:rsidRPr="00474B43">
        <w:rPr>
          <w:rFonts w:ascii="Arial" w:hAnsi="Arial" w:cs="Arial"/>
          <w:i/>
          <w:sz w:val="20"/>
          <w:szCs w:val="26"/>
        </w:rPr>
        <w:t>Căn cứ Biên bản số:..../BB-XMCC lập ngày..../..../........ xác minh thông tin về tiền, tài sản của &lt;</w:t>
      </w:r>
      <w:r w:rsidRPr="00474B43">
        <w:rPr>
          <w:rFonts w:ascii="Arial" w:hAnsi="Arial" w:cs="Arial"/>
          <w:i/>
          <w:iCs/>
          <w:sz w:val="20"/>
          <w:szCs w:val="26"/>
        </w:rPr>
        <w:t>cá nhân/tổ chức</w:t>
      </w:r>
      <w:r w:rsidRPr="00474B43">
        <w:rPr>
          <w:rFonts w:ascii="Arial" w:hAnsi="Arial" w:cs="Arial"/>
          <w:i/>
          <w:sz w:val="20"/>
          <w:szCs w:val="26"/>
        </w:rPr>
        <w:t>&gt;</w:t>
      </w:r>
      <w:r w:rsidRPr="00474B43">
        <w:rPr>
          <w:rFonts w:ascii="Arial" w:hAnsi="Arial" w:cs="Arial"/>
          <w:i/>
          <w:sz w:val="20"/>
          <w:szCs w:val="26"/>
          <w:vertAlign w:val="superscript"/>
        </w:rPr>
        <w:t>(*)</w:t>
      </w:r>
      <w:r w:rsidRPr="00474B43">
        <w:rPr>
          <w:rFonts w:ascii="Arial" w:hAnsi="Arial" w:cs="Arial"/>
          <w:i/>
          <w:sz w:val="20"/>
          <w:szCs w:val="26"/>
        </w:rPr>
        <w:t xml:space="preserve"> bị cưỡng chế;</w:t>
      </w:r>
    </w:p>
    <w:p w:rsidR="00E436C7" w:rsidRPr="00474B43" w:rsidP="004748AB">
      <w:pPr>
        <w:tabs>
          <w:tab w:val="right" w:leader="dot" w:pos="9356"/>
        </w:tabs>
        <w:spacing w:before="120"/>
        <w:rPr>
          <w:rFonts w:ascii="Arial" w:hAnsi="Arial" w:cs="Arial"/>
          <w:i/>
          <w:sz w:val="20"/>
          <w:szCs w:val="26"/>
        </w:rPr>
      </w:pPr>
      <w:r w:rsidRPr="00474B43">
        <w:rPr>
          <w:rFonts w:ascii="Arial" w:hAnsi="Arial" w:cs="Arial"/>
          <w:i/>
          <w:sz w:val="20"/>
          <w:szCs w:val="26"/>
        </w:rPr>
        <w:t>Căn cứ Quyết định số:..../QĐ-GQCC ngày..../..../........ về việc giao quyền cưỡng chế thi hành quyết định xử phạt vi phạm hành chính (nếu có);</w:t>
      </w:r>
    </w:p>
    <w:p w:rsidR="00E436C7" w:rsidRPr="00474B43" w:rsidP="004748AB">
      <w:pPr>
        <w:tabs>
          <w:tab w:val="right" w:leader="dot" w:pos="9348"/>
        </w:tabs>
        <w:spacing w:before="120"/>
        <w:rPr>
          <w:rFonts w:ascii="Arial" w:hAnsi="Arial" w:cs="Arial"/>
          <w:i/>
          <w:sz w:val="20"/>
          <w:szCs w:val="26"/>
        </w:rPr>
      </w:pPr>
      <w:r w:rsidRPr="00474B43">
        <w:rPr>
          <w:rFonts w:ascii="Arial" w:hAnsi="Arial" w:cs="Arial"/>
          <w:i/>
          <w:sz w:val="20"/>
          <w:szCs w:val="26"/>
        </w:rPr>
        <w:t>Để &lt;</w:t>
      </w:r>
      <w:r w:rsidRPr="00474B43">
        <w:rPr>
          <w:rFonts w:ascii="Arial" w:hAnsi="Arial" w:cs="Arial"/>
          <w:i/>
          <w:iCs/>
          <w:sz w:val="20"/>
          <w:szCs w:val="26"/>
        </w:rPr>
        <w:t>bảo đảm thi hành Quyết định số:..../QĐ-XPHC ngày..../..../........ xử phạt vi phạm hành chính</w:t>
      </w:r>
      <w:r w:rsidRPr="00474B43">
        <w:rPr>
          <w:rFonts w:ascii="Arial" w:hAnsi="Arial" w:cs="Arial"/>
          <w:i/>
          <w:sz w:val="20"/>
          <w:szCs w:val="26"/>
        </w:rPr>
        <w:t>/</w:t>
      </w:r>
      <w:r w:rsidRPr="00474B43">
        <w:rPr>
          <w:rFonts w:ascii="Arial" w:hAnsi="Arial" w:cs="Arial"/>
          <w:i/>
          <w:iCs/>
          <w:sz w:val="20"/>
          <w:szCs w:val="26"/>
        </w:rPr>
        <w:t>hoàn trả kinh phí thực hiện biện pháp khắc phục hậu quả cho cơ quan nhà nước&gt;</w:t>
      </w:r>
      <w:r w:rsidRPr="00474B43">
        <w:rPr>
          <w:rFonts w:ascii="Arial" w:hAnsi="Arial" w:cs="Arial"/>
          <w:i/>
          <w:sz w:val="20"/>
          <w:szCs w:val="26"/>
          <w:vertAlign w:val="superscript"/>
        </w:rPr>
        <w:t>(*) (4)</w:t>
      </w:r>
      <w:r w:rsidRPr="00474B43">
        <w:rPr>
          <w:rFonts w:ascii="Arial" w:hAnsi="Arial" w:cs="Arial"/>
          <w:i/>
          <w:sz w:val="20"/>
          <w:szCs w:val="26"/>
        </w:rPr>
        <w:t>.</w:t>
      </w:r>
    </w:p>
    <w:p w:rsidR="00E436C7" w:rsidRPr="00474B43" w:rsidP="004748AB">
      <w:pPr>
        <w:spacing w:before="120"/>
        <w:jc w:val="center"/>
        <w:rPr>
          <w:rFonts w:ascii="Arial" w:hAnsi="Arial" w:cs="Arial"/>
          <w:b/>
          <w:sz w:val="20"/>
          <w:szCs w:val="26"/>
        </w:rPr>
      </w:pPr>
      <w:r w:rsidRPr="00474B43">
        <w:rPr>
          <w:rFonts w:ascii="Arial" w:hAnsi="Arial" w:cs="Arial"/>
          <w:b/>
          <w:sz w:val="20"/>
          <w:szCs w:val="26"/>
        </w:rPr>
        <w:t>QUYẾT ĐỊNH:</w:t>
      </w:r>
    </w:p>
    <w:p w:rsidR="00E436C7" w:rsidRPr="00474B43" w:rsidP="004748AB">
      <w:pPr>
        <w:tabs>
          <w:tab w:val="right" w:leader="dot" w:pos="9355"/>
        </w:tabs>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1.</w:t>
      </w:r>
      <w:r w:rsidRPr="00474B43">
        <w:rPr>
          <w:rFonts w:ascii="Arial" w:hAnsi="Arial" w:cs="Arial"/>
          <w:sz w:val="20"/>
          <w:szCs w:val="26"/>
        </w:rPr>
        <w:t xml:space="preserve"> </w:t>
      </w:r>
    </w:p>
    <w:p w:rsidR="00E436C7" w:rsidRPr="00474B43" w:rsidP="004748AB">
      <w:pPr>
        <w:tabs>
          <w:tab w:val="right" w:leader="dot" w:pos="9355"/>
        </w:tabs>
        <w:spacing w:before="120"/>
        <w:rPr>
          <w:rFonts w:ascii="Arial" w:hAnsi="Arial" w:cs="Arial"/>
          <w:sz w:val="20"/>
          <w:szCs w:val="26"/>
        </w:rPr>
      </w:pPr>
      <w:r w:rsidRPr="00474B43">
        <w:rPr>
          <w:rFonts w:ascii="Arial" w:hAnsi="Arial" w:cs="Arial"/>
          <w:sz w:val="20"/>
          <w:szCs w:val="26"/>
        </w:rPr>
        <w:t>1. Cưỡng chế khấu trừ &lt;</w:t>
      </w:r>
      <w:r w:rsidRPr="00474B43">
        <w:rPr>
          <w:rFonts w:ascii="Arial" w:hAnsi="Arial" w:cs="Arial"/>
          <w:i/>
          <w:iCs/>
          <w:sz w:val="20"/>
          <w:szCs w:val="26"/>
        </w:rPr>
        <w:t xml:space="preserve">một </w:t>
      </w:r>
      <w:r w:rsidRPr="00474B43" w:rsidR="00261BB5">
        <w:rPr>
          <w:rFonts w:ascii="Arial" w:hAnsi="Arial" w:cs="Arial"/>
          <w:i/>
          <w:iCs/>
          <w:sz w:val="20"/>
          <w:szCs w:val="26"/>
        </w:rPr>
        <w:t>phần</w:t>
      </w:r>
      <w:r w:rsidRPr="00474B43">
        <w:rPr>
          <w:rFonts w:ascii="Arial" w:hAnsi="Arial" w:cs="Arial"/>
          <w:i/>
          <w:iCs/>
          <w:sz w:val="20"/>
          <w:szCs w:val="26"/>
        </w:rPr>
        <w:t xml:space="preserve"> lương/một </w:t>
      </w:r>
      <w:r w:rsidRPr="00474B43" w:rsidR="00261BB5">
        <w:rPr>
          <w:rFonts w:ascii="Arial" w:hAnsi="Arial" w:cs="Arial"/>
          <w:i/>
          <w:iCs/>
          <w:sz w:val="20"/>
          <w:szCs w:val="26"/>
        </w:rPr>
        <w:t>phần</w:t>
      </w:r>
      <w:r w:rsidRPr="00474B43">
        <w:rPr>
          <w:rFonts w:ascii="Arial" w:hAnsi="Arial" w:cs="Arial"/>
          <w:i/>
          <w:iCs/>
          <w:sz w:val="20"/>
          <w:szCs w:val="26"/>
        </w:rPr>
        <w:t xml:space="preserve"> thu nhập</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để</w:t>
      </w:r>
      <w:r w:rsidRPr="00474B43">
        <w:rPr>
          <w:rFonts w:ascii="Arial" w:hAnsi="Arial" w:cs="Arial"/>
          <w:sz w:val="20"/>
          <w:szCs w:val="26"/>
        </w:rPr>
        <w:t xml:space="preserve"> &lt;</w:t>
      </w:r>
      <w:r w:rsidRPr="00474B43">
        <w:rPr>
          <w:rFonts w:ascii="Arial" w:hAnsi="Arial" w:cs="Arial"/>
          <w:i/>
          <w:iCs/>
          <w:sz w:val="20"/>
          <w:szCs w:val="26"/>
        </w:rPr>
        <w:t>bảo đảm thi hành Quyết định số:..../QĐ-XPHC/hoàn trả kinh phí thực hiện biện pháp khắc phục hậu quả</w:t>
      </w:r>
      <w:r w:rsidRPr="00474B43">
        <w:rPr>
          <w:rFonts w:ascii="Arial" w:hAnsi="Arial" w:cs="Arial"/>
          <w:sz w:val="20"/>
          <w:szCs w:val="26"/>
        </w:rPr>
        <w:t>&gt;</w:t>
      </w:r>
      <w:r w:rsidRPr="00474B43">
        <w:rPr>
          <w:rFonts w:ascii="Arial" w:hAnsi="Arial" w:cs="Arial"/>
          <w:sz w:val="20"/>
          <w:szCs w:val="26"/>
          <w:vertAlign w:val="superscript"/>
        </w:rPr>
        <w:t>(*) (5)</w:t>
      </w:r>
      <w:r w:rsidRPr="00474B43">
        <w:rPr>
          <w:rFonts w:ascii="Arial" w:hAnsi="Arial" w:cs="Arial"/>
          <w:sz w:val="20"/>
          <w:szCs w:val="26"/>
        </w:rPr>
        <w:t xml:space="preserve"> đối với ông (bà) có tên sau đây:</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sz w:val="20"/>
          <w:szCs w:val="26"/>
        </w:rPr>
        <w:t>Họ và tên:</w:t>
        <w:tab/>
        <w:t xml:space="preserve"> Giới tính:</w:t>
        <w:tab/>
        <w:t xml:space="preserve"> </w:t>
      </w:r>
    </w:p>
    <w:p w:rsidR="00E436C7" w:rsidRPr="00474B43" w:rsidP="004748AB">
      <w:pPr>
        <w:tabs>
          <w:tab w:val="left" w:leader="dot" w:pos="6804"/>
          <w:tab w:val="right" w:leader="dot" w:pos="8400"/>
        </w:tabs>
        <w:spacing w:before="120"/>
        <w:rPr>
          <w:rFonts w:ascii="Arial" w:hAnsi="Arial" w:cs="Arial"/>
          <w:sz w:val="20"/>
          <w:szCs w:val="26"/>
        </w:rPr>
      </w:pPr>
      <w:r w:rsidRPr="00474B43">
        <w:rPr>
          <w:rFonts w:ascii="Arial" w:hAnsi="Arial" w:cs="Arial"/>
          <w:sz w:val="20"/>
          <w:szCs w:val="26"/>
        </w:rPr>
        <w:t>Ngày, tháng, năm sinh:..../..../</w:t>
        <w:tab/>
        <w:t xml:space="preserve"> Quốc tịch:</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Nghề nghiệp: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Nơi ở hiện tại:</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Số định danh cá nhân/Hộ chiếu</w:t>
      </w:r>
      <w:r>
        <w:rPr>
          <w:rStyle w:val="FootnoteReference"/>
          <w:rFonts w:ascii="Arial" w:hAnsi="Arial" w:cs="Arial"/>
          <w:sz w:val="20"/>
          <w:szCs w:val="26"/>
        </w:rPr>
        <w:footnoteReference w:customMarkFollows="1" w:id="115"/>
        <w:t>[114]</w:t>
      </w:r>
      <w:r w:rsidRPr="00474B43">
        <w:rPr>
          <w:rFonts w:ascii="Arial" w:hAnsi="Arial" w:cs="Arial"/>
          <w:sz w:val="20"/>
          <w:szCs w:val="26"/>
        </w:rPr>
        <w:t>:</w:t>
        <w:tab/>
        <w:t xml:space="preserve">; </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ngày cấp:..../..../........; nơi cấp:</w:t>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2. Cơ quan/tổ chức/người sử dụng lao động:</w:t>
      </w:r>
      <w:r w:rsidRPr="00474B43">
        <w:rPr>
          <w:rFonts w:ascii="Arial" w:hAnsi="Arial" w:cs="Arial"/>
          <w:sz w:val="20"/>
          <w:szCs w:val="26"/>
          <w:vertAlign w:val="superscript"/>
        </w:rPr>
        <w:t>(6)</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Địa chỉ:</w:t>
      </w:r>
      <w:r w:rsidRPr="00474B43">
        <w:rPr>
          <w:rFonts w:ascii="Arial" w:hAnsi="Arial" w:cs="Arial"/>
          <w:sz w:val="20"/>
          <w:szCs w:val="26"/>
          <w:vertAlign w:val="superscript"/>
        </w:rPr>
        <w:t>(7)</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3. Lý do khấu trừ:</w:t>
      </w:r>
      <w:r w:rsidRPr="00474B43">
        <w:rPr>
          <w:rFonts w:ascii="Arial" w:hAnsi="Arial" w:cs="Arial"/>
          <w:sz w:val="20"/>
          <w:szCs w:val="26"/>
          <w:vertAlign w:val="superscript"/>
        </w:rPr>
        <w:t xml:space="preserve">(8) </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4. Số tiền bị khấu trừ:</w:t>
      </w:r>
      <w:r w:rsidRPr="00474B43">
        <w:rPr>
          <w:rFonts w:ascii="Arial" w:hAnsi="Arial" w:cs="Arial"/>
          <w:sz w:val="20"/>
          <w:szCs w:val="26"/>
          <w:vertAlign w:val="superscript"/>
        </w:rPr>
        <w:t>(9)</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a) Số tiền lương hoặc thu nhập bị khấu trừ lần thứ nhất là</w:t>
      </w:r>
      <w:r w:rsidRPr="00474B43">
        <w:rPr>
          <w:rFonts w:ascii="Arial" w:hAnsi="Arial" w:cs="Arial"/>
          <w:sz w:val="20"/>
          <w:szCs w:val="26"/>
        </w:rPr>
        <w:t>:</w:t>
      </w:r>
      <w:r w:rsidRPr="00474B43">
        <w:rPr>
          <w:rFonts w:ascii="Arial" w:hAnsi="Arial" w:cs="Arial"/>
          <w:sz w:val="20"/>
          <w:szCs w:val="26"/>
          <w:vertAlign w:val="superscript"/>
        </w:rPr>
        <w:t>(10)</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 Số tiền lương hoặc thu nhập bị khấu trừ lần thứ hai là:</w:t>
      </w:r>
      <w:r w:rsidRPr="00474B43">
        <w:rPr>
          <w:rFonts w:ascii="Arial" w:hAnsi="Arial" w:cs="Arial"/>
          <w:sz w:val="20"/>
          <w:szCs w:val="26"/>
          <w:vertAlign w:val="superscript"/>
        </w:rPr>
        <w:t>(10)</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c) Số tiền lương hoặc thu nhập bị khấu trừ lần thứ.... là:</w:t>
      </w:r>
      <w:r w:rsidRPr="00474B43">
        <w:rPr>
          <w:rFonts w:ascii="Arial" w:hAnsi="Arial" w:cs="Arial"/>
          <w:sz w:val="20"/>
          <w:szCs w:val="26"/>
          <w:vertAlign w:val="superscript"/>
        </w:rPr>
        <w:t>(10)</w:t>
      </w:r>
      <w:r w:rsidRPr="00474B43">
        <w:rPr>
          <w:rFonts w:ascii="Arial" w:hAnsi="Arial" w:cs="Arial"/>
          <w:sz w:val="20"/>
          <w:szCs w:val="26"/>
        </w:rPr>
        <w:tab/>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(Bằng chữ:</w:t>
        <w:tab/>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5. Cơ quan/tổ chức/người sử dụng lao động:</w:t>
      </w:r>
      <w:r w:rsidRPr="00474B43">
        <w:rPr>
          <w:rFonts w:ascii="Arial" w:hAnsi="Arial" w:cs="Arial"/>
          <w:sz w:val="20"/>
          <w:szCs w:val="26"/>
          <w:vertAlign w:val="superscript"/>
        </w:rPr>
        <w:t>(6)</w:t>
      </w:r>
      <w:r w:rsidRPr="00474B43">
        <w:rPr>
          <w:rFonts w:ascii="Arial" w:hAnsi="Arial" w:cs="Arial"/>
          <w:sz w:val="20"/>
          <w:szCs w:val="26"/>
        </w:rPr>
        <w:tab/>
      </w:r>
    </w:p>
    <w:p w:rsidR="00E436C7" w:rsidRPr="00474B43" w:rsidP="004748AB">
      <w:pPr>
        <w:tabs>
          <w:tab w:val="left" w:leader="dot" w:pos="5880"/>
          <w:tab w:val="right" w:leader="dot" w:pos="9355"/>
        </w:tabs>
        <w:spacing w:before="120"/>
        <w:rPr>
          <w:rFonts w:ascii="Arial" w:hAnsi="Arial" w:cs="Arial"/>
          <w:sz w:val="20"/>
          <w:szCs w:val="26"/>
        </w:rPr>
      </w:pPr>
      <w:r w:rsidRPr="00474B43">
        <w:rPr>
          <w:rFonts w:ascii="Arial" w:hAnsi="Arial" w:cs="Arial"/>
          <w:sz w:val="20"/>
          <w:szCs w:val="26"/>
        </w:rPr>
        <w:t xml:space="preserve">có trách nhiệm chuyển số tiền đã khấu trừ đến tài </w:t>
      </w:r>
      <w:r w:rsidRPr="00474B43" w:rsidR="00261BB5">
        <w:rPr>
          <w:rFonts w:ascii="Arial" w:hAnsi="Arial" w:cs="Arial"/>
          <w:sz w:val="20"/>
          <w:szCs w:val="26"/>
        </w:rPr>
        <w:t>khoản</w:t>
      </w:r>
      <w:r w:rsidRPr="00474B43">
        <w:rPr>
          <w:rFonts w:ascii="Arial" w:hAnsi="Arial" w:cs="Arial"/>
          <w:sz w:val="20"/>
          <w:szCs w:val="26"/>
        </w:rPr>
        <w:t xml:space="preserve"> số:</w:t>
      </w:r>
      <w:r w:rsidRPr="00474B43">
        <w:rPr>
          <w:rFonts w:ascii="Arial" w:hAnsi="Arial" w:cs="Arial"/>
          <w:sz w:val="20"/>
          <w:szCs w:val="26"/>
          <w:vertAlign w:val="superscript"/>
        </w:rPr>
        <w:t>(11)</w:t>
      </w:r>
      <w:r w:rsidRPr="00474B43">
        <w:rPr>
          <w:rFonts w:ascii="Arial" w:hAnsi="Arial" w:cs="Arial"/>
          <w:sz w:val="20"/>
          <w:szCs w:val="26"/>
        </w:rPr>
        <w:tab/>
        <w:t xml:space="preserve"> </w:t>
      </w:r>
    </w:p>
    <w:p w:rsidR="00E436C7" w:rsidRPr="00474B43" w:rsidP="004748AB">
      <w:pPr>
        <w:tabs>
          <w:tab w:val="left" w:leader="dot" w:pos="5387"/>
          <w:tab w:val="right" w:leader="dot" w:pos="9355"/>
        </w:tabs>
        <w:spacing w:before="120"/>
        <w:rPr>
          <w:rFonts w:ascii="Arial" w:hAnsi="Arial" w:cs="Arial"/>
          <w:sz w:val="20"/>
          <w:szCs w:val="26"/>
        </w:rPr>
      </w:pPr>
      <w:r w:rsidRPr="00474B43">
        <w:rPr>
          <w:rFonts w:ascii="Arial" w:hAnsi="Arial" w:cs="Arial"/>
          <w:sz w:val="20"/>
          <w:szCs w:val="26"/>
        </w:rPr>
        <w:t xml:space="preserve">của </w:t>
      </w:r>
      <w:r w:rsidRPr="00474B43">
        <w:rPr>
          <w:rFonts w:ascii="Arial" w:hAnsi="Arial" w:cs="Arial"/>
          <w:sz w:val="20"/>
          <w:szCs w:val="26"/>
          <w:vertAlign w:val="superscript"/>
        </w:rPr>
        <w:t>(12)</w:t>
      </w:r>
      <w:r w:rsidRPr="00474B43">
        <w:rPr>
          <w:rFonts w:ascii="Arial" w:hAnsi="Arial" w:cs="Arial"/>
          <w:sz w:val="20"/>
          <w:szCs w:val="26"/>
        </w:rPr>
        <w:tab/>
        <w:t xml:space="preserve"> trong thời hạn</w:t>
      </w:r>
      <w:r w:rsidRPr="00474B43">
        <w:rPr>
          <w:rFonts w:ascii="Arial" w:hAnsi="Arial" w:cs="Arial"/>
          <w:sz w:val="20"/>
          <w:szCs w:val="26"/>
          <w:vertAlign w:val="superscript"/>
        </w:rPr>
        <w:t>(13)</w:t>
      </w:r>
      <w:r w:rsidRPr="00474B43">
        <w:rPr>
          <w:rFonts w:ascii="Arial" w:hAnsi="Arial" w:cs="Arial"/>
          <w:sz w:val="20"/>
          <w:szCs w:val="26"/>
        </w:rPr>
        <w:t xml:space="preserve">.... ngày, kể từ ngày khấu trừ một </w:t>
      </w:r>
      <w:r w:rsidRPr="00474B43" w:rsidR="00261BB5">
        <w:rPr>
          <w:rFonts w:ascii="Arial" w:hAnsi="Arial" w:cs="Arial"/>
          <w:sz w:val="20"/>
          <w:szCs w:val="26"/>
        </w:rPr>
        <w:t>phần</w:t>
      </w:r>
      <w:r w:rsidRPr="00474B43">
        <w:rPr>
          <w:rFonts w:ascii="Arial" w:hAnsi="Arial" w:cs="Arial"/>
          <w:sz w:val="20"/>
          <w:szCs w:val="26"/>
        </w:rPr>
        <w:t xml:space="preserve"> lương hoặc thu nhập của cá nhân bị cưỡng chế.</w:t>
      </w:r>
    </w:p>
    <w:p w:rsidR="00E436C7" w:rsidRPr="00474B43" w:rsidP="004748AB">
      <w:pPr>
        <w:tabs>
          <w:tab w:val="right" w:leader="dot" w:pos="9356"/>
        </w:tabs>
        <w:spacing w:before="120"/>
        <w:rPr>
          <w:rFonts w:ascii="Arial" w:hAnsi="Arial" w:cs="Arial"/>
          <w:sz w:val="20"/>
          <w:szCs w:val="26"/>
        </w:rPr>
      </w:pPr>
      <w:r w:rsidRPr="00474B43">
        <w:rPr>
          <w:rFonts w:ascii="Arial" w:hAnsi="Arial" w:cs="Arial"/>
          <w:sz w:val="20"/>
          <w:szCs w:val="26"/>
        </w:rPr>
        <w:t>6. Thời gian thực hiện:</w:t>
      </w:r>
      <w:r w:rsidRPr="00474B43">
        <w:rPr>
          <w:rFonts w:ascii="Arial" w:hAnsi="Arial" w:cs="Arial"/>
          <w:sz w:val="20"/>
          <w:szCs w:val="26"/>
          <w:vertAlign w:val="superscript"/>
        </w:rPr>
        <w:t>(14)</w:t>
      </w:r>
      <w:r w:rsidRPr="00474B43">
        <w:rPr>
          <w:rFonts w:ascii="Arial" w:hAnsi="Arial" w:cs="Arial"/>
          <w:sz w:val="20"/>
          <w:szCs w:val="26"/>
        </w:rPr>
        <w:t>.... &lt;</w:t>
      </w:r>
      <w:r w:rsidRPr="00474B43">
        <w:rPr>
          <w:rFonts w:ascii="Arial" w:hAnsi="Arial" w:cs="Arial"/>
          <w:i/>
          <w:iCs/>
          <w:sz w:val="20"/>
          <w:szCs w:val="26"/>
        </w:rPr>
        <w:t>ngày/tháng</w:t>
      </w:r>
      <w:r w:rsidRPr="00474B43">
        <w:rPr>
          <w:rFonts w:ascii="Arial" w:hAnsi="Arial" w:cs="Arial"/>
          <w:sz w:val="20"/>
          <w:szCs w:val="26"/>
        </w:rPr>
        <w:t>&gt;</w:t>
      </w:r>
      <w:r w:rsidRPr="00474B43">
        <w:rPr>
          <w:rFonts w:ascii="Arial" w:hAnsi="Arial" w:cs="Arial"/>
          <w:sz w:val="20"/>
          <w:szCs w:val="26"/>
          <w:vertAlign w:val="superscript"/>
        </w:rPr>
        <w:t>(*)</w:t>
      </w:r>
      <w:r w:rsidRPr="00474B43">
        <w:rPr>
          <w:rFonts w:ascii="Arial" w:hAnsi="Arial" w:cs="Arial"/>
          <w:sz w:val="20"/>
          <w:szCs w:val="26"/>
        </w:rPr>
        <w:t xml:space="preserve">, kể từ ngày nhận được </w:t>
      </w:r>
      <w:r w:rsidRPr="00474B43" w:rsidR="00261BB5">
        <w:rPr>
          <w:rFonts w:ascii="Arial" w:hAnsi="Arial" w:cs="Arial"/>
          <w:sz w:val="20"/>
          <w:szCs w:val="26"/>
        </w:rPr>
        <w:t>Quyết định này</w:t>
      </w:r>
      <w:r w:rsidRPr="00474B43">
        <w:rPr>
          <w:rFonts w:ascii="Arial" w:hAnsi="Arial" w:cs="Arial"/>
          <w:sz w:val="20"/>
          <w:szCs w:val="26"/>
        </w:rPr>
        <w:t>.</w:t>
      </w:r>
    </w:p>
    <w:p w:rsidR="00E436C7" w:rsidRPr="00474B43" w:rsidP="004748AB">
      <w:pPr>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2.</w:t>
      </w:r>
      <w:r w:rsidRPr="00474B43">
        <w:rPr>
          <w:rFonts w:ascii="Arial" w:hAnsi="Arial" w:cs="Arial"/>
          <w:sz w:val="20"/>
          <w:szCs w:val="26"/>
        </w:rPr>
        <w:t xml:space="preserve"> </w:t>
      </w:r>
      <w:r w:rsidRPr="00474B43" w:rsidR="00261BB5">
        <w:rPr>
          <w:rFonts w:ascii="Arial" w:hAnsi="Arial" w:cs="Arial"/>
          <w:sz w:val="20"/>
          <w:szCs w:val="26"/>
        </w:rPr>
        <w:t>Quyết định này</w:t>
      </w:r>
      <w:r w:rsidRPr="00474B43">
        <w:rPr>
          <w:rFonts w:ascii="Arial" w:hAnsi="Arial" w:cs="Arial"/>
          <w:sz w:val="20"/>
          <w:szCs w:val="26"/>
        </w:rPr>
        <w:t xml:space="preserve"> có hiệu lực thi hành kể từ ngày..../..../........</w:t>
      </w:r>
    </w:p>
    <w:p w:rsidR="00E436C7" w:rsidRPr="00474B43" w:rsidP="004748AB">
      <w:pPr>
        <w:spacing w:before="120"/>
        <w:rPr>
          <w:rFonts w:ascii="Arial" w:hAnsi="Arial" w:cs="Arial"/>
          <w:sz w:val="20"/>
          <w:szCs w:val="26"/>
        </w:rPr>
      </w:pPr>
      <w:r w:rsidRPr="00474B43" w:rsidR="00261BB5">
        <w:rPr>
          <w:rFonts w:ascii="Arial" w:hAnsi="Arial" w:cs="Arial"/>
          <w:b/>
          <w:sz w:val="20"/>
          <w:szCs w:val="26"/>
        </w:rPr>
        <w:t>Điều</w:t>
      </w:r>
      <w:r w:rsidRPr="00474B43">
        <w:rPr>
          <w:rFonts w:ascii="Arial" w:hAnsi="Arial" w:cs="Arial"/>
          <w:b/>
          <w:sz w:val="20"/>
          <w:szCs w:val="26"/>
        </w:rPr>
        <w:t xml:space="preserve"> 3. </w:t>
      </w:r>
      <w:r w:rsidRPr="00474B43" w:rsidR="00261BB5">
        <w:rPr>
          <w:rFonts w:ascii="Arial" w:hAnsi="Arial" w:cs="Arial"/>
          <w:sz w:val="20"/>
          <w:szCs w:val="26"/>
        </w:rPr>
        <w:t>Quyết định này</w:t>
      </w:r>
      <w:r w:rsidRPr="00474B43">
        <w:rPr>
          <w:rFonts w:ascii="Arial" w:hAnsi="Arial" w:cs="Arial"/>
          <w:sz w:val="20"/>
          <w:szCs w:val="26"/>
        </w:rPr>
        <w:t xml:space="preserve"> được:</w:t>
      </w:r>
    </w:p>
    <w:p w:rsidR="00E436C7" w:rsidRPr="00474B43" w:rsidP="004748AB">
      <w:pPr>
        <w:spacing w:before="120"/>
        <w:rPr>
          <w:rFonts w:ascii="Arial" w:hAnsi="Arial" w:cs="Arial"/>
          <w:sz w:val="20"/>
          <w:szCs w:val="26"/>
        </w:rPr>
      </w:pPr>
      <w:r w:rsidRPr="00474B43">
        <w:rPr>
          <w:rFonts w:ascii="Arial" w:hAnsi="Arial" w:cs="Arial"/>
          <w:sz w:val="20"/>
          <w:szCs w:val="26"/>
        </w:rPr>
        <w:t>1. Giao cho ông (bà) là cá nhân bị cưỡng chế thi hành quyết định xử phạt vi phạm hành chính có</w:t>
      </w:r>
      <w:r w:rsidRPr="00474B43">
        <w:rPr>
          <w:rFonts w:ascii="Arial" w:hAnsi="Arial" w:cs="Arial"/>
          <w:sz w:val="20"/>
          <w:szCs w:val="26"/>
          <w:vertAlign w:val="superscript"/>
        </w:rPr>
        <w:t xml:space="preserve"> </w:t>
      </w:r>
      <w:r w:rsidRPr="00474B43">
        <w:rPr>
          <w:rFonts w:ascii="Arial" w:hAnsi="Arial" w:cs="Arial"/>
          <w:sz w:val="20"/>
          <w:szCs w:val="26"/>
        </w:rPr>
        <w:t xml:space="preserve">tên tại </w:t>
      </w:r>
      <w:r w:rsidRPr="00474B43" w:rsidR="00261BB5">
        <w:rPr>
          <w:rFonts w:ascii="Arial" w:hAnsi="Arial" w:cs="Arial"/>
          <w:sz w:val="20"/>
          <w:szCs w:val="26"/>
        </w:rPr>
        <w:t>Điều</w:t>
      </w:r>
      <w:r w:rsidRPr="00474B43">
        <w:rPr>
          <w:rFonts w:ascii="Arial" w:hAnsi="Arial" w:cs="Arial"/>
          <w:sz w:val="20"/>
          <w:szCs w:val="26"/>
        </w:rPr>
        <w:t xml:space="preserve"> 1 </w:t>
      </w:r>
      <w:r w:rsidRPr="00474B43" w:rsidR="00261BB5">
        <w:rPr>
          <w:rFonts w:ascii="Arial" w:hAnsi="Arial" w:cs="Arial"/>
          <w:sz w:val="20"/>
          <w:szCs w:val="26"/>
        </w:rPr>
        <w:t>Quyết định này</w:t>
      </w:r>
      <w:r w:rsidRPr="00474B43">
        <w:rPr>
          <w:rFonts w:ascii="Arial" w:hAnsi="Arial" w:cs="Arial"/>
          <w:sz w:val="20"/>
          <w:szCs w:val="26"/>
        </w:rPr>
        <w:t xml:space="preserve"> để chấp hành.</w:t>
      </w:r>
    </w:p>
    <w:p w:rsidR="00E436C7" w:rsidRPr="00474B43" w:rsidP="004748AB">
      <w:pPr>
        <w:spacing w:before="120"/>
        <w:rPr>
          <w:rFonts w:ascii="Arial" w:hAnsi="Arial" w:cs="Arial"/>
          <w:sz w:val="20"/>
          <w:szCs w:val="26"/>
        </w:rPr>
      </w:pPr>
      <w:r w:rsidRPr="00474B43">
        <w:rPr>
          <w:rFonts w:ascii="Arial" w:hAnsi="Arial" w:cs="Arial"/>
          <w:sz w:val="20"/>
          <w:szCs w:val="26"/>
        </w:rPr>
        <w:t xml:space="preserve">a) Ông (bà) bị áp dụng biện pháp cưỡng chế khấu trừ một </w:t>
      </w:r>
      <w:r w:rsidRPr="00474B43" w:rsidR="00261BB5">
        <w:rPr>
          <w:rFonts w:ascii="Arial" w:hAnsi="Arial" w:cs="Arial"/>
          <w:sz w:val="20"/>
          <w:szCs w:val="26"/>
        </w:rPr>
        <w:t>phần</w:t>
      </w:r>
      <w:r w:rsidRPr="00474B43">
        <w:rPr>
          <w:rFonts w:ascii="Arial" w:hAnsi="Arial" w:cs="Arial"/>
          <w:sz w:val="20"/>
          <w:szCs w:val="26"/>
        </w:rPr>
        <w:t xml:space="preserve"> lương hoặc một </w:t>
      </w:r>
      <w:r w:rsidRPr="00474B43" w:rsidR="00261BB5">
        <w:rPr>
          <w:rFonts w:ascii="Arial" w:hAnsi="Arial" w:cs="Arial"/>
          <w:sz w:val="20"/>
          <w:szCs w:val="26"/>
        </w:rPr>
        <w:t>phần</w:t>
      </w:r>
      <w:r w:rsidRPr="00474B43">
        <w:rPr>
          <w:rFonts w:ascii="Arial" w:hAnsi="Arial" w:cs="Arial"/>
          <w:sz w:val="20"/>
          <w:szCs w:val="26"/>
        </w:rPr>
        <w:t xml:space="preserve"> thu nhập có tên tại </w:t>
      </w:r>
      <w:r w:rsidRPr="00474B43" w:rsidR="00261BB5">
        <w:rPr>
          <w:rFonts w:ascii="Arial" w:hAnsi="Arial" w:cs="Arial"/>
          <w:sz w:val="20"/>
          <w:szCs w:val="26"/>
        </w:rPr>
        <w:t>Điều</w:t>
      </w:r>
      <w:r w:rsidRPr="00474B43">
        <w:rPr>
          <w:rFonts w:ascii="Arial" w:hAnsi="Arial" w:cs="Arial"/>
          <w:sz w:val="20"/>
          <w:szCs w:val="26"/>
        </w:rPr>
        <w:t xml:space="preserve"> 1 phải thực hiện </w:t>
      </w:r>
      <w:r w:rsidRPr="00474B43" w:rsidR="00261BB5">
        <w:rPr>
          <w:rFonts w:ascii="Arial" w:hAnsi="Arial" w:cs="Arial"/>
          <w:sz w:val="20"/>
          <w:szCs w:val="26"/>
        </w:rPr>
        <w:t>Quyết định này</w:t>
      </w:r>
      <w:r w:rsidRPr="00474B43">
        <w:rPr>
          <w:rFonts w:ascii="Arial" w:hAnsi="Arial" w:cs="Arial"/>
          <w:sz w:val="20"/>
          <w:szCs w:val="26"/>
        </w:rPr>
        <w:t xml:space="preserve"> và phải chịu mọi chi phí về việc tổ chức thực hiện cưỡng chế.</w:t>
      </w:r>
    </w:p>
    <w:p w:rsidR="00E436C7" w:rsidRPr="00474B43" w:rsidP="004748AB">
      <w:pPr>
        <w:tabs>
          <w:tab w:val="left" w:leader="dot" w:pos="7230"/>
        </w:tabs>
        <w:spacing w:before="120"/>
        <w:rPr>
          <w:rFonts w:ascii="Arial" w:hAnsi="Arial" w:cs="Arial"/>
          <w:sz w:val="20"/>
          <w:szCs w:val="26"/>
        </w:rPr>
      </w:pPr>
      <w:r w:rsidRPr="00474B43">
        <w:rPr>
          <w:rFonts w:ascii="Arial" w:hAnsi="Arial" w:cs="Arial"/>
          <w:sz w:val="20"/>
          <w:szCs w:val="26"/>
        </w:rPr>
        <w:t>b) Ông (bà)</w:t>
      </w:r>
      <w:r w:rsidRPr="00474B43">
        <w:rPr>
          <w:rFonts w:ascii="Arial" w:hAnsi="Arial" w:cs="Arial"/>
          <w:sz w:val="20"/>
          <w:szCs w:val="26"/>
          <w:vertAlign w:val="superscript"/>
        </w:rPr>
        <w:t>(15)</w:t>
      </w:r>
      <w:r w:rsidRPr="00474B43">
        <w:rPr>
          <w:rFonts w:ascii="Arial" w:hAnsi="Arial" w:cs="Arial"/>
          <w:sz w:val="20"/>
          <w:szCs w:val="26"/>
        </w:rPr>
        <w:t xml:space="preserve">........................... có quyền khiếu nại hoặc khởi kiện hành chính đối với </w:t>
      </w:r>
      <w:r w:rsidRPr="00474B43" w:rsidR="00261BB5">
        <w:rPr>
          <w:rFonts w:ascii="Arial" w:hAnsi="Arial" w:cs="Arial"/>
          <w:sz w:val="20"/>
          <w:szCs w:val="26"/>
        </w:rPr>
        <w:t>Quyết định này</w:t>
      </w:r>
      <w:r w:rsidRPr="00474B43">
        <w:rPr>
          <w:rFonts w:ascii="Arial" w:hAnsi="Arial" w:cs="Arial"/>
          <w:sz w:val="20"/>
          <w:szCs w:val="26"/>
        </w:rPr>
        <w:t xml:space="preserve"> theo quy định của pháp luật.</w:t>
      </w:r>
    </w:p>
    <w:p w:rsidR="00E436C7" w:rsidRPr="00474B43" w:rsidP="004748AB">
      <w:pPr>
        <w:tabs>
          <w:tab w:val="left" w:leader="dot" w:pos="6521"/>
          <w:tab w:val="right" w:leader="dot" w:pos="9355"/>
        </w:tabs>
        <w:spacing w:before="120"/>
        <w:rPr>
          <w:rFonts w:ascii="Arial" w:hAnsi="Arial" w:cs="Arial"/>
          <w:sz w:val="20"/>
          <w:szCs w:val="26"/>
        </w:rPr>
      </w:pPr>
      <w:r w:rsidRPr="00474B43">
        <w:rPr>
          <w:rFonts w:ascii="Arial" w:hAnsi="Arial" w:cs="Arial"/>
          <w:sz w:val="20"/>
          <w:szCs w:val="26"/>
        </w:rPr>
        <w:t>2. Gửi cho</w:t>
      </w:r>
      <w:r w:rsidRPr="00474B43">
        <w:rPr>
          <w:rFonts w:ascii="Arial" w:hAnsi="Arial" w:cs="Arial"/>
          <w:sz w:val="20"/>
          <w:szCs w:val="26"/>
          <w:vertAlign w:val="superscript"/>
        </w:rPr>
        <w:t>(6)</w:t>
      </w:r>
      <w:r w:rsidRPr="00474B43">
        <w:rPr>
          <w:rFonts w:ascii="Arial" w:hAnsi="Arial" w:cs="Arial"/>
          <w:sz w:val="20"/>
          <w:szCs w:val="26"/>
        </w:rPr>
        <w:tab/>
        <w:t xml:space="preserve">......... để chuyển số tiền khấu trừ một </w:t>
      </w:r>
      <w:r w:rsidRPr="00474B43" w:rsidR="00261BB5">
        <w:rPr>
          <w:rFonts w:ascii="Arial" w:hAnsi="Arial" w:cs="Arial"/>
          <w:sz w:val="20"/>
          <w:szCs w:val="26"/>
        </w:rPr>
        <w:t>phần</w:t>
      </w:r>
      <w:r w:rsidRPr="00474B43">
        <w:rPr>
          <w:rFonts w:ascii="Arial" w:hAnsi="Arial" w:cs="Arial"/>
          <w:sz w:val="20"/>
          <w:szCs w:val="26"/>
        </w:rPr>
        <w:t xml:space="preserve"> lương hoặc thu nhập của cá nhân bị cưỡng chế đến tài </w:t>
      </w:r>
      <w:r w:rsidRPr="00474B43" w:rsidR="00261BB5">
        <w:rPr>
          <w:rFonts w:ascii="Arial" w:hAnsi="Arial" w:cs="Arial"/>
          <w:sz w:val="20"/>
          <w:szCs w:val="26"/>
        </w:rPr>
        <w:t>khoản</w:t>
      </w:r>
      <w:r w:rsidRPr="00474B43">
        <w:rPr>
          <w:rFonts w:ascii="Arial" w:hAnsi="Arial" w:cs="Arial"/>
          <w:sz w:val="20"/>
          <w:szCs w:val="26"/>
        </w:rPr>
        <w:t xml:space="preserve"> số: </w:t>
      </w:r>
      <w:r w:rsidRPr="00474B43">
        <w:rPr>
          <w:rFonts w:ascii="Arial" w:hAnsi="Arial" w:cs="Arial"/>
          <w:sz w:val="20"/>
          <w:szCs w:val="26"/>
          <w:vertAlign w:val="superscript"/>
        </w:rPr>
        <w:t>(11)</w:t>
      </w:r>
      <w:r w:rsidRPr="00474B43">
        <w:rPr>
          <w:rFonts w:ascii="Arial" w:hAnsi="Arial" w:cs="Arial"/>
          <w:sz w:val="20"/>
          <w:szCs w:val="26"/>
        </w:rPr>
        <w:t>.................... của</w:t>
      </w:r>
      <w:r w:rsidRPr="00474B43">
        <w:rPr>
          <w:rFonts w:ascii="Arial" w:hAnsi="Arial" w:cs="Arial"/>
          <w:sz w:val="20"/>
          <w:szCs w:val="26"/>
          <w:vertAlign w:val="superscript"/>
        </w:rPr>
        <w:t>(12)</w:t>
      </w:r>
      <w:r w:rsidRPr="00474B43">
        <w:rPr>
          <w:rFonts w:ascii="Arial" w:hAnsi="Arial" w:cs="Arial"/>
          <w:sz w:val="20"/>
          <w:szCs w:val="26"/>
        </w:rPr>
        <w:t>………………………………………………………………………</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3. Gửi cho</w:t>
      </w:r>
      <w:r w:rsidRPr="00474B43">
        <w:rPr>
          <w:rFonts w:ascii="Arial" w:hAnsi="Arial" w:cs="Arial"/>
          <w:sz w:val="20"/>
          <w:szCs w:val="26"/>
          <w:vertAlign w:val="superscript"/>
        </w:rPr>
        <w:t>(16)</w:t>
      </w:r>
      <w:r w:rsidRPr="00474B43">
        <w:rPr>
          <w:rFonts w:ascii="Arial" w:hAnsi="Arial" w:cs="Arial"/>
          <w:sz w:val="20"/>
          <w:szCs w:val="26"/>
        </w:rPr>
        <w:tab/>
        <w:t xml:space="preserve"> để tổ chức thực hiện.</w:t>
      </w:r>
    </w:p>
    <w:p w:rsidR="00E436C7" w:rsidRPr="00474B43" w:rsidP="004748AB">
      <w:pPr>
        <w:tabs>
          <w:tab w:val="right" w:leader="dot" w:pos="8400"/>
        </w:tabs>
        <w:spacing w:before="120"/>
        <w:rPr>
          <w:rFonts w:ascii="Arial" w:hAnsi="Arial" w:cs="Arial"/>
          <w:sz w:val="20"/>
          <w:szCs w:val="26"/>
        </w:rPr>
      </w:pPr>
      <w:r w:rsidRPr="00474B43">
        <w:rPr>
          <w:rFonts w:ascii="Arial" w:hAnsi="Arial" w:cs="Arial"/>
          <w:sz w:val="20"/>
          <w:szCs w:val="26"/>
        </w:rPr>
        <w:t xml:space="preserve">4. </w:t>
      </w:r>
      <w:r w:rsidRPr="00474B43">
        <w:rPr>
          <w:rFonts w:ascii="Arial" w:hAnsi="Arial" w:cs="Arial"/>
          <w:sz w:val="20"/>
          <w:szCs w:val="26"/>
          <w:lang w:val="fr-FR"/>
        </w:rPr>
        <w:t>Gửi cho</w:t>
      </w:r>
      <w:r w:rsidRPr="00474B43">
        <w:rPr>
          <w:rFonts w:ascii="Arial" w:hAnsi="Arial" w:cs="Arial"/>
          <w:sz w:val="20"/>
          <w:szCs w:val="26"/>
          <w:vertAlign w:val="superscript"/>
        </w:rPr>
        <w:t>(17)</w:t>
      </w:r>
      <w:r w:rsidRPr="00474B43">
        <w:rPr>
          <w:rFonts w:ascii="Arial" w:hAnsi="Arial" w:cs="Arial"/>
          <w:sz w:val="20"/>
          <w:szCs w:val="26"/>
        </w:rPr>
        <w:tab/>
        <w:t xml:space="preserve"> để biết và phối hợp thực hiện./.</w:t>
      </w:r>
    </w:p>
    <w:p w:rsidR="00E436C7" w:rsidRPr="00474B43" w:rsidP="004748AB">
      <w:pPr>
        <w:tabs>
          <w:tab w:val="right" w:leader="dot" w:pos="9355"/>
        </w:tabs>
        <w:spacing w:before="120"/>
        <w:rPr>
          <w:rFonts w:ascii="Arial" w:hAnsi="Arial" w:cs="Arial"/>
          <w:sz w:val="20"/>
          <w:szCs w:val="26"/>
        </w:rPr>
      </w:pPr>
    </w:p>
    <w:tbl>
      <w:tblPr>
        <w:tblStyle w:val="TableNormal"/>
        <w:tblW w:w="5000" w:type="pct"/>
        <w:tblCellMar>
          <w:left w:w="0" w:type="dxa"/>
          <w:right w:w="0" w:type="dxa"/>
        </w:tblCellMar>
        <w:tblLook w:val="01E0"/>
      </w:tblPr>
      <w:tblGrid>
        <w:gridCol w:w="3926"/>
        <w:gridCol w:w="5145"/>
      </w:tblGrid>
      <w:tr>
        <w:tblPrEx>
          <w:tblW w:w="5000" w:type="pct"/>
          <w:tblCellMar>
            <w:left w:w="0" w:type="dxa"/>
            <w:right w:w="0" w:type="dxa"/>
          </w:tblCellMar>
          <w:tblLook w:val="01E0"/>
        </w:tblPrEx>
        <w:tc>
          <w:tcPr>
            <w:tcW w:w="2164" w:type="pct"/>
          </w:tcPr>
          <w:p w:rsidR="00E436C7" w:rsidRPr="00474B43" w:rsidP="004748AB">
            <w:pPr>
              <w:spacing w:before="120"/>
              <w:rPr>
                <w:rFonts w:ascii="Arial" w:eastAsia="Courier New" w:hAnsi="Arial" w:cs="Arial"/>
                <w:b/>
                <w:i/>
                <w:sz w:val="20"/>
                <w:szCs w:val="26"/>
                <w:lang w:val="en-US"/>
              </w:rPr>
            </w:pPr>
          </w:p>
          <w:p w:rsidR="00E436C7" w:rsidRPr="00474B43" w:rsidP="004748AB">
            <w:pPr>
              <w:spacing w:before="120"/>
              <w:rPr>
                <w:rFonts w:ascii="Arial" w:eastAsia="Courier New" w:hAnsi="Arial" w:cs="Arial"/>
                <w:sz w:val="20"/>
                <w:szCs w:val="26"/>
              </w:rPr>
            </w:pPr>
            <w:r w:rsidRPr="00474B43">
              <w:rPr>
                <w:rFonts w:ascii="Arial" w:eastAsia="Courier New" w:hAnsi="Arial" w:cs="Arial"/>
                <w:b/>
                <w:i/>
                <w:sz w:val="20"/>
                <w:szCs w:val="26"/>
              </w:rPr>
              <w:t>Nơi nhận:</w:t>
              <w:br/>
            </w:r>
            <w:r w:rsidRPr="00474B43">
              <w:rPr>
                <w:rFonts w:ascii="Arial" w:eastAsia="Courier New" w:hAnsi="Arial" w:cs="Arial"/>
                <w:sz w:val="20"/>
                <w:szCs w:val="26"/>
              </w:rPr>
              <w:t xml:space="preserve">- Như </w:t>
            </w:r>
            <w:r w:rsidRPr="00474B43" w:rsidR="00261BB5">
              <w:rPr>
                <w:rFonts w:ascii="Arial" w:eastAsia="Courier New" w:hAnsi="Arial" w:cs="Arial"/>
                <w:sz w:val="20"/>
                <w:szCs w:val="26"/>
              </w:rPr>
              <w:t>Điều</w:t>
            </w:r>
            <w:r w:rsidRPr="00474B43">
              <w:rPr>
                <w:rFonts w:ascii="Arial" w:eastAsia="Courier New" w:hAnsi="Arial" w:cs="Arial"/>
                <w:sz w:val="20"/>
                <w:szCs w:val="26"/>
              </w:rPr>
              <w:t xml:space="preserve"> 3;</w:t>
              <w:br/>
              <w:t>- Lưu: Hồ sơ.</w:t>
            </w:r>
          </w:p>
        </w:tc>
        <w:tc>
          <w:tcPr>
            <w:tcW w:w="2836"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CHỨC VỤ CỦA NGƯỜI KÝ</w:t>
            </w:r>
            <w:r w:rsidRPr="00474B43">
              <w:rPr>
                <w:rFonts w:ascii="Arial" w:hAnsi="Arial" w:cs="Arial"/>
                <w:sz w:val="20"/>
                <w:szCs w:val="26"/>
                <w:vertAlign w:val="superscript"/>
              </w:rPr>
              <w:t>(18)</w:t>
            </w:r>
            <w:r w:rsidRPr="00474B43">
              <w:rPr>
                <w:rFonts w:ascii="Arial" w:eastAsia="Courier New" w:hAnsi="Arial" w:cs="Arial"/>
                <w:b/>
                <w:sz w:val="20"/>
                <w:szCs w:val="26"/>
              </w:rPr>
              <w:br/>
            </w:r>
            <w:r w:rsidRPr="00474B43">
              <w:rPr>
                <w:rFonts w:ascii="Arial" w:eastAsia="Courier New" w:hAnsi="Arial" w:cs="Arial"/>
                <w:i/>
                <w:sz w:val="20"/>
                <w:szCs w:val="26"/>
              </w:rPr>
              <w:t>(Ký, đóng dấu (nếu có); ghi rõ họ và tên)</w:t>
            </w:r>
          </w:p>
        </w:tc>
      </w:tr>
    </w:tbl>
    <w:p w:rsidR="00E436C7" w:rsidRPr="00474B43" w:rsidP="004748AB">
      <w:pPr>
        <w:tabs>
          <w:tab w:val="right" w:leader="dot" w:pos="9356"/>
        </w:tabs>
        <w:spacing w:before="120"/>
        <w:rPr>
          <w:rFonts w:ascii="Arial" w:eastAsia="Arial Unicode MS" w:hAnsi="Arial" w:cs="Arial"/>
          <w:sz w:val="20"/>
          <w:szCs w:val="26"/>
        </w:rPr>
      </w:pPr>
    </w:p>
    <w:p w:rsidR="00E436C7" w:rsidRPr="00474B43" w:rsidP="004748AB">
      <w:pPr>
        <w:spacing w:before="120"/>
        <w:rPr>
          <w:rFonts w:ascii="Arial" w:hAnsi="Arial" w:cs="Arial"/>
          <w:sz w:val="20"/>
          <w:szCs w:val="26"/>
        </w:rPr>
      </w:pPr>
      <w:r w:rsidRPr="00474B43">
        <w:rPr>
          <w:rFonts w:ascii="Arial" w:hAnsi="Arial" w:cs="Arial"/>
          <w:b/>
          <w:sz w:val="20"/>
          <w:szCs w:val="26"/>
        </w:rPr>
        <w:t>&lt;</w:t>
      </w:r>
      <w:r w:rsidRPr="00474B43">
        <w:rPr>
          <w:rFonts w:ascii="Arial" w:hAnsi="Arial" w:cs="Arial"/>
          <w:b/>
          <w:i/>
          <w:sz w:val="20"/>
          <w:szCs w:val="26"/>
        </w:rPr>
        <w:t>In ở mặt sau</w:t>
      </w:r>
      <w:r w:rsidRPr="00474B43">
        <w:rPr>
          <w:rFonts w:ascii="Arial" w:hAnsi="Arial" w:cs="Arial"/>
          <w:b/>
          <w:sz w:val="20"/>
          <w:szCs w:val="26"/>
        </w:rPr>
        <w:t>&gt;</w:t>
      </w:r>
      <w:r w:rsidRPr="00474B43">
        <w:rPr>
          <w:rFonts w:ascii="Arial" w:hAnsi="Arial" w:cs="Arial"/>
          <w:iCs/>
          <w:sz w:val="20"/>
          <w:szCs w:val="26"/>
          <w:vertAlign w:val="superscript"/>
        </w:rPr>
        <w:t>(**)</w:t>
      </w:r>
      <w:r w:rsidRPr="00474B43">
        <w:rPr>
          <w:rFonts w:ascii="Arial" w:hAnsi="Arial" w:cs="Arial"/>
          <w:b/>
          <w:sz w:val="20"/>
          <w:szCs w:val="26"/>
        </w:rPr>
        <w:t xml:space="preserve"> </w:t>
      </w:r>
      <w:r w:rsidRPr="00474B43">
        <w:rPr>
          <w:rFonts w:ascii="Arial" w:hAnsi="Arial" w:cs="Arial"/>
          <w:sz w:val="20"/>
          <w:szCs w:val="26"/>
        </w:rPr>
        <w:t>Quyết định đã giao trực tiếp cho cá nhân bị cưỡng chế khấu trừ &lt;</w:t>
      </w:r>
      <w:r w:rsidRPr="00474B43">
        <w:rPr>
          <w:rFonts w:ascii="Arial" w:hAnsi="Arial" w:cs="Arial"/>
          <w:i/>
          <w:iCs/>
          <w:sz w:val="20"/>
          <w:szCs w:val="26"/>
        </w:rPr>
        <w:t>một</w:t>
      </w:r>
      <w:r w:rsidRPr="00474B43">
        <w:rPr>
          <w:rFonts w:ascii="Arial" w:hAnsi="Arial" w:cs="Arial"/>
          <w:i/>
          <w:iCs/>
          <w:sz w:val="20"/>
          <w:szCs w:val="26"/>
        </w:rPr>
        <w:t xml:space="preserve"> </w:t>
      </w:r>
      <w:r w:rsidRPr="00474B43" w:rsidR="00261BB5">
        <w:rPr>
          <w:rFonts w:ascii="Arial" w:hAnsi="Arial" w:cs="Arial"/>
          <w:i/>
          <w:iCs/>
          <w:sz w:val="20"/>
          <w:szCs w:val="26"/>
        </w:rPr>
        <w:t>phần</w:t>
      </w:r>
      <w:r w:rsidRPr="00474B43">
        <w:rPr>
          <w:rFonts w:ascii="Arial" w:hAnsi="Arial" w:cs="Arial"/>
          <w:i/>
          <w:iCs/>
          <w:sz w:val="20"/>
          <w:szCs w:val="26"/>
        </w:rPr>
        <w:t xml:space="preserve"> lương/một </w:t>
      </w:r>
      <w:r w:rsidRPr="00474B43" w:rsidR="00261BB5">
        <w:rPr>
          <w:rFonts w:ascii="Arial" w:hAnsi="Arial" w:cs="Arial"/>
          <w:i/>
          <w:iCs/>
          <w:sz w:val="20"/>
          <w:szCs w:val="26"/>
        </w:rPr>
        <w:t>phần</w:t>
      </w:r>
      <w:r w:rsidRPr="00474B43">
        <w:rPr>
          <w:rFonts w:ascii="Arial" w:hAnsi="Arial" w:cs="Arial"/>
          <w:i/>
          <w:iCs/>
          <w:sz w:val="20"/>
          <w:szCs w:val="26"/>
        </w:rPr>
        <w:t xml:space="preserve"> thu nhập</w:t>
      </w:r>
      <w:r w:rsidRPr="00474B43">
        <w:rPr>
          <w:rFonts w:ascii="Arial" w:hAnsi="Arial" w:cs="Arial"/>
          <w:sz w:val="20"/>
          <w:szCs w:val="26"/>
        </w:rPr>
        <w:t>&gt;</w:t>
      </w:r>
      <w:r w:rsidRPr="00474B43">
        <w:rPr>
          <w:rFonts w:ascii="Arial" w:hAnsi="Arial" w:cs="Arial"/>
          <w:iCs/>
          <w:sz w:val="20"/>
          <w:szCs w:val="26"/>
          <w:vertAlign w:val="superscript"/>
        </w:rPr>
        <w:t>(*)</w:t>
      </w:r>
      <w:r w:rsidRPr="00474B43">
        <w:rPr>
          <w:rFonts w:ascii="Arial" w:hAnsi="Arial" w:cs="Arial"/>
          <w:sz w:val="20"/>
          <w:szCs w:val="26"/>
        </w:rPr>
        <w:t xml:space="preserve"> vào hồi.... giờ.... phút, ngày..../..../........</w:t>
      </w:r>
    </w:p>
    <w:p w:rsidR="00E436C7" w:rsidRPr="00474B43" w:rsidP="004748AB">
      <w:pPr>
        <w:spacing w:before="120"/>
        <w:rPr>
          <w:rFonts w:ascii="Arial" w:hAnsi="Arial" w:cs="Arial"/>
          <w:sz w:val="20"/>
        </w:rPr>
      </w:pPr>
    </w:p>
    <w:tbl>
      <w:tblPr>
        <w:tblStyle w:val="TableNormal"/>
        <w:tblW w:w="5000" w:type="pct"/>
        <w:tblCellMar>
          <w:left w:w="0" w:type="dxa"/>
          <w:right w:w="0" w:type="dxa"/>
        </w:tblCellMar>
        <w:tblLook w:val="01E0"/>
      </w:tblPr>
      <w:tblGrid>
        <w:gridCol w:w="4370"/>
        <w:gridCol w:w="4701"/>
      </w:tblGrid>
      <w:tr>
        <w:tblPrEx>
          <w:tblW w:w="5000" w:type="pct"/>
          <w:tblCellMar>
            <w:left w:w="0" w:type="dxa"/>
            <w:right w:w="0" w:type="dxa"/>
          </w:tblCellMar>
          <w:tblLook w:val="01E0"/>
        </w:tblPrEx>
        <w:tc>
          <w:tcPr>
            <w:tcW w:w="2409" w:type="pct"/>
          </w:tcPr>
          <w:p w:rsidR="00E436C7" w:rsidRPr="00474B43" w:rsidP="004748AB">
            <w:pPr>
              <w:spacing w:before="120"/>
              <w:rPr>
                <w:rFonts w:ascii="Arial" w:eastAsia="Courier New" w:hAnsi="Arial" w:cs="Arial"/>
                <w:sz w:val="20"/>
              </w:rPr>
            </w:pPr>
          </w:p>
        </w:tc>
        <w:tc>
          <w:tcPr>
            <w:tcW w:w="2591" w:type="pct"/>
          </w:tcPr>
          <w:p w:rsidR="00E436C7" w:rsidRPr="00474B43" w:rsidP="004748AB">
            <w:pPr>
              <w:spacing w:before="120"/>
              <w:jc w:val="center"/>
              <w:rPr>
                <w:rFonts w:ascii="Arial" w:eastAsia="Courier New" w:hAnsi="Arial" w:cs="Arial"/>
                <w:b/>
                <w:i/>
                <w:sz w:val="20"/>
                <w:szCs w:val="26"/>
              </w:rPr>
            </w:pPr>
            <w:r w:rsidRPr="00474B43">
              <w:rPr>
                <w:rFonts w:ascii="Arial" w:eastAsia="Courier New" w:hAnsi="Arial" w:cs="Arial"/>
                <w:b/>
                <w:sz w:val="20"/>
                <w:szCs w:val="26"/>
              </w:rPr>
              <w:t>NGƯỜI NHẬN QUYẾT ĐỊNH</w:t>
              <w:br/>
            </w:r>
            <w:r w:rsidRPr="00474B43">
              <w:rPr>
                <w:rFonts w:ascii="Arial" w:eastAsia="Courier New" w:hAnsi="Arial" w:cs="Arial"/>
                <w:i/>
                <w:sz w:val="20"/>
                <w:szCs w:val="26"/>
              </w:rPr>
              <w:t>(Ký, ghi rõ họ và tên)</w:t>
            </w:r>
          </w:p>
        </w:tc>
      </w:tr>
    </w:tbl>
    <w:p w:rsidR="00FB0E73" w:rsidRPr="00474B43" w:rsidP="004748AB">
      <w:pPr>
        <w:spacing w:before="120"/>
        <w:rPr>
          <w:rFonts w:ascii="Arial" w:eastAsia="Arial Unicode MS" w:hAnsi="Arial" w:cs="Arial"/>
          <w:sz w:val="20"/>
          <w:lang w:val="en-US"/>
        </w:rPr>
      </w:pPr>
      <w:r w:rsidRPr="00474B43">
        <w:rPr>
          <w:rFonts w:ascii="Arial" w:hAnsi="Arial" w:cs="Arial"/>
          <w:sz w:val="20"/>
          <w:lang w:val="en-US"/>
        </w:rPr>
        <w:t>____________________</w:t>
      </w:r>
    </w:p>
    <w:p w:rsidR="00E436C7" w:rsidRPr="00474B43" w:rsidP="004748AB">
      <w:pPr>
        <w:spacing w:before="120"/>
        <w:rPr>
          <w:rFonts w:ascii="Arial" w:hAnsi="Arial" w:cs="Arial"/>
          <w:sz w:val="20"/>
          <w:szCs w:val="20"/>
        </w:rPr>
      </w:pPr>
      <w:r w:rsidRPr="00474B43">
        <w:rPr>
          <w:rFonts w:ascii="Arial" w:hAnsi="Arial" w:cs="Arial"/>
          <w:sz w:val="20"/>
          <w:szCs w:val="20"/>
        </w:rPr>
        <w:t xml:space="preserve">* </w:t>
      </w:r>
      <w:r w:rsidRPr="00474B43" w:rsidR="00474B43">
        <w:rPr>
          <w:rFonts w:ascii="Arial" w:hAnsi="Arial" w:cs="Arial"/>
          <w:sz w:val="20"/>
          <w:szCs w:val="20"/>
        </w:rPr>
        <w:t>Mẫu</w:t>
      </w:r>
      <w:r w:rsidRPr="00474B43">
        <w:rPr>
          <w:rFonts w:ascii="Arial" w:hAnsi="Arial" w:cs="Arial"/>
          <w:sz w:val="20"/>
          <w:szCs w:val="20"/>
        </w:rPr>
        <w:t xml:space="preserve"> </w:t>
      </w:r>
      <w:r w:rsidRPr="00474B43" w:rsidR="00261BB5">
        <w:rPr>
          <w:rFonts w:ascii="Arial" w:hAnsi="Arial" w:cs="Arial"/>
          <w:sz w:val="20"/>
          <w:szCs w:val="20"/>
        </w:rPr>
        <w:t>này</w:t>
      </w:r>
      <w:r w:rsidRPr="00474B43">
        <w:rPr>
          <w:rFonts w:ascii="Arial" w:hAnsi="Arial" w:cs="Arial"/>
          <w:sz w:val="20"/>
          <w:szCs w:val="20"/>
        </w:rPr>
        <w:t xml:space="preserve"> được sử dụng để ra quyết định cưỡng chế khấu trừ một </w:t>
      </w:r>
      <w:r w:rsidRPr="00474B43" w:rsidR="00261BB5">
        <w:rPr>
          <w:rFonts w:ascii="Arial" w:hAnsi="Arial" w:cs="Arial"/>
          <w:sz w:val="20"/>
          <w:szCs w:val="20"/>
        </w:rPr>
        <w:t>phần</w:t>
      </w:r>
      <w:r w:rsidRPr="00474B43">
        <w:rPr>
          <w:rFonts w:ascii="Arial" w:hAnsi="Arial" w:cs="Arial"/>
          <w:sz w:val="20"/>
          <w:szCs w:val="20"/>
        </w:rPr>
        <w:t xml:space="preserve"> lương hoặc một </w:t>
      </w:r>
      <w:r w:rsidRPr="00474B43" w:rsidR="00261BB5">
        <w:rPr>
          <w:rFonts w:ascii="Arial" w:hAnsi="Arial" w:cs="Arial"/>
          <w:sz w:val="20"/>
          <w:szCs w:val="20"/>
        </w:rPr>
        <w:t>phần</w:t>
      </w:r>
      <w:r w:rsidRPr="00474B43">
        <w:rPr>
          <w:rFonts w:ascii="Arial" w:hAnsi="Arial" w:cs="Arial"/>
          <w:sz w:val="20"/>
          <w:szCs w:val="20"/>
        </w:rPr>
        <w:t xml:space="preserve"> thu nhập quy định tại </w:t>
      </w:r>
      <w:r w:rsidRPr="00474B43" w:rsidR="00261BB5">
        <w:rPr>
          <w:rFonts w:ascii="Arial" w:hAnsi="Arial" w:cs="Arial"/>
          <w:sz w:val="20"/>
          <w:szCs w:val="20"/>
        </w:rPr>
        <w:t>điểm</w:t>
      </w:r>
      <w:r w:rsidRPr="00474B43">
        <w:rPr>
          <w:rFonts w:ascii="Arial" w:hAnsi="Arial" w:cs="Arial"/>
          <w:sz w:val="20"/>
          <w:szCs w:val="20"/>
        </w:rPr>
        <w:t xml:space="preserve"> a </w:t>
      </w:r>
      <w:r w:rsidRPr="00474B43" w:rsidR="00261BB5">
        <w:rPr>
          <w:rFonts w:ascii="Arial" w:hAnsi="Arial" w:cs="Arial"/>
          <w:sz w:val="20"/>
          <w:szCs w:val="20"/>
        </w:rPr>
        <w:t>khoản</w:t>
      </w:r>
      <w:r w:rsidRPr="00474B43">
        <w:rPr>
          <w:rFonts w:ascii="Arial" w:hAnsi="Arial" w:cs="Arial"/>
          <w:sz w:val="20"/>
          <w:szCs w:val="20"/>
        </w:rPr>
        <w:t xml:space="preserve"> 2 </w:t>
      </w:r>
      <w:r w:rsidRPr="00474B43" w:rsidR="00261BB5">
        <w:rPr>
          <w:rFonts w:ascii="Arial" w:hAnsi="Arial" w:cs="Arial"/>
          <w:sz w:val="20"/>
          <w:szCs w:val="20"/>
        </w:rPr>
        <w:t>Điều</w:t>
      </w:r>
      <w:r w:rsidRPr="00474B43">
        <w:rPr>
          <w:rFonts w:ascii="Arial" w:hAnsi="Arial" w:cs="Arial"/>
          <w:sz w:val="20"/>
          <w:szCs w:val="20"/>
        </w:rPr>
        <w:t xml:space="preserve"> 86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16"/>
        <w:t>[115]</w:t>
      </w:r>
      <w:r w:rsidRPr="00474B43">
        <w:rPr>
          <w:rFonts w:ascii="Arial" w:hAnsi="Arial" w:cs="Arial"/>
          <w:sz w:val="20"/>
          <w:szCs w:val="20"/>
        </w:rPr>
        <w:t xml:space="preserve">. </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 </w:t>
      </w:r>
      <w:r w:rsidRPr="00474B43">
        <w:rPr>
          <w:rFonts w:ascii="Arial" w:hAnsi="Arial" w:cs="Arial"/>
          <w:sz w:val="20"/>
          <w:szCs w:val="20"/>
        </w:rPr>
        <w:t>Lưu ý lựa chọn và ghi thông tin cho phù hợp với thực tế của vụ việc.</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 </w:t>
      </w:r>
      <w:r w:rsidRPr="00474B43">
        <w:rPr>
          <w:rFonts w:ascii="Arial" w:hAnsi="Arial" w:cs="Arial"/>
          <w:sz w:val="20"/>
          <w:szCs w:val="20"/>
        </w:rPr>
        <w:t xml:space="preserve">Áp dụng đối với trường hợp quyết định được giao trực tiếp cho cá nhân bị cưỡng chế khấu trừ một </w:t>
      </w:r>
      <w:r w:rsidRPr="00474B43" w:rsidR="00261BB5">
        <w:rPr>
          <w:rFonts w:ascii="Arial" w:hAnsi="Arial" w:cs="Arial"/>
          <w:sz w:val="20"/>
          <w:szCs w:val="20"/>
        </w:rPr>
        <w:t>phần</w:t>
      </w:r>
      <w:r w:rsidRPr="00474B43">
        <w:rPr>
          <w:rFonts w:ascii="Arial" w:hAnsi="Arial" w:cs="Arial"/>
          <w:sz w:val="20"/>
          <w:szCs w:val="20"/>
        </w:rPr>
        <w:t xml:space="preserve"> lương hoặc một </w:t>
      </w:r>
      <w:r w:rsidRPr="00474B43" w:rsidR="00261BB5">
        <w:rPr>
          <w:rFonts w:ascii="Arial" w:hAnsi="Arial" w:cs="Arial"/>
          <w:sz w:val="20"/>
          <w:szCs w:val="20"/>
        </w:rPr>
        <w:t>phần</w:t>
      </w:r>
      <w:r w:rsidRPr="00474B43">
        <w:rPr>
          <w:rFonts w:ascii="Arial" w:hAnsi="Arial" w:cs="Arial"/>
          <w:sz w:val="20"/>
          <w:szCs w:val="20"/>
        </w:rPr>
        <w:t xml:space="preserve"> thu nhập.</w:t>
      </w:r>
    </w:p>
    <w:p w:rsidR="00E436C7" w:rsidRPr="00474B43" w:rsidP="004748AB">
      <w:pPr>
        <w:spacing w:before="120"/>
        <w:rPr>
          <w:rFonts w:ascii="Arial" w:hAnsi="Arial" w:cs="Arial"/>
          <w:strike/>
          <w:sz w:val="20"/>
          <w:szCs w:val="20"/>
        </w:rPr>
      </w:pPr>
      <w:r w:rsidRPr="00474B43">
        <w:rPr>
          <w:rFonts w:ascii="Arial" w:hAnsi="Arial" w:cs="Arial"/>
          <w:sz w:val="20"/>
          <w:szCs w:val="20"/>
          <w:vertAlign w:val="superscript"/>
        </w:rPr>
        <w:t xml:space="preserve">(1) </w:t>
      </w:r>
      <w:r w:rsidRPr="00474B43">
        <w:rPr>
          <w:rFonts w:ascii="Arial" w:hAnsi="Arial" w:cs="Arial"/>
          <w:sz w:val="20"/>
          <w:szCs w:val="20"/>
        </w:rPr>
        <w:t xml:space="preserve">Ghi tên cơ quan của người có thẩm quyền ra quyết định cưỡng chế thi hành quyết định xử phạt vi phạm hành chính theo hướng dẫn về thể thức của Chính phủ. </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(2) </w:t>
      </w:r>
      <w:r w:rsidRPr="00474B43">
        <w:rPr>
          <w:rFonts w:ascii="Arial" w:hAnsi="Arial" w:cs="Arial"/>
          <w:sz w:val="20"/>
          <w:szCs w:val="20"/>
        </w:rPr>
        <w:t>Ghi địa danh theo hướng dẫn về thể thức của Chính phủ.</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 xml:space="preserve">(3) </w:t>
      </w:r>
      <w:r w:rsidRPr="00474B43">
        <w:rPr>
          <w:rFonts w:ascii="Arial" w:hAnsi="Arial" w:cs="Arial"/>
          <w:sz w:val="20"/>
          <w:szCs w:val="20"/>
        </w:rPr>
        <w:t>Ghi chức danh và tên cơ quan của người ra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(4)</w:t>
      </w:r>
      <w:r w:rsidRPr="00474B43">
        <w:rPr>
          <w:rFonts w:ascii="Arial" w:hAnsi="Arial" w:cs="Arial"/>
          <w:sz w:val="20"/>
          <w:szCs w:val="20"/>
        </w:rPr>
        <w:t xml:space="preserve"> Ghi cụ thể theo từng trường hợp: </w:t>
      </w:r>
    </w:p>
    <w:p w:rsidR="00E436C7" w:rsidRPr="00474B43" w:rsidP="004748AB">
      <w:pPr>
        <w:tabs>
          <w:tab w:val="right" w:leader="dot" w:pos="9356"/>
        </w:tabs>
        <w:spacing w:before="120"/>
        <w:rPr>
          <w:rFonts w:ascii="Arial" w:hAnsi="Arial" w:cs="Arial"/>
          <w:sz w:val="20"/>
          <w:szCs w:val="20"/>
        </w:rPr>
      </w:pPr>
      <w:r w:rsidRPr="00474B43">
        <w:rPr>
          <w:rFonts w:ascii="Arial" w:hAnsi="Arial" w:cs="Arial"/>
          <w:sz w:val="20"/>
          <w:szCs w:val="20"/>
        </w:rPr>
        <w:t>- Trường hợp để bảo đảm thi hành quyết định xử phạt vi phạm hành chính thì ghi: «</w:t>
      </w:r>
      <w:r w:rsidRPr="00474B43">
        <w:rPr>
          <w:rFonts w:ascii="Arial" w:hAnsi="Arial" w:cs="Arial"/>
          <w:b/>
          <w:bCs/>
          <w:sz w:val="20"/>
          <w:szCs w:val="20"/>
        </w:rPr>
        <w:t>bảo đảm thi hành Quyết định số:..../QĐ-XPHC ngày..../..../........ xử phạt vi phạm hành chính</w:t>
      </w:r>
      <w:r w:rsidRPr="00474B43">
        <w:rPr>
          <w:rFonts w:ascii="Arial" w:hAnsi="Arial" w:cs="Arial"/>
          <w:sz w:val="20"/>
          <w:szCs w:val="20"/>
        </w:rPr>
        <w:t xml:space="preserve">». </w:t>
      </w:r>
    </w:p>
    <w:p w:rsidR="00E436C7" w:rsidRPr="00474B43" w:rsidP="004748AB">
      <w:pPr>
        <w:spacing w:before="120"/>
        <w:rPr>
          <w:rFonts w:ascii="Arial" w:hAnsi="Arial" w:cs="Arial"/>
          <w:sz w:val="20"/>
          <w:szCs w:val="20"/>
        </w:rPr>
      </w:pPr>
      <w:r w:rsidRPr="00474B43">
        <w:rPr>
          <w:rFonts w:ascii="Arial" w:hAnsi="Arial" w:cs="Arial"/>
          <w:sz w:val="20"/>
          <w:szCs w:val="20"/>
        </w:rPr>
        <w:t>- Trường hợp để hoàn trả kinh phí cho cơ quan đã thực hiện biện pháp khắc phục hậu quả thì ghi: «</w:t>
      </w:r>
      <w:r w:rsidRPr="00474B43">
        <w:rPr>
          <w:rFonts w:ascii="Arial" w:hAnsi="Arial" w:cs="Arial"/>
          <w:b/>
          <w:bCs/>
          <w:sz w:val="20"/>
          <w:szCs w:val="20"/>
        </w:rPr>
        <w:t>hoàn trả kinh phí thực hiện biện pháp khắc phục hậu quả cho cơ quan nhà nước</w:t>
      </w:r>
      <w:r w:rsidRPr="00474B43">
        <w:rPr>
          <w:rFonts w:ascii="Arial" w:hAnsi="Arial" w:cs="Arial"/>
          <w:sz w:val="20"/>
          <w:szCs w:val="20"/>
        </w:rPr>
        <w: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 (5) </w:t>
      </w:r>
      <w:r w:rsidRPr="00474B43">
        <w:rPr>
          <w:rFonts w:ascii="Arial" w:hAnsi="Arial" w:cs="Arial"/>
          <w:sz w:val="20"/>
          <w:szCs w:val="20"/>
        </w:rPr>
        <w:t xml:space="preserve">Ghi cụ thể theo từng trường hợp: </w:t>
      </w:r>
    </w:p>
    <w:p w:rsidR="00E436C7" w:rsidRPr="00474B43" w:rsidP="004748AB">
      <w:pPr>
        <w:tabs>
          <w:tab w:val="right" w:leader="dot" w:pos="9356"/>
        </w:tabs>
        <w:spacing w:before="120"/>
        <w:rPr>
          <w:rFonts w:ascii="Arial" w:hAnsi="Arial" w:cs="Arial"/>
          <w:sz w:val="20"/>
          <w:szCs w:val="20"/>
        </w:rPr>
      </w:pPr>
      <w:r w:rsidRPr="00474B43">
        <w:rPr>
          <w:rFonts w:ascii="Arial" w:hAnsi="Arial" w:cs="Arial"/>
          <w:sz w:val="20"/>
          <w:szCs w:val="20"/>
        </w:rPr>
        <w:t>- Trường hợp để bảo đảm thi hành quyết định xử phạt vi phạm hành chính thì ghi: «</w:t>
      </w:r>
      <w:r w:rsidRPr="00474B43">
        <w:rPr>
          <w:rFonts w:ascii="Arial" w:hAnsi="Arial" w:cs="Arial"/>
          <w:b/>
          <w:bCs/>
          <w:sz w:val="20"/>
          <w:szCs w:val="20"/>
        </w:rPr>
        <w:t>bảo đảm thi hành Quyết định số:..../QĐ-XPHC</w:t>
      </w:r>
      <w:r w:rsidRPr="00474B43">
        <w:rPr>
          <w:rFonts w:ascii="Arial" w:hAnsi="Arial" w:cs="Arial"/>
          <w:sz w:val="20"/>
          <w:szCs w:val="20"/>
        </w:rPr>
        <w:t xml:space="preserve">». </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rPr>
        <w:t>- Trường hợp để hoàn trả kinh phí cho cơ quan đã thực hiện biện pháp khắc phục hậu quả thì ghi: «</w:t>
      </w:r>
      <w:r w:rsidRPr="00474B43">
        <w:rPr>
          <w:rFonts w:ascii="Arial" w:hAnsi="Arial" w:cs="Arial"/>
          <w:b/>
          <w:bCs/>
          <w:sz w:val="20"/>
          <w:szCs w:val="20"/>
        </w:rPr>
        <w:t>hoàn trả kinh phí thực hiện biện pháp khắc phục hậu quả</w:t>
      </w:r>
      <w:r w:rsidRPr="00474B43">
        <w:rPr>
          <w:rFonts w:ascii="Arial" w:hAnsi="Arial" w:cs="Arial"/>
          <w:sz w:val="20"/>
          <w:szCs w:val="20"/>
        </w:rPr>
        <w: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(6) </w:t>
      </w:r>
      <w:r w:rsidRPr="00474B43">
        <w:rPr>
          <w:rFonts w:ascii="Arial" w:hAnsi="Arial" w:cs="Arial"/>
          <w:sz w:val="20"/>
          <w:szCs w:val="20"/>
        </w:rPr>
        <w:t>Ghi tên của cơ quan/đơn vị/tổ chức hoặc họ và tên của người sử dụng lao động đang quản lý tiền lương hoặc thu nhập của cá nhân bị áp dụng biện pháp cưỡng chế.</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(7) </w:t>
      </w:r>
      <w:r w:rsidRPr="00474B43">
        <w:rPr>
          <w:rFonts w:ascii="Arial" w:hAnsi="Arial" w:cs="Arial"/>
          <w:sz w:val="20"/>
          <w:szCs w:val="20"/>
        </w:rPr>
        <w:t>Ghi địa chỉ của cơ quan/đơn vị/tổ chức hoặc địa chỉ của người sử dụng lao động đang quản lý tiền lương hoặc thu nhập của cá nhân bị áp dụng biện pháp cưỡng chế.</w:t>
      </w:r>
    </w:p>
    <w:p w:rsidR="00E436C7" w:rsidRPr="00474B43" w:rsidP="004748AB">
      <w:pPr>
        <w:tabs>
          <w:tab w:val="right" w:leader="dot" w:pos="9355"/>
        </w:tabs>
        <w:spacing w:before="120"/>
        <w:rPr>
          <w:rFonts w:ascii="Arial" w:hAnsi="Arial" w:cs="Arial"/>
          <w:sz w:val="20"/>
          <w:szCs w:val="20"/>
        </w:rPr>
      </w:pPr>
      <w:r w:rsidRPr="00474B43">
        <w:rPr>
          <w:rFonts w:ascii="Arial" w:hAnsi="Arial" w:cs="Arial"/>
          <w:sz w:val="20"/>
          <w:szCs w:val="20"/>
          <w:vertAlign w:val="superscript"/>
        </w:rPr>
        <w:t xml:space="preserve">(8) </w:t>
      </w:r>
      <w:r w:rsidRPr="00474B43">
        <w:rPr>
          <w:rFonts w:ascii="Arial" w:hAnsi="Arial" w:cs="Arial"/>
          <w:sz w:val="20"/>
          <w:szCs w:val="20"/>
        </w:rPr>
        <w:t>Ghi cụ thể lý do cưỡng chế khấu trừ theo từng trường hợp:</w:t>
      </w:r>
    </w:p>
    <w:p w:rsidR="00E436C7" w:rsidRPr="00474B43" w:rsidP="004748AB">
      <w:pPr>
        <w:tabs>
          <w:tab w:val="right" w:leader="dot" w:pos="9355"/>
        </w:tabs>
        <w:spacing w:before="120"/>
        <w:rPr>
          <w:rFonts w:ascii="Arial" w:hAnsi="Arial" w:cs="Arial"/>
          <w:sz w:val="20"/>
          <w:szCs w:val="20"/>
        </w:rPr>
      </w:pPr>
      <w:r w:rsidRPr="00474B43">
        <w:rPr>
          <w:rFonts w:ascii="Arial" w:hAnsi="Arial" w:cs="Arial"/>
          <w:sz w:val="20"/>
          <w:szCs w:val="20"/>
        </w:rPr>
        <w:t>- Trường hợp không tự nguyện chấp hành quyết định xử phạt vi phạm hành chính thì ghi: «</w:t>
      </w:r>
      <w:r w:rsidRPr="00474B43">
        <w:rPr>
          <w:rFonts w:ascii="Arial" w:hAnsi="Arial" w:cs="Arial"/>
          <w:b/>
          <w:sz w:val="20"/>
          <w:szCs w:val="20"/>
        </w:rPr>
        <w:t>K</w:t>
      </w:r>
      <w:r w:rsidRPr="00474B43">
        <w:rPr>
          <w:rFonts w:ascii="Arial" w:hAnsi="Arial" w:cs="Arial"/>
          <w:b/>
          <w:bCs/>
          <w:sz w:val="20"/>
          <w:szCs w:val="20"/>
        </w:rPr>
        <w:t>hông tự nguyện chấp hành Quyết định số:..../QĐ-XPHC ngày..../..../........ xử phạt vi phạm hành chính</w:t>
      </w:r>
      <w:r w:rsidRPr="00474B43">
        <w:rPr>
          <w:rFonts w:ascii="Arial" w:hAnsi="Arial" w:cs="Arial"/>
          <w:sz w:val="20"/>
          <w:szCs w:val="20"/>
        </w:rPr>
        <w:t>».</w:t>
      </w:r>
    </w:p>
    <w:p w:rsidR="00E436C7" w:rsidRPr="00474B43" w:rsidP="004748AB">
      <w:pPr>
        <w:spacing w:before="120"/>
        <w:rPr>
          <w:rFonts w:ascii="Arial" w:hAnsi="Arial" w:cs="Arial"/>
          <w:sz w:val="20"/>
          <w:szCs w:val="20"/>
        </w:rPr>
      </w:pPr>
      <w:r w:rsidRPr="00474B43">
        <w:rPr>
          <w:rFonts w:ascii="Arial" w:hAnsi="Arial" w:cs="Arial"/>
          <w:sz w:val="20"/>
          <w:szCs w:val="20"/>
        </w:rPr>
        <w:t>- Trường hợp không tự nguyện hoàn trả kinh phí cho cơ quan đã thực hiện biện pháp khắc phục hậu quả thì ghi: «</w:t>
      </w:r>
      <w:r w:rsidRPr="00474B43">
        <w:rPr>
          <w:rFonts w:ascii="Arial" w:hAnsi="Arial" w:cs="Arial"/>
          <w:b/>
          <w:bCs/>
          <w:sz w:val="20"/>
          <w:szCs w:val="20"/>
        </w:rPr>
        <w:t>Không tự nguyện hoàn trả kinh phí cho &lt;</w:t>
      </w:r>
      <w:r w:rsidRPr="00474B43">
        <w:rPr>
          <w:rFonts w:ascii="Arial" w:hAnsi="Arial" w:cs="Arial"/>
          <w:b/>
          <w:bCs/>
          <w:i/>
          <w:iCs/>
          <w:sz w:val="20"/>
          <w:szCs w:val="20"/>
        </w:rPr>
        <w:t>Ghi tên của cơ quan nhà nước đã tổ chức thi hành biện pháp khắc phục hậu quả</w:t>
      </w:r>
      <w:r w:rsidRPr="00474B43">
        <w:rPr>
          <w:rFonts w:ascii="Arial" w:hAnsi="Arial" w:cs="Arial"/>
          <w:sz w:val="20"/>
          <w:szCs w:val="20"/>
        </w:rPr>
        <w:t>&gt;».</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(9)</w:t>
      </w:r>
      <w:r w:rsidRPr="00474B43">
        <w:rPr>
          <w:rFonts w:ascii="Arial" w:hAnsi="Arial" w:cs="Arial"/>
          <w:sz w:val="20"/>
          <w:szCs w:val="20"/>
        </w:rPr>
        <w:t xml:space="preserve"> Ghi cụ thể tổng số tiền bị khấu trừ (bằng số và bằng chữ).</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 xml:space="preserve">(10) </w:t>
      </w:r>
      <w:r w:rsidRPr="00474B43">
        <w:rPr>
          <w:rFonts w:ascii="Arial" w:hAnsi="Arial" w:cs="Arial"/>
          <w:sz w:val="20"/>
          <w:szCs w:val="20"/>
        </w:rPr>
        <w:t xml:space="preserve">Ghi cụ thể số tiền bị khấu trừ (bằng số và bằng chữ) theo từng trường hợp: </w:t>
      </w:r>
    </w:p>
    <w:p w:rsidR="00E436C7" w:rsidRPr="00474B43" w:rsidP="004748AB">
      <w:pPr>
        <w:spacing w:before="120"/>
        <w:rPr>
          <w:rFonts w:ascii="Arial" w:hAnsi="Arial" w:cs="Arial"/>
          <w:sz w:val="20"/>
          <w:szCs w:val="20"/>
        </w:rPr>
      </w:pPr>
      <w:r w:rsidRPr="00474B43">
        <w:rPr>
          <w:rFonts w:ascii="Arial" w:hAnsi="Arial" w:cs="Arial"/>
          <w:sz w:val="20"/>
          <w:szCs w:val="20"/>
        </w:rPr>
        <w:t xml:space="preserve">- Trường hợp khấu trừ tiền lương/bảo hiểm xã hội thì tỷ lệ khấu trừ mỗi lần không quá 30% tổng số tiền lương/bảo hiểm xã hội được hưởng; </w:t>
      </w:r>
    </w:p>
    <w:p w:rsidR="00E436C7" w:rsidRPr="00474B43" w:rsidP="004748AB">
      <w:pPr>
        <w:spacing w:before="120"/>
        <w:rPr>
          <w:rFonts w:ascii="Arial" w:hAnsi="Arial" w:cs="Arial"/>
          <w:sz w:val="20"/>
          <w:szCs w:val="20"/>
        </w:rPr>
      </w:pPr>
      <w:r w:rsidRPr="00474B43">
        <w:rPr>
          <w:rFonts w:ascii="Arial" w:hAnsi="Arial" w:cs="Arial"/>
          <w:sz w:val="20"/>
          <w:szCs w:val="20"/>
        </w:rPr>
        <w:t xml:space="preserve">- Trường hợp khấu trừ từ </w:t>
      </w:r>
      <w:r w:rsidRPr="00474B43" w:rsidR="00261BB5">
        <w:rPr>
          <w:rFonts w:ascii="Arial" w:hAnsi="Arial" w:cs="Arial"/>
          <w:sz w:val="20"/>
          <w:szCs w:val="20"/>
        </w:rPr>
        <w:t>khoản</w:t>
      </w:r>
      <w:r w:rsidRPr="00474B43">
        <w:rPr>
          <w:rFonts w:ascii="Arial" w:hAnsi="Arial" w:cs="Arial"/>
          <w:sz w:val="20"/>
          <w:szCs w:val="20"/>
        </w:rPr>
        <w:t xml:space="preserve"> thu nhập khác thì tỷ lệ khấu trừ mỗi lần không quá 50% tổng số thu nhập.</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(11)</w:t>
      </w:r>
      <w:r w:rsidRPr="00474B43">
        <w:rPr>
          <w:rFonts w:ascii="Arial" w:hAnsi="Arial" w:cs="Arial"/>
          <w:sz w:val="20"/>
          <w:szCs w:val="20"/>
        </w:rPr>
        <w:t xml:space="preserve"> Ghi số tài </w:t>
      </w:r>
      <w:r w:rsidRPr="00474B43" w:rsidR="00261BB5">
        <w:rPr>
          <w:rFonts w:ascii="Arial" w:hAnsi="Arial" w:cs="Arial"/>
          <w:sz w:val="20"/>
          <w:szCs w:val="20"/>
        </w:rPr>
        <w:t>khoản</w:t>
      </w:r>
      <w:r w:rsidRPr="00474B43">
        <w:rPr>
          <w:rFonts w:ascii="Arial" w:hAnsi="Arial" w:cs="Arial"/>
          <w:sz w:val="20"/>
          <w:szCs w:val="20"/>
        </w:rPr>
        <w:t xml:space="preserve"> của Kho bạc nhà nước mà cơ quan/đơn vị/tổ chức hoặc người sử dụng lao động đang quản lý tiền lương hoặc thu nhập của cá nhân bị áp dụng biện pháp cưỡng chế phải chuyển </w:t>
      </w:r>
      <w:r w:rsidRPr="00474B43" w:rsidR="00261BB5">
        <w:rPr>
          <w:rFonts w:ascii="Arial" w:hAnsi="Arial" w:cs="Arial"/>
          <w:sz w:val="20"/>
          <w:szCs w:val="20"/>
        </w:rPr>
        <w:t>khoản</w:t>
      </w:r>
      <w:r w:rsidRPr="00474B43">
        <w:rPr>
          <w:rFonts w:ascii="Arial" w:hAnsi="Arial" w:cs="Arial"/>
          <w:sz w:val="20"/>
          <w:szCs w:val="20"/>
        </w:rPr>
        <w:t xml:space="preserve"> đến.</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(12)</w:t>
      </w:r>
      <w:r w:rsidRPr="00474B43">
        <w:rPr>
          <w:rFonts w:ascii="Arial" w:hAnsi="Arial" w:cs="Arial"/>
          <w:sz w:val="20"/>
          <w:szCs w:val="20"/>
        </w:rPr>
        <w:t xml:space="preserve"> Ghi tên của Kho bạc nhà nước.</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(13)</w:t>
      </w:r>
      <w:r w:rsidRPr="00474B43">
        <w:rPr>
          <w:rFonts w:ascii="Arial" w:hAnsi="Arial" w:cs="Arial"/>
          <w:sz w:val="20"/>
          <w:szCs w:val="20"/>
        </w:rPr>
        <w:t xml:space="preserve"> Ghi thời hạn phù hợp với </w:t>
      </w:r>
      <w:r w:rsidRPr="00474B43" w:rsidR="00261BB5">
        <w:rPr>
          <w:rFonts w:ascii="Arial" w:hAnsi="Arial" w:cs="Arial"/>
          <w:sz w:val="20"/>
          <w:szCs w:val="20"/>
        </w:rPr>
        <w:t>điều</w:t>
      </w:r>
      <w:r w:rsidRPr="00474B43">
        <w:rPr>
          <w:rFonts w:ascii="Arial" w:hAnsi="Arial" w:cs="Arial"/>
          <w:sz w:val="20"/>
          <w:szCs w:val="20"/>
        </w:rPr>
        <w:t xml:space="preserve"> kiện thực tế nhưng tối đa không quá 30 ngày.</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(14)</w:t>
      </w:r>
      <w:r w:rsidRPr="00474B43">
        <w:rPr>
          <w:rFonts w:ascii="Arial" w:hAnsi="Arial" w:cs="Arial"/>
          <w:sz w:val="20"/>
          <w:szCs w:val="20"/>
        </w:rPr>
        <w:t xml:space="preserve"> Ghi cụ thể thời hạn thực hiện quyết định cưỡng chế trên cơ sở tính toán cụ thể giữa số lần khấu trừ với tổng số tiền phải thực hiện khấu trừ.</w:t>
      </w:r>
    </w:p>
    <w:p w:rsidR="00E436C7" w:rsidRPr="00474B43" w:rsidP="004748AB">
      <w:pPr>
        <w:spacing w:before="120"/>
        <w:rPr>
          <w:rFonts w:ascii="Arial" w:hAnsi="Arial" w:cs="Arial"/>
          <w:sz w:val="20"/>
          <w:szCs w:val="20"/>
          <w:vertAlign w:val="superscript"/>
        </w:rPr>
      </w:pPr>
      <w:r w:rsidRPr="00474B43">
        <w:rPr>
          <w:rFonts w:ascii="Arial" w:hAnsi="Arial" w:cs="Arial"/>
          <w:sz w:val="20"/>
          <w:szCs w:val="20"/>
          <w:vertAlign w:val="superscript"/>
        </w:rPr>
        <w:t>(15)</w:t>
      </w:r>
      <w:r w:rsidRPr="00474B43">
        <w:rPr>
          <w:rFonts w:ascii="Arial" w:hAnsi="Arial" w:cs="Arial"/>
          <w:sz w:val="20"/>
          <w:szCs w:val="20"/>
        </w:rPr>
        <w:t xml:space="preserve"> Ghi họ và tên của cá nhân bị áp dụng biện pháp cưỡng chế.</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(16)</w:t>
      </w:r>
      <w:r w:rsidRPr="00474B43">
        <w:rPr>
          <w:rFonts w:ascii="Arial" w:hAnsi="Arial" w:cs="Arial"/>
          <w:sz w:val="20"/>
          <w:szCs w:val="20"/>
        </w:rPr>
        <w:t xml:space="preserve"> Ghi họ và tên của cá nhân/tên của tổ chức có trách nhiệm chủ trì tổ chức thi hành quyết định.</w:t>
      </w:r>
    </w:p>
    <w:p w:rsidR="00E436C7" w:rsidRPr="00474B43" w:rsidP="004748AB">
      <w:pPr>
        <w:spacing w:before="120"/>
        <w:rPr>
          <w:rFonts w:ascii="Arial" w:hAnsi="Arial" w:cs="Arial"/>
          <w:sz w:val="20"/>
          <w:szCs w:val="20"/>
        </w:rPr>
      </w:pPr>
      <w:r w:rsidRPr="00474B43">
        <w:rPr>
          <w:rFonts w:ascii="Arial" w:hAnsi="Arial" w:cs="Arial"/>
          <w:sz w:val="20"/>
          <w:szCs w:val="20"/>
          <w:vertAlign w:val="superscript"/>
        </w:rPr>
        <w:t>(17)</w:t>
      </w:r>
      <w:r w:rsidRPr="00474B43">
        <w:rPr>
          <w:rFonts w:ascii="Arial" w:hAnsi="Arial" w:cs="Arial"/>
          <w:sz w:val="20"/>
          <w:szCs w:val="20"/>
        </w:rPr>
        <w:t xml:space="preserve"> Ghi họ và tên của cá nhân/tên của cơ quan, tổ chức có liên quan (nếu có).</w:t>
      </w:r>
    </w:p>
    <w:p w:rsidR="00E436C7" w:rsidRPr="00474B43" w:rsidP="004748AB">
      <w:pPr>
        <w:spacing w:before="120"/>
        <w:rPr>
          <w:rFonts w:ascii="Arial" w:hAnsi="Arial" w:cs="Arial"/>
          <w:sz w:val="20"/>
          <w:szCs w:val="20"/>
          <w:lang w:val="en-US"/>
        </w:rPr>
      </w:pPr>
      <w:r w:rsidRPr="00474B43">
        <w:rPr>
          <w:rFonts w:ascii="Arial" w:hAnsi="Arial" w:cs="Arial"/>
          <w:sz w:val="20"/>
          <w:szCs w:val="20"/>
          <w:vertAlign w:val="superscript"/>
        </w:rPr>
        <w:t xml:space="preserve">(18) </w:t>
      </w:r>
      <w:r w:rsidRPr="00474B43">
        <w:rPr>
          <w:rFonts w:ascii="Arial" w:hAnsi="Arial" w:cs="Arial"/>
          <w:sz w:val="20"/>
          <w:szCs w:val="20"/>
        </w:rPr>
        <w:t>Ghi chức vụ của người ký. Trường hợp cấp phó được giao quyền cưỡng chế ký quyết định thì ghi chữ viết tắt “KT.” vào trước chức vụ của người có thẩm quyền ra quyết định.</w:t>
      </w:r>
    </w:p>
    <w:p w:rsidR="00E436C7" w:rsidRPr="00474B43" w:rsidP="004748AB">
      <w:pPr>
        <w:widowControl/>
        <w:spacing w:before="120"/>
        <w:rPr>
          <w:rFonts w:ascii="Arial" w:eastAsia="MS Mincho" w:hAnsi="Arial" w:cs="Arial"/>
          <w:color w:val="auto"/>
          <w:sz w:val="20"/>
          <w:szCs w:val="20"/>
          <w:lang w:val="en-US" w:eastAsia="ja-JP"/>
        </w:rPr>
      </w:pPr>
    </w:p>
    <w:p w:rsidR="00900BE1" w:rsidRPr="00474B43" w:rsidP="004748AB">
      <w:pPr>
        <w:spacing w:before="120"/>
        <w:jc w:val="right"/>
        <w:rPr>
          <w:rFonts w:ascii="Arial" w:hAnsi="Arial" w:cs="Arial"/>
          <w:b/>
          <w:color w:val="auto"/>
          <w:sz w:val="20"/>
        </w:rPr>
      </w:pPr>
      <w:bookmarkStart w:id="189" w:name="chuong_pl_8"/>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08</w:t>
      </w:r>
      <w:bookmarkEnd w:id="189"/>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color w:val="auto"/>
                <w:sz w:val="20"/>
              </w:rPr>
              <w:t>Số:..../QĐ-CCXP</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190" w:name="chuong_pl_8_name"/>
      <w:r w:rsidRPr="00474B43" w:rsidR="00C32EF5">
        <w:rPr>
          <w:rFonts w:ascii="Arial" w:hAnsi="Arial" w:cs="Arial"/>
          <w:b/>
          <w:color w:val="auto"/>
          <w:sz w:val="20"/>
        </w:rPr>
        <w:t>QUYẾT ĐỊNH</w:t>
      </w:r>
      <w:bookmarkEnd w:id="190"/>
    </w:p>
    <w:p w:rsidR="00900BE1" w:rsidRPr="00474B43" w:rsidP="004748AB">
      <w:pPr>
        <w:spacing w:before="120"/>
        <w:jc w:val="center"/>
        <w:rPr>
          <w:rFonts w:ascii="Arial" w:hAnsi="Arial" w:cs="Arial"/>
          <w:b/>
          <w:color w:val="auto"/>
          <w:sz w:val="20"/>
          <w:lang w:val="en-US"/>
        </w:rPr>
      </w:pPr>
      <w:bookmarkStart w:id="191" w:name="chuong_pl_8_name_name"/>
      <w:r w:rsidRPr="00474B43" w:rsidR="00C32EF5">
        <w:rPr>
          <w:rFonts w:ascii="Arial" w:hAnsi="Arial" w:cs="Arial"/>
          <w:b/>
          <w:color w:val="auto"/>
          <w:sz w:val="20"/>
        </w:rPr>
        <w:t>Cưỡng chế khấu trừ tiền từ tài khoản</w:t>
      </w:r>
      <w:bookmarkEnd w:id="191"/>
      <w:r w:rsidRPr="00474B43">
        <w:rPr>
          <w:rFonts w:ascii="Arial" w:hAnsi="Arial" w:cs="Arial"/>
          <w:b/>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THẨM QUYỀN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xml:space="preserve"> 70, </w:t>
      </w:r>
      <w:r w:rsidRPr="00474B43" w:rsidR="00261BB5">
        <w:rPr>
          <w:rFonts w:ascii="Arial" w:hAnsi="Arial" w:cs="Arial"/>
          <w:i/>
          <w:color w:val="auto"/>
          <w:sz w:val="20"/>
        </w:rPr>
        <w:t>Điều</w:t>
      </w:r>
      <w:r w:rsidRPr="00474B43">
        <w:rPr>
          <w:rFonts w:ascii="Arial" w:hAnsi="Arial" w:cs="Arial"/>
          <w:i/>
          <w:color w:val="auto"/>
          <w:sz w:val="20"/>
        </w:rPr>
        <w:t xml:space="preserve"> 86, </w:t>
      </w:r>
      <w:r w:rsidRPr="00474B43" w:rsidR="00261BB5">
        <w:rPr>
          <w:rFonts w:ascii="Arial" w:hAnsi="Arial" w:cs="Arial"/>
          <w:i/>
          <w:color w:val="auto"/>
          <w:sz w:val="20"/>
        </w:rPr>
        <w:t>Điều</w:t>
      </w:r>
      <w:r w:rsidRPr="00474B43">
        <w:rPr>
          <w:rFonts w:ascii="Arial" w:hAnsi="Arial" w:cs="Arial"/>
          <w:i/>
          <w:color w:val="auto"/>
          <w:sz w:val="20"/>
        </w:rPr>
        <w:t xml:space="preserve"> 87 Luật Xử lý vi phạm hành chính (sửa đổi, bổ sung năm 2020 và năm 2025</w:t>
      </w:r>
      <w:r w:rsidRPr="00474B43">
        <w:rPr>
          <w:rFonts w:ascii="Arial" w:hAnsi="Arial" w:cs="Arial"/>
          <w:i/>
          <w:color w:val="auto"/>
          <w:sz w:val="20"/>
          <w:lang w:val="en-US"/>
        </w:rPr>
        <w:t>)</w:t>
      </w:r>
      <w:r>
        <w:rPr>
          <w:rStyle w:val="FootnoteReference"/>
          <w:rFonts w:ascii="Arial" w:hAnsi="Arial" w:cs="Arial"/>
          <w:i/>
          <w:color w:val="auto"/>
          <w:sz w:val="20"/>
          <w:lang w:val="en-US"/>
        </w:rPr>
        <w:footnoteReference w:customMarkFollows="1" w:id="117"/>
        <w:t>[116]</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Nghị định số:..../..../NĐ-CP ngày .../.../........</w:t>
      </w:r>
      <w:r w:rsidRPr="00474B43">
        <w:rPr>
          <w:rFonts w:ascii="Arial" w:hAnsi="Arial" w:cs="Arial"/>
          <w:i/>
          <w:color w:val="auto"/>
          <w:sz w:val="20"/>
          <w:lang w:val="en-US"/>
        </w:rPr>
        <w:t xml:space="preserve">.... </w:t>
      </w:r>
      <w:r w:rsidRPr="00474B43">
        <w:rPr>
          <w:rFonts w:ascii="Arial" w:hAnsi="Arial" w:cs="Arial"/>
          <w:i/>
          <w:color w:val="auto"/>
          <w:sz w:val="20"/>
        </w:rPr>
        <w:t>của Chính phủ quy định</w:t>
      </w:r>
      <w:r w:rsidRPr="00474B43">
        <w:rPr>
          <w:rFonts w:ascii="Arial" w:hAnsi="Arial" w:cs="Arial"/>
          <w:i/>
          <w:color w:val="auto"/>
          <w:sz w:val="20"/>
          <w:lang w:val="en-US"/>
        </w:rPr>
        <w:t xml:space="preserve"> </w:t>
      </w:r>
      <w:r w:rsidRPr="00474B43">
        <w:rPr>
          <w:rFonts w:ascii="Arial" w:hAnsi="Arial" w:cs="Arial"/>
          <w:i/>
          <w:color w:val="auto"/>
          <w:sz w:val="20"/>
        </w:rPr>
        <w:t>về cưỡng chế thi hành quyết định xử phạt vi phạm hành chính;</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Biên bản </w:t>
      </w:r>
      <w:r w:rsidRPr="00474B43">
        <w:rPr>
          <w:rFonts w:ascii="Arial" w:hAnsi="Arial" w:cs="Arial"/>
          <w:i/>
          <w:color w:val="auto"/>
          <w:sz w:val="20"/>
          <w:lang w:val="en-US"/>
        </w:rPr>
        <w:t>số</w:t>
      </w:r>
      <w:r w:rsidRPr="00474B43">
        <w:rPr>
          <w:rFonts w:ascii="Arial" w:hAnsi="Arial" w:cs="Arial"/>
          <w:i/>
          <w:color w:val="auto"/>
          <w:sz w:val="20"/>
        </w:rPr>
        <w:t xml:space="preserve">:..../BB-XMCC </w:t>
      </w:r>
      <w:r w:rsidRPr="00474B43">
        <w:rPr>
          <w:rFonts w:ascii="Arial" w:hAnsi="Arial" w:cs="Arial"/>
          <w:i/>
          <w:color w:val="auto"/>
          <w:sz w:val="20"/>
          <w:lang w:val="en-US"/>
        </w:rPr>
        <w:t>l</w:t>
      </w:r>
      <w:r w:rsidRPr="00474B43">
        <w:rPr>
          <w:rFonts w:ascii="Arial" w:hAnsi="Arial" w:cs="Arial"/>
          <w:i/>
          <w:color w:val="auto"/>
          <w:sz w:val="20"/>
        </w:rPr>
        <w:t>ập ngày ..../..../.....</w:t>
      </w:r>
      <w:r w:rsidRPr="00474B43">
        <w:rPr>
          <w:rFonts w:ascii="Arial" w:hAnsi="Arial" w:cs="Arial"/>
          <w:i/>
          <w:color w:val="auto"/>
          <w:sz w:val="20"/>
          <w:lang w:val="en-US"/>
        </w:rPr>
        <w:t>....</w:t>
      </w:r>
      <w:r w:rsidRPr="00474B43">
        <w:rPr>
          <w:rFonts w:ascii="Arial" w:hAnsi="Arial" w:cs="Arial"/>
          <w:i/>
          <w:color w:val="auto"/>
          <w:sz w:val="20"/>
        </w:rPr>
        <w:t xml:space="preserve"> xác minh thông tin về tiền,</w:t>
      </w:r>
      <w:r w:rsidRPr="00474B43">
        <w:rPr>
          <w:rFonts w:ascii="Arial" w:hAnsi="Arial" w:cs="Arial"/>
          <w:i/>
          <w:color w:val="auto"/>
          <w:sz w:val="20"/>
          <w:lang w:val="en-US"/>
        </w:rPr>
        <w:t xml:space="preserve"> </w:t>
      </w:r>
      <w:r w:rsidRPr="00474B43">
        <w:rPr>
          <w:rFonts w:ascii="Arial" w:hAnsi="Arial" w:cs="Arial"/>
          <w:i/>
          <w:color w:val="auto"/>
          <w:sz w:val="20"/>
        </w:rPr>
        <w:t>tài sản của &lt;cá nhân/tổ chức&gt;</w:t>
      </w:r>
      <w:r w:rsidRPr="00474B43">
        <w:rPr>
          <w:rFonts w:ascii="Arial" w:hAnsi="Arial" w:cs="Arial"/>
          <w:i/>
          <w:color w:val="auto"/>
          <w:sz w:val="20"/>
          <w:vertAlign w:val="superscript"/>
          <w:lang w:val="en-US"/>
        </w:rPr>
        <w:t>(*)</w:t>
      </w:r>
      <w:r w:rsidRPr="00474B43">
        <w:rPr>
          <w:rFonts w:ascii="Arial" w:hAnsi="Arial" w:cs="Arial"/>
          <w:i/>
          <w:color w:val="auto"/>
          <w:sz w:val="20"/>
        </w:rPr>
        <w:t xml:space="preserve"> bị cưỡng chế;</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số:..../QĐ-GQCC ngày .../.../....... về việc giao quyền cưỡng</w:t>
      </w:r>
      <w:r w:rsidRPr="00474B43">
        <w:rPr>
          <w:rFonts w:ascii="Arial" w:hAnsi="Arial" w:cs="Arial"/>
          <w:i/>
          <w:color w:val="auto"/>
          <w:sz w:val="20"/>
          <w:lang w:val="en-US"/>
        </w:rPr>
        <w:t xml:space="preserve"> </w:t>
      </w:r>
      <w:r w:rsidRPr="00474B43">
        <w:rPr>
          <w:rFonts w:ascii="Arial" w:hAnsi="Arial" w:cs="Arial"/>
          <w:i/>
          <w:color w:val="auto"/>
          <w:sz w:val="20"/>
        </w:rPr>
        <w:t>chế thi hành quyết định xử phạt vi phạm hành chính (</w:t>
      </w:r>
      <w:r w:rsidRPr="00474B43">
        <w:rPr>
          <w:rFonts w:ascii="Arial" w:hAnsi="Arial" w:cs="Arial"/>
          <w:i/>
          <w:color w:val="auto"/>
          <w:sz w:val="20"/>
          <w:lang w:val="en-US"/>
        </w:rPr>
        <w:t>n</w:t>
      </w:r>
      <w:r w:rsidRPr="00474B43">
        <w:rPr>
          <w:rFonts w:ascii="Arial" w:hAnsi="Arial" w:cs="Arial"/>
          <w:i/>
          <w:color w:val="auto"/>
          <w:sz w:val="20"/>
        </w:rPr>
        <w:t>ếu có);</w:t>
      </w:r>
    </w:p>
    <w:p w:rsidR="00900BE1" w:rsidRPr="00474B43" w:rsidP="004748AB">
      <w:pPr>
        <w:spacing w:before="120"/>
        <w:rPr>
          <w:rFonts w:ascii="Arial" w:hAnsi="Arial" w:cs="Arial"/>
          <w:i/>
          <w:color w:val="auto"/>
          <w:sz w:val="20"/>
        </w:rPr>
      </w:pPr>
      <w:r w:rsidRPr="00474B43">
        <w:rPr>
          <w:rFonts w:ascii="Arial" w:hAnsi="Arial" w:cs="Arial"/>
          <w:i/>
          <w:color w:val="auto"/>
          <w:sz w:val="20"/>
        </w:rPr>
        <w:t>Để &lt;bảo đảm thi hành Quyết định số:..../QĐ-XPHC ngày ..../..../.....</w:t>
      </w:r>
      <w:r w:rsidRPr="00474B43">
        <w:rPr>
          <w:rFonts w:ascii="Arial" w:hAnsi="Arial" w:cs="Arial"/>
          <w:i/>
          <w:color w:val="auto"/>
          <w:sz w:val="20"/>
          <w:lang w:val="en-US"/>
        </w:rPr>
        <w:t>...</w:t>
      </w:r>
      <w:r w:rsidRPr="00474B43">
        <w:rPr>
          <w:rFonts w:ascii="Arial" w:hAnsi="Arial" w:cs="Arial"/>
          <w:i/>
          <w:color w:val="auto"/>
          <w:sz w:val="20"/>
        </w:rPr>
        <w:t>. xử phạt vi</w:t>
      </w:r>
      <w:r w:rsidRPr="00474B43">
        <w:rPr>
          <w:rFonts w:ascii="Arial" w:hAnsi="Arial" w:cs="Arial"/>
          <w:i/>
          <w:color w:val="auto"/>
          <w:sz w:val="20"/>
          <w:lang w:val="en-US"/>
        </w:rPr>
        <w:t xml:space="preserve"> </w:t>
      </w:r>
      <w:r w:rsidRPr="00474B43">
        <w:rPr>
          <w:rFonts w:ascii="Arial" w:hAnsi="Arial" w:cs="Arial"/>
          <w:i/>
          <w:color w:val="auto"/>
          <w:sz w:val="20"/>
        </w:rPr>
        <w:t>phạm hành</w:t>
      </w:r>
      <w:r w:rsidRPr="00474B43">
        <w:rPr>
          <w:rFonts w:ascii="Arial" w:hAnsi="Arial" w:cs="Arial"/>
          <w:i/>
          <w:color w:val="auto"/>
          <w:sz w:val="20"/>
          <w:lang w:val="en-US"/>
        </w:rPr>
        <w:t xml:space="preserve"> </w:t>
      </w:r>
      <w:r w:rsidRPr="00474B43">
        <w:rPr>
          <w:rFonts w:ascii="Arial" w:hAnsi="Arial" w:cs="Arial"/>
          <w:i/>
          <w:color w:val="auto"/>
          <w:sz w:val="20"/>
        </w:rPr>
        <w:t>chính/hoàn trả kinh phí thực hiện biện pháp khắc phục hậu quả cho cơ quan nhà nước&gt;</w:t>
      </w:r>
      <w:r w:rsidRPr="00474B43">
        <w:rPr>
          <w:rFonts w:ascii="Arial" w:hAnsi="Arial" w:cs="Arial"/>
          <w:i/>
          <w:color w:val="auto"/>
          <w:sz w:val="20"/>
          <w:vertAlign w:val="superscript"/>
        </w:rPr>
        <w:t>(*</w:t>
      </w:r>
      <w:r w:rsidRPr="00474B43">
        <w:rPr>
          <w:rFonts w:ascii="Arial" w:hAnsi="Arial" w:cs="Arial"/>
          <w:i/>
          <w:color w:val="auto"/>
          <w:sz w:val="20"/>
          <w:vertAlign w:val="superscript"/>
        </w:rPr>
        <w:t>)</w:t>
      </w:r>
      <w:r w:rsidRPr="00474B43">
        <w:rPr>
          <w:rFonts w:ascii="Arial" w:hAnsi="Arial" w:cs="Arial"/>
          <w:i/>
          <w:color w:val="auto"/>
          <w:sz w:val="20"/>
        </w:rPr>
        <w:t xml:space="preserve"> </w:t>
      </w:r>
      <w:r w:rsidRPr="00474B43">
        <w:rPr>
          <w:rFonts w:ascii="Arial" w:hAnsi="Arial" w:cs="Arial"/>
          <w:i/>
          <w:color w:val="auto"/>
          <w:sz w:val="20"/>
          <w:vertAlign w:val="superscript"/>
        </w:rPr>
        <w:t>(4</w:t>
      </w:r>
      <w:r w:rsidRPr="00474B43">
        <w:rPr>
          <w:rFonts w:ascii="Arial" w:hAnsi="Arial" w:cs="Arial"/>
          <w:i/>
          <w:color w:val="auto"/>
          <w:sz w:val="20"/>
          <w:vertAlign w:val="superscript"/>
          <w:lang w:val="en-US"/>
        </w:rPr>
        <w:t>)</w:t>
      </w:r>
      <w:r w:rsidRPr="00474B43">
        <w:rPr>
          <w:rFonts w:ascii="Arial" w:hAnsi="Arial" w:cs="Arial"/>
          <w:i/>
          <w:color w:val="auto"/>
          <w:sz w:val="20"/>
          <w:lang w:val="en-US"/>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1.</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Cưỡng chế khấu trừ tiền từ tài </w:t>
      </w:r>
      <w:r w:rsidRPr="00474B43" w:rsidR="00261BB5">
        <w:rPr>
          <w:rFonts w:ascii="Arial" w:hAnsi="Arial" w:cs="Arial"/>
          <w:color w:val="auto"/>
          <w:sz w:val="20"/>
        </w:rPr>
        <w:t>khoản</w:t>
      </w:r>
      <w:r w:rsidRPr="00474B43">
        <w:rPr>
          <w:rFonts w:ascii="Arial" w:hAnsi="Arial" w:cs="Arial"/>
          <w:color w:val="auto"/>
          <w:sz w:val="20"/>
        </w:rPr>
        <w:t xml:space="preserve"> để </w:t>
      </w:r>
      <w:r w:rsidRPr="00474B43">
        <w:rPr>
          <w:rFonts w:ascii="Arial" w:hAnsi="Arial" w:cs="Arial"/>
          <w:i/>
          <w:color w:val="auto"/>
          <w:sz w:val="20"/>
        </w:rPr>
        <w:t>&lt;bảo đảm thi hành Quyết định số:..../QĐ-XPHC/hoàn tr</w:t>
      </w:r>
      <w:r w:rsidRPr="00474B43">
        <w:rPr>
          <w:rFonts w:ascii="Arial" w:hAnsi="Arial" w:cs="Arial"/>
          <w:i/>
          <w:color w:val="auto"/>
          <w:sz w:val="20"/>
          <w:lang w:val="en-US"/>
        </w:rPr>
        <w:t>ả</w:t>
      </w:r>
      <w:r w:rsidRPr="00474B43">
        <w:rPr>
          <w:rFonts w:ascii="Arial" w:hAnsi="Arial" w:cs="Arial"/>
          <w:i/>
          <w:color w:val="auto"/>
          <w:sz w:val="20"/>
        </w:rPr>
        <w:t xml:space="preserve"> kinh phí thực hiện biện pháp khắc phục hậu quả&gt;</w:t>
      </w:r>
      <w:r w:rsidRPr="00474B43">
        <w:rPr>
          <w:rFonts w:ascii="Arial" w:hAnsi="Arial" w:cs="Arial"/>
          <w:color w:val="auto"/>
          <w:sz w:val="20"/>
          <w:vertAlign w:val="superscript"/>
          <w:lang w:val="en-US"/>
        </w:rPr>
        <w:t xml:space="preserve">(*) </w:t>
      </w:r>
      <w:r w:rsidRPr="00474B43">
        <w:rPr>
          <w:rFonts w:ascii="Arial" w:hAnsi="Arial" w:cs="Arial"/>
          <w:color w:val="auto"/>
          <w:sz w:val="20"/>
          <w:vertAlign w:val="superscript"/>
        </w:rPr>
        <w:t>(5)</w:t>
      </w:r>
      <w:r w:rsidRPr="00474B43">
        <w:rPr>
          <w:rFonts w:ascii="Arial" w:hAnsi="Arial" w:cs="Arial"/>
          <w:color w:val="auto"/>
          <w:sz w:val="20"/>
        </w:rPr>
        <w:t xml:space="preserve"> đối với </w:t>
      </w:r>
      <w:r w:rsidRPr="00474B43">
        <w:rPr>
          <w:rFonts w:ascii="Arial" w:hAnsi="Arial" w:cs="Arial"/>
          <w:i/>
          <w:color w:val="auto"/>
          <w:sz w:val="20"/>
        </w:rPr>
        <w:t>&lt;ông (bà)/tổ chức&gt;</w:t>
      </w:r>
      <w:r w:rsidRPr="00474B43">
        <w:rPr>
          <w:rFonts w:ascii="Arial" w:hAnsi="Arial" w:cs="Arial"/>
          <w:i/>
          <w:color w:val="auto"/>
          <w:sz w:val="20"/>
          <w:vertAlign w:val="superscript"/>
          <w:lang w:val="en-US"/>
        </w:rPr>
        <w:t>(*)</w:t>
      </w:r>
      <w:r w:rsidRPr="00474B43">
        <w:rPr>
          <w:rFonts w:ascii="Arial" w:hAnsi="Arial" w:cs="Arial"/>
          <w:color w:val="auto"/>
          <w:sz w:val="20"/>
        </w:rPr>
        <w:t xml:space="preserve"> 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lang w:val="en-US"/>
        </w:rPr>
        <w:t>.......................</w:t>
      </w:r>
      <w:r w:rsidRPr="00474B43">
        <w:rPr>
          <w:rFonts w:ascii="Arial" w:hAnsi="Arial" w:cs="Arial"/>
          <w:color w:val="auto"/>
          <w:sz w:val="20"/>
        </w:rPr>
        <w:t xml:space="preserve"> 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18"/>
        <w:t>[117]</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vertAlign w:val="superscript"/>
        </w:rPr>
        <w:t>(6)</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rPr>
        <w:t>tại:</w:t>
      </w:r>
      <w:r w:rsidRPr="00474B43">
        <w:rPr>
          <w:rFonts w:ascii="Arial" w:hAnsi="Arial" w:cs="Arial"/>
          <w:color w:val="auto"/>
          <w:sz w:val="20"/>
          <w:vertAlign w:val="superscript"/>
        </w:rPr>
        <w:t>(7)</w:t>
      </w:r>
      <w:r w:rsidRPr="00474B43">
        <w:rPr>
          <w:rFonts w:ascii="Arial" w:hAnsi="Arial" w:cs="Arial"/>
          <w:color w:val="auto"/>
          <w:sz w:val="20"/>
          <w:vertAlign w:val="superscript"/>
          <w:lang w:val="en-US"/>
        </w:rPr>
        <w:t xml:space="preserve">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 .....................................................</w:t>
      </w:r>
      <w:r w:rsidRPr="00474B43">
        <w:rPr>
          <w:rFonts w:ascii="Arial" w:hAnsi="Arial" w:cs="Arial"/>
          <w:color w:val="auto"/>
          <w:sz w:val="20"/>
        </w:rPr>
        <w:t>; ngày cấp:..../..../.........</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(8)</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(9)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vertAlign w:val="superscript"/>
        </w:rPr>
        <w:t>(6)</w:t>
      </w:r>
      <w:r w:rsidRPr="00474B43">
        <w:rPr>
          <w:rFonts w:ascii="Arial" w:hAnsi="Arial" w:cs="Arial"/>
          <w:color w:val="auto"/>
          <w:sz w:val="20"/>
          <w:lang w:val="en-US"/>
        </w:rPr>
        <w:t xml:space="preserve"> ...........................</w:t>
      </w:r>
      <w:r w:rsidRPr="00474B43">
        <w:rPr>
          <w:rFonts w:ascii="Arial" w:hAnsi="Arial" w:cs="Arial"/>
          <w:color w:val="auto"/>
          <w:sz w:val="20"/>
          <w:lang w:val="en-US"/>
        </w:rPr>
        <w:t>..........................</w:t>
      </w:r>
      <w:r w:rsidRPr="00474B43">
        <w:rPr>
          <w:rFonts w:ascii="Arial" w:hAnsi="Arial" w:cs="Arial"/>
          <w:color w:val="auto"/>
          <w:sz w:val="20"/>
        </w:rPr>
        <w:t xml:space="preserve"> tại:</w:t>
      </w:r>
      <w:r w:rsidRPr="00474B43">
        <w:rPr>
          <w:rFonts w:ascii="Arial" w:hAnsi="Arial" w:cs="Arial"/>
          <w:color w:val="auto"/>
          <w:sz w:val="20"/>
          <w:vertAlign w:val="superscript"/>
        </w:rPr>
        <w:t>(7)</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2. Tổ chức tín dụng:</w:t>
      </w:r>
      <w:r w:rsidRPr="00474B43">
        <w:rPr>
          <w:rFonts w:ascii="Arial" w:hAnsi="Arial" w:cs="Arial"/>
          <w:color w:val="auto"/>
          <w:sz w:val="20"/>
          <w:vertAlign w:val="superscript"/>
        </w:rPr>
        <w:t>(7)</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Địa chỉ trụ sở chính:</w:t>
      </w:r>
      <w:r w:rsidRPr="00474B43">
        <w:rPr>
          <w:rFonts w:ascii="Arial" w:hAnsi="Arial" w:cs="Arial"/>
          <w:color w:val="auto"/>
          <w:sz w:val="20"/>
          <w:vertAlign w:val="superscript"/>
        </w:rPr>
        <w:t>(10)</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3. Lý do khấu trừ:</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11</w:t>
      </w:r>
      <w:r w:rsidRPr="00474B43">
        <w:rPr>
          <w:rFonts w:ascii="Arial" w:hAnsi="Arial" w:cs="Arial"/>
          <w:color w:val="auto"/>
          <w:sz w:val="20"/>
          <w:vertAlign w:val="superscript"/>
        </w:rPr>
        <w:t>)</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4. Số tiền bị khấu trừ: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5.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(12)</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có trách nhiệm yêu cầu</w:t>
      </w:r>
      <w:r w:rsidRPr="00474B43">
        <w:rPr>
          <w:rFonts w:ascii="Arial" w:hAnsi="Arial" w:cs="Arial"/>
          <w:color w:val="auto"/>
          <w:sz w:val="20"/>
          <w:vertAlign w:val="superscript"/>
        </w:rPr>
        <w:t>(7)</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 xml:space="preserve">chuyển tiền từ tài </w:t>
      </w:r>
      <w:r w:rsidRPr="00474B43" w:rsidR="00261BB5">
        <w:rPr>
          <w:rFonts w:ascii="Arial" w:hAnsi="Arial" w:cs="Arial"/>
          <w:color w:val="auto"/>
          <w:sz w:val="20"/>
        </w:rPr>
        <w:t>khoản</w:t>
      </w:r>
      <w:r w:rsidRPr="00474B43">
        <w:rPr>
          <w:rFonts w:ascii="Arial" w:hAnsi="Arial" w:cs="Arial"/>
          <w:color w:val="auto"/>
          <w:sz w:val="20"/>
          <w:vertAlign w:val="superscript"/>
        </w:rPr>
        <w:t>(6)</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vào 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vertAlign w:val="superscript"/>
        </w:rPr>
        <w:t>(13)</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của</w:t>
      </w:r>
      <w:r w:rsidRPr="00474B43">
        <w:rPr>
          <w:rFonts w:ascii="Arial" w:hAnsi="Arial" w:cs="Arial"/>
          <w:color w:val="auto"/>
          <w:sz w:val="20"/>
          <w:lang w:val="en-US"/>
        </w:rPr>
        <w:t xml:space="preserve"> </w:t>
      </w:r>
      <w:r w:rsidRPr="00474B43">
        <w:rPr>
          <w:rFonts w:ascii="Arial" w:hAnsi="Arial" w:cs="Arial"/>
          <w:color w:val="auto"/>
          <w:sz w:val="20"/>
          <w:vertAlign w:val="superscript"/>
        </w:rPr>
        <w:t>(14)</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trong thời hạn</w:t>
      </w:r>
      <w:r w:rsidRPr="00474B43">
        <w:rPr>
          <w:rFonts w:ascii="Arial" w:hAnsi="Arial" w:cs="Arial"/>
          <w:color w:val="auto"/>
          <w:sz w:val="20"/>
          <w:vertAlign w:val="superscript"/>
        </w:rPr>
        <w:t>(15)</w:t>
      </w:r>
      <w:r w:rsidRPr="00474B43">
        <w:rPr>
          <w:rFonts w:ascii="Arial" w:hAnsi="Arial" w:cs="Arial"/>
          <w:color w:val="auto"/>
          <w:sz w:val="20"/>
        </w:rPr>
        <w:t xml:space="preserve">... ngày,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6. Trường hợp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 (12)</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 xml:space="preserve">không tự nguyện thực hiện trong thời hạn quy định tại </w:t>
      </w:r>
      <w:r w:rsidRPr="00474B43" w:rsidR="00261BB5">
        <w:rPr>
          <w:rFonts w:ascii="Arial" w:hAnsi="Arial" w:cs="Arial"/>
          <w:color w:val="auto"/>
          <w:sz w:val="20"/>
        </w:rPr>
        <w:t>khoản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thì</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(7)</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c</w:t>
      </w:r>
      <w:r w:rsidRPr="00474B43">
        <w:rPr>
          <w:rFonts w:ascii="Arial" w:hAnsi="Arial" w:cs="Arial"/>
          <w:color w:val="auto"/>
          <w:sz w:val="20"/>
          <w:lang w:val="en-US"/>
        </w:rPr>
        <w:t>ó</w:t>
      </w:r>
      <w:r w:rsidRPr="00474B43">
        <w:rPr>
          <w:rFonts w:ascii="Arial" w:hAnsi="Arial" w:cs="Arial"/>
          <w:color w:val="auto"/>
          <w:sz w:val="20"/>
        </w:rPr>
        <w:t xml:space="preserve"> trách nhiệm trích chuy</w:t>
      </w:r>
      <w:r w:rsidRPr="00474B43">
        <w:rPr>
          <w:rFonts w:ascii="Arial" w:hAnsi="Arial" w:cs="Arial"/>
          <w:color w:val="auto"/>
          <w:sz w:val="20"/>
          <w:lang w:val="en-US"/>
        </w:rPr>
        <w:t>ể</w:t>
      </w:r>
      <w:r w:rsidRPr="00474B43">
        <w:rPr>
          <w:rFonts w:ascii="Arial" w:hAnsi="Arial" w:cs="Arial"/>
          <w:color w:val="auto"/>
          <w:sz w:val="20"/>
        </w:rPr>
        <w:t xml:space="preserve">n từ tài </w:t>
      </w:r>
      <w:r w:rsidRPr="00474B43" w:rsidR="00261BB5">
        <w:rPr>
          <w:rFonts w:ascii="Arial" w:hAnsi="Arial" w:cs="Arial"/>
          <w:color w:val="auto"/>
          <w:sz w:val="20"/>
        </w:rPr>
        <w:t>khoản</w:t>
      </w:r>
      <w:r w:rsidRPr="00474B43">
        <w:rPr>
          <w:rFonts w:ascii="Arial" w:hAnsi="Arial" w:cs="Arial"/>
          <w:color w:val="auto"/>
          <w:sz w:val="20"/>
          <w:lang w:val="en-US"/>
        </w:rPr>
        <w:t xml:space="preserve"> </w:t>
      </w:r>
      <w:r w:rsidRPr="00474B43">
        <w:rPr>
          <w:rFonts w:ascii="Arial" w:hAnsi="Arial" w:cs="Arial"/>
          <w:color w:val="auto"/>
          <w:sz w:val="20"/>
        </w:rPr>
        <w:t xml:space="preserve">của </w:t>
      </w:r>
      <w:r w:rsidRPr="00474B43">
        <w:rPr>
          <w:rFonts w:ascii="Arial" w:hAnsi="Arial" w:cs="Arial"/>
          <w:i/>
          <w:color w:val="auto"/>
          <w:sz w:val="20"/>
        </w:rPr>
        <w:t>&lt;cá nh</w:t>
      </w:r>
      <w:r w:rsidRPr="00474B43">
        <w:rPr>
          <w:rFonts w:ascii="Arial" w:hAnsi="Arial" w:cs="Arial"/>
          <w:i/>
          <w:color w:val="auto"/>
          <w:sz w:val="20"/>
          <w:lang w:val="en-US"/>
        </w:rPr>
        <w:t>â</w:t>
      </w:r>
      <w:r w:rsidRPr="00474B43">
        <w:rPr>
          <w:rFonts w:ascii="Arial" w:hAnsi="Arial" w:cs="Arial"/>
          <w:i/>
          <w:color w:val="auto"/>
          <w:sz w:val="20"/>
        </w:rPr>
        <w:t>n/tổ chức bị cưỡng chế&gt;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số tiền bị khấu trừ quy định tại </w:t>
      </w:r>
      <w:r w:rsidRPr="00474B43" w:rsidR="00261BB5">
        <w:rPr>
          <w:rFonts w:ascii="Arial" w:hAnsi="Arial" w:cs="Arial"/>
          <w:color w:val="auto"/>
          <w:sz w:val="20"/>
        </w:rPr>
        <w:t>khoản</w:t>
      </w:r>
      <w:r w:rsidRPr="00474B43">
        <w:rPr>
          <w:rFonts w:ascii="Arial" w:hAnsi="Arial" w:cs="Arial"/>
          <w:color w:val="auto"/>
          <w:sz w:val="20"/>
        </w:rPr>
        <w:t xml:space="preserve"> 4 </w:t>
      </w:r>
      <w:r w:rsidRPr="00474B43" w:rsidR="00261BB5">
        <w:rPr>
          <w:rFonts w:ascii="Arial" w:hAnsi="Arial" w:cs="Arial"/>
          <w:color w:val="auto"/>
          <w:sz w:val="20"/>
        </w:rPr>
        <w:t>Điều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đến 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(13)</w:t>
      </w:r>
      <w:r w:rsidRPr="00474B43">
        <w:rPr>
          <w:rFonts w:ascii="Arial" w:hAnsi="Arial" w:cs="Arial"/>
          <w:color w:val="auto"/>
          <w:sz w:val="20"/>
          <w:lang w:val="en-US"/>
        </w:rPr>
        <w:t xml:space="preserve"> .................................</w:t>
      </w:r>
      <w:r w:rsidRPr="00474B43">
        <w:rPr>
          <w:rFonts w:ascii="Arial" w:hAnsi="Arial" w:cs="Arial"/>
          <w:color w:val="auto"/>
          <w:sz w:val="20"/>
        </w:rPr>
        <w:t xml:space="preserve"> của</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(14)</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2.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1. Giao ch</w:t>
      </w:r>
      <w:r w:rsidRPr="00474B43">
        <w:rPr>
          <w:rFonts w:ascii="Arial" w:hAnsi="Arial" w:cs="Arial"/>
          <w:color w:val="auto"/>
          <w:sz w:val="20"/>
          <w:lang w:val="en-US"/>
        </w:rPr>
        <w:t>o</w:t>
      </w:r>
      <w:r w:rsidRPr="00474B43">
        <w:rPr>
          <w:rFonts w:ascii="Arial" w:hAnsi="Arial" w:cs="Arial"/>
          <w:color w:val="auto"/>
          <w:sz w:val="20"/>
        </w:rPr>
        <w:t xml:space="preserve">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a)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áp dụng biện pháp cưỡng chế khấu trừ tiền từ tài </w:t>
      </w:r>
      <w:r w:rsidRPr="00474B43" w:rsidR="00261BB5">
        <w:rPr>
          <w:rFonts w:ascii="Arial" w:hAnsi="Arial" w:cs="Arial"/>
          <w:color w:val="auto"/>
          <w:sz w:val="20"/>
        </w:rPr>
        <w:t>khoản</w:t>
      </w:r>
      <w:r w:rsidRPr="00474B43">
        <w:rPr>
          <w:rFonts w:ascii="Arial" w:hAnsi="Arial" w:cs="Arial"/>
          <w:color w:val="auto"/>
          <w:sz w:val="20"/>
        </w:rPr>
        <w:t xml:space="preserve"> có tên tại </w:t>
      </w:r>
      <w:r w:rsidRPr="00474B43" w:rsidR="00261BB5">
        <w:rPr>
          <w:rFonts w:ascii="Arial" w:hAnsi="Arial" w:cs="Arial"/>
          <w:color w:val="auto"/>
          <w:sz w:val="20"/>
        </w:rPr>
        <w:t>Điều</w:t>
      </w:r>
      <w:r w:rsidRPr="00474B43">
        <w:rPr>
          <w:rFonts w:ascii="Arial" w:hAnsi="Arial" w:cs="Arial"/>
          <w:color w:val="auto"/>
          <w:sz w:val="20"/>
        </w:rPr>
        <w:t xml:space="preserve"> 1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cưỡng chế.</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vertAlign w:val="superscript"/>
          <w:lang w:val="en-US"/>
        </w:rPr>
        <w:t>(12)</w:t>
      </w:r>
      <w:r w:rsidRPr="00474B43">
        <w:rPr>
          <w:rFonts w:ascii="Arial" w:hAnsi="Arial" w:cs="Arial"/>
          <w:color w:val="auto"/>
          <w:sz w:val="20"/>
          <w:lang w:val="en-US"/>
        </w:rPr>
        <w:t xml:space="preserve"> ................................. </w:t>
      </w:r>
      <w:r w:rsidRPr="00474B43">
        <w:rPr>
          <w:rFonts w:ascii="Arial" w:hAnsi="Arial" w:cs="Arial"/>
          <w:color w:val="auto"/>
          <w:sz w:val="20"/>
        </w:rPr>
        <w:t xml:space="preserve"> có quyền khiếu nại hoặc khởi kiện hành</w:t>
      </w:r>
      <w:r w:rsidRPr="00474B43">
        <w:rPr>
          <w:rFonts w:ascii="Arial" w:hAnsi="Arial" w:cs="Arial"/>
          <w:color w:val="auto"/>
          <w:sz w:val="20"/>
          <w:lang w:val="en-US"/>
        </w:rPr>
        <w:t xml:space="preserve"> </w:t>
      </w:r>
      <w:r w:rsidRPr="00474B43">
        <w:rPr>
          <w:rFonts w:ascii="Arial" w:hAnsi="Arial" w:cs="Arial"/>
          <w:color w:val="auto"/>
          <w:sz w:val="20"/>
        </w:rPr>
        <w:t xml:space="preserve">chính đối với </w:t>
      </w:r>
      <w:r w:rsidRPr="00474B43" w:rsidR="00261BB5">
        <w:rPr>
          <w:rFonts w:ascii="Arial" w:hAnsi="Arial" w:cs="Arial"/>
          <w:color w:val="auto"/>
          <w:sz w:val="20"/>
        </w:rPr>
        <w:t>Quyết định này</w:t>
      </w:r>
      <w:r w:rsidRPr="00474B43">
        <w:rPr>
          <w:rFonts w:ascii="Arial" w:hAnsi="Arial" w:cs="Arial"/>
          <w:color w:val="auto"/>
          <w:sz w:val="20"/>
        </w:rPr>
        <w:t xml:space="preserve"> theo quy định của pháp luật.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2. Gửi</w:t>
      </w:r>
      <w:r w:rsidRPr="00474B43">
        <w:rPr>
          <w:rFonts w:ascii="Arial" w:hAnsi="Arial" w:cs="Arial"/>
          <w:color w:val="auto"/>
          <w:sz w:val="20"/>
          <w:lang w:val="en-US"/>
        </w:rPr>
        <w:t xml:space="preserve"> </w:t>
      </w:r>
      <w:r w:rsidRPr="00474B43">
        <w:rPr>
          <w:rFonts w:ascii="Arial" w:hAnsi="Arial" w:cs="Arial"/>
          <w:color w:val="auto"/>
          <w:sz w:val="20"/>
        </w:rPr>
        <w:t>cho</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(7)</w:t>
      </w:r>
      <w:r w:rsidRPr="00474B43">
        <w:rPr>
          <w:rFonts w:ascii="Arial" w:hAnsi="Arial" w:cs="Arial"/>
          <w:color w:val="auto"/>
          <w:sz w:val="20"/>
          <w:lang w:val="en-US"/>
        </w:rPr>
        <w:t xml:space="preserve"> ................................. </w:t>
      </w:r>
      <w:r w:rsidRPr="00474B43">
        <w:rPr>
          <w:rFonts w:ascii="Arial" w:hAnsi="Arial" w:cs="Arial"/>
          <w:color w:val="auto"/>
          <w:sz w:val="20"/>
        </w:rPr>
        <w:t>để chuyển số tiền bị</w:t>
      </w:r>
      <w:r w:rsidRPr="00474B43">
        <w:rPr>
          <w:rFonts w:ascii="Arial" w:hAnsi="Arial" w:cs="Arial"/>
          <w:color w:val="auto"/>
          <w:sz w:val="20"/>
          <w:lang w:val="en-US"/>
        </w:rPr>
        <w:t xml:space="preserve"> </w:t>
      </w:r>
      <w:r w:rsidRPr="00474B43">
        <w:rPr>
          <w:rFonts w:ascii="Arial" w:hAnsi="Arial" w:cs="Arial"/>
          <w:color w:val="auto"/>
          <w:sz w:val="20"/>
        </w:rPr>
        <w:t xml:space="preserve">khấu trừ đến 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(13)</w:t>
      </w:r>
      <w:r w:rsidRPr="00474B43">
        <w:rPr>
          <w:rFonts w:ascii="Arial" w:hAnsi="Arial" w:cs="Arial"/>
          <w:color w:val="auto"/>
          <w:sz w:val="20"/>
          <w:lang w:val="en-US"/>
        </w:rPr>
        <w:t xml:space="preserve"> ..................</w:t>
      </w:r>
      <w:r w:rsidRPr="00474B43">
        <w:rPr>
          <w:rFonts w:ascii="Arial" w:hAnsi="Arial" w:cs="Arial"/>
          <w:color w:val="auto"/>
          <w:sz w:val="20"/>
        </w:rPr>
        <w:t xml:space="preserve"> của </w:t>
      </w:r>
      <w:r w:rsidRPr="00474B43">
        <w:rPr>
          <w:rFonts w:ascii="Arial" w:hAnsi="Arial" w:cs="Arial"/>
          <w:color w:val="auto"/>
          <w:sz w:val="20"/>
          <w:vertAlign w:val="superscript"/>
          <w:lang w:val="en-US"/>
        </w:rPr>
        <w:t xml:space="preserve">(14) </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3. Gửi cho </w:t>
      </w:r>
      <w:r w:rsidRPr="00474B43">
        <w:rPr>
          <w:rFonts w:ascii="Arial" w:hAnsi="Arial" w:cs="Arial"/>
          <w:color w:val="auto"/>
          <w:sz w:val="20"/>
          <w:vertAlign w:val="superscript"/>
          <w:lang w:val="en-US"/>
        </w:rPr>
        <w:t>(16)</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Gửi cho </w:t>
      </w:r>
      <w:r w:rsidRPr="00474B43">
        <w:rPr>
          <w:rFonts w:ascii="Arial" w:hAnsi="Arial" w:cs="Arial"/>
          <w:color w:val="auto"/>
          <w:sz w:val="20"/>
          <w:vertAlign w:val="superscript"/>
          <w:lang w:val="en-US"/>
        </w:rPr>
        <w:t>(17)</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w:t>
            </w:r>
            <w:r w:rsidRPr="00474B43">
              <w:rPr>
                <w:rFonts w:ascii="Arial" w:eastAsia="Times New Roman" w:hAnsi="Arial" w:cs="Arial"/>
                <w:color w:val="auto"/>
                <w:sz w:val="16"/>
                <w:lang w:val="en-US"/>
              </w:rPr>
              <w:t xml:space="preserve"> </w:t>
            </w:r>
            <w:r w:rsidRPr="00474B43">
              <w:rPr>
                <w:rFonts w:ascii="Arial" w:eastAsia="Times New Roman" w:hAnsi="Arial" w:cs="Arial"/>
                <w:color w:val="auto"/>
                <w:sz w:val="16"/>
              </w:rPr>
              <w:t>Như</w:t>
            </w:r>
            <w:r w:rsidRPr="00474B43">
              <w:rPr>
                <w:rFonts w:ascii="Arial" w:eastAsia="Times New Roman" w:hAnsi="Arial" w:cs="Arial"/>
                <w:color w:val="auto"/>
                <w:sz w:val="16"/>
                <w:lang w:val="en-US"/>
              </w:rPr>
              <w:t xml:space="preserve">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3; </w:t>
            </w:r>
            <w:r w:rsidRPr="00474B43">
              <w:rPr>
                <w:rFonts w:ascii="Arial" w:eastAsia="Times New Roman" w:hAnsi="Arial" w:cs="Arial"/>
                <w:color w:val="auto"/>
                <w:sz w:val="16"/>
                <w:lang w:val="en-US"/>
              </w:rPr>
              <w:br/>
            </w:r>
            <w:r w:rsidRPr="00474B43">
              <w:rPr>
                <w:rFonts w:ascii="Arial" w:eastAsia="Times New Roman" w:hAnsi="Arial" w:cs="Arial"/>
                <w:color w:val="auto"/>
                <w:sz w:val="16"/>
              </w:rPr>
              <w:t>- Lưu: Hồ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CHỨC VỤ CỦA NGƯỜI KÝ</w:t>
            </w:r>
            <w:r w:rsidRPr="00474B43">
              <w:rPr>
                <w:rFonts w:ascii="Arial" w:eastAsia="Times New Roman" w:hAnsi="Arial" w:cs="Arial"/>
                <w:b/>
                <w:color w:val="auto"/>
                <w:sz w:val="20"/>
                <w:vertAlign w:val="superscript"/>
              </w:rPr>
              <w:t>(18)</w:t>
            </w:r>
            <w:r w:rsidRPr="00474B43">
              <w:rPr>
                <w:rFonts w:ascii="Arial" w:eastAsia="Times New Roman" w:hAnsi="Arial" w:cs="Arial"/>
                <w:b/>
                <w:color w:val="auto"/>
                <w:sz w:val="20"/>
              </w:rPr>
              <w:t xml:space="preserve"> </w:t>
            </w:r>
            <w:r w:rsidRPr="00474B43">
              <w:rPr>
                <w:rFonts w:ascii="Arial" w:eastAsia="Times New Roman" w:hAnsi="Arial" w:cs="Arial"/>
                <w:i/>
                <w:color w:val="auto"/>
                <w:sz w:val="20"/>
              </w:rPr>
              <w:br/>
              <w:t>(K</w:t>
            </w:r>
            <w:r w:rsidRPr="00474B43">
              <w:rPr>
                <w:rFonts w:ascii="Arial" w:eastAsia="Times New Roman" w:hAnsi="Arial" w:cs="Arial"/>
                <w:i/>
                <w:color w:val="auto"/>
                <w:sz w:val="20"/>
                <w:lang w:val="en-US"/>
              </w:rPr>
              <w:t>ý</w:t>
            </w:r>
            <w:r w:rsidRPr="00474B43">
              <w:rPr>
                <w:rFonts w:ascii="Arial" w:eastAsia="Times New Roman" w:hAnsi="Arial" w:cs="Arial"/>
                <w:i/>
                <w:color w:val="auto"/>
                <w:sz w:val="20"/>
              </w:rPr>
              <w:t>, đóng dấu (nếu có); ghi rõ họ và tên)</w:t>
            </w:r>
          </w:p>
        </w:tc>
      </w:tr>
    </w:tbl>
    <w:p w:rsidR="00900BE1" w:rsidRPr="00474B43" w:rsidP="004748AB">
      <w:pPr>
        <w:spacing w:before="120"/>
        <w:rPr>
          <w:rFonts w:ascii="Arial" w:hAnsi="Arial" w:cs="Arial"/>
          <w:color w:val="auto"/>
          <w:sz w:val="20"/>
          <w:lang w:val="en-US"/>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 xml:space="preserve">&lt;In ở mặt </w:t>
      </w:r>
      <w:r w:rsidRPr="00474B43">
        <w:rPr>
          <w:rFonts w:ascii="Arial" w:hAnsi="Arial" w:cs="Arial"/>
          <w:b/>
          <w:i/>
          <w:color w:val="auto"/>
          <w:sz w:val="20"/>
          <w:lang w:val="en-US"/>
        </w:rPr>
        <w:t>sau&gt;</w:t>
      </w:r>
      <w:r w:rsidRPr="00474B43">
        <w:rPr>
          <w:rFonts w:ascii="Arial" w:hAnsi="Arial" w:cs="Arial"/>
          <w:b/>
          <w:color w:val="auto"/>
          <w:sz w:val="20"/>
          <w:lang w:val="en-US"/>
        </w:rPr>
        <w:t xml:space="preserve"> </w:t>
      </w:r>
      <w:r w:rsidRPr="00474B43">
        <w:rPr>
          <w:rFonts w:ascii="Arial" w:hAnsi="Arial" w:cs="Arial"/>
          <w:b/>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Quyết định đã giao trực tiếp cho </w:t>
      </w:r>
      <w:r w:rsidRPr="00474B43">
        <w:rPr>
          <w:rFonts w:ascii="Arial" w:hAnsi="Arial" w:cs="Arial"/>
          <w:i/>
          <w:color w:val="auto"/>
          <w:sz w:val="20"/>
        </w:rPr>
        <w:t>&lt;cá nhân/người đại diện của</w:t>
      </w:r>
      <w:r w:rsidRPr="00474B43">
        <w:rPr>
          <w:rFonts w:ascii="Arial" w:hAnsi="Arial" w:cs="Arial"/>
          <w:i/>
          <w:color w:val="auto"/>
          <w:sz w:val="20"/>
          <w:lang w:val="en-US"/>
        </w:rPr>
        <w:t xml:space="preserve"> </w:t>
      </w:r>
      <w:r w:rsidRPr="00474B43">
        <w:rPr>
          <w:rFonts w:ascii="Arial" w:hAnsi="Arial" w:cs="Arial"/>
          <w:i/>
          <w:color w:val="auto"/>
          <w:sz w:val="20"/>
        </w:rPr>
        <w:t>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bị cưỡng chế khấu tiền từ tài </w:t>
      </w:r>
      <w:r w:rsidRPr="00474B43" w:rsidR="00261BB5">
        <w:rPr>
          <w:rFonts w:ascii="Arial" w:hAnsi="Arial" w:cs="Arial"/>
          <w:color w:val="auto"/>
          <w:sz w:val="20"/>
        </w:rPr>
        <w:t>khoản</w:t>
      </w:r>
      <w:r w:rsidRPr="00474B43">
        <w:rPr>
          <w:rFonts w:ascii="Arial" w:hAnsi="Arial" w:cs="Arial"/>
          <w:color w:val="auto"/>
          <w:sz w:val="20"/>
        </w:rPr>
        <w:t xml:space="preserve"> vào hồi.... giờ.... phút, ngày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r w:rsidRPr="00474B43">
              <w:rPr>
                <w:rFonts w:ascii="Arial" w:eastAsia="Times New Roman" w:hAnsi="Arial" w:cs="Arial"/>
                <w:b/>
                <w:i/>
                <w:color w:val="auto"/>
                <w:sz w:val="20"/>
                <w:szCs w:val="20"/>
              </w:rPr>
              <w:br/>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w:t>
            </w:r>
            <w:r w:rsidRPr="00474B43">
              <w:rPr>
                <w:rFonts w:ascii="Arial" w:eastAsia="Times New Roman" w:hAnsi="Arial" w:cs="Arial"/>
                <w:b/>
                <w:color w:val="auto"/>
                <w:sz w:val="20"/>
                <w:lang w:val="en-US"/>
              </w:rPr>
              <w:t>U</w:t>
            </w:r>
            <w:r w:rsidRPr="00474B43">
              <w:rPr>
                <w:rFonts w:ascii="Arial" w:eastAsia="Times New Roman" w:hAnsi="Arial" w:cs="Arial"/>
                <w:b/>
                <w:color w:val="auto"/>
                <w:sz w:val="20"/>
              </w:rPr>
              <w:t>Y</w:t>
            </w:r>
            <w:r w:rsidRPr="00474B43">
              <w:rPr>
                <w:rFonts w:ascii="Arial" w:eastAsia="Times New Roman" w:hAnsi="Arial" w:cs="Arial"/>
                <w:b/>
                <w:color w:val="auto"/>
                <w:sz w:val="20"/>
                <w:lang w:val="en-US"/>
              </w:rPr>
              <w:t>Ế</w:t>
            </w:r>
            <w:r w:rsidRPr="00474B43">
              <w:rPr>
                <w:rFonts w:ascii="Arial" w:eastAsia="Times New Roman" w:hAnsi="Arial" w:cs="Arial"/>
                <w:b/>
                <w:color w:val="auto"/>
                <w:sz w:val="20"/>
              </w:rPr>
              <w:t>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w:t>
            </w:r>
            <w:r w:rsidRPr="00474B43">
              <w:rPr>
                <w:rFonts w:ascii="Arial" w:eastAsia="Times New Roman" w:hAnsi="Arial" w:cs="Arial"/>
                <w:i/>
                <w:color w:val="auto"/>
                <w:sz w:val="20"/>
                <w:lang w:val="en-US"/>
              </w:rPr>
              <w:t>ý</w:t>
            </w:r>
            <w:r w:rsidRPr="00474B43">
              <w:rPr>
                <w:rFonts w:ascii="Arial" w:eastAsia="Times New Roman" w:hAnsi="Arial" w:cs="Arial"/>
                <w:i/>
                <w:color w:val="auto"/>
                <w:sz w:val="20"/>
              </w:rPr>
              <w:t>, ghi rõ họ và tên)</w:t>
            </w:r>
          </w:p>
        </w:tc>
      </w:tr>
    </w:tbl>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cưỡng chế khấu trừ tiền từ t</w:t>
      </w:r>
      <w:r w:rsidRPr="00474B43">
        <w:rPr>
          <w:rFonts w:ascii="Arial" w:hAnsi="Arial" w:cs="Arial"/>
          <w:color w:val="auto"/>
          <w:sz w:val="20"/>
        </w:rPr>
        <w:t xml:space="preserve">ài </w:t>
      </w:r>
      <w:r w:rsidRPr="00474B43" w:rsidR="00261BB5">
        <w:rPr>
          <w:rFonts w:ascii="Arial" w:hAnsi="Arial" w:cs="Arial"/>
          <w:color w:val="auto"/>
          <w:sz w:val="20"/>
        </w:rPr>
        <w:t>khoản</w:t>
      </w:r>
      <w:r w:rsidRPr="00474B43">
        <w:rPr>
          <w:rFonts w:ascii="Arial" w:hAnsi="Arial" w:cs="Arial"/>
          <w:color w:val="auto"/>
          <w:sz w:val="20"/>
        </w:rPr>
        <w:t xml:space="preserve"> quy định tại </w:t>
      </w:r>
      <w:r w:rsidRPr="00474B43" w:rsidR="00261BB5">
        <w:rPr>
          <w:rFonts w:ascii="Arial" w:hAnsi="Arial" w:cs="Arial"/>
          <w:color w:val="auto"/>
          <w:sz w:val="20"/>
        </w:rPr>
        <w:t>điểm</w:t>
      </w:r>
      <w:r w:rsidRPr="00474B43">
        <w:rPr>
          <w:rFonts w:ascii="Arial" w:hAnsi="Arial" w:cs="Arial"/>
          <w:color w:val="auto"/>
          <w:sz w:val="20"/>
        </w:rPr>
        <w:t xml:space="preserve"> a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86 Luật Xử lý vi phạm hành chính (sửa đổi, bổ sung năm 2020 và năm 2025)</w:t>
      </w:r>
      <w:r>
        <w:rPr>
          <w:rStyle w:val="FootnoteReference"/>
          <w:rFonts w:ascii="Arial" w:hAnsi="Arial" w:cs="Arial"/>
          <w:color w:val="auto"/>
          <w:sz w:val="20"/>
        </w:rPr>
        <w:footnoteReference w:customMarkFollows="1" w:id="119"/>
        <w:t>[118]</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Áp dụng đối với trường hợp quyết định được giao trực tiếp cho cá nhân/người đại diện của tổ chức bị cưỡng chế khấu ti</w:t>
      </w:r>
      <w:r w:rsidRPr="00474B43">
        <w:rPr>
          <w:rFonts w:ascii="Arial" w:hAnsi="Arial" w:cs="Arial"/>
          <w:color w:val="auto"/>
          <w:sz w:val="20"/>
          <w:lang w:val="en-US"/>
        </w:rPr>
        <w:t>ề</w:t>
      </w:r>
      <w:r w:rsidRPr="00474B43">
        <w:rPr>
          <w:rFonts w:ascii="Arial" w:hAnsi="Arial" w:cs="Arial"/>
          <w:color w:val="auto"/>
          <w:sz w:val="20"/>
        </w:rPr>
        <w:t xml:space="preserve">n từ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w:t>
      </w:r>
      <w:r w:rsidRPr="00474B43">
        <w:rPr>
          <w:rFonts w:ascii="Arial" w:hAnsi="Arial" w:cs="Arial"/>
          <w:color w:val="auto"/>
          <w:sz w:val="20"/>
        </w:rPr>
        <w:t xml:space="preserve"> Ghi tên cơ quan của người có thẩm quyền ra quyết định cưỡng chế thi hành quyết định xử phạt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w:t>
      </w:r>
      <w:r w:rsidRPr="00474B43">
        <w:rPr>
          <w:rFonts w:ascii="Arial" w:hAnsi="Arial" w:cs="Arial"/>
          <w:color w:val="auto"/>
          <w:sz w:val="20"/>
        </w:rPr>
        <w:t xml:space="preserve"> 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(3)</w:t>
      </w:r>
      <w:r w:rsidRPr="00474B43">
        <w:rPr>
          <w:rFonts w:ascii="Arial" w:hAnsi="Arial" w:cs="Arial"/>
          <w:color w:val="auto"/>
          <w:sz w:val="20"/>
        </w:rPr>
        <w:t xml:space="preserve"> 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(4)</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«bảo đảm thi hành</w:t>
      </w:r>
      <w:r w:rsidRPr="00474B43">
        <w:rPr>
          <w:rFonts w:ascii="Arial" w:hAnsi="Arial" w:cs="Arial"/>
          <w:b/>
          <w:color w:val="auto"/>
          <w:sz w:val="20"/>
          <w:lang w:val="en-US"/>
        </w:rPr>
        <w:t xml:space="preserve"> </w:t>
      </w:r>
      <w:r w:rsidRPr="00474B43">
        <w:rPr>
          <w:rFonts w:ascii="Arial" w:hAnsi="Arial" w:cs="Arial"/>
          <w:b/>
          <w:color w:val="auto"/>
          <w:sz w:val="20"/>
        </w:rPr>
        <w:t>Quyết định số:..../QĐ-XPHC</w:t>
      </w:r>
      <w:r w:rsidRPr="00474B43">
        <w:rPr>
          <w:rFonts w:ascii="Arial" w:hAnsi="Arial" w:cs="Arial"/>
          <w:b/>
          <w:color w:val="auto"/>
          <w:sz w:val="20"/>
        </w:rPr>
        <w:t xml:space="preserve"> ngày ..../..../.....</w:t>
      </w:r>
      <w:r w:rsidRPr="00474B43">
        <w:rPr>
          <w:rFonts w:ascii="Arial" w:hAnsi="Arial" w:cs="Arial"/>
          <w:b/>
          <w:color w:val="auto"/>
          <w:sz w:val="20"/>
          <w:lang w:val="en-US"/>
        </w:rPr>
        <w:t>....</w:t>
      </w:r>
      <w:r w:rsidRPr="00474B43">
        <w:rPr>
          <w:rFonts w:ascii="Arial" w:hAnsi="Arial" w:cs="Arial"/>
          <w:b/>
          <w:color w:val="auto"/>
          <w:sz w:val="20"/>
        </w:rPr>
        <w:t xml:space="preserve">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ả kinh phí cho cơ quan đã thực hiện biện pháp khắc phục hậu quả th</w:t>
      </w:r>
      <w:r w:rsidRPr="00474B43">
        <w:rPr>
          <w:rFonts w:ascii="Arial" w:hAnsi="Arial" w:cs="Arial"/>
          <w:color w:val="auto"/>
          <w:sz w:val="20"/>
          <w:lang w:val="en-US"/>
        </w:rPr>
        <w:t xml:space="preserve">ì </w:t>
      </w:r>
      <w:r w:rsidRPr="00474B43">
        <w:rPr>
          <w:rFonts w:ascii="Arial" w:hAnsi="Arial" w:cs="Arial"/>
          <w:color w:val="auto"/>
          <w:sz w:val="20"/>
        </w:rPr>
        <w:t xml:space="preserve">ghi: </w:t>
      </w:r>
      <w:r w:rsidRPr="00474B43">
        <w:rPr>
          <w:rFonts w:ascii="Arial" w:hAnsi="Arial" w:cs="Arial"/>
          <w:b/>
          <w:color w:val="auto"/>
          <w:sz w:val="20"/>
        </w:rPr>
        <w:t>«hoàn tr</w:t>
      </w:r>
      <w:r w:rsidRPr="00474B43">
        <w:rPr>
          <w:rFonts w:ascii="Arial" w:hAnsi="Arial" w:cs="Arial"/>
          <w:b/>
          <w:color w:val="auto"/>
          <w:sz w:val="20"/>
          <w:lang w:val="en-US"/>
        </w:rPr>
        <w:t>ả</w:t>
      </w:r>
      <w:r w:rsidRPr="00474B43">
        <w:rPr>
          <w:rFonts w:ascii="Arial" w:hAnsi="Arial" w:cs="Arial"/>
          <w:b/>
          <w:color w:val="auto"/>
          <w:sz w:val="20"/>
        </w:rPr>
        <w:t xml:space="preserve"> kinh phí thực hiện biện pháp khắc phục hậu qu</w:t>
      </w:r>
      <w:r w:rsidRPr="00474B43">
        <w:rPr>
          <w:rFonts w:ascii="Arial" w:hAnsi="Arial" w:cs="Arial"/>
          <w:b/>
          <w:color w:val="auto"/>
          <w:sz w:val="20"/>
          <w:lang w:val="en-US"/>
        </w:rPr>
        <w:t>ả</w:t>
      </w:r>
      <w:r w:rsidRPr="00474B43">
        <w:rPr>
          <w:rFonts w:ascii="Arial" w:hAnsi="Arial" w:cs="Arial"/>
          <w:b/>
          <w:color w:val="auto"/>
          <w:sz w:val="20"/>
        </w:rPr>
        <w:t xml:space="preserve"> cho cơ quan nhà </w:t>
      </w:r>
      <w:r w:rsidRPr="00474B43">
        <w:rPr>
          <w:rFonts w:ascii="Arial" w:hAnsi="Arial" w:cs="Arial"/>
          <w:b/>
          <w:color w:val="auto"/>
          <w:sz w:val="20"/>
          <w:lang w:val="en-US"/>
        </w:rPr>
        <w:t>nước</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5</w:t>
      </w:r>
      <w:r w:rsidRPr="00474B43">
        <w:rPr>
          <w:rFonts w:ascii="Arial" w:hAnsi="Arial" w:cs="Arial"/>
          <w:color w:val="auto"/>
          <w:sz w:val="20"/>
          <w:vertAlign w:val="superscript"/>
        </w:rPr>
        <w:t>)</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để bảo đảm thi hành quyết định xử phạt vi phạm hành chính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«bảo đảm thi hành Quyết định s</w:t>
      </w:r>
      <w:r w:rsidRPr="00474B43">
        <w:rPr>
          <w:rFonts w:ascii="Arial" w:hAnsi="Arial" w:cs="Arial"/>
          <w:b/>
          <w:color w:val="auto"/>
          <w:sz w:val="20"/>
          <w:lang w:val="en-US"/>
        </w:rPr>
        <w:t>ố</w:t>
      </w:r>
      <w:r w:rsidRPr="00474B43">
        <w:rPr>
          <w:rFonts w:ascii="Arial" w:hAnsi="Arial" w:cs="Arial"/>
          <w:b/>
          <w:color w:val="auto"/>
          <w:sz w:val="20"/>
        </w:rPr>
        <w:t>:..../QĐ-XPHC».</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trả kinh phí cho cơ quan đã thực hiện biện pháp khắc phục hậu quả thì ghi: </w:t>
      </w:r>
      <w:r w:rsidRPr="00474B43">
        <w:rPr>
          <w:rFonts w:ascii="Arial" w:hAnsi="Arial" w:cs="Arial"/>
          <w:b/>
          <w:color w:val="auto"/>
          <w:sz w:val="20"/>
        </w:rPr>
        <w:t>«hoàn trả k</w:t>
      </w:r>
      <w:r w:rsidRPr="00474B43">
        <w:rPr>
          <w:rFonts w:ascii="Arial" w:hAnsi="Arial" w:cs="Arial"/>
          <w:b/>
          <w:color w:val="auto"/>
          <w:sz w:val="20"/>
          <w:lang w:val="en-US"/>
        </w:rPr>
        <w:t>i</w:t>
      </w:r>
      <w:r w:rsidRPr="00474B43">
        <w:rPr>
          <w:rFonts w:ascii="Arial" w:hAnsi="Arial" w:cs="Arial"/>
          <w:b/>
          <w:color w:val="auto"/>
          <w:sz w:val="20"/>
        </w:rPr>
        <w:t>nh ph</w:t>
      </w:r>
      <w:r w:rsidRPr="00474B43">
        <w:rPr>
          <w:rFonts w:ascii="Arial" w:hAnsi="Arial" w:cs="Arial"/>
          <w:b/>
          <w:color w:val="auto"/>
          <w:sz w:val="20"/>
          <w:lang w:val="en-US"/>
        </w:rPr>
        <w:t>í</w:t>
      </w:r>
      <w:r w:rsidRPr="00474B43">
        <w:rPr>
          <w:rFonts w:ascii="Arial" w:hAnsi="Arial" w:cs="Arial"/>
          <w:b/>
          <w:color w:val="auto"/>
          <w:sz w:val="20"/>
        </w:rPr>
        <w:t xml:space="preserve">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(6)</w:t>
      </w:r>
      <w:r w:rsidRPr="00474B43">
        <w:rPr>
          <w:rFonts w:ascii="Arial" w:hAnsi="Arial" w:cs="Arial"/>
          <w:color w:val="auto"/>
          <w:sz w:val="20"/>
        </w:rPr>
        <w:t xml:space="preserve"> Ghi số tài </w:t>
      </w:r>
      <w:r w:rsidRPr="00474B43" w:rsidR="00261BB5">
        <w:rPr>
          <w:rFonts w:ascii="Arial" w:hAnsi="Arial" w:cs="Arial"/>
          <w:color w:val="auto"/>
          <w:sz w:val="20"/>
        </w:rPr>
        <w:t>khoản</w:t>
      </w:r>
      <w:r w:rsidRPr="00474B43">
        <w:rPr>
          <w:rFonts w:ascii="Arial" w:hAnsi="Arial" w:cs="Arial"/>
          <w:color w:val="auto"/>
          <w:sz w:val="20"/>
        </w:rPr>
        <w:t xml:space="preserve"> của cá nhân/tổ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(7)</w:t>
      </w:r>
      <w:r w:rsidRPr="00474B43">
        <w:rPr>
          <w:rFonts w:ascii="Arial" w:hAnsi="Arial" w:cs="Arial"/>
          <w:color w:val="auto"/>
          <w:sz w:val="20"/>
        </w:rPr>
        <w:t xml:space="preserve"> Ghi tên của tổ chức tín dụng nơi cá nhân/tổ chức bị áp dụng biện pháp cưỡng chế mở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(8)</w:t>
      </w:r>
      <w:r w:rsidRPr="00474B43">
        <w:rPr>
          <w:rFonts w:ascii="Arial" w:hAnsi="Arial" w:cs="Arial"/>
          <w:color w:val="auto"/>
          <w:sz w:val="20"/>
        </w:rPr>
        <w:t xml:space="preserve"> Ghi họ và tên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(9)</w:t>
      </w:r>
      <w:r w:rsidRPr="00474B43">
        <w:rPr>
          <w:rFonts w:ascii="Arial" w:hAnsi="Arial" w:cs="Arial"/>
          <w:color w:val="auto"/>
          <w:sz w:val="20"/>
        </w:rPr>
        <w:t xml:space="preserve"> Ghi chức danh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(10) </w:t>
      </w:r>
      <w:r w:rsidRPr="00474B43">
        <w:rPr>
          <w:rFonts w:ascii="Arial" w:hAnsi="Arial" w:cs="Arial"/>
          <w:color w:val="auto"/>
          <w:sz w:val="20"/>
        </w:rPr>
        <w:t>Ghi đ</w:t>
      </w:r>
      <w:r w:rsidRPr="00474B43">
        <w:rPr>
          <w:rFonts w:ascii="Arial" w:hAnsi="Arial" w:cs="Arial"/>
          <w:color w:val="auto"/>
          <w:sz w:val="20"/>
          <w:lang w:val="en-US"/>
        </w:rPr>
        <w:t>ị</w:t>
      </w:r>
      <w:r w:rsidRPr="00474B43">
        <w:rPr>
          <w:rFonts w:ascii="Arial" w:hAnsi="Arial" w:cs="Arial"/>
          <w:color w:val="auto"/>
          <w:sz w:val="20"/>
        </w:rPr>
        <w:t>a ch</w:t>
      </w:r>
      <w:r w:rsidRPr="00474B43">
        <w:rPr>
          <w:rFonts w:ascii="Arial" w:hAnsi="Arial" w:cs="Arial"/>
          <w:color w:val="auto"/>
          <w:sz w:val="20"/>
          <w:lang w:val="en-US"/>
        </w:rPr>
        <w:t>ỉ</w:t>
      </w:r>
      <w:r w:rsidRPr="00474B43">
        <w:rPr>
          <w:rFonts w:ascii="Arial" w:hAnsi="Arial" w:cs="Arial"/>
          <w:color w:val="auto"/>
          <w:sz w:val="20"/>
        </w:rPr>
        <w:t xml:space="preserve"> của tổ chức tín dụng nơi cá nhân/tổ chức bị áp dụng biện pháp cưỡng ch</w:t>
      </w:r>
      <w:r w:rsidRPr="00474B43">
        <w:rPr>
          <w:rFonts w:ascii="Arial" w:hAnsi="Arial" w:cs="Arial"/>
          <w:color w:val="auto"/>
          <w:sz w:val="20"/>
          <w:lang w:val="en-US"/>
        </w:rPr>
        <w:t xml:space="preserve">ế </w:t>
      </w:r>
      <w:r w:rsidRPr="00474B43">
        <w:rPr>
          <w:rFonts w:ascii="Arial" w:hAnsi="Arial" w:cs="Arial"/>
          <w:color w:val="auto"/>
          <w:sz w:val="20"/>
        </w:rPr>
        <w:t>m</w:t>
      </w:r>
      <w:r w:rsidRPr="00474B43">
        <w:rPr>
          <w:rFonts w:ascii="Arial" w:hAnsi="Arial" w:cs="Arial"/>
          <w:color w:val="auto"/>
          <w:sz w:val="20"/>
          <w:lang w:val="en-US"/>
        </w:rPr>
        <w:t>ở</w:t>
      </w:r>
      <w:r w:rsidRPr="00474B43">
        <w:rPr>
          <w:rFonts w:ascii="Arial" w:hAnsi="Arial" w:cs="Arial"/>
          <w:color w:val="auto"/>
          <w:sz w:val="20"/>
        </w:rPr>
        <w:t xml:space="preserve">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11</w:t>
      </w:r>
      <w:r w:rsidRPr="00474B43">
        <w:rPr>
          <w:rFonts w:ascii="Arial" w:hAnsi="Arial" w:cs="Arial"/>
          <w:color w:val="auto"/>
          <w:sz w:val="20"/>
          <w:vertAlign w:val="superscript"/>
        </w:rPr>
        <w:t>)</w:t>
      </w:r>
      <w:r w:rsidRPr="00474B43">
        <w:rPr>
          <w:rFonts w:ascii="Arial" w:hAnsi="Arial" w:cs="Arial"/>
          <w:color w:val="auto"/>
          <w:sz w:val="20"/>
        </w:rPr>
        <w:t xml:space="preserve"> Ghi cụ thể lý do cưỡng chế khấu trừ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không tự nguyện chấp hành quyết định xử phạt vi phạm hành chính thì ghi:</w:t>
      </w:r>
      <w:r w:rsidRPr="00474B43">
        <w:rPr>
          <w:rFonts w:ascii="Arial" w:hAnsi="Arial" w:cs="Arial"/>
          <w:color w:val="auto"/>
          <w:sz w:val="20"/>
          <w:lang w:val="en-US"/>
        </w:rPr>
        <w:t xml:space="preserve"> </w:t>
      </w:r>
      <w:r w:rsidRPr="00474B43">
        <w:rPr>
          <w:rFonts w:ascii="Arial" w:hAnsi="Arial" w:cs="Arial"/>
          <w:b/>
          <w:color w:val="auto"/>
          <w:sz w:val="20"/>
        </w:rPr>
        <w:t>«Không tự</w:t>
      </w:r>
      <w:r w:rsidRPr="00474B43">
        <w:rPr>
          <w:rFonts w:ascii="Arial" w:hAnsi="Arial" w:cs="Arial"/>
          <w:b/>
          <w:color w:val="auto"/>
          <w:sz w:val="20"/>
          <w:lang w:val="en-US"/>
        </w:rPr>
        <w:t xml:space="preserve"> </w:t>
      </w:r>
      <w:r w:rsidRPr="00474B43">
        <w:rPr>
          <w:rFonts w:ascii="Arial" w:hAnsi="Arial" w:cs="Arial"/>
          <w:b/>
          <w:color w:val="auto"/>
          <w:sz w:val="20"/>
        </w:rPr>
        <w:t>nguyện chấp hành Quyết định số:..../QĐ-XPHC ngày ..../...</w:t>
      </w:r>
      <w:r w:rsidRPr="00474B43">
        <w:rPr>
          <w:rFonts w:ascii="Arial" w:hAnsi="Arial" w:cs="Arial"/>
          <w:b/>
          <w:color w:val="auto"/>
          <w:sz w:val="20"/>
        </w:rPr>
        <w:t>./.....</w:t>
      </w:r>
      <w:r w:rsidRPr="00474B43">
        <w:rPr>
          <w:rFonts w:ascii="Arial" w:hAnsi="Arial" w:cs="Arial"/>
          <w:b/>
          <w:color w:val="auto"/>
          <w:sz w:val="20"/>
          <w:lang w:val="en-US"/>
        </w:rPr>
        <w:t>.....</w:t>
      </w:r>
      <w:r w:rsidRPr="00474B43">
        <w:rPr>
          <w:rFonts w:ascii="Arial" w:hAnsi="Arial" w:cs="Arial"/>
          <w:b/>
          <w:color w:val="auto"/>
          <w:sz w:val="20"/>
        </w:rPr>
        <w:t xml:space="preserve">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không tự nguyện ho</w:t>
      </w:r>
      <w:r w:rsidRPr="00474B43">
        <w:rPr>
          <w:rFonts w:ascii="Arial" w:hAnsi="Arial" w:cs="Arial"/>
          <w:color w:val="auto"/>
          <w:sz w:val="20"/>
          <w:lang w:val="en-US"/>
        </w:rPr>
        <w:t>à</w:t>
      </w:r>
      <w:r w:rsidRPr="00474B43">
        <w:rPr>
          <w:rFonts w:ascii="Arial" w:hAnsi="Arial" w:cs="Arial"/>
          <w:color w:val="auto"/>
          <w:sz w:val="20"/>
        </w:rPr>
        <w:t xml:space="preserve">n </w:t>
      </w:r>
      <w:r w:rsidRPr="00474B43">
        <w:rPr>
          <w:rFonts w:ascii="Arial" w:hAnsi="Arial" w:cs="Arial"/>
          <w:color w:val="auto"/>
          <w:sz w:val="20"/>
          <w:lang w:val="en-US"/>
        </w:rPr>
        <w:t>tr</w:t>
      </w:r>
      <w:r w:rsidRPr="00474B43">
        <w:rPr>
          <w:rFonts w:ascii="Arial" w:hAnsi="Arial" w:cs="Arial"/>
          <w:color w:val="auto"/>
          <w:sz w:val="20"/>
        </w:rPr>
        <w:t xml:space="preserve">ả kinh phí cho cơ quan đã thực hiện biện pháp khắc phục hậu quả thì ghi: </w:t>
      </w:r>
      <w:r w:rsidRPr="00474B43">
        <w:rPr>
          <w:rFonts w:ascii="Arial" w:hAnsi="Arial" w:cs="Arial"/>
          <w:b/>
          <w:color w:val="auto"/>
          <w:sz w:val="20"/>
        </w:rPr>
        <w:t xml:space="preserve">«Không tự nguyện hoàn trả kinh phí cho </w:t>
      </w:r>
      <w:r w:rsidRPr="00474B43">
        <w:rPr>
          <w:rFonts w:ascii="Arial" w:hAnsi="Arial" w:cs="Arial"/>
          <w:b/>
          <w:i/>
          <w:color w:val="auto"/>
          <w:sz w:val="20"/>
        </w:rPr>
        <w:t>&lt;Ghi tên của cơ quan nhà nước đã t</w:t>
      </w:r>
      <w:r w:rsidRPr="00474B43">
        <w:rPr>
          <w:rFonts w:ascii="Arial" w:hAnsi="Arial" w:cs="Arial"/>
          <w:b/>
          <w:i/>
          <w:color w:val="auto"/>
          <w:sz w:val="20"/>
          <w:lang w:val="en-US"/>
        </w:rPr>
        <w:t>ổ</w:t>
      </w:r>
      <w:r w:rsidRPr="00474B43">
        <w:rPr>
          <w:rFonts w:ascii="Arial" w:hAnsi="Arial" w:cs="Arial"/>
          <w:b/>
          <w:i/>
          <w:color w:val="auto"/>
          <w:sz w:val="20"/>
        </w:rPr>
        <w:t xml:space="preserve"> chức thi hành biện pháp khắc phục hậu quả&gt;</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(12)</w:t>
      </w:r>
      <w:r w:rsidRPr="00474B43">
        <w:rPr>
          <w:rFonts w:ascii="Arial" w:hAnsi="Arial" w:cs="Arial"/>
          <w:color w:val="auto"/>
          <w:sz w:val="20"/>
        </w:rPr>
        <w:t xml:space="preserve"> Ghi họ và tên của cá nhân/tên của tổ chức bị áp dụng biện pháp c</w:t>
      </w:r>
      <w:r w:rsidRPr="00474B43">
        <w:rPr>
          <w:rFonts w:ascii="Arial" w:hAnsi="Arial" w:cs="Arial"/>
          <w:color w:val="auto"/>
          <w:sz w:val="20"/>
          <w:lang w:val="en-US"/>
        </w:rPr>
        <w:t>ưỡ</w:t>
      </w:r>
      <w:r w:rsidRPr="00474B43">
        <w:rPr>
          <w:rFonts w:ascii="Arial" w:hAnsi="Arial" w:cs="Arial"/>
          <w:color w:val="auto"/>
          <w:sz w:val="20"/>
        </w:rPr>
        <w:t>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(13)</w:t>
      </w:r>
      <w:r w:rsidRPr="00474B43">
        <w:rPr>
          <w:rFonts w:ascii="Arial" w:hAnsi="Arial" w:cs="Arial"/>
          <w:color w:val="auto"/>
          <w:sz w:val="20"/>
        </w:rPr>
        <w:t xml:space="preserve"> Ghi số tài </w:t>
      </w:r>
      <w:r w:rsidRPr="00474B43" w:rsidR="00261BB5">
        <w:rPr>
          <w:rFonts w:ascii="Arial" w:hAnsi="Arial" w:cs="Arial"/>
          <w:color w:val="auto"/>
          <w:sz w:val="20"/>
        </w:rPr>
        <w:t>khoản</w:t>
      </w:r>
      <w:r w:rsidRPr="00474B43">
        <w:rPr>
          <w:rFonts w:ascii="Arial" w:hAnsi="Arial" w:cs="Arial"/>
          <w:color w:val="auto"/>
          <w:sz w:val="20"/>
        </w:rPr>
        <w:t xml:space="preserve"> Kho bạc nhà nước.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(14)</w:t>
      </w:r>
      <w:r w:rsidRPr="00474B43">
        <w:rPr>
          <w:rFonts w:ascii="Arial" w:hAnsi="Arial" w:cs="Arial"/>
          <w:color w:val="auto"/>
          <w:sz w:val="20"/>
        </w:rPr>
        <w:t xml:space="preserve"> Ghi tên của Kho bạc nhà nước.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(15)</w:t>
      </w:r>
      <w:r w:rsidRPr="00474B43">
        <w:rPr>
          <w:rFonts w:ascii="Arial" w:hAnsi="Arial" w:cs="Arial"/>
          <w:color w:val="auto"/>
          <w:sz w:val="20"/>
        </w:rPr>
        <w:t xml:space="preserve"> Ghi thời hạn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nhưng tối đa không quá 30 ngày.</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(16)</w:t>
      </w:r>
      <w:r w:rsidRPr="00474B43">
        <w:rPr>
          <w:rFonts w:ascii="Arial" w:hAnsi="Arial" w:cs="Arial"/>
          <w:color w:val="auto"/>
          <w:sz w:val="20"/>
        </w:rPr>
        <w:t xml:space="preserve"> Ghi họ và tên của cá nhân/tên của tổ chức có </w:t>
      </w:r>
      <w:r w:rsidRPr="00474B43">
        <w:rPr>
          <w:rFonts w:ascii="Arial" w:hAnsi="Arial" w:cs="Arial"/>
          <w:color w:val="auto"/>
          <w:sz w:val="20"/>
          <w:lang w:val="en-US"/>
        </w:rPr>
        <w:t>trá</w:t>
      </w:r>
      <w:r w:rsidRPr="00474B43">
        <w:rPr>
          <w:rFonts w:ascii="Arial" w:hAnsi="Arial" w:cs="Arial"/>
          <w:color w:val="auto"/>
          <w:sz w:val="20"/>
        </w:rPr>
        <w:t>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(17)</w:t>
      </w:r>
      <w:r w:rsidRPr="00474B43">
        <w:rPr>
          <w:rFonts w:ascii="Arial" w:hAnsi="Arial" w:cs="Arial"/>
          <w:color w:val="auto"/>
          <w:sz w:val="20"/>
        </w:rPr>
        <w:t xml:space="preserve"> Ghi họ và tên của cá nhân/tên của cơ quan, tổ chức có liên quan (nếu có).</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(18)</w:t>
      </w:r>
      <w:r w:rsidRPr="00474B43">
        <w:rPr>
          <w:rFonts w:ascii="Arial" w:hAnsi="Arial" w:cs="Arial"/>
          <w:color w:val="auto"/>
          <w:sz w:val="20"/>
        </w:rPr>
        <w:t xml:space="preserve"> Ghi chức vụ của người ký. Trường hợp cấp phó được giao quyền cưỡng chế ký quyết định thì ghi viết tắt “KT.” vào trước chức vụ của người có thẩm quyền ra quyết định.</w:t>
      </w:r>
    </w:p>
    <w:p w:rsidR="00900BE1" w:rsidRPr="00474B43" w:rsidP="004748AB">
      <w:pPr>
        <w:spacing w:before="120"/>
        <w:rPr>
          <w:rFonts w:ascii="Arial" w:hAnsi="Arial" w:cs="Arial"/>
          <w:color w:val="auto"/>
          <w:sz w:val="20"/>
        </w:rPr>
      </w:pPr>
    </w:p>
    <w:p w:rsidR="00900BE1" w:rsidRPr="00474B43" w:rsidP="004748AB">
      <w:pPr>
        <w:spacing w:before="120"/>
        <w:jc w:val="right"/>
        <w:rPr>
          <w:rFonts w:ascii="Arial" w:hAnsi="Arial" w:cs="Arial"/>
          <w:b/>
          <w:color w:val="auto"/>
          <w:sz w:val="20"/>
        </w:rPr>
      </w:pPr>
      <w:bookmarkStart w:id="192" w:name="chuong_pl_9"/>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09</w:t>
      </w:r>
      <w:bookmarkEnd w:id="192"/>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lang w:val="en-US"/>
              </w:rPr>
              <w:t xml:space="preserve"> </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color w:val="auto"/>
                <w:sz w:val="20"/>
              </w:rPr>
              <w:t>Số:..../QĐ-CCXP</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w:t>
            </w:r>
            <w:r w:rsidRPr="00474B43">
              <w:rPr>
                <w:rFonts w:ascii="Arial" w:eastAsia="Times New Roman" w:hAnsi="Arial" w:cs="Arial"/>
                <w:i/>
                <w:color w:val="auto"/>
                <w:sz w:val="20"/>
              </w:rPr>
              <w:t>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193" w:name="chuong_pl_9_name"/>
      <w:r w:rsidRPr="00474B43" w:rsidR="00C32EF5">
        <w:rPr>
          <w:rFonts w:ascii="Arial" w:hAnsi="Arial" w:cs="Arial"/>
          <w:b/>
          <w:color w:val="auto"/>
          <w:sz w:val="20"/>
        </w:rPr>
        <w:t>QUYẾT ĐỊNH</w:t>
      </w:r>
      <w:bookmarkEnd w:id="193"/>
    </w:p>
    <w:p w:rsidR="00900BE1" w:rsidRPr="00474B43" w:rsidP="004748AB">
      <w:pPr>
        <w:spacing w:before="120"/>
        <w:jc w:val="center"/>
        <w:rPr>
          <w:rFonts w:ascii="Arial" w:hAnsi="Arial" w:cs="Arial"/>
          <w:b/>
          <w:color w:val="auto"/>
          <w:sz w:val="20"/>
          <w:lang w:val="en-US"/>
        </w:rPr>
      </w:pPr>
      <w:bookmarkStart w:id="194" w:name="chuong_pl_9_name_name"/>
      <w:r w:rsidRPr="00474B43" w:rsidR="00C32EF5">
        <w:rPr>
          <w:rFonts w:ascii="Arial" w:hAnsi="Arial" w:cs="Arial"/>
          <w:b/>
          <w:color w:val="auto"/>
          <w:sz w:val="20"/>
        </w:rPr>
        <w:t>Cưỡng chế kê biên tài sản có giá trị tương ứng với số tiền</w:t>
      </w:r>
      <w:bookmarkEnd w:id="194"/>
      <w:r w:rsidRPr="00474B43">
        <w:rPr>
          <w:rFonts w:ascii="Arial" w:hAnsi="Arial" w:cs="Arial"/>
          <w:b/>
          <w:color w:val="auto"/>
          <w:sz w:val="20"/>
        </w:rPr>
        <w:t xml:space="preserve"> </w:t>
      </w:r>
      <w:bookmarkStart w:id="195" w:name="chuong_pl_9_name_name_name"/>
      <w:r w:rsidRPr="00474B43" w:rsidR="00C32EF5">
        <w:rPr>
          <w:rFonts w:ascii="Arial" w:hAnsi="Arial" w:cs="Arial"/>
          <w:b/>
          <w:i/>
          <w:color w:val="auto"/>
          <w:sz w:val="20"/>
        </w:rPr>
        <w:t>&lt;phạt/phải hoàn trả&gt;</w:t>
      </w:r>
      <w:bookmarkEnd w:id="195"/>
      <w:r w:rsidRPr="00474B43">
        <w:rPr>
          <w:rFonts w:ascii="Arial" w:hAnsi="Arial" w:cs="Arial"/>
          <w:b/>
          <w:i/>
          <w:color w:val="auto"/>
          <w:sz w:val="20"/>
          <w:lang w:val="en-US"/>
        </w:rPr>
        <w:t xml:space="preserve"> </w:t>
      </w:r>
      <w:r w:rsidRPr="00474B43">
        <w:rPr>
          <w:rFonts w:ascii="Arial" w:hAnsi="Arial" w:cs="Arial"/>
          <w:b/>
          <w:i/>
          <w:color w:val="auto"/>
          <w:sz w:val="20"/>
          <w:vertAlign w:val="superscript"/>
          <w:lang w:val="en-US"/>
        </w:rPr>
        <w:t>(*)</w:t>
      </w:r>
      <w:r w:rsidRPr="00474B43">
        <w:rPr>
          <w:rFonts w:ascii="Arial" w:hAnsi="Arial" w:cs="Arial"/>
          <w:b/>
          <w:i/>
          <w:color w:val="auto"/>
          <w:sz w:val="20"/>
          <w:lang w:val="en-US"/>
        </w:rPr>
        <w:t>*</w:t>
      </w:r>
    </w:p>
    <w:p w:rsidR="00900BE1" w:rsidRPr="00474B43" w:rsidP="004748AB">
      <w:pPr>
        <w:spacing w:before="120"/>
        <w:jc w:val="center"/>
        <w:rPr>
          <w:rFonts w:ascii="Arial" w:hAnsi="Arial" w:cs="Arial"/>
          <w:b/>
          <w:color w:val="auto"/>
          <w:sz w:val="20"/>
          <w:lang w:val="en-US"/>
        </w:rPr>
      </w:pPr>
      <w:r w:rsidRPr="00474B43">
        <w:rPr>
          <w:rFonts w:ascii="Arial" w:hAnsi="Arial" w:cs="Arial"/>
          <w:b/>
          <w:color w:val="auto"/>
          <w:sz w:val="20"/>
        </w:rPr>
        <w:t>TH</w:t>
      </w:r>
      <w:r w:rsidRPr="00474B43">
        <w:rPr>
          <w:rFonts w:ascii="Arial" w:hAnsi="Arial" w:cs="Arial"/>
          <w:b/>
          <w:color w:val="auto"/>
          <w:sz w:val="20"/>
          <w:lang w:val="en-US"/>
        </w:rPr>
        <w:t>Ẩ</w:t>
      </w:r>
      <w:r w:rsidRPr="00474B43">
        <w:rPr>
          <w:rFonts w:ascii="Arial" w:hAnsi="Arial" w:cs="Arial"/>
          <w:b/>
          <w:color w:val="auto"/>
          <w:sz w:val="20"/>
        </w:rPr>
        <w:t>M Q</w:t>
      </w:r>
      <w:r w:rsidRPr="00474B43">
        <w:rPr>
          <w:rFonts w:ascii="Arial" w:hAnsi="Arial" w:cs="Arial"/>
          <w:b/>
          <w:color w:val="auto"/>
          <w:sz w:val="20"/>
          <w:lang w:val="en-US"/>
        </w:rPr>
        <w:t>UYỀ</w:t>
      </w:r>
      <w:r w:rsidRPr="00474B43">
        <w:rPr>
          <w:rFonts w:ascii="Arial" w:hAnsi="Arial" w:cs="Arial"/>
          <w:b/>
          <w:color w:val="auto"/>
          <w:sz w:val="20"/>
        </w:rPr>
        <w:t>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lang w:val="en-US"/>
        </w:rPr>
        <w:t>(3)</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xml:space="preserve"> 70, </w:t>
      </w:r>
      <w:r w:rsidRPr="00474B43" w:rsidR="00261BB5">
        <w:rPr>
          <w:rFonts w:ascii="Arial" w:hAnsi="Arial" w:cs="Arial"/>
          <w:i/>
          <w:color w:val="auto"/>
          <w:sz w:val="20"/>
        </w:rPr>
        <w:t>Điều</w:t>
      </w:r>
      <w:r w:rsidRPr="00474B43">
        <w:rPr>
          <w:rFonts w:ascii="Arial" w:hAnsi="Arial" w:cs="Arial"/>
          <w:i/>
          <w:color w:val="auto"/>
          <w:sz w:val="20"/>
        </w:rPr>
        <w:t xml:space="preserve"> 86, </w:t>
      </w:r>
      <w:r w:rsidRPr="00474B43" w:rsidR="00261BB5">
        <w:rPr>
          <w:rFonts w:ascii="Arial" w:hAnsi="Arial" w:cs="Arial"/>
          <w:i/>
          <w:color w:val="auto"/>
          <w:sz w:val="20"/>
        </w:rPr>
        <w:t>Điều</w:t>
      </w:r>
      <w:r w:rsidRPr="00474B43">
        <w:rPr>
          <w:rFonts w:ascii="Arial" w:hAnsi="Arial" w:cs="Arial"/>
          <w:i/>
          <w:color w:val="auto"/>
          <w:sz w:val="20"/>
        </w:rPr>
        <w:t xml:space="preserve"> 87 Luật Xử lý vi phạm hành chính (sửa đ</w:t>
      </w:r>
      <w:r w:rsidRPr="00474B43">
        <w:rPr>
          <w:rFonts w:ascii="Arial" w:hAnsi="Arial" w:cs="Arial"/>
          <w:i/>
          <w:color w:val="auto"/>
          <w:sz w:val="20"/>
          <w:lang w:val="en-US"/>
        </w:rPr>
        <w:t>ổ</w:t>
      </w:r>
      <w:r w:rsidRPr="00474B43">
        <w:rPr>
          <w:rFonts w:ascii="Arial" w:hAnsi="Arial" w:cs="Arial"/>
          <w:i/>
          <w:color w:val="auto"/>
          <w:sz w:val="20"/>
        </w:rPr>
        <w:t>i, bổ sung năm 2020 và năm 2025)</w:t>
      </w:r>
      <w:r>
        <w:rPr>
          <w:rStyle w:val="FootnoteReference"/>
          <w:rFonts w:ascii="Arial" w:hAnsi="Arial" w:cs="Arial"/>
          <w:i/>
          <w:color w:val="auto"/>
          <w:sz w:val="20"/>
        </w:rPr>
        <w:footnoteReference w:customMarkFollows="1" w:id="120"/>
        <w:t>[119]</w:t>
      </w:r>
      <w:r w:rsidRPr="00474B43">
        <w:rPr>
          <w:rFonts w:ascii="Arial" w:hAnsi="Arial" w:cs="Arial"/>
          <w:i/>
          <w:color w:val="auto"/>
          <w:sz w:val="20"/>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Nghị định số:..../..../NĐ-CP ngày .../.../........</w:t>
      </w:r>
      <w:r w:rsidRPr="00474B43">
        <w:rPr>
          <w:rFonts w:ascii="Arial" w:hAnsi="Arial" w:cs="Arial"/>
          <w:i/>
          <w:color w:val="auto"/>
          <w:sz w:val="20"/>
          <w:lang w:val="en-US"/>
        </w:rPr>
        <w:t>....</w:t>
      </w:r>
      <w:r w:rsidRPr="00474B43">
        <w:rPr>
          <w:rFonts w:ascii="Arial" w:hAnsi="Arial" w:cs="Arial"/>
          <w:i/>
          <w:color w:val="auto"/>
          <w:sz w:val="20"/>
        </w:rPr>
        <w:t>. của Chính phủ quy định</w:t>
      </w:r>
      <w:r w:rsidRPr="00474B43">
        <w:rPr>
          <w:rFonts w:ascii="Arial" w:hAnsi="Arial" w:cs="Arial"/>
          <w:i/>
          <w:color w:val="auto"/>
          <w:sz w:val="20"/>
          <w:lang w:val="en-US"/>
        </w:rPr>
        <w:t xml:space="preserve"> </w:t>
      </w:r>
      <w:r w:rsidRPr="00474B43">
        <w:rPr>
          <w:rFonts w:ascii="Arial" w:hAnsi="Arial" w:cs="Arial"/>
          <w:i/>
          <w:color w:val="auto"/>
          <w:sz w:val="20"/>
        </w:rPr>
        <w:t>về cưỡng chế thi hành quyết định xử phạt vi phạm hành chính;</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Biên bản </w:t>
      </w:r>
      <w:r w:rsidRPr="00474B43">
        <w:rPr>
          <w:rFonts w:ascii="Arial" w:hAnsi="Arial" w:cs="Arial"/>
          <w:i/>
          <w:color w:val="auto"/>
          <w:sz w:val="20"/>
          <w:lang w:val="en-US"/>
        </w:rPr>
        <w:t>số</w:t>
      </w:r>
      <w:r w:rsidRPr="00474B43">
        <w:rPr>
          <w:rFonts w:ascii="Arial" w:hAnsi="Arial" w:cs="Arial"/>
          <w:i/>
          <w:color w:val="auto"/>
          <w:sz w:val="20"/>
        </w:rPr>
        <w:t>:..../BB-XMCC lập ngày ..../..../.....</w:t>
      </w:r>
      <w:r w:rsidRPr="00474B43">
        <w:rPr>
          <w:rFonts w:ascii="Arial" w:hAnsi="Arial" w:cs="Arial"/>
          <w:i/>
          <w:color w:val="auto"/>
          <w:sz w:val="20"/>
          <w:lang w:val="en-US"/>
        </w:rPr>
        <w:t>...</w:t>
      </w:r>
      <w:r w:rsidRPr="00474B43">
        <w:rPr>
          <w:rFonts w:ascii="Arial" w:hAnsi="Arial" w:cs="Arial"/>
          <w:i/>
          <w:color w:val="auto"/>
          <w:sz w:val="20"/>
        </w:rPr>
        <w:t>. xác minh thông tin về ti</w:t>
      </w:r>
      <w:r w:rsidRPr="00474B43">
        <w:rPr>
          <w:rFonts w:ascii="Arial" w:hAnsi="Arial" w:cs="Arial"/>
          <w:i/>
          <w:color w:val="auto"/>
          <w:sz w:val="20"/>
          <w:lang w:val="en-US"/>
        </w:rPr>
        <w:t>ề</w:t>
      </w:r>
      <w:r w:rsidRPr="00474B43">
        <w:rPr>
          <w:rFonts w:ascii="Arial" w:hAnsi="Arial" w:cs="Arial"/>
          <w:i/>
          <w:color w:val="auto"/>
          <w:sz w:val="20"/>
        </w:rPr>
        <w:t>n,</w:t>
      </w:r>
      <w:r w:rsidRPr="00474B43">
        <w:rPr>
          <w:rFonts w:ascii="Arial" w:hAnsi="Arial" w:cs="Arial"/>
          <w:i/>
          <w:color w:val="auto"/>
          <w:sz w:val="20"/>
          <w:lang w:val="en-US"/>
        </w:rPr>
        <w:t xml:space="preserve"> </w:t>
      </w:r>
      <w:r w:rsidRPr="00474B43">
        <w:rPr>
          <w:rFonts w:ascii="Arial" w:hAnsi="Arial" w:cs="Arial"/>
          <w:i/>
          <w:color w:val="auto"/>
          <w:sz w:val="20"/>
        </w:rPr>
        <w:t>tài sản của &lt;cá nhân/tổ chức</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rPr>
        <w:t xml:space="preserve"> bị cưỡng chế;</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số:..../QĐ-GQCC ngày .../.../... ..../..../.....</w:t>
      </w:r>
      <w:r w:rsidRPr="00474B43">
        <w:rPr>
          <w:rFonts w:ascii="Arial" w:hAnsi="Arial" w:cs="Arial"/>
          <w:i/>
          <w:color w:val="auto"/>
          <w:sz w:val="20"/>
          <w:lang w:val="en-US"/>
        </w:rPr>
        <w:t>...</w:t>
      </w:r>
      <w:r w:rsidRPr="00474B43">
        <w:rPr>
          <w:rFonts w:ascii="Arial" w:hAnsi="Arial" w:cs="Arial"/>
          <w:i/>
          <w:color w:val="auto"/>
          <w:sz w:val="20"/>
        </w:rPr>
        <w:t>. về việc giao quyền cưỡng</w:t>
      </w:r>
      <w:r w:rsidRPr="00474B43">
        <w:rPr>
          <w:rFonts w:ascii="Arial" w:hAnsi="Arial" w:cs="Arial"/>
          <w:i/>
          <w:color w:val="auto"/>
          <w:sz w:val="20"/>
          <w:lang w:val="en-US"/>
        </w:rPr>
        <w:t xml:space="preserve"> </w:t>
      </w:r>
      <w:r w:rsidRPr="00474B43">
        <w:rPr>
          <w:rFonts w:ascii="Arial" w:hAnsi="Arial" w:cs="Arial"/>
          <w:i/>
          <w:color w:val="auto"/>
          <w:sz w:val="20"/>
        </w:rPr>
        <w:t>chế thi hành quyết định xử phạt vi phạm hành chính (nếu c</w:t>
      </w:r>
      <w:r w:rsidRPr="00474B43">
        <w:rPr>
          <w:rFonts w:ascii="Arial" w:hAnsi="Arial" w:cs="Arial"/>
          <w:i/>
          <w:color w:val="auto"/>
          <w:sz w:val="20"/>
          <w:lang w:val="en-US"/>
        </w:rPr>
        <w:t>ó</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Để &lt;bảo đảm thi hành Quyết định số:..../QĐ-XPHC ngày ..../..../.....</w:t>
      </w:r>
      <w:r w:rsidRPr="00474B43">
        <w:rPr>
          <w:rFonts w:ascii="Arial" w:hAnsi="Arial" w:cs="Arial"/>
          <w:i/>
          <w:color w:val="auto"/>
          <w:sz w:val="20"/>
          <w:lang w:val="en-US"/>
        </w:rPr>
        <w:t>...</w:t>
      </w:r>
      <w:r w:rsidRPr="00474B43">
        <w:rPr>
          <w:rFonts w:ascii="Arial" w:hAnsi="Arial" w:cs="Arial"/>
          <w:i/>
          <w:color w:val="auto"/>
          <w:sz w:val="20"/>
        </w:rPr>
        <w:t>. xử phạ</w:t>
      </w:r>
      <w:r w:rsidRPr="00474B43">
        <w:rPr>
          <w:rFonts w:ascii="Arial" w:hAnsi="Arial" w:cs="Arial"/>
          <w:i/>
          <w:color w:val="auto"/>
          <w:sz w:val="20"/>
        </w:rPr>
        <w:t>t vi</w:t>
      </w:r>
      <w:r w:rsidRPr="00474B43">
        <w:rPr>
          <w:rFonts w:ascii="Arial" w:hAnsi="Arial" w:cs="Arial"/>
          <w:i/>
          <w:color w:val="auto"/>
          <w:sz w:val="20"/>
          <w:lang w:val="en-US"/>
        </w:rPr>
        <w:t xml:space="preserve"> </w:t>
      </w:r>
      <w:r w:rsidRPr="00474B43">
        <w:rPr>
          <w:rFonts w:ascii="Arial" w:hAnsi="Arial" w:cs="Arial"/>
          <w:i/>
          <w:color w:val="auto"/>
          <w:sz w:val="20"/>
        </w:rPr>
        <w:t>phạm hành chính/hoàn trả kinh phí thực hiện biện pháp khắc phục hậu quả cho cơ quan nhà nước&gt;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(4)</w:t>
      </w:r>
      <w:r w:rsidRPr="00474B43">
        <w:rPr>
          <w:rFonts w:ascii="Arial" w:hAnsi="Arial" w:cs="Arial"/>
          <w:i/>
          <w:color w:val="auto"/>
          <w:sz w:val="20"/>
          <w:lang w:val="en-US"/>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lang w:val="en-US"/>
        </w:rPr>
      </w:pPr>
      <w:r w:rsidRPr="00474B43" w:rsidR="00261BB5">
        <w:rPr>
          <w:rFonts w:ascii="Arial" w:hAnsi="Arial" w:cs="Arial"/>
          <w:b/>
          <w:color w:val="auto"/>
          <w:sz w:val="20"/>
          <w:lang w:val="en-US"/>
        </w:rPr>
        <w:t>Điều</w:t>
      </w:r>
      <w:r w:rsidRPr="00474B43">
        <w:rPr>
          <w:rFonts w:ascii="Arial" w:hAnsi="Arial" w:cs="Arial"/>
          <w:b/>
          <w:color w:val="auto"/>
          <w:sz w:val="20"/>
          <w:lang w:val="en-US"/>
        </w:rPr>
        <w:t xml:space="preserve"> 1.</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Cưỡng chế kê biên tài sản có giá trị tương ứng với số tiền </w:t>
      </w:r>
      <w:r w:rsidRPr="00474B43">
        <w:rPr>
          <w:rFonts w:ascii="Arial" w:hAnsi="Arial" w:cs="Arial"/>
          <w:i/>
          <w:color w:val="auto"/>
          <w:sz w:val="20"/>
        </w:rPr>
        <w:t>&lt;phạ</w:t>
      </w:r>
      <w:r w:rsidRPr="00474B43">
        <w:rPr>
          <w:rFonts w:ascii="Arial" w:hAnsi="Arial" w:cs="Arial"/>
          <w:i/>
          <w:color w:val="auto"/>
          <w:sz w:val="20"/>
          <w:lang w:val="en-US"/>
        </w:rPr>
        <w:t>t/</w:t>
      </w:r>
      <w:r w:rsidRPr="00474B43">
        <w:rPr>
          <w:rFonts w:ascii="Arial" w:hAnsi="Arial" w:cs="Arial"/>
          <w:i/>
          <w:color w:val="auto"/>
          <w:sz w:val="20"/>
        </w:rPr>
        <w:t>phải hoàn trả&gt;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để </w:t>
      </w:r>
      <w:r w:rsidRPr="00474B43">
        <w:rPr>
          <w:rFonts w:ascii="Arial" w:hAnsi="Arial" w:cs="Arial"/>
          <w:i/>
          <w:color w:val="auto"/>
          <w:sz w:val="20"/>
        </w:rPr>
        <w:t>&lt;bảo đảm thi hành Quyết định số:..../QĐ-XPHC/hoàn trả kinh phí thực hiện biện pháp khắc phục hậu quả&gt;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 xml:space="preserve">(5) </w:t>
      </w:r>
      <w:r w:rsidRPr="00474B43">
        <w:rPr>
          <w:rFonts w:ascii="Arial" w:hAnsi="Arial" w:cs="Arial"/>
          <w:color w:val="auto"/>
          <w:sz w:val="20"/>
        </w:rPr>
        <w:t xml:space="preserve">đối với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sau đây:</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 </w:t>
      </w:r>
      <w:r w:rsidRPr="00474B43">
        <w:rPr>
          <w:rFonts w:ascii="Arial" w:hAnsi="Arial" w:cs="Arial"/>
          <w:color w:val="auto"/>
          <w:sz w:val="20"/>
        </w:rPr>
        <w:t>Giới tính:</w:t>
      </w:r>
      <w:r w:rsidRPr="00474B43">
        <w:rPr>
          <w:rFonts w:ascii="Arial" w:hAnsi="Arial" w:cs="Arial"/>
          <w:color w:val="auto"/>
          <w:sz w:val="20"/>
          <w:lang w:val="en-US"/>
        </w:rPr>
        <w:t xml:space="preserve"> .................................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lang w:val="en-US"/>
        </w:rPr>
        <w:t xml:space="preserve">.............. </w:t>
      </w:r>
      <w:r w:rsidRPr="00474B43">
        <w:rPr>
          <w:rFonts w:ascii="Arial" w:hAnsi="Arial" w:cs="Arial"/>
          <w:color w:val="auto"/>
          <w:sz w:val="20"/>
        </w:rPr>
        <w:t>Quốc tịch:</w:t>
      </w:r>
      <w:r w:rsidRPr="00474B43">
        <w:rPr>
          <w:rFonts w:ascii="Arial" w:hAnsi="Arial" w:cs="Arial"/>
          <w:color w:val="auto"/>
          <w:sz w:val="20"/>
          <w:lang w:val="en-US"/>
        </w:rPr>
        <w:t xml:space="preserve"> .................................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Pr>
          <w:rStyle w:val="FootnoteReference"/>
          <w:rFonts w:ascii="Arial" w:hAnsi="Arial" w:cs="Arial"/>
          <w:color w:val="auto"/>
          <w:sz w:val="20"/>
        </w:rPr>
        <w:footnoteReference w:customMarkFollows="1" w:id="121"/>
        <w:t>[120]</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 xml:space="preserve">(*) </w:t>
      </w:r>
      <w:r w:rsidRPr="00474B43">
        <w:rPr>
          <w:rFonts w:ascii="Arial" w:hAnsi="Arial" w:cs="Arial"/>
          <w:color w:val="auto"/>
          <w:sz w:val="20"/>
          <w:lang w:val="en-US"/>
        </w:rPr>
        <w:t>:</w:t>
      </w:r>
      <w:r w:rsidRPr="00474B43">
        <w:rPr>
          <w:rFonts w:ascii="Arial" w:hAnsi="Arial" w:cs="Arial"/>
          <w:color w:val="auto"/>
          <w:sz w:val="20"/>
          <w:vertAlign w:val="superscript"/>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rPr>
        <w:t xml:space="preserve"> ; ngày cấp:..../..../.........</w:t>
      </w:r>
      <w:r w:rsidRPr="00474B43">
        <w:rPr>
          <w:rFonts w:ascii="Arial" w:hAnsi="Arial" w:cs="Arial"/>
          <w:color w:val="auto"/>
          <w:sz w:val="20"/>
          <w:lang w:val="en-US"/>
        </w:rPr>
        <w:t>......</w:t>
      </w:r>
      <w:r w:rsidRPr="00474B43">
        <w:rPr>
          <w:rFonts w:ascii="Arial" w:hAnsi="Arial" w:cs="Arial"/>
          <w:color w:val="auto"/>
          <w:sz w:val="20"/>
        </w:rPr>
        <w:t xml:space="preserve"> ; n</w:t>
      </w:r>
      <w:r w:rsidRPr="00474B43">
        <w:rPr>
          <w:rFonts w:ascii="Arial" w:hAnsi="Arial" w:cs="Arial"/>
          <w:color w:val="auto"/>
          <w:sz w:val="20"/>
          <w:lang w:val="en-US"/>
        </w:rPr>
        <w:t>ơ</w:t>
      </w:r>
      <w:r w:rsidRPr="00474B43">
        <w:rPr>
          <w:rFonts w:ascii="Arial" w:hAnsi="Arial" w:cs="Arial"/>
          <w:color w:val="auto"/>
          <w:sz w:val="20"/>
        </w:rPr>
        <w:t xml:space="preserve">i cấp: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(6)</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 xml:space="preserve">Giới tính: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Chức danh:</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(7)</w:t>
      </w:r>
      <w:r w:rsidRPr="00474B43">
        <w:rPr>
          <w:rFonts w:ascii="Arial" w:hAnsi="Arial" w:cs="Arial"/>
          <w:color w:val="auto"/>
          <w:sz w:val="20"/>
          <w:lang w:val="en-US"/>
        </w:rPr>
        <w:t xml:space="preserve"> ..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2. Lý do kê biên tài sản:</w:t>
      </w:r>
      <w:r w:rsidRPr="00474B43">
        <w:rPr>
          <w:rFonts w:ascii="Arial" w:hAnsi="Arial" w:cs="Arial"/>
          <w:color w:val="auto"/>
          <w:sz w:val="20"/>
          <w:lang w:val="en-US"/>
        </w:rPr>
        <w:t xml:space="preserve"> </w:t>
      </w:r>
      <w:r w:rsidRPr="00474B43">
        <w:rPr>
          <w:rFonts w:ascii="Arial" w:hAnsi="Arial" w:cs="Arial"/>
          <w:color w:val="auto"/>
          <w:sz w:val="20"/>
          <w:vertAlign w:val="superscript"/>
        </w:rPr>
        <w:t>(8)</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 xml:space="preserve">&lt;Ông (bà)/tổ chức&gt;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 xml:space="preserve">(9)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vertAlign w:val="superscript"/>
          <w:lang w:val="en-US"/>
        </w:rPr>
        <w:t>(10)</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3. Số tiền </w:t>
      </w:r>
      <w:r w:rsidRPr="00474B43">
        <w:rPr>
          <w:rFonts w:ascii="Arial" w:hAnsi="Arial" w:cs="Arial"/>
          <w:i/>
          <w:color w:val="auto"/>
          <w:sz w:val="20"/>
        </w:rPr>
        <w:t>&lt;phạt/phải hoàn trả</w:t>
      </w:r>
      <w:r w:rsidRPr="00474B43">
        <w:rPr>
          <w:rFonts w:ascii="Arial" w:hAnsi="Arial" w:cs="Arial"/>
          <w:i/>
          <w:color w:val="auto"/>
          <w:sz w:val="20"/>
          <w:lang w:val="en-US"/>
        </w:rPr>
        <w:t>&gt;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Địa </w:t>
      </w:r>
      <w:r w:rsidRPr="00474B43" w:rsidR="00261BB5">
        <w:rPr>
          <w:rFonts w:ascii="Arial" w:hAnsi="Arial" w:cs="Arial"/>
          <w:color w:val="auto"/>
          <w:sz w:val="20"/>
        </w:rPr>
        <w:t>điểm</w:t>
      </w:r>
      <w:r w:rsidRPr="00474B43">
        <w:rPr>
          <w:rFonts w:ascii="Arial" w:hAnsi="Arial" w:cs="Arial"/>
          <w:color w:val="auto"/>
          <w:sz w:val="20"/>
        </w:rPr>
        <w:t xml:space="preserve"> kê biên:</w:t>
      </w:r>
      <w:r w:rsidRPr="00474B43">
        <w:rPr>
          <w:rFonts w:ascii="Arial" w:hAnsi="Arial" w:cs="Arial"/>
          <w:color w:val="auto"/>
          <w:sz w:val="20"/>
          <w:vertAlign w:val="superscript"/>
        </w:rPr>
        <w:t xml:space="preserve">(11)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5. Thời gian thực hiện:</w:t>
      </w:r>
      <w:r w:rsidRPr="00474B43">
        <w:rPr>
          <w:rFonts w:ascii="Arial" w:hAnsi="Arial" w:cs="Arial"/>
          <w:color w:val="auto"/>
          <w:sz w:val="20"/>
          <w:vertAlign w:val="superscript"/>
        </w:rPr>
        <w:t>(12)</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i/>
          <w:color w:val="auto"/>
          <w:sz w:val="20"/>
        </w:rPr>
        <w:t>&lt;ngày/tháng&gt;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6. Cơ quan, tổ chức phối hợp:</w:t>
      </w:r>
      <w:r w:rsidRPr="00474B43">
        <w:rPr>
          <w:rFonts w:ascii="Arial" w:hAnsi="Arial" w:cs="Arial"/>
          <w:color w:val="auto"/>
          <w:sz w:val="20"/>
          <w:vertAlign w:val="superscript"/>
        </w:rPr>
        <w:t>(13)</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sidR="00261BB5">
        <w:rPr>
          <w:rFonts w:ascii="Arial" w:hAnsi="Arial" w:cs="Arial"/>
          <w:b/>
          <w:color w:val="auto"/>
          <w:sz w:val="20"/>
        </w:rPr>
        <w:t>Điều</w:t>
      </w:r>
      <w:r w:rsidRPr="00474B43">
        <w:rPr>
          <w:rFonts w:ascii="Arial" w:hAnsi="Arial" w:cs="Arial"/>
          <w:b/>
          <w:color w:val="auto"/>
          <w:sz w:val="20"/>
        </w:rPr>
        <w:t xml:space="preserve"> 2.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Giao cho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bị cưỡng chế </w:t>
      </w:r>
      <w:r w:rsidRPr="00474B43">
        <w:rPr>
          <w:rFonts w:ascii="Arial" w:hAnsi="Arial" w:cs="Arial"/>
          <w:i/>
          <w:color w:val="auto"/>
          <w:sz w:val="20"/>
        </w:rPr>
        <w:t>&lt;thi hành quyết định xử phạt vi phạm hành chính/hoàn trả kinh phí thực hiện biện pháp khắc phục hậu qu</w:t>
      </w:r>
      <w:r w:rsidRPr="00474B43">
        <w:rPr>
          <w:rFonts w:ascii="Arial" w:hAnsi="Arial" w:cs="Arial"/>
          <w:i/>
          <w:color w:val="auto"/>
          <w:sz w:val="20"/>
          <w:lang w:val="en-US"/>
        </w:rPr>
        <w:t>ả</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a) </w:t>
      </w:r>
      <w:r w:rsidRPr="00474B43">
        <w:rPr>
          <w:rFonts w:ascii="Arial" w:hAnsi="Arial" w:cs="Arial"/>
          <w:i/>
          <w:color w:val="auto"/>
          <w:sz w:val="20"/>
        </w:rPr>
        <w:t>&lt;Ông (bà)/Tổ chứ</w:t>
      </w:r>
      <w:r w:rsidRPr="00474B43">
        <w:rPr>
          <w:rFonts w:ascii="Arial" w:hAnsi="Arial" w:cs="Arial"/>
          <w:i/>
          <w:color w:val="auto"/>
          <w:sz w:val="20"/>
        </w:rPr>
        <w:t>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i/>
          <w:color w:val="auto"/>
          <w:sz w:val="20"/>
          <w:lang w:val="en-US"/>
        </w:rPr>
        <w:t xml:space="preserve"> </w:t>
      </w:r>
      <w:r w:rsidRPr="00474B43">
        <w:rPr>
          <w:rFonts w:ascii="Arial" w:hAnsi="Arial" w:cs="Arial"/>
          <w:color w:val="auto"/>
          <w:sz w:val="20"/>
        </w:rPr>
        <w:t xml:space="preserve">bị áp dụng biện pháp cưỡng chế kê biên tài sản có giá trị tương ứng với số tiền </w:t>
      </w:r>
      <w:r w:rsidRPr="00474B43">
        <w:rPr>
          <w:rFonts w:ascii="Arial" w:hAnsi="Arial" w:cs="Arial"/>
          <w:i/>
          <w:color w:val="auto"/>
          <w:sz w:val="20"/>
        </w:rPr>
        <w:t>&lt;phạt/phải hoàn trả&gt;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tại </w:t>
      </w:r>
      <w:r w:rsidRPr="00474B43" w:rsidR="00261BB5">
        <w:rPr>
          <w:rFonts w:ascii="Arial" w:hAnsi="Arial" w:cs="Arial"/>
          <w:color w:val="auto"/>
          <w:sz w:val="20"/>
        </w:rPr>
        <w:t>Điều</w:t>
      </w:r>
      <w:r w:rsidRPr="00474B43">
        <w:rPr>
          <w:rFonts w:ascii="Arial" w:hAnsi="Arial" w:cs="Arial"/>
          <w:color w:val="auto"/>
          <w:sz w:val="20"/>
        </w:rPr>
        <w:t xml:space="preserve"> 1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cưỡng chế.</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vertAlign w:val="superscript"/>
        </w:rPr>
        <w:t>(9)</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color w:val="auto"/>
          <w:sz w:val="20"/>
        </w:rPr>
        <w:t>có quyền khiếu nại hoặc khởi kiện hành chính đối</w:t>
      </w:r>
      <w:r w:rsidRPr="00474B43">
        <w:rPr>
          <w:rFonts w:ascii="Arial" w:hAnsi="Arial" w:cs="Arial"/>
          <w:color w:val="auto"/>
          <w:sz w:val="20"/>
          <w:lang w:val="en-US"/>
        </w:rPr>
        <w:t xml:space="preserve"> </w:t>
      </w:r>
      <w:r w:rsidRPr="00474B43">
        <w:rPr>
          <w:rFonts w:ascii="Arial" w:hAnsi="Arial" w:cs="Arial"/>
          <w:color w:val="auto"/>
          <w:sz w:val="20"/>
        </w:rPr>
        <w:t xml:space="preserve">với </w:t>
      </w:r>
      <w:r w:rsidRPr="00474B43" w:rsidR="00261BB5">
        <w:rPr>
          <w:rFonts w:ascii="Arial" w:hAnsi="Arial" w:cs="Arial"/>
          <w:color w:val="auto"/>
          <w:sz w:val="20"/>
        </w:rPr>
        <w:t>Quyết định này</w:t>
      </w:r>
      <w:r w:rsidRPr="00474B43">
        <w:rPr>
          <w:rFonts w:ascii="Arial" w:hAnsi="Arial" w:cs="Arial"/>
          <w:color w:val="auto"/>
          <w:sz w:val="20"/>
        </w:rPr>
        <w:t xml:space="preserve"> theo quy định của pháp luật.</w:t>
      </w:r>
    </w:p>
    <w:p w:rsidR="00900BE1" w:rsidRPr="00474B43" w:rsidP="004748AB">
      <w:pPr>
        <w:spacing w:before="120"/>
        <w:rPr>
          <w:rFonts w:ascii="Arial" w:hAnsi="Arial" w:cs="Arial"/>
          <w:color w:val="auto"/>
          <w:sz w:val="20"/>
        </w:rPr>
      </w:pPr>
      <w:r w:rsidRPr="00474B43">
        <w:rPr>
          <w:rFonts w:ascii="Arial" w:hAnsi="Arial" w:cs="Arial"/>
          <w:color w:val="auto"/>
          <w:sz w:val="20"/>
        </w:rPr>
        <w:t>2. Gửi cho</w:t>
      </w:r>
      <w:r w:rsidRPr="00474B43">
        <w:rPr>
          <w:rFonts w:ascii="Arial" w:hAnsi="Arial" w:cs="Arial"/>
          <w:color w:val="auto"/>
          <w:sz w:val="20"/>
          <w:lang w:val="en-US"/>
        </w:rPr>
        <w:t xml:space="preserve"> </w:t>
      </w:r>
      <w:r w:rsidRPr="00474B43">
        <w:rPr>
          <w:rFonts w:ascii="Arial" w:hAnsi="Arial" w:cs="Arial"/>
          <w:color w:val="auto"/>
          <w:sz w:val="20"/>
          <w:vertAlign w:val="superscript"/>
        </w:rPr>
        <w:t>(14)</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3. Gửi cho</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(13)</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biết và phối hợp thực hiện</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 xml:space="preserve">- Như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3; </w:t>
              <w:br/>
              <w:t>- Lưu: Hồ sơ.</w:t>
            </w:r>
          </w:p>
        </w:tc>
        <w:tc>
          <w:tcPr>
            <w:tcW w:w="4428" w:type="dxa"/>
            <w:shd w:val="clear" w:color="auto" w:fill="auto"/>
          </w:tcPr>
          <w:p w:rsidR="00900BE1" w:rsidRPr="00474B43" w:rsidP="00BC4B65">
            <w:pPr>
              <w:spacing w:before="120"/>
              <w:jc w:val="center"/>
              <w:rPr>
                <w:rFonts w:ascii="Arial" w:eastAsia="Times New Roman" w:hAnsi="Arial" w:cs="Arial"/>
                <w:color w:val="auto"/>
                <w:sz w:val="20"/>
                <w:lang w:val="en-US"/>
              </w:rPr>
            </w:pPr>
            <w:r w:rsidRPr="00474B43">
              <w:rPr>
                <w:rFonts w:ascii="Arial" w:eastAsia="Times New Roman" w:hAnsi="Arial" w:cs="Arial"/>
                <w:b/>
                <w:color w:val="auto"/>
                <w:sz w:val="20"/>
              </w:rPr>
              <w:t>CHỨC VỤ CỦA NGƯỜI KÝ</w:t>
            </w:r>
            <w:r w:rsidRPr="00474B43">
              <w:rPr>
                <w:rFonts w:ascii="Arial" w:eastAsia="Times New Roman" w:hAnsi="Arial" w:cs="Arial"/>
                <w:b/>
                <w:color w:val="auto"/>
                <w:sz w:val="20"/>
                <w:lang w:val="en-US"/>
              </w:rPr>
              <w:t xml:space="preserve"> </w:t>
            </w:r>
            <w:r w:rsidRPr="00474B43">
              <w:rPr>
                <w:rFonts w:ascii="Arial" w:eastAsia="Times New Roman" w:hAnsi="Arial" w:cs="Arial"/>
                <w:b/>
                <w:color w:val="auto"/>
                <w:sz w:val="20"/>
                <w:vertAlign w:val="superscript"/>
              </w:rPr>
              <w:t>(15)</w:t>
            </w:r>
            <w:r w:rsidRPr="00474B43">
              <w:rPr>
                <w:rFonts w:ascii="Arial" w:eastAsia="Times New Roman" w:hAnsi="Arial" w:cs="Arial"/>
                <w:color w:val="auto"/>
                <w:sz w:val="20"/>
                <w:lang w:val="en-US"/>
              </w:rPr>
              <w:br/>
            </w:r>
            <w:r w:rsidRPr="00474B43">
              <w:rPr>
                <w:rFonts w:ascii="Arial" w:eastAsia="Times New Roman" w:hAnsi="Arial" w:cs="Arial"/>
                <w:i/>
                <w:color w:val="auto"/>
                <w:sz w:val="20"/>
              </w:rPr>
              <w:t>(Ký, đ</w:t>
            </w:r>
            <w:r w:rsidRPr="00474B43">
              <w:rPr>
                <w:rFonts w:ascii="Arial" w:eastAsia="Times New Roman" w:hAnsi="Arial" w:cs="Arial"/>
                <w:i/>
                <w:color w:val="auto"/>
                <w:sz w:val="20"/>
                <w:lang w:val="en-US"/>
              </w:rPr>
              <w:t>ó</w:t>
            </w:r>
            <w:r w:rsidRPr="00474B43">
              <w:rPr>
                <w:rFonts w:ascii="Arial" w:eastAsia="Times New Roman" w:hAnsi="Arial" w:cs="Arial"/>
                <w:i/>
                <w:color w:val="auto"/>
                <w:sz w:val="20"/>
              </w:rPr>
              <w:t>ng dấu (nếu có); ghi rõ họ và tên)</w:t>
            </w:r>
          </w:p>
          <w:p w:rsidR="00900BE1" w:rsidRPr="00474B43" w:rsidP="00BC4B65">
            <w:pPr>
              <w:spacing w:before="120"/>
              <w:jc w:val="center"/>
              <w:rPr>
                <w:rFonts w:ascii="Arial" w:eastAsia="Times New Roman" w:hAnsi="Arial" w:cs="Arial"/>
                <w:b/>
                <w:color w:val="auto"/>
                <w:sz w:val="20"/>
                <w:szCs w:val="20"/>
              </w:rPr>
            </w:pPr>
          </w:p>
        </w:tc>
      </w:tr>
    </w:tbl>
    <w:p w:rsidR="00900BE1" w:rsidRPr="00474B43" w:rsidP="004748AB">
      <w:pPr>
        <w:spacing w:before="120"/>
        <w:rPr>
          <w:rFonts w:ascii="Arial" w:hAnsi="Arial" w:cs="Arial"/>
          <w:color w:val="auto"/>
          <w:sz w:val="20"/>
          <w:lang w:val="en-US"/>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&lt;In ở mặt sau&gt;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Quyết định đã giao trực tiếp cho </w:t>
      </w:r>
      <w:r w:rsidRPr="00474B43">
        <w:rPr>
          <w:rFonts w:ascii="Arial" w:hAnsi="Arial" w:cs="Arial"/>
          <w:i/>
          <w:color w:val="auto"/>
          <w:sz w:val="20"/>
        </w:rPr>
        <w:t>&lt;cá nhân/người đại diện của 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kê biên t</w:t>
      </w:r>
      <w:r w:rsidRPr="00474B43">
        <w:rPr>
          <w:rFonts w:ascii="Arial" w:hAnsi="Arial" w:cs="Arial"/>
          <w:color w:val="auto"/>
          <w:sz w:val="20"/>
          <w:lang w:val="en-US"/>
        </w:rPr>
        <w:t>à</w:t>
      </w:r>
      <w:r w:rsidRPr="00474B43">
        <w:rPr>
          <w:rFonts w:ascii="Arial" w:hAnsi="Arial" w:cs="Arial"/>
          <w:color w:val="auto"/>
          <w:sz w:val="20"/>
        </w:rPr>
        <w:t xml:space="preserve">i sản có giá trị tương ứng với số tiền </w:t>
      </w:r>
      <w:r w:rsidRPr="00474B43">
        <w:rPr>
          <w:rFonts w:ascii="Arial" w:hAnsi="Arial" w:cs="Arial"/>
          <w:i/>
          <w:color w:val="auto"/>
          <w:sz w:val="20"/>
        </w:rPr>
        <w:t>&lt;phạt/phả</w:t>
      </w:r>
      <w:r w:rsidRPr="00474B43">
        <w:rPr>
          <w:rFonts w:ascii="Arial" w:hAnsi="Arial" w:cs="Arial"/>
          <w:i/>
          <w:color w:val="auto"/>
          <w:sz w:val="20"/>
          <w:lang w:val="en-US"/>
        </w:rPr>
        <w:t>i</w:t>
      </w:r>
      <w:r w:rsidRPr="00474B43">
        <w:rPr>
          <w:rFonts w:ascii="Arial" w:hAnsi="Arial" w:cs="Arial"/>
          <w:i/>
          <w:color w:val="auto"/>
          <w:sz w:val="20"/>
        </w:rPr>
        <w:t xml:space="preserve"> hoàn trả&gt;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vào hồi.... giờ.... phút, ngày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w:t>
            </w:r>
            <w:r w:rsidRPr="00474B43">
              <w:rPr>
                <w:rFonts w:ascii="Arial" w:eastAsia="Times New Roman" w:hAnsi="Arial" w:cs="Arial"/>
                <w:i/>
                <w:color w:val="auto"/>
                <w:sz w:val="20"/>
                <w:lang w:val="en-US"/>
              </w:rPr>
              <w:t>ý</w:t>
            </w:r>
            <w:r w:rsidRPr="00474B43">
              <w:rPr>
                <w:rFonts w:ascii="Arial" w:eastAsia="Times New Roman" w:hAnsi="Arial" w:cs="Arial"/>
                <w:i/>
                <w:color w:val="auto"/>
                <w:sz w:val="20"/>
              </w:rPr>
              <w:t>, ghi rõ họ và tên)</w:t>
            </w:r>
          </w:p>
        </w:tc>
      </w:tr>
    </w:tbl>
    <w:p w:rsidR="004B4266"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cưỡng chế kê biên tài sản c</w:t>
      </w:r>
      <w:r w:rsidRPr="00474B43">
        <w:rPr>
          <w:rFonts w:ascii="Arial" w:hAnsi="Arial" w:cs="Arial"/>
          <w:color w:val="auto"/>
          <w:sz w:val="20"/>
          <w:lang w:val="en-US"/>
        </w:rPr>
        <w:t>ó</w:t>
      </w:r>
      <w:r w:rsidRPr="00474B43">
        <w:rPr>
          <w:rFonts w:ascii="Arial" w:hAnsi="Arial" w:cs="Arial"/>
          <w:color w:val="auto"/>
          <w:sz w:val="20"/>
        </w:rPr>
        <w:t xml:space="preserve"> giá trị tương ứng với số tiền phạt hoặc phải hoàn trả đ</w:t>
      </w:r>
      <w:r w:rsidRPr="00474B43">
        <w:rPr>
          <w:rFonts w:ascii="Arial" w:hAnsi="Arial" w:cs="Arial"/>
          <w:color w:val="auto"/>
          <w:sz w:val="20"/>
          <w:lang w:val="en-US"/>
        </w:rPr>
        <w:t>ể</w:t>
      </w:r>
      <w:r w:rsidRPr="00474B43">
        <w:rPr>
          <w:rFonts w:ascii="Arial" w:hAnsi="Arial" w:cs="Arial"/>
          <w:color w:val="auto"/>
          <w:sz w:val="20"/>
        </w:rPr>
        <w:t xml:space="preserve"> bán đấu giá quy đ</w:t>
      </w:r>
      <w:r w:rsidRPr="00474B43">
        <w:rPr>
          <w:rFonts w:ascii="Arial" w:hAnsi="Arial" w:cs="Arial"/>
          <w:color w:val="auto"/>
          <w:sz w:val="20"/>
          <w:lang w:val="en-US"/>
        </w:rPr>
        <w:t>ị</w:t>
      </w:r>
      <w:r w:rsidRPr="00474B43">
        <w:rPr>
          <w:rFonts w:ascii="Arial" w:hAnsi="Arial" w:cs="Arial"/>
          <w:color w:val="auto"/>
          <w:sz w:val="20"/>
        </w:rPr>
        <w:t xml:space="preserve">nh tại </w:t>
      </w:r>
      <w:r w:rsidRPr="00474B43" w:rsidR="00261BB5">
        <w:rPr>
          <w:rFonts w:ascii="Arial" w:hAnsi="Arial" w:cs="Arial"/>
          <w:color w:val="auto"/>
          <w:sz w:val="20"/>
        </w:rPr>
        <w:t>điểm</w:t>
      </w:r>
      <w:r w:rsidRPr="00474B43">
        <w:rPr>
          <w:rFonts w:ascii="Arial" w:hAnsi="Arial" w:cs="Arial"/>
          <w:color w:val="auto"/>
          <w:sz w:val="20"/>
        </w:rPr>
        <w:t xml:space="preserve"> b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86 Luật Xử lý vi phạm hành chính (sửa đổi, bổ sung năm 2020 và năm 2025)</w:t>
      </w:r>
      <w:r>
        <w:rPr>
          <w:rStyle w:val="FootnoteReference"/>
          <w:rFonts w:ascii="Arial" w:hAnsi="Arial" w:cs="Arial"/>
          <w:color w:val="auto"/>
          <w:sz w:val="20"/>
        </w:rPr>
        <w:footnoteReference w:customMarkFollows="1" w:id="122"/>
        <w:t>[121]</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L</w:t>
      </w:r>
      <w:r w:rsidRPr="00474B43">
        <w:rPr>
          <w:rFonts w:ascii="Arial" w:hAnsi="Arial" w:cs="Arial"/>
          <w:color w:val="auto"/>
          <w:sz w:val="20"/>
          <w:lang w:val="en-US"/>
        </w:rPr>
        <w:t>ư</w:t>
      </w:r>
      <w:r w:rsidRPr="00474B43">
        <w:rPr>
          <w:rFonts w:ascii="Arial" w:hAnsi="Arial" w:cs="Arial"/>
          <w:color w:val="auto"/>
          <w:sz w:val="20"/>
        </w:rPr>
        <w:t>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Áp dụng đối với trường hợp quyết định được giao trực tiếp cho cá nhân/</w:t>
      </w:r>
      <w:r w:rsidRPr="00474B43">
        <w:rPr>
          <w:rFonts w:ascii="Arial" w:hAnsi="Arial" w:cs="Arial"/>
          <w:color w:val="auto"/>
          <w:sz w:val="20"/>
          <w:lang w:val="en-US"/>
        </w:rPr>
        <w:t>người</w:t>
      </w:r>
      <w:r w:rsidRPr="00474B43">
        <w:rPr>
          <w:rFonts w:ascii="Arial" w:hAnsi="Arial" w:cs="Arial"/>
          <w:color w:val="auto"/>
          <w:sz w:val="20"/>
        </w:rPr>
        <w:t xml:space="preserve"> đại diện của tổ chức bị cưỡng chế kê biên tài s</w:t>
      </w:r>
      <w:r w:rsidRPr="00474B43">
        <w:rPr>
          <w:rFonts w:ascii="Arial" w:hAnsi="Arial" w:cs="Arial"/>
          <w:color w:val="auto"/>
          <w:sz w:val="20"/>
          <w:lang w:val="en-US"/>
        </w:rPr>
        <w:t>ả</w:t>
      </w:r>
      <w:r w:rsidRPr="00474B43">
        <w:rPr>
          <w:rFonts w:ascii="Arial" w:hAnsi="Arial" w:cs="Arial"/>
          <w:color w:val="auto"/>
          <w:sz w:val="20"/>
        </w:rPr>
        <w:t xml:space="preserve">n có giá trị tương </w:t>
      </w:r>
      <w:r w:rsidRPr="00474B43">
        <w:rPr>
          <w:rFonts w:ascii="Arial" w:hAnsi="Arial" w:cs="Arial"/>
          <w:color w:val="auto"/>
          <w:sz w:val="20"/>
          <w:lang w:val="en-US"/>
        </w:rPr>
        <w:t>ứ</w:t>
      </w:r>
      <w:r w:rsidRPr="00474B43">
        <w:rPr>
          <w:rFonts w:ascii="Arial" w:hAnsi="Arial" w:cs="Arial"/>
          <w:color w:val="auto"/>
          <w:sz w:val="20"/>
        </w:rPr>
        <w:t>ng với số tiền phạt/phải hoàn trả.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w:t>
      </w:r>
      <w:r w:rsidRPr="00474B43">
        <w:rPr>
          <w:rFonts w:ascii="Arial" w:hAnsi="Arial" w:cs="Arial"/>
          <w:color w:val="auto"/>
          <w:sz w:val="20"/>
        </w:rPr>
        <w:t xml:space="preserve"> Ghi tên cơ quan của người có thẩm quyền ra quyết định cưỡng chế thi hành quyết định xử phạt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w:t>
      </w:r>
      <w:r w:rsidRPr="00474B43">
        <w:rPr>
          <w:rFonts w:ascii="Arial" w:hAnsi="Arial" w:cs="Arial"/>
          <w:color w:val="auto"/>
          <w:sz w:val="20"/>
        </w:rPr>
        <w:t xml:space="preserve"> 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(3) </w:t>
      </w:r>
      <w:r w:rsidRPr="00474B43">
        <w:rPr>
          <w:rFonts w:ascii="Arial" w:hAnsi="Arial" w:cs="Arial"/>
          <w:color w:val="auto"/>
          <w:sz w:val="20"/>
        </w:rPr>
        <w:t>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(4)</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w:t>
      </w:r>
      <w:r w:rsidRPr="00474B43">
        <w:rPr>
          <w:rFonts w:ascii="Arial" w:hAnsi="Arial" w:cs="Arial"/>
          <w:b/>
          <w:color w:val="auto"/>
          <w:sz w:val="20"/>
          <w:lang w:val="en-US"/>
        </w:rPr>
        <w:t>ả</w:t>
      </w:r>
      <w:r w:rsidRPr="00474B43">
        <w:rPr>
          <w:rFonts w:ascii="Arial" w:hAnsi="Arial" w:cs="Arial"/>
          <w:b/>
          <w:color w:val="auto"/>
          <w:sz w:val="20"/>
        </w:rPr>
        <w:t>o đ</w:t>
      </w:r>
      <w:r w:rsidRPr="00474B43">
        <w:rPr>
          <w:rFonts w:ascii="Arial" w:hAnsi="Arial" w:cs="Arial"/>
          <w:b/>
          <w:color w:val="auto"/>
          <w:sz w:val="20"/>
          <w:lang w:val="en-US"/>
        </w:rPr>
        <w:t>ả</w:t>
      </w:r>
      <w:r w:rsidRPr="00474B43">
        <w:rPr>
          <w:rFonts w:ascii="Arial" w:hAnsi="Arial" w:cs="Arial"/>
          <w:b/>
          <w:color w:val="auto"/>
          <w:sz w:val="20"/>
        </w:rPr>
        <w:t>m th</w:t>
      </w:r>
      <w:r w:rsidRPr="00474B43">
        <w:rPr>
          <w:rFonts w:ascii="Arial" w:hAnsi="Arial" w:cs="Arial"/>
          <w:b/>
          <w:color w:val="auto"/>
          <w:sz w:val="20"/>
          <w:lang w:val="en-US"/>
        </w:rPr>
        <w:t>i</w:t>
      </w:r>
      <w:r w:rsidRPr="00474B43">
        <w:rPr>
          <w:rFonts w:ascii="Arial" w:hAnsi="Arial" w:cs="Arial"/>
          <w:b/>
          <w:color w:val="auto"/>
          <w:sz w:val="20"/>
        </w:rPr>
        <w:t xml:space="preserve"> hành Quyết định số:..../QĐ-XPHC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ả kinh phí cho cơ quan đã thực hiện biện pháp khắc phục hậu quả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«hoàn trả kinh phí thực hiện biện pháp khắc phục hậu quả cho cơ quan nhà nước».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(5)</w:t>
      </w:r>
      <w:r w:rsidRPr="00474B43">
        <w:rPr>
          <w:rFonts w:ascii="Arial" w:hAnsi="Arial" w:cs="Arial"/>
          <w:color w:val="auto"/>
          <w:sz w:val="20"/>
        </w:rPr>
        <w:t xml:space="preserve"> Ghi cụ thể the</w:t>
      </w:r>
      <w:r w:rsidRPr="00474B43">
        <w:rPr>
          <w:rFonts w:ascii="Arial" w:hAnsi="Arial" w:cs="Arial"/>
          <w:color w:val="auto"/>
          <w:sz w:val="20"/>
          <w:lang w:val="en-US"/>
        </w:rPr>
        <w:t>o</w:t>
      </w:r>
      <w:r w:rsidRPr="00474B43">
        <w:rPr>
          <w:rFonts w:ascii="Arial" w:hAnsi="Arial" w:cs="Arial"/>
          <w:color w:val="auto"/>
          <w:sz w:val="20"/>
        </w:rPr>
        <w:t xml:space="preserve">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«bảo đ</w:t>
      </w:r>
      <w:r w:rsidRPr="00474B43">
        <w:rPr>
          <w:rFonts w:ascii="Arial" w:hAnsi="Arial" w:cs="Arial"/>
          <w:b/>
          <w:color w:val="auto"/>
          <w:sz w:val="20"/>
          <w:lang w:val="en-US"/>
        </w:rPr>
        <w:t>ả</w:t>
      </w:r>
      <w:r w:rsidRPr="00474B43">
        <w:rPr>
          <w:rFonts w:ascii="Arial" w:hAnsi="Arial" w:cs="Arial"/>
          <w:b/>
          <w:color w:val="auto"/>
          <w:sz w:val="20"/>
        </w:rPr>
        <w:t>m thi hành Quyết định số:..../QĐ-XPHC».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ả kinh ph</w:t>
      </w:r>
      <w:r w:rsidRPr="00474B43">
        <w:rPr>
          <w:rFonts w:ascii="Arial" w:hAnsi="Arial" w:cs="Arial"/>
          <w:color w:val="auto"/>
          <w:sz w:val="20"/>
          <w:lang w:val="en-US"/>
        </w:rPr>
        <w:t xml:space="preserve">í </w:t>
      </w:r>
      <w:r w:rsidRPr="00474B43">
        <w:rPr>
          <w:rFonts w:ascii="Arial" w:hAnsi="Arial" w:cs="Arial"/>
          <w:color w:val="auto"/>
          <w:sz w:val="20"/>
        </w:rPr>
        <w:t>cho cơ quan đ</w:t>
      </w:r>
      <w:r w:rsidRPr="00474B43">
        <w:rPr>
          <w:rFonts w:ascii="Arial" w:hAnsi="Arial" w:cs="Arial"/>
          <w:color w:val="auto"/>
          <w:sz w:val="20"/>
          <w:lang w:val="en-US"/>
        </w:rPr>
        <w:t>ã</w:t>
      </w:r>
      <w:r w:rsidRPr="00474B43">
        <w:rPr>
          <w:rFonts w:ascii="Arial" w:hAnsi="Arial" w:cs="Arial"/>
          <w:color w:val="auto"/>
          <w:sz w:val="20"/>
        </w:rPr>
        <w:t xml:space="preserve"> thực hiện biện pháp khắc phục hậu quả thì ghi: </w:t>
      </w:r>
      <w:r w:rsidRPr="00474B43">
        <w:rPr>
          <w:rFonts w:ascii="Arial" w:hAnsi="Arial" w:cs="Arial"/>
          <w:b/>
          <w:color w:val="auto"/>
          <w:sz w:val="20"/>
        </w:rPr>
        <w:t>«hoàn trả kinh phí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vertAlign w:val="superscript"/>
        </w:rPr>
        <w:t>6)</w:t>
      </w:r>
      <w:r w:rsidRPr="00474B43">
        <w:rPr>
          <w:rFonts w:ascii="Arial" w:hAnsi="Arial" w:cs="Arial"/>
          <w:color w:val="auto"/>
          <w:sz w:val="20"/>
        </w:rPr>
        <w:t xml:space="preserve"> Ghi họ và tên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(7)</w:t>
      </w:r>
      <w:r w:rsidRPr="00474B43">
        <w:rPr>
          <w:rFonts w:ascii="Arial" w:hAnsi="Arial" w:cs="Arial"/>
          <w:color w:val="auto"/>
          <w:sz w:val="20"/>
        </w:rPr>
        <w:t xml:space="preserve"> Ghi chức danh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(8) </w:t>
      </w:r>
      <w:r w:rsidRPr="00474B43">
        <w:rPr>
          <w:rFonts w:ascii="Arial" w:hAnsi="Arial" w:cs="Arial"/>
          <w:color w:val="auto"/>
          <w:sz w:val="20"/>
        </w:rPr>
        <w:t>Ghi cụ thể lý do cưỡng chế kê biên tài sản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không tự nguyện chấp hành quyết đ</w:t>
      </w:r>
      <w:r w:rsidRPr="00474B43">
        <w:rPr>
          <w:rFonts w:ascii="Arial" w:hAnsi="Arial" w:cs="Arial"/>
          <w:color w:val="auto"/>
          <w:sz w:val="20"/>
          <w:lang w:val="en-US"/>
        </w:rPr>
        <w:t>ị</w:t>
      </w:r>
      <w:r w:rsidRPr="00474B43">
        <w:rPr>
          <w:rFonts w:ascii="Arial" w:hAnsi="Arial" w:cs="Arial"/>
          <w:color w:val="auto"/>
          <w:sz w:val="20"/>
        </w:rPr>
        <w:t>nh xử phạt vi phạm hành chính thì g</w:t>
      </w:r>
      <w:r w:rsidRPr="00474B43">
        <w:rPr>
          <w:rFonts w:ascii="Arial" w:hAnsi="Arial" w:cs="Arial"/>
          <w:color w:val="auto"/>
          <w:sz w:val="20"/>
        </w:rPr>
        <w:t xml:space="preserve">hi: </w:t>
      </w:r>
      <w:r w:rsidRPr="00474B43">
        <w:rPr>
          <w:rFonts w:ascii="Arial" w:hAnsi="Arial" w:cs="Arial"/>
          <w:b/>
          <w:color w:val="auto"/>
          <w:sz w:val="20"/>
        </w:rPr>
        <w:t xml:space="preserve">«Không tự nguyện chấp hành Quyết định </w:t>
      </w:r>
      <w:r w:rsidRPr="00474B43">
        <w:rPr>
          <w:rFonts w:ascii="Arial" w:hAnsi="Arial" w:cs="Arial"/>
          <w:b/>
          <w:color w:val="auto"/>
          <w:sz w:val="20"/>
          <w:lang w:val="en-US"/>
        </w:rPr>
        <w:t>số</w:t>
      </w:r>
      <w:r w:rsidRPr="00474B43">
        <w:rPr>
          <w:rFonts w:ascii="Arial" w:hAnsi="Arial" w:cs="Arial"/>
          <w:b/>
          <w:color w:val="auto"/>
          <w:sz w:val="20"/>
        </w:rPr>
        <w:t>:..../QĐ-XPHC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không tự nguyện hoàn </w:t>
      </w:r>
      <w:r w:rsidRPr="00474B43">
        <w:rPr>
          <w:rFonts w:ascii="Arial" w:hAnsi="Arial" w:cs="Arial"/>
          <w:color w:val="auto"/>
          <w:sz w:val="20"/>
          <w:lang w:val="en-US"/>
        </w:rPr>
        <w:t>tr</w:t>
      </w:r>
      <w:r w:rsidRPr="00474B43">
        <w:rPr>
          <w:rFonts w:ascii="Arial" w:hAnsi="Arial" w:cs="Arial"/>
          <w:color w:val="auto"/>
          <w:sz w:val="20"/>
        </w:rPr>
        <w:t>ả kinh phí cho cơ quan đã thực hiện biện pháp kh</w:t>
      </w:r>
      <w:r w:rsidRPr="00474B43">
        <w:rPr>
          <w:rFonts w:ascii="Arial" w:hAnsi="Arial" w:cs="Arial"/>
          <w:color w:val="auto"/>
          <w:sz w:val="20"/>
          <w:lang w:val="en-US"/>
        </w:rPr>
        <w:t>ắ</w:t>
      </w:r>
      <w:r w:rsidRPr="00474B43">
        <w:rPr>
          <w:rFonts w:ascii="Arial" w:hAnsi="Arial" w:cs="Arial"/>
          <w:color w:val="auto"/>
          <w:sz w:val="20"/>
        </w:rPr>
        <w:t>c phục hậu qu</w:t>
      </w:r>
      <w:r w:rsidRPr="00474B43">
        <w:rPr>
          <w:rFonts w:ascii="Arial" w:hAnsi="Arial" w:cs="Arial"/>
          <w:color w:val="auto"/>
          <w:sz w:val="20"/>
          <w:lang w:val="en-US"/>
        </w:rPr>
        <w:t>ả</w:t>
      </w:r>
      <w:r w:rsidRPr="00474B43">
        <w:rPr>
          <w:rFonts w:ascii="Arial" w:hAnsi="Arial" w:cs="Arial"/>
          <w:color w:val="auto"/>
          <w:sz w:val="20"/>
        </w:rPr>
        <w:t xml:space="preserve"> thì ghi: </w:t>
      </w:r>
      <w:r w:rsidRPr="00474B43">
        <w:rPr>
          <w:rFonts w:ascii="Arial" w:hAnsi="Arial" w:cs="Arial"/>
          <w:b/>
          <w:color w:val="auto"/>
          <w:sz w:val="20"/>
        </w:rPr>
        <w:t>«Không tự nguyện hoàn trả kinh p</w:t>
      </w:r>
      <w:r w:rsidRPr="00474B43">
        <w:rPr>
          <w:rFonts w:ascii="Arial" w:hAnsi="Arial" w:cs="Arial"/>
          <w:b/>
          <w:color w:val="auto"/>
          <w:sz w:val="20"/>
        </w:rPr>
        <w:t xml:space="preserve">hí cho </w:t>
      </w:r>
      <w:r w:rsidRPr="00474B43">
        <w:rPr>
          <w:rFonts w:ascii="Arial" w:hAnsi="Arial" w:cs="Arial"/>
          <w:b/>
          <w:i/>
          <w:color w:val="auto"/>
          <w:sz w:val="20"/>
        </w:rPr>
        <w:t>&lt;Ghi tên của cơ quan nhà nước đã t</w:t>
      </w:r>
      <w:r w:rsidRPr="00474B43">
        <w:rPr>
          <w:rFonts w:ascii="Arial" w:hAnsi="Arial" w:cs="Arial"/>
          <w:b/>
          <w:i/>
          <w:color w:val="auto"/>
          <w:sz w:val="20"/>
          <w:lang w:val="en-US"/>
        </w:rPr>
        <w:t>ổ</w:t>
      </w:r>
      <w:r w:rsidRPr="00474B43">
        <w:rPr>
          <w:rFonts w:ascii="Arial" w:hAnsi="Arial" w:cs="Arial"/>
          <w:b/>
          <w:i/>
          <w:color w:val="auto"/>
          <w:sz w:val="20"/>
        </w:rPr>
        <w:t xml:space="preserve"> chức thi hành biện pháp khắc phục hậu quả&gt;</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(9)</w:t>
      </w:r>
      <w:r w:rsidRPr="00474B43">
        <w:rPr>
          <w:rFonts w:ascii="Arial" w:hAnsi="Arial" w:cs="Arial"/>
          <w:color w:val="auto"/>
          <w:sz w:val="20"/>
        </w:rPr>
        <w:t xml:space="preserve"> Ghi họ và tên của cá nhân/tên của 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(10)</w:t>
      </w:r>
      <w:r w:rsidRPr="00474B43">
        <w:rPr>
          <w:rFonts w:ascii="Arial" w:hAnsi="Arial" w:cs="Arial"/>
          <w:color w:val="auto"/>
          <w:sz w:val="20"/>
        </w:rPr>
        <w:t xml:space="preserve"> Ghi cụ thể lý do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Cá nhân không được hưởng tiền lương, thu nhập hoặc b</w:t>
      </w:r>
      <w:r w:rsidRPr="00474B43">
        <w:rPr>
          <w:rFonts w:ascii="Arial" w:hAnsi="Arial" w:cs="Arial"/>
          <w:color w:val="auto"/>
          <w:sz w:val="20"/>
          <w:lang w:val="en-US"/>
        </w:rPr>
        <w:t>ả</w:t>
      </w:r>
      <w:r w:rsidRPr="00474B43">
        <w:rPr>
          <w:rFonts w:ascii="Arial" w:hAnsi="Arial" w:cs="Arial"/>
          <w:color w:val="auto"/>
          <w:sz w:val="20"/>
        </w:rPr>
        <w:t xml:space="preserve">o hiểm xã hội tại một cơ quan, đơn vị, tổ chức nào và không có tài </w:t>
      </w:r>
      <w:r w:rsidRPr="00474B43" w:rsidR="00261BB5">
        <w:rPr>
          <w:rFonts w:ascii="Arial" w:hAnsi="Arial" w:cs="Arial"/>
          <w:color w:val="auto"/>
          <w:sz w:val="20"/>
        </w:rPr>
        <w:t>khoản</w:t>
      </w:r>
      <w:r w:rsidRPr="00474B43">
        <w:rPr>
          <w:rFonts w:ascii="Arial" w:hAnsi="Arial" w:cs="Arial"/>
          <w:color w:val="auto"/>
          <w:sz w:val="20"/>
        </w:rPr>
        <w:t xml:space="preserve"> hoặc số tiền gửi trong tài </w:t>
      </w:r>
      <w:r w:rsidRPr="00474B43" w:rsidR="00261BB5">
        <w:rPr>
          <w:rFonts w:ascii="Arial" w:hAnsi="Arial" w:cs="Arial"/>
          <w:color w:val="auto"/>
          <w:sz w:val="20"/>
        </w:rPr>
        <w:t>khoản</w:t>
      </w:r>
      <w:r w:rsidRPr="00474B43">
        <w:rPr>
          <w:rFonts w:ascii="Arial" w:hAnsi="Arial" w:cs="Arial"/>
          <w:color w:val="auto"/>
          <w:sz w:val="20"/>
        </w:rPr>
        <w:t xml:space="preserve"> tại tổ chức tín dụng không đủ để áp dụng biện pháp khấu trừ tiền từ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 T</w:t>
      </w:r>
      <w:r w:rsidRPr="00474B43">
        <w:rPr>
          <w:rFonts w:ascii="Arial" w:hAnsi="Arial" w:cs="Arial"/>
          <w:color w:val="auto"/>
          <w:sz w:val="20"/>
          <w:lang w:val="en-US"/>
        </w:rPr>
        <w:t>ổ</w:t>
      </w:r>
      <w:r w:rsidRPr="00474B43">
        <w:rPr>
          <w:rFonts w:ascii="Arial" w:hAnsi="Arial" w:cs="Arial"/>
          <w:color w:val="auto"/>
          <w:sz w:val="20"/>
        </w:rPr>
        <w:t xml:space="preserve"> chức không có tài </w:t>
      </w:r>
      <w:r w:rsidRPr="00474B43" w:rsidR="00261BB5">
        <w:rPr>
          <w:rFonts w:ascii="Arial" w:hAnsi="Arial" w:cs="Arial"/>
          <w:color w:val="auto"/>
          <w:sz w:val="20"/>
        </w:rPr>
        <w:t>khoản</w:t>
      </w:r>
      <w:r w:rsidRPr="00474B43">
        <w:rPr>
          <w:rFonts w:ascii="Arial" w:hAnsi="Arial" w:cs="Arial"/>
          <w:color w:val="auto"/>
          <w:sz w:val="20"/>
        </w:rPr>
        <w:t xml:space="preserve"> hoặc số tiền gửi </w:t>
      </w:r>
      <w:r w:rsidRPr="00474B43">
        <w:rPr>
          <w:rFonts w:ascii="Arial" w:hAnsi="Arial" w:cs="Arial"/>
          <w:color w:val="auto"/>
          <w:sz w:val="20"/>
          <w:lang w:val="en-US"/>
        </w:rPr>
        <w:t>tr</w:t>
      </w:r>
      <w:r w:rsidRPr="00474B43">
        <w:rPr>
          <w:rFonts w:ascii="Arial" w:hAnsi="Arial" w:cs="Arial"/>
          <w:color w:val="auto"/>
          <w:sz w:val="20"/>
        </w:rPr>
        <w:t xml:space="preserve">ong tài </w:t>
      </w:r>
      <w:r w:rsidRPr="00474B43" w:rsidR="00261BB5">
        <w:rPr>
          <w:rFonts w:ascii="Arial" w:hAnsi="Arial" w:cs="Arial"/>
          <w:color w:val="auto"/>
          <w:sz w:val="20"/>
        </w:rPr>
        <w:t>khoản</w:t>
      </w:r>
      <w:r w:rsidRPr="00474B43">
        <w:rPr>
          <w:rFonts w:ascii="Arial" w:hAnsi="Arial" w:cs="Arial"/>
          <w:color w:val="auto"/>
          <w:sz w:val="20"/>
        </w:rPr>
        <w:t xml:space="preserve"> tại tổ chức tín dụng không đủ để áp dụng biện pháp khấu trừ tiền từ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(11)</w:t>
      </w:r>
      <w:r w:rsidRPr="00474B43">
        <w:rPr>
          <w:rFonts w:ascii="Arial" w:hAnsi="Arial" w:cs="Arial"/>
          <w:color w:val="auto"/>
          <w:sz w:val="20"/>
        </w:rPr>
        <w:t xml:space="preserve"> Ghi địa chỉ n</w:t>
      </w:r>
      <w:r w:rsidRPr="00474B43">
        <w:rPr>
          <w:rFonts w:ascii="Arial" w:hAnsi="Arial" w:cs="Arial"/>
          <w:color w:val="auto"/>
          <w:sz w:val="20"/>
          <w:lang w:val="en-US"/>
        </w:rPr>
        <w:t>ơ</w:t>
      </w:r>
      <w:r w:rsidRPr="00474B43">
        <w:rPr>
          <w:rFonts w:ascii="Arial" w:hAnsi="Arial" w:cs="Arial"/>
          <w:color w:val="auto"/>
          <w:sz w:val="20"/>
        </w:rPr>
        <w:t>i thực hiện biện pháp cưỡng chế kê biên tài sản có giá trị tương ứng với số tiền phạt/phải hoàn trả.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(12)</w:t>
      </w:r>
      <w:r w:rsidRPr="00474B43">
        <w:rPr>
          <w:rFonts w:ascii="Arial" w:hAnsi="Arial" w:cs="Arial"/>
          <w:color w:val="auto"/>
          <w:sz w:val="20"/>
        </w:rPr>
        <w:t xml:space="preserve"> Ghi thời hạn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để thực hiện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(13) </w:t>
      </w:r>
      <w:r w:rsidRPr="00474B43">
        <w:rPr>
          <w:rFonts w:ascii="Arial" w:hAnsi="Arial" w:cs="Arial"/>
          <w:color w:val="auto"/>
          <w:sz w:val="20"/>
        </w:rPr>
        <w:t>Ghi cụ thể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Ghi tên của Ủy ban nhân dân xã/phường/thị trấn nơi có địa </w:t>
      </w:r>
      <w:r w:rsidRPr="00474B43" w:rsidR="00261BB5">
        <w:rPr>
          <w:rFonts w:ascii="Arial" w:hAnsi="Arial" w:cs="Arial"/>
          <w:color w:val="auto"/>
          <w:sz w:val="20"/>
        </w:rPr>
        <w:t>điểm</w:t>
      </w:r>
      <w:r w:rsidRPr="00474B43">
        <w:rPr>
          <w:rFonts w:ascii="Arial" w:hAnsi="Arial" w:cs="Arial"/>
          <w:color w:val="auto"/>
          <w:sz w:val="20"/>
        </w:rPr>
        <w:t xml:space="preserve"> kê biên, Ủy ban nhân dân xã/phường/thị trấn nơi cá nhân bị cưỡng chế c</w:t>
      </w:r>
      <w:r w:rsidRPr="00474B43">
        <w:rPr>
          <w:rFonts w:ascii="Arial" w:hAnsi="Arial" w:cs="Arial"/>
          <w:color w:val="auto"/>
          <w:sz w:val="20"/>
          <w:lang w:val="en-US"/>
        </w:rPr>
        <w:t>ư</w:t>
      </w:r>
      <w:r w:rsidRPr="00474B43">
        <w:rPr>
          <w:rFonts w:ascii="Arial" w:hAnsi="Arial" w:cs="Arial"/>
          <w:color w:val="auto"/>
          <w:sz w:val="20"/>
        </w:rPr>
        <w:t xml:space="preserve"> trú hoặc tên của cơ quan, tổ chức nơi cá nhân bị cưỡng c</w:t>
      </w:r>
      <w:r w:rsidRPr="00474B43">
        <w:rPr>
          <w:rFonts w:ascii="Arial" w:hAnsi="Arial" w:cs="Arial"/>
          <w:color w:val="auto"/>
          <w:sz w:val="20"/>
        </w:rPr>
        <w:t>h</w:t>
      </w:r>
      <w:r w:rsidRPr="00474B43">
        <w:rPr>
          <w:rFonts w:ascii="Arial" w:hAnsi="Arial" w:cs="Arial"/>
          <w:color w:val="auto"/>
          <w:sz w:val="20"/>
          <w:lang w:val="en-US"/>
        </w:rPr>
        <w:t>ế</w:t>
      </w:r>
      <w:r w:rsidRPr="00474B43">
        <w:rPr>
          <w:rFonts w:ascii="Arial" w:hAnsi="Arial" w:cs="Arial"/>
          <w:color w:val="auto"/>
          <w:sz w:val="20"/>
        </w:rPr>
        <w:t xml:space="preserve"> đang làm việc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Ghi tên của Ủy ban nhân dân xã/phường/thị </w:t>
      </w:r>
      <w:r w:rsidRPr="00474B43">
        <w:rPr>
          <w:rFonts w:ascii="Arial" w:hAnsi="Arial" w:cs="Arial"/>
          <w:color w:val="auto"/>
          <w:sz w:val="20"/>
          <w:lang w:val="en-US"/>
        </w:rPr>
        <w:t>trấ</w:t>
      </w:r>
      <w:r w:rsidRPr="00474B43">
        <w:rPr>
          <w:rFonts w:ascii="Arial" w:hAnsi="Arial" w:cs="Arial"/>
          <w:color w:val="auto"/>
          <w:sz w:val="20"/>
        </w:rPr>
        <w:t>n nơi tổ chức bị cưỡng chế đóng trụ sở.</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(14)</w:t>
      </w:r>
      <w:r w:rsidRPr="00474B43">
        <w:rPr>
          <w:rFonts w:ascii="Arial" w:hAnsi="Arial" w:cs="Arial"/>
          <w:color w:val="auto"/>
          <w:sz w:val="20"/>
        </w:rPr>
        <w:t xml:space="preserve"> Ghi họ và tên của cá nhân có trách nhiệm chủ </w:t>
      </w:r>
      <w:r w:rsidRPr="00474B43">
        <w:rPr>
          <w:rFonts w:ascii="Arial" w:hAnsi="Arial" w:cs="Arial"/>
          <w:color w:val="auto"/>
          <w:sz w:val="20"/>
          <w:lang w:val="en-US"/>
        </w:rPr>
        <w:t>tr</w:t>
      </w:r>
      <w:r w:rsidRPr="00474B43">
        <w:rPr>
          <w:rFonts w:ascii="Arial" w:hAnsi="Arial" w:cs="Arial"/>
          <w:color w:val="auto"/>
          <w:sz w:val="20"/>
        </w:rPr>
        <w:t>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(15) </w:t>
      </w:r>
      <w:r w:rsidRPr="00474B43">
        <w:rPr>
          <w:rFonts w:ascii="Arial" w:hAnsi="Arial" w:cs="Arial"/>
          <w:color w:val="auto"/>
          <w:sz w:val="20"/>
        </w:rPr>
        <w:t>Ghi chức vụ của người ký. Trường hợp cấp phó được giao quyền cưỡng chế ký quyết định thì ghi chữ viết tắt “KT.” vào trước chức vụ của người có thẩm quyền ra quyết định.</w:t>
      </w:r>
    </w:p>
    <w:p w:rsidR="00900BE1" w:rsidRPr="00474B43" w:rsidP="004748AB">
      <w:pPr>
        <w:spacing w:before="120"/>
        <w:rPr>
          <w:rFonts w:ascii="Arial" w:hAnsi="Arial" w:cs="Arial"/>
          <w:color w:val="auto"/>
          <w:sz w:val="20"/>
        </w:rPr>
      </w:pPr>
    </w:p>
    <w:p w:rsidR="00900BE1" w:rsidRPr="00474B43" w:rsidP="004748AB">
      <w:pPr>
        <w:spacing w:before="120"/>
        <w:jc w:val="right"/>
        <w:rPr>
          <w:rFonts w:ascii="Arial" w:hAnsi="Arial" w:cs="Arial"/>
          <w:b/>
          <w:color w:val="auto"/>
          <w:sz w:val="20"/>
          <w:lang w:val="en-US"/>
        </w:rPr>
      </w:pPr>
      <w:bookmarkStart w:id="196" w:name="chuong_pl_10"/>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10</w:t>
      </w:r>
      <w:bookmarkEnd w:id="196"/>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lang w:val="en-US"/>
              </w:rPr>
              <w:t xml:space="preserve"> </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color w:val="auto"/>
                <w:sz w:val="20"/>
              </w:rPr>
              <w:t>Số:..../QĐ-CCXP</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197" w:name="chuong_pl_10_name"/>
      <w:r w:rsidRPr="00474B43" w:rsidR="00C32EF5">
        <w:rPr>
          <w:rFonts w:ascii="Arial" w:hAnsi="Arial" w:cs="Arial"/>
          <w:b/>
          <w:color w:val="auto"/>
          <w:sz w:val="20"/>
        </w:rPr>
        <w:t>QUYẾT ĐỊNH</w:t>
      </w:r>
      <w:bookmarkEnd w:id="197"/>
    </w:p>
    <w:p w:rsidR="00900BE1" w:rsidRPr="00474B43" w:rsidP="004748AB">
      <w:pPr>
        <w:spacing w:before="120"/>
        <w:jc w:val="center"/>
        <w:rPr>
          <w:rFonts w:ascii="Arial" w:hAnsi="Arial" w:cs="Arial"/>
          <w:b/>
          <w:color w:val="auto"/>
          <w:sz w:val="20"/>
          <w:lang w:val="en-US"/>
        </w:rPr>
      </w:pPr>
      <w:bookmarkStart w:id="198" w:name="chuong_pl_10_name_name"/>
      <w:r w:rsidRPr="00474B43" w:rsidR="00C32EF5">
        <w:rPr>
          <w:rFonts w:ascii="Arial" w:hAnsi="Arial" w:cs="Arial"/>
          <w:b/>
          <w:color w:val="auto"/>
          <w:sz w:val="20"/>
        </w:rPr>
        <w:t>Cưỡng chế thu tiền, tài sản để</w:t>
      </w:r>
      <w:bookmarkEnd w:id="198"/>
      <w:r w:rsidRPr="00474B43">
        <w:rPr>
          <w:rFonts w:ascii="Arial" w:hAnsi="Arial" w:cs="Arial"/>
          <w:b/>
          <w:color w:val="auto"/>
          <w:sz w:val="20"/>
        </w:rPr>
        <w:t xml:space="preserve"> </w:t>
      </w:r>
      <w:bookmarkStart w:id="199" w:name="chuong_pl_10_name_name_name"/>
      <w:r w:rsidRPr="00474B43" w:rsidR="00C32EF5">
        <w:rPr>
          <w:rFonts w:ascii="Arial" w:hAnsi="Arial" w:cs="Arial"/>
          <w:b/>
          <w:i/>
          <w:color w:val="auto"/>
          <w:sz w:val="20"/>
        </w:rPr>
        <w:t>&lt;thi hành quyết định xử phạt vi phạm hành chính/hoàn trả kinh phí&gt;</w:t>
      </w:r>
      <w:bookmarkEnd w:id="199"/>
      <w:r w:rsidRPr="00474B43">
        <w:rPr>
          <w:rFonts w:ascii="Arial" w:hAnsi="Arial" w:cs="Arial"/>
          <w:b/>
          <w:color w:val="auto"/>
          <w:sz w:val="20"/>
          <w:lang w:val="en-US"/>
        </w:rPr>
        <w:t xml:space="preserve"> </w:t>
      </w:r>
      <w:r w:rsidRPr="00474B43">
        <w:rPr>
          <w:rFonts w:ascii="Arial" w:hAnsi="Arial" w:cs="Arial"/>
          <w:b/>
          <w:color w:val="auto"/>
          <w:sz w:val="20"/>
          <w:vertAlign w:val="superscript"/>
          <w:lang w:val="en-US"/>
        </w:rPr>
        <w:t>(*)</w:t>
      </w:r>
      <w:r w:rsidRPr="00474B43">
        <w:rPr>
          <w:rFonts w:ascii="Arial" w:hAnsi="Arial" w:cs="Arial"/>
          <w:b/>
          <w:color w:val="auto"/>
          <w:sz w:val="20"/>
          <w:lang w:val="en-US"/>
        </w:rPr>
        <w:t xml:space="preserve"> *</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w:t>
      </w:r>
      <w:r w:rsidRPr="00474B43">
        <w:rPr>
          <w:rFonts w:ascii="Arial" w:hAnsi="Arial" w:cs="Arial"/>
          <w:b/>
          <w:color w:val="auto"/>
          <w:sz w:val="20"/>
          <w:lang w:val="en-US"/>
        </w:rPr>
        <w:t>Ẩ</w:t>
      </w:r>
      <w:r w:rsidRPr="00474B43">
        <w:rPr>
          <w:rFonts w:ascii="Arial" w:hAnsi="Arial" w:cs="Arial"/>
          <w:b/>
          <w:color w:val="auto"/>
          <w:sz w:val="20"/>
        </w:rPr>
        <w:t>M QUYỀN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xml:space="preserve"> 70, </w:t>
      </w:r>
      <w:r w:rsidRPr="00474B43" w:rsidR="00261BB5">
        <w:rPr>
          <w:rFonts w:ascii="Arial" w:hAnsi="Arial" w:cs="Arial"/>
          <w:i/>
          <w:color w:val="auto"/>
          <w:sz w:val="20"/>
        </w:rPr>
        <w:t>Điều</w:t>
      </w:r>
      <w:r w:rsidRPr="00474B43">
        <w:rPr>
          <w:rFonts w:ascii="Arial" w:hAnsi="Arial" w:cs="Arial"/>
          <w:i/>
          <w:color w:val="auto"/>
          <w:sz w:val="20"/>
        </w:rPr>
        <w:t xml:space="preserve"> 86, </w:t>
      </w:r>
      <w:r w:rsidRPr="00474B43" w:rsidR="00261BB5">
        <w:rPr>
          <w:rFonts w:ascii="Arial" w:hAnsi="Arial" w:cs="Arial"/>
          <w:i/>
          <w:color w:val="auto"/>
          <w:sz w:val="20"/>
        </w:rPr>
        <w:t>Điều</w:t>
      </w:r>
      <w:r w:rsidRPr="00474B43">
        <w:rPr>
          <w:rFonts w:ascii="Arial" w:hAnsi="Arial" w:cs="Arial"/>
          <w:i/>
          <w:color w:val="auto"/>
          <w:sz w:val="20"/>
        </w:rPr>
        <w:t xml:space="preserve"> 87 Luật Xử lý vi phạm hành chính (sửa đổi, bổ sung năm 2020 và năm 2025</w:t>
      </w:r>
      <w:r w:rsidRPr="00474B43">
        <w:rPr>
          <w:rFonts w:ascii="Arial" w:hAnsi="Arial" w:cs="Arial"/>
          <w:i/>
          <w:color w:val="auto"/>
          <w:sz w:val="20"/>
          <w:lang w:val="en-US"/>
        </w:rPr>
        <w:t xml:space="preserve">) </w:t>
      </w:r>
      <w:r>
        <w:rPr>
          <w:rStyle w:val="FootnoteReference"/>
          <w:rFonts w:ascii="Arial" w:hAnsi="Arial" w:cs="Arial"/>
          <w:i/>
          <w:color w:val="auto"/>
          <w:sz w:val="20"/>
          <w:lang w:val="en-US"/>
        </w:rPr>
        <w:footnoteReference w:customMarkFollows="1" w:id="123"/>
        <w:t>[122]</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Nghị định số:../NĐ-CP ngày</w:t>
      </w:r>
      <w:r w:rsidRPr="00474B43">
        <w:rPr>
          <w:rFonts w:ascii="Arial" w:hAnsi="Arial" w:cs="Arial"/>
          <w:i/>
          <w:color w:val="auto"/>
          <w:sz w:val="20"/>
          <w:lang w:val="en-US"/>
        </w:rPr>
        <w:t xml:space="preserve"> </w:t>
      </w:r>
      <w:r w:rsidRPr="00474B43">
        <w:rPr>
          <w:rFonts w:ascii="Arial" w:hAnsi="Arial" w:cs="Arial"/>
          <w:i/>
          <w:color w:val="auto"/>
          <w:sz w:val="20"/>
        </w:rPr>
        <w:t>.../....</w:t>
      </w:r>
      <w:r w:rsidRPr="00474B43">
        <w:rPr>
          <w:rFonts w:ascii="Arial" w:hAnsi="Arial" w:cs="Arial"/>
          <w:i/>
          <w:color w:val="auto"/>
          <w:sz w:val="20"/>
          <w:lang w:val="en-US"/>
        </w:rPr>
        <w:t>/....</w:t>
      </w:r>
      <w:r w:rsidRPr="00474B43">
        <w:rPr>
          <w:rFonts w:ascii="Arial" w:hAnsi="Arial" w:cs="Arial"/>
          <w:i/>
          <w:color w:val="auto"/>
          <w:sz w:val="20"/>
        </w:rPr>
        <w:t xml:space="preserve"> của Chính phủ quy định</w:t>
      </w:r>
      <w:r w:rsidRPr="00474B43">
        <w:rPr>
          <w:rFonts w:ascii="Arial" w:hAnsi="Arial" w:cs="Arial"/>
          <w:i/>
          <w:color w:val="auto"/>
          <w:sz w:val="20"/>
          <w:lang w:val="en-US"/>
        </w:rPr>
        <w:t xml:space="preserve"> </w:t>
      </w:r>
      <w:r w:rsidRPr="00474B43">
        <w:rPr>
          <w:rFonts w:ascii="Arial" w:hAnsi="Arial" w:cs="Arial"/>
          <w:i/>
          <w:color w:val="auto"/>
          <w:sz w:val="20"/>
        </w:rPr>
        <w:t>về cưỡng chế thi hành quyết định xử phạt vi phạm hành chính;</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Biên bản </w:t>
      </w:r>
      <w:r w:rsidRPr="00474B43">
        <w:rPr>
          <w:rFonts w:ascii="Arial" w:hAnsi="Arial" w:cs="Arial"/>
          <w:i/>
          <w:color w:val="auto"/>
          <w:sz w:val="20"/>
          <w:lang w:val="en-US"/>
        </w:rPr>
        <w:t>số:</w:t>
      </w:r>
      <w:r w:rsidRPr="00474B43">
        <w:rPr>
          <w:rFonts w:ascii="Arial" w:hAnsi="Arial" w:cs="Arial"/>
          <w:i/>
          <w:color w:val="auto"/>
          <w:sz w:val="20"/>
        </w:rPr>
        <w:t>:..../BB-XMCC lập ngày ..../..../.....</w:t>
      </w:r>
      <w:r w:rsidRPr="00474B43">
        <w:rPr>
          <w:rFonts w:ascii="Arial" w:hAnsi="Arial" w:cs="Arial"/>
          <w:i/>
          <w:color w:val="auto"/>
          <w:sz w:val="20"/>
          <w:lang w:val="en-US"/>
        </w:rPr>
        <w:t>...</w:t>
      </w:r>
      <w:r w:rsidRPr="00474B43">
        <w:rPr>
          <w:rFonts w:ascii="Arial" w:hAnsi="Arial" w:cs="Arial"/>
          <w:i/>
          <w:color w:val="auto"/>
          <w:sz w:val="20"/>
        </w:rPr>
        <w:t>. xác minh thông tin về tiền,</w:t>
      </w:r>
      <w:r w:rsidRPr="00474B43">
        <w:rPr>
          <w:rFonts w:ascii="Arial" w:hAnsi="Arial" w:cs="Arial"/>
          <w:i/>
          <w:color w:val="auto"/>
          <w:sz w:val="20"/>
          <w:lang w:val="en-US"/>
        </w:rPr>
        <w:t xml:space="preserve"> </w:t>
      </w:r>
      <w:r w:rsidRPr="00474B43">
        <w:rPr>
          <w:rFonts w:ascii="Arial" w:hAnsi="Arial" w:cs="Arial"/>
          <w:i/>
          <w:color w:val="auto"/>
          <w:sz w:val="20"/>
        </w:rPr>
        <w:t>tài sản của &lt;cá nhân/tổ chức&gt;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rPr>
        <w:t xml:space="preserve"> bị cưỡng chế;</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số:..../QĐ-GQCC ngày .../.../... ..../..../.....</w:t>
      </w:r>
      <w:r w:rsidRPr="00474B43">
        <w:rPr>
          <w:rFonts w:ascii="Arial" w:hAnsi="Arial" w:cs="Arial"/>
          <w:i/>
          <w:color w:val="auto"/>
          <w:sz w:val="20"/>
          <w:lang w:val="en-US"/>
        </w:rPr>
        <w:t>...</w:t>
      </w:r>
      <w:r w:rsidRPr="00474B43">
        <w:rPr>
          <w:rFonts w:ascii="Arial" w:hAnsi="Arial" w:cs="Arial"/>
          <w:i/>
          <w:color w:val="auto"/>
          <w:sz w:val="20"/>
        </w:rPr>
        <w:t xml:space="preserve"> về việc giao quyền cưỡng</w:t>
      </w:r>
      <w:r w:rsidRPr="00474B43">
        <w:rPr>
          <w:rFonts w:ascii="Arial" w:hAnsi="Arial" w:cs="Arial"/>
          <w:i/>
          <w:color w:val="auto"/>
          <w:sz w:val="20"/>
          <w:lang w:val="en-US"/>
        </w:rPr>
        <w:t xml:space="preserve"> </w:t>
      </w:r>
      <w:r w:rsidRPr="00474B43">
        <w:rPr>
          <w:rFonts w:ascii="Arial" w:hAnsi="Arial" w:cs="Arial"/>
          <w:i/>
          <w:color w:val="auto"/>
          <w:sz w:val="20"/>
        </w:rPr>
        <w:t>chế thi hành quyết định xử phạt vi phạm hành chính (nếu c</w:t>
      </w:r>
      <w:r w:rsidRPr="00474B43">
        <w:rPr>
          <w:rFonts w:ascii="Arial" w:hAnsi="Arial" w:cs="Arial"/>
          <w:i/>
          <w:color w:val="auto"/>
          <w:sz w:val="20"/>
          <w:lang w:val="en-US"/>
        </w:rPr>
        <w:t>ó</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Để &lt;bảo đảm thi hành Quyết định số:..../QĐ-XPHC ngày ..../..../..... xử phạt v</w:t>
      </w:r>
      <w:r w:rsidRPr="00474B43">
        <w:rPr>
          <w:rFonts w:ascii="Arial" w:hAnsi="Arial" w:cs="Arial"/>
          <w:i/>
          <w:color w:val="auto"/>
          <w:sz w:val="20"/>
          <w:lang w:val="en-US"/>
        </w:rPr>
        <w:t xml:space="preserve">i </w:t>
      </w:r>
      <w:r w:rsidRPr="00474B43">
        <w:rPr>
          <w:rFonts w:ascii="Arial" w:hAnsi="Arial" w:cs="Arial"/>
          <w:i/>
          <w:color w:val="auto"/>
          <w:sz w:val="20"/>
        </w:rPr>
        <w:t>phạm hành chính/hoàn trả kinh phí thực hiện biện pháp khắc phục hậu quả cho cơ quan nhà nước&gt;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 (4)</w:t>
      </w:r>
      <w:r w:rsidRPr="00474B43">
        <w:rPr>
          <w:rFonts w:ascii="Arial" w:hAnsi="Arial" w:cs="Arial"/>
          <w:i/>
          <w:color w:val="auto"/>
          <w:sz w:val="20"/>
          <w:lang w:val="en-US"/>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1.</w:t>
      </w:r>
    </w:p>
    <w:p w:rsidR="00900BE1" w:rsidRPr="00474B43" w:rsidP="004748AB">
      <w:pPr>
        <w:spacing w:before="120"/>
        <w:rPr>
          <w:rFonts w:ascii="Arial" w:hAnsi="Arial" w:cs="Arial"/>
          <w:color w:val="auto"/>
          <w:sz w:val="20"/>
        </w:rPr>
      </w:pPr>
      <w:r w:rsidRPr="00474B43">
        <w:rPr>
          <w:rFonts w:ascii="Arial" w:hAnsi="Arial" w:cs="Arial"/>
          <w:color w:val="auto"/>
          <w:sz w:val="20"/>
        </w:rPr>
        <w:t>1. Cưỡng chế thu tiền, tài sản của đối tượng bị cưỡng ch</w:t>
      </w:r>
      <w:r w:rsidRPr="00474B43">
        <w:rPr>
          <w:rFonts w:ascii="Arial" w:hAnsi="Arial" w:cs="Arial"/>
          <w:color w:val="auto"/>
          <w:sz w:val="20"/>
          <w:lang w:val="en-US"/>
        </w:rPr>
        <w:t>ế</w:t>
      </w:r>
      <w:r w:rsidRPr="00474B43">
        <w:rPr>
          <w:rFonts w:ascii="Arial" w:hAnsi="Arial" w:cs="Arial"/>
          <w:color w:val="auto"/>
          <w:sz w:val="20"/>
        </w:rPr>
        <w:t xml:space="preserve"> thi hành quyết định xử phạt vi phạm hành chính do cá nhân, tổ chức khác đang giữ để </w:t>
      </w:r>
      <w:r w:rsidRPr="00474B43">
        <w:rPr>
          <w:rFonts w:ascii="Arial" w:hAnsi="Arial" w:cs="Arial"/>
          <w:i/>
          <w:color w:val="auto"/>
          <w:sz w:val="20"/>
        </w:rPr>
        <w:t>&lt;bảo đảm thi hành Quyết định số:..../QĐ-XPHC/hoàn trả kinh phí thực hiện biện pháp khắc phục hậu quả&gt;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(5)</w:t>
      </w:r>
      <w:r w:rsidRPr="00474B43">
        <w:rPr>
          <w:rFonts w:ascii="Arial" w:hAnsi="Arial" w:cs="Arial"/>
          <w:color w:val="auto"/>
          <w:sz w:val="20"/>
          <w:lang w:val="en-US"/>
        </w:rPr>
        <w:t xml:space="preserve"> </w:t>
      </w:r>
      <w:r w:rsidRPr="00474B43">
        <w:rPr>
          <w:rFonts w:ascii="Arial" w:hAnsi="Arial" w:cs="Arial"/>
          <w:color w:val="auto"/>
          <w:sz w:val="20"/>
        </w:rPr>
        <w:t xml:space="preserve">đối với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có tên sau đây:</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w:t>
      </w:r>
      <w:r w:rsidRPr="00474B43">
        <w:rPr>
          <w:rFonts w:ascii="Arial" w:hAnsi="Arial" w:cs="Arial"/>
          <w:color w:val="auto"/>
          <w:sz w:val="20"/>
          <w:lang w:val="en-US"/>
        </w:rPr>
        <w:t xml:space="preserve">........................  </w:t>
      </w:r>
      <w:r w:rsidRPr="00474B43">
        <w:rPr>
          <w:rFonts w:ascii="Arial" w:hAnsi="Arial" w:cs="Arial"/>
          <w:color w:val="auto"/>
          <w:sz w:val="20"/>
        </w:rPr>
        <w:t xml:space="preserve">Giới tính: </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lang w:val="en-US"/>
        </w:rPr>
        <w:t>...................</w:t>
      </w:r>
      <w:r w:rsidRPr="00474B43">
        <w:rPr>
          <w:rFonts w:ascii="Arial" w:hAnsi="Arial" w:cs="Arial"/>
          <w:color w:val="auto"/>
          <w:sz w:val="20"/>
        </w:rPr>
        <w:t xml:space="preserve"> Quốc tịch: </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Nghề nghiệp: ..........................................</w:t>
      </w:r>
      <w:r w:rsidRPr="00474B43">
        <w:rPr>
          <w:rFonts w:ascii="Arial" w:hAnsi="Arial" w:cs="Arial"/>
          <w:color w:val="auto"/>
          <w:sz w:val="20"/>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Nơi ở hiện tại: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w:t>
      </w:r>
      <w:r w:rsidRPr="00474B43">
        <w:rPr>
          <w:rFonts w:ascii="Arial" w:hAnsi="Arial" w:cs="Arial"/>
          <w:color w:val="auto"/>
          <w:sz w:val="20"/>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định danh cá nhân/Hộ chiếu</w:t>
      </w:r>
      <w:r>
        <w:rPr>
          <w:rStyle w:val="FootnoteReference"/>
          <w:rFonts w:ascii="Arial" w:hAnsi="Arial" w:cs="Arial"/>
          <w:color w:val="auto"/>
          <w:sz w:val="20"/>
        </w:rPr>
        <w:footnoteReference w:customMarkFollows="1" w:id="124"/>
        <w:t>[123]</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rPr>
        <w:t>;</w:t>
      </w:r>
      <w:r w:rsidRPr="00474B43">
        <w:rPr>
          <w:rFonts w:ascii="Arial" w:hAnsi="Arial" w:cs="Arial"/>
          <w:color w:val="auto"/>
          <w:sz w:val="20"/>
          <w:lang w:val="en-US"/>
        </w:rPr>
        <w:t xml:space="preserve"> </w:t>
      </w:r>
      <w:r w:rsidRPr="00474B43">
        <w:rPr>
          <w:rFonts w:ascii="Arial" w:hAnsi="Arial" w:cs="Arial"/>
          <w:color w:val="auto"/>
          <w:sz w:val="20"/>
        </w:rPr>
        <w:t xml:space="preserve">ngày cấp:..../..../.........;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color w:val="auto"/>
          <w:sz w:val="20"/>
        </w:rPr>
        <w:t xml:space="preserve">; ngày cấp:..../..../......... ; nơi cấp: </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(6)</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 </w:t>
      </w:r>
    </w:p>
    <w:p w:rsidR="00900BE1" w:rsidRPr="00474B43" w:rsidP="004748AB">
      <w:pPr>
        <w:spacing w:before="120"/>
        <w:rPr>
          <w:rFonts w:ascii="Arial" w:hAnsi="Arial" w:cs="Arial"/>
          <w:color w:val="auto"/>
          <w:sz w:val="20"/>
        </w:rPr>
      </w:pPr>
      <w:r w:rsidRPr="00474B43">
        <w:rPr>
          <w:rFonts w:ascii="Arial" w:hAnsi="Arial" w:cs="Arial"/>
          <w:color w:val="auto"/>
          <w:sz w:val="20"/>
        </w:rPr>
        <w:t>Chức danh:</w:t>
      </w:r>
      <w:r w:rsidRPr="00474B43">
        <w:rPr>
          <w:rFonts w:ascii="Arial" w:hAnsi="Arial" w:cs="Arial"/>
          <w:color w:val="auto"/>
          <w:sz w:val="20"/>
          <w:vertAlign w:val="superscript"/>
        </w:rPr>
        <w:t>(7)</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2. Lý do cưỡng chế thu tiền, tài sản:</w:t>
      </w:r>
      <w:r w:rsidRPr="00474B43">
        <w:rPr>
          <w:rFonts w:ascii="Arial" w:hAnsi="Arial" w:cs="Arial"/>
          <w:color w:val="auto"/>
          <w:sz w:val="20"/>
          <w:vertAlign w:val="superscript"/>
        </w:rPr>
        <w:t>(8)</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vertAlign w:val="superscript"/>
        </w:rPr>
        <w:t>(9)</w:t>
      </w:r>
      <w:r w:rsidRPr="00474B43">
        <w:rPr>
          <w:rFonts w:ascii="Arial" w:hAnsi="Arial" w:cs="Arial"/>
          <w:color w:val="auto"/>
          <w:sz w:val="20"/>
          <w:lang w:val="en-US"/>
        </w:rPr>
        <w:t xml:space="preserve"> ............................................................................................ </w:t>
      </w:r>
      <w:r w:rsidRPr="00474B43">
        <w:rPr>
          <w:rFonts w:ascii="Arial" w:hAnsi="Arial" w:cs="Arial"/>
          <w:color w:val="auto"/>
          <w:sz w:val="20"/>
        </w:rPr>
        <w:t>sau khi vi</w:t>
      </w:r>
      <w:r w:rsidRPr="00474B43">
        <w:rPr>
          <w:rFonts w:ascii="Arial" w:hAnsi="Arial" w:cs="Arial"/>
          <w:color w:val="auto"/>
          <w:sz w:val="20"/>
          <w:lang w:val="en-US"/>
        </w:rPr>
        <w:t xml:space="preserve"> </w:t>
      </w:r>
      <w:r w:rsidRPr="00474B43">
        <w:rPr>
          <w:rFonts w:ascii="Arial" w:hAnsi="Arial" w:cs="Arial"/>
          <w:color w:val="auto"/>
          <w:sz w:val="20"/>
        </w:rPr>
        <w:t>ph</w:t>
      </w:r>
      <w:r w:rsidRPr="00474B43">
        <w:rPr>
          <w:rFonts w:ascii="Arial" w:hAnsi="Arial" w:cs="Arial"/>
          <w:color w:val="auto"/>
          <w:sz w:val="20"/>
          <w:lang w:val="en-US"/>
        </w:rPr>
        <w:t>ạ</w:t>
      </w:r>
      <w:r w:rsidRPr="00474B43">
        <w:rPr>
          <w:rFonts w:ascii="Arial" w:hAnsi="Arial" w:cs="Arial"/>
          <w:color w:val="auto"/>
          <w:sz w:val="20"/>
        </w:rPr>
        <w:t>m hành chính có hành vi tẩu tán tiền, tài sản cho cá nhân, tổ chức khác giữ.</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&lt;3. S</w:t>
      </w:r>
      <w:r w:rsidRPr="00474B43">
        <w:rPr>
          <w:rFonts w:ascii="Arial" w:hAnsi="Arial" w:cs="Arial"/>
          <w:i/>
          <w:color w:val="auto"/>
          <w:sz w:val="20"/>
          <w:lang w:val="en-US"/>
        </w:rPr>
        <w:t>ố</w:t>
      </w:r>
      <w:r w:rsidRPr="00474B43">
        <w:rPr>
          <w:rFonts w:ascii="Arial" w:hAnsi="Arial" w:cs="Arial"/>
          <w:i/>
          <w:color w:val="auto"/>
          <w:sz w:val="20"/>
        </w:rPr>
        <w:t xml:space="preserve"> tiền phải thu&gt;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&lt;3. Tài sản phải thu</w:t>
      </w:r>
      <w:r w:rsidRPr="00474B43">
        <w:rPr>
          <w:rFonts w:ascii="Arial" w:hAnsi="Arial" w:cs="Arial"/>
          <w:i/>
          <w:color w:val="auto"/>
          <w:sz w:val="20"/>
          <w:lang w:val="en-US"/>
        </w:rPr>
        <w:t>&gt;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w:t>
      </w:r>
      <w:r w:rsidRPr="00474B43">
        <w:rPr>
          <w:rFonts w:ascii="Arial" w:hAnsi="Arial" w:cs="Arial"/>
          <w:color w:val="auto"/>
          <w:sz w:val="20"/>
          <w:vertAlign w:val="superscript"/>
        </w:rPr>
        <w:t>(10)</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w:t>
      </w:r>
      <w:r w:rsidRPr="00474B43">
        <w:rPr>
          <w:rFonts w:ascii="Arial" w:hAnsi="Arial" w:cs="Arial"/>
          <w:i/>
          <w:color w:val="auto"/>
          <w:sz w:val="20"/>
        </w:rPr>
        <w:t>&lt;Cá nhân/Tổ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đang giữ tiền, tài sản:</w:t>
      </w:r>
      <w:r w:rsidRPr="00474B43">
        <w:rPr>
          <w:rFonts w:ascii="Arial" w:hAnsi="Arial" w:cs="Arial"/>
          <w:color w:val="auto"/>
          <w:sz w:val="20"/>
          <w:vertAlign w:val="superscript"/>
        </w:rPr>
        <w:t>(11)</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Địa chỉ liên hệ:</w:t>
      </w:r>
      <w:r w:rsidRPr="00474B43">
        <w:rPr>
          <w:rFonts w:ascii="Arial" w:hAnsi="Arial" w:cs="Arial"/>
          <w:color w:val="auto"/>
          <w:sz w:val="20"/>
          <w:vertAlign w:val="superscript"/>
        </w:rPr>
        <w:t>(12)</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5. Địa </w:t>
      </w:r>
      <w:r w:rsidRPr="00474B43" w:rsidR="00261BB5">
        <w:rPr>
          <w:rFonts w:ascii="Arial" w:hAnsi="Arial" w:cs="Arial"/>
          <w:color w:val="auto"/>
          <w:sz w:val="20"/>
        </w:rPr>
        <w:t>điểm</w:t>
      </w:r>
      <w:r w:rsidRPr="00474B43">
        <w:rPr>
          <w:rFonts w:ascii="Arial" w:hAnsi="Arial" w:cs="Arial"/>
          <w:color w:val="auto"/>
          <w:sz w:val="20"/>
        </w:rPr>
        <w:t xml:space="preserve"> thực hiện cưỡng chế:</w:t>
      </w:r>
      <w:r w:rsidRPr="00474B43">
        <w:rPr>
          <w:rFonts w:ascii="Arial" w:hAnsi="Arial" w:cs="Arial"/>
          <w:color w:val="auto"/>
          <w:sz w:val="20"/>
          <w:vertAlign w:val="superscript"/>
        </w:rPr>
        <w:t>(13)</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6. Thời gian thực hiện: </w:t>
      </w:r>
      <w:r w:rsidRPr="00474B43">
        <w:rPr>
          <w:rFonts w:ascii="Arial" w:hAnsi="Arial" w:cs="Arial"/>
          <w:color w:val="auto"/>
          <w:sz w:val="20"/>
          <w:vertAlign w:val="superscript"/>
        </w:rPr>
        <w:t>(14</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7. Cơ quan, tổ chức phối hợp: </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1</w:t>
      </w:r>
      <w:r w:rsidRPr="00474B43">
        <w:rPr>
          <w:rFonts w:ascii="Arial" w:hAnsi="Arial" w:cs="Arial"/>
          <w:color w:val="auto"/>
          <w:sz w:val="20"/>
          <w:vertAlign w:val="superscript"/>
        </w:rPr>
        <w:t>5)</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2.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Giao cho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a)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áp dụng biện pháp cưỡng chế thu tiền, tài sản của đối tượng bị cưỡng chế thi hành quyết định xử phạt vi phạm hành chính do cá nhân, tổ chức khác đang giữ có tên tại </w:t>
      </w:r>
      <w:r w:rsidRPr="00474B43" w:rsidR="00261BB5">
        <w:rPr>
          <w:rFonts w:ascii="Arial" w:hAnsi="Arial" w:cs="Arial"/>
          <w:color w:val="auto"/>
          <w:sz w:val="20"/>
        </w:rPr>
        <w:t>Điều</w:t>
      </w:r>
      <w:r w:rsidRPr="00474B43">
        <w:rPr>
          <w:rFonts w:ascii="Arial" w:hAnsi="Arial" w:cs="Arial"/>
          <w:color w:val="auto"/>
          <w:sz w:val="20"/>
        </w:rPr>
        <w:t xml:space="preserve"> 1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cưỡng chế.</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 xml:space="preserve">(*) </w:t>
      </w:r>
      <w:r w:rsidRPr="00474B43">
        <w:rPr>
          <w:rFonts w:ascii="Arial" w:hAnsi="Arial" w:cs="Arial"/>
          <w:color w:val="auto"/>
          <w:sz w:val="20"/>
          <w:vertAlign w:val="superscript"/>
        </w:rPr>
        <w:t>(9)</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có quyền khiếu nại hoặc khởi kiện</w:t>
      </w:r>
      <w:r w:rsidRPr="00474B43">
        <w:rPr>
          <w:rFonts w:ascii="Arial" w:hAnsi="Arial" w:cs="Arial"/>
          <w:color w:val="auto"/>
          <w:sz w:val="20"/>
          <w:lang w:val="en-US"/>
        </w:rPr>
        <w:t xml:space="preserve"> </w:t>
      </w:r>
      <w:r w:rsidRPr="00474B43">
        <w:rPr>
          <w:rFonts w:ascii="Arial" w:hAnsi="Arial" w:cs="Arial"/>
          <w:color w:val="auto"/>
          <w:sz w:val="20"/>
        </w:rPr>
        <w:t xml:space="preserve">hành chính đối với </w:t>
      </w:r>
      <w:r w:rsidRPr="00474B43" w:rsidR="00261BB5">
        <w:rPr>
          <w:rFonts w:ascii="Arial" w:hAnsi="Arial" w:cs="Arial"/>
          <w:color w:val="auto"/>
          <w:sz w:val="20"/>
        </w:rPr>
        <w:t>Quyết định này</w:t>
      </w:r>
      <w:r w:rsidRPr="00474B43">
        <w:rPr>
          <w:rFonts w:ascii="Arial" w:hAnsi="Arial" w:cs="Arial"/>
          <w:color w:val="auto"/>
          <w:sz w:val="20"/>
        </w:rPr>
        <w:t xml:space="preserve"> theo quy định của pháp luật.</w:t>
      </w:r>
    </w:p>
    <w:p w:rsidR="00900BE1" w:rsidRPr="00474B43" w:rsidP="004748AB">
      <w:pPr>
        <w:spacing w:before="120"/>
        <w:rPr>
          <w:rFonts w:ascii="Arial" w:hAnsi="Arial" w:cs="Arial"/>
          <w:color w:val="auto"/>
          <w:sz w:val="20"/>
        </w:rPr>
      </w:pPr>
      <w:r w:rsidRPr="00474B43">
        <w:rPr>
          <w:rFonts w:ascii="Arial" w:hAnsi="Arial" w:cs="Arial"/>
          <w:color w:val="auto"/>
          <w:sz w:val="20"/>
        </w:rPr>
        <w:t>2. Gửi cho</w:t>
      </w:r>
      <w:r w:rsidRPr="00474B43">
        <w:rPr>
          <w:rFonts w:ascii="Arial" w:hAnsi="Arial" w:cs="Arial"/>
          <w:color w:val="auto"/>
          <w:sz w:val="20"/>
          <w:vertAlign w:val="superscript"/>
        </w:rPr>
        <w:t>(11)</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 xml:space="preserve">để </w:t>
      </w:r>
      <w:r w:rsidRPr="00474B43">
        <w:rPr>
          <w:rFonts w:ascii="Arial" w:hAnsi="Arial" w:cs="Arial"/>
          <w:i/>
          <w:color w:val="auto"/>
          <w:sz w:val="20"/>
        </w:rPr>
        <w:t>&lt;nộp tiền vào ngân sách nhà nước/</w:t>
      </w:r>
      <w:r w:rsidRPr="00474B43">
        <w:rPr>
          <w:rFonts w:ascii="Arial" w:hAnsi="Arial" w:cs="Arial"/>
          <w:i/>
          <w:color w:val="auto"/>
          <w:sz w:val="20"/>
          <w:lang w:val="en-US"/>
        </w:rPr>
        <w:t xml:space="preserve"> </w:t>
      </w:r>
      <w:r w:rsidRPr="00474B43">
        <w:rPr>
          <w:rFonts w:ascii="Arial" w:hAnsi="Arial" w:cs="Arial"/>
          <w:i/>
          <w:color w:val="auto"/>
          <w:sz w:val="20"/>
        </w:rPr>
        <w:t>chuyển giao tài sản cho cơ quan nhà nước có thẩm quyền để làm thủ tục bán đ</w:t>
      </w:r>
      <w:r w:rsidRPr="00474B43">
        <w:rPr>
          <w:rFonts w:ascii="Arial" w:hAnsi="Arial" w:cs="Arial"/>
          <w:i/>
          <w:color w:val="auto"/>
          <w:sz w:val="20"/>
          <w:lang w:val="en-US"/>
        </w:rPr>
        <w:t>ấ</w:t>
      </w:r>
      <w:r w:rsidRPr="00474B43">
        <w:rPr>
          <w:rFonts w:ascii="Arial" w:hAnsi="Arial" w:cs="Arial"/>
          <w:i/>
          <w:color w:val="auto"/>
          <w:sz w:val="20"/>
        </w:rPr>
        <w:t>u gi</w:t>
      </w:r>
      <w:r w:rsidRPr="00474B43">
        <w:rPr>
          <w:rFonts w:ascii="Arial" w:hAnsi="Arial" w:cs="Arial"/>
          <w:i/>
          <w:color w:val="auto"/>
          <w:sz w:val="20"/>
          <w:lang w:val="en-US"/>
        </w:rPr>
        <w:t>á</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(16)</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3. Gửi cho</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(17)</w:t>
      </w:r>
      <w:r w:rsidRPr="00474B43">
        <w:rPr>
          <w:rFonts w:ascii="Arial" w:hAnsi="Arial" w:cs="Arial"/>
          <w:color w:val="auto"/>
          <w:sz w:val="20"/>
          <w:lang w:val="en-US"/>
        </w:rPr>
        <w:t xml:space="preserve"> ................................. </w:t>
      </w:r>
      <w:r w:rsidRPr="00474B43">
        <w:rPr>
          <w:rFonts w:ascii="Arial" w:hAnsi="Arial" w:cs="Arial"/>
          <w:color w:val="auto"/>
          <w:sz w:val="20"/>
        </w:rPr>
        <w:t>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Gửi cho </w:t>
      </w:r>
      <w:r w:rsidRPr="00474B43">
        <w:rPr>
          <w:rFonts w:ascii="Arial" w:hAnsi="Arial" w:cs="Arial"/>
          <w:color w:val="auto"/>
          <w:sz w:val="20"/>
          <w:vertAlign w:val="superscript"/>
        </w:rPr>
        <w:t>(15)</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szCs w:val="20"/>
              </w:rPr>
              <w:t xml:space="preserve">- Như </w:t>
            </w:r>
            <w:r w:rsidRPr="00474B43" w:rsidR="00261BB5">
              <w:rPr>
                <w:rFonts w:ascii="Arial" w:eastAsia="Times New Roman" w:hAnsi="Arial" w:cs="Arial"/>
                <w:color w:val="auto"/>
                <w:sz w:val="16"/>
                <w:szCs w:val="20"/>
              </w:rPr>
              <w:t>Điều</w:t>
            </w:r>
            <w:r w:rsidRPr="00474B43">
              <w:rPr>
                <w:rFonts w:ascii="Arial" w:eastAsia="Times New Roman" w:hAnsi="Arial" w:cs="Arial"/>
                <w:color w:val="auto"/>
                <w:sz w:val="16"/>
                <w:szCs w:val="20"/>
              </w:rPr>
              <w:t xml:space="preserve"> 3; </w:t>
              <w:br/>
              <w:t>- Lưu: Hồ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lang w:val="en-US"/>
              </w:rPr>
            </w:pPr>
            <w:r w:rsidRPr="00474B43">
              <w:rPr>
                <w:rFonts w:ascii="Arial" w:eastAsia="Times New Roman" w:hAnsi="Arial" w:cs="Arial"/>
                <w:b/>
                <w:color w:val="auto"/>
                <w:sz w:val="20"/>
              </w:rPr>
              <w:t>CHỨC VỤ CỦA NGƯỜI KÝ</w:t>
            </w:r>
            <w:r w:rsidRPr="00474B43">
              <w:rPr>
                <w:rFonts w:ascii="Arial" w:eastAsia="Times New Roman" w:hAnsi="Arial" w:cs="Arial"/>
                <w:b/>
                <w:color w:val="auto"/>
                <w:sz w:val="20"/>
                <w:lang w:val="en-US"/>
              </w:rPr>
              <w:t xml:space="preserve"> </w:t>
            </w:r>
            <w:r w:rsidRPr="00474B43">
              <w:rPr>
                <w:rFonts w:ascii="Arial" w:eastAsia="Times New Roman" w:hAnsi="Arial" w:cs="Arial"/>
                <w:b/>
                <w:color w:val="auto"/>
                <w:sz w:val="20"/>
                <w:vertAlign w:val="superscript"/>
              </w:rPr>
              <w:t>(18)</w:t>
            </w:r>
            <w:r w:rsidRPr="00474B43">
              <w:rPr>
                <w:rFonts w:ascii="Arial" w:eastAsia="Times New Roman" w:hAnsi="Arial" w:cs="Arial"/>
                <w:color w:val="auto"/>
                <w:sz w:val="20"/>
                <w:lang w:val="en-US"/>
              </w:rPr>
              <w:br/>
            </w:r>
            <w:r w:rsidRPr="00474B43">
              <w:rPr>
                <w:rFonts w:ascii="Arial" w:eastAsia="Times New Roman" w:hAnsi="Arial" w:cs="Arial"/>
                <w:i/>
                <w:color w:val="auto"/>
                <w:sz w:val="20"/>
              </w:rPr>
              <w:t>(K</w:t>
            </w:r>
            <w:r w:rsidRPr="00474B43">
              <w:rPr>
                <w:rFonts w:ascii="Arial" w:eastAsia="Times New Roman" w:hAnsi="Arial" w:cs="Arial"/>
                <w:i/>
                <w:color w:val="auto"/>
                <w:sz w:val="20"/>
                <w:lang w:val="en-US"/>
              </w:rPr>
              <w:t>ý,</w:t>
            </w:r>
            <w:r w:rsidRPr="00474B43">
              <w:rPr>
                <w:rFonts w:ascii="Arial" w:eastAsia="Times New Roman" w:hAnsi="Arial" w:cs="Arial"/>
                <w:i/>
                <w:color w:val="auto"/>
                <w:sz w:val="20"/>
              </w:rPr>
              <w:t xml:space="preserve"> đóng dấu (nếu có); ghi rõ họ và tên)</w:t>
            </w:r>
          </w:p>
        </w:tc>
      </w:tr>
    </w:tbl>
    <w:p w:rsidR="00900BE1" w:rsidRPr="00474B43" w:rsidP="004748AB">
      <w:pPr>
        <w:spacing w:before="120"/>
        <w:rPr>
          <w:rFonts w:ascii="Arial" w:hAnsi="Arial" w:cs="Arial"/>
          <w:color w:val="auto"/>
          <w:sz w:val="20"/>
          <w:lang w:val="en-US"/>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&lt;In ở mặt</w:t>
      </w:r>
      <w:r w:rsidRPr="00474B43">
        <w:rPr>
          <w:rFonts w:ascii="Arial" w:hAnsi="Arial" w:cs="Arial"/>
          <w:b/>
          <w:i/>
          <w:color w:val="auto"/>
          <w:sz w:val="20"/>
          <w:lang w:val="en-US"/>
        </w:rPr>
        <w:t xml:space="preserve"> sau&gt;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Quyết định đã giao trực tiếp cho</w:t>
      </w:r>
      <w:r w:rsidRPr="00474B43">
        <w:rPr>
          <w:rFonts w:ascii="Arial" w:hAnsi="Arial" w:cs="Arial"/>
          <w:i/>
          <w:color w:val="auto"/>
          <w:sz w:val="20"/>
        </w:rPr>
        <w:t xml:space="preserve"> &lt;cá nh</w:t>
      </w:r>
      <w:r w:rsidRPr="00474B43">
        <w:rPr>
          <w:rFonts w:ascii="Arial" w:hAnsi="Arial" w:cs="Arial"/>
          <w:i/>
          <w:color w:val="auto"/>
          <w:sz w:val="20"/>
          <w:lang w:val="en-US"/>
        </w:rPr>
        <w:t>â</w:t>
      </w:r>
      <w:r w:rsidRPr="00474B43">
        <w:rPr>
          <w:rFonts w:ascii="Arial" w:hAnsi="Arial" w:cs="Arial"/>
          <w:i/>
          <w:color w:val="auto"/>
          <w:sz w:val="20"/>
        </w:rPr>
        <w:t>n/ngườ</w:t>
      </w:r>
      <w:r w:rsidRPr="00474B43">
        <w:rPr>
          <w:rFonts w:ascii="Arial" w:hAnsi="Arial" w:cs="Arial"/>
          <w:i/>
          <w:color w:val="auto"/>
          <w:sz w:val="20"/>
          <w:lang w:val="en-US"/>
        </w:rPr>
        <w:t>i</w:t>
      </w:r>
      <w:r w:rsidRPr="00474B43">
        <w:rPr>
          <w:rFonts w:ascii="Arial" w:hAnsi="Arial" w:cs="Arial"/>
          <w:i/>
          <w:color w:val="auto"/>
          <w:sz w:val="20"/>
        </w:rPr>
        <w:t xml:space="preserve"> đại diện</w:t>
      </w:r>
      <w:r w:rsidRPr="00474B43">
        <w:rPr>
          <w:rFonts w:ascii="Arial" w:hAnsi="Arial" w:cs="Arial"/>
          <w:i/>
          <w:color w:val="auto"/>
          <w:sz w:val="20"/>
          <w:lang w:val="en-US"/>
        </w:rPr>
        <w:t xml:space="preserve"> </w:t>
      </w:r>
      <w:r w:rsidRPr="00474B43">
        <w:rPr>
          <w:rFonts w:ascii="Arial" w:hAnsi="Arial" w:cs="Arial"/>
          <w:i/>
          <w:color w:val="auto"/>
          <w:sz w:val="20"/>
        </w:rPr>
        <w:t>của tổ chức&gt;</w:t>
      </w:r>
      <w:r w:rsidRPr="00474B43">
        <w:rPr>
          <w:rFonts w:ascii="Arial" w:hAnsi="Arial" w:cs="Arial"/>
          <w:color w:val="auto"/>
          <w:sz w:val="20"/>
        </w:rPr>
        <w:t xml:space="preserve"> bị cưỡng chế thu tiền, tài sản do cá nhân, tổ chức khác đang giữ vào hồi.... giờ.... phút, ngày..../..../........ </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w:t>
            </w:r>
            <w:r w:rsidRPr="00474B43">
              <w:rPr>
                <w:rFonts w:ascii="Arial" w:eastAsia="Times New Roman" w:hAnsi="Arial" w:cs="Arial"/>
                <w:i/>
                <w:color w:val="auto"/>
                <w:sz w:val="20"/>
                <w:lang w:val="en-US"/>
              </w:rPr>
              <w:t>ý</w:t>
            </w:r>
            <w:r w:rsidRPr="00474B43">
              <w:rPr>
                <w:rFonts w:ascii="Arial" w:eastAsia="Times New Roman" w:hAnsi="Arial" w:cs="Arial"/>
                <w:i/>
                <w:color w:val="auto"/>
                <w:sz w:val="20"/>
              </w:rPr>
              <w:t>, ghi rõ họ và tên)</w:t>
            </w:r>
          </w:p>
        </w:tc>
      </w:tr>
    </w:tbl>
    <w:p w:rsidR="004B4266"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cưỡng chế thu tiền, tài sản của đối tượng bị cưỡng chế do cá nhân, tổ chức khác đang giữ quy định tại </w:t>
      </w:r>
      <w:r w:rsidRPr="00474B43" w:rsidR="00261BB5">
        <w:rPr>
          <w:rFonts w:ascii="Arial" w:hAnsi="Arial" w:cs="Arial"/>
          <w:color w:val="auto"/>
          <w:sz w:val="20"/>
        </w:rPr>
        <w:t>điểm</w:t>
      </w:r>
      <w:r w:rsidRPr="00474B43">
        <w:rPr>
          <w:rFonts w:ascii="Arial" w:hAnsi="Arial" w:cs="Arial"/>
          <w:color w:val="auto"/>
          <w:sz w:val="20"/>
        </w:rPr>
        <w:t xml:space="preserve"> c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86 Luật Xử lý vi phạm hành chính (sửa đổi, bổ sung năm 2020 và năm 2025)</w:t>
      </w:r>
      <w:r>
        <w:rPr>
          <w:rStyle w:val="FootnoteReference"/>
          <w:rFonts w:ascii="Arial" w:hAnsi="Arial" w:cs="Arial"/>
          <w:color w:val="auto"/>
          <w:sz w:val="20"/>
        </w:rPr>
        <w:footnoteReference w:customMarkFollows="1" w:id="125"/>
        <w:t>[124]</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vertAlign w:val="superscript"/>
          <w:lang w:val="en-US"/>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Áp dụng đối với trư</w:t>
      </w:r>
      <w:r w:rsidRPr="00474B43">
        <w:rPr>
          <w:rFonts w:ascii="Arial" w:hAnsi="Arial" w:cs="Arial"/>
          <w:color w:val="auto"/>
          <w:sz w:val="20"/>
          <w:lang w:val="en-US"/>
        </w:rPr>
        <w:t>ờ</w:t>
      </w:r>
      <w:r w:rsidRPr="00474B43">
        <w:rPr>
          <w:rFonts w:ascii="Arial" w:hAnsi="Arial" w:cs="Arial"/>
          <w:color w:val="auto"/>
          <w:sz w:val="20"/>
        </w:rPr>
        <w:t>ng h</w:t>
      </w:r>
      <w:r w:rsidRPr="00474B43">
        <w:rPr>
          <w:rFonts w:ascii="Arial" w:hAnsi="Arial" w:cs="Arial"/>
          <w:color w:val="auto"/>
          <w:sz w:val="20"/>
          <w:lang w:val="en-US"/>
        </w:rPr>
        <w:t>ợ</w:t>
      </w:r>
      <w:r w:rsidRPr="00474B43">
        <w:rPr>
          <w:rFonts w:ascii="Arial" w:hAnsi="Arial" w:cs="Arial"/>
          <w:color w:val="auto"/>
          <w:sz w:val="20"/>
        </w:rPr>
        <w:t>p quyết định được giao trực tiếp cho cá nhân/người đại diện của tổ chức bị cưỡng chế thu tiền, tài sản do cá nhân, tổ chức khác đang giữ.</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 </w:t>
      </w:r>
      <w:r w:rsidRPr="00474B43">
        <w:rPr>
          <w:rFonts w:ascii="Arial" w:hAnsi="Arial" w:cs="Arial"/>
          <w:color w:val="auto"/>
          <w:sz w:val="20"/>
        </w:rPr>
        <w:t>Ghi tên cơ quan của người có thẩm quyền ra quyết định cưỡng ch</w:t>
      </w:r>
      <w:r w:rsidRPr="00474B43">
        <w:rPr>
          <w:rFonts w:ascii="Arial" w:hAnsi="Arial" w:cs="Arial"/>
          <w:color w:val="auto"/>
          <w:sz w:val="20"/>
          <w:lang w:val="en-US"/>
        </w:rPr>
        <w:t>ế</w:t>
      </w:r>
      <w:r w:rsidRPr="00474B43">
        <w:rPr>
          <w:rFonts w:ascii="Arial" w:hAnsi="Arial" w:cs="Arial"/>
          <w:color w:val="auto"/>
          <w:sz w:val="20"/>
        </w:rPr>
        <w:t xml:space="preserve"> thi hành quyết định xử phạt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 </w:t>
      </w:r>
      <w:r w:rsidRPr="00474B43">
        <w:rPr>
          <w:rFonts w:ascii="Arial" w:hAnsi="Arial" w:cs="Arial"/>
          <w:color w:val="auto"/>
          <w:sz w:val="20"/>
        </w:rPr>
        <w:t>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(3) </w:t>
      </w:r>
      <w:r w:rsidRPr="00474B43">
        <w:rPr>
          <w:rFonts w:ascii="Arial" w:hAnsi="Arial" w:cs="Arial"/>
          <w:color w:val="auto"/>
          <w:sz w:val="20"/>
        </w:rPr>
        <w:t>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(4)</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«bảo đảm thi hành Quyết định số:..../QĐ-XPHC ngày ..../..../............ xử phạt vi phạm hành ch</w:t>
      </w:r>
      <w:r w:rsidRPr="00474B43">
        <w:rPr>
          <w:rFonts w:ascii="Arial" w:hAnsi="Arial" w:cs="Arial"/>
          <w:b/>
          <w:color w:val="auto"/>
          <w:sz w:val="20"/>
        </w:rPr>
        <w:t>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 xml:space="preserve">ả kinh phí cho cơ quan đã thực hiện biện pháp khắc phục hậu quả thì ghi: </w:t>
      </w:r>
      <w:r w:rsidRPr="00474B43">
        <w:rPr>
          <w:rFonts w:ascii="Arial" w:hAnsi="Arial" w:cs="Arial"/>
          <w:b/>
          <w:color w:val="auto"/>
          <w:sz w:val="20"/>
        </w:rPr>
        <w:t>«hoàn tr</w:t>
      </w:r>
      <w:r w:rsidRPr="00474B43">
        <w:rPr>
          <w:rFonts w:ascii="Arial" w:hAnsi="Arial" w:cs="Arial"/>
          <w:b/>
          <w:color w:val="auto"/>
          <w:sz w:val="20"/>
          <w:lang w:val="en-US"/>
        </w:rPr>
        <w:t>ả</w:t>
      </w:r>
      <w:r w:rsidRPr="00474B43">
        <w:rPr>
          <w:rFonts w:ascii="Arial" w:hAnsi="Arial" w:cs="Arial"/>
          <w:b/>
          <w:color w:val="auto"/>
          <w:sz w:val="20"/>
        </w:rPr>
        <w:t xml:space="preserve"> kinh phí thực hiện biện pháp khắc phục hậu quả cho </w:t>
      </w:r>
      <w:r w:rsidRPr="00474B43">
        <w:rPr>
          <w:rFonts w:ascii="Arial" w:hAnsi="Arial" w:cs="Arial"/>
          <w:b/>
          <w:color w:val="auto"/>
          <w:sz w:val="20"/>
          <w:lang w:val="en-US"/>
        </w:rPr>
        <w:t>cơ</w:t>
      </w:r>
      <w:r w:rsidRPr="00474B43">
        <w:rPr>
          <w:rFonts w:ascii="Arial" w:hAnsi="Arial" w:cs="Arial"/>
          <w:b/>
          <w:color w:val="auto"/>
          <w:sz w:val="20"/>
        </w:rPr>
        <w:t xml:space="preserve"> quan nhà nước».</w:t>
      </w:r>
    </w:p>
    <w:p w:rsidR="00900BE1" w:rsidRPr="00474B43" w:rsidP="004748AB">
      <w:pPr>
        <w:spacing w:before="120"/>
        <w:rPr>
          <w:rFonts w:ascii="Arial" w:hAnsi="Arial" w:cs="Arial"/>
          <w:color w:val="auto"/>
          <w:sz w:val="20"/>
        </w:rPr>
      </w:pPr>
      <w:r w:rsidRPr="00474B43">
        <w:rPr>
          <w:rFonts w:ascii="Arial" w:hAnsi="Arial" w:cs="Arial"/>
          <w:color w:val="auto"/>
          <w:sz w:val="20"/>
        </w:rPr>
        <w:t>(5) Ghi cụ thể theo từng trường hợp:</w:t>
      </w:r>
    </w:p>
    <w:p w:rsidR="00900BE1" w:rsidRPr="00474B43" w:rsidP="004748AB">
      <w:pPr>
        <w:spacing w:before="120"/>
        <w:rPr>
          <w:rFonts w:ascii="Arial" w:hAnsi="Arial" w:cs="Arial"/>
          <w:b/>
          <w:color w:val="auto"/>
          <w:sz w:val="20"/>
          <w:lang w:val="en-US"/>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«bảo đảm thi hành Quyết định số:..../QĐ-XPHC»</w:t>
      </w:r>
      <w:r w:rsidRPr="00474B43">
        <w:rPr>
          <w:rFonts w:ascii="Arial" w:hAnsi="Arial" w:cs="Arial"/>
          <w:b/>
          <w:color w:val="auto"/>
          <w:sz w:val="20"/>
          <w:lang w:val="en-US"/>
        </w:rPr>
        <w:t>.</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để hoàn trả kinh phí cho cơ quan đã thực hiện biện pháp khắc phục hậu quả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«hoàn trả kinh phí thực hiện biện pháp khắc phục h</w:t>
      </w:r>
      <w:r w:rsidRPr="00474B43">
        <w:rPr>
          <w:rFonts w:ascii="Arial" w:hAnsi="Arial" w:cs="Arial"/>
          <w:b/>
          <w:color w:val="auto"/>
          <w:sz w:val="20"/>
          <w:lang w:val="en-US"/>
        </w:rPr>
        <w:t>ậ</w:t>
      </w:r>
      <w:r w:rsidRPr="00474B43">
        <w:rPr>
          <w:rFonts w:ascii="Arial" w:hAnsi="Arial" w:cs="Arial"/>
          <w:b/>
          <w:color w:val="auto"/>
          <w:sz w:val="20"/>
        </w:rPr>
        <w:t>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(6) </w:t>
      </w:r>
      <w:r w:rsidRPr="00474B43">
        <w:rPr>
          <w:rFonts w:ascii="Arial" w:hAnsi="Arial" w:cs="Arial"/>
          <w:color w:val="auto"/>
          <w:sz w:val="20"/>
        </w:rPr>
        <w:t>Ghi họ và tên của người đại diện theo pháp luật của doanh ngh</w:t>
      </w:r>
      <w:r w:rsidRPr="00474B43">
        <w:rPr>
          <w:rFonts w:ascii="Arial" w:hAnsi="Arial" w:cs="Arial"/>
          <w:color w:val="auto"/>
          <w:sz w:val="20"/>
          <w:lang w:val="en-US"/>
        </w:rPr>
        <w:t>i</w:t>
      </w:r>
      <w:r w:rsidRPr="00474B43">
        <w:rPr>
          <w:rFonts w:ascii="Arial" w:hAnsi="Arial" w:cs="Arial"/>
          <w:color w:val="auto"/>
          <w:sz w:val="20"/>
        </w:rPr>
        <w:t>ệp/ngườ</w:t>
      </w:r>
      <w:r w:rsidRPr="00474B43">
        <w:rPr>
          <w:rFonts w:ascii="Arial" w:hAnsi="Arial" w:cs="Arial"/>
          <w:color w:val="auto"/>
          <w:sz w:val="20"/>
          <w:lang w:val="en-US"/>
        </w:rPr>
        <w:t>i</w:t>
      </w:r>
      <w:r w:rsidRPr="00474B43">
        <w:rPr>
          <w:rFonts w:ascii="Arial" w:hAnsi="Arial" w:cs="Arial"/>
          <w:color w:val="auto"/>
          <w:sz w:val="20"/>
        </w:rPr>
        <w:t xml:space="preserve">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(7)</w:t>
      </w:r>
      <w:r w:rsidRPr="00474B43">
        <w:rPr>
          <w:rFonts w:ascii="Arial" w:hAnsi="Arial" w:cs="Arial"/>
          <w:color w:val="auto"/>
          <w:sz w:val="20"/>
        </w:rPr>
        <w:t xml:space="preserve"> Ghi chức danh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(8)</w:t>
      </w:r>
      <w:r w:rsidRPr="00474B43">
        <w:rPr>
          <w:rFonts w:ascii="Arial" w:hAnsi="Arial" w:cs="Arial"/>
          <w:color w:val="auto"/>
          <w:sz w:val="20"/>
        </w:rPr>
        <w:t xml:space="preserve"> Ghi cụ thể lý do cưỡng chế thu tiền, tài sản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Trường hợp không tự nguyện chấp hành quyết định xử phạt vi phạm hành chính thì ghi: </w:t>
      </w:r>
      <w:r w:rsidRPr="00474B43">
        <w:rPr>
          <w:rFonts w:ascii="Arial" w:hAnsi="Arial" w:cs="Arial"/>
          <w:b/>
          <w:color w:val="auto"/>
          <w:sz w:val="20"/>
        </w:rPr>
        <w:t>«Không tự</w:t>
      </w:r>
      <w:r w:rsidRPr="00474B43">
        <w:rPr>
          <w:rFonts w:ascii="Arial" w:hAnsi="Arial" w:cs="Arial"/>
          <w:b/>
          <w:color w:val="auto"/>
          <w:sz w:val="20"/>
          <w:lang w:val="en-US"/>
        </w:rPr>
        <w:t xml:space="preserve"> </w:t>
      </w:r>
      <w:r w:rsidRPr="00474B43">
        <w:rPr>
          <w:rFonts w:ascii="Arial" w:hAnsi="Arial" w:cs="Arial"/>
          <w:b/>
          <w:color w:val="auto"/>
          <w:sz w:val="20"/>
        </w:rPr>
        <w:t>nguyện chấp hành Quyết định số:..../QĐ-XPHC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không tự nguyện hoàn trả kinh phí cho cơ quan đã thực hiện biện pháp khắc phục hậu quả thì ghi: </w:t>
      </w:r>
      <w:r w:rsidRPr="00474B43">
        <w:rPr>
          <w:rFonts w:ascii="Arial" w:hAnsi="Arial" w:cs="Arial"/>
          <w:b/>
          <w:color w:val="auto"/>
          <w:sz w:val="20"/>
        </w:rPr>
        <w:t>«Kh</w:t>
      </w:r>
      <w:r w:rsidRPr="00474B43">
        <w:rPr>
          <w:rFonts w:ascii="Arial" w:hAnsi="Arial" w:cs="Arial"/>
          <w:b/>
          <w:color w:val="auto"/>
          <w:sz w:val="20"/>
          <w:lang w:val="en-US"/>
        </w:rPr>
        <w:t>ô</w:t>
      </w:r>
      <w:r w:rsidRPr="00474B43">
        <w:rPr>
          <w:rFonts w:ascii="Arial" w:hAnsi="Arial" w:cs="Arial"/>
          <w:b/>
          <w:color w:val="auto"/>
          <w:sz w:val="20"/>
        </w:rPr>
        <w:t xml:space="preserve">ng tự nguyện hoàn trả kinh phí cho </w:t>
      </w:r>
      <w:r w:rsidRPr="00474B43">
        <w:rPr>
          <w:rFonts w:ascii="Arial" w:hAnsi="Arial" w:cs="Arial"/>
          <w:b/>
          <w:i/>
          <w:color w:val="auto"/>
          <w:sz w:val="20"/>
        </w:rPr>
        <w:t>&lt;Ghi tên của cơ quan nhà nước đã tổ chức thi hành biện pháp khắc phục hậu quả&gt;</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(9)</w:t>
      </w:r>
      <w:r w:rsidRPr="00474B43">
        <w:rPr>
          <w:rFonts w:ascii="Arial" w:hAnsi="Arial" w:cs="Arial"/>
          <w:color w:val="auto"/>
          <w:sz w:val="20"/>
        </w:rPr>
        <w:t xml:space="preserve"> Ghi họ và tên của cá nhân/tên của 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(10)</w:t>
      </w:r>
      <w:r w:rsidRPr="00474B43">
        <w:rPr>
          <w:rFonts w:ascii="Arial" w:hAnsi="Arial" w:cs="Arial"/>
          <w:color w:val="auto"/>
          <w:sz w:val="20"/>
        </w:rPr>
        <w:t xml:space="preserve"> Mô tả tên gọi, t</w:t>
      </w:r>
      <w:r w:rsidRPr="00474B43">
        <w:rPr>
          <w:rFonts w:ascii="Arial" w:hAnsi="Arial" w:cs="Arial"/>
          <w:color w:val="auto"/>
          <w:sz w:val="20"/>
          <w:lang w:val="en-US"/>
        </w:rPr>
        <w:t>ì</w:t>
      </w:r>
      <w:r w:rsidRPr="00474B43">
        <w:rPr>
          <w:rFonts w:ascii="Arial" w:hAnsi="Arial" w:cs="Arial"/>
          <w:color w:val="auto"/>
          <w:sz w:val="20"/>
        </w:rPr>
        <w:t xml:space="preserve">nh trạng, đặc </w:t>
      </w:r>
      <w:r w:rsidRPr="00474B43" w:rsidR="00261BB5">
        <w:rPr>
          <w:rFonts w:ascii="Arial" w:hAnsi="Arial" w:cs="Arial"/>
          <w:color w:val="auto"/>
          <w:sz w:val="20"/>
        </w:rPr>
        <w:t>điểm</w:t>
      </w:r>
      <w:r w:rsidRPr="00474B43">
        <w:rPr>
          <w:rFonts w:ascii="Arial" w:hAnsi="Arial" w:cs="Arial"/>
          <w:color w:val="auto"/>
          <w:sz w:val="20"/>
        </w:rPr>
        <w:t xml:space="preserve"> từng tài sản phải thu (nếu nhiều loại th</w:t>
      </w:r>
      <w:r w:rsidRPr="00474B43">
        <w:rPr>
          <w:rFonts w:ascii="Arial" w:hAnsi="Arial" w:cs="Arial"/>
          <w:color w:val="auto"/>
          <w:sz w:val="20"/>
          <w:lang w:val="en-US"/>
        </w:rPr>
        <w:t>ì</w:t>
      </w:r>
      <w:r w:rsidRPr="00474B43">
        <w:rPr>
          <w:rFonts w:ascii="Arial" w:hAnsi="Arial" w:cs="Arial"/>
          <w:color w:val="auto"/>
          <w:sz w:val="20"/>
        </w:rPr>
        <w:t xml:space="preserve"> lập bản thống kê riêng).</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(11)</w:t>
      </w:r>
      <w:r w:rsidRPr="00474B43">
        <w:rPr>
          <w:rFonts w:ascii="Arial" w:hAnsi="Arial" w:cs="Arial"/>
          <w:color w:val="auto"/>
          <w:sz w:val="20"/>
        </w:rPr>
        <w:t xml:space="preserve"> Ghi họ và tên của cá nhân/tên của tổ chức đang giữ tiền, tài sản của đối tượng bị cưỡng ch</w:t>
      </w:r>
      <w:r w:rsidRPr="00474B43">
        <w:rPr>
          <w:rFonts w:ascii="Arial" w:hAnsi="Arial" w:cs="Arial"/>
          <w:color w:val="auto"/>
          <w:sz w:val="20"/>
          <w:lang w:val="en-US"/>
        </w:rPr>
        <w:t>ế</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(12)</w:t>
      </w:r>
      <w:r w:rsidRPr="00474B43">
        <w:rPr>
          <w:rFonts w:ascii="Arial" w:hAnsi="Arial" w:cs="Arial"/>
          <w:color w:val="auto"/>
          <w:sz w:val="20"/>
        </w:rPr>
        <w:t xml:space="preserve"> Ghi địa chỉ của cá nhân/tổ chức đang giữ tiền, tài sản của đối tượng bị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(13)</w:t>
      </w:r>
      <w:r w:rsidRPr="00474B43">
        <w:rPr>
          <w:rFonts w:ascii="Arial" w:hAnsi="Arial" w:cs="Arial"/>
          <w:color w:val="auto"/>
          <w:sz w:val="20"/>
        </w:rPr>
        <w:t xml:space="preserve"> Ghi địa ch</w:t>
      </w:r>
      <w:r w:rsidRPr="00474B43">
        <w:rPr>
          <w:rFonts w:ascii="Arial" w:hAnsi="Arial" w:cs="Arial"/>
          <w:color w:val="auto"/>
          <w:sz w:val="20"/>
          <w:lang w:val="en-US"/>
        </w:rPr>
        <w:t>ỉ</w:t>
      </w:r>
      <w:r w:rsidRPr="00474B43">
        <w:rPr>
          <w:rFonts w:ascii="Arial" w:hAnsi="Arial" w:cs="Arial"/>
          <w:color w:val="auto"/>
          <w:sz w:val="20"/>
        </w:rPr>
        <w:t xml:space="preserve"> nơi thực hiện biện pháp cưỡng chế thu tiền/tài sản của đối tượng bị cưỡng chế do cá nhân, tổ chức khác đang giữ.</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(14)</w:t>
      </w:r>
      <w:r w:rsidRPr="00474B43">
        <w:rPr>
          <w:rFonts w:ascii="Arial" w:hAnsi="Arial" w:cs="Arial"/>
          <w:color w:val="auto"/>
          <w:sz w:val="20"/>
        </w:rPr>
        <w:t xml:space="preserve"> Ghi thời hạn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để thực hiện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(15)</w:t>
      </w:r>
      <w:r w:rsidRPr="00474B43">
        <w:rPr>
          <w:rFonts w:ascii="Arial" w:hAnsi="Arial" w:cs="Arial"/>
          <w:color w:val="auto"/>
          <w:sz w:val="20"/>
        </w:rPr>
        <w:t xml:space="preserve"> Ghi tên của Ủy ban nhân dân xã/phường/thị </w:t>
      </w:r>
      <w:r w:rsidRPr="00474B43">
        <w:rPr>
          <w:rFonts w:ascii="Arial" w:hAnsi="Arial" w:cs="Arial"/>
          <w:color w:val="auto"/>
          <w:sz w:val="20"/>
          <w:lang w:val="en-US"/>
        </w:rPr>
        <w:t>tr</w:t>
      </w:r>
      <w:r w:rsidRPr="00474B43">
        <w:rPr>
          <w:rFonts w:ascii="Arial" w:hAnsi="Arial" w:cs="Arial"/>
          <w:color w:val="auto"/>
          <w:sz w:val="20"/>
        </w:rPr>
        <w:t xml:space="preserve">ấn nơi có địa </w:t>
      </w:r>
      <w:r w:rsidRPr="00474B43" w:rsidR="00261BB5">
        <w:rPr>
          <w:rFonts w:ascii="Arial" w:hAnsi="Arial" w:cs="Arial"/>
          <w:color w:val="auto"/>
          <w:sz w:val="20"/>
        </w:rPr>
        <w:t>điểm</w:t>
      </w:r>
      <w:r w:rsidRPr="00474B43">
        <w:rPr>
          <w:rFonts w:ascii="Arial" w:hAnsi="Arial" w:cs="Arial"/>
          <w:color w:val="auto"/>
          <w:sz w:val="20"/>
        </w:rPr>
        <w:t xml:space="preserve"> thực hiện cưỡng chế, các cơ quan, tổ chức có liên quan.</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(16)</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cưỡng chế thu tiền thì ghi: </w:t>
      </w:r>
      <w:r w:rsidRPr="00474B43">
        <w:rPr>
          <w:rFonts w:ascii="Arial" w:hAnsi="Arial" w:cs="Arial"/>
          <w:b/>
          <w:color w:val="auto"/>
          <w:sz w:val="20"/>
        </w:rPr>
        <w:t>«nộp tiền vào ngân sách nhà nước».</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cưỡng chế thu tài sản thì ghi: </w:t>
      </w:r>
      <w:r w:rsidRPr="00474B43">
        <w:rPr>
          <w:rFonts w:ascii="Arial" w:hAnsi="Arial" w:cs="Arial"/>
          <w:b/>
          <w:color w:val="auto"/>
          <w:sz w:val="20"/>
        </w:rPr>
        <w:t>«chuyển giao tài s</w:t>
      </w:r>
      <w:r w:rsidRPr="00474B43">
        <w:rPr>
          <w:rFonts w:ascii="Arial" w:hAnsi="Arial" w:cs="Arial"/>
          <w:b/>
          <w:color w:val="auto"/>
          <w:sz w:val="20"/>
          <w:lang w:val="en-US"/>
        </w:rPr>
        <w:t>ả</w:t>
      </w:r>
      <w:r w:rsidRPr="00474B43">
        <w:rPr>
          <w:rFonts w:ascii="Arial" w:hAnsi="Arial" w:cs="Arial"/>
          <w:b/>
          <w:color w:val="auto"/>
          <w:sz w:val="20"/>
        </w:rPr>
        <w:t>n cho cơ quan nhà nước có th</w:t>
      </w:r>
      <w:r w:rsidRPr="00474B43">
        <w:rPr>
          <w:rFonts w:ascii="Arial" w:hAnsi="Arial" w:cs="Arial"/>
          <w:b/>
          <w:color w:val="auto"/>
          <w:sz w:val="20"/>
          <w:lang w:val="en-US"/>
        </w:rPr>
        <w:t>ẩ</w:t>
      </w:r>
      <w:r w:rsidRPr="00474B43">
        <w:rPr>
          <w:rFonts w:ascii="Arial" w:hAnsi="Arial" w:cs="Arial"/>
          <w:b/>
          <w:color w:val="auto"/>
          <w:sz w:val="20"/>
        </w:rPr>
        <w:t>m quyền đ</w:t>
      </w:r>
      <w:r w:rsidRPr="00474B43">
        <w:rPr>
          <w:rFonts w:ascii="Arial" w:hAnsi="Arial" w:cs="Arial"/>
          <w:b/>
          <w:color w:val="auto"/>
          <w:sz w:val="20"/>
          <w:lang w:val="en-US"/>
        </w:rPr>
        <w:t>ể</w:t>
      </w:r>
      <w:r w:rsidRPr="00474B43">
        <w:rPr>
          <w:rFonts w:ascii="Arial" w:hAnsi="Arial" w:cs="Arial"/>
          <w:b/>
          <w:color w:val="auto"/>
          <w:sz w:val="20"/>
        </w:rPr>
        <w:t xml:space="preserve"> làm thủ tục b</w:t>
      </w:r>
      <w:r w:rsidRPr="00474B43">
        <w:rPr>
          <w:rFonts w:ascii="Arial" w:hAnsi="Arial" w:cs="Arial"/>
          <w:b/>
          <w:color w:val="auto"/>
          <w:sz w:val="20"/>
          <w:lang w:val="en-US"/>
        </w:rPr>
        <w:t>á</w:t>
      </w:r>
      <w:r w:rsidRPr="00474B43">
        <w:rPr>
          <w:rFonts w:ascii="Arial" w:hAnsi="Arial" w:cs="Arial"/>
          <w:b/>
          <w:color w:val="auto"/>
          <w:sz w:val="20"/>
        </w:rPr>
        <w:t>n đấu giá».</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(17)</w:t>
      </w:r>
      <w:r w:rsidRPr="00474B43">
        <w:rPr>
          <w:rFonts w:ascii="Arial" w:hAnsi="Arial" w:cs="Arial"/>
          <w:color w:val="auto"/>
          <w:sz w:val="20"/>
        </w:rPr>
        <w:t xml:space="preserve"> Ghi họ và tên của cá nhân/tên của tổ chức có </w:t>
      </w:r>
      <w:r w:rsidRPr="00474B43">
        <w:rPr>
          <w:rFonts w:ascii="Arial" w:hAnsi="Arial" w:cs="Arial"/>
          <w:color w:val="auto"/>
          <w:sz w:val="20"/>
          <w:lang w:val="en-US"/>
        </w:rPr>
        <w:t>tr</w:t>
      </w:r>
      <w:r w:rsidRPr="00474B43">
        <w:rPr>
          <w:rFonts w:ascii="Arial" w:hAnsi="Arial" w:cs="Arial"/>
          <w:color w:val="auto"/>
          <w:sz w:val="20"/>
        </w:rPr>
        <w:t>ách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(18)</w:t>
      </w:r>
      <w:r w:rsidRPr="00474B43">
        <w:rPr>
          <w:rFonts w:ascii="Arial" w:hAnsi="Arial" w:cs="Arial"/>
          <w:color w:val="auto"/>
          <w:sz w:val="20"/>
        </w:rPr>
        <w:t xml:space="preserve"> Ghi chức vụ của người ký. Trường hợp cấp phó được giao quyền c</w:t>
      </w:r>
      <w:r w:rsidRPr="00474B43">
        <w:rPr>
          <w:rFonts w:ascii="Arial" w:hAnsi="Arial" w:cs="Arial"/>
          <w:color w:val="auto"/>
          <w:sz w:val="20"/>
          <w:lang w:val="en-US"/>
        </w:rPr>
        <w:t>ưỡ</w:t>
      </w:r>
      <w:r w:rsidRPr="00474B43">
        <w:rPr>
          <w:rFonts w:ascii="Arial" w:hAnsi="Arial" w:cs="Arial"/>
          <w:color w:val="auto"/>
          <w:sz w:val="20"/>
        </w:rPr>
        <w:t>ng chế ký quyết định thì ghi chữ vi</w:t>
      </w:r>
      <w:r w:rsidRPr="00474B43">
        <w:rPr>
          <w:rFonts w:ascii="Arial" w:hAnsi="Arial" w:cs="Arial"/>
          <w:color w:val="auto"/>
          <w:sz w:val="20"/>
          <w:lang w:val="en-US"/>
        </w:rPr>
        <w:t>ế</w:t>
      </w:r>
      <w:r w:rsidRPr="00474B43">
        <w:rPr>
          <w:rFonts w:ascii="Arial" w:hAnsi="Arial" w:cs="Arial"/>
          <w:color w:val="auto"/>
          <w:sz w:val="20"/>
        </w:rPr>
        <w:t>t tắt “KT.” vào trước chức vụ của người có thẩm quyền ra quyết định.</w:t>
      </w:r>
    </w:p>
    <w:p w:rsidR="00900BE1" w:rsidRPr="00474B43" w:rsidP="004748AB">
      <w:pPr>
        <w:spacing w:before="120"/>
        <w:rPr>
          <w:rFonts w:ascii="Arial" w:hAnsi="Arial" w:cs="Arial"/>
          <w:color w:val="auto"/>
          <w:sz w:val="20"/>
        </w:rPr>
      </w:pPr>
    </w:p>
    <w:p w:rsidR="00900BE1" w:rsidRPr="00474B43" w:rsidP="004748AB">
      <w:pPr>
        <w:spacing w:before="120"/>
        <w:jc w:val="right"/>
        <w:rPr>
          <w:rFonts w:ascii="Arial" w:hAnsi="Arial" w:cs="Arial"/>
          <w:b/>
          <w:color w:val="auto"/>
          <w:sz w:val="20"/>
          <w:lang w:val="en-US"/>
        </w:rPr>
      </w:pPr>
      <w:bookmarkStart w:id="200" w:name="chuong_pl_11"/>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11</w:t>
      </w:r>
      <w:bookmarkEnd w:id="200"/>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r>
            <w:r w:rsidRPr="00474B43">
              <w:rPr>
                <w:rFonts w:ascii="Arial" w:eastAsia="Times New Roman" w:hAnsi="Arial" w:cs="Arial"/>
                <w:b/>
                <w:color w:val="auto"/>
                <w:sz w:val="20"/>
                <w:szCs w:val="20"/>
              </w:rP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color w:val="auto"/>
                <w:sz w:val="20"/>
              </w:rPr>
              <w:t>Số:..../QĐ-CCXP</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rPr>
      </w:pPr>
      <w:bookmarkStart w:id="201" w:name="chuong_pl_11_name"/>
      <w:r w:rsidRPr="00474B43" w:rsidR="00C32EF5">
        <w:rPr>
          <w:rFonts w:ascii="Arial" w:hAnsi="Arial" w:cs="Arial"/>
          <w:b/>
          <w:color w:val="auto"/>
          <w:sz w:val="20"/>
        </w:rPr>
        <w:t>QUYẾT ĐỊNH</w:t>
      </w:r>
      <w:bookmarkEnd w:id="201"/>
    </w:p>
    <w:p w:rsidR="00900BE1" w:rsidRPr="00474B43" w:rsidP="004748AB">
      <w:pPr>
        <w:spacing w:before="120"/>
        <w:jc w:val="center"/>
        <w:rPr>
          <w:rFonts w:ascii="Arial" w:hAnsi="Arial" w:cs="Arial"/>
          <w:b/>
          <w:color w:val="auto"/>
          <w:sz w:val="20"/>
          <w:lang w:val="en-US"/>
        </w:rPr>
      </w:pPr>
      <w:bookmarkStart w:id="202" w:name="chuong_pl_11_name_name"/>
      <w:r w:rsidRPr="00474B43" w:rsidR="00C32EF5">
        <w:rPr>
          <w:rFonts w:ascii="Arial" w:hAnsi="Arial" w:cs="Arial"/>
          <w:b/>
          <w:color w:val="auto"/>
          <w:sz w:val="20"/>
        </w:rPr>
        <w:t>Cưỡng chế buộc thực hiện biện pháp khắc phục hậu quả</w:t>
      </w:r>
      <w:bookmarkEnd w:id="202"/>
      <w:r w:rsidRPr="00474B43">
        <w:rPr>
          <w:rFonts w:ascii="Arial" w:hAnsi="Arial" w:cs="Arial"/>
          <w:b/>
          <w:color w:val="auto"/>
          <w:sz w:val="20"/>
        </w:rPr>
        <w:t>*</w:t>
      </w:r>
      <w:r>
        <w:rPr>
          <w:rStyle w:val="FootnoteReference"/>
          <w:rFonts w:ascii="Arial" w:hAnsi="Arial" w:cs="Arial"/>
          <w:b/>
          <w:color w:val="auto"/>
          <w:sz w:val="20"/>
        </w:rPr>
        <w:footnoteReference w:customMarkFollows="1" w:id="126"/>
        <w:t>[125]</w:t>
      </w:r>
      <w:r w:rsidRPr="00474B43">
        <w:rPr>
          <w:rFonts w:ascii="Arial" w:hAnsi="Arial" w:cs="Arial"/>
          <w:b/>
          <w:color w:val="auto"/>
          <w:sz w:val="20"/>
          <w:lang w:val="en-US"/>
        </w:rPr>
        <w:br/>
        <w:t>____________</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THẨM QUYỀN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xml:space="preserve"> 28, </w:t>
      </w:r>
      <w:r w:rsidRPr="00474B43" w:rsidR="00261BB5">
        <w:rPr>
          <w:rFonts w:ascii="Arial" w:hAnsi="Arial" w:cs="Arial"/>
          <w:i/>
          <w:color w:val="auto"/>
          <w:sz w:val="20"/>
        </w:rPr>
        <w:t>Điều</w:t>
      </w:r>
      <w:r w:rsidRPr="00474B43">
        <w:rPr>
          <w:rFonts w:ascii="Arial" w:hAnsi="Arial" w:cs="Arial"/>
          <w:i/>
          <w:color w:val="auto"/>
          <w:sz w:val="20"/>
        </w:rPr>
        <w:t xml:space="preserve"> 70, </w:t>
      </w:r>
      <w:r w:rsidRPr="00474B43" w:rsidR="00261BB5">
        <w:rPr>
          <w:rFonts w:ascii="Arial" w:hAnsi="Arial" w:cs="Arial"/>
          <w:i/>
          <w:color w:val="auto"/>
          <w:sz w:val="20"/>
        </w:rPr>
        <w:t>Điều</w:t>
      </w:r>
      <w:r w:rsidRPr="00474B43">
        <w:rPr>
          <w:rFonts w:ascii="Arial" w:hAnsi="Arial" w:cs="Arial"/>
          <w:i/>
          <w:color w:val="auto"/>
          <w:sz w:val="20"/>
        </w:rPr>
        <w:t xml:space="preserve"> 85, </w:t>
      </w:r>
      <w:r w:rsidRPr="00474B43" w:rsidR="00261BB5">
        <w:rPr>
          <w:rFonts w:ascii="Arial" w:hAnsi="Arial" w:cs="Arial"/>
          <w:i/>
          <w:color w:val="auto"/>
          <w:sz w:val="20"/>
        </w:rPr>
        <w:t>Điều</w:t>
      </w:r>
      <w:r w:rsidRPr="00474B43">
        <w:rPr>
          <w:rFonts w:ascii="Arial" w:hAnsi="Arial" w:cs="Arial"/>
          <w:i/>
          <w:color w:val="auto"/>
          <w:sz w:val="20"/>
        </w:rPr>
        <w:t xml:space="preserve"> 86, </w:t>
      </w:r>
      <w:r w:rsidRPr="00474B43" w:rsidR="00261BB5">
        <w:rPr>
          <w:rFonts w:ascii="Arial" w:hAnsi="Arial" w:cs="Arial"/>
          <w:i/>
          <w:color w:val="auto"/>
          <w:sz w:val="20"/>
        </w:rPr>
        <w:t>Điều</w:t>
      </w:r>
      <w:r w:rsidRPr="00474B43">
        <w:rPr>
          <w:rFonts w:ascii="Arial" w:hAnsi="Arial" w:cs="Arial"/>
          <w:i/>
          <w:color w:val="auto"/>
          <w:sz w:val="20"/>
        </w:rPr>
        <w:t xml:space="preserve"> 87 Luật Xử lý vi phạm hành chính (sửa đổi, bổ sung năm 2020 và năm 2025)</w:t>
      </w:r>
      <w:r>
        <w:rPr>
          <w:rStyle w:val="FootnoteReference"/>
          <w:rFonts w:ascii="Arial" w:hAnsi="Arial" w:cs="Arial"/>
          <w:i/>
          <w:color w:val="auto"/>
          <w:sz w:val="20"/>
        </w:rPr>
        <w:footnoteReference w:customMarkFollows="1" w:id="127"/>
        <w:t>[126]</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Nghị định số:</w:t>
      </w:r>
      <w:r w:rsidRPr="00474B43">
        <w:rPr>
          <w:rFonts w:ascii="Arial" w:hAnsi="Arial" w:cs="Arial"/>
          <w:i/>
          <w:color w:val="auto"/>
          <w:sz w:val="20"/>
          <w:lang w:val="en-US"/>
        </w:rPr>
        <w:t xml:space="preserve"> ..../....</w:t>
      </w:r>
      <w:r w:rsidRPr="00474B43">
        <w:rPr>
          <w:rFonts w:ascii="Arial" w:hAnsi="Arial" w:cs="Arial"/>
          <w:i/>
          <w:color w:val="auto"/>
          <w:sz w:val="20"/>
        </w:rPr>
        <w:t>/NĐ-CP ngày..../.../</w:t>
      </w:r>
      <w:r w:rsidRPr="00474B43">
        <w:rPr>
          <w:rFonts w:ascii="Arial" w:hAnsi="Arial" w:cs="Arial"/>
          <w:i/>
          <w:color w:val="auto"/>
          <w:sz w:val="20"/>
          <w:lang w:val="en-US"/>
        </w:rPr>
        <w:t>....</w:t>
      </w:r>
      <w:r w:rsidRPr="00474B43">
        <w:rPr>
          <w:rFonts w:ascii="Arial" w:hAnsi="Arial" w:cs="Arial"/>
          <w:i/>
          <w:color w:val="auto"/>
          <w:sz w:val="20"/>
        </w:rPr>
        <w:t xml:space="preserve"> của Chính phủ</w:t>
      </w:r>
      <w:r w:rsidRPr="00474B43">
        <w:rPr>
          <w:rFonts w:ascii="Arial" w:hAnsi="Arial" w:cs="Arial"/>
          <w:i/>
          <w:color w:val="auto"/>
          <w:sz w:val="20"/>
          <w:lang w:val="en-US"/>
        </w:rPr>
        <w:t xml:space="preserve"> </w:t>
      </w:r>
      <w:r w:rsidRPr="00474B43">
        <w:rPr>
          <w:rFonts w:ascii="Arial" w:hAnsi="Arial" w:cs="Arial"/>
          <w:i/>
          <w:color w:val="auto"/>
          <w:sz w:val="20"/>
        </w:rPr>
        <w:t>quy định về cưỡng chế thi hành quyết định xử phạt v</w:t>
      </w:r>
      <w:r w:rsidRPr="00474B43">
        <w:rPr>
          <w:rFonts w:ascii="Arial" w:hAnsi="Arial" w:cs="Arial"/>
          <w:i/>
          <w:color w:val="auto"/>
          <w:sz w:val="20"/>
          <w:lang w:val="en-US"/>
        </w:rPr>
        <w:t>i</w:t>
      </w:r>
      <w:r w:rsidRPr="00474B43">
        <w:rPr>
          <w:rFonts w:ascii="Arial" w:hAnsi="Arial" w:cs="Arial"/>
          <w:i/>
          <w:color w:val="auto"/>
          <w:sz w:val="20"/>
        </w:rPr>
        <w:t xml:space="preserve"> phạm hành chính;</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 ..../QĐ-GQCC ngày .../.../... về việc giao quy</w:t>
      </w:r>
      <w:r w:rsidRPr="00474B43">
        <w:rPr>
          <w:rFonts w:ascii="Arial" w:hAnsi="Arial" w:cs="Arial"/>
          <w:i/>
          <w:color w:val="auto"/>
          <w:sz w:val="20"/>
          <w:lang w:val="en-US"/>
        </w:rPr>
        <w:t>ề</w:t>
      </w:r>
      <w:r w:rsidRPr="00474B43">
        <w:rPr>
          <w:rFonts w:ascii="Arial" w:hAnsi="Arial" w:cs="Arial"/>
          <w:i/>
          <w:color w:val="auto"/>
          <w:sz w:val="20"/>
        </w:rPr>
        <w:t>n</w:t>
      </w:r>
      <w:r w:rsidRPr="00474B43">
        <w:rPr>
          <w:rFonts w:ascii="Arial" w:hAnsi="Arial" w:cs="Arial"/>
          <w:i/>
          <w:color w:val="auto"/>
          <w:sz w:val="20"/>
          <w:lang w:val="en-US"/>
        </w:rPr>
        <w:t xml:space="preserve"> </w:t>
      </w:r>
      <w:r w:rsidRPr="00474B43">
        <w:rPr>
          <w:rFonts w:ascii="Arial" w:hAnsi="Arial" w:cs="Arial"/>
          <w:i/>
          <w:color w:val="auto"/>
          <w:sz w:val="20"/>
        </w:rPr>
        <w:t>cưỡng chế thi hành quyết định xử phạt vi phạm hành chính (nếu có);</w:t>
      </w:r>
    </w:p>
    <w:p w:rsidR="00900BE1" w:rsidRPr="00474B43" w:rsidP="004748AB">
      <w:pPr>
        <w:spacing w:before="120"/>
        <w:rPr>
          <w:rFonts w:ascii="Arial" w:hAnsi="Arial" w:cs="Arial"/>
          <w:i/>
          <w:color w:val="auto"/>
          <w:sz w:val="20"/>
        </w:rPr>
      </w:pPr>
      <w:r w:rsidRPr="00474B43">
        <w:rPr>
          <w:rFonts w:ascii="Arial" w:hAnsi="Arial" w:cs="Arial"/>
          <w:i/>
          <w:color w:val="auto"/>
          <w:sz w:val="20"/>
        </w:rPr>
        <w:t>Đ</w:t>
      </w:r>
      <w:r w:rsidRPr="00474B43">
        <w:rPr>
          <w:rFonts w:ascii="Arial" w:hAnsi="Arial" w:cs="Arial"/>
          <w:i/>
          <w:color w:val="auto"/>
          <w:sz w:val="20"/>
          <w:lang w:val="en-US"/>
        </w:rPr>
        <w:t>ể</w:t>
      </w:r>
      <w:r w:rsidRPr="00474B43">
        <w:rPr>
          <w:rFonts w:ascii="Arial" w:hAnsi="Arial" w:cs="Arial"/>
          <w:i/>
          <w:color w:val="auto"/>
          <w:sz w:val="20"/>
        </w:rPr>
        <w:t xml:space="preserve"> bảo đảm </w:t>
      </w:r>
      <w:r w:rsidRPr="00474B43">
        <w:rPr>
          <w:rFonts w:ascii="Arial" w:hAnsi="Arial" w:cs="Arial"/>
          <w:i/>
          <w:color w:val="auto"/>
          <w:sz w:val="20"/>
          <w:lang w:val="en-US"/>
        </w:rPr>
        <w:t>thi</w:t>
      </w:r>
      <w:r w:rsidRPr="00474B43">
        <w:rPr>
          <w:rFonts w:ascii="Arial" w:hAnsi="Arial" w:cs="Arial"/>
          <w:i/>
          <w:color w:val="auto"/>
          <w:sz w:val="20"/>
        </w:rPr>
        <w:t xml:space="preserve"> hành &lt;Quyết định số: ..../Q</w:t>
      </w:r>
      <w:r w:rsidRPr="00474B43">
        <w:rPr>
          <w:rFonts w:ascii="Arial" w:hAnsi="Arial" w:cs="Arial"/>
          <w:i/>
          <w:color w:val="auto"/>
          <w:sz w:val="20"/>
          <w:lang w:val="en-US"/>
        </w:rPr>
        <w:t>Đ</w:t>
      </w:r>
      <w:r w:rsidRPr="00474B43">
        <w:rPr>
          <w:rFonts w:ascii="Arial" w:hAnsi="Arial" w:cs="Arial"/>
          <w:i/>
          <w:color w:val="auto"/>
          <w:sz w:val="20"/>
        </w:rPr>
        <w:t>-XPHC ng</w:t>
      </w:r>
      <w:r w:rsidRPr="00474B43">
        <w:rPr>
          <w:rFonts w:ascii="Arial" w:hAnsi="Arial" w:cs="Arial"/>
          <w:i/>
          <w:color w:val="auto"/>
          <w:sz w:val="20"/>
          <w:lang w:val="en-US"/>
        </w:rPr>
        <w:t>à</w:t>
      </w:r>
      <w:r w:rsidRPr="00474B43">
        <w:rPr>
          <w:rFonts w:ascii="Arial" w:hAnsi="Arial" w:cs="Arial"/>
          <w:i/>
          <w:color w:val="auto"/>
          <w:sz w:val="20"/>
        </w:rPr>
        <w:t>y...</w:t>
      </w:r>
      <w:r w:rsidRPr="00474B43">
        <w:rPr>
          <w:rFonts w:ascii="Arial" w:hAnsi="Arial" w:cs="Arial"/>
          <w:i/>
          <w:color w:val="auto"/>
          <w:sz w:val="20"/>
          <w:lang w:val="en-US"/>
        </w:rPr>
        <w:t>/</w:t>
      </w:r>
      <w:r w:rsidRPr="00474B43">
        <w:rPr>
          <w:rFonts w:ascii="Arial" w:hAnsi="Arial" w:cs="Arial"/>
          <w:i/>
          <w:color w:val="auto"/>
          <w:sz w:val="20"/>
        </w:rPr>
        <w:t>...</w:t>
      </w:r>
      <w:r w:rsidRPr="00474B43">
        <w:rPr>
          <w:rFonts w:ascii="Arial" w:hAnsi="Arial" w:cs="Arial"/>
          <w:i/>
          <w:color w:val="auto"/>
          <w:sz w:val="20"/>
          <w:lang w:val="en-US"/>
        </w:rPr>
        <w:t>/..</w:t>
      </w:r>
      <w:r w:rsidRPr="00474B43">
        <w:rPr>
          <w:rFonts w:ascii="Arial" w:hAnsi="Arial" w:cs="Arial"/>
          <w:i/>
          <w:color w:val="auto"/>
          <w:sz w:val="20"/>
        </w:rPr>
        <w:t>. xử phạt vi</w:t>
      </w:r>
      <w:r w:rsidRPr="00474B43">
        <w:rPr>
          <w:rFonts w:ascii="Arial" w:hAnsi="Arial" w:cs="Arial"/>
          <w:i/>
          <w:color w:val="auto"/>
          <w:sz w:val="20"/>
          <w:lang w:val="en-US"/>
        </w:rPr>
        <w:t xml:space="preserve"> </w:t>
      </w:r>
      <w:r w:rsidRPr="00474B43">
        <w:rPr>
          <w:rFonts w:ascii="Arial" w:hAnsi="Arial" w:cs="Arial"/>
          <w:i/>
          <w:color w:val="auto"/>
          <w:sz w:val="20"/>
        </w:rPr>
        <w:t>phạm</w:t>
      </w:r>
      <w:r w:rsidRPr="00474B43">
        <w:rPr>
          <w:rFonts w:ascii="Arial" w:hAnsi="Arial" w:cs="Arial"/>
          <w:i/>
          <w:color w:val="auto"/>
          <w:sz w:val="20"/>
          <w:lang w:val="en-US"/>
        </w:rPr>
        <w:t xml:space="preserve"> </w:t>
      </w:r>
      <w:r w:rsidRPr="00474B43">
        <w:rPr>
          <w:rFonts w:ascii="Arial" w:hAnsi="Arial" w:cs="Arial"/>
          <w:i/>
          <w:color w:val="auto"/>
          <w:sz w:val="20"/>
        </w:rPr>
        <w:t>hành chính/Quyết định số: ..../QĐ-KPHQ ngày ..../..../..... buộc thực hiện biện</w:t>
      </w:r>
      <w:r w:rsidRPr="00474B43">
        <w:rPr>
          <w:rFonts w:ascii="Arial" w:hAnsi="Arial" w:cs="Arial"/>
          <w:i/>
          <w:color w:val="auto"/>
          <w:sz w:val="20"/>
          <w:lang w:val="en-US"/>
        </w:rPr>
        <w:t xml:space="preserve"> </w:t>
      </w:r>
      <w:r w:rsidRPr="00474B43">
        <w:rPr>
          <w:rFonts w:ascii="Arial" w:hAnsi="Arial" w:cs="Arial"/>
          <w:i/>
          <w:color w:val="auto"/>
          <w:sz w:val="20"/>
        </w:rPr>
        <w:t>pháp khắc phục hậu quả&gt;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(4)</w:t>
      </w:r>
      <w:r w:rsidRPr="00474B43">
        <w:rPr>
          <w:rFonts w:ascii="Arial" w:hAnsi="Arial" w:cs="Arial"/>
          <w:i/>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1.</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1. Cưỡng chế buộc thực hiện biện pháp khắc phục hậu quả theo </w:t>
      </w:r>
      <w:r w:rsidRPr="00474B43">
        <w:rPr>
          <w:rFonts w:ascii="Arial" w:hAnsi="Arial" w:cs="Arial"/>
          <w:i/>
          <w:color w:val="auto"/>
          <w:sz w:val="20"/>
        </w:rPr>
        <w:t>&lt;Quyết định số: ..../QĐ-XPHC/</w:t>
      </w:r>
      <w:r w:rsidRPr="00474B43">
        <w:rPr>
          <w:rFonts w:ascii="Arial" w:hAnsi="Arial" w:cs="Arial"/>
          <w:i/>
          <w:color w:val="auto"/>
          <w:sz w:val="20"/>
          <w:lang w:val="en-US"/>
        </w:rPr>
        <w:t>Quyết</w:t>
      </w:r>
      <w:r w:rsidRPr="00474B43">
        <w:rPr>
          <w:rFonts w:ascii="Arial" w:hAnsi="Arial" w:cs="Arial"/>
          <w:i/>
          <w:color w:val="auto"/>
          <w:sz w:val="20"/>
        </w:rPr>
        <w:t xml:space="preserve"> định số: ..../QĐ-KPHQ&gt;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(5)</w:t>
      </w:r>
      <w:r w:rsidRPr="00474B43">
        <w:rPr>
          <w:rFonts w:ascii="Arial" w:hAnsi="Arial" w:cs="Arial"/>
          <w:i/>
          <w:color w:val="auto"/>
          <w:sz w:val="20"/>
        </w:rPr>
        <w:t>&gt;</w:t>
      </w:r>
      <w:r w:rsidRPr="00474B43">
        <w:rPr>
          <w:rFonts w:ascii="Arial" w:hAnsi="Arial" w:cs="Arial"/>
          <w:color w:val="auto"/>
          <w:sz w:val="20"/>
        </w:rPr>
        <w:t xml:space="preserve"> đối với </w:t>
      </w:r>
      <w:r w:rsidRPr="00474B43">
        <w:rPr>
          <w:rFonts w:ascii="Arial" w:hAnsi="Arial" w:cs="Arial"/>
          <w:i/>
          <w:color w:val="auto"/>
          <w:sz w:val="20"/>
        </w:rPr>
        <w:t>&lt;</w:t>
      </w:r>
      <w:r w:rsidRPr="00474B43">
        <w:rPr>
          <w:rFonts w:ascii="Arial" w:hAnsi="Arial" w:cs="Arial"/>
          <w:i/>
          <w:color w:val="auto"/>
          <w:sz w:val="20"/>
          <w:lang w:val="en-US"/>
        </w:rPr>
        <w:t>ô</w:t>
      </w:r>
      <w:r w:rsidRPr="00474B43">
        <w:rPr>
          <w:rFonts w:ascii="Arial" w:hAnsi="Arial" w:cs="Arial"/>
          <w:i/>
          <w:color w:val="auto"/>
          <w:sz w:val="20"/>
        </w:rPr>
        <w:t>ng (b</w:t>
      </w:r>
      <w:r w:rsidRPr="00474B43">
        <w:rPr>
          <w:rFonts w:ascii="Arial" w:hAnsi="Arial" w:cs="Arial"/>
          <w:i/>
          <w:color w:val="auto"/>
          <w:sz w:val="20"/>
          <w:lang w:val="en-US"/>
        </w:rPr>
        <w:t>à</w:t>
      </w:r>
      <w:r w:rsidRPr="00474B43">
        <w:rPr>
          <w:rFonts w:ascii="Arial" w:hAnsi="Arial" w:cs="Arial"/>
          <w:i/>
          <w:color w:val="auto"/>
          <w:sz w:val="20"/>
        </w:rPr>
        <w:t>)/tổ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lang w:val="en-US"/>
        </w:rPr>
        <w:t xml:space="preserve">...................... </w:t>
      </w:r>
      <w:r w:rsidRPr="00474B43">
        <w:rPr>
          <w:rFonts w:ascii="Arial" w:hAnsi="Arial" w:cs="Arial"/>
          <w:color w:val="auto"/>
          <w:sz w:val="20"/>
        </w:rPr>
        <w:t>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Pr>
          <w:rStyle w:val="FootnoteReference"/>
          <w:rFonts w:ascii="Arial" w:hAnsi="Arial" w:cs="Arial"/>
          <w:color w:val="auto"/>
          <w:sz w:val="20"/>
        </w:rPr>
        <w:footnoteReference w:customMarkFollows="1" w:id="128"/>
        <w:t>[127]</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rPr>
        <w:t>.</w:t>
      </w:r>
      <w:r w:rsidRPr="00474B43">
        <w:rPr>
          <w:rFonts w:ascii="Arial" w:hAnsi="Arial" w:cs="Arial"/>
          <w:color w:val="auto"/>
          <w:sz w:val="20"/>
          <w:lang w:val="en-US"/>
        </w:rPr>
        <w:t>....</w:t>
      </w:r>
      <w:r w:rsidRPr="00474B43">
        <w:rPr>
          <w:rFonts w:ascii="Arial" w:hAnsi="Arial" w:cs="Arial"/>
          <w:color w:val="auto"/>
          <w:sz w:val="20"/>
        </w:rPr>
        <w:t>; nơi cấp:</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w:t>
      </w:r>
      <w:r w:rsidRPr="00474B43">
        <w:rPr>
          <w:rFonts w:ascii="Arial" w:hAnsi="Arial" w:cs="Arial"/>
          <w:color w:val="auto"/>
          <w:sz w:val="20"/>
          <w:lang w:val="en-US"/>
        </w:rPr>
        <w:t>.... .....................................................</w:t>
      </w:r>
      <w:r w:rsidRPr="00474B43">
        <w:rPr>
          <w:rFonts w:ascii="Arial" w:hAnsi="Arial" w:cs="Arial"/>
          <w:color w:val="auto"/>
          <w:sz w:val="20"/>
        </w:rPr>
        <w:t>; ngày cấp:..../..../.........</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6</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(7)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2. Phải thực hiện biện pháp khắc phục hậu quả do đã có hành vi vi phạm hành chính quy định tại:</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a) </w:t>
      </w:r>
      <w:r w:rsidRPr="00474B43" w:rsidR="00261BB5">
        <w:rPr>
          <w:rFonts w:ascii="Arial" w:hAnsi="Arial" w:cs="Arial"/>
          <w:color w:val="auto"/>
          <w:sz w:val="20"/>
        </w:rPr>
        <w:t>Điểm</w:t>
      </w:r>
      <w:r w:rsidRPr="00474B43">
        <w:rPr>
          <w:rFonts w:ascii="Arial" w:hAnsi="Arial" w:cs="Arial"/>
          <w:color w:val="auto"/>
          <w:sz w:val="20"/>
        </w:rPr>
        <w:t xml:space="preserve"> .... </w:t>
      </w:r>
      <w:r w:rsidRPr="00474B43" w:rsidR="00261BB5">
        <w:rPr>
          <w:rFonts w:ascii="Arial" w:hAnsi="Arial" w:cs="Arial"/>
          <w:color w:val="auto"/>
          <w:sz w:val="20"/>
        </w:rPr>
        <w:t>Khoản</w:t>
      </w:r>
      <w:r w:rsidRPr="00474B43">
        <w:rPr>
          <w:rFonts w:ascii="Arial" w:hAnsi="Arial" w:cs="Arial"/>
          <w:color w:val="auto"/>
          <w:sz w:val="20"/>
        </w:rPr>
        <w:t xml:space="preserve"> .... </w:t>
      </w:r>
      <w:r w:rsidRPr="00474B43" w:rsidR="00261BB5">
        <w:rPr>
          <w:rFonts w:ascii="Arial" w:hAnsi="Arial" w:cs="Arial"/>
          <w:color w:val="auto"/>
          <w:sz w:val="20"/>
        </w:rPr>
        <w:t>Điều</w:t>
      </w:r>
      <w:r w:rsidRPr="00474B43">
        <w:rPr>
          <w:rFonts w:ascii="Arial" w:hAnsi="Arial" w:cs="Arial"/>
          <w:color w:val="auto"/>
          <w:sz w:val="20"/>
        </w:rPr>
        <w:t xml:space="preserve"> .... Nghị định số: ..../..../NĐ-CP ngày .../.../....</w:t>
      </w:r>
      <w:r w:rsidRPr="00474B43">
        <w:rPr>
          <w:rFonts w:ascii="Arial" w:hAnsi="Arial" w:cs="Arial"/>
          <w:color w:val="auto"/>
          <w:sz w:val="20"/>
          <w:lang w:val="en-US"/>
        </w:rPr>
        <w:t xml:space="preserve"> </w:t>
      </w:r>
      <w:r w:rsidRPr="00474B43">
        <w:rPr>
          <w:rFonts w:ascii="Arial" w:hAnsi="Arial" w:cs="Arial"/>
          <w:color w:val="auto"/>
          <w:sz w:val="20"/>
        </w:rPr>
        <w:t xml:space="preserve">quy định xử phạt vi phạm hành chính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b) </w:t>
      </w:r>
      <w:r w:rsidRPr="00474B43" w:rsidR="00261BB5">
        <w:rPr>
          <w:rFonts w:ascii="Arial" w:hAnsi="Arial" w:cs="Arial"/>
          <w:color w:val="auto"/>
          <w:sz w:val="20"/>
        </w:rPr>
        <w:t>Điểm</w:t>
      </w:r>
      <w:r w:rsidRPr="00474B43">
        <w:rPr>
          <w:rFonts w:ascii="Arial" w:hAnsi="Arial" w:cs="Arial"/>
          <w:color w:val="auto"/>
          <w:sz w:val="20"/>
        </w:rPr>
        <w:t xml:space="preserve"> .... </w:t>
      </w:r>
      <w:r w:rsidRPr="00474B43" w:rsidR="00261BB5">
        <w:rPr>
          <w:rFonts w:ascii="Arial" w:hAnsi="Arial" w:cs="Arial"/>
          <w:color w:val="auto"/>
          <w:sz w:val="20"/>
        </w:rPr>
        <w:t>Khoản</w:t>
      </w:r>
      <w:r w:rsidRPr="00474B43">
        <w:rPr>
          <w:rFonts w:ascii="Arial" w:hAnsi="Arial" w:cs="Arial"/>
          <w:color w:val="auto"/>
          <w:sz w:val="20"/>
        </w:rPr>
        <w:t xml:space="preserve"> .... </w:t>
      </w:r>
      <w:r w:rsidRPr="00474B43" w:rsidR="00261BB5">
        <w:rPr>
          <w:rFonts w:ascii="Arial" w:hAnsi="Arial" w:cs="Arial"/>
          <w:color w:val="auto"/>
          <w:sz w:val="20"/>
        </w:rPr>
        <w:t>Điều</w:t>
      </w:r>
      <w:r w:rsidRPr="00474B43">
        <w:rPr>
          <w:rFonts w:ascii="Arial" w:hAnsi="Arial" w:cs="Arial"/>
          <w:color w:val="auto"/>
          <w:sz w:val="20"/>
        </w:rPr>
        <w:t xml:space="preserve"> .... Nghị định số: ..../..../NĐ-CP ngày .../.../... quy định xử phạt vi phạm hành chính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3. Hậu quả do hành vi vi phạm hành chính gây ra cần được khắc phục là:</w:t>
      </w:r>
      <w:r w:rsidRPr="00474B43">
        <w:rPr>
          <w:rFonts w:ascii="Arial" w:hAnsi="Arial" w:cs="Arial"/>
          <w:color w:val="auto"/>
          <w:sz w:val="20"/>
          <w:vertAlign w:val="superscript"/>
        </w:rPr>
        <w:t>(8)</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a)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b)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4. Biện pháp khắc phục hậu quả phải thực hiện và thời gian thực hiện:</w:t>
      </w:r>
    </w:p>
    <w:p w:rsidR="00900BE1" w:rsidRPr="00474B43" w:rsidP="004748AB">
      <w:pPr>
        <w:spacing w:before="120"/>
        <w:rPr>
          <w:rFonts w:ascii="Arial" w:hAnsi="Arial" w:cs="Arial"/>
          <w:color w:val="auto"/>
          <w:sz w:val="20"/>
        </w:rPr>
      </w:pPr>
      <w:r w:rsidRPr="00474B43">
        <w:rPr>
          <w:rFonts w:ascii="Arial" w:hAnsi="Arial" w:cs="Arial"/>
          <w:color w:val="auto"/>
          <w:sz w:val="20"/>
        </w:rPr>
        <w:t>a) Biện pháp:</w:t>
      </w:r>
      <w:r w:rsidRPr="00474B43">
        <w:rPr>
          <w:rFonts w:ascii="Arial" w:hAnsi="Arial" w:cs="Arial"/>
          <w:color w:val="auto"/>
          <w:sz w:val="20"/>
          <w:lang w:val="en-US"/>
        </w:rPr>
        <w:t xml:space="preserve"> </w:t>
      </w:r>
      <w:r w:rsidRPr="00474B43">
        <w:rPr>
          <w:rFonts w:ascii="Arial" w:hAnsi="Arial" w:cs="Arial"/>
          <w:color w:val="auto"/>
          <w:sz w:val="20"/>
          <w:vertAlign w:val="superscript"/>
        </w:rPr>
        <w:t>(9)</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Thời gian thực hiện: </w:t>
      </w:r>
      <w:r w:rsidRPr="00474B43">
        <w:rPr>
          <w:rFonts w:ascii="Arial" w:hAnsi="Arial" w:cs="Arial"/>
          <w:color w:val="auto"/>
          <w:sz w:val="20"/>
          <w:vertAlign w:val="superscript"/>
          <w:lang w:val="en-US"/>
        </w:rPr>
        <w:t>(10)</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b) Bi</w:t>
      </w:r>
      <w:r w:rsidRPr="00474B43">
        <w:rPr>
          <w:rFonts w:ascii="Arial" w:hAnsi="Arial" w:cs="Arial"/>
          <w:color w:val="auto"/>
          <w:sz w:val="20"/>
          <w:lang w:val="en-US"/>
        </w:rPr>
        <w:t>ệ</w:t>
      </w:r>
      <w:r w:rsidRPr="00474B43">
        <w:rPr>
          <w:rFonts w:ascii="Arial" w:hAnsi="Arial" w:cs="Arial"/>
          <w:color w:val="auto"/>
          <w:sz w:val="20"/>
        </w:rPr>
        <w:t>n pháp:</w:t>
      </w:r>
      <w:r w:rsidRPr="00474B43">
        <w:rPr>
          <w:rFonts w:ascii="Arial" w:hAnsi="Arial" w:cs="Arial"/>
          <w:color w:val="auto"/>
          <w:sz w:val="20"/>
          <w:vertAlign w:val="superscript"/>
        </w:rPr>
        <w:t>(9)</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Thời gian thực hiện:</w:t>
      </w:r>
      <w:r w:rsidRPr="00474B43">
        <w:rPr>
          <w:rFonts w:ascii="Arial" w:hAnsi="Arial" w:cs="Arial"/>
          <w:color w:val="auto"/>
          <w:sz w:val="20"/>
          <w:vertAlign w:val="superscript"/>
        </w:rPr>
        <w:t>(10)</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5.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tại </w:t>
      </w:r>
      <w:r w:rsidRPr="00474B43" w:rsidR="00261BB5">
        <w:rPr>
          <w:rFonts w:ascii="Arial" w:hAnsi="Arial" w:cs="Arial"/>
          <w:color w:val="auto"/>
          <w:sz w:val="20"/>
        </w:rPr>
        <w:t>Điều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phải hoàn trả số kinh phí là:....</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rPr>
        <w:t>)</w:t>
      </w:r>
      <w:r w:rsidRPr="00474B43">
        <w:rPr>
          <w:rFonts w:ascii="Arial" w:hAnsi="Arial" w:cs="Arial"/>
          <w:color w:val="auto"/>
          <w:sz w:val="20"/>
          <w:lang w:val="en-US"/>
        </w:rPr>
        <w:t xml:space="preserve"> </w:t>
      </w:r>
      <w:r w:rsidRPr="00474B43">
        <w:rPr>
          <w:rFonts w:ascii="Arial" w:hAnsi="Arial" w:cs="Arial"/>
          <w:color w:val="auto"/>
          <w:sz w:val="20"/>
        </w:rPr>
        <w:t>cho:</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(11)</w:t>
      </w:r>
      <w:r w:rsidRPr="00474B43">
        <w:rPr>
          <w:rFonts w:ascii="Arial" w:hAnsi="Arial" w:cs="Arial"/>
          <w:color w:val="auto"/>
          <w:sz w:val="20"/>
          <w:lang w:val="en-US"/>
        </w:rPr>
        <w:t xml:space="preserve"> ....................................................................................</w:t>
      </w:r>
      <w:r w:rsidRPr="00474B43">
        <w:rPr>
          <w:rFonts w:ascii="Arial" w:hAnsi="Arial" w:cs="Arial"/>
          <w:color w:val="auto"/>
          <w:sz w:val="20"/>
          <w:lang w:val="en-US"/>
        </w:rPr>
        <w:t xml:space="preserve">.................. </w:t>
      </w:r>
      <w:r w:rsidRPr="00474B43">
        <w:rPr>
          <w:rFonts w:ascii="Arial" w:hAnsi="Arial" w:cs="Arial"/>
          <w:color w:val="auto"/>
          <w:sz w:val="20"/>
        </w:rPr>
        <w:t xml:space="preserve">là cơ quan đã thực hiện biện pháp khắc phục hậu quả theo quy định tại </w:t>
      </w:r>
      <w:r w:rsidRPr="00474B43" w:rsidR="00261BB5">
        <w:rPr>
          <w:rFonts w:ascii="Arial" w:hAnsi="Arial" w:cs="Arial"/>
          <w:color w:val="auto"/>
          <w:sz w:val="20"/>
        </w:rPr>
        <w:t>khoản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6. Địa </w:t>
      </w:r>
      <w:r w:rsidRPr="00474B43" w:rsidR="00261BB5">
        <w:rPr>
          <w:rFonts w:ascii="Arial" w:hAnsi="Arial" w:cs="Arial"/>
          <w:color w:val="auto"/>
          <w:sz w:val="20"/>
        </w:rPr>
        <w:t>điểm</w:t>
      </w:r>
      <w:r w:rsidRPr="00474B43">
        <w:rPr>
          <w:rFonts w:ascii="Arial" w:hAnsi="Arial" w:cs="Arial"/>
          <w:color w:val="auto"/>
          <w:sz w:val="20"/>
        </w:rPr>
        <w:t xml:space="preserve"> thực hiện:</w:t>
      </w:r>
      <w:r w:rsidRPr="00474B43">
        <w:rPr>
          <w:rFonts w:ascii="Arial" w:hAnsi="Arial" w:cs="Arial"/>
          <w:color w:val="auto"/>
          <w:sz w:val="20"/>
          <w:vertAlign w:val="superscript"/>
        </w:rPr>
        <w:t>(12)</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7. Cơ quan, tổ chức phối hợp:</w:t>
      </w:r>
      <w:r w:rsidRPr="00474B43">
        <w:rPr>
          <w:rFonts w:ascii="Arial" w:hAnsi="Arial" w:cs="Arial"/>
          <w:color w:val="auto"/>
          <w:sz w:val="20"/>
          <w:vertAlign w:val="superscript"/>
        </w:rPr>
        <w:t>(13)</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2.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1. Giao cho ông (bà)</w:t>
      </w:r>
      <w:r w:rsidRPr="00474B43">
        <w:rPr>
          <w:rFonts w:ascii="Arial" w:hAnsi="Arial" w:cs="Arial"/>
          <w:color w:val="auto"/>
          <w:sz w:val="20"/>
          <w:vertAlign w:val="superscript"/>
        </w:rPr>
        <w:t>(14)</w:t>
      </w:r>
      <w:r w:rsidRPr="00474B43">
        <w:rPr>
          <w:rFonts w:ascii="Arial" w:hAnsi="Arial" w:cs="Arial"/>
          <w:color w:val="auto"/>
          <w:sz w:val="20"/>
          <w:lang w:val="en-US"/>
        </w:rPr>
        <w:t xml:space="preserve"> .............................................</w:t>
      </w:r>
      <w:r w:rsidRPr="00474B43">
        <w:rPr>
          <w:rFonts w:ascii="Arial" w:hAnsi="Arial" w:cs="Arial"/>
          <w:color w:val="auto"/>
          <w:sz w:val="20"/>
        </w:rPr>
        <w:t xml:space="preserve"> là </w:t>
      </w:r>
      <w:r w:rsidRPr="00474B43">
        <w:rPr>
          <w:rFonts w:ascii="Arial" w:hAnsi="Arial" w:cs="Arial"/>
          <w:i/>
          <w:color w:val="auto"/>
          <w:sz w:val="20"/>
        </w:rPr>
        <w:t>&lt;cá nhân/ngườ</w:t>
      </w:r>
      <w:r w:rsidRPr="00474B43">
        <w:rPr>
          <w:rFonts w:ascii="Arial" w:hAnsi="Arial" w:cs="Arial"/>
          <w:i/>
          <w:color w:val="auto"/>
          <w:sz w:val="20"/>
          <w:lang w:val="en-US"/>
        </w:rPr>
        <w:t xml:space="preserve">i </w:t>
      </w:r>
      <w:r w:rsidRPr="00474B43">
        <w:rPr>
          <w:rFonts w:ascii="Arial" w:hAnsi="Arial" w:cs="Arial"/>
          <w:i/>
          <w:color w:val="auto"/>
          <w:sz w:val="20"/>
        </w:rPr>
        <w:t>đ</w:t>
      </w:r>
      <w:r w:rsidRPr="00474B43">
        <w:rPr>
          <w:rFonts w:ascii="Arial" w:hAnsi="Arial" w:cs="Arial"/>
          <w:i/>
          <w:color w:val="auto"/>
          <w:sz w:val="20"/>
          <w:lang w:val="en-US"/>
        </w:rPr>
        <w:t>ạ</w:t>
      </w:r>
      <w:r w:rsidRPr="00474B43">
        <w:rPr>
          <w:rFonts w:ascii="Arial" w:hAnsi="Arial" w:cs="Arial"/>
          <w:i/>
          <w:color w:val="auto"/>
          <w:sz w:val="20"/>
        </w:rPr>
        <w:t>i di</w:t>
      </w:r>
      <w:r w:rsidRPr="00474B43">
        <w:rPr>
          <w:rFonts w:ascii="Arial" w:hAnsi="Arial" w:cs="Arial"/>
          <w:i/>
          <w:color w:val="auto"/>
          <w:sz w:val="20"/>
          <w:lang w:val="en-US"/>
        </w:rPr>
        <w:t>ệ</w:t>
      </w:r>
      <w:r w:rsidRPr="00474B43">
        <w:rPr>
          <w:rFonts w:ascii="Arial" w:hAnsi="Arial" w:cs="Arial"/>
          <w:i/>
          <w:color w:val="auto"/>
          <w:sz w:val="20"/>
        </w:rPr>
        <w:t>n của 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buộc thực hiện biện pháp khắc phục hậu quả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a)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áp dụng biện pháp cưỡng chế buộc thực hiện biện pháp khắc phục hậu quả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cưỡng ch</w:t>
      </w:r>
      <w:r w:rsidRPr="00474B43">
        <w:rPr>
          <w:rFonts w:ascii="Arial" w:hAnsi="Arial" w:cs="Arial"/>
          <w:color w:val="auto"/>
          <w:sz w:val="20"/>
          <w:lang w:val="en-US"/>
        </w:rPr>
        <w:t>ế</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(15)</w:t>
      </w:r>
      <w:r w:rsidRPr="00474B43">
        <w:rPr>
          <w:rFonts w:ascii="Arial" w:hAnsi="Arial" w:cs="Arial"/>
          <w:color w:val="auto"/>
          <w:sz w:val="20"/>
          <w:lang w:val="en-US"/>
        </w:rPr>
        <w:t xml:space="preserve"> ............................................. </w:t>
      </w:r>
      <w:r w:rsidRPr="00474B43">
        <w:rPr>
          <w:rFonts w:ascii="Arial" w:hAnsi="Arial" w:cs="Arial"/>
          <w:color w:val="auto"/>
          <w:sz w:val="20"/>
        </w:rPr>
        <w:t>có quyền</w:t>
      </w:r>
      <w:r w:rsidRPr="00474B43">
        <w:rPr>
          <w:rFonts w:ascii="Arial" w:hAnsi="Arial" w:cs="Arial"/>
          <w:color w:val="auto"/>
          <w:sz w:val="20"/>
          <w:lang w:val="en-US"/>
        </w:rPr>
        <w:t xml:space="preserve"> </w:t>
      </w:r>
      <w:r w:rsidRPr="00474B43">
        <w:rPr>
          <w:rFonts w:ascii="Arial" w:hAnsi="Arial" w:cs="Arial"/>
          <w:color w:val="auto"/>
          <w:sz w:val="20"/>
        </w:rPr>
        <w:t xml:space="preserve">khiếu nại hoặc khởi kiện hành chính đối với </w:t>
      </w:r>
      <w:r w:rsidRPr="00474B43" w:rsidR="00261BB5">
        <w:rPr>
          <w:rFonts w:ascii="Arial" w:hAnsi="Arial" w:cs="Arial"/>
          <w:color w:val="auto"/>
          <w:sz w:val="20"/>
        </w:rPr>
        <w:t>Quyết định này</w:t>
      </w:r>
      <w:r w:rsidRPr="00474B43">
        <w:rPr>
          <w:rFonts w:ascii="Arial" w:hAnsi="Arial" w:cs="Arial"/>
          <w:color w:val="auto"/>
          <w:sz w:val="20"/>
        </w:rPr>
        <w:t xml:space="preserve"> theo quy định của pháp luật.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2. Gửi cho </w:t>
      </w:r>
      <w:r w:rsidRPr="00474B43">
        <w:rPr>
          <w:rFonts w:ascii="Arial" w:hAnsi="Arial" w:cs="Arial"/>
          <w:color w:val="auto"/>
          <w:sz w:val="20"/>
          <w:vertAlign w:val="superscript"/>
        </w:rPr>
        <w:t>(16)</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3. Gửi cho </w:t>
      </w:r>
      <w:r w:rsidRPr="00474B43">
        <w:rPr>
          <w:rFonts w:ascii="Arial" w:hAnsi="Arial" w:cs="Arial"/>
          <w:color w:val="auto"/>
          <w:sz w:val="20"/>
          <w:vertAlign w:val="superscript"/>
        </w:rPr>
        <w:t>(13)</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 xml:space="preserve">- Như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3; </w:t>
              <w:br/>
              <w:t xml:space="preserve">- </w:t>
            </w:r>
            <w:r w:rsidRPr="00474B43">
              <w:rPr>
                <w:rFonts w:ascii="Arial" w:eastAsia="Times New Roman" w:hAnsi="Arial" w:cs="Arial"/>
                <w:color w:val="auto"/>
                <w:sz w:val="16"/>
                <w:lang w:val="en-US"/>
              </w:rPr>
              <w:t>Lư</w:t>
            </w:r>
            <w:r w:rsidRPr="00474B43">
              <w:rPr>
                <w:rFonts w:ascii="Arial" w:eastAsia="Times New Roman" w:hAnsi="Arial" w:cs="Arial"/>
                <w:color w:val="auto"/>
                <w:sz w:val="16"/>
              </w:rPr>
              <w:t xml:space="preserve">u: </w:t>
            </w:r>
            <w:r w:rsidRPr="00474B43">
              <w:rPr>
                <w:rFonts w:ascii="Arial" w:eastAsia="Times New Roman" w:hAnsi="Arial" w:cs="Arial"/>
                <w:color w:val="auto"/>
                <w:sz w:val="16"/>
                <w:lang w:val="en-US"/>
              </w:rPr>
              <w:t>Hồ</w:t>
            </w:r>
            <w:r w:rsidRPr="00474B43">
              <w:rPr>
                <w:rFonts w:ascii="Arial" w:eastAsia="Times New Roman" w:hAnsi="Arial" w:cs="Arial"/>
                <w:color w:val="auto"/>
                <w:sz w:val="16"/>
              </w:rPr>
              <w:t xml:space="preserve">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lang w:val="en-US"/>
              </w:rPr>
            </w:pPr>
            <w:r w:rsidRPr="00474B43">
              <w:rPr>
                <w:rFonts w:ascii="Arial" w:eastAsia="Times New Roman" w:hAnsi="Arial" w:cs="Arial"/>
                <w:b/>
                <w:color w:val="auto"/>
                <w:sz w:val="20"/>
              </w:rPr>
              <w:t xml:space="preserve">CHỨC VỤ CỦA NGƯỜI KÝ </w:t>
            </w:r>
            <w:r w:rsidRPr="00474B43">
              <w:rPr>
                <w:rFonts w:ascii="Arial" w:eastAsia="Times New Roman" w:hAnsi="Arial" w:cs="Arial"/>
                <w:b/>
                <w:color w:val="auto"/>
                <w:sz w:val="20"/>
                <w:vertAlign w:val="superscript"/>
              </w:rPr>
              <w:t>(17)</w:t>
            </w:r>
            <w:r w:rsidRPr="00474B43">
              <w:rPr>
                <w:rFonts w:ascii="Arial" w:eastAsia="Times New Roman" w:hAnsi="Arial" w:cs="Arial"/>
                <w:color w:val="auto"/>
                <w:sz w:val="20"/>
              </w:rPr>
              <w:br/>
            </w:r>
            <w:r w:rsidRPr="00474B43">
              <w:rPr>
                <w:rFonts w:ascii="Arial" w:eastAsia="Times New Roman" w:hAnsi="Arial" w:cs="Arial"/>
                <w:i/>
                <w:color w:val="auto"/>
                <w:sz w:val="20"/>
              </w:rPr>
              <w:t>(</w:t>
            </w:r>
            <w:r w:rsidRPr="00474B43">
              <w:rPr>
                <w:rFonts w:ascii="Arial" w:eastAsia="Times New Roman" w:hAnsi="Arial" w:cs="Arial"/>
                <w:i/>
                <w:color w:val="auto"/>
                <w:sz w:val="20"/>
                <w:lang w:val="en-US"/>
              </w:rPr>
              <w:t>Ký</w:t>
            </w:r>
            <w:r w:rsidRPr="00474B43">
              <w:rPr>
                <w:rFonts w:ascii="Arial" w:eastAsia="Times New Roman" w:hAnsi="Arial" w:cs="Arial"/>
                <w:i/>
                <w:color w:val="auto"/>
                <w:sz w:val="20"/>
              </w:rPr>
              <w:t>, đóng d</w:t>
            </w:r>
            <w:r w:rsidRPr="00474B43">
              <w:rPr>
                <w:rFonts w:ascii="Arial" w:eastAsia="Times New Roman" w:hAnsi="Arial" w:cs="Arial"/>
                <w:i/>
                <w:color w:val="auto"/>
                <w:sz w:val="20"/>
                <w:lang w:val="en-US"/>
              </w:rPr>
              <w:t>ấu</w:t>
            </w:r>
            <w:r w:rsidRPr="00474B43">
              <w:rPr>
                <w:rFonts w:ascii="Arial" w:eastAsia="Times New Roman" w:hAnsi="Arial" w:cs="Arial"/>
                <w:i/>
                <w:color w:val="auto"/>
                <w:sz w:val="20"/>
              </w:rPr>
              <w:t xml:space="preserve"> (nếu c</w:t>
            </w:r>
            <w:r w:rsidRPr="00474B43">
              <w:rPr>
                <w:rFonts w:ascii="Arial" w:eastAsia="Times New Roman" w:hAnsi="Arial" w:cs="Arial"/>
                <w:i/>
                <w:color w:val="auto"/>
                <w:sz w:val="20"/>
                <w:lang w:val="en-US"/>
              </w:rPr>
              <w:t>ó</w:t>
            </w:r>
            <w:r w:rsidRPr="00474B43">
              <w:rPr>
                <w:rFonts w:ascii="Arial" w:eastAsia="Times New Roman" w:hAnsi="Arial" w:cs="Arial"/>
                <w:i/>
                <w:color w:val="auto"/>
                <w:sz w:val="20"/>
              </w:rPr>
              <w:t>); ghi rõ họ v</w:t>
            </w:r>
            <w:r w:rsidRPr="00474B43">
              <w:rPr>
                <w:rFonts w:ascii="Arial" w:eastAsia="Times New Roman" w:hAnsi="Arial" w:cs="Arial"/>
                <w:i/>
                <w:color w:val="auto"/>
                <w:sz w:val="20"/>
              </w:rPr>
              <w:t>à tên)</w:t>
            </w:r>
          </w:p>
        </w:tc>
      </w:tr>
    </w:tbl>
    <w:p w:rsidR="00900BE1" w:rsidRPr="00474B43" w:rsidP="004748AB">
      <w:pPr>
        <w:spacing w:before="120"/>
        <w:rPr>
          <w:rFonts w:ascii="Arial" w:hAnsi="Arial" w:cs="Arial"/>
          <w:color w:val="auto"/>
          <w:sz w:val="20"/>
          <w:lang w:val="en-US"/>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lang w:val="en-US"/>
        </w:rPr>
        <w:t>&lt;</w:t>
      </w:r>
      <w:r w:rsidRPr="00474B43">
        <w:rPr>
          <w:rFonts w:ascii="Arial" w:hAnsi="Arial" w:cs="Arial"/>
          <w:b/>
          <w:i/>
          <w:color w:val="auto"/>
          <w:sz w:val="20"/>
        </w:rPr>
        <w:t>In ở mặt sau&gt;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Quyết định đã giao trực tiếp cho </w:t>
      </w:r>
      <w:r w:rsidRPr="00474B43">
        <w:rPr>
          <w:rFonts w:ascii="Arial" w:hAnsi="Arial" w:cs="Arial"/>
          <w:i/>
          <w:color w:val="auto"/>
          <w:sz w:val="20"/>
        </w:rPr>
        <w:t>&lt;cá nhân/người đại diện của 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buộc thực hiện biện pháp khắc phục hậu quả vào hồi.... giờ .... phút, ngày</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(Ký, ghi rõ họ và tên)</w:t>
            </w:r>
          </w:p>
        </w:tc>
      </w:tr>
    </w:tbl>
    <w:p w:rsidR="004B4266" w:rsidRPr="00474B43" w:rsidP="004748AB">
      <w:pPr>
        <w:spacing w:before="120"/>
        <w:rPr>
          <w:rFonts w:ascii="Arial" w:hAnsi="Arial" w:cs="Arial"/>
          <w:color w:val="auto"/>
          <w:sz w:val="20"/>
          <w:lang w:val="en-US"/>
        </w:rPr>
      </w:pPr>
      <w:r w:rsidRPr="00474B43">
        <w:rPr>
          <w:rFonts w:ascii="Arial" w:hAnsi="Arial" w:cs="Arial"/>
          <w:color w:val="auto"/>
          <w:sz w:val="20"/>
          <w:lang w:val="en-US"/>
        </w:rPr>
        <w:t>_____</w:t>
      </w:r>
      <w:r w:rsidRPr="00474B43">
        <w:rPr>
          <w:rFonts w:ascii="Arial" w:hAnsi="Arial" w:cs="Arial"/>
          <w:color w:val="auto"/>
          <w:sz w:val="20"/>
          <w:lang w:val="en-US"/>
        </w:rPr>
        <w:t>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cưỡng chế buộc thực hiện biện pháp khắc phục hậu quả quy định tại </w:t>
      </w:r>
      <w:r w:rsidRPr="00474B43" w:rsidR="00261BB5">
        <w:rPr>
          <w:rFonts w:ascii="Arial" w:hAnsi="Arial" w:cs="Arial"/>
          <w:color w:val="auto"/>
          <w:sz w:val="20"/>
        </w:rPr>
        <w:t>điểm</w:t>
      </w:r>
      <w:r w:rsidRPr="00474B43">
        <w:rPr>
          <w:rFonts w:ascii="Arial" w:hAnsi="Arial" w:cs="Arial"/>
          <w:color w:val="auto"/>
          <w:sz w:val="20"/>
        </w:rPr>
        <w:t xml:space="preserve"> d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86,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65 Luật Xử lý vi phạm hành chính (sửa đổi, bổ sung năm 2020 và năm 2025)</w:t>
      </w:r>
      <w:r>
        <w:rPr>
          <w:rStyle w:val="FootnoteReference"/>
          <w:rFonts w:ascii="Arial" w:hAnsi="Arial" w:cs="Arial"/>
          <w:color w:val="auto"/>
          <w:sz w:val="20"/>
        </w:rPr>
        <w:footnoteReference w:customMarkFollows="1" w:id="129"/>
        <w:t>[128]</w:t>
      </w:r>
      <w:r w:rsidRPr="00474B43">
        <w:rPr>
          <w:rFonts w:ascii="Arial" w:hAnsi="Arial" w:cs="Arial"/>
          <w:color w:val="auto"/>
          <w:sz w:val="20"/>
        </w:rPr>
        <w:t>, trừ trường hợp không xác định được đối tượng vi phạm.</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rPr>
        <w:t xml:space="preserve"> Áp dụng đối v</w:t>
      </w:r>
      <w:r w:rsidRPr="00474B43">
        <w:rPr>
          <w:rFonts w:ascii="Arial" w:hAnsi="Arial" w:cs="Arial"/>
          <w:color w:val="auto"/>
          <w:sz w:val="20"/>
          <w:lang w:val="en-US"/>
        </w:rPr>
        <w:t>ớ</w:t>
      </w:r>
      <w:r w:rsidRPr="00474B43">
        <w:rPr>
          <w:rFonts w:ascii="Arial" w:hAnsi="Arial" w:cs="Arial"/>
          <w:color w:val="auto"/>
          <w:sz w:val="20"/>
        </w:rPr>
        <w:t>i trường hợp quyết định được giao trực tiếp cho cá nhân/người đại diện của tổ chức bị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w:t>
      </w:r>
      <w:r w:rsidRPr="00474B43">
        <w:rPr>
          <w:rFonts w:ascii="Arial" w:hAnsi="Arial" w:cs="Arial"/>
          <w:color w:val="auto"/>
          <w:sz w:val="20"/>
        </w:rPr>
        <w:t xml:space="preserve"> Ghi tên cơ quan của người có thẩm quyền ra quyết định cưỡng ch</w:t>
      </w:r>
      <w:r w:rsidRPr="00474B43">
        <w:rPr>
          <w:rFonts w:ascii="Arial" w:hAnsi="Arial" w:cs="Arial"/>
          <w:color w:val="auto"/>
          <w:sz w:val="20"/>
          <w:lang w:val="en-US"/>
        </w:rPr>
        <w:t>ế</w:t>
      </w:r>
      <w:r w:rsidRPr="00474B43">
        <w:rPr>
          <w:rFonts w:ascii="Arial" w:hAnsi="Arial" w:cs="Arial"/>
          <w:color w:val="auto"/>
          <w:sz w:val="20"/>
        </w:rPr>
        <w:t xml:space="preserve"> th</w:t>
      </w:r>
      <w:r w:rsidRPr="00474B43">
        <w:rPr>
          <w:rFonts w:ascii="Arial" w:hAnsi="Arial" w:cs="Arial"/>
          <w:color w:val="auto"/>
          <w:sz w:val="20"/>
          <w:lang w:val="en-US"/>
        </w:rPr>
        <w:t>i</w:t>
      </w:r>
      <w:r w:rsidRPr="00474B43">
        <w:rPr>
          <w:rFonts w:ascii="Arial" w:hAnsi="Arial" w:cs="Arial"/>
          <w:color w:val="auto"/>
          <w:sz w:val="20"/>
        </w:rPr>
        <w:t xml:space="preserve"> h</w:t>
      </w:r>
      <w:r w:rsidRPr="00474B43">
        <w:rPr>
          <w:rFonts w:ascii="Arial" w:hAnsi="Arial" w:cs="Arial"/>
          <w:color w:val="auto"/>
          <w:sz w:val="20"/>
          <w:lang w:val="en-US"/>
        </w:rPr>
        <w:t>à</w:t>
      </w:r>
      <w:r w:rsidRPr="00474B43">
        <w:rPr>
          <w:rFonts w:ascii="Arial" w:hAnsi="Arial" w:cs="Arial"/>
          <w:color w:val="auto"/>
          <w:sz w:val="20"/>
        </w:rPr>
        <w:t>nh quyết định xử phạt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w:t>
      </w:r>
      <w:r w:rsidRPr="00474B43">
        <w:rPr>
          <w:rFonts w:ascii="Arial" w:hAnsi="Arial" w:cs="Arial"/>
          <w:color w:val="auto"/>
          <w:sz w:val="20"/>
        </w:rPr>
        <w:t xml:space="preserve"> 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(3)</w:t>
      </w:r>
      <w:r w:rsidRPr="00474B43">
        <w:rPr>
          <w:rFonts w:ascii="Arial" w:hAnsi="Arial" w:cs="Arial"/>
          <w:color w:val="auto"/>
          <w:sz w:val="20"/>
        </w:rPr>
        <w:t xml:space="preserve"> 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(4)</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w:t>
      </w:r>
      <w:r w:rsidRPr="00474B43">
        <w:rPr>
          <w:rFonts w:ascii="Arial" w:hAnsi="Arial" w:cs="Arial"/>
          <w:color w:val="auto"/>
          <w:sz w:val="20"/>
          <w:lang w:val="en-US"/>
        </w:rPr>
        <w:t>ể</w:t>
      </w:r>
      <w:r w:rsidRPr="00474B43">
        <w:rPr>
          <w:rFonts w:ascii="Arial" w:hAnsi="Arial" w:cs="Arial"/>
          <w:color w:val="auto"/>
          <w:sz w:val="20"/>
        </w:rPr>
        <w:t xml:space="preserve"> bảo đảm thi hành quyết định xử phạt vi phạm hành chính thì ghi: </w:t>
      </w:r>
      <w:r w:rsidRPr="00474B43">
        <w:rPr>
          <w:rFonts w:ascii="Arial" w:hAnsi="Arial" w:cs="Arial"/>
          <w:b/>
          <w:color w:val="auto"/>
          <w:sz w:val="20"/>
        </w:rPr>
        <w:t>«b</w:t>
      </w:r>
      <w:r w:rsidRPr="00474B43">
        <w:rPr>
          <w:rFonts w:ascii="Arial" w:hAnsi="Arial" w:cs="Arial"/>
          <w:b/>
          <w:color w:val="auto"/>
          <w:sz w:val="20"/>
          <w:lang w:val="en-US"/>
        </w:rPr>
        <w:t>ả</w:t>
      </w:r>
      <w:r w:rsidRPr="00474B43">
        <w:rPr>
          <w:rFonts w:ascii="Arial" w:hAnsi="Arial" w:cs="Arial"/>
          <w:b/>
          <w:color w:val="auto"/>
          <w:sz w:val="20"/>
        </w:rPr>
        <w:t>o đảm thi hành</w:t>
      </w:r>
      <w:r w:rsidRPr="00474B43">
        <w:rPr>
          <w:rFonts w:ascii="Arial" w:hAnsi="Arial" w:cs="Arial"/>
          <w:b/>
          <w:color w:val="auto"/>
          <w:sz w:val="20"/>
          <w:lang w:val="en-US"/>
        </w:rPr>
        <w:t xml:space="preserve"> </w:t>
      </w:r>
      <w:r w:rsidRPr="00474B43">
        <w:rPr>
          <w:rFonts w:ascii="Arial" w:hAnsi="Arial" w:cs="Arial"/>
          <w:b/>
          <w:color w:val="auto"/>
          <w:sz w:val="20"/>
        </w:rPr>
        <w:t>Quyết định số: ..../QĐ-XPHC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để bảo đảm thi hành quyết định buộc thực hiện biện pháp khắc phục hậu qu</w:t>
      </w:r>
      <w:r w:rsidRPr="00474B43">
        <w:rPr>
          <w:rFonts w:ascii="Arial" w:hAnsi="Arial" w:cs="Arial"/>
          <w:color w:val="auto"/>
          <w:sz w:val="20"/>
          <w:lang w:val="en-US"/>
        </w:rPr>
        <w:t>ả</w:t>
      </w:r>
      <w:r w:rsidRPr="00474B43">
        <w:rPr>
          <w:rFonts w:ascii="Arial" w:hAnsi="Arial" w:cs="Arial"/>
          <w:color w:val="auto"/>
          <w:sz w:val="20"/>
        </w:rPr>
        <w:t xml:space="preserve">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«bảo</w:t>
      </w:r>
      <w:r w:rsidRPr="00474B43">
        <w:rPr>
          <w:rFonts w:ascii="Arial" w:hAnsi="Arial" w:cs="Arial"/>
          <w:b/>
          <w:color w:val="auto"/>
          <w:sz w:val="20"/>
          <w:lang w:val="en-US"/>
        </w:rPr>
        <w:t xml:space="preserve"> </w:t>
      </w:r>
      <w:r w:rsidRPr="00474B43">
        <w:rPr>
          <w:rFonts w:ascii="Arial" w:hAnsi="Arial" w:cs="Arial"/>
          <w:b/>
          <w:color w:val="auto"/>
          <w:sz w:val="20"/>
        </w:rPr>
        <w:t>đảm thi hành Quyết định số: ..../QĐ-KPHQ ngày ..../..../..... buộc thực hiện biện pháp khắc phục hậu qu</w:t>
      </w:r>
      <w:r w:rsidRPr="00474B43">
        <w:rPr>
          <w:rFonts w:ascii="Arial" w:hAnsi="Arial" w:cs="Arial"/>
          <w:b/>
          <w:color w:val="auto"/>
          <w:sz w:val="20"/>
          <w:lang w:val="en-US"/>
        </w:rPr>
        <w:t>ả</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(5)</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w:t>
      </w:r>
      <w:r w:rsidRPr="00474B43">
        <w:rPr>
          <w:rFonts w:ascii="Arial" w:hAnsi="Arial" w:cs="Arial"/>
          <w:b/>
          <w:color w:val="auto"/>
          <w:sz w:val="20"/>
          <w:lang w:val="en-US"/>
        </w:rPr>
        <w:t>ả</w:t>
      </w:r>
      <w:r w:rsidRPr="00474B43">
        <w:rPr>
          <w:rFonts w:ascii="Arial" w:hAnsi="Arial" w:cs="Arial"/>
          <w:b/>
          <w:color w:val="auto"/>
          <w:sz w:val="20"/>
        </w:rPr>
        <w:t>o đ</w:t>
      </w:r>
      <w:r w:rsidRPr="00474B43">
        <w:rPr>
          <w:rFonts w:ascii="Arial" w:hAnsi="Arial" w:cs="Arial"/>
          <w:b/>
          <w:color w:val="auto"/>
          <w:sz w:val="20"/>
          <w:lang w:val="en-US"/>
        </w:rPr>
        <w:t>ả</w:t>
      </w:r>
      <w:r w:rsidRPr="00474B43">
        <w:rPr>
          <w:rFonts w:ascii="Arial" w:hAnsi="Arial" w:cs="Arial"/>
          <w:b/>
          <w:color w:val="auto"/>
          <w:sz w:val="20"/>
        </w:rPr>
        <w:t>m thi hành Quyết định số: ..../QĐ-XPHC».</w:t>
      </w:r>
    </w:p>
    <w:p w:rsidR="00900BE1" w:rsidRPr="00474B43" w:rsidP="004748AB">
      <w:pPr>
        <w:spacing w:before="120"/>
        <w:rPr>
          <w:rFonts w:ascii="Arial" w:hAnsi="Arial" w:cs="Arial"/>
          <w:color w:val="auto"/>
          <w:sz w:val="20"/>
        </w:rPr>
      </w:pPr>
      <w:r w:rsidRPr="00474B43">
        <w:rPr>
          <w:rFonts w:ascii="Arial" w:hAnsi="Arial" w:cs="Arial"/>
          <w:color w:val="auto"/>
          <w:sz w:val="20"/>
        </w:rPr>
        <w:t>- Trường hợp để bảo đảm thi hành quyết định buộc thực hiện biện pháp khắc phục hậu quả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«bảo đ</w:t>
      </w:r>
      <w:r w:rsidRPr="00474B43">
        <w:rPr>
          <w:rFonts w:ascii="Arial" w:hAnsi="Arial" w:cs="Arial"/>
          <w:b/>
          <w:color w:val="auto"/>
          <w:sz w:val="20"/>
          <w:lang w:val="en-US"/>
        </w:rPr>
        <w:t>ả</w:t>
      </w:r>
      <w:r w:rsidRPr="00474B43">
        <w:rPr>
          <w:rFonts w:ascii="Arial" w:hAnsi="Arial" w:cs="Arial"/>
          <w:b/>
          <w:color w:val="auto"/>
          <w:sz w:val="20"/>
        </w:rPr>
        <w:t>m thi hành Quyết định s</w:t>
      </w:r>
      <w:r w:rsidRPr="00474B43">
        <w:rPr>
          <w:rFonts w:ascii="Arial" w:hAnsi="Arial" w:cs="Arial"/>
          <w:b/>
          <w:color w:val="auto"/>
          <w:sz w:val="20"/>
          <w:lang w:val="en-US"/>
        </w:rPr>
        <w:t>ố</w:t>
      </w:r>
      <w:r w:rsidRPr="00474B43">
        <w:rPr>
          <w:rFonts w:ascii="Arial" w:hAnsi="Arial" w:cs="Arial"/>
          <w:b/>
          <w:color w:val="auto"/>
          <w:sz w:val="20"/>
        </w:rPr>
        <w:t>: ..../QĐ-KPHQ».</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(6)</w:t>
      </w:r>
      <w:r w:rsidRPr="00474B43">
        <w:rPr>
          <w:rFonts w:ascii="Arial" w:hAnsi="Arial" w:cs="Arial"/>
          <w:color w:val="auto"/>
          <w:sz w:val="20"/>
        </w:rPr>
        <w:t xml:space="preserve"> Ghi họ và tên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(7)</w:t>
      </w:r>
      <w:r w:rsidRPr="00474B43">
        <w:rPr>
          <w:rFonts w:ascii="Arial" w:hAnsi="Arial" w:cs="Arial"/>
          <w:color w:val="auto"/>
          <w:sz w:val="20"/>
          <w:lang w:val="en-US"/>
        </w:rPr>
        <w:t xml:space="preserve"> Ghi</w:t>
      </w:r>
      <w:r w:rsidRPr="00474B43">
        <w:rPr>
          <w:rFonts w:ascii="Arial" w:hAnsi="Arial" w:cs="Arial"/>
          <w:color w:val="auto"/>
          <w:sz w:val="20"/>
        </w:rPr>
        <w:t xml:space="preserve"> chức danh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(8)</w:t>
      </w:r>
      <w:r w:rsidRPr="00474B43">
        <w:rPr>
          <w:rFonts w:ascii="Arial" w:hAnsi="Arial" w:cs="Arial"/>
          <w:color w:val="auto"/>
          <w:sz w:val="20"/>
        </w:rPr>
        <w:t xml:space="preserve"> Ghi cụ thể hậu quả do hành vi vi phạm hành chính gây ra cần được khắc phục.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(9) </w:t>
      </w:r>
      <w:r w:rsidRPr="00474B43">
        <w:rPr>
          <w:rFonts w:ascii="Arial" w:hAnsi="Arial" w:cs="Arial"/>
          <w:color w:val="auto"/>
          <w:sz w:val="20"/>
        </w:rPr>
        <w:t>Ghi cụ thể biện pháp khắc phục hậu quả phải thực hiện.</w:t>
      </w:r>
    </w:p>
    <w:p w:rsidR="00900BE1" w:rsidRPr="00474B43" w:rsidP="004748AB">
      <w:pPr>
        <w:spacing w:before="120"/>
        <w:rPr>
          <w:rFonts w:ascii="Arial" w:hAnsi="Arial" w:cs="Arial"/>
          <w:color w:val="auto"/>
          <w:sz w:val="20"/>
        </w:rPr>
      </w:pPr>
      <w:r w:rsidRPr="00474B43">
        <w:rPr>
          <w:rFonts w:ascii="Arial" w:hAnsi="Arial" w:cs="Arial"/>
          <w:color w:val="auto"/>
          <w:sz w:val="20"/>
        </w:rPr>
        <w:t>Trường hợp cho phép lựa ch</w:t>
      </w:r>
      <w:r w:rsidRPr="00474B43">
        <w:rPr>
          <w:rFonts w:ascii="Arial" w:hAnsi="Arial" w:cs="Arial"/>
          <w:color w:val="auto"/>
          <w:sz w:val="20"/>
          <w:lang w:val="en-US"/>
        </w:rPr>
        <w:t>ọ</w:t>
      </w:r>
      <w:r w:rsidRPr="00474B43">
        <w:rPr>
          <w:rFonts w:ascii="Arial" w:hAnsi="Arial" w:cs="Arial"/>
          <w:color w:val="auto"/>
          <w:sz w:val="20"/>
        </w:rPr>
        <w:t>n một trong nhiều biện pháp khắc phục hậu quả theo thứ t</w:t>
      </w:r>
      <w:r w:rsidRPr="00474B43">
        <w:rPr>
          <w:rFonts w:ascii="Arial" w:hAnsi="Arial" w:cs="Arial"/>
          <w:color w:val="auto"/>
          <w:sz w:val="20"/>
          <w:lang w:val="en-US"/>
        </w:rPr>
        <w:t>ự</w:t>
      </w:r>
      <w:r w:rsidRPr="00474B43">
        <w:rPr>
          <w:rFonts w:ascii="Arial" w:hAnsi="Arial" w:cs="Arial"/>
          <w:color w:val="auto"/>
          <w:sz w:val="20"/>
        </w:rPr>
        <w:t xml:space="preserve"> ưu tiên nếu đáp ứng được yêu cầu hoặc </w:t>
      </w:r>
      <w:r w:rsidRPr="00474B43" w:rsidR="00261BB5">
        <w:rPr>
          <w:rFonts w:ascii="Arial" w:hAnsi="Arial" w:cs="Arial"/>
          <w:color w:val="auto"/>
          <w:sz w:val="20"/>
        </w:rPr>
        <w:t>điều</w:t>
      </w:r>
      <w:r w:rsidRPr="00474B43">
        <w:rPr>
          <w:rFonts w:ascii="Arial" w:hAnsi="Arial" w:cs="Arial"/>
          <w:color w:val="auto"/>
          <w:sz w:val="20"/>
        </w:rPr>
        <w:t xml:space="preserve"> kiện nhằm khôi phục lại trật tự quản lý hành chính nhà nước do vi phạm hành chính gây ra th</w:t>
      </w:r>
      <w:r w:rsidRPr="00474B43">
        <w:rPr>
          <w:rFonts w:ascii="Arial" w:hAnsi="Arial" w:cs="Arial"/>
          <w:color w:val="auto"/>
          <w:sz w:val="20"/>
          <w:lang w:val="en-US"/>
        </w:rPr>
        <w:t>ì</w:t>
      </w:r>
      <w:r w:rsidRPr="00474B43">
        <w:rPr>
          <w:rFonts w:ascii="Arial" w:hAnsi="Arial" w:cs="Arial"/>
          <w:color w:val="auto"/>
          <w:sz w:val="20"/>
        </w:rPr>
        <w:t xml:space="preserve"> cưỡng chế thực hiện biện pháp khắc phục hậu quả </w:t>
      </w:r>
      <w:r w:rsidRPr="00474B43">
        <w:rPr>
          <w:rFonts w:ascii="Arial" w:hAnsi="Arial" w:cs="Arial"/>
          <w:color w:val="auto"/>
          <w:sz w:val="20"/>
          <w:lang w:val="en-US"/>
        </w:rPr>
        <w:t>cuối</w:t>
      </w:r>
      <w:r w:rsidRPr="00474B43">
        <w:rPr>
          <w:rFonts w:ascii="Arial" w:hAnsi="Arial" w:cs="Arial"/>
          <w:color w:val="auto"/>
          <w:sz w:val="20"/>
        </w:rPr>
        <w:t xml:space="preserve"> cùng được áp dụng (tiêu hủy).</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(10) </w:t>
      </w:r>
      <w:r w:rsidRPr="00474B43">
        <w:rPr>
          <w:rFonts w:ascii="Arial" w:hAnsi="Arial" w:cs="Arial"/>
          <w:color w:val="auto"/>
          <w:sz w:val="20"/>
        </w:rPr>
        <w:t xml:space="preserve">Ghi thời gian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w:t>
      </w:r>
      <w:r w:rsidRPr="00474B43">
        <w:rPr>
          <w:rFonts w:ascii="Arial" w:hAnsi="Arial" w:cs="Arial"/>
          <w:color w:val="auto"/>
          <w:sz w:val="20"/>
          <w:lang w:val="en-US"/>
        </w:rPr>
        <w:t>ế</w:t>
      </w:r>
      <w:r w:rsidRPr="00474B43">
        <w:rPr>
          <w:rFonts w:ascii="Arial" w:hAnsi="Arial" w:cs="Arial"/>
          <w:color w:val="auto"/>
          <w:sz w:val="20"/>
        </w:rPr>
        <w:t xml:space="preserve"> để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w:t>
      </w:r>
      <w:r w:rsidRPr="00474B43">
        <w:rPr>
          <w:rFonts w:ascii="Arial" w:hAnsi="Arial" w:cs="Arial"/>
          <w:color w:val="auto"/>
          <w:sz w:val="20"/>
          <w:vertAlign w:val="superscript"/>
        </w:rPr>
        <w:t xml:space="preserve">1) </w:t>
      </w:r>
      <w:r w:rsidRPr="00474B43">
        <w:rPr>
          <w:rFonts w:ascii="Arial" w:hAnsi="Arial" w:cs="Arial"/>
          <w:color w:val="auto"/>
          <w:sz w:val="20"/>
        </w:rPr>
        <w:t>Ghi tên của cơ quan nhà nước đã tổ chức thi hành biện pháp kh</w:t>
      </w:r>
      <w:r w:rsidRPr="00474B43">
        <w:rPr>
          <w:rFonts w:ascii="Arial" w:hAnsi="Arial" w:cs="Arial"/>
          <w:color w:val="auto"/>
          <w:sz w:val="20"/>
          <w:lang w:val="en-US"/>
        </w:rPr>
        <w:t>ắ</w:t>
      </w:r>
      <w:r w:rsidRPr="00474B43">
        <w:rPr>
          <w:rFonts w:ascii="Arial" w:hAnsi="Arial" w:cs="Arial"/>
          <w:color w:val="auto"/>
          <w:sz w:val="20"/>
        </w:rPr>
        <w:t xml:space="preserve">c phục hậu quả trong trường hợp khẩn cấp theo quy định tại </w:t>
      </w:r>
      <w:r w:rsidRPr="00474B43" w:rsidR="00261BB5">
        <w:rPr>
          <w:rFonts w:ascii="Arial" w:hAnsi="Arial" w:cs="Arial"/>
          <w:color w:val="auto"/>
          <w:sz w:val="20"/>
        </w:rPr>
        <w:t>khoản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 (sửa đ</w:t>
      </w:r>
      <w:r w:rsidRPr="00474B43">
        <w:rPr>
          <w:rFonts w:ascii="Arial" w:hAnsi="Arial" w:cs="Arial"/>
          <w:color w:val="auto"/>
          <w:sz w:val="20"/>
          <w:lang w:val="en-US"/>
        </w:rPr>
        <w:t>ổ</w:t>
      </w:r>
      <w:r w:rsidRPr="00474B43">
        <w:rPr>
          <w:rFonts w:ascii="Arial" w:hAnsi="Arial" w:cs="Arial"/>
          <w:color w:val="auto"/>
          <w:sz w:val="20"/>
        </w:rPr>
        <w:t>i, bổ sung năm 2020 và năm 2025)</w:t>
      </w:r>
      <w:r>
        <w:rPr>
          <w:rStyle w:val="FootnoteReference"/>
          <w:rFonts w:ascii="Arial" w:hAnsi="Arial" w:cs="Arial"/>
          <w:color w:val="auto"/>
          <w:sz w:val="20"/>
        </w:rPr>
        <w:footnoteReference w:customMarkFollows="1" w:id="130"/>
        <w:t>[129]</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vertAlign w:val="superscript"/>
        </w:rPr>
        <w:t>12)</w:t>
      </w:r>
      <w:r w:rsidRPr="00474B43">
        <w:rPr>
          <w:rFonts w:ascii="Arial" w:hAnsi="Arial" w:cs="Arial"/>
          <w:color w:val="auto"/>
          <w:sz w:val="20"/>
        </w:rPr>
        <w:t xml:space="preserve"> Ghi địa chỉ nơi thực hiện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(13)</w:t>
      </w:r>
      <w:r w:rsidRPr="00474B43">
        <w:rPr>
          <w:rFonts w:ascii="Arial" w:hAnsi="Arial" w:cs="Arial"/>
          <w:color w:val="auto"/>
          <w:sz w:val="20"/>
        </w:rPr>
        <w:t xml:space="preserve"> Ghi tên của cơ q</w:t>
      </w:r>
      <w:r w:rsidRPr="00474B43">
        <w:rPr>
          <w:rFonts w:ascii="Arial" w:hAnsi="Arial" w:cs="Arial"/>
          <w:color w:val="auto"/>
          <w:sz w:val="20"/>
          <w:lang w:val="en-US"/>
        </w:rPr>
        <w:t>u</w:t>
      </w:r>
      <w:r w:rsidRPr="00474B43">
        <w:rPr>
          <w:rFonts w:ascii="Arial" w:hAnsi="Arial" w:cs="Arial"/>
          <w:color w:val="auto"/>
          <w:sz w:val="20"/>
        </w:rPr>
        <w:t xml:space="preserve">an, tổ chức có </w:t>
      </w:r>
      <w:r w:rsidRPr="00474B43">
        <w:rPr>
          <w:rFonts w:ascii="Arial" w:hAnsi="Arial" w:cs="Arial"/>
          <w:color w:val="auto"/>
          <w:sz w:val="20"/>
          <w:lang w:val="en-US"/>
        </w:rPr>
        <w:t>tr</w:t>
      </w:r>
      <w:r w:rsidRPr="00474B43">
        <w:rPr>
          <w:rFonts w:ascii="Arial" w:hAnsi="Arial" w:cs="Arial"/>
          <w:color w:val="auto"/>
          <w:sz w:val="20"/>
        </w:rPr>
        <w:t>ách nhiệm phối hợp trong việc tổ chức thi hành Quyết định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(14) </w:t>
      </w:r>
      <w:r w:rsidRPr="00474B43">
        <w:rPr>
          <w:rFonts w:ascii="Arial" w:hAnsi="Arial" w:cs="Arial"/>
          <w:color w:val="auto"/>
          <w:sz w:val="20"/>
        </w:rPr>
        <w:t>Ghi họ và tên của cá nhân/người đại diện của 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(15) </w:t>
      </w:r>
      <w:r w:rsidRPr="00474B43">
        <w:rPr>
          <w:rFonts w:ascii="Arial" w:hAnsi="Arial" w:cs="Arial"/>
          <w:color w:val="auto"/>
          <w:sz w:val="20"/>
        </w:rPr>
        <w:t>Ghi họ và tên của cá nhân/tên của 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(16) </w:t>
      </w:r>
      <w:r w:rsidRPr="00474B43">
        <w:rPr>
          <w:rFonts w:ascii="Arial" w:hAnsi="Arial" w:cs="Arial"/>
          <w:color w:val="auto"/>
          <w:sz w:val="20"/>
        </w:rPr>
        <w:t xml:space="preserve">Ghi họ và tên của cá nhân/tên của tổ chức có </w:t>
      </w:r>
      <w:r w:rsidRPr="00474B43">
        <w:rPr>
          <w:rFonts w:ascii="Arial" w:hAnsi="Arial" w:cs="Arial"/>
          <w:color w:val="auto"/>
          <w:sz w:val="20"/>
          <w:lang w:val="en-US"/>
        </w:rPr>
        <w:t>tr</w:t>
      </w:r>
      <w:r w:rsidRPr="00474B43">
        <w:rPr>
          <w:rFonts w:ascii="Arial" w:hAnsi="Arial" w:cs="Arial"/>
          <w:color w:val="auto"/>
          <w:sz w:val="20"/>
        </w:rPr>
        <w:t>ách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(17) </w:t>
      </w:r>
      <w:r w:rsidRPr="00474B43">
        <w:rPr>
          <w:rFonts w:ascii="Arial" w:hAnsi="Arial" w:cs="Arial"/>
          <w:color w:val="auto"/>
          <w:sz w:val="20"/>
        </w:rPr>
        <w:t>Ghi chức vụ của người ký. Trường hợp cấp phó được giao quyền cưỡng ch</w:t>
      </w:r>
      <w:r w:rsidRPr="00474B43">
        <w:rPr>
          <w:rFonts w:ascii="Arial" w:hAnsi="Arial" w:cs="Arial"/>
          <w:color w:val="auto"/>
          <w:sz w:val="20"/>
          <w:lang w:val="en-US"/>
        </w:rPr>
        <w:t>ế</w:t>
      </w:r>
      <w:r w:rsidRPr="00474B43">
        <w:rPr>
          <w:rFonts w:ascii="Arial" w:hAnsi="Arial" w:cs="Arial"/>
          <w:color w:val="auto"/>
          <w:sz w:val="20"/>
        </w:rPr>
        <w:t xml:space="preserve"> ký quyết định thì ghi chữ viết tắt “KT.” vào trước chức vụ của người có thẩm quyền ra </w:t>
      </w:r>
      <w:r w:rsidRPr="00474B43">
        <w:rPr>
          <w:rFonts w:ascii="Arial" w:hAnsi="Arial" w:cs="Arial"/>
          <w:color w:val="auto"/>
          <w:sz w:val="20"/>
          <w:lang w:val="en-US"/>
        </w:rPr>
        <w:t>quyết</w:t>
      </w:r>
      <w:r w:rsidRPr="00474B43">
        <w:rPr>
          <w:rFonts w:ascii="Arial" w:hAnsi="Arial" w:cs="Arial"/>
          <w:color w:val="auto"/>
          <w:sz w:val="20"/>
        </w:rPr>
        <w:t xml:space="preserve"> định.</w:t>
      </w:r>
    </w:p>
    <w:p w:rsidR="00900BE1" w:rsidRPr="00474B43" w:rsidP="004748AB">
      <w:pPr>
        <w:spacing w:before="120"/>
        <w:rPr>
          <w:rFonts w:ascii="Arial" w:hAnsi="Arial" w:cs="Arial"/>
          <w:color w:val="auto"/>
          <w:sz w:val="20"/>
        </w:rPr>
      </w:pPr>
    </w:p>
    <w:p w:rsidR="00900BE1" w:rsidRPr="00474B43" w:rsidP="004748AB">
      <w:pPr>
        <w:spacing w:before="120"/>
        <w:jc w:val="right"/>
        <w:rPr>
          <w:rFonts w:ascii="Arial" w:hAnsi="Arial" w:cs="Arial"/>
          <w:b/>
          <w:color w:val="auto"/>
          <w:sz w:val="20"/>
          <w:lang w:val="en-US"/>
        </w:rPr>
      </w:pPr>
      <w:bookmarkStart w:id="203" w:name="chuong_pl_12"/>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12a</w:t>
      </w:r>
      <w:bookmarkEnd w:id="203"/>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color w:val="auto"/>
                <w:sz w:val="20"/>
              </w:rPr>
              <w:t>Số:..../QĐ-CCXP</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204" w:name="chuong_pl_12_name"/>
      <w:r w:rsidRPr="00474B43" w:rsidR="00C32EF5">
        <w:rPr>
          <w:rFonts w:ascii="Arial" w:hAnsi="Arial" w:cs="Arial"/>
          <w:b/>
          <w:color w:val="auto"/>
          <w:sz w:val="20"/>
        </w:rPr>
        <w:t>QUYẾT ĐỊNH</w:t>
      </w:r>
      <w:bookmarkEnd w:id="204"/>
    </w:p>
    <w:p w:rsidR="00900BE1" w:rsidRPr="00474B43" w:rsidP="004748AB">
      <w:pPr>
        <w:spacing w:before="120"/>
        <w:jc w:val="center"/>
        <w:rPr>
          <w:rFonts w:ascii="Arial" w:hAnsi="Arial" w:cs="Arial"/>
          <w:b/>
          <w:color w:val="auto"/>
          <w:sz w:val="20"/>
          <w:lang w:val="en-US"/>
        </w:rPr>
      </w:pPr>
      <w:bookmarkStart w:id="205" w:name="chuong_pl_12_name_name"/>
      <w:r w:rsidRPr="00474B43" w:rsidR="00C32EF5">
        <w:rPr>
          <w:rFonts w:ascii="Arial" w:hAnsi="Arial" w:cs="Arial"/>
          <w:b/>
          <w:color w:val="auto"/>
          <w:sz w:val="20"/>
        </w:rPr>
        <w:t>Cưỡng chế thi hành quyết định xử phạt vi phạm hành chính</w:t>
      </w:r>
      <w:bookmarkEnd w:id="205"/>
      <w:r w:rsidRPr="00474B43">
        <w:rPr>
          <w:rFonts w:ascii="Arial" w:hAnsi="Arial" w:cs="Arial"/>
          <w:b/>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THẨM QUYỀN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xml:space="preserve"> 28, </w:t>
      </w:r>
      <w:r w:rsidRPr="00474B43" w:rsidR="00261BB5">
        <w:rPr>
          <w:rFonts w:ascii="Arial" w:hAnsi="Arial" w:cs="Arial"/>
          <w:i/>
          <w:color w:val="auto"/>
          <w:sz w:val="20"/>
        </w:rPr>
        <w:t>Điều</w:t>
      </w:r>
      <w:r w:rsidRPr="00474B43">
        <w:rPr>
          <w:rFonts w:ascii="Arial" w:hAnsi="Arial" w:cs="Arial"/>
          <w:i/>
          <w:color w:val="auto"/>
          <w:sz w:val="20"/>
        </w:rPr>
        <w:t xml:space="preserve"> 70, </w:t>
      </w:r>
      <w:r w:rsidRPr="00474B43" w:rsidR="00261BB5">
        <w:rPr>
          <w:rFonts w:ascii="Arial" w:hAnsi="Arial" w:cs="Arial"/>
          <w:i/>
          <w:color w:val="auto"/>
          <w:sz w:val="20"/>
        </w:rPr>
        <w:t>Điều</w:t>
      </w:r>
      <w:r w:rsidRPr="00474B43">
        <w:rPr>
          <w:rFonts w:ascii="Arial" w:hAnsi="Arial" w:cs="Arial"/>
          <w:i/>
          <w:color w:val="auto"/>
          <w:sz w:val="20"/>
        </w:rPr>
        <w:t xml:space="preserve"> 86, </w:t>
      </w:r>
      <w:r w:rsidRPr="00474B43" w:rsidR="00261BB5">
        <w:rPr>
          <w:rFonts w:ascii="Arial" w:hAnsi="Arial" w:cs="Arial"/>
          <w:i/>
          <w:color w:val="auto"/>
          <w:sz w:val="20"/>
        </w:rPr>
        <w:t>Điều</w:t>
      </w:r>
      <w:r w:rsidRPr="00474B43">
        <w:rPr>
          <w:rFonts w:ascii="Arial" w:hAnsi="Arial" w:cs="Arial"/>
          <w:i/>
          <w:color w:val="auto"/>
          <w:sz w:val="20"/>
        </w:rPr>
        <w:t xml:space="preserve"> 87 Luật Xử lý vi phạm hành chính (sửa đổi, bổ sung năm 2020 và năm 2025)</w:t>
      </w:r>
      <w:r>
        <w:rPr>
          <w:rStyle w:val="FootnoteReference"/>
          <w:rFonts w:ascii="Arial" w:hAnsi="Arial" w:cs="Arial"/>
          <w:i/>
          <w:color w:val="auto"/>
          <w:sz w:val="20"/>
        </w:rPr>
        <w:footnoteReference w:customMarkFollows="1" w:id="131"/>
        <w:t>[</w:t>
      </w:r>
      <w:r w:rsidRPr="00474B43">
        <w:rPr>
          <w:rStyle w:val="FootnoteReference"/>
          <w:rFonts w:ascii="Arial" w:hAnsi="Arial" w:cs="Arial"/>
          <w:i/>
          <w:color w:val="auto"/>
          <w:sz w:val="20"/>
        </w:rPr>
        <w:t>130]</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Nghị định số:..../..../NĐ-CP ngày .../.../........ của Chính phủ quy định</w:t>
      </w:r>
      <w:r w:rsidRPr="00474B43">
        <w:rPr>
          <w:rFonts w:ascii="Arial" w:hAnsi="Arial" w:cs="Arial"/>
          <w:i/>
          <w:color w:val="auto"/>
          <w:sz w:val="20"/>
          <w:lang w:val="en-US"/>
        </w:rPr>
        <w:t xml:space="preserve"> </w:t>
      </w:r>
      <w:r w:rsidRPr="00474B43">
        <w:rPr>
          <w:rFonts w:ascii="Arial" w:hAnsi="Arial" w:cs="Arial"/>
          <w:i/>
          <w:color w:val="auto"/>
          <w:sz w:val="20"/>
        </w:rPr>
        <w:t>về cưỡng chế thi hành quyết định xử phạt vi phạm hành chính;</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Biên bản </w:t>
      </w:r>
      <w:r w:rsidRPr="00474B43">
        <w:rPr>
          <w:rFonts w:ascii="Arial" w:hAnsi="Arial" w:cs="Arial"/>
          <w:i/>
          <w:color w:val="auto"/>
          <w:sz w:val="20"/>
          <w:lang w:val="en-US"/>
        </w:rPr>
        <w:t>số</w:t>
      </w:r>
      <w:r w:rsidRPr="00474B43">
        <w:rPr>
          <w:rFonts w:ascii="Arial" w:hAnsi="Arial" w:cs="Arial"/>
          <w:i/>
          <w:color w:val="auto"/>
          <w:sz w:val="20"/>
        </w:rPr>
        <w:t>:..../BB-XMCC lập ngày ..../..../..... xác minh thông tin về tiền,</w:t>
      </w:r>
      <w:r w:rsidRPr="00474B43">
        <w:rPr>
          <w:rFonts w:ascii="Arial" w:hAnsi="Arial" w:cs="Arial"/>
          <w:i/>
          <w:color w:val="auto"/>
          <w:sz w:val="20"/>
          <w:lang w:val="en-US"/>
        </w:rPr>
        <w:t xml:space="preserve"> </w:t>
      </w:r>
      <w:r w:rsidRPr="00474B43">
        <w:rPr>
          <w:rFonts w:ascii="Arial" w:hAnsi="Arial" w:cs="Arial"/>
          <w:i/>
          <w:color w:val="auto"/>
          <w:sz w:val="20"/>
        </w:rPr>
        <w:t>tài sản của &lt;cá nhân/tổ chức&gt;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 xml:space="preserve">(*) </w:t>
      </w:r>
      <w:r w:rsidRPr="00474B43">
        <w:rPr>
          <w:rFonts w:ascii="Arial" w:hAnsi="Arial" w:cs="Arial"/>
          <w:i/>
          <w:color w:val="auto"/>
          <w:sz w:val="20"/>
        </w:rPr>
        <w:t>bị cưỡng chế;</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Quyết định số:..../QĐ-GQCC ngày .../.../... </w:t>
      </w:r>
      <w:r w:rsidRPr="00474B43">
        <w:rPr>
          <w:rFonts w:ascii="Arial" w:hAnsi="Arial" w:cs="Arial"/>
          <w:i/>
          <w:color w:val="auto"/>
          <w:sz w:val="20"/>
          <w:lang w:val="en-US"/>
        </w:rPr>
        <w:t>v</w:t>
      </w:r>
      <w:r w:rsidRPr="00474B43">
        <w:rPr>
          <w:rFonts w:ascii="Arial" w:hAnsi="Arial" w:cs="Arial"/>
          <w:i/>
          <w:color w:val="auto"/>
          <w:sz w:val="20"/>
        </w:rPr>
        <w:t>ề việc giao quyền cưỡng</w:t>
      </w:r>
      <w:r w:rsidRPr="00474B43">
        <w:rPr>
          <w:rFonts w:ascii="Arial" w:hAnsi="Arial" w:cs="Arial"/>
          <w:i/>
          <w:color w:val="auto"/>
          <w:sz w:val="20"/>
          <w:lang w:val="en-US"/>
        </w:rPr>
        <w:t xml:space="preserve"> </w:t>
      </w:r>
      <w:r w:rsidRPr="00474B43">
        <w:rPr>
          <w:rFonts w:ascii="Arial" w:hAnsi="Arial" w:cs="Arial"/>
          <w:i/>
          <w:color w:val="auto"/>
          <w:sz w:val="20"/>
        </w:rPr>
        <w:t>chế thi hành quyết định xử phạt vi phạm hành chính (nếu c</w:t>
      </w:r>
      <w:r w:rsidRPr="00474B43">
        <w:rPr>
          <w:rFonts w:ascii="Arial" w:hAnsi="Arial" w:cs="Arial"/>
          <w:i/>
          <w:color w:val="auto"/>
          <w:sz w:val="20"/>
          <w:lang w:val="en-US"/>
        </w:rPr>
        <w:t>ó</w:t>
      </w:r>
      <w:r w:rsidRPr="00474B43">
        <w:rPr>
          <w:rFonts w:ascii="Arial" w:hAnsi="Arial" w:cs="Arial"/>
          <w:i/>
          <w:color w:val="auto"/>
          <w:sz w:val="20"/>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Để &lt;bảo đảm thi hành Quyết định số:..../QĐ-XPHC ngày ..../..../..... xử phạt v</w:t>
      </w:r>
      <w:r w:rsidRPr="00474B43">
        <w:rPr>
          <w:rFonts w:ascii="Arial" w:hAnsi="Arial" w:cs="Arial"/>
          <w:i/>
          <w:color w:val="auto"/>
          <w:sz w:val="20"/>
          <w:lang w:val="en-US"/>
        </w:rPr>
        <w:t xml:space="preserve">i </w:t>
      </w:r>
      <w:r w:rsidRPr="00474B43">
        <w:rPr>
          <w:rFonts w:ascii="Arial" w:hAnsi="Arial" w:cs="Arial"/>
          <w:i/>
          <w:color w:val="auto"/>
          <w:sz w:val="20"/>
        </w:rPr>
        <w:t>phạm hành chính/hoàn trả k</w:t>
      </w:r>
      <w:r w:rsidRPr="00474B43">
        <w:rPr>
          <w:rFonts w:ascii="Arial" w:hAnsi="Arial" w:cs="Arial"/>
          <w:i/>
          <w:color w:val="auto"/>
          <w:sz w:val="20"/>
          <w:lang w:val="en-US"/>
        </w:rPr>
        <w:t>i</w:t>
      </w:r>
      <w:r w:rsidRPr="00474B43">
        <w:rPr>
          <w:rFonts w:ascii="Arial" w:hAnsi="Arial" w:cs="Arial"/>
          <w:i/>
          <w:color w:val="auto"/>
          <w:sz w:val="20"/>
        </w:rPr>
        <w:t>nh phí thực hiện biện pháp khắc phục hậu quả cho cơ quan nhà nước&gt;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 (4)</w:t>
      </w:r>
      <w:r w:rsidRPr="00474B43">
        <w:rPr>
          <w:rFonts w:ascii="Arial" w:hAnsi="Arial" w:cs="Arial"/>
          <w:i/>
          <w:color w:val="auto"/>
          <w:sz w:val="20"/>
          <w:lang w:val="en-US"/>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1.</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1. Cưỡng chế khấu trừ</w:t>
      </w:r>
      <w:r w:rsidRPr="00474B43">
        <w:rPr>
          <w:rFonts w:ascii="Arial" w:hAnsi="Arial" w:cs="Arial"/>
          <w:i/>
          <w:color w:val="auto"/>
          <w:sz w:val="20"/>
        </w:rPr>
        <w:t xml:space="preserve"> &lt;một </w:t>
      </w:r>
      <w:r w:rsidRPr="00474B43" w:rsidR="00261BB5">
        <w:rPr>
          <w:rFonts w:ascii="Arial" w:hAnsi="Arial" w:cs="Arial"/>
          <w:i/>
          <w:color w:val="auto"/>
          <w:sz w:val="20"/>
        </w:rPr>
        <w:t>phần</w:t>
      </w:r>
      <w:r w:rsidRPr="00474B43">
        <w:rPr>
          <w:rFonts w:ascii="Arial" w:hAnsi="Arial" w:cs="Arial"/>
          <w:i/>
          <w:color w:val="auto"/>
          <w:sz w:val="20"/>
        </w:rPr>
        <w:t xml:space="preserve"> </w:t>
      </w:r>
      <w:r w:rsidRPr="00474B43">
        <w:rPr>
          <w:rFonts w:ascii="Arial" w:hAnsi="Arial" w:cs="Arial"/>
          <w:i/>
          <w:color w:val="auto"/>
          <w:sz w:val="20"/>
          <w:lang w:val="en-US"/>
        </w:rPr>
        <w:t>l</w:t>
      </w:r>
      <w:r w:rsidRPr="00474B43">
        <w:rPr>
          <w:rFonts w:ascii="Arial" w:hAnsi="Arial" w:cs="Arial"/>
          <w:i/>
          <w:color w:val="auto"/>
          <w:sz w:val="20"/>
        </w:rPr>
        <w:t xml:space="preserve">ương/một </w:t>
      </w:r>
      <w:r w:rsidRPr="00474B43" w:rsidR="00261BB5">
        <w:rPr>
          <w:rFonts w:ascii="Arial" w:hAnsi="Arial" w:cs="Arial"/>
          <w:i/>
          <w:color w:val="auto"/>
          <w:sz w:val="20"/>
        </w:rPr>
        <w:t>phần</w:t>
      </w:r>
      <w:r w:rsidRPr="00474B43">
        <w:rPr>
          <w:rFonts w:ascii="Arial" w:hAnsi="Arial" w:cs="Arial"/>
          <w:i/>
          <w:color w:val="auto"/>
          <w:sz w:val="20"/>
        </w:rPr>
        <w:t xml:space="preserve"> thu nhập/tiền từ tài </w:t>
      </w:r>
      <w:r w:rsidRPr="00474B43" w:rsidR="00261BB5">
        <w:rPr>
          <w:rFonts w:ascii="Arial" w:hAnsi="Arial" w:cs="Arial"/>
          <w:i/>
          <w:color w:val="auto"/>
          <w:sz w:val="20"/>
        </w:rPr>
        <w:t>khoản</w:t>
      </w:r>
      <w:r w:rsidRPr="00474B43">
        <w:rPr>
          <w:rFonts w:ascii="Arial" w:hAnsi="Arial" w:cs="Arial"/>
          <w:i/>
          <w:color w:val="auto"/>
          <w:sz w:val="20"/>
        </w:rPr>
        <w:t>&gt;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(5)</w:t>
      </w:r>
      <w:r w:rsidRPr="00474B43">
        <w:rPr>
          <w:rFonts w:ascii="Arial" w:hAnsi="Arial" w:cs="Arial"/>
          <w:color w:val="auto"/>
          <w:sz w:val="20"/>
        </w:rPr>
        <w:t xml:space="preserve"> để </w:t>
      </w:r>
      <w:r w:rsidRPr="00474B43">
        <w:rPr>
          <w:rFonts w:ascii="Arial" w:hAnsi="Arial" w:cs="Arial"/>
          <w:i/>
          <w:color w:val="auto"/>
          <w:sz w:val="20"/>
        </w:rPr>
        <w:t>&lt;bảo đảm thi hành Quyết định số:..../QĐ-XPHC/hoàn trả kinh phí thực hiện biện pháp kh</w:t>
      </w:r>
      <w:r w:rsidRPr="00474B43">
        <w:rPr>
          <w:rFonts w:ascii="Arial" w:hAnsi="Arial" w:cs="Arial"/>
          <w:i/>
          <w:color w:val="auto"/>
          <w:sz w:val="20"/>
          <w:lang w:val="en-US"/>
        </w:rPr>
        <w:t>ắ</w:t>
      </w:r>
      <w:r w:rsidRPr="00474B43">
        <w:rPr>
          <w:rFonts w:ascii="Arial" w:hAnsi="Arial" w:cs="Arial"/>
          <w:i/>
          <w:color w:val="auto"/>
          <w:sz w:val="20"/>
        </w:rPr>
        <w:t>c phục hậu quả&gt;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(6)</w:t>
      </w:r>
      <w:r w:rsidRPr="00474B43">
        <w:rPr>
          <w:rFonts w:ascii="Arial" w:hAnsi="Arial" w:cs="Arial"/>
          <w:i/>
          <w:color w:val="auto"/>
          <w:sz w:val="20"/>
        </w:rPr>
        <w:t xml:space="preserve"> đối với &lt;ông (bà)/tổ </w:t>
      </w:r>
      <w:r w:rsidRPr="00474B43">
        <w:rPr>
          <w:rFonts w:ascii="Arial" w:hAnsi="Arial" w:cs="Arial"/>
          <w:i/>
          <w:color w:val="auto"/>
          <w:sz w:val="20"/>
          <w:lang w:val="en-US"/>
        </w:rPr>
        <w:t>chức</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rPr>
        <w:t>/..../...............................</w:t>
      </w:r>
      <w:r w:rsidRPr="00474B43">
        <w:rPr>
          <w:rFonts w:ascii="Arial" w:hAnsi="Arial" w:cs="Arial"/>
          <w:color w:val="auto"/>
          <w:sz w:val="20"/>
          <w:lang w:val="en-US"/>
        </w:rPr>
        <w:t>......................</w:t>
      </w:r>
      <w:r w:rsidRPr="00474B43">
        <w:rPr>
          <w:rFonts w:ascii="Arial" w:hAnsi="Arial" w:cs="Arial"/>
          <w:color w:val="auto"/>
          <w:sz w:val="20"/>
        </w:rPr>
        <w:t xml:space="preserve"> 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32"/>
        <w:t>[131]</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T</w:t>
      </w:r>
      <w:r w:rsidRPr="00474B43">
        <w:rPr>
          <w:rFonts w:ascii="Arial" w:hAnsi="Arial" w:cs="Arial"/>
          <w:color w:val="auto"/>
          <w:sz w:val="20"/>
        </w:rPr>
        <w:t xml:space="preserve">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7</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tại:</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8</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 .....................................................</w:t>
      </w:r>
      <w:r w:rsidRPr="00474B43">
        <w:rPr>
          <w:rFonts w:ascii="Arial" w:hAnsi="Arial" w:cs="Arial"/>
          <w:color w:val="auto"/>
          <w:sz w:val="20"/>
        </w:rPr>
        <w:t>; ngày cấp:..../..</w:t>
      </w:r>
      <w:r w:rsidRPr="00474B43">
        <w:rPr>
          <w:rFonts w:ascii="Arial" w:hAnsi="Arial" w:cs="Arial"/>
          <w:color w:val="auto"/>
          <w:sz w:val="20"/>
        </w:rPr>
        <w:t>../.........</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9</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(10)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7</w:t>
      </w:r>
      <w:r w:rsidRPr="00474B43">
        <w:rPr>
          <w:rFonts w:ascii="Arial" w:hAnsi="Arial" w:cs="Arial"/>
          <w:color w:val="auto"/>
          <w:sz w:val="20"/>
          <w:vertAlign w:val="superscript"/>
        </w:rPr>
        <w:t>)</w:t>
      </w:r>
      <w:r w:rsidRPr="00474B43">
        <w:rPr>
          <w:rFonts w:ascii="Arial" w:hAnsi="Arial" w:cs="Arial"/>
          <w:color w:val="auto"/>
          <w:sz w:val="20"/>
          <w:lang w:val="en-US"/>
        </w:rPr>
        <w:t xml:space="preserve"> .....................................................</w:t>
      </w:r>
      <w:r w:rsidRPr="00474B43">
        <w:rPr>
          <w:rFonts w:ascii="Arial" w:hAnsi="Arial" w:cs="Arial"/>
          <w:color w:val="auto"/>
          <w:sz w:val="20"/>
        </w:rPr>
        <w:t xml:space="preserve"> tại:</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8</w:t>
      </w:r>
      <w:r w:rsidRPr="00474B43">
        <w:rPr>
          <w:rFonts w:ascii="Arial" w:hAnsi="Arial" w:cs="Arial"/>
          <w:color w:val="auto"/>
          <w:sz w:val="20"/>
          <w:vertAlign w:val="superscript"/>
        </w:rPr>
        <w:t>)</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&lt;2. Cơ quan/tổ chức/ngườ</w:t>
      </w:r>
      <w:r w:rsidRPr="00474B43">
        <w:rPr>
          <w:rFonts w:ascii="Arial" w:hAnsi="Arial" w:cs="Arial"/>
          <w:i/>
          <w:color w:val="auto"/>
          <w:sz w:val="20"/>
          <w:lang w:val="en-US"/>
        </w:rPr>
        <w:t>i</w:t>
      </w:r>
      <w:r w:rsidRPr="00474B43">
        <w:rPr>
          <w:rFonts w:ascii="Arial" w:hAnsi="Arial" w:cs="Arial"/>
          <w:i/>
          <w:color w:val="auto"/>
          <w:sz w:val="20"/>
        </w:rPr>
        <w:t xml:space="preserve"> sử dụng lao động: </w:t>
      </w:r>
      <w:r w:rsidRPr="00474B43">
        <w:rPr>
          <w:rFonts w:ascii="Arial" w:hAnsi="Arial" w:cs="Arial"/>
          <w:i/>
          <w:color w:val="auto"/>
          <w:sz w:val="20"/>
          <w:vertAlign w:val="superscript"/>
        </w:rPr>
        <w:t>(11)</w:t>
      </w:r>
      <w:r w:rsidRPr="00474B43">
        <w:rPr>
          <w:rFonts w:ascii="Arial" w:hAnsi="Arial" w:cs="Arial"/>
          <w:i/>
          <w:color w:val="auto"/>
          <w:sz w:val="20"/>
          <w:vertAlign w:val="superscript"/>
          <w:lang w:val="en-US"/>
        </w:rPr>
        <w:t xml:space="preserve"> </w:t>
      </w:r>
      <w:r w:rsidRPr="00474B43">
        <w:rPr>
          <w:rFonts w:ascii="Arial" w:hAnsi="Arial" w:cs="Arial"/>
          <w:i/>
          <w:color w:val="auto"/>
          <w:sz w:val="20"/>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Địa chỉ:</w:t>
      </w:r>
      <w:r w:rsidRPr="00474B43">
        <w:rPr>
          <w:rFonts w:ascii="Arial" w:hAnsi="Arial" w:cs="Arial"/>
          <w:i/>
          <w:color w:val="auto"/>
          <w:sz w:val="20"/>
          <w:vertAlign w:val="superscript"/>
        </w:rPr>
        <w:t>(12)</w:t>
      </w:r>
      <w:r w:rsidRPr="00474B43">
        <w:rPr>
          <w:rFonts w:ascii="Arial" w:hAnsi="Arial" w:cs="Arial"/>
          <w:i/>
          <w:color w:val="auto"/>
          <w:sz w:val="20"/>
        </w:rPr>
        <w:t xml:space="preserve"> </w:t>
      </w:r>
      <w:r w:rsidRPr="00474B43">
        <w:rPr>
          <w:rFonts w:ascii="Arial" w:hAnsi="Arial" w:cs="Arial"/>
          <w:i/>
          <w:color w:val="auto"/>
          <w:sz w:val="20"/>
          <w:lang w:val="en-US"/>
        </w:rPr>
        <w:t>...........</w:t>
      </w:r>
      <w:r w:rsidRPr="00474B43">
        <w:rPr>
          <w:rFonts w:ascii="Arial" w:hAnsi="Arial" w:cs="Arial"/>
          <w:i/>
          <w:color w:val="auto"/>
          <w:sz w:val="20"/>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lang w:val="en-US"/>
        </w:rPr>
        <w:t xml:space="preserve">...........................................................................................................................................&gt;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&lt;2. Tổ chức tín dụng:</w:t>
      </w:r>
      <w:r w:rsidRPr="00474B43">
        <w:rPr>
          <w:rFonts w:ascii="Arial" w:hAnsi="Arial" w:cs="Arial"/>
          <w:i/>
          <w:color w:val="auto"/>
          <w:sz w:val="20"/>
          <w:vertAlign w:val="superscript"/>
        </w:rPr>
        <w:t>(8)</w:t>
      </w:r>
      <w:r w:rsidRPr="00474B43">
        <w:rPr>
          <w:rFonts w:ascii="Arial" w:hAnsi="Arial" w:cs="Arial"/>
          <w:i/>
          <w:color w:val="auto"/>
          <w:sz w:val="20"/>
        </w:rPr>
        <w:t xml:space="preserve"> </w:t>
      </w:r>
      <w:r w:rsidRPr="00474B43">
        <w:rPr>
          <w:rFonts w:ascii="Arial" w:hAnsi="Arial" w:cs="Arial"/>
          <w:i/>
          <w:color w:val="auto"/>
          <w:sz w:val="20"/>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Địa chỉ trụ sở ch</w:t>
      </w:r>
      <w:r w:rsidRPr="00474B43">
        <w:rPr>
          <w:rFonts w:ascii="Arial" w:hAnsi="Arial" w:cs="Arial"/>
          <w:i/>
          <w:color w:val="auto"/>
          <w:sz w:val="20"/>
          <w:lang w:val="en-US"/>
        </w:rPr>
        <w:t>í</w:t>
      </w:r>
      <w:r w:rsidRPr="00474B43">
        <w:rPr>
          <w:rFonts w:ascii="Arial" w:hAnsi="Arial" w:cs="Arial"/>
          <w:i/>
          <w:color w:val="auto"/>
          <w:sz w:val="20"/>
        </w:rPr>
        <w:t xml:space="preserve">nh: </w:t>
      </w:r>
      <w:r w:rsidRPr="00474B43">
        <w:rPr>
          <w:rFonts w:ascii="Arial" w:hAnsi="Arial" w:cs="Arial"/>
          <w:i/>
          <w:color w:val="auto"/>
          <w:sz w:val="20"/>
          <w:vertAlign w:val="superscript"/>
          <w:lang w:val="en-US"/>
        </w:rPr>
        <w:t>(13)</w:t>
      </w:r>
      <w:r w:rsidRPr="00474B43">
        <w:rPr>
          <w:rFonts w:ascii="Arial" w:hAnsi="Arial" w:cs="Arial"/>
          <w:i/>
          <w:color w:val="auto"/>
          <w:sz w:val="20"/>
          <w:lang w:val="en-US"/>
        </w:rPr>
        <w:t xml:space="preserve"> ..................................................................................................</w:t>
      </w:r>
      <w:r w:rsidRPr="00474B43">
        <w:rPr>
          <w:rFonts w:ascii="Arial" w:hAnsi="Arial" w:cs="Arial"/>
          <w:i/>
          <w:color w:val="auto"/>
          <w:sz w:val="20"/>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lang w:val="en-US"/>
        </w:rPr>
        <w:t xml:space="preserve">...........................................................................................................................................&gt;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3. Lý do khấu trừ:</w:t>
      </w:r>
      <w:r w:rsidRPr="00474B43">
        <w:rPr>
          <w:rFonts w:ascii="Arial" w:hAnsi="Arial" w:cs="Arial"/>
          <w:color w:val="auto"/>
          <w:sz w:val="20"/>
          <w:vertAlign w:val="superscript"/>
        </w:rPr>
        <w:t>(14)</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&lt;4. </w:t>
      </w:r>
      <w:r w:rsidRPr="00474B43">
        <w:rPr>
          <w:rFonts w:ascii="Arial" w:hAnsi="Arial" w:cs="Arial"/>
          <w:i/>
          <w:color w:val="auto"/>
          <w:sz w:val="20"/>
          <w:lang w:val="en-US"/>
        </w:rPr>
        <w:t>Số</w:t>
      </w:r>
      <w:r w:rsidRPr="00474B43">
        <w:rPr>
          <w:rFonts w:ascii="Arial" w:hAnsi="Arial" w:cs="Arial"/>
          <w:i/>
          <w:color w:val="auto"/>
          <w:sz w:val="20"/>
        </w:rPr>
        <w:t xml:space="preserve"> tiền bị kh</w:t>
      </w:r>
      <w:r w:rsidRPr="00474B43">
        <w:rPr>
          <w:rFonts w:ascii="Arial" w:hAnsi="Arial" w:cs="Arial"/>
          <w:i/>
          <w:color w:val="auto"/>
          <w:sz w:val="20"/>
          <w:lang w:val="en-US"/>
        </w:rPr>
        <w:t>ấ</w:t>
      </w:r>
      <w:r w:rsidRPr="00474B43">
        <w:rPr>
          <w:rFonts w:ascii="Arial" w:hAnsi="Arial" w:cs="Arial"/>
          <w:i/>
          <w:color w:val="auto"/>
          <w:sz w:val="20"/>
        </w:rPr>
        <w:t>u trừ:</w:t>
      </w:r>
      <w:r w:rsidRPr="00474B43">
        <w:rPr>
          <w:rFonts w:ascii="Arial" w:hAnsi="Arial" w:cs="Arial"/>
          <w:i/>
          <w:color w:val="auto"/>
          <w:sz w:val="20"/>
          <w:vertAlign w:val="superscript"/>
        </w:rPr>
        <w:t>(</w:t>
      </w:r>
      <w:r w:rsidRPr="00474B43">
        <w:rPr>
          <w:rFonts w:ascii="Arial" w:hAnsi="Arial" w:cs="Arial"/>
          <w:i/>
          <w:color w:val="auto"/>
          <w:sz w:val="20"/>
          <w:vertAlign w:val="superscript"/>
          <w:lang w:val="en-US"/>
        </w:rPr>
        <w:t>15</w:t>
      </w:r>
      <w:r w:rsidRPr="00474B43">
        <w:rPr>
          <w:rFonts w:ascii="Arial" w:hAnsi="Arial" w:cs="Arial"/>
          <w:i/>
          <w:color w:val="auto"/>
          <w:sz w:val="20"/>
          <w:vertAlign w:val="superscript"/>
        </w:rPr>
        <w:t>)</w:t>
      </w:r>
      <w:r w:rsidRPr="00474B43">
        <w:rPr>
          <w:rFonts w:ascii="Arial" w:hAnsi="Arial" w:cs="Arial"/>
          <w:i/>
          <w:color w:val="auto"/>
          <w:sz w:val="20"/>
          <w:lang w:val="en-US"/>
        </w:rPr>
        <w:t xml:space="preserve"> ................................................................</w:t>
      </w:r>
      <w:r w:rsidRPr="00474B43">
        <w:rPr>
          <w:rFonts w:ascii="Arial" w:hAnsi="Arial" w:cs="Arial"/>
          <w:i/>
          <w:color w:val="auto"/>
          <w:sz w:val="20"/>
          <w:lang w:val="en-US"/>
        </w:rPr>
        <w:t>......................................</w:t>
      </w:r>
      <w:r w:rsidRPr="00474B43">
        <w:rPr>
          <w:rFonts w:ascii="Arial" w:hAnsi="Arial" w:cs="Arial"/>
          <w:i/>
          <w:color w:val="auto"/>
          <w:sz w:val="20"/>
        </w:rPr>
        <w:t xml:space="preserve"> </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 xml:space="preserve">(Bằng chữ: </w:t>
      </w:r>
      <w:r w:rsidRPr="00474B43">
        <w:rPr>
          <w:rFonts w:ascii="Arial" w:hAnsi="Arial" w:cs="Arial"/>
          <w:i/>
          <w:color w:val="auto"/>
          <w:sz w:val="20"/>
          <w:lang w:val="en-US"/>
        </w:rPr>
        <w:t>.......................................................................................................................</w:t>
      </w:r>
      <w:r w:rsidRPr="00474B43">
        <w:rPr>
          <w:rFonts w:ascii="Arial" w:hAnsi="Arial" w:cs="Arial"/>
          <w:i/>
          <w:color w:val="auto"/>
          <w:sz w:val="20"/>
        </w:rPr>
        <w:t xml:space="preserve"> )</w:t>
      </w:r>
    </w:p>
    <w:p w:rsidR="00900BE1" w:rsidRPr="00474B43" w:rsidP="004748AB">
      <w:pPr>
        <w:spacing w:before="120"/>
        <w:rPr>
          <w:rFonts w:ascii="Arial" w:hAnsi="Arial" w:cs="Arial"/>
          <w:i/>
          <w:color w:val="auto"/>
          <w:sz w:val="20"/>
        </w:rPr>
      </w:pPr>
      <w:r w:rsidRPr="00474B43">
        <w:rPr>
          <w:rFonts w:ascii="Arial" w:hAnsi="Arial" w:cs="Arial"/>
          <w:i/>
          <w:color w:val="auto"/>
          <w:sz w:val="20"/>
        </w:rPr>
        <w:t>a) Số tiền lương hoặc thu nhập bị kh</w:t>
      </w:r>
      <w:r w:rsidRPr="00474B43">
        <w:rPr>
          <w:rFonts w:ascii="Arial" w:hAnsi="Arial" w:cs="Arial"/>
          <w:i/>
          <w:color w:val="auto"/>
          <w:sz w:val="20"/>
          <w:lang w:val="en-US"/>
        </w:rPr>
        <w:t>ấ</w:t>
      </w:r>
      <w:r w:rsidRPr="00474B43">
        <w:rPr>
          <w:rFonts w:ascii="Arial" w:hAnsi="Arial" w:cs="Arial"/>
          <w:i/>
          <w:color w:val="auto"/>
          <w:sz w:val="20"/>
        </w:rPr>
        <w:t xml:space="preserve">u </w:t>
      </w:r>
      <w:r w:rsidRPr="00474B43">
        <w:rPr>
          <w:rFonts w:ascii="Arial" w:hAnsi="Arial" w:cs="Arial"/>
          <w:i/>
          <w:color w:val="auto"/>
          <w:sz w:val="20"/>
          <w:lang w:val="en-US"/>
        </w:rPr>
        <w:t>tr</w:t>
      </w:r>
      <w:r w:rsidRPr="00474B43">
        <w:rPr>
          <w:rFonts w:ascii="Arial" w:hAnsi="Arial" w:cs="Arial"/>
          <w:i/>
          <w:color w:val="auto"/>
          <w:sz w:val="20"/>
        </w:rPr>
        <w:t>ừ lần thứ nhất là:</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(16)</w:t>
      </w:r>
      <w:r w:rsidRPr="00474B43">
        <w:rPr>
          <w:rFonts w:ascii="Arial" w:hAnsi="Arial" w:cs="Arial"/>
          <w:i/>
          <w:color w:val="auto"/>
          <w:sz w:val="20"/>
          <w:lang w:val="en-US"/>
        </w:rPr>
        <w:t xml:space="preserve"> ..................</w:t>
      </w:r>
      <w:r w:rsidRPr="00474B43">
        <w:rPr>
          <w:rFonts w:ascii="Arial" w:hAnsi="Arial" w:cs="Arial"/>
          <w:i/>
          <w:color w:val="auto"/>
          <w:sz w:val="20"/>
          <w:lang w:val="en-US"/>
        </w:rPr>
        <w:t>...........................</w:t>
      </w:r>
      <w:r w:rsidRPr="00474B43">
        <w:rPr>
          <w:rFonts w:ascii="Arial" w:hAnsi="Arial" w:cs="Arial"/>
          <w:i/>
          <w:color w:val="auto"/>
          <w:sz w:val="20"/>
        </w:rPr>
        <w:t xml:space="preserve"> </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 xml:space="preserve">(Bằng chữ: </w:t>
      </w:r>
      <w:r w:rsidRPr="00474B43">
        <w:rPr>
          <w:rFonts w:ascii="Arial" w:hAnsi="Arial" w:cs="Arial"/>
          <w:i/>
          <w:color w:val="auto"/>
          <w:sz w:val="20"/>
          <w:lang w:val="en-US"/>
        </w:rPr>
        <w:t>.......................................................................................................................</w:t>
      </w:r>
      <w:r w:rsidRPr="00474B43">
        <w:rPr>
          <w:rFonts w:ascii="Arial" w:hAnsi="Arial" w:cs="Arial"/>
          <w:i/>
          <w:color w:val="auto"/>
          <w:sz w:val="20"/>
        </w:rPr>
        <w:t>)</w:t>
      </w:r>
      <w:r w:rsidRPr="00474B43">
        <w:rPr>
          <w:rFonts w:ascii="Arial" w:hAnsi="Arial" w:cs="Arial"/>
          <w:i/>
          <w:color w:val="auto"/>
          <w:sz w:val="20"/>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b) S</w:t>
      </w:r>
      <w:r w:rsidRPr="00474B43">
        <w:rPr>
          <w:rFonts w:ascii="Arial" w:hAnsi="Arial" w:cs="Arial"/>
          <w:i/>
          <w:color w:val="auto"/>
          <w:sz w:val="20"/>
          <w:lang w:val="en-US"/>
        </w:rPr>
        <w:t>ố</w:t>
      </w:r>
      <w:r w:rsidRPr="00474B43">
        <w:rPr>
          <w:rFonts w:ascii="Arial" w:hAnsi="Arial" w:cs="Arial"/>
          <w:i/>
          <w:color w:val="auto"/>
          <w:sz w:val="20"/>
        </w:rPr>
        <w:t xml:space="preserve"> tiền lương hoặc thu nhập bị khấu trừ lần thứ hai là:</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(16)</w:t>
      </w:r>
      <w:r w:rsidRPr="00474B43">
        <w:rPr>
          <w:rFonts w:ascii="Arial" w:hAnsi="Arial" w:cs="Arial"/>
          <w:i/>
          <w:color w:val="auto"/>
          <w:sz w:val="20"/>
          <w:lang w:val="en-US"/>
        </w:rPr>
        <w:t xml:space="preserve"> ..............................</w:t>
      </w:r>
      <w:r w:rsidRPr="00474B43">
        <w:rPr>
          <w:rFonts w:ascii="Arial" w:hAnsi="Arial" w:cs="Arial"/>
          <w:i/>
          <w:color w:val="auto"/>
          <w:sz w:val="20"/>
          <w:lang w:val="en-US"/>
        </w:rPr>
        <w:t>...............</w:t>
      </w:r>
      <w:r w:rsidRPr="00474B43">
        <w:rPr>
          <w:rFonts w:ascii="Arial" w:hAnsi="Arial" w:cs="Arial"/>
          <w:i/>
          <w:color w:val="auto"/>
          <w:sz w:val="20"/>
        </w:rPr>
        <w:t xml:space="preserve">  </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(Bằng chữ: </w:t>
      </w:r>
      <w:r w:rsidRPr="00474B43">
        <w:rPr>
          <w:rFonts w:ascii="Arial" w:hAnsi="Arial" w:cs="Arial"/>
          <w:i/>
          <w:color w:val="auto"/>
          <w:sz w:val="20"/>
          <w:lang w:val="en-US"/>
        </w:rPr>
        <w:t>.......................................................................................................................</w:t>
      </w:r>
      <w:r w:rsidRPr="00474B43">
        <w:rPr>
          <w:rFonts w:ascii="Arial" w:hAnsi="Arial" w:cs="Arial"/>
          <w:i/>
          <w:color w:val="auto"/>
          <w:sz w:val="20"/>
        </w:rPr>
        <w:t>)</w:t>
      </w:r>
      <w:r w:rsidRPr="00474B43">
        <w:rPr>
          <w:rFonts w:ascii="Arial" w:hAnsi="Arial" w:cs="Arial"/>
          <w:i/>
          <w:color w:val="auto"/>
          <w:sz w:val="20"/>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c) Số tiền lương hoặc thu nhập bị kh</w:t>
      </w:r>
      <w:r w:rsidRPr="00474B43">
        <w:rPr>
          <w:rFonts w:ascii="Arial" w:hAnsi="Arial" w:cs="Arial"/>
          <w:i/>
          <w:color w:val="auto"/>
          <w:sz w:val="20"/>
          <w:lang w:val="en-US"/>
        </w:rPr>
        <w:t>ấ</w:t>
      </w:r>
      <w:r w:rsidRPr="00474B43">
        <w:rPr>
          <w:rFonts w:ascii="Arial" w:hAnsi="Arial" w:cs="Arial"/>
          <w:i/>
          <w:color w:val="auto"/>
          <w:sz w:val="20"/>
        </w:rPr>
        <w:t>u trừ lần thứ.... là:</w:t>
      </w:r>
      <w:r w:rsidRPr="00474B43">
        <w:rPr>
          <w:rFonts w:ascii="Arial" w:hAnsi="Arial" w:cs="Arial"/>
          <w:i/>
          <w:color w:val="auto"/>
          <w:sz w:val="20"/>
          <w:vertAlign w:val="superscript"/>
          <w:lang w:val="en-US"/>
        </w:rPr>
        <w:t xml:space="preserve"> (16)</w:t>
      </w:r>
      <w:r w:rsidRPr="00474B43">
        <w:rPr>
          <w:rFonts w:ascii="Arial" w:hAnsi="Arial" w:cs="Arial"/>
          <w:i/>
          <w:color w:val="auto"/>
          <w:sz w:val="20"/>
          <w:lang w:val="en-US"/>
        </w:rPr>
        <w:t xml:space="preserve"> .........................................</w:t>
      </w:r>
      <w:r w:rsidRPr="00474B43">
        <w:rPr>
          <w:rFonts w:ascii="Arial" w:hAnsi="Arial" w:cs="Arial"/>
          <w:i/>
          <w:color w:val="auto"/>
          <w:sz w:val="20"/>
          <w:lang w:val="en-US"/>
        </w:rPr>
        <w:t>....</w:t>
      </w:r>
      <w:r w:rsidRPr="00474B43">
        <w:rPr>
          <w:rFonts w:ascii="Arial" w:hAnsi="Arial" w:cs="Arial"/>
          <w:i/>
          <w:color w:val="auto"/>
          <w:sz w:val="20"/>
        </w:rPr>
        <w:t xml:space="preserve">  </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(Bằng chữ: </w:t>
      </w:r>
      <w:r w:rsidRPr="00474B43">
        <w:rPr>
          <w:rFonts w:ascii="Arial" w:hAnsi="Arial" w:cs="Arial"/>
          <w:i/>
          <w:color w:val="auto"/>
          <w:sz w:val="20"/>
          <w:lang w:val="en-US"/>
        </w:rPr>
        <w:t>...................................................................................................................</w:t>
      </w:r>
      <w:r w:rsidRPr="00474B43">
        <w:rPr>
          <w:rFonts w:ascii="Arial" w:hAnsi="Arial" w:cs="Arial"/>
          <w:i/>
          <w:color w:val="auto"/>
          <w:sz w:val="20"/>
        </w:rPr>
        <w:t>)</w:t>
      </w:r>
      <w:r w:rsidRPr="00474B43">
        <w:rPr>
          <w:rFonts w:ascii="Arial" w:hAnsi="Arial" w:cs="Arial"/>
          <w:i/>
          <w:color w:val="auto"/>
          <w:sz w:val="20"/>
          <w:lang w:val="en-US"/>
        </w:rPr>
        <w:t xml:space="preserve">;&gt;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&lt;4. Số tiền bị khấu trừ:</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(17)</w:t>
      </w:r>
      <w:r w:rsidRPr="00474B43">
        <w:rPr>
          <w:rFonts w:ascii="Arial" w:hAnsi="Arial" w:cs="Arial"/>
          <w:i/>
          <w:color w:val="auto"/>
          <w:sz w:val="20"/>
          <w:lang w:val="en-US"/>
        </w:rPr>
        <w:t xml:space="preserve"> ....................................................................................</w:t>
      </w:r>
      <w:r w:rsidRPr="00474B43">
        <w:rPr>
          <w:rFonts w:ascii="Arial" w:hAnsi="Arial" w:cs="Arial"/>
          <w:i/>
          <w:color w:val="auto"/>
          <w:sz w:val="20"/>
          <w:lang w:val="en-US"/>
        </w:rPr>
        <w:t>............</w:t>
      </w:r>
      <w:r w:rsidRPr="00474B43">
        <w:rPr>
          <w:rFonts w:ascii="Arial" w:hAnsi="Arial" w:cs="Arial"/>
          <w:i/>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 xml:space="preserve">(Bằng chữ: </w:t>
      </w:r>
      <w:r w:rsidRPr="00474B43">
        <w:rPr>
          <w:rFonts w:ascii="Arial" w:hAnsi="Arial" w:cs="Arial"/>
          <w:i/>
          <w:color w:val="auto"/>
          <w:sz w:val="20"/>
          <w:lang w:val="en-US"/>
        </w:rPr>
        <w:t>................................................................................................</w:t>
      </w:r>
      <w:r w:rsidRPr="00474B43">
        <w:rPr>
          <w:rFonts w:ascii="Arial" w:hAnsi="Arial" w:cs="Arial"/>
          <w:i/>
          <w:color w:val="auto"/>
          <w:sz w:val="20"/>
        </w:rPr>
        <w:t xml:space="preserve"> )&gt;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&lt;5. Cơ quan/tổ chức/người sử dụng lao động:</w:t>
      </w:r>
      <w:r w:rsidRPr="00474B43">
        <w:rPr>
          <w:rFonts w:ascii="Arial" w:hAnsi="Arial" w:cs="Arial"/>
          <w:i/>
          <w:color w:val="auto"/>
          <w:sz w:val="20"/>
          <w:vertAlign w:val="superscript"/>
        </w:rPr>
        <w:t>(</w:t>
      </w:r>
      <w:r w:rsidRPr="00474B43">
        <w:rPr>
          <w:rFonts w:ascii="Arial" w:hAnsi="Arial" w:cs="Arial"/>
          <w:i/>
          <w:color w:val="auto"/>
          <w:sz w:val="20"/>
          <w:vertAlign w:val="superscript"/>
          <w:lang w:val="en-US"/>
        </w:rPr>
        <w:t>1</w:t>
      </w:r>
      <w:r w:rsidRPr="00474B43">
        <w:rPr>
          <w:rFonts w:ascii="Arial" w:hAnsi="Arial" w:cs="Arial"/>
          <w:i/>
          <w:color w:val="auto"/>
          <w:sz w:val="20"/>
          <w:vertAlign w:val="superscript"/>
        </w:rPr>
        <w:t>1)</w:t>
      </w:r>
      <w:r w:rsidRPr="00474B43">
        <w:rPr>
          <w:rFonts w:ascii="Arial" w:hAnsi="Arial" w:cs="Arial"/>
          <w:i/>
          <w:color w:val="auto"/>
          <w:sz w:val="20"/>
        </w:rPr>
        <w:t xml:space="preserve"> </w:t>
      </w:r>
      <w:r w:rsidRPr="00474B43">
        <w:rPr>
          <w:rFonts w:ascii="Arial" w:hAnsi="Arial" w:cs="Arial"/>
          <w:i/>
          <w:color w:val="auto"/>
          <w:sz w:val="20"/>
          <w:lang w:val="en-US"/>
        </w:rPr>
        <w:t xml:space="preserve">............................................. </w:t>
      </w:r>
      <w:r w:rsidRPr="00474B43">
        <w:rPr>
          <w:rFonts w:ascii="Arial" w:hAnsi="Arial" w:cs="Arial"/>
          <w:i/>
          <w:color w:val="auto"/>
          <w:sz w:val="20"/>
        </w:rPr>
        <w:t>có trách nhiệm chuyển s</w:t>
      </w:r>
      <w:r w:rsidRPr="00474B43">
        <w:rPr>
          <w:rFonts w:ascii="Arial" w:hAnsi="Arial" w:cs="Arial"/>
          <w:i/>
          <w:color w:val="auto"/>
          <w:sz w:val="20"/>
          <w:lang w:val="en-US"/>
        </w:rPr>
        <w:t>ố</w:t>
      </w:r>
      <w:r w:rsidRPr="00474B43">
        <w:rPr>
          <w:rFonts w:ascii="Arial" w:hAnsi="Arial" w:cs="Arial"/>
          <w:i/>
          <w:color w:val="auto"/>
          <w:sz w:val="20"/>
        </w:rPr>
        <w:t xml:space="preserve"> tiền đã khấu trừ đến tài </w:t>
      </w:r>
      <w:r w:rsidRPr="00474B43" w:rsidR="00261BB5">
        <w:rPr>
          <w:rFonts w:ascii="Arial" w:hAnsi="Arial" w:cs="Arial"/>
          <w:i/>
          <w:color w:val="auto"/>
          <w:sz w:val="20"/>
        </w:rPr>
        <w:t>khoản</w:t>
      </w:r>
      <w:r w:rsidRPr="00474B43">
        <w:rPr>
          <w:rFonts w:ascii="Arial" w:hAnsi="Arial" w:cs="Arial"/>
          <w:i/>
          <w:color w:val="auto"/>
          <w:sz w:val="20"/>
        </w:rPr>
        <w:t xml:space="preserve"> s</w:t>
      </w:r>
      <w:r w:rsidRPr="00474B43">
        <w:rPr>
          <w:rFonts w:ascii="Arial" w:hAnsi="Arial" w:cs="Arial"/>
          <w:i/>
          <w:color w:val="auto"/>
          <w:sz w:val="20"/>
          <w:lang w:val="en-US"/>
        </w:rPr>
        <w:t>ố</w:t>
      </w:r>
      <w:r w:rsidRPr="00474B43">
        <w:rPr>
          <w:rFonts w:ascii="Arial" w:hAnsi="Arial" w:cs="Arial"/>
          <w:i/>
          <w:color w:val="auto"/>
          <w:sz w:val="20"/>
        </w:rPr>
        <w:t xml:space="preserve">: </w:t>
      </w:r>
      <w:r w:rsidRPr="00474B43">
        <w:rPr>
          <w:rFonts w:ascii="Arial" w:hAnsi="Arial" w:cs="Arial"/>
          <w:i/>
          <w:color w:val="auto"/>
          <w:sz w:val="20"/>
          <w:vertAlign w:val="superscript"/>
          <w:lang w:val="en-US"/>
        </w:rPr>
        <w:t>(18)</w:t>
      </w:r>
      <w:r w:rsidRPr="00474B43">
        <w:rPr>
          <w:rFonts w:ascii="Arial" w:hAnsi="Arial" w:cs="Arial"/>
          <w:i/>
          <w:color w:val="auto"/>
          <w:sz w:val="20"/>
          <w:lang w:val="en-US"/>
        </w:rPr>
        <w:t xml:space="preserve"> ............................................. </w:t>
      </w:r>
      <w:r w:rsidRPr="00474B43">
        <w:rPr>
          <w:rFonts w:ascii="Arial" w:hAnsi="Arial" w:cs="Arial"/>
          <w:i/>
          <w:color w:val="auto"/>
          <w:sz w:val="20"/>
        </w:rPr>
        <w:t xml:space="preserve">của </w:t>
      </w:r>
      <w:r w:rsidRPr="00474B43">
        <w:rPr>
          <w:rFonts w:ascii="Arial" w:hAnsi="Arial" w:cs="Arial"/>
          <w:i/>
          <w:color w:val="auto"/>
          <w:sz w:val="20"/>
          <w:vertAlign w:val="superscript"/>
          <w:lang w:val="en-US"/>
        </w:rPr>
        <w:t>(19)</w:t>
      </w:r>
      <w:r w:rsidRPr="00474B43">
        <w:rPr>
          <w:rFonts w:ascii="Arial" w:hAnsi="Arial" w:cs="Arial"/>
          <w:i/>
          <w:color w:val="auto"/>
          <w:sz w:val="20"/>
          <w:lang w:val="en-US"/>
        </w:rPr>
        <w:t xml:space="preserve"> .............................................</w:t>
      </w:r>
      <w:r w:rsidRPr="00474B43">
        <w:rPr>
          <w:rFonts w:ascii="Arial" w:hAnsi="Arial" w:cs="Arial"/>
          <w:i/>
          <w:color w:val="auto"/>
          <w:sz w:val="20"/>
        </w:rPr>
        <w:t xml:space="preserve"> trong thời hạn </w:t>
      </w:r>
      <w:r w:rsidRPr="00474B43">
        <w:rPr>
          <w:rFonts w:ascii="Arial" w:hAnsi="Arial" w:cs="Arial"/>
          <w:i/>
          <w:color w:val="auto"/>
          <w:sz w:val="20"/>
          <w:vertAlign w:val="superscript"/>
        </w:rPr>
        <w:t>(20</w:t>
      </w:r>
      <w:r w:rsidRPr="00474B43">
        <w:rPr>
          <w:rFonts w:ascii="Arial" w:hAnsi="Arial" w:cs="Arial"/>
          <w:i/>
          <w:color w:val="auto"/>
          <w:sz w:val="20"/>
          <w:vertAlign w:val="superscript"/>
          <w:lang w:val="en-US"/>
        </w:rPr>
        <w:t>)</w:t>
      </w:r>
      <w:r w:rsidRPr="00474B43">
        <w:rPr>
          <w:rFonts w:ascii="Arial" w:hAnsi="Arial" w:cs="Arial"/>
          <w:i/>
          <w:color w:val="auto"/>
          <w:sz w:val="20"/>
        </w:rPr>
        <w:t>... ngày, k</w:t>
      </w:r>
      <w:r w:rsidRPr="00474B43">
        <w:rPr>
          <w:rFonts w:ascii="Arial" w:hAnsi="Arial" w:cs="Arial"/>
          <w:i/>
          <w:color w:val="auto"/>
          <w:sz w:val="20"/>
          <w:lang w:val="en-US"/>
        </w:rPr>
        <w:t>ể</w:t>
      </w:r>
      <w:r w:rsidRPr="00474B43">
        <w:rPr>
          <w:rFonts w:ascii="Arial" w:hAnsi="Arial" w:cs="Arial"/>
          <w:i/>
          <w:color w:val="auto"/>
          <w:sz w:val="20"/>
        </w:rPr>
        <w:t xml:space="preserve"> từ</w:t>
      </w:r>
      <w:r w:rsidRPr="00474B43">
        <w:rPr>
          <w:rFonts w:ascii="Arial" w:hAnsi="Arial" w:cs="Arial"/>
          <w:i/>
          <w:color w:val="auto"/>
          <w:sz w:val="20"/>
          <w:lang w:val="en-US"/>
        </w:rPr>
        <w:t xml:space="preserve"> </w:t>
      </w:r>
      <w:r w:rsidRPr="00474B43">
        <w:rPr>
          <w:rFonts w:ascii="Arial" w:hAnsi="Arial" w:cs="Arial"/>
          <w:i/>
          <w:color w:val="auto"/>
          <w:sz w:val="20"/>
        </w:rPr>
        <w:t>ngày kh</w:t>
      </w:r>
      <w:r w:rsidRPr="00474B43">
        <w:rPr>
          <w:rFonts w:ascii="Arial" w:hAnsi="Arial" w:cs="Arial"/>
          <w:i/>
          <w:color w:val="auto"/>
          <w:sz w:val="20"/>
          <w:lang w:val="en-US"/>
        </w:rPr>
        <w:t>ấ</w:t>
      </w:r>
      <w:r w:rsidRPr="00474B43">
        <w:rPr>
          <w:rFonts w:ascii="Arial" w:hAnsi="Arial" w:cs="Arial"/>
          <w:i/>
          <w:color w:val="auto"/>
          <w:sz w:val="20"/>
        </w:rPr>
        <w:t xml:space="preserve">u trừ một </w:t>
      </w:r>
      <w:r w:rsidRPr="00474B43" w:rsidR="00261BB5">
        <w:rPr>
          <w:rFonts w:ascii="Arial" w:hAnsi="Arial" w:cs="Arial"/>
          <w:i/>
          <w:color w:val="auto"/>
          <w:sz w:val="20"/>
        </w:rPr>
        <w:t>phần</w:t>
      </w:r>
      <w:r w:rsidRPr="00474B43">
        <w:rPr>
          <w:rFonts w:ascii="Arial" w:hAnsi="Arial" w:cs="Arial"/>
          <w:i/>
          <w:color w:val="auto"/>
          <w:sz w:val="20"/>
        </w:rPr>
        <w:t xml:space="preserve"> lương hoặc thu nhập của cá nhân bị cưỡng chế.&gt;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&lt;5. &lt;Ông (bà)/Tổ chức&gt;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lang w:val="en-US"/>
        </w:rPr>
        <w:t xml:space="preserve"> </w:t>
      </w:r>
      <w:r w:rsidRPr="00474B43">
        <w:rPr>
          <w:rFonts w:ascii="Arial" w:hAnsi="Arial" w:cs="Arial"/>
          <w:i/>
          <w:color w:val="auto"/>
          <w:sz w:val="20"/>
          <w:vertAlign w:val="superscript"/>
        </w:rPr>
        <w:t>(21)</w:t>
      </w:r>
      <w:r w:rsidRPr="00474B43">
        <w:rPr>
          <w:rFonts w:ascii="Arial" w:hAnsi="Arial" w:cs="Arial"/>
          <w:i/>
          <w:color w:val="auto"/>
          <w:sz w:val="20"/>
          <w:lang w:val="en-US"/>
        </w:rPr>
        <w:t xml:space="preserve"> .................................................................................................. </w:t>
      </w:r>
      <w:r w:rsidRPr="00474B43">
        <w:rPr>
          <w:rFonts w:ascii="Arial" w:hAnsi="Arial" w:cs="Arial"/>
          <w:i/>
          <w:color w:val="auto"/>
          <w:sz w:val="20"/>
        </w:rPr>
        <w:t>c</w:t>
      </w:r>
      <w:r w:rsidRPr="00474B43">
        <w:rPr>
          <w:rFonts w:ascii="Arial" w:hAnsi="Arial" w:cs="Arial"/>
          <w:i/>
          <w:color w:val="auto"/>
          <w:sz w:val="20"/>
          <w:lang w:val="en-US"/>
        </w:rPr>
        <w:t>ó</w:t>
      </w:r>
      <w:r w:rsidRPr="00474B43">
        <w:rPr>
          <w:rFonts w:ascii="Arial" w:hAnsi="Arial" w:cs="Arial"/>
          <w:i/>
          <w:color w:val="auto"/>
          <w:sz w:val="20"/>
        </w:rPr>
        <w:t xml:space="preserve"> trách nhiệm yêu cầu </w:t>
      </w:r>
      <w:r w:rsidRPr="00474B43">
        <w:rPr>
          <w:rFonts w:ascii="Arial" w:hAnsi="Arial" w:cs="Arial"/>
          <w:i/>
          <w:color w:val="auto"/>
          <w:sz w:val="20"/>
          <w:vertAlign w:val="superscript"/>
          <w:lang w:val="en-US"/>
        </w:rPr>
        <w:t>(8)</w:t>
      </w:r>
      <w:r w:rsidRPr="00474B43">
        <w:rPr>
          <w:rFonts w:ascii="Arial" w:hAnsi="Arial" w:cs="Arial"/>
          <w:i/>
          <w:color w:val="auto"/>
          <w:sz w:val="20"/>
          <w:lang w:val="en-US"/>
        </w:rPr>
        <w:t xml:space="preserve"> ............................................. </w:t>
      </w:r>
      <w:r w:rsidRPr="00474B43">
        <w:rPr>
          <w:rFonts w:ascii="Arial" w:hAnsi="Arial" w:cs="Arial"/>
          <w:i/>
          <w:color w:val="auto"/>
          <w:sz w:val="20"/>
        </w:rPr>
        <w:t xml:space="preserve">chuyển tiền từ tài </w:t>
      </w:r>
      <w:r w:rsidRPr="00474B43" w:rsidR="00261BB5">
        <w:rPr>
          <w:rFonts w:ascii="Arial" w:hAnsi="Arial" w:cs="Arial"/>
          <w:i/>
          <w:color w:val="auto"/>
          <w:sz w:val="20"/>
        </w:rPr>
        <w:t>khoản</w:t>
      </w:r>
      <w:r w:rsidRPr="00474B43">
        <w:rPr>
          <w:rFonts w:ascii="Arial" w:hAnsi="Arial" w:cs="Arial"/>
          <w:i/>
          <w:color w:val="auto"/>
          <w:sz w:val="20"/>
        </w:rPr>
        <w:t xml:space="preserve"> số</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(7)</w:t>
      </w:r>
      <w:r w:rsidRPr="00474B43">
        <w:rPr>
          <w:rFonts w:ascii="Arial" w:hAnsi="Arial" w:cs="Arial"/>
          <w:i/>
          <w:color w:val="auto"/>
          <w:sz w:val="20"/>
        </w:rPr>
        <w:t xml:space="preserve"> </w:t>
      </w:r>
      <w:r w:rsidRPr="00474B43">
        <w:rPr>
          <w:rFonts w:ascii="Arial" w:hAnsi="Arial" w:cs="Arial"/>
          <w:i/>
          <w:color w:val="auto"/>
          <w:sz w:val="20"/>
          <w:lang w:val="en-US"/>
        </w:rPr>
        <w:t>..............................</w:t>
      </w:r>
      <w:r w:rsidRPr="00474B43">
        <w:rPr>
          <w:rFonts w:ascii="Arial" w:hAnsi="Arial" w:cs="Arial"/>
          <w:i/>
          <w:color w:val="auto"/>
          <w:sz w:val="20"/>
          <w:lang w:val="en-US"/>
        </w:rPr>
        <w:t xml:space="preserve">............... </w:t>
      </w:r>
      <w:r w:rsidRPr="00474B43">
        <w:rPr>
          <w:rFonts w:ascii="Arial" w:hAnsi="Arial" w:cs="Arial"/>
          <w:i/>
          <w:color w:val="auto"/>
          <w:sz w:val="20"/>
        </w:rPr>
        <w:t xml:space="preserve">vào tài </w:t>
      </w:r>
      <w:r w:rsidRPr="00474B43" w:rsidR="00261BB5">
        <w:rPr>
          <w:rFonts w:ascii="Arial" w:hAnsi="Arial" w:cs="Arial"/>
          <w:i/>
          <w:color w:val="auto"/>
          <w:sz w:val="20"/>
        </w:rPr>
        <w:t>khoản</w:t>
      </w:r>
      <w:r w:rsidRPr="00474B43">
        <w:rPr>
          <w:rFonts w:ascii="Arial" w:hAnsi="Arial" w:cs="Arial"/>
          <w:i/>
          <w:color w:val="auto"/>
          <w:sz w:val="20"/>
        </w:rPr>
        <w:t xml:space="preserve"> s</w:t>
      </w:r>
      <w:r w:rsidRPr="00474B43">
        <w:rPr>
          <w:rFonts w:ascii="Arial" w:hAnsi="Arial" w:cs="Arial"/>
          <w:i/>
          <w:color w:val="auto"/>
          <w:sz w:val="20"/>
          <w:lang w:val="en-US"/>
        </w:rPr>
        <w:t>ố</w:t>
      </w:r>
      <w:r w:rsidRPr="00474B43">
        <w:rPr>
          <w:rFonts w:ascii="Arial" w:hAnsi="Arial" w:cs="Arial"/>
          <w:i/>
          <w:color w:val="auto"/>
          <w:sz w:val="20"/>
        </w:rPr>
        <w:t>:</w:t>
      </w:r>
      <w:r w:rsidRPr="00474B43">
        <w:rPr>
          <w:rFonts w:ascii="Arial" w:hAnsi="Arial" w:cs="Arial"/>
          <w:i/>
          <w:color w:val="auto"/>
          <w:sz w:val="20"/>
          <w:vertAlign w:val="superscript"/>
        </w:rPr>
        <w:t>(</w:t>
      </w:r>
      <w:r w:rsidRPr="00474B43">
        <w:rPr>
          <w:rFonts w:ascii="Arial" w:hAnsi="Arial" w:cs="Arial"/>
          <w:i/>
          <w:color w:val="auto"/>
          <w:sz w:val="20"/>
          <w:vertAlign w:val="superscript"/>
          <w:lang w:val="en-US"/>
        </w:rPr>
        <w:t>1</w:t>
      </w:r>
      <w:r w:rsidRPr="00474B43">
        <w:rPr>
          <w:rFonts w:ascii="Arial" w:hAnsi="Arial" w:cs="Arial"/>
          <w:i/>
          <w:color w:val="auto"/>
          <w:sz w:val="20"/>
          <w:vertAlign w:val="superscript"/>
        </w:rPr>
        <w:t>8)</w:t>
      </w:r>
      <w:r w:rsidRPr="00474B43">
        <w:rPr>
          <w:rFonts w:ascii="Arial" w:hAnsi="Arial" w:cs="Arial"/>
          <w:i/>
          <w:color w:val="auto"/>
          <w:sz w:val="20"/>
          <w:lang w:val="en-US"/>
        </w:rPr>
        <w:t xml:space="preserve"> ............................................. của </w:t>
      </w:r>
      <w:r w:rsidRPr="00474B43">
        <w:rPr>
          <w:rFonts w:ascii="Arial" w:hAnsi="Arial" w:cs="Arial"/>
          <w:i/>
          <w:color w:val="auto"/>
          <w:sz w:val="20"/>
          <w:vertAlign w:val="superscript"/>
          <w:lang w:val="en-US"/>
        </w:rPr>
        <w:t>(19)</w:t>
      </w:r>
      <w:r w:rsidRPr="00474B43">
        <w:rPr>
          <w:rFonts w:ascii="Arial" w:hAnsi="Arial" w:cs="Arial"/>
          <w:i/>
          <w:color w:val="auto"/>
          <w:sz w:val="20"/>
          <w:lang w:val="en-US"/>
        </w:rPr>
        <w:t xml:space="preserve"> ..................................... </w:t>
      </w:r>
      <w:r w:rsidRPr="00474B43">
        <w:rPr>
          <w:rFonts w:ascii="Arial" w:hAnsi="Arial" w:cs="Arial"/>
          <w:i/>
          <w:color w:val="auto"/>
          <w:sz w:val="20"/>
        </w:rPr>
        <w:t>trong thời hạn</w:t>
      </w:r>
      <w:r w:rsidRPr="00474B43">
        <w:rPr>
          <w:rFonts w:ascii="Arial" w:hAnsi="Arial" w:cs="Arial"/>
          <w:i/>
          <w:color w:val="auto"/>
          <w:sz w:val="20"/>
          <w:lang w:val="en-US"/>
        </w:rPr>
        <w:t xml:space="preserve"> </w:t>
      </w:r>
      <w:r w:rsidRPr="00474B43">
        <w:rPr>
          <w:rFonts w:ascii="Arial" w:hAnsi="Arial" w:cs="Arial"/>
          <w:i/>
          <w:color w:val="auto"/>
          <w:sz w:val="20"/>
          <w:vertAlign w:val="superscript"/>
        </w:rPr>
        <w:t>(20)</w:t>
      </w:r>
      <w:r w:rsidRPr="00474B43">
        <w:rPr>
          <w:rFonts w:ascii="Arial" w:hAnsi="Arial" w:cs="Arial"/>
          <w:i/>
          <w:color w:val="auto"/>
          <w:sz w:val="20"/>
        </w:rPr>
        <w:t xml:space="preserve">... ngày, kể từ ngày nhận được </w:t>
      </w:r>
      <w:r w:rsidRPr="00474B43" w:rsidR="00261BB5">
        <w:rPr>
          <w:rFonts w:ascii="Arial" w:hAnsi="Arial" w:cs="Arial"/>
          <w:i/>
          <w:color w:val="auto"/>
          <w:sz w:val="20"/>
        </w:rPr>
        <w:t>Quyết định này</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 xml:space="preserve">&lt;6. Thời gian thực hiện: </w:t>
      </w:r>
      <w:r w:rsidRPr="00474B43">
        <w:rPr>
          <w:rFonts w:ascii="Arial" w:hAnsi="Arial" w:cs="Arial"/>
          <w:i/>
          <w:color w:val="auto"/>
          <w:sz w:val="20"/>
          <w:vertAlign w:val="superscript"/>
          <w:lang w:val="en-US"/>
        </w:rPr>
        <w:t>(22)</w:t>
      </w:r>
      <w:r w:rsidRPr="00474B43">
        <w:rPr>
          <w:rFonts w:ascii="Arial" w:hAnsi="Arial" w:cs="Arial"/>
          <w:i/>
          <w:color w:val="auto"/>
          <w:sz w:val="20"/>
        </w:rPr>
        <w:t>.... &lt;ngày/tháng&gt;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lang w:val="en-US"/>
        </w:rPr>
        <w:t>,</w:t>
      </w:r>
      <w:r w:rsidRPr="00474B43">
        <w:rPr>
          <w:rFonts w:ascii="Arial" w:hAnsi="Arial" w:cs="Arial"/>
          <w:i/>
          <w:color w:val="auto"/>
          <w:sz w:val="20"/>
        </w:rPr>
        <w:t xml:space="preserve"> kể từ ngày nhận được </w:t>
      </w:r>
      <w:r w:rsidRPr="00474B43" w:rsidR="00261BB5">
        <w:rPr>
          <w:rFonts w:ascii="Arial" w:hAnsi="Arial" w:cs="Arial"/>
          <w:i/>
          <w:color w:val="auto"/>
          <w:sz w:val="20"/>
        </w:rPr>
        <w:t>Quyết định này</w:t>
      </w:r>
      <w:r w:rsidRPr="00474B43">
        <w:rPr>
          <w:rFonts w:ascii="Arial" w:hAnsi="Arial" w:cs="Arial"/>
          <w:i/>
          <w:color w:val="auto"/>
          <w:sz w:val="20"/>
          <w:lang w:val="en-US"/>
        </w:rPr>
        <w:t xml:space="preserve">.&gt;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&lt;6. Trường hợp &lt;ông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 (21)</w:t>
      </w:r>
      <w:r w:rsidRPr="00474B43">
        <w:rPr>
          <w:rFonts w:ascii="Arial" w:hAnsi="Arial" w:cs="Arial"/>
          <w:i/>
          <w:color w:val="auto"/>
          <w:sz w:val="20"/>
        </w:rPr>
        <w:t xml:space="preserve"> </w:t>
      </w:r>
      <w:r w:rsidRPr="00474B43">
        <w:rPr>
          <w:rFonts w:ascii="Arial" w:hAnsi="Arial" w:cs="Arial"/>
          <w:i/>
          <w:color w:val="auto"/>
          <w:sz w:val="20"/>
          <w:lang w:val="en-US"/>
        </w:rPr>
        <w:t xml:space="preserve">............................................. </w:t>
      </w:r>
      <w:r w:rsidRPr="00474B43">
        <w:rPr>
          <w:rFonts w:ascii="Arial" w:hAnsi="Arial" w:cs="Arial"/>
          <w:i/>
          <w:color w:val="auto"/>
          <w:sz w:val="20"/>
        </w:rPr>
        <w:t xml:space="preserve">không tự nguyện thực hiện trong thời hạn quy định tại </w:t>
      </w:r>
      <w:r w:rsidRPr="00474B43" w:rsidR="00261BB5">
        <w:rPr>
          <w:rFonts w:ascii="Arial" w:hAnsi="Arial" w:cs="Arial"/>
          <w:i/>
          <w:color w:val="auto"/>
          <w:sz w:val="20"/>
        </w:rPr>
        <w:t>khoản</w:t>
      </w:r>
      <w:r w:rsidRPr="00474B43">
        <w:rPr>
          <w:rFonts w:ascii="Arial" w:hAnsi="Arial" w:cs="Arial"/>
          <w:i/>
          <w:color w:val="auto"/>
          <w:sz w:val="20"/>
        </w:rPr>
        <w:t xml:space="preserve"> 5 </w:t>
      </w:r>
      <w:r w:rsidRPr="00474B43" w:rsidR="00261BB5">
        <w:rPr>
          <w:rFonts w:ascii="Arial" w:hAnsi="Arial" w:cs="Arial"/>
          <w:i/>
          <w:color w:val="auto"/>
          <w:sz w:val="20"/>
        </w:rPr>
        <w:t>Điều</w:t>
      </w:r>
      <w:r w:rsidRPr="00474B43">
        <w:rPr>
          <w:rFonts w:ascii="Arial" w:hAnsi="Arial" w:cs="Arial"/>
          <w:i/>
          <w:color w:val="auto"/>
          <w:sz w:val="20"/>
        </w:rPr>
        <w:t xml:space="preserve"> </w:t>
      </w:r>
      <w:r w:rsidRPr="00474B43" w:rsidR="00261BB5">
        <w:rPr>
          <w:rFonts w:ascii="Arial" w:hAnsi="Arial" w:cs="Arial"/>
          <w:i/>
          <w:color w:val="auto"/>
          <w:sz w:val="20"/>
        </w:rPr>
        <w:t>này</w:t>
      </w:r>
      <w:r w:rsidRPr="00474B43">
        <w:rPr>
          <w:rFonts w:ascii="Arial" w:hAnsi="Arial" w:cs="Arial"/>
          <w:i/>
          <w:color w:val="auto"/>
          <w:sz w:val="20"/>
        </w:rPr>
        <w:t xml:space="preserve">, thì </w:t>
      </w:r>
      <w:r w:rsidRPr="00474B43">
        <w:rPr>
          <w:rFonts w:ascii="Arial" w:hAnsi="Arial" w:cs="Arial"/>
          <w:i/>
          <w:color w:val="auto"/>
          <w:sz w:val="20"/>
          <w:vertAlign w:val="superscript"/>
          <w:lang w:val="en-US"/>
        </w:rPr>
        <w:t>(8)</w:t>
      </w:r>
      <w:r w:rsidRPr="00474B43">
        <w:rPr>
          <w:rFonts w:ascii="Arial" w:hAnsi="Arial" w:cs="Arial"/>
          <w:i/>
          <w:color w:val="auto"/>
          <w:sz w:val="20"/>
          <w:lang w:val="en-US"/>
        </w:rPr>
        <w:t xml:space="preserve"> ............................................</w:t>
      </w:r>
      <w:r w:rsidRPr="00474B43">
        <w:rPr>
          <w:rFonts w:ascii="Arial" w:hAnsi="Arial" w:cs="Arial"/>
          <w:i/>
          <w:color w:val="auto"/>
          <w:sz w:val="20"/>
          <w:lang w:val="en-US"/>
        </w:rPr>
        <w:t xml:space="preserve">. </w:t>
      </w:r>
      <w:r w:rsidRPr="00474B43">
        <w:rPr>
          <w:rFonts w:ascii="Arial" w:hAnsi="Arial" w:cs="Arial"/>
          <w:i/>
          <w:color w:val="auto"/>
          <w:sz w:val="20"/>
        </w:rPr>
        <w:t>c</w:t>
      </w:r>
      <w:r w:rsidRPr="00474B43">
        <w:rPr>
          <w:rFonts w:ascii="Arial" w:hAnsi="Arial" w:cs="Arial"/>
          <w:i/>
          <w:color w:val="auto"/>
          <w:sz w:val="20"/>
          <w:lang w:val="en-US"/>
        </w:rPr>
        <w:t>ó</w:t>
      </w:r>
      <w:r w:rsidRPr="00474B43">
        <w:rPr>
          <w:rFonts w:ascii="Arial" w:hAnsi="Arial" w:cs="Arial"/>
          <w:i/>
          <w:color w:val="auto"/>
          <w:sz w:val="20"/>
        </w:rPr>
        <w:t xml:space="preserve"> trách nhiệm trích chuyển từ tài </w:t>
      </w:r>
      <w:r w:rsidRPr="00474B43" w:rsidR="00261BB5">
        <w:rPr>
          <w:rFonts w:ascii="Arial" w:hAnsi="Arial" w:cs="Arial"/>
          <w:i/>
          <w:color w:val="auto"/>
          <w:sz w:val="20"/>
        </w:rPr>
        <w:t>khoản</w:t>
      </w:r>
      <w:r w:rsidRPr="00474B43">
        <w:rPr>
          <w:rFonts w:ascii="Arial" w:hAnsi="Arial" w:cs="Arial"/>
          <w:i/>
          <w:color w:val="auto"/>
          <w:sz w:val="20"/>
          <w:lang w:val="en-US"/>
        </w:rPr>
        <w:t xml:space="preserve"> </w:t>
      </w:r>
      <w:r w:rsidRPr="00474B43">
        <w:rPr>
          <w:rFonts w:ascii="Arial" w:hAnsi="Arial" w:cs="Arial"/>
          <w:i/>
          <w:color w:val="auto"/>
          <w:sz w:val="20"/>
        </w:rPr>
        <w:t>của &lt;cá nhân/tổ chức bị cưỡng ch</w:t>
      </w:r>
      <w:r w:rsidRPr="00474B43">
        <w:rPr>
          <w:rFonts w:ascii="Arial" w:hAnsi="Arial" w:cs="Arial"/>
          <w:i/>
          <w:color w:val="auto"/>
          <w:sz w:val="20"/>
          <w:lang w:val="en-US"/>
        </w:rPr>
        <w:t>ế</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i/>
          <w:color w:val="auto"/>
          <w:sz w:val="20"/>
        </w:rPr>
        <w:t xml:space="preserve"> số tiền bị kh</w:t>
      </w:r>
      <w:r w:rsidRPr="00474B43">
        <w:rPr>
          <w:rFonts w:ascii="Arial" w:hAnsi="Arial" w:cs="Arial"/>
          <w:i/>
          <w:color w:val="auto"/>
          <w:sz w:val="20"/>
          <w:lang w:val="en-US"/>
        </w:rPr>
        <w:t>ấ</w:t>
      </w:r>
      <w:r w:rsidRPr="00474B43">
        <w:rPr>
          <w:rFonts w:ascii="Arial" w:hAnsi="Arial" w:cs="Arial"/>
          <w:i/>
          <w:color w:val="auto"/>
          <w:sz w:val="20"/>
        </w:rPr>
        <w:t xml:space="preserve">u trừ quy định tại </w:t>
      </w:r>
      <w:r w:rsidRPr="00474B43" w:rsidR="00261BB5">
        <w:rPr>
          <w:rFonts w:ascii="Arial" w:hAnsi="Arial" w:cs="Arial"/>
          <w:i/>
          <w:color w:val="auto"/>
          <w:sz w:val="20"/>
        </w:rPr>
        <w:t>khoản</w:t>
      </w:r>
      <w:r w:rsidRPr="00474B43">
        <w:rPr>
          <w:rFonts w:ascii="Arial" w:hAnsi="Arial" w:cs="Arial"/>
          <w:i/>
          <w:color w:val="auto"/>
          <w:sz w:val="20"/>
        </w:rPr>
        <w:t xml:space="preserve"> 4 </w:t>
      </w:r>
      <w:r w:rsidRPr="00474B43" w:rsidR="00261BB5">
        <w:rPr>
          <w:rFonts w:ascii="Arial" w:hAnsi="Arial" w:cs="Arial"/>
          <w:i/>
          <w:color w:val="auto"/>
          <w:sz w:val="20"/>
        </w:rPr>
        <w:t>Điều</w:t>
      </w:r>
      <w:r w:rsidRPr="00474B43">
        <w:rPr>
          <w:rFonts w:ascii="Arial" w:hAnsi="Arial" w:cs="Arial"/>
          <w:i/>
          <w:color w:val="auto"/>
          <w:sz w:val="20"/>
          <w:lang w:val="en-US"/>
        </w:rPr>
        <w:t xml:space="preserve"> </w:t>
      </w:r>
      <w:r w:rsidRPr="00474B43" w:rsidR="00261BB5">
        <w:rPr>
          <w:rFonts w:ascii="Arial" w:hAnsi="Arial" w:cs="Arial"/>
          <w:i/>
          <w:color w:val="auto"/>
          <w:sz w:val="20"/>
        </w:rPr>
        <w:t>này</w:t>
      </w:r>
      <w:r w:rsidRPr="00474B43">
        <w:rPr>
          <w:rFonts w:ascii="Arial" w:hAnsi="Arial" w:cs="Arial"/>
          <w:i/>
          <w:color w:val="auto"/>
          <w:sz w:val="20"/>
        </w:rPr>
        <w:t xml:space="preserve"> đến tài </w:t>
      </w:r>
      <w:r w:rsidRPr="00474B43" w:rsidR="00261BB5">
        <w:rPr>
          <w:rFonts w:ascii="Arial" w:hAnsi="Arial" w:cs="Arial"/>
          <w:i/>
          <w:color w:val="auto"/>
          <w:sz w:val="20"/>
        </w:rPr>
        <w:t>khoản</w:t>
      </w:r>
      <w:r w:rsidRPr="00474B43">
        <w:rPr>
          <w:rFonts w:ascii="Arial" w:hAnsi="Arial" w:cs="Arial"/>
          <w:i/>
          <w:color w:val="auto"/>
          <w:sz w:val="20"/>
        </w:rPr>
        <w:t xml:space="preserve"> s</w:t>
      </w:r>
      <w:r w:rsidRPr="00474B43">
        <w:rPr>
          <w:rFonts w:ascii="Arial" w:hAnsi="Arial" w:cs="Arial"/>
          <w:i/>
          <w:color w:val="auto"/>
          <w:sz w:val="20"/>
          <w:lang w:val="en-US"/>
        </w:rPr>
        <w:t>ố</w:t>
      </w:r>
      <w:r w:rsidRPr="00474B43">
        <w:rPr>
          <w:rFonts w:ascii="Arial" w:hAnsi="Arial" w:cs="Arial"/>
          <w:i/>
          <w:color w:val="auto"/>
          <w:sz w:val="20"/>
        </w:rPr>
        <w:t>:</w:t>
      </w:r>
      <w:r w:rsidRPr="00474B43">
        <w:rPr>
          <w:rFonts w:ascii="Arial" w:hAnsi="Arial" w:cs="Arial"/>
          <w:i/>
          <w:color w:val="auto"/>
          <w:sz w:val="20"/>
          <w:vertAlign w:val="superscript"/>
          <w:lang w:val="en-US"/>
        </w:rPr>
        <w:t>(18)</w:t>
      </w:r>
      <w:r w:rsidRPr="00474B43">
        <w:rPr>
          <w:rFonts w:ascii="Arial" w:hAnsi="Arial" w:cs="Arial"/>
          <w:i/>
          <w:color w:val="auto"/>
          <w:sz w:val="20"/>
        </w:rPr>
        <w:t xml:space="preserve"> </w:t>
      </w:r>
      <w:r w:rsidRPr="00474B43">
        <w:rPr>
          <w:rFonts w:ascii="Arial" w:hAnsi="Arial" w:cs="Arial"/>
          <w:i/>
          <w:color w:val="auto"/>
          <w:sz w:val="20"/>
          <w:lang w:val="en-US"/>
        </w:rPr>
        <w:t xml:space="preserve">................................... </w:t>
      </w:r>
      <w:r w:rsidRPr="00474B43">
        <w:rPr>
          <w:rFonts w:ascii="Arial" w:hAnsi="Arial" w:cs="Arial"/>
          <w:i/>
          <w:color w:val="auto"/>
          <w:sz w:val="20"/>
        </w:rPr>
        <w:t>của</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(19)</w:t>
      </w:r>
      <w:r w:rsidRPr="00474B43">
        <w:rPr>
          <w:rFonts w:ascii="Arial" w:hAnsi="Arial" w:cs="Arial"/>
          <w:i/>
          <w:color w:val="auto"/>
          <w:sz w:val="20"/>
          <w:lang w:val="en-US"/>
        </w:rPr>
        <w:t xml:space="preserve"> ................................. &gt;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b/>
          <w:color w:val="auto"/>
          <w:sz w:val="20"/>
          <w:lang w:val="en-US"/>
        </w:rPr>
      </w:pPr>
      <w:r w:rsidRPr="00474B43" w:rsidR="00261BB5">
        <w:rPr>
          <w:rFonts w:ascii="Arial" w:hAnsi="Arial" w:cs="Arial"/>
          <w:b/>
          <w:color w:val="auto"/>
          <w:sz w:val="20"/>
        </w:rPr>
        <w:t>Điều</w:t>
      </w:r>
      <w:r w:rsidRPr="00474B43">
        <w:rPr>
          <w:rFonts w:ascii="Arial" w:hAnsi="Arial" w:cs="Arial"/>
          <w:b/>
          <w:color w:val="auto"/>
          <w:sz w:val="20"/>
        </w:rPr>
        <w:t xml:space="preserve"> 2.</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Cưỡng chế buộc thực hiện biện pháp khắc phục hậu quả đối với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tại </w:t>
      </w:r>
      <w:r w:rsidRPr="00474B43" w:rsidR="00261BB5">
        <w:rPr>
          <w:rFonts w:ascii="Arial" w:hAnsi="Arial" w:cs="Arial"/>
          <w:color w:val="auto"/>
          <w:sz w:val="20"/>
        </w:rPr>
        <w:t>Điều</w:t>
      </w:r>
      <w:r w:rsidRPr="00474B43">
        <w:rPr>
          <w:rFonts w:ascii="Arial" w:hAnsi="Arial" w:cs="Arial"/>
          <w:color w:val="auto"/>
          <w:sz w:val="20"/>
        </w:rPr>
        <w:t xml:space="preserve"> 1 của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2. Biện pháp khắc phục hậu quả phải thực hiện và thời gian thực hiện:</w:t>
      </w:r>
    </w:p>
    <w:p w:rsidR="00900BE1" w:rsidRPr="00474B43" w:rsidP="004748AB">
      <w:pPr>
        <w:spacing w:before="120"/>
        <w:rPr>
          <w:rFonts w:ascii="Arial" w:hAnsi="Arial" w:cs="Arial"/>
          <w:color w:val="auto"/>
          <w:sz w:val="20"/>
        </w:rPr>
      </w:pPr>
      <w:r w:rsidRPr="00474B43">
        <w:rPr>
          <w:rFonts w:ascii="Arial" w:hAnsi="Arial" w:cs="Arial"/>
          <w:color w:val="auto"/>
          <w:sz w:val="20"/>
        </w:rPr>
        <w:t>a) Biện pháp:</w:t>
      </w:r>
      <w:r w:rsidRPr="00474B43">
        <w:rPr>
          <w:rFonts w:ascii="Arial" w:hAnsi="Arial" w:cs="Arial"/>
          <w:color w:val="auto"/>
          <w:sz w:val="20"/>
          <w:lang w:val="en-US"/>
        </w:rPr>
        <w:t xml:space="preserve"> </w:t>
      </w:r>
      <w:r w:rsidRPr="00474B43">
        <w:rPr>
          <w:rFonts w:ascii="Arial" w:hAnsi="Arial" w:cs="Arial"/>
          <w:color w:val="auto"/>
          <w:sz w:val="20"/>
          <w:vertAlign w:val="superscript"/>
        </w:rPr>
        <w:t>(23)</w:t>
      </w:r>
      <w:r w:rsidRPr="00474B43">
        <w:rPr>
          <w:rFonts w:ascii="Arial" w:hAnsi="Arial" w:cs="Arial"/>
          <w:color w:val="auto"/>
          <w:sz w:val="20"/>
          <w:lang w:val="en-US"/>
        </w:rPr>
        <w:t xml:space="preserve"> .................................................</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Thời gian thực hiện:</w:t>
      </w:r>
      <w:r w:rsidRPr="00474B43">
        <w:rPr>
          <w:rFonts w:ascii="Arial" w:hAnsi="Arial" w:cs="Arial"/>
          <w:color w:val="auto"/>
          <w:sz w:val="20"/>
          <w:vertAlign w:val="superscript"/>
        </w:rPr>
        <w:t>(24)</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b) Biện pháp:</w:t>
      </w:r>
      <w:r w:rsidRPr="00474B43">
        <w:rPr>
          <w:rFonts w:ascii="Arial" w:hAnsi="Arial" w:cs="Arial"/>
          <w:color w:val="auto"/>
          <w:sz w:val="20"/>
          <w:vertAlign w:val="superscript"/>
        </w:rPr>
        <w:t>(23)</w:t>
      </w:r>
      <w:r w:rsidRPr="00474B43">
        <w:rPr>
          <w:rFonts w:ascii="Arial" w:hAnsi="Arial" w:cs="Arial"/>
          <w:color w:val="auto"/>
          <w:sz w:val="20"/>
          <w:lang w:val="en-US"/>
        </w:rPr>
        <w:t xml:space="preserve"> ....................................................................................................</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Thời gian thực hiện:</w:t>
      </w:r>
      <w:r w:rsidRPr="00474B43">
        <w:rPr>
          <w:rFonts w:ascii="Arial" w:hAnsi="Arial" w:cs="Arial"/>
          <w:color w:val="auto"/>
          <w:sz w:val="20"/>
          <w:vertAlign w:val="superscript"/>
        </w:rPr>
        <w:t>(24)</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3. </w:t>
      </w:r>
      <w:r w:rsidRPr="00474B43">
        <w:rPr>
          <w:rFonts w:ascii="Arial" w:hAnsi="Arial" w:cs="Arial"/>
          <w:i/>
          <w:color w:val="auto"/>
          <w:sz w:val="20"/>
        </w:rPr>
        <w:t>&lt;</w:t>
      </w:r>
      <w:r w:rsidRPr="00474B43">
        <w:rPr>
          <w:rFonts w:ascii="Arial" w:hAnsi="Arial" w:cs="Arial"/>
          <w:i/>
          <w:color w:val="auto"/>
          <w:sz w:val="20"/>
          <w:lang w:val="en-US"/>
        </w:rPr>
        <w:t>Ô</w:t>
      </w:r>
      <w:r w:rsidRPr="00474B43">
        <w:rPr>
          <w:rFonts w:ascii="Arial" w:hAnsi="Arial" w:cs="Arial"/>
          <w:i/>
          <w:color w:val="auto"/>
          <w:sz w:val="20"/>
        </w:rPr>
        <w:t>ng (bà)/Tổ chức</w:t>
      </w:r>
      <w:r w:rsidRPr="00474B43">
        <w:rPr>
          <w:rFonts w:ascii="Arial" w:hAnsi="Arial" w:cs="Arial"/>
          <w:i/>
          <w:color w:val="auto"/>
          <w:sz w:val="20"/>
          <w:lang w:val="en-US"/>
        </w:rPr>
        <w:t xml:space="preserve">&gt;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có tên tại </w:t>
      </w:r>
      <w:r w:rsidRPr="00474B43" w:rsidR="00261BB5">
        <w:rPr>
          <w:rFonts w:ascii="Arial" w:hAnsi="Arial" w:cs="Arial"/>
          <w:color w:val="auto"/>
          <w:sz w:val="20"/>
        </w:rPr>
        <w:t>Điều</w:t>
      </w:r>
      <w:r w:rsidRPr="00474B43">
        <w:rPr>
          <w:rFonts w:ascii="Arial" w:hAnsi="Arial" w:cs="Arial"/>
          <w:color w:val="auto"/>
          <w:sz w:val="20"/>
        </w:rPr>
        <w:t xml:space="preserve"> 1 của </w:t>
      </w:r>
      <w:r w:rsidRPr="00474B43" w:rsidR="00261BB5">
        <w:rPr>
          <w:rFonts w:ascii="Arial" w:hAnsi="Arial" w:cs="Arial"/>
          <w:color w:val="auto"/>
          <w:sz w:val="20"/>
        </w:rPr>
        <w:t>Quyết định này</w:t>
      </w:r>
      <w:r w:rsidRPr="00474B43">
        <w:rPr>
          <w:rFonts w:ascii="Arial" w:hAnsi="Arial" w:cs="Arial"/>
          <w:color w:val="auto"/>
          <w:sz w:val="20"/>
        </w:rPr>
        <w:t xml:space="preserve"> phải hoàn trả số</w:t>
      </w:r>
      <w:r w:rsidRPr="00474B43">
        <w:rPr>
          <w:rFonts w:ascii="Arial" w:hAnsi="Arial" w:cs="Arial"/>
          <w:color w:val="auto"/>
          <w:sz w:val="20"/>
          <w:lang w:val="en-US"/>
        </w:rPr>
        <w:t xml:space="preserve"> </w:t>
      </w:r>
      <w:r w:rsidRPr="00474B43">
        <w:rPr>
          <w:rFonts w:ascii="Arial" w:hAnsi="Arial" w:cs="Arial"/>
          <w:color w:val="auto"/>
          <w:sz w:val="20"/>
        </w:rPr>
        <w:t xml:space="preserve">kinh phí là: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 xml:space="preserve">(Bằng chữ: ......................................................................................................) cho: </w:t>
      </w:r>
      <w:r w:rsidRPr="00474B43">
        <w:rPr>
          <w:rFonts w:ascii="Arial" w:hAnsi="Arial" w:cs="Arial"/>
          <w:color w:val="auto"/>
          <w:sz w:val="20"/>
          <w:vertAlign w:val="superscript"/>
          <w:lang w:val="en-US"/>
        </w:rPr>
        <w:t>(25)</w:t>
      </w:r>
      <w:r w:rsidRPr="00474B43">
        <w:rPr>
          <w:rFonts w:ascii="Arial" w:hAnsi="Arial" w:cs="Arial"/>
          <w:color w:val="auto"/>
          <w:sz w:val="20"/>
          <w:lang w:val="en-US"/>
        </w:rPr>
        <w:t xml:space="preserve"> ............................................. </w:t>
      </w:r>
      <w:r w:rsidRPr="00474B43">
        <w:rPr>
          <w:rFonts w:ascii="Arial" w:hAnsi="Arial" w:cs="Arial"/>
          <w:color w:val="auto"/>
          <w:sz w:val="20"/>
        </w:rPr>
        <w:t>là cơ quan đã thực hiện biện pháp khắc phục hậu quả theo quy định tại</w:t>
      </w:r>
      <w:r w:rsidRPr="00474B43">
        <w:rPr>
          <w:rFonts w:ascii="Arial" w:hAnsi="Arial" w:cs="Arial"/>
          <w:color w:val="auto"/>
          <w:sz w:val="20"/>
        </w:rPr>
        <w:t xml:space="preserve"> </w:t>
      </w:r>
      <w:r w:rsidRPr="00474B43" w:rsidR="00261BB5">
        <w:rPr>
          <w:rFonts w:ascii="Arial" w:hAnsi="Arial" w:cs="Arial"/>
          <w:color w:val="auto"/>
          <w:sz w:val="20"/>
        </w:rPr>
        <w:t>khoản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Địa </w:t>
      </w:r>
      <w:r w:rsidRPr="00474B43" w:rsidR="00261BB5">
        <w:rPr>
          <w:rFonts w:ascii="Arial" w:hAnsi="Arial" w:cs="Arial"/>
          <w:color w:val="auto"/>
          <w:sz w:val="20"/>
        </w:rPr>
        <w:t>điểm</w:t>
      </w:r>
      <w:r w:rsidRPr="00474B43">
        <w:rPr>
          <w:rFonts w:ascii="Arial" w:hAnsi="Arial" w:cs="Arial"/>
          <w:color w:val="auto"/>
          <w:sz w:val="20"/>
        </w:rPr>
        <w:t xml:space="preserve"> thực hiện:</w:t>
      </w:r>
      <w:r w:rsidRPr="00474B43">
        <w:rPr>
          <w:rFonts w:ascii="Arial" w:hAnsi="Arial" w:cs="Arial"/>
          <w:color w:val="auto"/>
          <w:sz w:val="20"/>
          <w:vertAlign w:val="superscript"/>
        </w:rPr>
        <w:t>(26)</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5. C</w:t>
      </w:r>
      <w:r w:rsidRPr="00474B43">
        <w:rPr>
          <w:rFonts w:ascii="Arial" w:hAnsi="Arial" w:cs="Arial"/>
          <w:color w:val="auto"/>
          <w:sz w:val="20"/>
          <w:lang w:val="en-US"/>
        </w:rPr>
        <w:t>ơ</w:t>
      </w:r>
      <w:r w:rsidRPr="00474B43">
        <w:rPr>
          <w:rFonts w:ascii="Arial" w:hAnsi="Arial" w:cs="Arial"/>
          <w:color w:val="auto"/>
          <w:sz w:val="20"/>
        </w:rPr>
        <w:t xml:space="preserve"> quan, tổ chức phối hợp:</w:t>
      </w:r>
      <w:r w:rsidRPr="00474B43">
        <w:rPr>
          <w:rFonts w:ascii="Arial" w:hAnsi="Arial" w:cs="Arial"/>
          <w:color w:val="auto"/>
          <w:sz w:val="20"/>
          <w:vertAlign w:val="superscript"/>
        </w:rPr>
        <w:t>(27)</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4.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Giao cho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w:t>
      </w:r>
      <w:r w:rsidRPr="00474B43">
        <w:rPr>
          <w:rFonts w:ascii="Arial" w:hAnsi="Arial" w:cs="Arial"/>
          <w:color w:val="auto"/>
          <w:sz w:val="20"/>
        </w:rPr>
        <w:t xml:space="preserve">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a)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 </w:t>
      </w:r>
      <w:r w:rsidRPr="00474B43" w:rsidR="00261BB5">
        <w:rPr>
          <w:rFonts w:ascii="Arial" w:hAnsi="Arial" w:cs="Arial"/>
          <w:color w:val="auto"/>
          <w:sz w:val="20"/>
        </w:rPr>
        <w:t>Điều</w:t>
      </w:r>
      <w:r w:rsidRPr="00474B43">
        <w:rPr>
          <w:rFonts w:ascii="Arial" w:hAnsi="Arial" w:cs="Arial"/>
          <w:color w:val="auto"/>
          <w:sz w:val="20"/>
        </w:rPr>
        <w:t xml:space="preserve"> 1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cưỡng chế.</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vertAlign w:val="superscript"/>
          <w:lang w:val="en-US"/>
        </w:rPr>
        <w:t xml:space="preserve">*) </w:t>
      </w:r>
      <w:r w:rsidRPr="00474B43">
        <w:rPr>
          <w:rFonts w:ascii="Arial" w:hAnsi="Arial" w:cs="Arial"/>
          <w:color w:val="auto"/>
          <w:sz w:val="20"/>
          <w:vertAlign w:val="superscript"/>
        </w:rPr>
        <w:t>(21)</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có quyền</w:t>
      </w:r>
      <w:r w:rsidRPr="00474B43">
        <w:rPr>
          <w:rFonts w:ascii="Arial" w:hAnsi="Arial" w:cs="Arial"/>
          <w:color w:val="auto"/>
          <w:sz w:val="20"/>
          <w:lang w:val="en-US"/>
        </w:rPr>
        <w:t xml:space="preserve"> </w:t>
      </w:r>
      <w:r w:rsidRPr="00474B43">
        <w:rPr>
          <w:rFonts w:ascii="Arial" w:hAnsi="Arial" w:cs="Arial"/>
          <w:color w:val="auto"/>
          <w:sz w:val="20"/>
        </w:rPr>
        <w:t>khiếu nại hoặc kh</w:t>
      </w:r>
      <w:r w:rsidRPr="00474B43">
        <w:rPr>
          <w:rFonts w:ascii="Arial" w:hAnsi="Arial" w:cs="Arial"/>
          <w:color w:val="auto"/>
          <w:sz w:val="20"/>
          <w:lang w:val="en-US"/>
        </w:rPr>
        <w:t>ở</w:t>
      </w:r>
      <w:r w:rsidRPr="00474B43">
        <w:rPr>
          <w:rFonts w:ascii="Arial" w:hAnsi="Arial" w:cs="Arial"/>
          <w:color w:val="auto"/>
          <w:sz w:val="20"/>
        </w:rPr>
        <w:t xml:space="preserve">i kiện hành chính đối với </w:t>
      </w:r>
      <w:r w:rsidRPr="00474B43" w:rsidR="00261BB5">
        <w:rPr>
          <w:rFonts w:ascii="Arial" w:hAnsi="Arial" w:cs="Arial"/>
          <w:color w:val="auto"/>
          <w:sz w:val="20"/>
        </w:rPr>
        <w:t>Quyết định này</w:t>
      </w:r>
      <w:r w:rsidRPr="00474B43">
        <w:rPr>
          <w:rFonts w:ascii="Arial" w:hAnsi="Arial" w:cs="Arial"/>
          <w:color w:val="auto"/>
          <w:sz w:val="20"/>
        </w:rPr>
        <w:t xml:space="preserve"> theo quy đ</w:t>
      </w:r>
      <w:r w:rsidRPr="00474B43">
        <w:rPr>
          <w:rFonts w:ascii="Arial" w:hAnsi="Arial" w:cs="Arial"/>
          <w:color w:val="auto"/>
          <w:sz w:val="20"/>
          <w:lang w:val="en-US"/>
        </w:rPr>
        <w:t>ị</w:t>
      </w:r>
      <w:r w:rsidRPr="00474B43">
        <w:rPr>
          <w:rFonts w:ascii="Arial" w:hAnsi="Arial" w:cs="Arial"/>
          <w:color w:val="auto"/>
          <w:sz w:val="20"/>
        </w:rPr>
        <w:t>nh của pháp luật.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&lt;2. Gửi cho</w:t>
      </w:r>
      <w:r w:rsidRPr="00474B43">
        <w:rPr>
          <w:rFonts w:ascii="Arial" w:hAnsi="Arial" w:cs="Arial"/>
          <w:color w:val="auto"/>
          <w:sz w:val="20"/>
          <w:vertAlign w:val="superscript"/>
        </w:rPr>
        <w:t>(11)</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để chuyển số tiền khấu</w:t>
      </w:r>
      <w:r w:rsidRPr="00474B43">
        <w:rPr>
          <w:rFonts w:ascii="Arial" w:hAnsi="Arial" w:cs="Arial"/>
          <w:color w:val="auto"/>
          <w:sz w:val="20"/>
          <w:lang w:val="en-US"/>
        </w:rPr>
        <w:t xml:space="preserve"> </w:t>
      </w:r>
      <w:r w:rsidRPr="00474B43">
        <w:rPr>
          <w:rFonts w:ascii="Arial" w:hAnsi="Arial" w:cs="Arial"/>
          <w:color w:val="auto"/>
          <w:sz w:val="20"/>
        </w:rPr>
        <w:t xml:space="preserve">trừ một </w:t>
      </w:r>
      <w:r w:rsidRPr="00474B43" w:rsidR="00261BB5">
        <w:rPr>
          <w:rFonts w:ascii="Arial" w:hAnsi="Arial" w:cs="Arial"/>
          <w:color w:val="auto"/>
          <w:sz w:val="20"/>
        </w:rPr>
        <w:t>phần</w:t>
      </w:r>
      <w:r w:rsidRPr="00474B43">
        <w:rPr>
          <w:rFonts w:ascii="Arial" w:hAnsi="Arial" w:cs="Arial"/>
          <w:color w:val="auto"/>
          <w:sz w:val="20"/>
        </w:rPr>
        <w:t xml:space="preserve"> lương hoặc thu nhập của cá nhân bị cưỡng chế đến 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(18)</w:t>
      </w:r>
      <w:r w:rsidRPr="00474B43">
        <w:rPr>
          <w:rFonts w:ascii="Arial" w:hAnsi="Arial" w:cs="Arial"/>
          <w:color w:val="auto"/>
          <w:sz w:val="20"/>
          <w:lang w:val="en-US"/>
        </w:rPr>
        <w:t xml:space="preserve"> .............................................  của </w:t>
      </w:r>
      <w:r w:rsidRPr="00474B43">
        <w:rPr>
          <w:rFonts w:ascii="Arial" w:hAnsi="Arial" w:cs="Arial"/>
          <w:color w:val="auto"/>
          <w:sz w:val="20"/>
          <w:vertAlign w:val="superscript"/>
          <w:lang w:val="en-US"/>
        </w:rPr>
        <w:t>(19)</w:t>
      </w:r>
      <w:r w:rsidRPr="00474B43">
        <w:rPr>
          <w:rFonts w:ascii="Arial" w:hAnsi="Arial" w:cs="Arial"/>
          <w:color w:val="auto"/>
          <w:sz w:val="20"/>
          <w:lang w:val="en-US"/>
        </w:rPr>
        <w:t xml:space="preserve"> ......................................</w:t>
      </w:r>
      <w:r w:rsidRPr="00474B43">
        <w:rPr>
          <w:rFonts w:ascii="Arial" w:hAnsi="Arial" w:cs="Arial"/>
          <w:color w:val="auto"/>
          <w:sz w:val="20"/>
          <w:lang w:val="en-US"/>
        </w:rPr>
        <w:t xml:space="preserve">.......&gt;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&lt;2. Gửi cho </w:t>
      </w:r>
      <w:r w:rsidRPr="00474B43">
        <w:rPr>
          <w:rFonts w:ascii="Arial" w:hAnsi="Arial" w:cs="Arial"/>
          <w:color w:val="auto"/>
          <w:sz w:val="20"/>
          <w:vertAlign w:val="superscript"/>
          <w:lang w:val="en-US"/>
        </w:rPr>
        <w:t>(8)</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trích chuyển số tiền bị</w:t>
      </w:r>
      <w:r w:rsidRPr="00474B43">
        <w:rPr>
          <w:rFonts w:ascii="Arial" w:hAnsi="Arial" w:cs="Arial"/>
          <w:color w:val="auto"/>
          <w:sz w:val="20"/>
          <w:lang w:val="en-US"/>
        </w:rPr>
        <w:t xml:space="preserve"> </w:t>
      </w:r>
      <w:r w:rsidRPr="00474B43">
        <w:rPr>
          <w:rFonts w:ascii="Arial" w:hAnsi="Arial" w:cs="Arial"/>
          <w:color w:val="auto"/>
          <w:sz w:val="20"/>
        </w:rPr>
        <w:t xml:space="preserve">khấu trừ đến tài </w:t>
      </w:r>
      <w:r w:rsidRPr="00474B43" w:rsidR="00261BB5">
        <w:rPr>
          <w:rFonts w:ascii="Arial" w:hAnsi="Arial" w:cs="Arial"/>
          <w:color w:val="auto"/>
          <w:sz w:val="20"/>
        </w:rPr>
        <w:t>khoản</w:t>
      </w:r>
      <w:r w:rsidRPr="00474B43">
        <w:rPr>
          <w:rFonts w:ascii="Arial" w:hAnsi="Arial" w:cs="Arial"/>
          <w:color w:val="auto"/>
          <w:sz w:val="20"/>
        </w:rPr>
        <w:t xml:space="preserve"> số:</w:t>
      </w:r>
      <w:r w:rsidRPr="00474B43">
        <w:rPr>
          <w:rFonts w:ascii="Arial" w:hAnsi="Arial" w:cs="Arial"/>
          <w:color w:val="auto"/>
          <w:sz w:val="20"/>
          <w:vertAlign w:val="superscript"/>
        </w:rPr>
        <w:t>(18)</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của</w:t>
      </w:r>
      <w:r w:rsidRPr="00474B43">
        <w:rPr>
          <w:rFonts w:ascii="Arial" w:hAnsi="Arial" w:cs="Arial"/>
          <w:color w:val="auto"/>
          <w:sz w:val="20"/>
          <w:lang w:val="en-US"/>
        </w:rPr>
        <w:t xml:space="preserve"> </w:t>
      </w:r>
      <w:r w:rsidRPr="00474B43">
        <w:rPr>
          <w:rFonts w:ascii="Arial" w:hAnsi="Arial" w:cs="Arial"/>
          <w:color w:val="auto"/>
          <w:sz w:val="20"/>
          <w:vertAlign w:val="superscript"/>
        </w:rPr>
        <w:t>(19)</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color w:val="auto"/>
          <w:sz w:val="20"/>
        </w:rPr>
        <w:t>&gt;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3. Gửi cho</w:t>
      </w:r>
      <w:r w:rsidRPr="00474B43">
        <w:rPr>
          <w:rFonts w:ascii="Arial" w:hAnsi="Arial" w:cs="Arial"/>
          <w:color w:val="auto"/>
          <w:sz w:val="20"/>
          <w:vertAlign w:val="superscript"/>
        </w:rPr>
        <w:t>(28)</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4.Gửi</w:t>
      </w:r>
      <w:r w:rsidRPr="00474B43">
        <w:rPr>
          <w:rFonts w:ascii="Arial" w:hAnsi="Arial" w:cs="Arial"/>
          <w:color w:val="auto"/>
          <w:sz w:val="20"/>
          <w:lang w:val="en-US"/>
        </w:rPr>
        <w:t xml:space="preserve"> </w:t>
      </w:r>
      <w:r w:rsidRPr="00474B43">
        <w:rPr>
          <w:rFonts w:ascii="Arial" w:hAnsi="Arial" w:cs="Arial"/>
          <w:color w:val="auto"/>
          <w:sz w:val="20"/>
        </w:rPr>
        <w:t>cho</w:t>
      </w:r>
      <w:r w:rsidRPr="00474B43">
        <w:rPr>
          <w:rFonts w:ascii="Arial" w:hAnsi="Arial" w:cs="Arial"/>
          <w:color w:val="auto"/>
          <w:sz w:val="20"/>
          <w:lang w:val="en-US"/>
        </w:rPr>
        <w:t xml:space="preserve"> </w:t>
      </w:r>
      <w:r w:rsidRPr="00474B43">
        <w:rPr>
          <w:rFonts w:ascii="Arial" w:hAnsi="Arial" w:cs="Arial"/>
          <w:color w:val="auto"/>
          <w:sz w:val="20"/>
          <w:vertAlign w:val="superscript"/>
        </w:rPr>
        <w:t>(27)</w:t>
      </w:r>
      <w:r w:rsidRPr="00474B43">
        <w:rPr>
          <w:rFonts w:ascii="Arial" w:hAnsi="Arial" w:cs="Arial"/>
          <w:color w:val="auto"/>
          <w:sz w:val="20"/>
          <w:lang w:val="en-US"/>
        </w:rPr>
        <w:t xml:space="preserve"> </w:t>
      </w:r>
      <w:r w:rsidRPr="00474B43">
        <w:rPr>
          <w:rFonts w:ascii="Arial" w:hAnsi="Arial" w:cs="Arial"/>
          <w:color w:val="auto"/>
          <w:sz w:val="20"/>
        </w:rPr>
        <w:t>và</w:t>
      </w:r>
      <w:r w:rsidRPr="00474B43">
        <w:rPr>
          <w:rFonts w:ascii="Arial" w:hAnsi="Arial" w:cs="Arial"/>
          <w:color w:val="auto"/>
          <w:sz w:val="20"/>
          <w:lang w:val="en-US"/>
        </w:rPr>
        <w:t xml:space="preserve"> </w:t>
      </w:r>
      <w:r w:rsidRPr="00474B43">
        <w:rPr>
          <w:rFonts w:ascii="Arial" w:hAnsi="Arial" w:cs="Arial"/>
          <w:color w:val="auto"/>
          <w:sz w:val="20"/>
          <w:vertAlign w:val="superscript"/>
        </w:rPr>
        <w:t>(29)</w:t>
      </w:r>
      <w:r w:rsidRPr="00474B43">
        <w:rPr>
          <w:rFonts w:ascii="Arial" w:hAnsi="Arial" w:cs="Arial"/>
          <w:color w:val="auto"/>
          <w:sz w:val="20"/>
          <w:vertAlign w:val="superscript"/>
          <w:lang w:val="en-US"/>
        </w:rPr>
        <w:t xml:space="preserve"> </w:t>
      </w:r>
      <w:r w:rsidRPr="00474B43">
        <w:rPr>
          <w:rFonts w:ascii="Arial" w:hAnsi="Arial" w:cs="Arial"/>
          <w:color w:val="auto"/>
          <w:sz w:val="20"/>
          <w:lang w:val="en-US"/>
        </w:rPr>
        <w:t>.............................................</w:t>
      </w:r>
      <w:r w:rsidRPr="00474B43">
        <w:rPr>
          <w:rFonts w:ascii="Arial" w:hAnsi="Arial" w:cs="Arial"/>
          <w:color w:val="auto"/>
          <w:sz w:val="20"/>
        </w:rPr>
        <w:t xml:space="preserve"> 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 xml:space="preserve">- Như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w:t>
            </w:r>
            <w:r w:rsidRPr="00474B43">
              <w:rPr>
                <w:rFonts w:ascii="Arial" w:eastAsia="Times New Roman" w:hAnsi="Arial" w:cs="Arial"/>
                <w:color w:val="auto"/>
                <w:sz w:val="16"/>
                <w:lang w:val="en-US"/>
              </w:rPr>
              <w:t>4</w:t>
            </w:r>
            <w:r w:rsidRPr="00474B43">
              <w:rPr>
                <w:rFonts w:ascii="Arial" w:eastAsia="Times New Roman" w:hAnsi="Arial" w:cs="Arial"/>
                <w:color w:val="auto"/>
                <w:sz w:val="16"/>
              </w:rPr>
              <w:t xml:space="preserve">; </w:t>
              <w:br/>
              <w:t xml:space="preserve">- </w:t>
            </w:r>
            <w:r w:rsidRPr="00474B43">
              <w:rPr>
                <w:rFonts w:ascii="Arial" w:eastAsia="Times New Roman" w:hAnsi="Arial" w:cs="Arial"/>
                <w:color w:val="auto"/>
                <w:sz w:val="16"/>
                <w:lang w:val="en-US"/>
              </w:rPr>
              <w:t>Lư</w:t>
            </w:r>
            <w:r w:rsidRPr="00474B43">
              <w:rPr>
                <w:rFonts w:ascii="Arial" w:eastAsia="Times New Roman" w:hAnsi="Arial" w:cs="Arial"/>
                <w:color w:val="auto"/>
                <w:sz w:val="16"/>
              </w:rPr>
              <w:t xml:space="preserve">u: </w:t>
            </w:r>
            <w:r w:rsidRPr="00474B43">
              <w:rPr>
                <w:rFonts w:ascii="Arial" w:eastAsia="Times New Roman" w:hAnsi="Arial" w:cs="Arial"/>
                <w:color w:val="auto"/>
                <w:sz w:val="16"/>
                <w:lang w:val="en-US"/>
              </w:rPr>
              <w:t>Hồ</w:t>
            </w:r>
            <w:r w:rsidRPr="00474B43">
              <w:rPr>
                <w:rFonts w:ascii="Arial" w:eastAsia="Times New Roman" w:hAnsi="Arial" w:cs="Arial"/>
                <w:color w:val="auto"/>
                <w:sz w:val="16"/>
              </w:rPr>
              <w:t xml:space="preserve">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lang w:val="en-US"/>
              </w:rPr>
            </w:pPr>
            <w:r w:rsidRPr="00474B43">
              <w:rPr>
                <w:rFonts w:ascii="Arial" w:eastAsia="Times New Roman" w:hAnsi="Arial" w:cs="Arial"/>
                <w:b/>
                <w:color w:val="auto"/>
                <w:sz w:val="20"/>
              </w:rPr>
              <w:t xml:space="preserve">CHỨC VỤ CỦA NGƯỜI KÝ </w:t>
            </w:r>
            <w:r w:rsidRPr="00474B43">
              <w:rPr>
                <w:rFonts w:ascii="Arial" w:eastAsia="Times New Roman" w:hAnsi="Arial" w:cs="Arial"/>
                <w:b/>
                <w:color w:val="auto"/>
                <w:sz w:val="20"/>
                <w:vertAlign w:val="superscript"/>
              </w:rPr>
              <w:t>(</w:t>
            </w:r>
            <w:r w:rsidRPr="00474B43">
              <w:rPr>
                <w:rFonts w:ascii="Arial" w:eastAsia="Times New Roman" w:hAnsi="Arial" w:cs="Arial"/>
                <w:b/>
                <w:color w:val="auto"/>
                <w:sz w:val="20"/>
                <w:vertAlign w:val="superscript"/>
                <w:lang w:val="en-US"/>
              </w:rPr>
              <w:t>30</w:t>
            </w:r>
            <w:r w:rsidRPr="00474B43">
              <w:rPr>
                <w:rFonts w:ascii="Arial" w:eastAsia="Times New Roman" w:hAnsi="Arial" w:cs="Arial"/>
                <w:b/>
                <w:color w:val="auto"/>
                <w:sz w:val="20"/>
                <w:vertAlign w:val="superscript"/>
              </w:rPr>
              <w:t>)</w:t>
            </w:r>
            <w:r w:rsidRPr="00474B43">
              <w:rPr>
                <w:rFonts w:ascii="Arial" w:eastAsia="Times New Roman" w:hAnsi="Arial" w:cs="Arial"/>
                <w:color w:val="auto"/>
                <w:sz w:val="20"/>
              </w:rPr>
              <w:br/>
            </w:r>
            <w:r w:rsidRPr="00474B43">
              <w:rPr>
                <w:rFonts w:ascii="Arial" w:eastAsia="Times New Roman" w:hAnsi="Arial" w:cs="Arial"/>
                <w:i/>
                <w:color w:val="auto"/>
                <w:sz w:val="20"/>
              </w:rPr>
              <w:t>(</w:t>
            </w:r>
            <w:r w:rsidRPr="00474B43">
              <w:rPr>
                <w:rFonts w:ascii="Arial" w:eastAsia="Times New Roman" w:hAnsi="Arial" w:cs="Arial"/>
                <w:i/>
                <w:color w:val="auto"/>
                <w:sz w:val="20"/>
                <w:lang w:val="en-US"/>
              </w:rPr>
              <w:t>Ký</w:t>
            </w:r>
            <w:r w:rsidRPr="00474B43">
              <w:rPr>
                <w:rFonts w:ascii="Arial" w:eastAsia="Times New Roman" w:hAnsi="Arial" w:cs="Arial"/>
                <w:i/>
                <w:color w:val="auto"/>
                <w:sz w:val="20"/>
              </w:rPr>
              <w:t>, đóng d</w:t>
            </w:r>
            <w:r w:rsidRPr="00474B43">
              <w:rPr>
                <w:rFonts w:ascii="Arial" w:eastAsia="Times New Roman" w:hAnsi="Arial" w:cs="Arial"/>
                <w:i/>
                <w:color w:val="auto"/>
                <w:sz w:val="20"/>
                <w:lang w:val="en-US"/>
              </w:rPr>
              <w:t>ấu</w:t>
            </w:r>
            <w:r w:rsidRPr="00474B43">
              <w:rPr>
                <w:rFonts w:ascii="Arial" w:eastAsia="Times New Roman" w:hAnsi="Arial" w:cs="Arial"/>
                <w:i/>
                <w:color w:val="auto"/>
                <w:sz w:val="20"/>
              </w:rPr>
              <w:t xml:space="preserve"> (nếu c</w:t>
            </w:r>
            <w:r w:rsidRPr="00474B43">
              <w:rPr>
                <w:rFonts w:ascii="Arial" w:eastAsia="Times New Roman" w:hAnsi="Arial" w:cs="Arial"/>
                <w:i/>
                <w:color w:val="auto"/>
                <w:sz w:val="20"/>
                <w:lang w:val="en-US"/>
              </w:rPr>
              <w:t>ó</w:t>
            </w:r>
            <w:r w:rsidRPr="00474B43">
              <w:rPr>
                <w:rFonts w:ascii="Arial" w:eastAsia="Times New Roman" w:hAnsi="Arial" w:cs="Arial"/>
                <w:i/>
                <w:color w:val="auto"/>
                <w:sz w:val="20"/>
              </w:rPr>
              <w:t>); ghi rõ họ và tên)</w:t>
            </w:r>
          </w:p>
        </w:tc>
      </w:tr>
    </w:tbl>
    <w:p w:rsidR="00900BE1" w:rsidRPr="00474B43" w:rsidP="004748AB">
      <w:pPr>
        <w:spacing w:before="120"/>
        <w:rPr>
          <w:rFonts w:ascii="Arial" w:hAnsi="Arial" w:cs="Arial"/>
          <w:color w:val="auto"/>
          <w:sz w:val="20"/>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&lt;</w:t>
      </w:r>
      <w:r w:rsidRPr="00474B43">
        <w:rPr>
          <w:rFonts w:ascii="Arial" w:hAnsi="Arial" w:cs="Arial"/>
          <w:b/>
          <w:i/>
          <w:color w:val="auto"/>
          <w:sz w:val="20"/>
          <w:lang w:val="en-US"/>
        </w:rPr>
        <w:t>I</w:t>
      </w:r>
      <w:r w:rsidRPr="00474B43">
        <w:rPr>
          <w:rFonts w:ascii="Arial" w:hAnsi="Arial" w:cs="Arial"/>
          <w:b/>
          <w:i/>
          <w:color w:val="auto"/>
          <w:sz w:val="20"/>
        </w:rPr>
        <w:t>n ở mặt sau&gt;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w:t>
      </w:r>
      <w:r w:rsidRPr="00474B43">
        <w:rPr>
          <w:rFonts w:ascii="Arial" w:hAnsi="Arial" w:cs="Arial"/>
          <w:color w:val="auto"/>
          <w:sz w:val="20"/>
        </w:rPr>
        <w:t xml:space="preserve"> Quyết định đã giao trực tiếp cho </w:t>
      </w:r>
      <w:r w:rsidRPr="00474B43">
        <w:rPr>
          <w:rFonts w:ascii="Arial" w:hAnsi="Arial" w:cs="Arial"/>
          <w:i/>
          <w:color w:val="auto"/>
          <w:sz w:val="20"/>
        </w:rPr>
        <w:t>&lt;cá nhân/người đại diện của tổ chức&gt;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bị cưỡng chế thi hành quyết định xử phạt vi phạm hành chính vào hồi.... giờ.... phút,</w:t>
      </w:r>
      <w:r w:rsidRPr="00474B43">
        <w:rPr>
          <w:rFonts w:ascii="Arial" w:hAnsi="Arial" w:cs="Arial"/>
          <w:color w:val="auto"/>
          <w:sz w:val="20"/>
          <w:lang w:val="en-US"/>
        </w:rPr>
        <w:t xml:space="preserve"> n</w:t>
      </w:r>
      <w:r w:rsidRPr="00474B43">
        <w:rPr>
          <w:rFonts w:ascii="Arial" w:hAnsi="Arial" w:cs="Arial"/>
          <w:color w:val="auto"/>
          <w:sz w:val="20"/>
        </w:rPr>
        <w:t>gày..../..../..</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(Ký, ghi rõ họ và tên)</w:t>
            </w:r>
          </w:p>
        </w:tc>
      </w:tr>
    </w:tbl>
    <w:p w:rsidR="004B4266"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cưỡng chế thi hành quyết định xử phạt vi phạm hành chính khấu trừ một </w:t>
      </w:r>
      <w:r w:rsidRPr="00474B43" w:rsidR="00261BB5">
        <w:rPr>
          <w:rFonts w:ascii="Arial" w:hAnsi="Arial" w:cs="Arial"/>
          <w:color w:val="auto"/>
          <w:sz w:val="20"/>
        </w:rPr>
        <w:t>phần</w:t>
      </w:r>
      <w:r w:rsidRPr="00474B43">
        <w:rPr>
          <w:rFonts w:ascii="Arial" w:hAnsi="Arial" w:cs="Arial"/>
          <w:color w:val="auto"/>
          <w:sz w:val="20"/>
        </w:rPr>
        <w:t xml:space="preserve"> lương hoặc một </w:t>
      </w:r>
      <w:r w:rsidRPr="00474B43" w:rsidR="00261BB5">
        <w:rPr>
          <w:rFonts w:ascii="Arial" w:hAnsi="Arial" w:cs="Arial"/>
          <w:color w:val="auto"/>
          <w:sz w:val="20"/>
        </w:rPr>
        <w:t>phần</w:t>
      </w:r>
      <w:r w:rsidRPr="00474B43">
        <w:rPr>
          <w:rFonts w:ascii="Arial" w:hAnsi="Arial" w:cs="Arial"/>
          <w:color w:val="auto"/>
          <w:sz w:val="20"/>
        </w:rPr>
        <w:t xml:space="preserve"> thu nhập, khấu trừ tiền từ tài </w:t>
      </w:r>
      <w:r w:rsidRPr="00474B43" w:rsidR="00261BB5">
        <w:rPr>
          <w:rFonts w:ascii="Arial" w:hAnsi="Arial" w:cs="Arial"/>
          <w:color w:val="auto"/>
          <w:sz w:val="20"/>
        </w:rPr>
        <w:t>khoản</w:t>
      </w:r>
      <w:r w:rsidRPr="00474B43">
        <w:rPr>
          <w:rFonts w:ascii="Arial" w:hAnsi="Arial" w:cs="Arial"/>
          <w:color w:val="auto"/>
          <w:sz w:val="20"/>
        </w:rPr>
        <w:t xml:space="preserve"> và buộc thực hiện biện pháp khắc phục hậu quả quy định tại các </w:t>
      </w:r>
      <w:r w:rsidRPr="00474B43" w:rsidR="00261BB5">
        <w:rPr>
          <w:rFonts w:ascii="Arial" w:hAnsi="Arial" w:cs="Arial"/>
          <w:color w:val="auto"/>
          <w:sz w:val="20"/>
        </w:rPr>
        <w:t>điểm</w:t>
      </w:r>
      <w:r w:rsidRPr="00474B43">
        <w:rPr>
          <w:rFonts w:ascii="Arial" w:hAnsi="Arial" w:cs="Arial"/>
          <w:color w:val="auto"/>
          <w:sz w:val="20"/>
        </w:rPr>
        <w:t xml:space="preserve"> a và d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86 Luật Xử lý vi phạm hành chính (sửa đổi, bổ sung năm 2020 và năm 2025) </w:t>
      </w:r>
      <w:r>
        <w:rPr>
          <w:rStyle w:val="FootnoteReference"/>
          <w:rFonts w:ascii="Arial" w:hAnsi="Arial" w:cs="Arial"/>
          <w:color w:val="auto"/>
          <w:sz w:val="20"/>
        </w:rPr>
        <w:footnoteReference w:customMarkFollows="1" w:id="133"/>
        <w:t>[132]</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rPr>
        <w:t xml:space="preserve"> 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rPr>
        <w:t xml:space="preserve"> Áp dụng đối với trường hợp cưỡng chế khấu trừ một </w:t>
      </w:r>
      <w:r w:rsidRPr="00474B43" w:rsidR="00261BB5">
        <w:rPr>
          <w:rFonts w:ascii="Arial" w:hAnsi="Arial" w:cs="Arial"/>
          <w:color w:val="auto"/>
          <w:sz w:val="20"/>
        </w:rPr>
        <w:t>phần</w:t>
      </w:r>
      <w:r w:rsidRPr="00474B43">
        <w:rPr>
          <w:rFonts w:ascii="Arial" w:hAnsi="Arial" w:cs="Arial"/>
          <w:color w:val="auto"/>
          <w:sz w:val="20"/>
        </w:rPr>
        <w:t xml:space="preserve"> lương hoặc một </w:t>
      </w:r>
      <w:r w:rsidRPr="00474B43" w:rsidR="00261BB5">
        <w:rPr>
          <w:rFonts w:ascii="Arial" w:hAnsi="Arial" w:cs="Arial"/>
          <w:color w:val="auto"/>
          <w:sz w:val="20"/>
        </w:rPr>
        <w:t>phần</w:t>
      </w:r>
      <w:r w:rsidRPr="00474B43">
        <w:rPr>
          <w:rFonts w:ascii="Arial" w:hAnsi="Arial" w:cs="Arial"/>
          <w:color w:val="auto"/>
          <w:sz w:val="20"/>
        </w:rPr>
        <w:t xml:space="preserve"> thu nhập của cá nhân bị xử phạt.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rPr>
        <w:t xml:space="preserve"> Áp dụng đối với trường hợp cưỡng chế kh</w:t>
      </w:r>
      <w:r w:rsidRPr="00474B43">
        <w:rPr>
          <w:rFonts w:ascii="Arial" w:hAnsi="Arial" w:cs="Arial"/>
          <w:color w:val="auto"/>
          <w:sz w:val="20"/>
          <w:lang w:val="en-US"/>
        </w:rPr>
        <w:t>ấ</w:t>
      </w:r>
      <w:r w:rsidRPr="00474B43">
        <w:rPr>
          <w:rFonts w:ascii="Arial" w:hAnsi="Arial" w:cs="Arial"/>
          <w:color w:val="auto"/>
          <w:sz w:val="20"/>
        </w:rPr>
        <w:t xml:space="preserve">u trừ tiền từ tài </w:t>
      </w:r>
      <w:r w:rsidRPr="00474B43" w:rsidR="00261BB5">
        <w:rPr>
          <w:rFonts w:ascii="Arial" w:hAnsi="Arial" w:cs="Arial"/>
          <w:color w:val="auto"/>
          <w:sz w:val="20"/>
        </w:rPr>
        <w:t>khoản</w:t>
      </w:r>
      <w:r w:rsidRPr="00474B43">
        <w:rPr>
          <w:rFonts w:ascii="Arial" w:hAnsi="Arial" w:cs="Arial"/>
          <w:color w:val="auto"/>
          <w:sz w:val="20"/>
        </w:rPr>
        <w:t xml:space="preserve"> của cá nhân, tổ chức bị xử phạt.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w:t>
      </w:r>
      <w:r w:rsidRPr="00474B43">
        <w:rPr>
          <w:rFonts w:ascii="Arial" w:hAnsi="Arial" w:cs="Arial"/>
          <w:color w:val="auto"/>
          <w:sz w:val="20"/>
          <w:vertAlign w:val="superscript"/>
        </w:rPr>
        <w:t>***)</w:t>
      </w:r>
      <w:r w:rsidRPr="00474B43">
        <w:rPr>
          <w:rFonts w:ascii="Arial" w:hAnsi="Arial" w:cs="Arial"/>
          <w:color w:val="auto"/>
          <w:sz w:val="20"/>
        </w:rPr>
        <w:t xml:space="preserve"> Áp dụng đối với trường hợp quyết định được giao trực tiếp cho cá nhân/tổ chức bị cưỡng ch</w:t>
      </w:r>
      <w:r w:rsidRPr="00474B43">
        <w:rPr>
          <w:rFonts w:ascii="Arial" w:hAnsi="Arial" w:cs="Arial"/>
          <w:color w:val="auto"/>
          <w:sz w:val="20"/>
          <w:lang w:val="en-US"/>
        </w:rPr>
        <w:t>ế</w:t>
      </w:r>
      <w:r w:rsidRPr="00474B43">
        <w:rPr>
          <w:rFonts w:ascii="Arial" w:hAnsi="Arial" w:cs="Arial"/>
          <w:color w:val="auto"/>
          <w:sz w:val="20"/>
        </w:rPr>
        <w:t xml:space="preserve"> thi hành quyết định xử phạt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w:t>
      </w:r>
      <w:r w:rsidRPr="00474B43">
        <w:rPr>
          <w:rFonts w:ascii="Arial" w:hAnsi="Arial" w:cs="Arial"/>
          <w:color w:val="auto"/>
          <w:sz w:val="20"/>
        </w:rPr>
        <w:t xml:space="preserve"> Ghi tên cơ quan của người có thẩm quyền ra quyết định cưỡng chế thi hành quyết định xử phạt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w:t>
      </w:r>
      <w:r w:rsidRPr="00474B43">
        <w:rPr>
          <w:rFonts w:ascii="Arial" w:hAnsi="Arial" w:cs="Arial"/>
          <w:color w:val="auto"/>
          <w:sz w:val="20"/>
        </w:rPr>
        <w:t xml:space="preserve"> Ghi địa danh theo hướng dẫn về th</w:t>
      </w:r>
      <w:r w:rsidRPr="00474B43">
        <w:rPr>
          <w:rFonts w:ascii="Arial" w:hAnsi="Arial" w:cs="Arial"/>
          <w:color w:val="auto"/>
          <w:sz w:val="20"/>
          <w:lang w:val="en-US"/>
        </w:rPr>
        <w:t>ể</w:t>
      </w:r>
      <w:r w:rsidRPr="00474B43">
        <w:rPr>
          <w:rFonts w:ascii="Arial" w:hAnsi="Arial" w:cs="Arial"/>
          <w:color w:val="auto"/>
          <w:sz w:val="20"/>
        </w:rPr>
        <w:t xml:space="preserve">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(3)</w:t>
      </w:r>
      <w:r w:rsidRPr="00474B43">
        <w:rPr>
          <w:rFonts w:ascii="Arial" w:hAnsi="Arial" w:cs="Arial"/>
          <w:color w:val="auto"/>
          <w:sz w:val="20"/>
        </w:rPr>
        <w:t xml:space="preserve"> 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(4)</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«bảo đảm thi hành Quyết định số:..../QĐ-XPHC ngày ..../..../............ x</w:t>
      </w:r>
      <w:r w:rsidRPr="00474B43">
        <w:rPr>
          <w:rFonts w:ascii="Arial" w:hAnsi="Arial" w:cs="Arial"/>
          <w:b/>
          <w:color w:val="auto"/>
          <w:sz w:val="20"/>
          <w:lang w:val="en-US"/>
        </w:rPr>
        <w:t>ử</w:t>
      </w:r>
      <w:r w:rsidRPr="00474B43">
        <w:rPr>
          <w:rFonts w:ascii="Arial" w:hAnsi="Arial" w:cs="Arial"/>
          <w:b/>
          <w:color w:val="auto"/>
          <w:sz w:val="20"/>
        </w:rPr>
        <w:t xml:space="preserve">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 xml:space="preserve">ả kinh phí cho cơ quan đã thực hiện biện pháp khắc phục hậu quả thì ghi: </w:t>
      </w:r>
      <w:r w:rsidRPr="00474B43">
        <w:rPr>
          <w:rFonts w:ascii="Arial" w:hAnsi="Arial" w:cs="Arial"/>
          <w:b/>
          <w:color w:val="auto"/>
          <w:sz w:val="20"/>
        </w:rPr>
        <w:t>«hoàn tr</w:t>
      </w:r>
      <w:r w:rsidRPr="00474B43">
        <w:rPr>
          <w:rFonts w:ascii="Arial" w:hAnsi="Arial" w:cs="Arial"/>
          <w:b/>
          <w:color w:val="auto"/>
          <w:sz w:val="20"/>
          <w:lang w:val="en-US"/>
        </w:rPr>
        <w:t>ả</w:t>
      </w:r>
      <w:r w:rsidRPr="00474B43">
        <w:rPr>
          <w:rFonts w:ascii="Arial" w:hAnsi="Arial" w:cs="Arial"/>
          <w:b/>
          <w:color w:val="auto"/>
          <w:sz w:val="20"/>
        </w:rPr>
        <w:t xml:space="preserve"> kinh phí thực hiện biện pháp khắc phục hậu quả cho c</w:t>
      </w:r>
      <w:r w:rsidRPr="00474B43">
        <w:rPr>
          <w:rFonts w:ascii="Arial" w:hAnsi="Arial" w:cs="Arial"/>
          <w:b/>
          <w:color w:val="auto"/>
          <w:sz w:val="20"/>
          <w:lang w:val="en-US"/>
        </w:rPr>
        <w:t>ơ</w:t>
      </w:r>
      <w:r w:rsidRPr="00474B43">
        <w:rPr>
          <w:rFonts w:ascii="Arial" w:hAnsi="Arial" w:cs="Arial"/>
          <w:b/>
          <w:color w:val="auto"/>
          <w:sz w:val="20"/>
        </w:rPr>
        <w:t xml:space="preserve"> quan nhà nước».</w:t>
      </w:r>
    </w:p>
    <w:p w:rsidR="00900BE1" w:rsidRPr="00474B43" w:rsidP="004748AB">
      <w:pPr>
        <w:spacing w:before="120"/>
        <w:rPr>
          <w:rFonts w:ascii="Arial" w:hAnsi="Arial" w:cs="Arial"/>
          <w:color w:val="auto"/>
          <w:sz w:val="20"/>
        </w:rPr>
      </w:pPr>
      <w:r w:rsidRPr="00474B43">
        <w:rPr>
          <w:rFonts w:ascii="Arial" w:hAnsi="Arial" w:cs="Arial"/>
          <w:color w:val="auto"/>
          <w:sz w:val="20"/>
        </w:rPr>
        <w:t>(5) 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w:t>
      </w:r>
      <w:r w:rsidRPr="00474B43">
        <w:rPr>
          <w:rFonts w:ascii="Arial" w:hAnsi="Arial" w:cs="Arial"/>
          <w:color w:val="auto"/>
          <w:sz w:val="20"/>
          <w:lang w:val="en-US"/>
        </w:rPr>
        <w:t>ờ</w:t>
      </w:r>
      <w:r w:rsidRPr="00474B43">
        <w:rPr>
          <w:rFonts w:ascii="Arial" w:hAnsi="Arial" w:cs="Arial"/>
          <w:color w:val="auto"/>
          <w:sz w:val="20"/>
        </w:rPr>
        <w:t xml:space="preserve">ng hợp cưỡng chế khấu trừ một </w:t>
      </w:r>
      <w:r w:rsidRPr="00474B43" w:rsidR="00261BB5">
        <w:rPr>
          <w:rFonts w:ascii="Arial" w:hAnsi="Arial" w:cs="Arial"/>
          <w:color w:val="auto"/>
          <w:sz w:val="20"/>
        </w:rPr>
        <w:t>phần</w:t>
      </w:r>
      <w:r w:rsidRPr="00474B43">
        <w:rPr>
          <w:rFonts w:ascii="Arial" w:hAnsi="Arial" w:cs="Arial"/>
          <w:color w:val="auto"/>
          <w:sz w:val="20"/>
        </w:rPr>
        <w:t xml:space="preserve"> lương của cá nhân bị xử phạt thì ghi: </w:t>
      </w:r>
      <w:r w:rsidRPr="00474B43">
        <w:rPr>
          <w:rFonts w:ascii="Arial" w:hAnsi="Arial" w:cs="Arial"/>
          <w:b/>
          <w:color w:val="auto"/>
          <w:sz w:val="20"/>
        </w:rPr>
        <w:t xml:space="preserve">«một </w:t>
      </w:r>
      <w:r w:rsidRPr="00474B43" w:rsidR="00261BB5">
        <w:rPr>
          <w:rFonts w:ascii="Arial" w:hAnsi="Arial" w:cs="Arial"/>
          <w:b/>
          <w:color w:val="auto"/>
          <w:sz w:val="20"/>
        </w:rPr>
        <w:t>phần</w:t>
      </w:r>
      <w:r w:rsidRPr="00474B43">
        <w:rPr>
          <w:rFonts w:ascii="Arial" w:hAnsi="Arial" w:cs="Arial"/>
          <w:b/>
          <w:color w:val="auto"/>
          <w:sz w:val="20"/>
        </w:rPr>
        <w:t xml:space="preserve"> l</w:t>
      </w:r>
      <w:r w:rsidRPr="00474B43">
        <w:rPr>
          <w:rFonts w:ascii="Arial" w:hAnsi="Arial" w:cs="Arial"/>
          <w:b/>
          <w:color w:val="auto"/>
          <w:sz w:val="20"/>
          <w:lang w:val="en-US"/>
        </w:rPr>
        <w:t>ươ</w:t>
      </w:r>
      <w:r w:rsidRPr="00474B43">
        <w:rPr>
          <w:rFonts w:ascii="Arial" w:hAnsi="Arial" w:cs="Arial"/>
          <w:b/>
          <w:color w:val="auto"/>
          <w:sz w:val="20"/>
        </w:rPr>
        <w:t>ng».</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cưỡng chế khấu trừ một thu nhập của cá nhân bị xử phạt thì ghi: </w:t>
      </w:r>
      <w:r w:rsidRPr="00474B43">
        <w:rPr>
          <w:rFonts w:ascii="Arial" w:hAnsi="Arial" w:cs="Arial"/>
          <w:b/>
          <w:color w:val="auto"/>
          <w:sz w:val="20"/>
        </w:rPr>
        <w:t xml:space="preserve">«một </w:t>
      </w:r>
      <w:r w:rsidRPr="00474B43" w:rsidR="00261BB5">
        <w:rPr>
          <w:rFonts w:ascii="Arial" w:hAnsi="Arial" w:cs="Arial"/>
          <w:b/>
          <w:color w:val="auto"/>
          <w:sz w:val="20"/>
        </w:rPr>
        <w:t>phần</w:t>
      </w:r>
      <w:r w:rsidRPr="00474B43">
        <w:rPr>
          <w:rFonts w:ascii="Arial" w:hAnsi="Arial" w:cs="Arial"/>
          <w:b/>
          <w:color w:val="auto"/>
          <w:sz w:val="20"/>
        </w:rPr>
        <w:t xml:space="preserve"> thu nhập».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cưỡng chế khấu </w:t>
      </w:r>
      <w:r w:rsidRPr="00474B43">
        <w:rPr>
          <w:rFonts w:ascii="Arial" w:hAnsi="Arial" w:cs="Arial"/>
          <w:color w:val="auto"/>
          <w:sz w:val="20"/>
          <w:lang w:val="en-US"/>
        </w:rPr>
        <w:t>tr</w:t>
      </w:r>
      <w:r w:rsidRPr="00474B43">
        <w:rPr>
          <w:rFonts w:ascii="Arial" w:hAnsi="Arial" w:cs="Arial"/>
          <w:color w:val="auto"/>
          <w:sz w:val="20"/>
        </w:rPr>
        <w:t>ừ tiền từ</w:t>
      </w:r>
      <w:r w:rsidRPr="00474B43">
        <w:rPr>
          <w:rFonts w:ascii="Arial" w:hAnsi="Arial" w:cs="Arial"/>
          <w:color w:val="auto"/>
          <w:sz w:val="20"/>
        </w:rPr>
        <w:t xml:space="preserve"> tài </w:t>
      </w:r>
      <w:r w:rsidRPr="00474B43" w:rsidR="00261BB5">
        <w:rPr>
          <w:rFonts w:ascii="Arial" w:hAnsi="Arial" w:cs="Arial"/>
          <w:color w:val="auto"/>
          <w:sz w:val="20"/>
        </w:rPr>
        <w:t>khoản</w:t>
      </w:r>
      <w:r w:rsidRPr="00474B43">
        <w:rPr>
          <w:rFonts w:ascii="Arial" w:hAnsi="Arial" w:cs="Arial"/>
          <w:color w:val="auto"/>
          <w:sz w:val="20"/>
        </w:rPr>
        <w:t xml:space="preserve"> của cá nhân, tổ chức bị xử phạt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 xml:space="preserve">«tiền từ tài </w:t>
      </w:r>
      <w:r w:rsidRPr="00474B43" w:rsidR="00261BB5">
        <w:rPr>
          <w:rFonts w:ascii="Arial" w:hAnsi="Arial" w:cs="Arial"/>
          <w:b/>
          <w:color w:val="auto"/>
          <w:sz w:val="20"/>
        </w:rPr>
        <w:t>khoản</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(6) Ghi cụ thể theo t</w:t>
      </w:r>
      <w:r w:rsidRPr="00474B43">
        <w:rPr>
          <w:rFonts w:ascii="Arial" w:hAnsi="Arial" w:cs="Arial"/>
          <w:color w:val="auto"/>
          <w:sz w:val="20"/>
          <w:lang w:val="en-US"/>
        </w:rPr>
        <w:t>ừ</w:t>
      </w:r>
      <w:r w:rsidRPr="00474B43">
        <w:rPr>
          <w:rFonts w:ascii="Arial" w:hAnsi="Arial" w:cs="Arial"/>
          <w:color w:val="auto"/>
          <w:sz w:val="20"/>
        </w:rPr>
        <w:t>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«bảo đảm thi hành Quyết định số:..../QĐ-XPHC».</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để hoà</w:t>
      </w:r>
      <w:r w:rsidRPr="00474B43">
        <w:rPr>
          <w:rFonts w:ascii="Arial" w:hAnsi="Arial" w:cs="Arial"/>
          <w:color w:val="auto"/>
          <w:sz w:val="20"/>
        </w:rPr>
        <w:t xml:space="preserve">n </w:t>
      </w:r>
      <w:r w:rsidRPr="00474B43">
        <w:rPr>
          <w:rFonts w:ascii="Arial" w:hAnsi="Arial" w:cs="Arial"/>
          <w:color w:val="auto"/>
          <w:sz w:val="20"/>
          <w:lang w:val="en-US"/>
        </w:rPr>
        <w:t>tr</w:t>
      </w:r>
      <w:r w:rsidRPr="00474B43">
        <w:rPr>
          <w:rFonts w:ascii="Arial" w:hAnsi="Arial" w:cs="Arial"/>
          <w:color w:val="auto"/>
          <w:sz w:val="20"/>
        </w:rPr>
        <w:t>ả kinh phí cho cơ quan đã thực hiện biện pháp khắc phục hậu qu</w:t>
      </w:r>
      <w:r w:rsidRPr="00474B43">
        <w:rPr>
          <w:rFonts w:ascii="Arial" w:hAnsi="Arial" w:cs="Arial"/>
          <w:color w:val="auto"/>
          <w:sz w:val="20"/>
          <w:lang w:val="en-US"/>
        </w:rPr>
        <w:t>ả</w:t>
      </w:r>
      <w:r w:rsidRPr="00474B43">
        <w:rPr>
          <w:rFonts w:ascii="Arial" w:hAnsi="Arial" w:cs="Arial"/>
          <w:color w:val="auto"/>
          <w:sz w:val="20"/>
        </w:rPr>
        <w:t xml:space="preserve"> thì ghi: </w:t>
      </w:r>
      <w:r w:rsidRPr="00474B43">
        <w:rPr>
          <w:rFonts w:ascii="Arial" w:hAnsi="Arial" w:cs="Arial"/>
          <w:b/>
          <w:color w:val="auto"/>
          <w:sz w:val="20"/>
        </w:rPr>
        <w:t>«hoàn trả kinh phí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(7)</w:t>
      </w:r>
      <w:r w:rsidRPr="00474B43">
        <w:rPr>
          <w:rFonts w:ascii="Arial" w:hAnsi="Arial" w:cs="Arial"/>
          <w:color w:val="auto"/>
          <w:sz w:val="20"/>
        </w:rPr>
        <w:t xml:space="preserve"> Ghi số tài </w:t>
      </w:r>
      <w:r w:rsidRPr="00474B43" w:rsidR="00261BB5">
        <w:rPr>
          <w:rFonts w:ascii="Arial" w:hAnsi="Arial" w:cs="Arial"/>
          <w:color w:val="auto"/>
          <w:sz w:val="20"/>
        </w:rPr>
        <w:t>khoản</w:t>
      </w:r>
      <w:r w:rsidRPr="00474B43">
        <w:rPr>
          <w:rFonts w:ascii="Arial" w:hAnsi="Arial" w:cs="Arial"/>
          <w:color w:val="auto"/>
          <w:sz w:val="20"/>
        </w:rPr>
        <w:t xml:space="preserve"> của cá nhân/tổ chức bị áp dụng biện pháp cưỡng ch</w:t>
      </w:r>
      <w:r w:rsidRPr="00474B43">
        <w:rPr>
          <w:rFonts w:ascii="Arial" w:hAnsi="Arial" w:cs="Arial"/>
          <w:color w:val="auto"/>
          <w:sz w:val="20"/>
          <w:lang w:val="en-US"/>
        </w:rPr>
        <w:t>ế</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(8)</w:t>
      </w:r>
      <w:r w:rsidRPr="00474B43">
        <w:rPr>
          <w:rFonts w:ascii="Arial" w:hAnsi="Arial" w:cs="Arial"/>
          <w:color w:val="auto"/>
          <w:sz w:val="20"/>
        </w:rPr>
        <w:t xml:space="preserve"> Ghi tên của tổ chức tín dụng nơi cá nhân/tổ chức bị áp dụng biện pháp cưỡng chế mở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(9) </w:t>
      </w:r>
      <w:r w:rsidRPr="00474B43">
        <w:rPr>
          <w:rFonts w:ascii="Arial" w:hAnsi="Arial" w:cs="Arial"/>
          <w:color w:val="auto"/>
          <w:sz w:val="20"/>
        </w:rPr>
        <w:t>Ghi họ và tên của người đại diện theo pháp luật của doanh ngh</w:t>
      </w:r>
      <w:r w:rsidRPr="00474B43">
        <w:rPr>
          <w:rFonts w:ascii="Arial" w:hAnsi="Arial" w:cs="Arial"/>
          <w:color w:val="auto"/>
          <w:sz w:val="20"/>
          <w:lang w:val="en-US"/>
        </w:rPr>
        <w:t>i</w:t>
      </w:r>
      <w:r w:rsidRPr="00474B43">
        <w:rPr>
          <w:rFonts w:ascii="Arial" w:hAnsi="Arial" w:cs="Arial"/>
          <w:color w:val="auto"/>
          <w:sz w:val="20"/>
        </w:rPr>
        <w:t>ệp/người đ</w:t>
      </w:r>
      <w:r w:rsidRPr="00474B43">
        <w:rPr>
          <w:rFonts w:ascii="Arial" w:hAnsi="Arial" w:cs="Arial"/>
          <w:color w:val="auto"/>
          <w:sz w:val="20"/>
          <w:lang w:val="en-US"/>
        </w:rPr>
        <w:t>ứ</w:t>
      </w:r>
      <w:r w:rsidRPr="00474B43">
        <w:rPr>
          <w:rFonts w:ascii="Arial" w:hAnsi="Arial" w:cs="Arial"/>
          <w:color w:val="auto"/>
          <w:sz w:val="20"/>
        </w:rPr>
        <w:t>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(10) </w:t>
      </w:r>
      <w:r w:rsidRPr="00474B43">
        <w:rPr>
          <w:rFonts w:ascii="Arial" w:hAnsi="Arial" w:cs="Arial"/>
          <w:color w:val="auto"/>
          <w:sz w:val="20"/>
        </w:rPr>
        <w:t>Ghi chức danh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(11) </w:t>
      </w:r>
      <w:r w:rsidRPr="00474B43">
        <w:rPr>
          <w:rFonts w:ascii="Arial" w:hAnsi="Arial" w:cs="Arial"/>
          <w:color w:val="auto"/>
          <w:sz w:val="20"/>
        </w:rPr>
        <w:t>Ghi tên của cơ quan/đơn vị/tổ chức hoặc họ và tên của người sử dụng lao động đang quản lý tiền lương hoặc thu nhập của cá nhân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(12) </w:t>
      </w:r>
      <w:r w:rsidRPr="00474B43">
        <w:rPr>
          <w:rFonts w:ascii="Arial" w:hAnsi="Arial" w:cs="Arial"/>
          <w:color w:val="auto"/>
          <w:sz w:val="20"/>
        </w:rPr>
        <w:t>Ghi địa chỉ của cơ quan/đơn vị/tổ chức hoặc địa ch</w:t>
      </w:r>
      <w:r w:rsidRPr="00474B43">
        <w:rPr>
          <w:rFonts w:ascii="Arial" w:hAnsi="Arial" w:cs="Arial"/>
          <w:color w:val="auto"/>
          <w:sz w:val="20"/>
          <w:lang w:val="en-US"/>
        </w:rPr>
        <w:t>ỉ</w:t>
      </w:r>
      <w:r w:rsidRPr="00474B43">
        <w:rPr>
          <w:rFonts w:ascii="Arial" w:hAnsi="Arial" w:cs="Arial"/>
          <w:color w:val="auto"/>
          <w:sz w:val="20"/>
        </w:rPr>
        <w:t xml:space="preserve"> của người sử dụng lao động đang quản lý tiền lương hoặc thu nhập của cá nhân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(13) </w:t>
      </w:r>
      <w:r w:rsidRPr="00474B43">
        <w:rPr>
          <w:rFonts w:ascii="Arial" w:hAnsi="Arial" w:cs="Arial"/>
          <w:color w:val="auto"/>
          <w:sz w:val="20"/>
        </w:rPr>
        <w:t>Ghi địa ch</w:t>
      </w:r>
      <w:r w:rsidRPr="00474B43">
        <w:rPr>
          <w:rFonts w:ascii="Arial" w:hAnsi="Arial" w:cs="Arial"/>
          <w:color w:val="auto"/>
          <w:sz w:val="20"/>
          <w:lang w:val="en-US"/>
        </w:rPr>
        <w:t>ỉ</w:t>
      </w:r>
      <w:r w:rsidRPr="00474B43">
        <w:rPr>
          <w:rFonts w:ascii="Arial" w:hAnsi="Arial" w:cs="Arial"/>
          <w:color w:val="auto"/>
          <w:sz w:val="20"/>
        </w:rPr>
        <w:t xml:space="preserve"> của tổ chức tín dụng nơi cá nhân/tổ chức bị áp dụng biện pháp cưỡng chế mở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(14) </w:t>
      </w:r>
      <w:r w:rsidRPr="00474B43">
        <w:rPr>
          <w:rFonts w:ascii="Arial" w:hAnsi="Arial" w:cs="Arial"/>
          <w:color w:val="auto"/>
          <w:sz w:val="20"/>
        </w:rPr>
        <w:t>Ghi cụ thể lý do cưỡng ch</w:t>
      </w:r>
      <w:r w:rsidRPr="00474B43">
        <w:rPr>
          <w:rFonts w:ascii="Arial" w:hAnsi="Arial" w:cs="Arial"/>
          <w:color w:val="auto"/>
          <w:sz w:val="20"/>
          <w:lang w:val="en-US"/>
        </w:rPr>
        <w:t>ế</w:t>
      </w:r>
      <w:r w:rsidRPr="00474B43">
        <w:rPr>
          <w:rFonts w:ascii="Arial" w:hAnsi="Arial" w:cs="Arial"/>
          <w:color w:val="auto"/>
          <w:sz w:val="20"/>
        </w:rPr>
        <w:t xml:space="preserve"> khấu trừ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không tự nguyện chấp hành quyết định xử phạt vi phạm hành chính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«Không tự</w:t>
      </w:r>
      <w:r w:rsidRPr="00474B43">
        <w:rPr>
          <w:rFonts w:ascii="Arial" w:hAnsi="Arial" w:cs="Arial"/>
          <w:b/>
          <w:color w:val="auto"/>
          <w:sz w:val="20"/>
          <w:lang w:val="en-US"/>
        </w:rPr>
        <w:t xml:space="preserve"> </w:t>
      </w:r>
      <w:r w:rsidRPr="00474B43">
        <w:rPr>
          <w:rFonts w:ascii="Arial" w:hAnsi="Arial" w:cs="Arial"/>
          <w:b/>
          <w:color w:val="auto"/>
          <w:sz w:val="20"/>
        </w:rPr>
        <w:t>nguyện chấp hành Quyết định số:..../QĐ-XPHC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không tự nguyện hoàn trả kinh phí cho cơ quan đ</w:t>
      </w:r>
      <w:r w:rsidRPr="00474B43">
        <w:rPr>
          <w:rFonts w:ascii="Arial" w:hAnsi="Arial" w:cs="Arial"/>
          <w:color w:val="auto"/>
          <w:sz w:val="20"/>
          <w:lang w:val="en-US"/>
        </w:rPr>
        <w:t>ã</w:t>
      </w:r>
      <w:r w:rsidRPr="00474B43">
        <w:rPr>
          <w:rFonts w:ascii="Arial" w:hAnsi="Arial" w:cs="Arial"/>
          <w:color w:val="auto"/>
          <w:sz w:val="20"/>
        </w:rPr>
        <w:t xml:space="preserve"> thực hiện biện pháp khắc phục hậu qu</w:t>
      </w:r>
      <w:r w:rsidRPr="00474B43">
        <w:rPr>
          <w:rFonts w:ascii="Arial" w:hAnsi="Arial" w:cs="Arial"/>
          <w:color w:val="auto"/>
          <w:sz w:val="20"/>
          <w:lang w:val="en-US"/>
        </w:rPr>
        <w:t>ả</w:t>
      </w:r>
      <w:r w:rsidRPr="00474B43">
        <w:rPr>
          <w:rFonts w:ascii="Arial" w:hAnsi="Arial" w:cs="Arial"/>
          <w:color w:val="auto"/>
          <w:sz w:val="20"/>
        </w:rPr>
        <w:t xml:space="preserve"> th</w:t>
      </w:r>
      <w:r w:rsidRPr="00474B43">
        <w:rPr>
          <w:rFonts w:ascii="Arial" w:hAnsi="Arial" w:cs="Arial"/>
          <w:color w:val="auto"/>
          <w:sz w:val="20"/>
          <w:lang w:val="en-US"/>
        </w:rPr>
        <w:t xml:space="preserve">ì </w:t>
      </w:r>
      <w:r w:rsidRPr="00474B43">
        <w:rPr>
          <w:rFonts w:ascii="Arial" w:hAnsi="Arial" w:cs="Arial"/>
          <w:color w:val="auto"/>
          <w:sz w:val="20"/>
        </w:rPr>
        <w:t xml:space="preserve">ghi: </w:t>
      </w:r>
      <w:r w:rsidRPr="00474B43">
        <w:rPr>
          <w:rFonts w:ascii="Arial" w:hAnsi="Arial" w:cs="Arial"/>
          <w:b/>
          <w:color w:val="auto"/>
          <w:sz w:val="20"/>
        </w:rPr>
        <w:t>«Không tự nguyện hoàn tr</w:t>
      </w:r>
      <w:r w:rsidRPr="00474B43">
        <w:rPr>
          <w:rFonts w:ascii="Arial" w:hAnsi="Arial" w:cs="Arial"/>
          <w:b/>
          <w:color w:val="auto"/>
          <w:sz w:val="20"/>
          <w:lang w:val="en-US"/>
        </w:rPr>
        <w:t>ả</w:t>
      </w:r>
      <w:r w:rsidRPr="00474B43">
        <w:rPr>
          <w:rFonts w:ascii="Arial" w:hAnsi="Arial" w:cs="Arial"/>
          <w:b/>
          <w:color w:val="auto"/>
          <w:sz w:val="20"/>
        </w:rPr>
        <w:t xml:space="preserve"> kinh phí cho </w:t>
      </w:r>
      <w:r w:rsidRPr="00474B43">
        <w:rPr>
          <w:rFonts w:ascii="Arial" w:hAnsi="Arial" w:cs="Arial"/>
          <w:b/>
          <w:i/>
          <w:color w:val="auto"/>
          <w:sz w:val="20"/>
        </w:rPr>
        <w:t>&lt;Ghi tên của cơ quan nhà nước đ</w:t>
      </w:r>
      <w:r w:rsidRPr="00474B43">
        <w:rPr>
          <w:rFonts w:ascii="Arial" w:hAnsi="Arial" w:cs="Arial"/>
          <w:b/>
          <w:i/>
          <w:color w:val="auto"/>
          <w:sz w:val="20"/>
          <w:lang w:val="en-US"/>
        </w:rPr>
        <w:t>ã</w:t>
      </w:r>
      <w:r w:rsidRPr="00474B43">
        <w:rPr>
          <w:rFonts w:ascii="Arial" w:hAnsi="Arial" w:cs="Arial"/>
          <w:b/>
          <w:i/>
          <w:color w:val="auto"/>
          <w:sz w:val="20"/>
        </w:rPr>
        <w:t xml:space="preserve"> t</w:t>
      </w:r>
      <w:r w:rsidRPr="00474B43">
        <w:rPr>
          <w:rFonts w:ascii="Arial" w:hAnsi="Arial" w:cs="Arial"/>
          <w:b/>
          <w:i/>
          <w:color w:val="auto"/>
          <w:sz w:val="20"/>
          <w:lang w:val="en-US"/>
        </w:rPr>
        <w:t>ổ</w:t>
      </w:r>
      <w:r w:rsidRPr="00474B43">
        <w:rPr>
          <w:rFonts w:ascii="Arial" w:hAnsi="Arial" w:cs="Arial"/>
          <w:b/>
          <w:i/>
          <w:color w:val="auto"/>
          <w:sz w:val="20"/>
        </w:rPr>
        <w:t xml:space="preserve"> chức thi hành biện pháp khắc phục hậu qu</w:t>
      </w:r>
      <w:r w:rsidRPr="00474B43">
        <w:rPr>
          <w:rFonts w:ascii="Arial" w:hAnsi="Arial" w:cs="Arial"/>
          <w:b/>
          <w:i/>
          <w:color w:val="auto"/>
          <w:sz w:val="20"/>
          <w:lang w:val="en-US"/>
        </w:rPr>
        <w:t>ả</w:t>
      </w:r>
      <w:r w:rsidRPr="00474B43">
        <w:rPr>
          <w:rFonts w:ascii="Arial" w:hAnsi="Arial" w:cs="Arial"/>
          <w:b/>
          <w:i/>
          <w:color w:val="auto"/>
          <w:sz w:val="20"/>
        </w:rPr>
        <w:t>&gt;</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15</w:t>
      </w:r>
      <w:r w:rsidRPr="00474B43">
        <w:rPr>
          <w:rFonts w:ascii="Arial" w:hAnsi="Arial" w:cs="Arial"/>
          <w:color w:val="auto"/>
          <w:sz w:val="20"/>
          <w:vertAlign w:val="superscript"/>
        </w:rPr>
        <w:t>)</w:t>
      </w:r>
      <w:r w:rsidRPr="00474B43">
        <w:rPr>
          <w:rFonts w:ascii="Arial" w:hAnsi="Arial" w:cs="Arial"/>
          <w:color w:val="auto"/>
          <w:sz w:val="20"/>
        </w:rPr>
        <w:t xml:space="preserve"> và </w:t>
      </w:r>
      <w:r w:rsidRPr="00474B43">
        <w:rPr>
          <w:rFonts w:ascii="Arial" w:hAnsi="Arial" w:cs="Arial"/>
          <w:color w:val="auto"/>
          <w:sz w:val="20"/>
          <w:vertAlign w:val="superscript"/>
          <w:lang w:val="en-US"/>
        </w:rPr>
        <w:t>(</w:t>
      </w:r>
      <w:r w:rsidRPr="00474B43">
        <w:rPr>
          <w:rFonts w:ascii="Arial" w:hAnsi="Arial" w:cs="Arial"/>
          <w:color w:val="auto"/>
          <w:sz w:val="20"/>
          <w:vertAlign w:val="superscript"/>
        </w:rPr>
        <w:t>17)</w:t>
      </w:r>
      <w:r w:rsidRPr="00474B43">
        <w:rPr>
          <w:rFonts w:ascii="Arial" w:hAnsi="Arial" w:cs="Arial"/>
          <w:color w:val="auto"/>
          <w:sz w:val="20"/>
        </w:rPr>
        <w:t xml:space="preserve"> Ghi cụ thể tổng số tiền bị khấu trừ (b</w:t>
      </w:r>
      <w:r w:rsidRPr="00474B43">
        <w:rPr>
          <w:rFonts w:ascii="Arial" w:hAnsi="Arial" w:cs="Arial"/>
          <w:color w:val="auto"/>
          <w:sz w:val="20"/>
          <w:lang w:val="en-US"/>
        </w:rPr>
        <w:t>ằ</w:t>
      </w:r>
      <w:r w:rsidRPr="00474B43">
        <w:rPr>
          <w:rFonts w:ascii="Arial" w:hAnsi="Arial" w:cs="Arial"/>
          <w:color w:val="auto"/>
          <w:sz w:val="20"/>
        </w:rPr>
        <w:t>ng s</w:t>
      </w:r>
      <w:r w:rsidRPr="00474B43">
        <w:rPr>
          <w:rFonts w:ascii="Arial" w:hAnsi="Arial" w:cs="Arial"/>
          <w:color w:val="auto"/>
          <w:sz w:val="20"/>
          <w:lang w:val="en-US"/>
        </w:rPr>
        <w:t>ố</w:t>
      </w:r>
      <w:r w:rsidRPr="00474B43">
        <w:rPr>
          <w:rFonts w:ascii="Arial" w:hAnsi="Arial" w:cs="Arial"/>
          <w:color w:val="auto"/>
          <w:sz w:val="20"/>
        </w:rPr>
        <w:t xml:space="preserve"> và bằng chữ).</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rPr>
        <w:t xml:space="preserve">16) </w:t>
      </w:r>
      <w:r w:rsidRPr="00474B43">
        <w:rPr>
          <w:rFonts w:ascii="Arial" w:hAnsi="Arial" w:cs="Arial"/>
          <w:color w:val="auto"/>
          <w:sz w:val="20"/>
        </w:rPr>
        <w:t>Ghi cụ thể số tiền bị kh</w:t>
      </w:r>
      <w:r w:rsidRPr="00474B43">
        <w:rPr>
          <w:rFonts w:ascii="Arial" w:hAnsi="Arial" w:cs="Arial"/>
          <w:color w:val="auto"/>
          <w:sz w:val="20"/>
          <w:lang w:val="en-US"/>
        </w:rPr>
        <w:t>ấ</w:t>
      </w:r>
      <w:r w:rsidRPr="00474B43">
        <w:rPr>
          <w:rFonts w:ascii="Arial" w:hAnsi="Arial" w:cs="Arial"/>
          <w:color w:val="auto"/>
          <w:sz w:val="20"/>
        </w:rPr>
        <w:t>u trừ (bằng số và bằng chữ) theo t</w:t>
      </w:r>
      <w:r w:rsidRPr="00474B43">
        <w:rPr>
          <w:rFonts w:ascii="Arial" w:hAnsi="Arial" w:cs="Arial"/>
          <w:color w:val="auto"/>
          <w:sz w:val="20"/>
          <w:lang w:val="en-US"/>
        </w:rPr>
        <w:t>ừ</w:t>
      </w:r>
      <w:r w:rsidRPr="00474B43">
        <w:rPr>
          <w:rFonts w:ascii="Arial" w:hAnsi="Arial" w:cs="Arial"/>
          <w:color w:val="auto"/>
          <w:sz w:val="20"/>
        </w:rPr>
        <w:t>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Trường hợp khấu trừ tiền lương/bảo hiểm xã hội th</w:t>
      </w:r>
      <w:r w:rsidRPr="00474B43">
        <w:rPr>
          <w:rFonts w:ascii="Arial" w:hAnsi="Arial" w:cs="Arial"/>
          <w:color w:val="auto"/>
          <w:sz w:val="20"/>
          <w:lang w:val="en-US"/>
        </w:rPr>
        <w:t>ì</w:t>
      </w:r>
      <w:r w:rsidRPr="00474B43">
        <w:rPr>
          <w:rFonts w:ascii="Arial" w:hAnsi="Arial" w:cs="Arial"/>
          <w:color w:val="auto"/>
          <w:sz w:val="20"/>
        </w:rPr>
        <w:t xml:space="preserve"> tỷ lệ khấu trừ mỗi lần không quá 30% tổng số tiền lương/bảo hiểm xã hội được hưởng.;</w:t>
      </w:r>
    </w:p>
    <w:p w:rsidR="00900BE1" w:rsidRPr="00474B43" w:rsidP="004748AB">
      <w:pPr>
        <w:spacing w:before="120"/>
        <w:rPr>
          <w:rFonts w:ascii="Arial" w:hAnsi="Arial" w:cs="Arial"/>
          <w:color w:val="auto"/>
          <w:sz w:val="20"/>
        </w:rPr>
      </w:pPr>
      <w:r w:rsidRPr="00474B43">
        <w:rPr>
          <w:rFonts w:ascii="Arial" w:hAnsi="Arial" w:cs="Arial"/>
          <w:color w:val="auto"/>
          <w:sz w:val="20"/>
        </w:rPr>
        <w:t>- Trường hợp khấu tr</w:t>
      </w:r>
      <w:r w:rsidRPr="00474B43">
        <w:rPr>
          <w:rFonts w:ascii="Arial" w:hAnsi="Arial" w:cs="Arial"/>
          <w:color w:val="auto"/>
          <w:sz w:val="20"/>
          <w:lang w:val="en-US"/>
        </w:rPr>
        <w:t>ừ</w:t>
      </w:r>
      <w:r w:rsidRPr="00474B43">
        <w:rPr>
          <w:rFonts w:ascii="Arial" w:hAnsi="Arial" w:cs="Arial"/>
          <w:color w:val="auto"/>
          <w:sz w:val="20"/>
        </w:rPr>
        <w:t xml:space="preserve"> từ </w:t>
      </w:r>
      <w:r w:rsidRPr="00474B43" w:rsidR="00261BB5">
        <w:rPr>
          <w:rFonts w:ascii="Arial" w:hAnsi="Arial" w:cs="Arial"/>
          <w:color w:val="auto"/>
          <w:sz w:val="20"/>
        </w:rPr>
        <w:t>khoản</w:t>
      </w:r>
      <w:r w:rsidRPr="00474B43">
        <w:rPr>
          <w:rFonts w:ascii="Arial" w:hAnsi="Arial" w:cs="Arial"/>
          <w:color w:val="auto"/>
          <w:sz w:val="20"/>
        </w:rPr>
        <w:t xml:space="preserve"> thu nhập</w:t>
      </w:r>
      <w:r w:rsidRPr="00474B43">
        <w:rPr>
          <w:rFonts w:ascii="Arial" w:hAnsi="Arial" w:cs="Arial"/>
          <w:color w:val="auto"/>
          <w:sz w:val="20"/>
        </w:rPr>
        <w:t xml:space="preserve"> khác thì t</w:t>
      </w:r>
      <w:r w:rsidRPr="00474B43">
        <w:rPr>
          <w:rFonts w:ascii="Arial" w:hAnsi="Arial" w:cs="Arial"/>
          <w:color w:val="auto"/>
          <w:sz w:val="20"/>
          <w:lang w:val="en-US"/>
        </w:rPr>
        <w:t>ỷ</w:t>
      </w:r>
      <w:r w:rsidRPr="00474B43">
        <w:rPr>
          <w:rFonts w:ascii="Arial" w:hAnsi="Arial" w:cs="Arial"/>
          <w:color w:val="auto"/>
          <w:sz w:val="20"/>
        </w:rPr>
        <w:t xml:space="preserve"> lệ khấu trừ m</w:t>
      </w:r>
      <w:r w:rsidRPr="00474B43">
        <w:rPr>
          <w:rFonts w:ascii="Arial" w:hAnsi="Arial" w:cs="Arial"/>
          <w:color w:val="auto"/>
          <w:sz w:val="20"/>
          <w:lang w:val="en-US"/>
        </w:rPr>
        <w:t>ỗ</w:t>
      </w:r>
      <w:r w:rsidRPr="00474B43">
        <w:rPr>
          <w:rFonts w:ascii="Arial" w:hAnsi="Arial" w:cs="Arial"/>
          <w:color w:val="auto"/>
          <w:sz w:val="20"/>
        </w:rPr>
        <w:t>i lần không quá 50% tổng số thu nhập.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(18) </w:t>
      </w:r>
      <w:r w:rsidRPr="00474B43">
        <w:rPr>
          <w:rFonts w:ascii="Arial" w:hAnsi="Arial" w:cs="Arial"/>
          <w:color w:val="auto"/>
          <w:sz w:val="20"/>
        </w:rPr>
        <w:t xml:space="preserve">Ghi số tài </w:t>
      </w:r>
      <w:r w:rsidRPr="00474B43" w:rsidR="00261BB5">
        <w:rPr>
          <w:rFonts w:ascii="Arial" w:hAnsi="Arial" w:cs="Arial"/>
          <w:color w:val="auto"/>
          <w:sz w:val="20"/>
        </w:rPr>
        <w:t>khoản</w:t>
      </w:r>
      <w:r w:rsidRPr="00474B43">
        <w:rPr>
          <w:rFonts w:ascii="Arial" w:hAnsi="Arial" w:cs="Arial"/>
          <w:color w:val="auto"/>
          <w:sz w:val="20"/>
        </w:rPr>
        <w:t xml:space="preserve"> của Kho bạc nhà nước mà cơ quan/đơn vị/tổ chức hoặc người sử dụng lao động đang quản lý tiền lương hoặc thu nhập của cá nhân/tổ chức tín dụng đang quản lý tài </w:t>
      </w:r>
      <w:r w:rsidRPr="00474B43" w:rsidR="00261BB5">
        <w:rPr>
          <w:rFonts w:ascii="Arial" w:hAnsi="Arial" w:cs="Arial"/>
          <w:color w:val="auto"/>
          <w:sz w:val="20"/>
        </w:rPr>
        <w:t>khoản</w:t>
      </w:r>
      <w:r w:rsidRPr="00474B43">
        <w:rPr>
          <w:rFonts w:ascii="Arial" w:hAnsi="Arial" w:cs="Arial"/>
          <w:color w:val="auto"/>
          <w:sz w:val="20"/>
        </w:rPr>
        <w:t xml:space="preserve"> của cá nhân, tổ chức bị áp dụng biện pháp cưỡng chế phải chuyển </w:t>
      </w:r>
      <w:r w:rsidRPr="00474B43" w:rsidR="00261BB5">
        <w:rPr>
          <w:rFonts w:ascii="Arial" w:hAnsi="Arial" w:cs="Arial"/>
          <w:color w:val="auto"/>
          <w:sz w:val="20"/>
        </w:rPr>
        <w:t>khoản</w:t>
      </w:r>
      <w:r w:rsidRPr="00474B43">
        <w:rPr>
          <w:rFonts w:ascii="Arial" w:hAnsi="Arial" w:cs="Arial"/>
          <w:color w:val="auto"/>
          <w:sz w:val="20"/>
        </w:rPr>
        <w:t xml:space="preserve"> đến.</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1</w:t>
      </w:r>
      <w:r w:rsidRPr="00474B43">
        <w:rPr>
          <w:rFonts w:ascii="Arial" w:hAnsi="Arial" w:cs="Arial"/>
          <w:color w:val="auto"/>
          <w:sz w:val="20"/>
          <w:vertAlign w:val="superscript"/>
        </w:rPr>
        <w:t>9)</w:t>
      </w:r>
      <w:r w:rsidRPr="00474B43">
        <w:rPr>
          <w:rFonts w:ascii="Arial" w:hAnsi="Arial" w:cs="Arial"/>
          <w:color w:val="auto"/>
          <w:sz w:val="20"/>
        </w:rPr>
        <w:t xml:space="preserve"> Ghi tên của Kho bạc nhà nước.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(20</w:t>
      </w:r>
      <w:r w:rsidRPr="00474B43">
        <w:rPr>
          <w:rFonts w:ascii="Arial" w:hAnsi="Arial" w:cs="Arial"/>
          <w:color w:val="auto"/>
          <w:sz w:val="20"/>
          <w:vertAlign w:val="superscript"/>
          <w:lang w:val="en-US"/>
        </w:rPr>
        <w:t>)</w:t>
      </w:r>
      <w:r w:rsidRPr="00474B43">
        <w:rPr>
          <w:rFonts w:ascii="Arial" w:hAnsi="Arial" w:cs="Arial"/>
          <w:color w:val="auto"/>
          <w:sz w:val="20"/>
        </w:rPr>
        <w:t xml:space="preserve"> Ghi thời hạn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nhưng t</w:t>
      </w:r>
      <w:r w:rsidRPr="00474B43">
        <w:rPr>
          <w:rFonts w:ascii="Arial" w:hAnsi="Arial" w:cs="Arial"/>
          <w:color w:val="auto"/>
          <w:sz w:val="20"/>
          <w:lang w:val="en-US"/>
        </w:rPr>
        <w:t>ố</w:t>
      </w:r>
      <w:r w:rsidRPr="00474B43">
        <w:rPr>
          <w:rFonts w:ascii="Arial" w:hAnsi="Arial" w:cs="Arial"/>
          <w:color w:val="auto"/>
          <w:sz w:val="20"/>
        </w:rPr>
        <w:t>i đa không quá 30 ngày.</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(21) </w:t>
      </w:r>
      <w:r w:rsidRPr="00474B43">
        <w:rPr>
          <w:rFonts w:ascii="Arial" w:hAnsi="Arial" w:cs="Arial"/>
          <w:color w:val="auto"/>
          <w:sz w:val="20"/>
        </w:rPr>
        <w:t>Ghi họ và tên của cá nhân/tên của 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(22) </w:t>
      </w:r>
      <w:r w:rsidRPr="00474B43">
        <w:rPr>
          <w:rFonts w:ascii="Arial" w:hAnsi="Arial" w:cs="Arial"/>
          <w:color w:val="auto"/>
          <w:sz w:val="20"/>
        </w:rPr>
        <w:t>Ghi cụ thể thời hạn thực hiện quyết định c</w:t>
      </w:r>
      <w:r w:rsidRPr="00474B43">
        <w:rPr>
          <w:rFonts w:ascii="Arial" w:hAnsi="Arial" w:cs="Arial"/>
          <w:color w:val="auto"/>
          <w:sz w:val="20"/>
          <w:lang w:val="en-US"/>
        </w:rPr>
        <w:t>ư</w:t>
      </w:r>
      <w:r w:rsidRPr="00474B43">
        <w:rPr>
          <w:rFonts w:ascii="Arial" w:hAnsi="Arial" w:cs="Arial"/>
          <w:color w:val="auto"/>
          <w:sz w:val="20"/>
        </w:rPr>
        <w:t>ỡng ch</w:t>
      </w:r>
      <w:r w:rsidRPr="00474B43">
        <w:rPr>
          <w:rFonts w:ascii="Arial" w:hAnsi="Arial" w:cs="Arial"/>
          <w:color w:val="auto"/>
          <w:sz w:val="20"/>
          <w:lang w:val="en-US"/>
        </w:rPr>
        <w:t>ế</w:t>
      </w:r>
      <w:r w:rsidRPr="00474B43">
        <w:rPr>
          <w:rFonts w:ascii="Arial" w:hAnsi="Arial" w:cs="Arial"/>
          <w:color w:val="auto"/>
          <w:sz w:val="20"/>
        </w:rPr>
        <w:t xml:space="preserve"> trên cơ sở tính toán cụ thể giữa số lần khấu trừ với tổng số tiền phải thực hiện khấu trừ.</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(23) </w:t>
      </w:r>
      <w:r w:rsidRPr="00474B43">
        <w:rPr>
          <w:rFonts w:ascii="Arial" w:hAnsi="Arial" w:cs="Arial"/>
          <w:color w:val="auto"/>
          <w:sz w:val="20"/>
        </w:rPr>
        <w:t>Ghi cụ thể biện pháp khắc phục hậu quả phải thực hiện.</w:t>
      </w:r>
    </w:p>
    <w:p w:rsidR="00900BE1" w:rsidRPr="00474B43" w:rsidP="004748AB">
      <w:pPr>
        <w:spacing w:before="120"/>
        <w:rPr>
          <w:rFonts w:ascii="Arial" w:hAnsi="Arial" w:cs="Arial"/>
          <w:color w:val="auto"/>
          <w:sz w:val="20"/>
        </w:rPr>
      </w:pPr>
      <w:r w:rsidRPr="00474B43">
        <w:rPr>
          <w:rFonts w:ascii="Arial" w:hAnsi="Arial" w:cs="Arial"/>
          <w:color w:val="auto"/>
          <w:sz w:val="20"/>
        </w:rPr>
        <w:t>Trường hợp cho phép l</w:t>
      </w:r>
      <w:r w:rsidRPr="00474B43">
        <w:rPr>
          <w:rFonts w:ascii="Arial" w:hAnsi="Arial" w:cs="Arial"/>
          <w:color w:val="auto"/>
          <w:sz w:val="20"/>
          <w:lang w:val="en-US"/>
        </w:rPr>
        <w:t>ự</w:t>
      </w:r>
      <w:r w:rsidRPr="00474B43">
        <w:rPr>
          <w:rFonts w:ascii="Arial" w:hAnsi="Arial" w:cs="Arial"/>
          <w:color w:val="auto"/>
          <w:sz w:val="20"/>
        </w:rPr>
        <w:t>a chọn một trong nhiều biện pháp kh</w:t>
      </w:r>
      <w:r w:rsidRPr="00474B43">
        <w:rPr>
          <w:rFonts w:ascii="Arial" w:hAnsi="Arial" w:cs="Arial"/>
          <w:color w:val="auto"/>
          <w:sz w:val="20"/>
          <w:lang w:val="en-US"/>
        </w:rPr>
        <w:t>ắ</w:t>
      </w:r>
      <w:r w:rsidRPr="00474B43">
        <w:rPr>
          <w:rFonts w:ascii="Arial" w:hAnsi="Arial" w:cs="Arial"/>
          <w:color w:val="auto"/>
          <w:sz w:val="20"/>
        </w:rPr>
        <w:t xml:space="preserve">c phục hậu quả theo thứ tự ưu tiên nếu đáp ứng được yêu cầu hoặc </w:t>
      </w:r>
      <w:r w:rsidRPr="00474B43" w:rsidR="00261BB5">
        <w:rPr>
          <w:rFonts w:ascii="Arial" w:hAnsi="Arial" w:cs="Arial"/>
          <w:color w:val="auto"/>
          <w:sz w:val="20"/>
        </w:rPr>
        <w:t>điều</w:t>
      </w:r>
      <w:r w:rsidRPr="00474B43">
        <w:rPr>
          <w:rFonts w:ascii="Arial" w:hAnsi="Arial" w:cs="Arial"/>
          <w:color w:val="auto"/>
          <w:sz w:val="20"/>
        </w:rPr>
        <w:t xml:space="preserve"> kiện nhằm khôi phục lại trật tự quản lý hành chính nhà nước do vi phạm hành chính gây ra th</w:t>
      </w:r>
      <w:r w:rsidRPr="00474B43">
        <w:rPr>
          <w:rFonts w:ascii="Arial" w:hAnsi="Arial" w:cs="Arial"/>
          <w:color w:val="auto"/>
          <w:sz w:val="20"/>
          <w:lang w:val="en-US"/>
        </w:rPr>
        <w:t xml:space="preserve">ì </w:t>
      </w:r>
      <w:r w:rsidRPr="00474B43">
        <w:rPr>
          <w:rFonts w:ascii="Arial" w:hAnsi="Arial" w:cs="Arial"/>
          <w:color w:val="auto"/>
          <w:sz w:val="20"/>
        </w:rPr>
        <w:t>cưỡng chế thực hiện biện pháp khắc phục hậu quả cu</w:t>
      </w:r>
      <w:r w:rsidRPr="00474B43">
        <w:rPr>
          <w:rFonts w:ascii="Arial" w:hAnsi="Arial" w:cs="Arial"/>
          <w:color w:val="auto"/>
          <w:sz w:val="20"/>
          <w:lang w:val="en-US"/>
        </w:rPr>
        <w:t>ố</w:t>
      </w:r>
      <w:r w:rsidRPr="00474B43">
        <w:rPr>
          <w:rFonts w:ascii="Arial" w:hAnsi="Arial" w:cs="Arial"/>
          <w:color w:val="auto"/>
          <w:sz w:val="20"/>
        </w:rPr>
        <w:t>i cùng được áp dụng (tiêu hủy).</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(24)</w:t>
      </w:r>
      <w:r w:rsidRPr="00474B43">
        <w:rPr>
          <w:rFonts w:ascii="Arial" w:hAnsi="Arial" w:cs="Arial"/>
          <w:color w:val="auto"/>
          <w:sz w:val="20"/>
        </w:rPr>
        <w:t xml:space="preserve"> Ghi thời gian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để thực hiện biện pháp kh</w:t>
      </w:r>
      <w:r w:rsidRPr="00474B43">
        <w:rPr>
          <w:rFonts w:ascii="Arial" w:hAnsi="Arial" w:cs="Arial"/>
          <w:color w:val="auto"/>
          <w:sz w:val="20"/>
          <w:lang w:val="en-US"/>
        </w:rPr>
        <w:t>ắ</w:t>
      </w:r>
      <w:r w:rsidRPr="00474B43">
        <w:rPr>
          <w:rFonts w:ascii="Arial" w:hAnsi="Arial" w:cs="Arial"/>
          <w:color w:val="auto"/>
          <w:sz w:val="20"/>
        </w:rPr>
        <w:t>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(25)</w:t>
      </w:r>
      <w:r w:rsidRPr="00474B43">
        <w:rPr>
          <w:rFonts w:ascii="Arial" w:hAnsi="Arial" w:cs="Arial"/>
          <w:color w:val="auto"/>
          <w:sz w:val="20"/>
        </w:rPr>
        <w:t xml:space="preserve"> Ghi tên của cơ quan nhà nước đã tổ chức thi hành biện pháp khắc phục hậu quả trong trường h</w:t>
      </w:r>
      <w:r w:rsidRPr="00474B43">
        <w:rPr>
          <w:rFonts w:ascii="Arial" w:hAnsi="Arial" w:cs="Arial"/>
          <w:color w:val="auto"/>
          <w:sz w:val="20"/>
          <w:lang w:val="en-US"/>
        </w:rPr>
        <w:t>ợ</w:t>
      </w:r>
      <w:r w:rsidRPr="00474B43">
        <w:rPr>
          <w:rFonts w:ascii="Arial" w:hAnsi="Arial" w:cs="Arial"/>
          <w:color w:val="auto"/>
          <w:sz w:val="20"/>
        </w:rPr>
        <w:t xml:space="preserve">p khẩn cấp theo quy định tại </w:t>
      </w:r>
      <w:r w:rsidRPr="00474B43" w:rsidR="00261BB5">
        <w:rPr>
          <w:rFonts w:ascii="Arial" w:hAnsi="Arial" w:cs="Arial"/>
          <w:color w:val="auto"/>
          <w:sz w:val="20"/>
        </w:rPr>
        <w:t>khoản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 (sửa đổi, bổ sung năm 2020 và năm 2025)</w:t>
      </w:r>
      <w:r>
        <w:rPr>
          <w:rStyle w:val="FootnoteReference"/>
          <w:rFonts w:ascii="Arial" w:hAnsi="Arial" w:cs="Arial"/>
          <w:color w:val="auto"/>
          <w:sz w:val="20"/>
        </w:rPr>
        <w:footnoteReference w:customMarkFollows="1" w:id="134"/>
        <w:t>[133]</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(26) </w:t>
      </w:r>
      <w:r w:rsidRPr="00474B43">
        <w:rPr>
          <w:rFonts w:ascii="Arial" w:hAnsi="Arial" w:cs="Arial"/>
          <w:color w:val="auto"/>
          <w:sz w:val="20"/>
        </w:rPr>
        <w:t>Ghi địa chỉ nơi thực hiện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(27) </w:t>
      </w:r>
      <w:r w:rsidRPr="00474B43">
        <w:rPr>
          <w:rFonts w:ascii="Arial" w:hAnsi="Arial" w:cs="Arial"/>
          <w:color w:val="auto"/>
          <w:sz w:val="20"/>
        </w:rPr>
        <w:t>Ghi tên của cơ quan, tổ chức có trách nhiệm phối hợp trong việc tổ chức thi hành Quyết định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(28) </w:t>
      </w:r>
      <w:r w:rsidRPr="00474B43">
        <w:rPr>
          <w:rFonts w:ascii="Arial" w:hAnsi="Arial" w:cs="Arial"/>
          <w:color w:val="auto"/>
          <w:sz w:val="20"/>
        </w:rPr>
        <w:t>Ghi họ và tên của cá nhân/tên của tổ chức có trách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(29) </w:t>
      </w:r>
      <w:r w:rsidRPr="00474B43">
        <w:rPr>
          <w:rFonts w:ascii="Arial" w:hAnsi="Arial" w:cs="Arial"/>
          <w:color w:val="auto"/>
          <w:sz w:val="20"/>
        </w:rPr>
        <w:t>Ghi họ và tên của cá nhân/tên của cơ quan, tổ chức có liên quan (nếu có).</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(30)</w:t>
      </w:r>
      <w:r w:rsidRPr="00474B43">
        <w:rPr>
          <w:rFonts w:ascii="Arial" w:hAnsi="Arial" w:cs="Arial"/>
          <w:color w:val="auto"/>
          <w:sz w:val="20"/>
        </w:rPr>
        <w:t xml:space="preserve"> Ghi chức vụ của người ký. Trường hợp cấp ph</w:t>
      </w:r>
      <w:r w:rsidRPr="00474B43">
        <w:rPr>
          <w:rFonts w:ascii="Arial" w:hAnsi="Arial" w:cs="Arial"/>
          <w:color w:val="auto"/>
          <w:sz w:val="20"/>
          <w:lang w:val="en-US"/>
        </w:rPr>
        <w:t xml:space="preserve">ó </w:t>
      </w:r>
      <w:r w:rsidRPr="00474B43">
        <w:rPr>
          <w:rFonts w:ascii="Arial" w:hAnsi="Arial" w:cs="Arial"/>
          <w:color w:val="auto"/>
          <w:sz w:val="20"/>
        </w:rPr>
        <w:t>được giao quyền cưỡng chế ký quyết định thì ghi chữ viết tắt “KT.” vào trước chức vụ của người có thẩm quyền ra quyết định.</w:t>
      </w:r>
    </w:p>
    <w:p w:rsidR="00900BE1" w:rsidRPr="00474B43" w:rsidP="004748AB">
      <w:pPr>
        <w:spacing w:before="120"/>
        <w:rPr>
          <w:rFonts w:ascii="Arial" w:hAnsi="Arial" w:cs="Arial"/>
          <w:color w:val="auto"/>
          <w:sz w:val="20"/>
        </w:rPr>
      </w:pPr>
    </w:p>
    <w:p w:rsidR="00900BE1" w:rsidRPr="00474B43" w:rsidP="004748AB">
      <w:pPr>
        <w:spacing w:before="120"/>
        <w:jc w:val="right"/>
        <w:rPr>
          <w:rFonts w:ascii="Arial" w:hAnsi="Arial" w:cs="Arial"/>
          <w:b/>
          <w:color w:val="auto"/>
          <w:sz w:val="20"/>
          <w:lang w:val="en-US"/>
        </w:rPr>
      </w:pPr>
      <w:bookmarkStart w:id="206" w:name="chuong_pl_13"/>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12b</w:t>
      </w:r>
      <w:bookmarkEnd w:id="206"/>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r w:rsidRPr="00474B43">
              <w:rPr>
                <w:rFonts w:ascii="Arial" w:eastAsia="Times New Roman" w:hAnsi="Arial" w:cs="Arial"/>
                <w:b/>
                <w:color w:val="auto"/>
                <w:sz w:val="20"/>
                <w:szCs w:val="20"/>
              </w:rP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color w:val="auto"/>
                <w:sz w:val="20"/>
              </w:rPr>
              <w:t>Số:..../QĐ-CCXP</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207" w:name="chuong_pl_13_name"/>
      <w:r w:rsidRPr="00474B43" w:rsidR="00C32EF5">
        <w:rPr>
          <w:rFonts w:ascii="Arial" w:hAnsi="Arial" w:cs="Arial"/>
          <w:b/>
          <w:color w:val="auto"/>
          <w:sz w:val="20"/>
        </w:rPr>
        <w:t>QUYẾT ĐỊNH</w:t>
      </w:r>
      <w:bookmarkEnd w:id="207"/>
    </w:p>
    <w:p w:rsidR="00900BE1" w:rsidRPr="00474B43" w:rsidP="004748AB">
      <w:pPr>
        <w:spacing w:before="120"/>
        <w:jc w:val="center"/>
        <w:rPr>
          <w:rFonts w:ascii="Arial" w:hAnsi="Arial" w:cs="Arial"/>
          <w:b/>
          <w:color w:val="auto"/>
          <w:sz w:val="20"/>
          <w:lang w:val="en-US"/>
        </w:rPr>
      </w:pPr>
      <w:bookmarkStart w:id="208" w:name="chuong_pl_13_name_name"/>
      <w:r w:rsidRPr="00474B43" w:rsidR="00C32EF5">
        <w:rPr>
          <w:rFonts w:ascii="Arial" w:hAnsi="Arial" w:cs="Arial"/>
          <w:b/>
          <w:color w:val="auto"/>
          <w:sz w:val="20"/>
        </w:rPr>
        <w:t>Cưỡng chế thi hành quyết định xử phạt vi phạm hành chính</w:t>
      </w:r>
      <w:bookmarkEnd w:id="208"/>
      <w:r w:rsidRPr="00474B43">
        <w:rPr>
          <w:rFonts w:ascii="Arial" w:hAnsi="Arial" w:cs="Arial"/>
          <w:b/>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THẨM QUYỀN BAN HÀNH</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xml:space="preserve"> 28, </w:t>
      </w:r>
      <w:r w:rsidRPr="00474B43" w:rsidR="00261BB5">
        <w:rPr>
          <w:rFonts w:ascii="Arial" w:hAnsi="Arial" w:cs="Arial"/>
          <w:i/>
          <w:color w:val="auto"/>
          <w:sz w:val="20"/>
        </w:rPr>
        <w:t>Điều</w:t>
      </w:r>
      <w:r w:rsidRPr="00474B43">
        <w:rPr>
          <w:rFonts w:ascii="Arial" w:hAnsi="Arial" w:cs="Arial"/>
          <w:i/>
          <w:color w:val="auto"/>
          <w:sz w:val="20"/>
        </w:rPr>
        <w:t xml:space="preserve"> 70, </w:t>
      </w:r>
      <w:r w:rsidRPr="00474B43" w:rsidR="00261BB5">
        <w:rPr>
          <w:rFonts w:ascii="Arial" w:hAnsi="Arial" w:cs="Arial"/>
          <w:i/>
          <w:color w:val="auto"/>
          <w:sz w:val="20"/>
        </w:rPr>
        <w:t>Điều</w:t>
      </w:r>
      <w:r w:rsidRPr="00474B43">
        <w:rPr>
          <w:rFonts w:ascii="Arial" w:hAnsi="Arial" w:cs="Arial"/>
          <w:i/>
          <w:color w:val="auto"/>
          <w:sz w:val="20"/>
        </w:rPr>
        <w:t xml:space="preserve"> 86, </w:t>
      </w:r>
      <w:r w:rsidRPr="00474B43" w:rsidR="00261BB5">
        <w:rPr>
          <w:rFonts w:ascii="Arial" w:hAnsi="Arial" w:cs="Arial"/>
          <w:i/>
          <w:color w:val="auto"/>
          <w:sz w:val="20"/>
        </w:rPr>
        <w:t>Điều</w:t>
      </w:r>
      <w:r w:rsidRPr="00474B43">
        <w:rPr>
          <w:rFonts w:ascii="Arial" w:hAnsi="Arial" w:cs="Arial"/>
          <w:i/>
          <w:color w:val="auto"/>
          <w:sz w:val="20"/>
        </w:rPr>
        <w:t xml:space="preserve"> 87 Luật Xử lý vi phạm hành chính (sửa đổi, bổ sung năm 2020 và năm 2025)</w:t>
      </w:r>
      <w:r>
        <w:rPr>
          <w:rStyle w:val="FootnoteReference"/>
          <w:rFonts w:ascii="Arial" w:hAnsi="Arial" w:cs="Arial"/>
          <w:i/>
          <w:color w:val="auto"/>
          <w:sz w:val="20"/>
        </w:rPr>
        <w:footnoteReference w:customMarkFollows="1" w:id="135"/>
        <w:t>[134]</w:t>
      </w:r>
      <w:r w:rsidRPr="00474B43">
        <w:rPr>
          <w:rFonts w:ascii="Arial" w:hAnsi="Arial" w:cs="Arial"/>
          <w:i/>
          <w:color w:val="auto"/>
          <w:sz w:val="20"/>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Nghị định số:..../..../NĐ-CP ngày</w:t>
      </w:r>
      <w:r w:rsidRPr="00474B43">
        <w:rPr>
          <w:rFonts w:ascii="Arial" w:hAnsi="Arial" w:cs="Arial"/>
          <w:i/>
          <w:color w:val="auto"/>
          <w:sz w:val="20"/>
          <w:lang w:val="en-US"/>
        </w:rPr>
        <w:t xml:space="preserve"> .../.../...</w:t>
      </w:r>
      <w:r w:rsidRPr="00474B43">
        <w:rPr>
          <w:rFonts w:ascii="Arial" w:hAnsi="Arial" w:cs="Arial"/>
          <w:i/>
          <w:color w:val="auto"/>
          <w:sz w:val="20"/>
        </w:rPr>
        <w:t xml:space="preserve"> của Chính phủ quy định</w:t>
      </w:r>
      <w:r w:rsidRPr="00474B43">
        <w:rPr>
          <w:rFonts w:ascii="Arial" w:hAnsi="Arial" w:cs="Arial"/>
          <w:i/>
          <w:color w:val="auto"/>
          <w:sz w:val="20"/>
          <w:lang w:val="en-US"/>
        </w:rPr>
        <w:t xml:space="preserve"> </w:t>
      </w:r>
      <w:r w:rsidRPr="00474B43">
        <w:rPr>
          <w:rFonts w:ascii="Arial" w:hAnsi="Arial" w:cs="Arial"/>
          <w:i/>
          <w:color w:val="auto"/>
          <w:sz w:val="20"/>
        </w:rPr>
        <w:t>về cưỡng chế thi hành quyết định xử phạt vi phạm hành chính;</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Biên bản số:..../BB-XMCC lập ngày ..../..../..... xác minh thông tin về tiền,</w:t>
      </w:r>
      <w:r w:rsidRPr="00474B43">
        <w:rPr>
          <w:rFonts w:ascii="Arial" w:hAnsi="Arial" w:cs="Arial"/>
          <w:i/>
          <w:color w:val="auto"/>
          <w:sz w:val="20"/>
          <w:lang w:val="en-US"/>
        </w:rPr>
        <w:t xml:space="preserve"> </w:t>
      </w:r>
      <w:r w:rsidRPr="00474B43">
        <w:rPr>
          <w:rFonts w:ascii="Arial" w:hAnsi="Arial" w:cs="Arial"/>
          <w:i/>
          <w:color w:val="auto"/>
          <w:sz w:val="20"/>
        </w:rPr>
        <w:t>tài sản của &lt;cá</w:t>
      </w:r>
      <w:r w:rsidRPr="00474B43">
        <w:rPr>
          <w:rFonts w:ascii="Arial" w:hAnsi="Arial" w:cs="Arial"/>
          <w:i/>
          <w:color w:val="auto"/>
          <w:sz w:val="20"/>
          <w:lang w:val="en-US"/>
        </w:rPr>
        <w:t xml:space="preserve"> </w:t>
      </w:r>
      <w:r w:rsidRPr="00474B43">
        <w:rPr>
          <w:rFonts w:ascii="Arial" w:hAnsi="Arial" w:cs="Arial"/>
          <w:i/>
          <w:color w:val="auto"/>
          <w:sz w:val="20"/>
        </w:rPr>
        <w:t>nhân/tổ chức&gt;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lang w:val="en-US"/>
        </w:rPr>
        <w:t xml:space="preserve"> </w:t>
      </w:r>
      <w:r w:rsidRPr="00474B43">
        <w:rPr>
          <w:rFonts w:ascii="Arial" w:hAnsi="Arial" w:cs="Arial"/>
          <w:i/>
          <w:color w:val="auto"/>
          <w:sz w:val="20"/>
        </w:rPr>
        <w:t>bị cưỡng chế;</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số:..../QĐ-GQCC ngày .../.../... về việc giao quyền cưỡng</w:t>
      </w:r>
      <w:r w:rsidRPr="00474B43">
        <w:rPr>
          <w:rFonts w:ascii="Arial" w:hAnsi="Arial" w:cs="Arial"/>
          <w:i/>
          <w:color w:val="auto"/>
          <w:sz w:val="20"/>
          <w:lang w:val="en-US"/>
        </w:rPr>
        <w:t xml:space="preserve"> </w:t>
      </w:r>
      <w:r w:rsidRPr="00474B43">
        <w:rPr>
          <w:rFonts w:ascii="Arial" w:hAnsi="Arial" w:cs="Arial"/>
          <w:i/>
          <w:color w:val="auto"/>
          <w:sz w:val="20"/>
        </w:rPr>
        <w:t>chế thi hành quyết định xử phạt vi phạm hành chính (nếu c</w:t>
      </w:r>
      <w:r w:rsidRPr="00474B43">
        <w:rPr>
          <w:rFonts w:ascii="Arial" w:hAnsi="Arial" w:cs="Arial"/>
          <w:i/>
          <w:color w:val="auto"/>
          <w:sz w:val="20"/>
          <w:lang w:val="en-US"/>
        </w:rPr>
        <w:t>ó</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Để &lt;bảo đảm thi hành Quyết định số:..../QĐ-XPHC ngày ..../..../..... xử phạt vi phạm</w:t>
      </w:r>
      <w:r w:rsidRPr="00474B43">
        <w:rPr>
          <w:rFonts w:ascii="Arial" w:hAnsi="Arial" w:cs="Arial"/>
          <w:i/>
          <w:color w:val="auto"/>
          <w:sz w:val="20"/>
          <w:lang w:val="en-US"/>
        </w:rPr>
        <w:t xml:space="preserve"> </w:t>
      </w:r>
      <w:r w:rsidRPr="00474B43">
        <w:rPr>
          <w:rFonts w:ascii="Arial" w:hAnsi="Arial" w:cs="Arial"/>
          <w:i/>
          <w:color w:val="auto"/>
          <w:sz w:val="20"/>
        </w:rPr>
        <w:t>hành chính/hoàn trả kinh phí thực hiện biện pháp khắc phục hậu quả cho cơ quan nhà nước&gt;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(*)(4)</w:t>
      </w:r>
      <w:r w:rsidRPr="00474B43">
        <w:rPr>
          <w:rFonts w:ascii="Arial" w:hAnsi="Arial" w:cs="Arial"/>
          <w:i/>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w:t>
      </w:r>
      <w:r w:rsidRPr="00474B43">
        <w:rPr>
          <w:rFonts w:ascii="Arial" w:hAnsi="Arial" w:cs="Arial"/>
          <w:b/>
          <w:color w:val="auto"/>
          <w:sz w:val="20"/>
          <w:lang w:val="en-US"/>
        </w:rPr>
        <w:t>Ị</w:t>
      </w:r>
      <w:r w:rsidRPr="00474B43">
        <w:rPr>
          <w:rFonts w:ascii="Arial" w:hAnsi="Arial" w:cs="Arial"/>
          <w:b/>
          <w:color w:val="auto"/>
          <w:sz w:val="20"/>
        </w:rPr>
        <w:t>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lang w:val="en-US"/>
        </w:rPr>
        <w:t xml:space="preserve"> 1</w:t>
      </w:r>
      <w:r w:rsidRPr="00474B43">
        <w:rPr>
          <w:rFonts w:ascii="Arial" w:hAnsi="Arial" w:cs="Arial"/>
          <w:b/>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1. Cưỡng ch</w:t>
      </w:r>
      <w:r w:rsidRPr="00474B43">
        <w:rPr>
          <w:rFonts w:ascii="Arial" w:hAnsi="Arial" w:cs="Arial"/>
          <w:color w:val="auto"/>
          <w:sz w:val="20"/>
          <w:lang w:val="en-US"/>
        </w:rPr>
        <w:t>ế</w:t>
      </w:r>
      <w:r w:rsidRPr="00474B43">
        <w:rPr>
          <w:rFonts w:ascii="Arial" w:hAnsi="Arial" w:cs="Arial"/>
          <w:color w:val="auto"/>
          <w:sz w:val="20"/>
        </w:rPr>
        <w:t xml:space="preserve"> kê biên tài sản có giá trị tương ứng với số tiền </w:t>
      </w:r>
      <w:r w:rsidRPr="00474B43">
        <w:rPr>
          <w:rFonts w:ascii="Arial" w:hAnsi="Arial" w:cs="Arial"/>
          <w:i/>
          <w:color w:val="auto"/>
          <w:sz w:val="20"/>
        </w:rPr>
        <w:t>&lt;phạ</w:t>
      </w:r>
      <w:r w:rsidRPr="00474B43">
        <w:rPr>
          <w:rFonts w:ascii="Arial" w:hAnsi="Arial" w:cs="Arial"/>
          <w:i/>
          <w:color w:val="auto"/>
          <w:sz w:val="20"/>
          <w:lang w:val="en-US"/>
        </w:rPr>
        <w:t>t/</w:t>
      </w:r>
      <w:r w:rsidRPr="00474B43">
        <w:rPr>
          <w:rFonts w:ascii="Arial" w:hAnsi="Arial" w:cs="Arial"/>
          <w:i/>
          <w:color w:val="auto"/>
          <w:sz w:val="20"/>
        </w:rPr>
        <w:t>phải hoàn trả&gt;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(5)</w:t>
      </w:r>
      <w:r w:rsidRPr="00474B43">
        <w:rPr>
          <w:rFonts w:ascii="Arial" w:hAnsi="Arial" w:cs="Arial"/>
          <w:color w:val="auto"/>
          <w:sz w:val="20"/>
        </w:rPr>
        <w:t xml:space="preserve"> để </w:t>
      </w:r>
      <w:r w:rsidRPr="00474B43">
        <w:rPr>
          <w:rFonts w:ascii="Arial" w:hAnsi="Arial" w:cs="Arial"/>
          <w:i/>
          <w:color w:val="auto"/>
          <w:sz w:val="20"/>
        </w:rPr>
        <w:t>&lt;bảo đảm thi hành Quyết định số:..../QĐ-XPHC/hoàn trả kinh phí thực hiện biện pháp khắc phục hậu quả&gt;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 xml:space="preserve">(*) (6) </w:t>
      </w:r>
      <w:r w:rsidRPr="00474B43">
        <w:rPr>
          <w:rFonts w:ascii="Arial" w:hAnsi="Arial" w:cs="Arial"/>
          <w:color w:val="auto"/>
          <w:sz w:val="20"/>
        </w:rPr>
        <w:t xml:space="preserve">đối với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lang w:val="en-US"/>
        </w:rPr>
        <w:t>......................</w:t>
      </w:r>
      <w:r w:rsidRPr="00474B43">
        <w:rPr>
          <w:rFonts w:ascii="Arial" w:hAnsi="Arial" w:cs="Arial"/>
          <w:color w:val="auto"/>
          <w:sz w:val="20"/>
        </w:rPr>
        <w:t>........ 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36"/>
        <w:t>[135]</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nơi cấp: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 .....................................................</w:t>
      </w:r>
      <w:r w:rsidRPr="00474B43">
        <w:rPr>
          <w:rFonts w:ascii="Arial" w:hAnsi="Arial" w:cs="Arial"/>
          <w:color w:val="auto"/>
          <w:sz w:val="20"/>
        </w:rPr>
        <w:t>; ngày cấp:..../..../.........</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7</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(8)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2. Lý do kê biên tài sản:</w:t>
      </w:r>
      <w:r w:rsidRPr="00474B43">
        <w:rPr>
          <w:rFonts w:ascii="Arial" w:hAnsi="Arial" w:cs="Arial"/>
          <w:color w:val="auto"/>
          <w:sz w:val="20"/>
          <w:vertAlign w:val="superscript"/>
        </w:rPr>
        <w:t>(9)</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 (10)</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vertAlign w:val="superscript"/>
          <w:lang w:val="en-US"/>
        </w:rPr>
        <w:t>(11)</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3. Số tiền </w:t>
      </w:r>
      <w:r w:rsidRPr="00474B43">
        <w:rPr>
          <w:rFonts w:ascii="Arial" w:hAnsi="Arial" w:cs="Arial"/>
          <w:i/>
          <w:color w:val="auto"/>
          <w:sz w:val="20"/>
        </w:rPr>
        <w:t>&lt;phạt/phải hoàn trả&gt;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w:t>
      </w:r>
      <w:r w:rsidRPr="00474B43">
        <w:rPr>
          <w:rFonts w:ascii="Arial" w:hAnsi="Arial" w:cs="Arial"/>
          <w:color w:val="auto"/>
          <w:sz w:val="20"/>
          <w:lang w:val="en-US"/>
        </w:rPr>
        <w:t xml:space="preserve"> .............</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Địa </w:t>
      </w:r>
      <w:r w:rsidRPr="00474B43" w:rsidR="00261BB5">
        <w:rPr>
          <w:rFonts w:ascii="Arial" w:hAnsi="Arial" w:cs="Arial"/>
          <w:color w:val="auto"/>
          <w:sz w:val="20"/>
        </w:rPr>
        <w:t>điểm</w:t>
      </w:r>
      <w:r w:rsidRPr="00474B43">
        <w:rPr>
          <w:rFonts w:ascii="Arial" w:hAnsi="Arial" w:cs="Arial"/>
          <w:color w:val="auto"/>
          <w:sz w:val="20"/>
        </w:rPr>
        <w:t xml:space="preserve"> kê biên:</w:t>
      </w:r>
      <w:r w:rsidRPr="00474B43">
        <w:rPr>
          <w:rFonts w:ascii="Arial" w:hAnsi="Arial" w:cs="Arial"/>
          <w:color w:val="auto"/>
          <w:sz w:val="20"/>
          <w:vertAlign w:val="superscript"/>
        </w:rPr>
        <w:t>(12)</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5. Thời gian thực hiện:</w:t>
      </w:r>
      <w:r w:rsidRPr="00474B43">
        <w:rPr>
          <w:rFonts w:ascii="Arial" w:hAnsi="Arial" w:cs="Arial"/>
          <w:color w:val="auto"/>
          <w:sz w:val="20"/>
          <w:vertAlign w:val="superscript"/>
        </w:rPr>
        <w:t>(13)</w:t>
      </w:r>
      <w:r w:rsidRPr="00474B43">
        <w:rPr>
          <w:rFonts w:ascii="Arial" w:hAnsi="Arial" w:cs="Arial"/>
          <w:color w:val="auto"/>
          <w:sz w:val="20"/>
          <w:lang w:val="en-US"/>
        </w:rPr>
        <w:t xml:space="preserve"> ......................</w:t>
      </w:r>
      <w:r w:rsidRPr="00474B43">
        <w:rPr>
          <w:rFonts w:ascii="Arial" w:hAnsi="Arial" w:cs="Arial"/>
          <w:color w:val="auto"/>
          <w:sz w:val="20"/>
          <w:lang w:val="en-US"/>
        </w:rPr>
        <w:t xml:space="preserve"> </w:t>
      </w:r>
      <w:r w:rsidRPr="00474B43">
        <w:rPr>
          <w:rFonts w:ascii="Arial" w:hAnsi="Arial" w:cs="Arial"/>
          <w:color w:val="auto"/>
          <w:sz w:val="20"/>
        </w:rPr>
        <w:t xml:space="preserve"> </w:t>
      </w:r>
      <w:r w:rsidRPr="00474B43">
        <w:rPr>
          <w:rFonts w:ascii="Arial" w:hAnsi="Arial" w:cs="Arial"/>
          <w:i/>
          <w:color w:val="auto"/>
          <w:sz w:val="20"/>
        </w:rPr>
        <w:t>&lt;ng</w:t>
      </w:r>
      <w:r w:rsidRPr="00474B43">
        <w:rPr>
          <w:rFonts w:ascii="Arial" w:hAnsi="Arial" w:cs="Arial"/>
          <w:i/>
          <w:color w:val="auto"/>
          <w:sz w:val="20"/>
          <w:lang w:val="en-US"/>
        </w:rPr>
        <w:t>à</w:t>
      </w:r>
      <w:r w:rsidRPr="00474B43">
        <w:rPr>
          <w:rFonts w:ascii="Arial" w:hAnsi="Arial" w:cs="Arial"/>
          <w:i/>
          <w:color w:val="auto"/>
          <w:sz w:val="20"/>
        </w:rPr>
        <w:t>y/tháng&gt;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 xml:space="preserve">(*) </w:t>
      </w:r>
      <w:r w:rsidRPr="00474B43">
        <w:rPr>
          <w:rFonts w:ascii="Arial" w:hAnsi="Arial" w:cs="Arial"/>
          <w:color w:val="auto"/>
          <w:sz w:val="20"/>
        </w:rPr>
        <w:t xml:space="preserve">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6. Cơ quan, tổ chức phối hợp:</w:t>
      </w:r>
      <w:r w:rsidRPr="00474B43">
        <w:rPr>
          <w:rFonts w:ascii="Arial" w:hAnsi="Arial" w:cs="Arial"/>
          <w:color w:val="auto"/>
          <w:sz w:val="20"/>
          <w:vertAlign w:val="superscript"/>
        </w:rPr>
        <w:t>(14)</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2.</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Cưỡng chế buộc thực hiện biện pháp khắc phục hậu quả đối với </w:t>
      </w:r>
      <w:r w:rsidRPr="00474B43">
        <w:rPr>
          <w:rFonts w:ascii="Arial" w:hAnsi="Arial" w:cs="Arial"/>
          <w:i/>
          <w:color w:val="auto"/>
          <w:sz w:val="20"/>
        </w:rPr>
        <w:t>&lt;</w:t>
      </w:r>
      <w:r w:rsidRPr="00474B43">
        <w:rPr>
          <w:rFonts w:ascii="Arial" w:hAnsi="Arial" w:cs="Arial"/>
          <w:i/>
          <w:color w:val="auto"/>
          <w:sz w:val="20"/>
          <w:lang w:val="en-US"/>
        </w:rPr>
        <w:t>ô</w:t>
      </w:r>
      <w:r w:rsidRPr="00474B43">
        <w:rPr>
          <w:rFonts w:ascii="Arial" w:hAnsi="Arial" w:cs="Arial"/>
          <w:i/>
          <w:color w:val="auto"/>
          <w:sz w:val="20"/>
        </w:rPr>
        <w:t>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có tên tại </w:t>
      </w:r>
      <w:r w:rsidRPr="00474B43" w:rsidR="00261BB5">
        <w:rPr>
          <w:rFonts w:ascii="Arial" w:hAnsi="Arial" w:cs="Arial"/>
          <w:color w:val="auto"/>
          <w:sz w:val="20"/>
        </w:rPr>
        <w:t>Điều</w:t>
      </w:r>
      <w:r w:rsidRPr="00474B43">
        <w:rPr>
          <w:rFonts w:ascii="Arial" w:hAnsi="Arial" w:cs="Arial"/>
          <w:color w:val="auto"/>
          <w:sz w:val="20"/>
        </w:rPr>
        <w:t xml:space="preserve"> 1 của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2. Biện pháp khắc phục hậu quả phải thực hiện và thời gian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a) Biện pháp:</w:t>
      </w:r>
      <w:r w:rsidRPr="00474B43">
        <w:rPr>
          <w:rFonts w:ascii="Arial" w:hAnsi="Arial" w:cs="Arial"/>
          <w:color w:val="auto"/>
          <w:sz w:val="20"/>
          <w:vertAlign w:val="superscript"/>
        </w:rPr>
        <w:t>(15)</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Thời gian thực hiện:</w:t>
      </w:r>
      <w:r w:rsidRPr="00474B43">
        <w:rPr>
          <w:rFonts w:ascii="Arial" w:hAnsi="Arial" w:cs="Arial"/>
          <w:color w:val="auto"/>
          <w:sz w:val="20"/>
          <w:vertAlign w:val="superscript"/>
        </w:rPr>
        <w:t>(16)</w:t>
      </w:r>
      <w:r w:rsidRPr="00474B43">
        <w:rPr>
          <w:rFonts w:ascii="Arial" w:hAnsi="Arial" w:cs="Arial"/>
          <w:color w:val="auto"/>
          <w:sz w:val="20"/>
          <w:vertAlign w:val="superscript"/>
          <w:lang w:val="en-US"/>
        </w:rPr>
        <w:t xml:space="preserve"> </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b) Biện pháp:</w:t>
      </w:r>
      <w:r w:rsidRPr="00474B43">
        <w:rPr>
          <w:rFonts w:ascii="Arial" w:hAnsi="Arial" w:cs="Arial"/>
          <w:color w:val="auto"/>
          <w:sz w:val="20"/>
          <w:vertAlign w:val="superscript"/>
        </w:rPr>
        <w:t>(15)</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Thời gian thực hiện:</w:t>
      </w:r>
      <w:r w:rsidRPr="00474B43">
        <w:rPr>
          <w:rFonts w:ascii="Arial" w:hAnsi="Arial" w:cs="Arial"/>
          <w:color w:val="auto"/>
          <w:sz w:val="20"/>
          <w:vertAlign w:val="superscript"/>
        </w:rPr>
        <w:t>(16)</w:t>
      </w:r>
      <w:r w:rsidRPr="00474B43">
        <w:rPr>
          <w:rFonts w:ascii="Arial" w:hAnsi="Arial" w:cs="Arial"/>
          <w:color w:val="auto"/>
          <w:sz w:val="20"/>
          <w:vertAlign w:val="superscript"/>
          <w:lang w:val="en-US"/>
        </w:rPr>
        <w:t xml:space="preserve"> </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3. </w:t>
      </w:r>
      <w:r w:rsidRPr="00474B43">
        <w:rPr>
          <w:rFonts w:ascii="Arial" w:hAnsi="Arial" w:cs="Arial"/>
          <w:i/>
          <w:color w:val="auto"/>
          <w:sz w:val="20"/>
        </w:rPr>
        <w:t>&lt;</w:t>
      </w:r>
      <w:r w:rsidRPr="00474B43">
        <w:rPr>
          <w:rFonts w:ascii="Arial" w:hAnsi="Arial" w:cs="Arial"/>
          <w:i/>
          <w:color w:val="auto"/>
          <w:sz w:val="20"/>
          <w:lang w:val="en-US"/>
        </w:rPr>
        <w:t>Ô</w:t>
      </w:r>
      <w:r w:rsidRPr="00474B43">
        <w:rPr>
          <w:rFonts w:ascii="Arial" w:hAnsi="Arial" w:cs="Arial"/>
          <w:i/>
          <w:color w:val="auto"/>
          <w:sz w:val="20"/>
        </w:rPr>
        <w:t>ng (b</w:t>
      </w:r>
      <w:r w:rsidRPr="00474B43">
        <w:rPr>
          <w:rFonts w:ascii="Arial" w:hAnsi="Arial" w:cs="Arial"/>
          <w:i/>
          <w:color w:val="auto"/>
          <w:sz w:val="20"/>
          <w:lang w:val="en-US"/>
        </w:rPr>
        <w:t>à</w:t>
      </w:r>
      <w:r w:rsidRPr="00474B43">
        <w:rPr>
          <w:rFonts w:ascii="Arial" w:hAnsi="Arial" w:cs="Arial"/>
          <w:i/>
          <w:color w:val="auto"/>
          <w:sz w:val="20"/>
        </w:rPr>
        <w:t>)/Tổ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có tên tại </w:t>
      </w:r>
      <w:r w:rsidRPr="00474B43" w:rsidR="00261BB5">
        <w:rPr>
          <w:rFonts w:ascii="Arial" w:hAnsi="Arial" w:cs="Arial"/>
          <w:color w:val="auto"/>
          <w:sz w:val="20"/>
        </w:rPr>
        <w:t>Điều</w:t>
      </w:r>
      <w:r w:rsidRPr="00474B43">
        <w:rPr>
          <w:rFonts w:ascii="Arial" w:hAnsi="Arial" w:cs="Arial"/>
          <w:color w:val="auto"/>
          <w:sz w:val="20"/>
        </w:rPr>
        <w:t xml:space="preserve"> 1 của </w:t>
      </w:r>
      <w:r w:rsidRPr="00474B43" w:rsidR="00261BB5">
        <w:rPr>
          <w:rFonts w:ascii="Arial" w:hAnsi="Arial" w:cs="Arial"/>
          <w:color w:val="auto"/>
          <w:sz w:val="20"/>
        </w:rPr>
        <w:t>Quyết định này</w:t>
      </w:r>
      <w:r w:rsidRPr="00474B43">
        <w:rPr>
          <w:rFonts w:ascii="Arial" w:hAnsi="Arial" w:cs="Arial"/>
          <w:color w:val="auto"/>
          <w:sz w:val="20"/>
        </w:rPr>
        <w:t xml:space="preserve"> phải hoàn trả số</w:t>
      </w:r>
      <w:r w:rsidRPr="00474B43">
        <w:rPr>
          <w:rFonts w:ascii="Arial" w:hAnsi="Arial" w:cs="Arial"/>
          <w:color w:val="auto"/>
          <w:sz w:val="20"/>
          <w:lang w:val="en-US"/>
        </w:rPr>
        <w:t xml:space="preserve"> </w:t>
      </w:r>
      <w:r w:rsidRPr="00474B43">
        <w:rPr>
          <w:rFonts w:ascii="Arial" w:hAnsi="Arial" w:cs="Arial"/>
          <w:color w:val="auto"/>
          <w:sz w:val="20"/>
        </w:rPr>
        <w:t xml:space="preserve">kinh phí là: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rPr>
        <w:t>)</w:t>
      </w:r>
      <w:r w:rsidRPr="00474B43">
        <w:rPr>
          <w:rFonts w:ascii="Arial" w:hAnsi="Arial" w:cs="Arial"/>
          <w:color w:val="auto"/>
          <w:sz w:val="20"/>
          <w:lang w:val="en-US"/>
        </w:rPr>
        <w:t xml:space="preserve"> cho </w:t>
      </w:r>
      <w:r w:rsidRPr="00474B43">
        <w:rPr>
          <w:rFonts w:ascii="Arial" w:hAnsi="Arial" w:cs="Arial"/>
          <w:color w:val="auto"/>
          <w:sz w:val="20"/>
          <w:vertAlign w:val="superscript"/>
          <w:lang w:val="en-US"/>
        </w:rPr>
        <w:t xml:space="preserve">(17) </w:t>
      </w:r>
      <w:r w:rsidRPr="00474B43">
        <w:rPr>
          <w:rFonts w:ascii="Arial" w:hAnsi="Arial" w:cs="Arial"/>
          <w:color w:val="auto"/>
          <w:sz w:val="20"/>
          <w:lang w:val="en-US"/>
        </w:rPr>
        <w:t xml:space="preserve">......................................... </w:t>
      </w:r>
      <w:r w:rsidRPr="00474B43">
        <w:rPr>
          <w:rFonts w:ascii="Arial" w:hAnsi="Arial" w:cs="Arial"/>
          <w:color w:val="auto"/>
          <w:sz w:val="20"/>
        </w:rPr>
        <w:t xml:space="preserve">là cơ quan đã thực hiện biện pháp khắc phục hậu quả theo quy định tại </w:t>
      </w:r>
      <w:r w:rsidRPr="00474B43" w:rsidR="00261BB5">
        <w:rPr>
          <w:rFonts w:ascii="Arial" w:hAnsi="Arial" w:cs="Arial"/>
          <w:color w:val="auto"/>
          <w:sz w:val="20"/>
        </w:rPr>
        <w:t>khoả</w:t>
      </w:r>
      <w:r w:rsidRPr="00474B43" w:rsidR="00261BB5">
        <w:rPr>
          <w:rFonts w:ascii="Arial" w:hAnsi="Arial" w:cs="Arial"/>
          <w:color w:val="auto"/>
          <w:sz w:val="20"/>
        </w:rPr>
        <w:t>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4. Địa </w:t>
      </w:r>
      <w:r w:rsidRPr="00474B43" w:rsidR="00261BB5">
        <w:rPr>
          <w:rFonts w:ascii="Arial" w:hAnsi="Arial" w:cs="Arial"/>
          <w:color w:val="auto"/>
          <w:sz w:val="20"/>
        </w:rPr>
        <w:t>điểm</w:t>
      </w:r>
      <w:r w:rsidRPr="00474B43">
        <w:rPr>
          <w:rFonts w:ascii="Arial" w:hAnsi="Arial" w:cs="Arial"/>
          <w:color w:val="auto"/>
          <w:sz w:val="20"/>
        </w:rPr>
        <w:t xml:space="preserve"> thực hiện:</w:t>
      </w:r>
      <w:r w:rsidRPr="00474B43">
        <w:rPr>
          <w:rFonts w:ascii="Arial" w:hAnsi="Arial" w:cs="Arial"/>
          <w:color w:val="auto"/>
          <w:sz w:val="20"/>
          <w:vertAlign w:val="superscript"/>
        </w:rPr>
        <w:t>(18)</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5. Cơ quan, tổ chức phối hợp:</w:t>
      </w:r>
      <w:r w:rsidRPr="00474B43">
        <w:rPr>
          <w:rFonts w:ascii="Arial" w:hAnsi="Arial" w:cs="Arial"/>
          <w:color w:val="auto"/>
          <w:sz w:val="20"/>
          <w:vertAlign w:val="superscript"/>
        </w:rPr>
        <w:t>(19)</w:t>
      </w:r>
      <w:r w:rsidRPr="00474B43">
        <w:rPr>
          <w:rFonts w:ascii="Arial" w:hAnsi="Arial" w:cs="Arial"/>
          <w:color w:val="auto"/>
          <w:sz w:val="20"/>
          <w:lang w:val="en-US"/>
        </w:rPr>
        <w:t xml:space="preserve"> ................................................</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4.</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Giao cho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a)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 </w:t>
      </w:r>
      <w:r w:rsidRPr="00474B43" w:rsidR="00261BB5">
        <w:rPr>
          <w:rFonts w:ascii="Arial" w:hAnsi="Arial" w:cs="Arial"/>
          <w:color w:val="auto"/>
          <w:sz w:val="20"/>
        </w:rPr>
        <w:t>Điều</w:t>
      </w:r>
      <w:r w:rsidRPr="00474B43">
        <w:rPr>
          <w:rFonts w:ascii="Arial" w:hAnsi="Arial" w:cs="Arial"/>
          <w:color w:val="auto"/>
          <w:sz w:val="20"/>
        </w:rPr>
        <w:t xml:space="preserve"> 1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cưỡng chế.</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vertAlign w:val="superscript"/>
          <w:lang w:val="en-US"/>
        </w:rPr>
        <w:t>) (10)</w:t>
      </w:r>
      <w:r w:rsidRPr="00474B43">
        <w:rPr>
          <w:rFonts w:ascii="Arial" w:hAnsi="Arial" w:cs="Arial"/>
          <w:color w:val="auto"/>
          <w:sz w:val="20"/>
          <w:lang w:val="en-US"/>
        </w:rPr>
        <w:t xml:space="preserve"> .............................................</w:t>
      </w:r>
      <w:r w:rsidRPr="00474B43">
        <w:rPr>
          <w:rFonts w:ascii="Arial" w:hAnsi="Arial" w:cs="Arial"/>
          <w:color w:val="auto"/>
          <w:sz w:val="20"/>
        </w:rPr>
        <w:t xml:space="preserve"> có quyền</w:t>
      </w:r>
      <w:r w:rsidRPr="00474B43">
        <w:rPr>
          <w:rFonts w:ascii="Arial" w:hAnsi="Arial" w:cs="Arial"/>
          <w:color w:val="auto"/>
          <w:sz w:val="20"/>
          <w:lang w:val="en-US"/>
        </w:rPr>
        <w:t xml:space="preserve"> </w:t>
      </w:r>
      <w:r w:rsidRPr="00474B43">
        <w:rPr>
          <w:rFonts w:ascii="Arial" w:hAnsi="Arial" w:cs="Arial"/>
          <w:color w:val="auto"/>
          <w:sz w:val="20"/>
        </w:rPr>
        <w:t xml:space="preserve">khiếu nại hoặc khởi kiện hành chính đối với </w:t>
      </w:r>
      <w:r w:rsidRPr="00474B43" w:rsidR="00261BB5">
        <w:rPr>
          <w:rFonts w:ascii="Arial" w:hAnsi="Arial" w:cs="Arial"/>
          <w:color w:val="auto"/>
          <w:sz w:val="20"/>
        </w:rPr>
        <w:t>Quyết định này</w:t>
      </w:r>
      <w:r w:rsidRPr="00474B43">
        <w:rPr>
          <w:rFonts w:ascii="Arial" w:hAnsi="Arial" w:cs="Arial"/>
          <w:color w:val="auto"/>
          <w:sz w:val="20"/>
        </w:rPr>
        <w:t xml:space="preserve"> theo quy định của pháp luật.</w:t>
      </w:r>
    </w:p>
    <w:p w:rsidR="00900BE1" w:rsidRPr="00474B43" w:rsidP="004748AB">
      <w:pPr>
        <w:spacing w:before="120"/>
        <w:rPr>
          <w:rFonts w:ascii="Arial" w:hAnsi="Arial" w:cs="Arial"/>
          <w:color w:val="auto"/>
          <w:sz w:val="20"/>
        </w:rPr>
      </w:pPr>
      <w:r w:rsidRPr="00474B43">
        <w:rPr>
          <w:rFonts w:ascii="Arial" w:hAnsi="Arial" w:cs="Arial"/>
          <w:color w:val="auto"/>
          <w:sz w:val="20"/>
        </w:rPr>
        <w:t>2. Gửi cho</w:t>
      </w:r>
      <w:r w:rsidRPr="00474B43">
        <w:rPr>
          <w:rFonts w:ascii="Arial" w:hAnsi="Arial" w:cs="Arial"/>
          <w:color w:val="auto"/>
          <w:sz w:val="20"/>
          <w:lang w:val="en-US"/>
        </w:rPr>
        <w:t xml:space="preserve"> </w:t>
      </w:r>
      <w:r w:rsidRPr="00474B43">
        <w:rPr>
          <w:rFonts w:ascii="Arial" w:hAnsi="Arial" w:cs="Arial"/>
          <w:color w:val="auto"/>
          <w:sz w:val="20"/>
          <w:vertAlign w:val="superscript"/>
        </w:rPr>
        <w:t>(20)</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3. Gửi cho</w:t>
      </w:r>
      <w:r w:rsidRPr="00474B43">
        <w:rPr>
          <w:rFonts w:ascii="Arial" w:hAnsi="Arial" w:cs="Arial"/>
          <w:color w:val="auto"/>
          <w:sz w:val="20"/>
          <w:lang w:val="en-US"/>
        </w:rPr>
        <w:t xml:space="preserve"> </w:t>
      </w:r>
      <w:r w:rsidRPr="00474B43">
        <w:rPr>
          <w:rFonts w:ascii="Arial" w:hAnsi="Arial" w:cs="Arial"/>
          <w:color w:val="auto"/>
          <w:sz w:val="20"/>
          <w:vertAlign w:val="superscript"/>
        </w:rPr>
        <w:t>(14)</w:t>
      </w:r>
      <w:r w:rsidRPr="00474B43">
        <w:rPr>
          <w:rFonts w:ascii="Arial" w:hAnsi="Arial" w:cs="Arial"/>
          <w:color w:val="auto"/>
          <w:sz w:val="20"/>
        </w:rPr>
        <w:t>,</w:t>
      </w:r>
      <w:r w:rsidRPr="00474B43">
        <w:rPr>
          <w:rFonts w:ascii="Arial" w:hAnsi="Arial" w:cs="Arial"/>
          <w:color w:val="auto"/>
          <w:sz w:val="20"/>
          <w:vertAlign w:val="superscript"/>
        </w:rPr>
        <w:t>(19)</w:t>
      </w:r>
      <w:r w:rsidRPr="00474B43">
        <w:rPr>
          <w:rFonts w:ascii="Arial" w:hAnsi="Arial" w:cs="Arial"/>
          <w:color w:val="auto"/>
          <w:sz w:val="20"/>
        </w:rPr>
        <w:t xml:space="preserve"> v</w:t>
      </w:r>
      <w:r w:rsidRPr="00474B43">
        <w:rPr>
          <w:rFonts w:ascii="Arial" w:hAnsi="Arial" w:cs="Arial"/>
          <w:color w:val="auto"/>
          <w:sz w:val="20"/>
        </w:rPr>
        <w:t>à</w:t>
      </w:r>
      <w:r w:rsidRPr="00474B43">
        <w:rPr>
          <w:rFonts w:ascii="Arial" w:hAnsi="Arial" w:cs="Arial"/>
          <w:color w:val="auto"/>
          <w:sz w:val="20"/>
          <w:lang w:val="en-US"/>
        </w:rPr>
        <w:t xml:space="preserve"> </w:t>
      </w:r>
      <w:r w:rsidRPr="00474B43">
        <w:rPr>
          <w:rFonts w:ascii="Arial" w:hAnsi="Arial" w:cs="Arial"/>
          <w:color w:val="auto"/>
          <w:sz w:val="20"/>
          <w:vertAlign w:val="superscript"/>
        </w:rPr>
        <w:t>(21)</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 xml:space="preserve">- Như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w:t>
            </w:r>
            <w:r w:rsidRPr="00474B43">
              <w:rPr>
                <w:rFonts w:ascii="Arial" w:eastAsia="Times New Roman" w:hAnsi="Arial" w:cs="Arial"/>
                <w:color w:val="auto"/>
                <w:sz w:val="16"/>
                <w:lang w:val="en-US"/>
              </w:rPr>
              <w:t>4</w:t>
            </w:r>
            <w:r w:rsidRPr="00474B43">
              <w:rPr>
                <w:rFonts w:ascii="Arial" w:eastAsia="Times New Roman" w:hAnsi="Arial" w:cs="Arial"/>
                <w:color w:val="auto"/>
                <w:sz w:val="16"/>
              </w:rPr>
              <w:t xml:space="preserve">; </w:t>
              <w:br/>
              <w:t xml:space="preserve">- </w:t>
            </w:r>
            <w:r w:rsidRPr="00474B43">
              <w:rPr>
                <w:rFonts w:ascii="Arial" w:eastAsia="Times New Roman" w:hAnsi="Arial" w:cs="Arial"/>
                <w:color w:val="auto"/>
                <w:sz w:val="16"/>
                <w:lang w:val="en-US"/>
              </w:rPr>
              <w:t>Lư</w:t>
            </w:r>
            <w:r w:rsidRPr="00474B43">
              <w:rPr>
                <w:rFonts w:ascii="Arial" w:eastAsia="Times New Roman" w:hAnsi="Arial" w:cs="Arial"/>
                <w:color w:val="auto"/>
                <w:sz w:val="16"/>
              </w:rPr>
              <w:t xml:space="preserve">u: </w:t>
            </w:r>
            <w:r w:rsidRPr="00474B43">
              <w:rPr>
                <w:rFonts w:ascii="Arial" w:eastAsia="Times New Roman" w:hAnsi="Arial" w:cs="Arial"/>
                <w:color w:val="auto"/>
                <w:sz w:val="16"/>
                <w:lang w:val="en-US"/>
              </w:rPr>
              <w:t>Hồ</w:t>
            </w:r>
            <w:r w:rsidRPr="00474B43">
              <w:rPr>
                <w:rFonts w:ascii="Arial" w:eastAsia="Times New Roman" w:hAnsi="Arial" w:cs="Arial"/>
                <w:color w:val="auto"/>
                <w:sz w:val="16"/>
              </w:rPr>
              <w:t xml:space="preserve">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lang w:val="en-US"/>
              </w:rPr>
            </w:pPr>
            <w:r w:rsidRPr="00474B43">
              <w:rPr>
                <w:rFonts w:ascii="Arial" w:eastAsia="Times New Roman" w:hAnsi="Arial" w:cs="Arial"/>
                <w:b/>
                <w:color w:val="auto"/>
                <w:sz w:val="20"/>
              </w:rPr>
              <w:t xml:space="preserve">CHỨC VỤ CỦA NGƯỜI KÝ </w:t>
            </w:r>
            <w:r w:rsidRPr="00474B43">
              <w:rPr>
                <w:rFonts w:ascii="Arial" w:eastAsia="Times New Roman" w:hAnsi="Arial" w:cs="Arial"/>
                <w:b/>
                <w:color w:val="auto"/>
                <w:sz w:val="20"/>
                <w:vertAlign w:val="superscript"/>
              </w:rPr>
              <w:t>(</w:t>
            </w:r>
            <w:r w:rsidRPr="00474B43">
              <w:rPr>
                <w:rFonts w:ascii="Arial" w:eastAsia="Times New Roman" w:hAnsi="Arial" w:cs="Arial"/>
                <w:b/>
                <w:color w:val="auto"/>
                <w:sz w:val="20"/>
                <w:vertAlign w:val="superscript"/>
                <w:lang w:val="en-US"/>
              </w:rPr>
              <w:t>22</w:t>
            </w:r>
            <w:r w:rsidRPr="00474B43">
              <w:rPr>
                <w:rFonts w:ascii="Arial" w:eastAsia="Times New Roman" w:hAnsi="Arial" w:cs="Arial"/>
                <w:b/>
                <w:color w:val="auto"/>
                <w:sz w:val="20"/>
                <w:vertAlign w:val="superscript"/>
              </w:rPr>
              <w:t>)</w:t>
            </w:r>
            <w:r w:rsidRPr="00474B43">
              <w:rPr>
                <w:rFonts w:ascii="Arial" w:eastAsia="Times New Roman" w:hAnsi="Arial" w:cs="Arial"/>
                <w:color w:val="auto"/>
                <w:sz w:val="20"/>
              </w:rPr>
              <w:br/>
            </w:r>
            <w:r w:rsidRPr="00474B43">
              <w:rPr>
                <w:rFonts w:ascii="Arial" w:eastAsia="Times New Roman" w:hAnsi="Arial" w:cs="Arial"/>
                <w:i/>
                <w:color w:val="auto"/>
                <w:sz w:val="20"/>
              </w:rPr>
              <w:t>(</w:t>
            </w:r>
            <w:r w:rsidRPr="00474B43">
              <w:rPr>
                <w:rFonts w:ascii="Arial" w:eastAsia="Times New Roman" w:hAnsi="Arial" w:cs="Arial"/>
                <w:i/>
                <w:color w:val="auto"/>
                <w:sz w:val="20"/>
                <w:lang w:val="en-US"/>
              </w:rPr>
              <w:t>Ký</w:t>
            </w:r>
            <w:r w:rsidRPr="00474B43">
              <w:rPr>
                <w:rFonts w:ascii="Arial" w:eastAsia="Times New Roman" w:hAnsi="Arial" w:cs="Arial"/>
                <w:i/>
                <w:color w:val="auto"/>
                <w:sz w:val="20"/>
              </w:rPr>
              <w:t>, đóng d</w:t>
            </w:r>
            <w:r w:rsidRPr="00474B43">
              <w:rPr>
                <w:rFonts w:ascii="Arial" w:eastAsia="Times New Roman" w:hAnsi="Arial" w:cs="Arial"/>
                <w:i/>
                <w:color w:val="auto"/>
                <w:sz w:val="20"/>
                <w:lang w:val="en-US"/>
              </w:rPr>
              <w:t>ấu</w:t>
            </w:r>
            <w:r w:rsidRPr="00474B43">
              <w:rPr>
                <w:rFonts w:ascii="Arial" w:eastAsia="Times New Roman" w:hAnsi="Arial" w:cs="Arial"/>
                <w:i/>
                <w:color w:val="auto"/>
                <w:sz w:val="20"/>
              </w:rPr>
              <w:t xml:space="preserve"> (nếu c</w:t>
            </w:r>
            <w:r w:rsidRPr="00474B43">
              <w:rPr>
                <w:rFonts w:ascii="Arial" w:eastAsia="Times New Roman" w:hAnsi="Arial" w:cs="Arial"/>
                <w:i/>
                <w:color w:val="auto"/>
                <w:sz w:val="20"/>
                <w:lang w:val="en-US"/>
              </w:rPr>
              <w:t>ó</w:t>
            </w:r>
            <w:r w:rsidRPr="00474B43">
              <w:rPr>
                <w:rFonts w:ascii="Arial" w:eastAsia="Times New Roman" w:hAnsi="Arial" w:cs="Arial"/>
                <w:i/>
                <w:color w:val="auto"/>
                <w:sz w:val="20"/>
              </w:rPr>
              <w:t>); ghi rõ họ và tên)</w:t>
            </w:r>
          </w:p>
        </w:tc>
      </w:tr>
    </w:tbl>
    <w:p w:rsidR="00900BE1" w:rsidRPr="00474B43" w:rsidP="004748AB">
      <w:pPr>
        <w:spacing w:before="120"/>
        <w:rPr>
          <w:rFonts w:ascii="Arial" w:hAnsi="Arial" w:cs="Arial"/>
          <w:color w:val="auto"/>
          <w:sz w:val="20"/>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&lt;In ở mặt sau&gt;</w:t>
      </w:r>
      <w:r w:rsidRPr="00474B43">
        <w:rPr>
          <w:rFonts w:ascii="Arial" w:hAnsi="Arial" w:cs="Arial"/>
          <w:b/>
          <w:i/>
          <w:color w:val="auto"/>
          <w:sz w:val="20"/>
          <w:lang w:val="en-US"/>
        </w:rPr>
        <w:t xml:space="preserve"> </w:t>
      </w:r>
      <w:r w:rsidRPr="00474B43">
        <w:rPr>
          <w:rFonts w:ascii="Arial" w:hAnsi="Arial" w:cs="Arial"/>
          <w:b/>
          <w:color w:val="auto"/>
          <w:sz w:val="20"/>
          <w:vertAlign w:val="superscript"/>
          <w:lang w:val="en-US"/>
        </w:rPr>
        <w:t>(**)</w:t>
      </w:r>
      <w:r w:rsidRPr="00474B43">
        <w:rPr>
          <w:rFonts w:ascii="Arial" w:hAnsi="Arial" w:cs="Arial"/>
          <w:b/>
          <w:i/>
          <w:color w:val="auto"/>
          <w:sz w:val="20"/>
          <w:lang w:val="en-US"/>
        </w:rPr>
        <w:t xml:space="preserve"> </w:t>
      </w:r>
      <w:r w:rsidRPr="00474B43">
        <w:rPr>
          <w:rFonts w:ascii="Arial" w:hAnsi="Arial" w:cs="Arial"/>
          <w:color w:val="auto"/>
          <w:sz w:val="20"/>
        </w:rPr>
        <w:t>Quyết định đ</w:t>
      </w:r>
      <w:r w:rsidRPr="00474B43">
        <w:rPr>
          <w:rFonts w:ascii="Arial" w:hAnsi="Arial" w:cs="Arial"/>
          <w:color w:val="auto"/>
          <w:sz w:val="20"/>
          <w:lang w:val="en-US"/>
        </w:rPr>
        <w:t>ã</w:t>
      </w:r>
      <w:r w:rsidRPr="00474B43">
        <w:rPr>
          <w:rFonts w:ascii="Arial" w:hAnsi="Arial" w:cs="Arial"/>
          <w:color w:val="auto"/>
          <w:sz w:val="20"/>
        </w:rPr>
        <w:t xml:space="preserve"> giao trực ti</w:t>
      </w:r>
      <w:r w:rsidRPr="00474B43">
        <w:rPr>
          <w:rFonts w:ascii="Arial" w:hAnsi="Arial" w:cs="Arial"/>
          <w:color w:val="auto"/>
          <w:sz w:val="20"/>
          <w:lang w:val="en-US"/>
        </w:rPr>
        <w:t>ế</w:t>
      </w:r>
      <w:r w:rsidRPr="00474B43">
        <w:rPr>
          <w:rFonts w:ascii="Arial" w:hAnsi="Arial" w:cs="Arial"/>
          <w:color w:val="auto"/>
          <w:sz w:val="20"/>
        </w:rPr>
        <w:t xml:space="preserve">p cho </w:t>
      </w:r>
      <w:r w:rsidRPr="00474B43">
        <w:rPr>
          <w:rFonts w:ascii="Arial" w:hAnsi="Arial" w:cs="Arial"/>
          <w:i/>
          <w:color w:val="auto"/>
          <w:sz w:val="20"/>
        </w:rPr>
        <w:t>&lt;cá nhân/người đại diện của tổ ch</w:t>
      </w:r>
      <w:r w:rsidRPr="00474B43">
        <w:rPr>
          <w:rFonts w:ascii="Arial" w:hAnsi="Arial" w:cs="Arial"/>
          <w:i/>
          <w:color w:val="auto"/>
          <w:sz w:val="20"/>
          <w:lang w:val="en-US"/>
        </w:rPr>
        <w:t>ứ</w:t>
      </w:r>
      <w:r w:rsidRPr="00474B43">
        <w:rPr>
          <w:rFonts w:ascii="Arial" w:hAnsi="Arial" w:cs="Arial"/>
          <w:i/>
          <w:color w:val="auto"/>
          <w:sz w:val="20"/>
        </w:rPr>
        <w:t>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vào hồi.... giờ.... phút, ngày..../..../........ </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(Ký, ghi rõ họ và tên)</w:t>
            </w:r>
          </w:p>
        </w:tc>
      </w:tr>
    </w:tbl>
    <w:p w:rsidR="00C9205F"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cưỡng chế thi hành quyết định xử phạt vi phạm hành chính kê biên tài sản có giá trị tương ứng với số tiền phạt hoặc phải hoàn </w:t>
      </w:r>
      <w:r w:rsidRPr="00474B43">
        <w:rPr>
          <w:rFonts w:ascii="Arial" w:hAnsi="Arial" w:cs="Arial"/>
          <w:color w:val="auto"/>
          <w:sz w:val="20"/>
          <w:lang w:val="en-US"/>
        </w:rPr>
        <w:t>tr</w:t>
      </w:r>
      <w:r w:rsidRPr="00474B43">
        <w:rPr>
          <w:rFonts w:ascii="Arial" w:hAnsi="Arial" w:cs="Arial"/>
          <w:color w:val="auto"/>
          <w:sz w:val="20"/>
        </w:rPr>
        <w:t>ả để bán đấu giá và buộc thực hiện biện pháp kh</w:t>
      </w:r>
      <w:r w:rsidRPr="00474B43">
        <w:rPr>
          <w:rFonts w:ascii="Arial" w:hAnsi="Arial" w:cs="Arial"/>
          <w:color w:val="auto"/>
          <w:sz w:val="20"/>
          <w:lang w:val="en-US"/>
        </w:rPr>
        <w:t>ắ</w:t>
      </w:r>
      <w:r w:rsidRPr="00474B43">
        <w:rPr>
          <w:rFonts w:ascii="Arial" w:hAnsi="Arial" w:cs="Arial"/>
          <w:color w:val="auto"/>
          <w:sz w:val="20"/>
        </w:rPr>
        <w:t xml:space="preserve">c phục hậu quả quy định tại các </w:t>
      </w:r>
      <w:r w:rsidRPr="00474B43" w:rsidR="00261BB5">
        <w:rPr>
          <w:rFonts w:ascii="Arial" w:hAnsi="Arial" w:cs="Arial"/>
          <w:color w:val="auto"/>
          <w:sz w:val="20"/>
        </w:rPr>
        <w:t>điểm</w:t>
      </w:r>
      <w:r w:rsidRPr="00474B43">
        <w:rPr>
          <w:rFonts w:ascii="Arial" w:hAnsi="Arial" w:cs="Arial"/>
          <w:color w:val="auto"/>
          <w:sz w:val="20"/>
        </w:rPr>
        <w:t xml:space="preserve"> b và d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86 Luật Xử lý vi phạm hành chính (sửa đổi, bổ sung năm 2020 và năm 2025)</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37"/>
        <w:t>[136]</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rPr>
        <w:t xml:space="preserve"> Áp dụng đối với trường hợp quyết định được giao trực tiếp cho cá nhân/tổ chức bị cưỡng chế thi hành quyết định xử phạt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 </w:t>
      </w:r>
      <w:r w:rsidRPr="00474B43">
        <w:rPr>
          <w:rFonts w:ascii="Arial" w:hAnsi="Arial" w:cs="Arial"/>
          <w:color w:val="auto"/>
          <w:sz w:val="20"/>
        </w:rPr>
        <w:t>Ghi tên cơ qu</w:t>
      </w:r>
      <w:r w:rsidRPr="00474B43">
        <w:rPr>
          <w:rFonts w:ascii="Arial" w:hAnsi="Arial" w:cs="Arial"/>
          <w:color w:val="auto"/>
          <w:sz w:val="20"/>
          <w:lang w:val="en-US"/>
        </w:rPr>
        <w:t>a</w:t>
      </w:r>
      <w:r w:rsidRPr="00474B43">
        <w:rPr>
          <w:rFonts w:ascii="Arial" w:hAnsi="Arial" w:cs="Arial"/>
          <w:color w:val="auto"/>
          <w:sz w:val="20"/>
        </w:rPr>
        <w:t>n của người có thẩm quyền ra quyết định cưỡng chế thi hành quyết định xử phạt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vertAlign w:val="superscript"/>
        </w:rPr>
        <w:t>2)</w:t>
      </w:r>
      <w:r w:rsidRPr="00474B43">
        <w:rPr>
          <w:rFonts w:ascii="Arial" w:hAnsi="Arial" w:cs="Arial"/>
          <w:color w:val="auto"/>
          <w:sz w:val="20"/>
        </w:rPr>
        <w:t xml:space="preserve"> 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(3)</w:t>
      </w:r>
      <w:r w:rsidRPr="00474B43">
        <w:rPr>
          <w:rFonts w:ascii="Arial" w:hAnsi="Arial" w:cs="Arial"/>
          <w:color w:val="auto"/>
          <w:sz w:val="20"/>
        </w:rPr>
        <w:t xml:space="preserve"> 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(4) </w:t>
      </w:r>
      <w:r w:rsidRPr="00474B43">
        <w:rPr>
          <w:rFonts w:ascii="Arial" w:hAnsi="Arial" w:cs="Arial"/>
          <w:color w:val="auto"/>
          <w:sz w:val="20"/>
        </w:rPr>
        <w:t>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bảo đảm thi hành quyết định xử phạt vi phạm hành chính thì ghi: </w:t>
      </w:r>
      <w:r w:rsidRPr="00474B43">
        <w:rPr>
          <w:rFonts w:ascii="Arial" w:hAnsi="Arial" w:cs="Arial"/>
          <w:b/>
          <w:color w:val="auto"/>
          <w:sz w:val="20"/>
        </w:rPr>
        <w:t>«bảo đ</w:t>
      </w:r>
      <w:r w:rsidRPr="00474B43">
        <w:rPr>
          <w:rFonts w:ascii="Arial" w:hAnsi="Arial" w:cs="Arial"/>
          <w:b/>
          <w:color w:val="auto"/>
          <w:sz w:val="20"/>
          <w:lang w:val="en-US"/>
        </w:rPr>
        <w:t>ả</w:t>
      </w:r>
      <w:r w:rsidRPr="00474B43">
        <w:rPr>
          <w:rFonts w:ascii="Arial" w:hAnsi="Arial" w:cs="Arial"/>
          <w:b/>
          <w:color w:val="auto"/>
          <w:sz w:val="20"/>
        </w:rPr>
        <w:t>m thi hành</w:t>
      </w:r>
      <w:r w:rsidRPr="00474B43">
        <w:rPr>
          <w:rFonts w:ascii="Arial" w:hAnsi="Arial" w:cs="Arial"/>
          <w:b/>
          <w:color w:val="auto"/>
          <w:sz w:val="20"/>
          <w:lang w:val="en-US"/>
        </w:rPr>
        <w:t xml:space="preserve"> </w:t>
      </w:r>
      <w:r w:rsidRPr="00474B43">
        <w:rPr>
          <w:rFonts w:ascii="Arial" w:hAnsi="Arial" w:cs="Arial"/>
          <w:b/>
          <w:color w:val="auto"/>
          <w:sz w:val="20"/>
        </w:rPr>
        <w:t>Quyết định số:..../QĐ-XPHC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 xml:space="preserve">ả kinh phí cho cơ quan đã thực hiện biện pháp khắc phục hậu quả thì ghi: </w:t>
      </w:r>
      <w:r w:rsidRPr="00474B43">
        <w:rPr>
          <w:rFonts w:ascii="Arial" w:hAnsi="Arial" w:cs="Arial"/>
          <w:b/>
          <w:color w:val="auto"/>
          <w:sz w:val="20"/>
        </w:rPr>
        <w:t>«hoàn tr</w:t>
      </w:r>
      <w:r w:rsidRPr="00474B43">
        <w:rPr>
          <w:rFonts w:ascii="Arial" w:hAnsi="Arial" w:cs="Arial"/>
          <w:b/>
          <w:color w:val="auto"/>
          <w:sz w:val="20"/>
          <w:lang w:val="en-US"/>
        </w:rPr>
        <w:t>ả</w:t>
      </w:r>
      <w:r w:rsidRPr="00474B43">
        <w:rPr>
          <w:rFonts w:ascii="Arial" w:hAnsi="Arial" w:cs="Arial"/>
          <w:b/>
          <w:color w:val="auto"/>
          <w:sz w:val="20"/>
        </w:rPr>
        <w:t xml:space="preserve"> kinh phí thực hiện biện pháp khắc phục hậu quả cho cơ quan nhà nước».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5</w:t>
      </w:r>
      <w:r w:rsidRPr="00474B43">
        <w:rPr>
          <w:rFonts w:ascii="Arial" w:hAnsi="Arial" w:cs="Arial"/>
          <w:color w:val="auto"/>
          <w:sz w:val="20"/>
          <w:vertAlign w:val="superscript"/>
        </w:rPr>
        <w:t>)</w:t>
      </w:r>
      <w:r w:rsidRPr="00474B43">
        <w:rPr>
          <w:rFonts w:ascii="Arial" w:hAnsi="Arial" w:cs="Arial"/>
          <w:color w:val="auto"/>
          <w:sz w:val="20"/>
        </w:rPr>
        <w:t xml:space="preserve"> Ghi cụ thể theo từng trường h</w:t>
      </w:r>
      <w:r w:rsidRPr="00474B43">
        <w:rPr>
          <w:rFonts w:ascii="Arial" w:hAnsi="Arial" w:cs="Arial"/>
          <w:color w:val="auto"/>
          <w:sz w:val="20"/>
          <w:lang w:val="en-US"/>
        </w:rPr>
        <w:t>ợ</w:t>
      </w:r>
      <w:r w:rsidRPr="00474B43">
        <w:rPr>
          <w:rFonts w:ascii="Arial" w:hAnsi="Arial" w:cs="Arial"/>
          <w:color w:val="auto"/>
          <w:sz w:val="20"/>
        </w:rPr>
        <w:t>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Trường hợp cưỡng chế kê biên tài sản có giá trị tương ứng với Số tiền phạt thì ghi: </w:t>
      </w:r>
      <w:r w:rsidRPr="00474B43">
        <w:rPr>
          <w:rFonts w:ascii="Arial" w:hAnsi="Arial" w:cs="Arial"/>
          <w:b/>
          <w:color w:val="auto"/>
          <w:sz w:val="20"/>
        </w:rPr>
        <w:t>«phạt»</w:t>
      </w:r>
      <w:r w:rsidRPr="00474B43">
        <w:rPr>
          <w:rFonts w:ascii="Arial" w:hAnsi="Arial" w:cs="Arial"/>
          <w:color w:val="auto"/>
          <w:sz w:val="20"/>
        </w:rPr>
        <w:t>.</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cưỡng chế kê biên tài s</w:t>
      </w:r>
      <w:r w:rsidRPr="00474B43">
        <w:rPr>
          <w:rFonts w:ascii="Arial" w:hAnsi="Arial" w:cs="Arial"/>
          <w:color w:val="auto"/>
          <w:sz w:val="20"/>
          <w:lang w:val="en-US"/>
        </w:rPr>
        <w:t>ả</w:t>
      </w:r>
      <w:r w:rsidRPr="00474B43">
        <w:rPr>
          <w:rFonts w:ascii="Arial" w:hAnsi="Arial" w:cs="Arial"/>
          <w:color w:val="auto"/>
          <w:sz w:val="20"/>
        </w:rPr>
        <w:t>n có giá trị tương ứng với số tiền phải hoàn tr</w:t>
      </w:r>
      <w:r w:rsidRPr="00474B43">
        <w:rPr>
          <w:rFonts w:ascii="Arial" w:hAnsi="Arial" w:cs="Arial"/>
          <w:color w:val="auto"/>
          <w:sz w:val="20"/>
          <w:lang w:val="en-US"/>
        </w:rPr>
        <w:t>ả</w:t>
      </w:r>
      <w:r w:rsidRPr="00474B43">
        <w:rPr>
          <w:rFonts w:ascii="Arial" w:hAnsi="Arial" w:cs="Arial"/>
          <w:color w:val="auto"/>
          <w:sz w:val="20"/>
        </w:rPr>
        <w:t xml:space="preserve"> thì ghi: </w:t>
      </w:r>
      <w:r w:rsidRPr="00474B43">
        <w:rPr>
          <w:rFonts w:ascii="Arial" w:hAnsi="Arial" w:cs="Arial"/>
          <w:b/>
          <w:color w:val="auto"/>
          <w:sz w:val="20"/>
        </w:rPr>
        <w:t>«phải hoàn trả».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vertAlign w:val="superscript"/>
        </w:rPr>
        <w:t xml:space="preserve">6) </w:t>
      </w:r>
      <w:r w:rsidRPr="00474B43">
        <w:rPr>
          <w:rFonts w:ascii="Arial" w:hAnsi="Arial" w:cs="Arial"/>
          <w:color w:val="auto"/>
          <w:sz w:val="20"/>
        </w:rPr>
        <w:t>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w:t>
      </w:r>
      <w:r w:rsidRPr="00474B43">
        <w:rPr>
          <w:rFonts w:ascii="Arial" w:hAnsi="Arial" w:cs="Arial"/>
          <w:color w:val="auto"/>
          <w:sz w:val="20"/>
          <w:lang w:val="en-US"/>
        </w:rPr>
        <w:t>ể</w:t>
      </w:r>
      <w:r w:rsidRPr="00474B43">
        <w:rPr>
          <w:rFonts w:ascii="Arial" w:hAnsi="Arial" w:cs="Arial"/>
          <w:color w:val="auto"/>
          <w:sz w:val="20"/>
        </w:rPr>
        <w:t xml:space="preserve"> bảo đảm thi hành quyết định xử phạt vi phạm hành c</w:t>
      </w:r>
      <w:r w:rsidRPr="00474B43">
        <w:rPr>
          <w:rFonts w:ascii="Arial" w:hAnsi="Arial" w:cs="Arial"/>
          <w:color w:val="auto"/>
          <w:sz w:val="20"/>
        </w:rPr>
        <w:t xml:space="preserve">hính thì ghi: </w:t>
      </w:r>
      <w:r w:rsidRPr="00474B43">
        <w:rPr>
          <w:rFonts w:ascii="Arial" w:hAnsi="Arial" w:cs="Arial"/>
          <w:b/>
          <w:color w:val="auto"/>
          <w:sz w:val="20"/>
        </w:rPr>
        <w:t>«bảo đảm thi hành Quyết định số: ..../QĐ-XPHC».</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ả kinh phí cho cơ quan đã thực hiện biện pháp kh</w:t>
      </w:r>
      <w:r w:rsidRPr="00474B43">
        <w:rPr>
          <w:rFonts w:ascii="Arial" w:hAnsi="Arial" w:cs="Arial"/>
          <w:color w:val="auto"/>
          <w:sz w:val="20"/>
          <w:lang w:val="en-US"/>
        </w:rPr>
        <w:t>ắ</w:t>
      </w:r>
      <w:r w:rsidRPr="00474B43">
        <w:rPr>
          <w:rFonts w:ascii="Arial" w:hAnsi="Arial" w:cs="Arial"/>
          <w:color w:val="auto"/>
          <w:sz w:val="20"/>
        </w:rPr>
        <w:t xml:space="preserve">c phục hậu quả thì ghi: </w:t>
      </w:r>
      <w:r w:rsidRPr="00474B43">
        <w:rPr>
          <w:rFonts w:ascii="Arial" w:hAnsi="Arial" w:cs="Arial"/>
          <w:b/>
          <w:color w:val="auto"/>
          <w:sz w:val="20"/>
        </w:rPr>
        <w:t>«hoàn trả kinh phí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(7) </w:t>
      </w:r>
      <w:r w:rsidRPr="00474B43">
        <w:rPr>
          <w:rFonts w:ascii="Arial" w:hAnsi="Arial" w:cs="Arial"/>
          <w:color w:val="auto"/>
          <w:sz w:val="20"/>
        </w:rPr>
        <w:t>Ghi họ và tên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(8) </w:t>
      </w:r>
      <w:r w:rsidRPr="00474B43">
        <w:rPr>
          <w:rFonts w:ascii="Arial" w:hAnsi="Arial" w:cs="Arial"/>
          <w:color w:val="auto"/>
          <w:sz w:val="20"/>
        </w:rPr>
        <w:t>Ghi chức danh của người đại diện theo pháp luật của doanh nghiệp/người đ</w:t>
      </w:r>
      <w:r w:rsidRPr="00474B43">
        <w:rPr>
          <w:rFonts w:ascii="Arial" w:hAnsi="Arial" w:cs="Arial"/>
          <w:color w:val="auto"/>
          <w:sz w:val="20"/>
          <w:lang w:val="en-US"/>
        </w:rPr>
        <w:t>ứ</w:t>
      </w:r>
      <w:r w:rsidRPr="00474B43">
        <w:rPr>
          <w:rFonts w:ascii="Arial" w:hAnsi="Arial" w:cs="Arial"/>
          <w:color w:val="auto"/>
          <w:sz w:val="20"/>
        </w:rPr>
        <w:t>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(9) </w:t>
      </w:r>
      <w:r w:rsidRPr="00474B43">
        <w:rPr>
          <w:rFonts w:ascii="Arial" w:hAnsi="Arial" w:cs="Arial"/>
          <w:color w:val="auto"/>
          <w:sz w:val="20"/>
        </w:rPr>
        <w:t>Ghi cụ thể lý do cư</w:t>
      </w:r>
      <w:r w:rsidRPr="00474B43">
        <w:rPr>
          <w:rFonts w:ascii="Arial" w:hAnsi="Arial" w:cs="Arial"/>
          <w:color w:val="auto"/>
          <w:sz w:val="20"/>
          <w:lang w:val="en-US"/>
        </w:rPr>
        <w:t>ỡ</w:t>
      </w:r>
      <w:r w:rsidRPr="00474B43">
        <w:rPr>
          <w:rFonts w:ascii="Arial" w:hAnsi="Arial" w:cs="Arial"/>
          <w:color w:val="auto"/>
          <w:sz w:val="20"/>
        </w:rPr>
        <w:t>ng chế kê biên tài s</w:t>
      </w:r>
      <w:r w:rsidRPr="00474B43">
        <w:rPr>
          <w:rFonts w:ascii="Arial" w:hAnsi="Arial" w:cs="Arial"/>
          <w:color w:val="auto"/>
          <w:sz w:val="20"/>
          <w:lang w:val="en-US"/>
        </w:rPr>
        <w:t>ả</w:t>
      </w:r>
      <w:r w:rsidRPr="00474B43">
        <w:rPr>
          <w:rFonts w:ascii="Arial" w:hAnsi="Arial" w:cs="Arial"/>
          <w:color w:val="auto"/>
          <w:sz w:val="20"/>
        </w:rPr>
        <w:t>n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không tự nguyện chấp hành quyết định xử phạt vi phạm hành chính thì ghi: </w:t>
      </w:r>
      <w:r w:rsidRPr="00474B43">
        <w:rPr>
          <w:rFonts w:ascii="Arial" w:hAnsi="Arial" w:cs="Arial"/>
          <w:b/>
          <w:color w:val="auto"/>
          <w:sz w:val="20"/>
        </w:rPr>
        <w:t>«Không tự</w:t>
      </w:r>
      <w:r w:rsidRPr="00474B43">
        <w:rPr>
          <w:rFonts w:ascii="Arial" w:hAnsi="Arial" w:cs="Arial"/>
          <w:b/>
          <w:color w:val="auto"/>
          <w:sz w:val="20"/>
          <w:lang w:val="en-US"/>
        </w:rPr>
        <w:t xml:space="preserve"> </w:t>
      </w:r>
      <w:r w:rsidRPr="00474B43">
        <w:rPr>
          <w:rFonts w:ascii="Arial" w:hAnsi="Arial" w:cs="Arial"/>
          <w:b/>
          <w:color w:val="auto"/>
          <w:sz w:val="20"/>
        </w:rPr>
        <w:t>nguyện chấp hành Quyết định số:..../QĐ-XPHC ngày ..../..../..... xử phạt vi phạm hành chính».</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Trường hợp không tự nguyện ho</w:t>
      </w:r>
      <w:r w:rsidRPr="00474B43">
        <w:rPr>
          <w:rFonts w:ascii="Arial" w:hAnsi="Arial" w:cs="Arial"/>
          <w:color w:val="auto"/>
          <w:sz w:val="20"/>
          <w:lang w:val="en-US"/>
        </w:rPr>
        <w:t>à</w:t>
      </w:r>
      <w:r w:rsidRPr="00474B43">
        <w:rPr>
          <w:rFonts w:ascii="Arial" w:hAnsi="Arial" w:cs="Arial"/>
          <w:color w:val="auto"/>
          <w:sz w:val="20"/>
        </w:rPr>
        <w:t xml:space="preserve">n </w:t>
      </w:r>
      <w:r w:rsidRPr="00474B43">
        <w:rPr>
          <w:rFonts w:ascii="Arial" w:hAnsi="Arial" w:cs="Arial"/>
          <w:color w:val="auto"/>
          <w:sz w:val="20"/>
          <w:lang w:val="en-US"/>
        </w:rPr>
        <w:t>tr</w:t>
      </w:r>
      <w:r w:rsidRPr="00474B43">
        <w:rPr>
          <w:rFonts w:ascii="Arial" w:hAnsi="Arial" w:cs="Arial"/>
          <w:color w:val="auto"/>
          <w:sz w:val="20"/>
        </w:rPr>
        <w:t>ả kinh phí cho cơ quan đ</w:t>
      </w:r>
      <w:r w:rsidRPr="00474B43">
        <w:rPr>
          <w:rFonts w:ascii="Arial" w:hAnsi="Arial" w:cs="Arial"/>
          <w:color w:val="auto"/>
          <w:sz w:val="20"/>
          <w:lang w:val="en-US"/>
        </w:rPr>
        <w:t>ã</w:t>
      </w:r>
      <w:r w:rsidRPr="00474B43">
        <w:rPr>
          <w:rFonts w:ascii="Arial" w:hAnsi="Arial" w:cs="Arial"/>
          <w:color w:val="auto"/>
          <w:sz w:val="20"/>
        </w:rPr>
        <w:t xml:space="preserve"> thực hiện biện pháp khắc phục hậu quả thì ghi: </w:t>
      </w:r>
      <w:r w:rsidRPr="00474B43">
        <w:rPr>
          <w:rFonts w:ascii="Arial" w:hAnsi="Arial" w:cs="Arial"/>
          <w:b/>
          <w:color w:val="auto"/>
          <w:sz w:val="20"/>
        </w:rPr>
        <w:t xml:space="preserve">«Không tự nguyện hoàn trả kinh phí cho </w:t>
      </w:r>
      <w:r w:rsidRPr="00474B43">
        <w:rPr>
          <w:rFonts w:ascii="Arial" w:hAnsi="Arial" w:cs="Arial"/>
          <w:b/>
          <w:i/>
          <w:color w:val="auto"/>
          <w:sz w:val="20"/>
        </w:rPr>
        <w:t>&lt;Ghi tên của cơ quan nhà nước đã tổ chức thi hành biện pháp khắc phục hậu qu</w:t>
      </w:r>
      <w:r w:rsidRPr="00474B43">
        <w:rPr>
          <w:rFonts w:ascii="Arial" w:hAnsi="Arial" w:cs="Arial"/>
          <w:b/>
          <w:i/>
          <w:color w:val="auto"/>
          <w:sz w:val="20"/>
          <w:lang w:val="en-US"/>
        </w:rPr>
        <w:t>ả</w:t>
      </w:r>
      <w:r w:rsidRPr="00474B43">
        <w:rPr>
          <w:rFonts w:ascii="Arial" w:hAnsi="Arial" w:cs="Arial"/>
          <w:b/>
          <w:i/>
          <w:color w:val="auto"/>
          <w:sz w:val="20"/>
        </w:rPr>
        <w:t>&gt;</w:t>
      </w:r>
      <w:r w:rsidRPr="00474B43">
        <w:rPr>
          <w:rFonts w:ascii="Arial" w:hAnsi="Arial" w:cs="Arial"/>
          <w:b/>
          <w:color w:val="auto"/>
          <w:sz w:val="20"/>
        </w:rPr>
        <w:t>»</w:t>
      </w:r>
      <w:r w:rsidRPr="00474B43">
        <w:rPr>
          <w:rFonts w:ascii="Arial" w:hAnsi="Arial" w:cs="Arial"/>
          <w:b/>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(10) </w:t>
      </w:r>
      <w:r w:rsidRPr="00474B43">
        <w:rPr>
          <w:rFonts w:ascii="Arial" w:hAnsi="Arial" w:cs="Arial"/>
          <w:color w:val="auto"/>
          <w:sz w:val="20"/>
        </w:rPr>
        <w:t>Ghi họ và tên của cá nhân/tên của 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(11)</w:t>
      </w:r>
      <w:r w:rsidRPr="00474B43">
        <w:rPr>
          <w:rFonts w:ascii="Arial" w:hAnsi="Arial" w:cs="Arial"/>
          <w:color w:val="auto"/>
          <w:sz w:val="20"/>
          <w:lang w:val="en-US"/>
        </w:rPr>
        <w:t xml:space="preserve"> </w:t>
      </w:r>
      <w:r w:rsidRPr="00474B43">
        <w:rPr>
          <w:rFonts w:ascii="Arial" w:hAnsi="Arial" w:cs="Arial"/>
          <w:color w:val="auto"/>
          <w:sz w:val="20"/>
        </w:rPr>
        <w:t>Ghi cụ thể lý do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Cá nhân không được hưởng tiền lương, thu nhập hoặc bảo hiểm xã hội tại một cơ quan, đơn vị, tổ chức nào và không có tài </w:t>
      </w:r>
      <w:r w:rsidRPr="00474B43" w:rsidR="00261BB5">
        <w:rPr>
          <w:rFonts w:ascii="Arial" w:hAnsi="Arial" w:cs="Arial"/>
          <w:color w:val="auto"/>
          <w:sz w:val="20"/>
        </w:rPr>
        <w:t>khoản</w:t>
      </w:r>
      <w:r w:rsidRPr="00474B43">
        <w:rPr>
          <w:rFonts w:ascii="Arial" w:hAnsi="Arial" w:cs="Arial"/>
          <w:color w:val="auto"/>
          <w:sz w:val="20"/>
        </w:rPr>
        <w:t xml:space="preserve"> hoặc s</w:t>
      </w:r>
      <w:r w:rsidRPr="00474B43">
        <w:rPr>
          <w:rFonts w:ascii="Arial" w:hAnsi="Arial" w:cs="Arial"/>
          <w:color w:val="auto"/>
          <w:sz w:val="20"/>
          <w:lang w:val="en-US"/>
        </w:rPr>
        <w:t>ố</w:t>
      </w:r>
      <w:r w:rsidRPr="00474B43">
        <w:rPr>
          <w:rFonts w:ascii="Arial" w:hAnsi="Arial" w:cs="Arial"/>
          <w:color w:val="auto"/>
          <w:sz w:val="20"/>
        </w:rPr>
        <w:t xml:space="preserve"> tiền gửi trong tài </w:t>
      </w:r>
      <w:r w:rsidRPr="00474B43" w:rsidR="00261BB5">
        <w:rPr>
          <w:rFonts w:ascii="Arial" w:hAnsi="Arial" w:cs="Arial"/>
          <w:color w:val="auto"/>
          <w:sz w:val="20"/>
        </w:rPr>
        <w:t>khoản</w:t>
      </w:r>
      <w:r w:rsidRPr="00474B43">
        <w:rPr>
          <w:rFonts w:ascii="Arial" w:hAnsi="Arial" w:cs="Arial"/>
          <w:color w:val="auto"/>
          <w:sz w:val="20"/>
        </w:rPr>
        <w:t xml:space="preserve"> tại tổ chức tín dụng không đủ để áp dụng biện pháp khấu trừ tiền từ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Tổ chức không có tài </w:t>
      </w:r>
      <w:r w:rsidRPr="00474B43" w:rsidR="00261BB5">
        <w:rPr>
          <w:rFonts w:ascii="Arial" w:hAnsi="Arial" w:cs="Arial"/>
          <w:color w:val="auto"/>
          <w:sz w:val="20"/>
        </w:rPr>
        <w:t>khoản</w:t>
      </w:r>
      <w:r w:rsidRPr="00474B43">
        <w:rPr>
          <w:rFonts w:ascii="Arial" w:hAnsi="Arial" w:cs="Arial"/>
          <w:color w:val="auto"/>
          <w:sz w:val="20"/>
        </w:rPr>
        <w:t xml:space="preserve"> hoặc số tiền gửi trong tài </w:t>
      </w:r>
      <w:r w:rsidRPr="00474B43" w:rsidR="00261BB5">
        <w:rPr>
          <w:rFonts w:ascii="Arial" w:hAnsi="Arial" w:cs="Arial"/>
          <w:color w:val="auto"/>
          <w:sz w:val="20"/>
        </w:rPr>
        <w:t>khoản</w:t>
      </w:r>
      <w:r w:rsidRPr="00474B43">
        <w:rPr>
          <w:rFonts w:ascii="Arial" w:hAnsi="Arial" w:cs="Arial"/>
          <w:color w:val="auto"/>
          <w:sz w:val="20"/>
        </w:rPr>
        <w:t xml:space="preserve"> tại tổ chức tín dụng không đủ để áp dụng biện pháp khấu trừ tiền từ tài </w:t>
      </w:r>
      <w:r w:rsidRPr="00474B43" w:rsidR="00261BB5">
        <w:rPr>
          <w:rFonts w:ascii="Arial" w:hAnsi="Arial" w:cs="Arial"/>
          <w:color w:val="auto"/>
          <w:sz w:val="20"/>
        </w:rPr>
        <w:t>khoản</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(12) </w:t>
      </w:r>
      <w:r w:rsidRPr="00474B43">
        <w:rPr>
          <w:rFonts w:ascii="Arial" w:hAnsi="Arial" w:cs="Arial"/>
          <w:color w:val="auto"/>
          <w:sz w:val="20"/>
        </w:rPr>
        <w:t>Ghi địa ch</w:t>
      </w:r>
      <w:r w:rsidRPr="00474B43">
        <w:rPr>
          <w:rFonts w:ascii="Arial" w:hAnsi="Arial" w:cs="Arial"/>
          <w:color w:val="auto"/>
          <w:sz w:val="20"/>
          <w:lang w:val="en-US"/>
        </w:rPr>
        <w:t>ỉ</w:t>
      </w:r>
      <w:r w:rsidRPr="00474B43">
        <w:rPr>
          <w:rFonts w:ascii="Arial" w:hAnsi="Arial" w:cs="Arial"/>
          <w:color w:val="auto"/>
          <w:sz w:val="20"/>
        </w:rPr>
        <w:t xml:space="preserve"> nơi thực hiện biện pháp cưỡng ch</w:t>
      </w:r>
      <w:r w:rsidRPr="00474B43">
        <w:rPr>
          <w:rFonts w:ascii="Arial" w:hAnsi="Arial" w:cs="Arial"/>
          <w:color w:val="auto"/>
          <w:sz w:val="20"/>
          <w:lang w:val="en-US"/>
        </w:rPr>
        <w:t>ế</w:t>
      </w:r>
      <w:r w:rsidRPr="00474B43">
        <w:rPr>
          <w:rFonts w:ascii="Arial" w:hAnsi="Arial" w:cs="Arial"/>
          <w:color w:val="auto"/>
          <w:sz w:val="20"/>
        </w:rPr>
        <w:t xml:space="preserve"> kê biên tài sản có giá trị tương ứng với s</w:t>
      </w:r>
      <w:r w:rsidRPr="00474B43">
        <w:rPr>
          <w:rFonts w:ascii="Arial" w:hAnsi="Arial" w:cs="Arial"/>
          <w:color w:val="auto"/>
          <w:sz w:val="20"/>
          <w:lang w:val="en-US"/>
        </w:rPr>
        <w:t>ố</w:t>
      </w:r>
      <w:r w:rsidRPr="00474B43">
        <w:rPr>
          <w:rFonts w:ascii="Arial" w:hAnsi="Arial" w:cs="Arial"/>
          <w:color w:val="auto"/>
          <w:sz w:val="20"/>
        </w:rPr>
        <w:t xml:space="preserve"> tiền phạ</w:t>
      </w:r>
      <w:r w:rsidRPr="00474B43">
        <w:rPr>
          <w:rFonts w:ascii="Arial" w:hAnsi="Arial" w:cs="Arial"/>
          <w:color w:val="auto"/>
          <w:sz w:val="20"/>
          <w:lang w:val="en-US"/>
        </w:rPr>
        <w:t>t/</w:t>
      </w:r>
      <w:r w:rsidRPr="00474B43">
        <w:rPr>
          <w:rFonts w:ascii="Arial" w:hAnsi="Arial" w:cs="Arial"/>
          <w:color w:val="auto"/>
          <w:sz w:val="20"/>
        </w:rPr>
        <w:t>phải hoàn trả.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(13) </w:t>
      </w:r>
      <w:r w:rsidRPr="00474B43">
        <w:rPr>
          <w:rFonts w:ascii="Arial" w:hAnsi="Arial" w:cs="Arial"/>
          <w:color w:val="auto"/>
          <w:sz w:val="20"/>
        </w:rPr>
        <w:t xml:space="preserve">Ghi thời hạn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để thực hiện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(14) </w:t>
      </w:r>
      <w:r w:rsidRPr="00474B43">
        <w:rPr>
          <w:rFonts w:ascii="Arial" w:hAnsi="Arial" w:cs="Arial"/>
          <w:color w:val="auto"/>
          <w:sz w:val="20"/>
        </w:rPr>
        <w:t>Ghi cụ thể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Ghi tên của Ủy ban nhân dân xã/phường/thị trấn nơi có địa </w:t>
      </w:r>
      <w:r w:rsidRPr="00474B43" w:rsidR="00261BB5">
        <w:rPr>
          <w:rFonts w:ascii="Arial" w:hAnsi="Arial" w:cs="Arial"/>
          <w:color w:val="auto"/>
          <w:sz w:val="20"/>
        </w:rPr>
        <w:t>điểm</w:t>
      </w:r>
      <w:r w:rsidRPr="00474B43">
        <w:rPr>
          <w:rFonts w:ascii="Arial" w:hAnsi="Arial" w:cs="Arial"/>
          <w:color w:val="auto"/>
          <w:sz w:val="20"/>
        </w:rPr>
        <w:t xml:space="preserve"> kê biên, Ủy ban nhân dân xã/phường/thị</w:t>
      </w:r>
      <w:r w:rsidRPr="00474B43">
        <w:rPr>
          <w:rFonts w:ascii="Arial" w:hAnsi="Arial" w:cs="Arial"/>
          <w:color w:val="auto"/>
          <w:sz w:val="20"/>
        </w:rPr>
        <w:t xml:space="preserve"> </w:t>
      </w:r>
      <w:r w:rsidRPr="00474B43">
        <w:rPr>
          <w:rFonts w:ascii="Arial" w:hAnsi="Arial" w:cs="Arial"/>
          <w:color w:val="auto"/>
          <w:sz w:val="20"/>
          <w:lang w:val="en-US"/>
        </w:rPr>
        <w:t>tr</w:t>
      </w:r>
      <w:r w:rsidRPr="00474B43">
        <w:rPr>
          <w:rFonts w:ascii="Arial" w:hAnsi="Arial" w:cs="Arial"/>
          <w:color w:val="auto"/>
          <w:sz w:val="20"/>
        </w:rPr>
        <w:t>ấn nơi cá nhân bị cưỡng chế cư trú hoặc tên của cơ quan, tổ chức nơi cá nhân bị cưỡng chế đang làm việc</w:t>
      </w:r>
    </w:p>
    <w:p w:rsidR="00900BE1" w:rsidRPr="00474B43" w:rsidP="004748AB">
      <w:pPr>
        <w:spacing w:before="120"/>
        <w:rPr>
          <w:rFonts w:ascii="Arial" w:hAnsi="Arial" w:cs="Arial"/>
          <w:color w:val="auto"/>
          <w:sz w:val="20"/>
        </w:rPr>
      </w:pPr>
      <w:r w:rsidRPr="00474B43">
        <w:rPr>
          <w:rFonts w:ascii="Arial" w:hAnsi="Arial" w:cs="Arial"/>
          <w:color w:val="auto"/>
          <w:sz w:val="20"/>
        </w:rPr>
        <w:t>- Ghi tên của Ủy ban nhân dân xã/phường/thị tr</w:t>
      </w:r>
      <w:r w:rsidRPr="00474B43">
        <w:rPr>
          <w:rFonts w:ascii="Arial" w:hAnsi="Arial" w:cs="Arial"/>
          <w:color w:val="auto"/>
          <w:sz w:val="20"/>
          <w:lang w:val="en-US"/>
        </w:rPr>
        <w:t>ấ</w:t>
      </w:r>
      <w:r w:rsidRPr="00474B43">
        <w:rPr>
          <w:rFonts w:ascii="Arial" w:hAnsi="Arial" w:cs="Arial"/>
          <w:color w:val="auto"/>
          <w:sz w:val="20"/>
        </w:rPr>
        <w:t>n nơi tổ chức bị cưỡng chế đóng trụ sở.</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(15)</w:t>
      </w:r>
      <w:r w:rsidRPr="00474B43">
        <w:rPr>
          <w:rFonts w:ascii="Arial" w:hAnsi="Arial" w:cs="Arial"/>
          <w:color w:val="auto"/>
          <w:sz w:val="20"/>
        </w:rPr>
        <w:t xml:space="preserve"> Ghi cụ thể biện pháp khắc phục hậu quả phải thực hiện.</w:t>
      </w:r>
    </w:p>
    <w:p w:rsidR="00900BE1" w:rsidRPr="00474B43" w:rsidP="004748AB">
      <w:pPr>
        <w:spacing w:before="120"/>
        <w:rPr>
          <w:rFonts w:ascii="Arial" w:hAnsi="Arial" w:cs="Arial"/>
          <w:color w:val="auto"/>
          <w:sz w:val="20"/>
        </w:rPr>
      </w:pPr>
      <w:r w:rsidRPr="00474B43">
        <w:rPr>
          <w:rFonts w:ascii="Arial" w:hAnsi="Arial" w:cs="Arial"/>
          <w:color w:val="auto"/>
          <w:sz w:val="20"/>
        </w:rPr>
        <w:t>Trường h</w:t>
      </w:r>
      <w:r w:rsidRPr="00474B43">
        <w:rPr>
          <w:rFonts w:ascii="Arial" w:hAnsi="Arial" w:cs="Arial"/>
          <w:color w:val="auto"/>
          <w:sz w:val="20"/>
          <w:lang w:val="en-US"/>
        </w:rPr>
        <w:t>ợ</w:t>
      </w:r>
      <w:r w:rsidRPr="00474B43">
        <w:rPr>
          <w:rFonts w:ascii="Arial" w:hAnsi="Arial" w:cs="Arial"/>
          <w:color w:val="auto"/>
          <w:sz w:val="20"/>
        </w:rPr>
        <w:t xml:space="preserve">p cho phép lựa chọn một trong nhiều biện pháp khắc phục hậu quả theo thứ tự ưu tiên nếu đáp ứng được yêu cầu hoặc </w:t>
      </w:r>
      <w:r w:rsidRPr="00474B43" w:rsidR="00261BB5">
        <w:rPr>
          <w:rFonts w:ascii="Arial" w:hAnsi="Arial" w:cs="Arial"/>
          <w:color w:val="auto"/>
          <w:sz w:val="20"/>
        </w:rPr>
        <w:t>điều</w:t>
      </w:r>
      <w:r w:rsidRPr="00474B43">
        <w:rPr>
          <w:rFonts w:ascii="Arial" w:hAnsi="Arial" w:cs="Arial"/>
          <w:color w:val="auto"/>
          <w:sz w:val="20"/>
        </w:rPr>
        <w:t xml:space="preserve"> kiện nhằm khôi phục lại trật tự quản lý nhà nước do vi phạm hành chính gây ra thì cưỡng chế thực hiện biện pháp khắc phục hậu quả cuối cùng được áp dụng (tiêu hủy).</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(16)</w:t>
      </w:r>
      <w:r w:rsidRPr="00474B43">
        <w:rPr>
          <w:rFonts w:ascii="Arial" w:hAnsi="Arial" w:cs="Arial"/>
          <w:color w:val="auto"/>
          <w:sz w:val="20"/>
        </w:rPr>
        <w:t xml:space="preserve"> Ghi thời gian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w:t>
      </w:r>
      <w:r w:rsidRPr="00474B43">
        <w:rPr>
          <w:rFonts w:ascii="Arial" w:hAnsi="Arial" w:cs="Arial"/>
          <w:color w:val="auto"/>
          <w:sz w:val="20"/>
          <w:lang w:val="en-US"/>
        </w:rPr>
        <w:t xml:space="preserve">ế </w:t>
      </w:r>
      <w:r w:rsidRPr="00474B43">
        <w:rPr>
          <w:rFonts w:ascii="Arial" w:hAnsi="Arial" w:cs="Arial"/>
          <w:color w:val="auto"/>
          <w:sz w:val="20"/>
        </w:rPr>
        <w:t>để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(17) </w:t>
      </w:r>
      <w:r w:rsidRPr="00474B43">
        <w:rPr>
          <w:rFonts w:ascii="Arial" w:hAnsi="Arial" w:cs="Arial"/>
          <w:color w:val="auto"/>
          <w:sz w:val="20"/>
        </w:rPr>
        <w:t xml:space="preserve">Ghi tên của cơ quan nhà nước đã tổ chức thi hành biện pháp khắc phục hậu quả trong trường hợp khẩn cấp theo quy định tại </w:t>
      </w:r>
      <w:r w:rsidRPr="00474B43" w:rsidR="00261BB5">
        <w:rPr>
          <w:rFonts w:ascii="Arial" w:hAnsi="Arial" w:cs="Arial"/>
          <w:color w:val="auto"/>
          <w:sz w:val="20"/>
        </w:rPr>
        <w:t>khoả</w:t>
      </w:r>
      <w:r w:rsidRPr="00474B43" w:rsidR="00261BB5">
        <w:rPr>
          <w:rFonts w:ascii="Arial" w:hAnsi="Arial" w:cs="Arial"/>
          <w:color w:val="auto"/>
          <w:sz w:val="20"/>
        </w:rPr>
        <w:t>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 (sửa đổi, bổ sung năm 2020 và năm 2025)</w:t>
      </w:r>
      <w:r>
        <w:rPr>
          <w:rStyle w:val="FootnoteReference"/>
          <w:rFonts w:ascii="Arial" w:hAnsi="Arial" w:cs="Arial"/>
          <w:color w:val="auto"/>
          <w:sz w:val="20"/>
        </w:rPr>
        <w:footnoteReference w:customMarkFollows="1" w:id="138"/>
        <w:t>[137]</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(18) </w:t>
      </w:r>
      <w:r w:rsidRPr="00474B43">
        <w:rPr>
          <w:rFonts w:ascii="Arial" w:hAnsi="Arial" w:cs="Arial"/>
          <w:color w:val="auto"/>
          <w:sz w:val="20"/>
        </w:rPr>
        <w:t>Ghi địa chỉ nơi thực hiện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(19)</w:t>
      </w:r>
      <w:r w:rsidRPr="00474B43">
        <w:rPr>
          <w:rFonts w:ascii="Arial" w:hAnsi="Arial" w:cs="Arial"/>
          <w:color w:val="auto"/>
          <w:sz w:val="20"/>
        </w:rPr>
        <w:t xml:space="preserve"> Ghi tên của cơ quan, tổ chức có trách nhiệm phối hợp trong việc tổ chức thi hành Quyết định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(20) </w:t>
      </w:r>
      <w:r w:rsidRPr="00474B43">
        <w:rPr>
          <w:rFonts w:ascii="Arial" w:hAnsi="Arial" w:cs="Arial"/>
          <w:color w:val="auto"/>
          <w:sz w:val="20"/>
        </w:rPr>
        <w:t>Ghi họ và tên của cá nhân/tên của tổ chức có trách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(21)</w:t>
      </w:r>
      <w:r w:rsidRPr="00474B43">
        <w:rPr>
          <w:rFonts w:ascii="Arial" w:hAnsi="Arial" w:cs="Arial"/>
          <w:color w:val="auto"/>
          <w:sz w:val="20"/>
        </w:rPr>
        <w:t xml:space="preserve"> Ghi họ và tên của cá nhân/tên của cơ quan, tổ chức có liên quan (nếu có).</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(22) </w:t>
      </w:r>
      <w:r w:rsidRPr="00474B43">
        <w:rPr>
          <w:rFonts w:ascii="Arial" w:hAnsi="Arial" w:cs="Arial"/>
          <w:color w:val="auto"/>
          <w:sz w:val="20"/>
        </w:rPr>
        <w:t>Ghi chức vụ của người ký. Trường hợp cấp phó được giao quyền cưỡng chế ký quyết định thì ghi chữ viết tắt “KT.” vào trước chức vụ của người có thẩm quyền ra quyết định.</w:t>
      </w:r>
    </w:p>
    <w:p w:rsidR="00900BE1" w:rsidRPr="00474B43" w:rsidP="004748AB">
      <w:pPr>
        <w:spacing w:before="120"/>
        <w:rPr>
          <w:rFonts w:ascii="Arial" w:hAnsi="Arial" w:cs="Arial"/>
          <w:color w:val="auto"/>
          <w:sz w:val="20"/>
        </w:rPr>
      </w:pPr>
    </w:p>
    <w:p w:rsidR="00900BE1" w:rsidRPr="00474B43" w:rsidP="004748AB">
      <w:pPr>
        <w:spacing w:before="120"/>
        <w:jc w:val="right"/>
        <w:rPr>
          <w:rFonts w:ascii="Arial" w:hAnsi="Arial" w:cs="Arial"/>
          <w:b/>
          <w:color w:val="auto"/>
          <w:sz w:val="20"/>
          <w:lang w:val="en-US"/>
        </w:rPr>
      </w:pPr>
      <w:bookmarkStart w:id="209" w:name="chuong_pl_14"/>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12c</w:t>
      </w:r>
      <w:bookmarkEnd w:id="209"/>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color w:val="auto"/>
                <w:sz w:val="20"/>
              </w:rPr>
              <w:t>Số:</w:t>
            </w:r>
            <w:r w:rsidRPr="00474B43">
              <w:rPr>
                <w:rFonts w:ascii="Arial" w:eastAsia="Times New Roman" w:hAnsi="Arial" w:cs="Arial"/>
                <w:color w:val="auto"/>
                <w:sz w:val="20"/>
                <w:lang w:val="en-US"/>
              </w:rPr>
              <w:t xml:space="preserve">      </w:t>
            </w:r>
            <w:r w:rsidRPr="00474B43">
              <w:rPr>
                <w:rFonts w:ascii="Arial" w:eastAsia="Times New Roman" w:hAnsi="Arial" w:cs="Arial"/>
                <w:color w:val="auto"/>
                <w:sz w:val="20"/>
              </w:rPr>
              <w:t>/QĐ-CCXP</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210" w:name="chuong_pl_14_name"/>
      <w:r w:rsidRPr="00474B43" w:rsidR="00C32EF5">
        <w:rPr>
          <w:rFonts w:ascii="Arial" w:hAnsi="Arial" w:cs="Arial"/>
          <w:b/>
          <w:color w:val="auto"/>
          <w:sz w:val="20"/>
        </w:rPr>
        <w:t>QUYẾT ĐỊNH</w:t>
      </w:r>
      <w:bookmarkEnd w:id="210"/>
    </w:p>
    <w:p w:rsidR="00C9205F" w:rsidRPr="00474B43" w:rsidP="004748AB">
      <w:pPr>
        <w:spacing w:before="120"/>
        <w:jc w:val="center"/>
        <w:rPr>
          <w:rFonts w:ascii="Arial" w:hAnsi="Arial" w:cs="Arial"/>
          <w:b/>
          <w:color w:val="auto"/>
          <w:sz w:val="20"/>
          <w:lang w:val="en-US"/>
        </w:rPr>
      </w:pPr>
      <w:bookmarkStart w:id="211" w:name="chuong_pl_14_name_name"/>
      <w:r w:rsidRPr="00474B43" w:rsidR="00C32EF5">
        <w:rPr>
          <w:rFonts w:ascii="Arial" w:hAnsi="Arial" w:cs="Arial"/>
          <w:b/>
          <w:color w:val="auto"/>
          <w:sz w:val="20"/>
        </w:rPr>
        <w:t>Cưỡng chế thi hành quyết định xử phạt vi phạm hành chính</w:t>
      </w:r>
      <w:bookmarkEnd w:id="211"/>
      <w:r w:rsidRPr="00474B43" w:rsidR="00900BE1">
        <w:rPr>
          <w:rFonts w:ascii="Arial" w:hAnsi="Arial" w:cs="Arial"/>
          <w:b/>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THẨM QUYỀN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xml:space="preserve"> 28, </w:t>
      </w:r>
      <w:r w:rsidRPr="00474B43" w:rsidR="00261BB5">
        <w:rPr>
          <w:rFonts w:ascii="Arial" w:hAnsi="Arial" w:cs="Arial"/>
          <w:i/>
          <w:color w:val="auto"/>
          <w:sz w:val="20"/>
        </w:rPr>
        <w:t>Điều</w:t>
      </w:r>
      <w:r w:rsidRPr="00474B43">
        <w:rPr>
          <w:rFonts w:ascii="Arial" w:hAnsi="Arial" w:cs="Arial"/>
          <w:i/>
          <w:color w:val="auto"/>
          <w:sz w:val="20"/>
        </w:rPr>
        <w:t xml:space="preserve"> 70, </w:t>
      </w:r>
      <w:r w:rsidRPr="00474B43" w:rsidR="00261BB5">
        <w:rPr>
          <w:rFonts w:ascii="Arial" w:hAnsi="Arial" w:cs="Arial"/>
          <w:i/>
          <w:color w:val="auto"/>
          <w:sz w:val="20"/>
        </w:rPr>
        <w:t>Điều</w:t>
      </w:r>
      <w:r w:rsidRPr="00474B43">
        <w:rPr>
          <w:rFonts w:ascii="Arial" w:hAnsi="Arial" w:cs="Arial"/>
          <w:i/>
          <w:color w:val="auto"/>
          <w:sz w:val="20"/>
        </w:rPr>
        <w:t xml:space="preserve"> 86, </w:t>
      </w:r>
      <w:r w:rsidRPr="00474B43" w:rsidR="00261BB5">
        <w:rPr>
          <w:rFonts w:ascii="Arial" w:hAnsi="Arial" w:cs="Arial"/>
          <w:i/>
          <w:color w:val="auto"/>
          <w:sz w:val="20"/>
        </w:rPr>
        <w:t>Điều</w:t>
      </w:r>
      <w:r w:rsidRPr="00474B43">
        <w:rPr>
          <w:rFonts w:ascii="Arial" w:hAnsi="Arial" w:cs="Arial"/>
          <w:i/>
          <w:color w:val="auto"/>
          <w:sz w:val="20"/>
        </w:rPr>
        <w:t xml:space="preserve"> 87 Luật Xử lý vi phạm hành chính (sửa đổi, bổ sung năm 2020 và năm 2025)</w:t>
      </w:r>
      <w:r>
        <w:rPr>
          <w:rStyle w:val="FootnoteReference"/>
          <w:rFonts w:ascii="Arial" w:hAnsi="Arial" w:cs="Arial"/>
          <w:i/>
          <w:color w:val="auto"/>
          <w:sz w:val="20"/>
        </w:rPr>
        <w:footnoteReference w:customMarkFollows="1" w:id="139"/>
        <w:t>[138]</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w:t>
      </w:r>
      <w:r w:rsidRPr="00474B43" w:rsidR="00261BB5">
        <w:rPr>
          <w:rFonts w:ascii="Arial" w:hAnsi="Arial" w:cs="Arial"/>
          <w:i/>
          <w:color w:val="auto"/>
          <w:sz w:val="20"/>
        </w:rPr>
        <w:t>Điều</w:t>
      </w:r>
      <w:r w:rsidRPr="00474B43">
        <w:rPr>
          <w:rFonts w:ascii="Arial" w:hAnsi="Arial" w:cs="Arial"/>
          <w:i/>
          <w:color w:val="auto"/>
          <w:sz w:val="20"/>
        </w:rPr>
        <w:t>.... Nghị định số:..../..../NĐ-CP ngày .../.../........ của Chính phủ quy định</w:t>
      </w:r>
      <w:r w:rsidRPr="00474B43">
        <w:rPr>
          <w:rFonts w:ascii="Arial" w:hAnsi="Arial" w:cs="Arial"/>
          <w:i/>
          <w:color w:val="auto"/>
          <w:sz w:val="20"/>
          <w:lang w:val="en-US"/>
        </w:rPr>
        <w:t xml:space="preserve"> </w:t>
      </w:r>
      <w:r w:rsidRPr="00474B43">
        <w:rPr>
          <w:rFonts w:ascii="Arial" w:hAnsi="Arial" w:cs="Arial"/>
          <w:i/>
          <w:color w:val="auto"/>
          <w:sz w:val="20"/>
        </w:rPr>
        <w:t>về cưỡng chế thi hành quyết định xử phạt vi phạm hành chính;</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Căn cứ Biên bản </w:t>
      </w:r>
      <w:r w:rsidRPr="00474B43">
        <w:rPr>
          <w:rFonts w:ascii="Arial" w:hAnsi="Arial" w:cs="Arial"/>
          <w:i/>
          <w:color w:val="auto"/>
          <w:sz w:val="20"/>
          <w:lang w:val="en-US"/>
        </w:rPr>
        <w:t>số</w:t>
      </w:r>
      <w:r w:rsidRPr="00474B43">
        <w:rPr>
          <w:rFonts w:ascii="Arial" w:hAnsi="Arial" w:cs="Arial"/>
          <w:i/>
          <w:color w:val="auto"/>
          <w:sz w:val="20"/>
        </w:rPr>
        <w:t>:..../BB-XMCC lập ngày..../..../ xác minh thông tin về tiền,</w:t>
      </w:r>
      <w:r w:rsidRPr="00474B43">
        <w:rPr>
          <w:rFonts w:ascii="Arial" w:hAnsi="Arial" w:cs="Arial"/>
          <w:i/>
          <w:color w:val="auto"/>
          <w:sz w:val="20"/>
          <w:lang w:val="en-US"/>
        </w:rPr>
        <w:t xml:space="preserve"> </w:t>
      </w:r>
      <w:r w:rsidRPr="00474B43">
        <w:rPr>
          <w:rFonts w:ascii="Arial" w:hAnsi="Arial" w:cs="Arial"/>
          <w:i/>
          <w:color w:val="auto"/>
          <w:sz w:val="20"/>
        </w:rPr>
        <w:t xml:space="preserve">tài sản của </w:t>
      </w:r>
      <w:r w:rsidRPr="00474B43">
        <w:rPr>
          <w:rFonts w:ascii="Arial" w:hAnsi="Arial" w:cs="Arial"/>
          <w:color w:val="auto"/>
          <w:sz w:val="20"/>
        </w:rPr>
        <w:t>&lt;cá nhân/tổ chức&gt;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r w:rsidRPr="00474B43">
        <w:rPr>
          <w:rFonts w:ascii="Arial" w:hAnsi="Arial" w:cs="Arial"/>
          <w:i/>
          <w:color w:val="auto"/>
          <w:sz w:val="20"/>
        </w:rPr>
        <w:t xml:space="preserve"> bị cưỡng chế;</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số:..../QĐ-GQCC ngày .../.../... về việc giao quyền cưỡng</w:t>
      </w:r>
      <w:r w:rsidRPr="00474B43">
        <w:rPr>
          <w:rFonts w:ascii="Arial" w:hAnsi="Arial" w:cs="Arial"/>
          <w:i/>
          <w:color w:val="auto"/>
          <w:sz w:val="20"/>
          <w:lang w:val="en-US"/>
        </w:rPr>
        <w:t xml:space="preserve"> </w:t>
      </w:r>
      <w:r w:rsidRPr="00474B43">
        <w:rPr>
          <w:rFonts w:ascii="Arial" w:hAnsi="Arial" w:cs="Arial"/>
          <w:i/>
          <w:color w:val="auto"/>
          <w:sz w:val="20"/>
        </w:rPr>
        <w:t>chế thi hành quyết định xử phạt vi phạm hành chính (nếu có);</w:t>
      </w:r>
    </w:p>
    <w:p w:rsidR="00900BE1" w:rsidRPr="00474B43" w:rsidP="004748AB">
      <w:pPr>
        <w:spacing w:before="120"/>
        <w:rPr>
          <w:rFonts w:ascii="Arial" w:hAnsi="Arial" w:cs="Arial"/>
          <w:i/>
          <w:color w:val="auto"/>
          <w:sz w:val="20"/>
        </w:rPr>
      </w:pPr>
      <w:r w:rsidRPr="00474B43">
        <w:rPr>
          <w:rFonts w:ascii="Arial" w:hAnsi="Arial" w:cs="Arial"/>
          <w:i/>
          <w:color w:val="auto"/>
          <w:sz w:val="20"/>
        </w:rPr>
        <w:t>Để &lt;bảo đảm thi hành Quyết định số:..../QĐ-XPHC ngày ..../..../..... xử phạt v</w:t>
      </w:r>
      <w:r w:rsidRPr="00474B43">
        <w:rPr>
          <w:rFonts w:ascii="Arial" w:hAnsi="Arial" w:cs="Arial"/>
          <w:i/>
          <w:color w:val="auto"/>
          <w:sz w:val="20"/>
          <w:lang w:val="en-US"/>
        </w:rPr>
        <w:t xml:space="preserve">i </w:t>
      </w:r>
      <w:r w:rsidRPr="00474B43">
        <w:rPr>
          <w:rFonts w:ascii="Arial" w:hAnsi="Arial" w:cs="Arial"/>
          <w:i/>
          <w:color w:val="auto"/>
          <w:sz w:val="20"/>
        </w:rPr>
        <w:t xml:space="preserve">phạm hành chính/hoàn trả </w:t>
      </w:r>
      <w:r w:rsidRPr="00474B43">
        <w:rPr>
          <w:rFonts w:ascii="Arial" w:hAnsi="Arial" w:cs="Arial"/>
          <w:i/>
          <w:color w:val="auto"/>
          <w:sz w:val="20"/>
          <w:lang w:val="en-US"/>
        </w:rPr>
        <w:t>kinh</w:t>
      </w:r>
      <w:r w:rsidRPr="00474B43">
        <w:rPr>
          <w:rFonts w:ascii="Arial" w:hAnsi="Arial" w:cs="Arial"/>
          <w:i/>
          <w:color w:val="auto"/>
          <w:sz w:val="20"/>
        </w:rPr>
        <w:t xml:space="preserve"> phí thực hiện biện pháp khắc phục hậu quả cho cơ quan nhà nước&gt;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(*)(4)</w:t>
      </w:r>
      <w:r w:rsidRPr="00474B43">
        <w:rPr>
          <w:rFonts w:ascii="Arial" w:hAnsi="Arial" w:cs="Arial"/>
          <w:i/>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1.</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1. Cưỡng chế thu tiền, tài sản để </w:t>
      </w:r>
      <w:r w:rsidRPr="00474B43">
        <w:rPr>
          <w:rFonts w:ascii="Arial" w:hAnsi="Arial" w:cs="Arial"/>
          <w:i/>
          <w:color w:val="auto"/>
          <w:sz w:val="20"/>
        </w:rPr>
        <w:t>&lt;thi hành quyết định xử phạt vi phạm hành chính/ hoàn trả kinh phí&gt;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(5)</w:t>
      </w:r>
      <w:r w:rsidRPr="00474B43">
        <w:rPr>
          <w:rFonts w:ascii="Arial" w:hAnsi="Arial" w:cs="Arial"/>
          <w:color w:val="auto"/>
          <w:sz w:val="20"/>
        </w:rPr>
        <w:t xml:space="preserve"> để </w:t>
      </w:r>
      <w:r w:rsidRPr="00474B43">
        <w:rPr>
          <w:rFonts w:ascii="Arial" w:hAnsi="Arial" w:cs="Arial"/>
          <w:i/>
          <w:color w:val="auto"/>
          <w:sz w:val="20"/>
        </w:rPr>
        <w:t>&lt;bảo đảm thi hành Quyết định số:..../QĐ-XPHC/hoàn trả kinh phí thực hiện biện pháp khắc phục hậu quả&gt;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(6)</w:t>
      </w:r>
      <w:r w:rsidRPr="00474B43">
        <w:rPr>
          <w:rFonts w:ascii="Arial" w:hAnsi="Arial" w:cs="Arial"/>
          <w:i/>
          <w:color w:val="auto"/>
          <w:sz w:val="20"/>
          <w:lang w:val="en-US"/>
        </w:rPr>
        <w:t xml:space="preserve"> </w:t>
      </w:r>
      <w:r w:rsidRPr="00474B43">
        <w:rPr>
          <w:rFonts w:ascii="Arial" w:hAnsi="Arial" w:cs="Arial"/>
          <w:color w:val="auto"/>
          <w:sz w:val="20"/>
        </w:rPr>
        <w:t xml:space="preserve">đối với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lang w:val="en-US"/>
        </w:rPr>
        <w:t>......................</w:t>
      </w:r>
      <w:r w:rsidRPr="00474B43">
        <w:rPr>
          <w:rFonts w:ascii="Arial" w:hAnsi="Arial" w:cs="Arial"/>
          <w:color w:val="auto"/>
          <w:sz w:val="20"/>
        </w:rPr>
        <w:t xml:space="preserve"> 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40"/>
        <w:t>[139]</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nơi cấp: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 ..........................................</w:t>
      </w:r>
      <w:r w:rsidRPr="00474B43">
        <w:rPr>
          <w:rFonts w:ascii="Arial" w:hAnsi="Arial" w:cs="Arial"/>
          <w:color w:val="auto"/>
          <w:sz w:val="20"/>
        </w:rPr>
        <w:t>; ngày cấp:....</w:t>
      </w:r>
      <w:r w:rsidRPr="00474B43">
        <w:rPr>
          <w:rFonts w:ascii="Arial" w:hAnsi="Arial" w:cs="Arial"/>
          <w:color w:val="auto"/>
          <w:sz w:val="20"/>
        </w:rPr>
        <w:t>/..../.........</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7</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(8)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2. Lý do cưỡng chế thu tiền, tài sản:</w:t>
      </w:r>
      <w:r w:rsidRPr="00474B43">
        <w:rPr>
          <w:rFonts w:ascii="Arial" w:hAnsi="Arial" w:cs="Arial"/>
          <w:color w:val="auto"/>
          <w:sz w:val="20"/>
          <w:vertAlign w:val="superscript"/>
        </w:rPr>
        <w:t>(9)</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i/>
          <w:color w:val="auto"/>
          <w:sz w:val="20"/>
        </w:rPr>
        <w:t>&lt;Ông (bà)/t</w:t>
      </w:r>
      <w:r w:rsidRPr="00474B43">
        <w:rPr>
          <w:rFonts w:ascii="Arial" w:hAnsi="Arial" w:cs="Arial"/>
          <w:i/>
          <w:color w:val="auto"/>
          <w:sz w:val="20"/>
          <w:lang w:val="en-US"/>
        </w:rPr>
        <w:t>ổ</w:t>
      </w:r>
      <w:r w:rsidRPr="00474B43">
        <w:rPr>
          <w:rFonts w:ascii="Arial" w:hAnsi="Arial" w:cs="Arial"/>
          <w:i/>
          <w:color w:val="auto"/>
          <w:sz w:val="20"/>
        </w:rPr>
        <w:t xml:space="preserve"> ch</w:t>
      </w:r>
      <w:r w:rsidRPr="00474B43">
        <w:rPr>
          <w:rFonts w:ascii="Arial" w:hAnsi="Arial" w:cs="Arial"/>
          <w:i/>
          <w:color w:val="auto"/>
          <w:sz w:val="20"/>
          <w:lang w:val="en-US"/>
        </w:rPr>
        <w:t>ức</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(10)</w:t>
      </w:r>
      <w:r w:rsidRPr="00474B43">
        <w:rPr>
          <w:rFonts w:ascii="Arial" w:hAnsi="Arial" w:cs="Arial"/>
          <w:color w:val="auto"/>
          <w:sz w:val="20"/>
          <w:lang w:val="en-US"/>
        </w:rPr>
        <w:t xml:space="preserve"> ......................................................................................................</w:t>
      </w:r>
      <w:r w:rsidRPr="00474B43">
        <w:rPr>
          <w:rFonts w:ascii="Arial" w:hAnsi="Arial" w:cs="Arial"/>
          <w:color w:val="auto"/>
          <w:sz w:val="20"/>
        </w:rPr>
        <w:t xml:space="preserve"> sau khi</w:t>
      </w:r>
      <w:r w:rsidRPr="00474B43">
        <w:rPr>
          <w:rFonts w:ascii="Arial" w:hAnsi="Arial" w:cs="Arial"/>
          <w:color w:val="auto"/>
          <w:sz w:val="20"/>
        </w:rPr>
        <w:t xml:space="preserve"> vi</w:t>
      </w:r>
      <w:r w:rsidRPr="00474B43">
        <w:rPr>
          <w:rFonts w:ascii="Arial" w:hAnsi="Arial" w:cs="Arial"/>
          <w:color w:val="auto"/>
          <w:sz w:val="20"/>
          <w:lang w:val="en-US"/>
        </w:rPr>
        <w:t xml:space="preserve"> </w:t>
      </w:r>
      <w:r w:rsidRPr="00474B43">
        <w:rPr>
          <w:rFonts w:ascii="Arial" w:hAnsi="Arial" w:cs="Arial"/>
          <w:color w:val="auto"/>
          <w:sz w:val="20"/>
        </w:rPr>
        <w:t>phạm hành chính có hành vi tẩu tán tiền, tài sản cho cá nhân, tổ chức khác giữ.</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&lt;3. S</w:t>
      </w:r>
      <w:r w:rsidRPr="00474B43">
        <w:rPr>
          <w:rFonts w:ascii="Arial" w:hAnsi="Arial" w:cs="Arial"/>
          <w:i/>
          <w:color w:val="auto"/>
          <w:sz w:val="20"/>
          <w:lang w:val="en-US"/>
        </w:rPr>
        <w:t>ố</w:t>
      </w:r>
      <w:r w:rsidRPr="00474B43">
        <w:rPr>
          <w:rFonts w:ascii="Arial" w:hAnsi="Arial" w:cs="Arial"/>
          <w:i/>
          <w:color w:val="auto"/>
          <w:sz w:val="20"/>
        </w:rPr>
        <w:t xml:space="preserve"> tiền phải thu&gt;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i/>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&lt;3. Tài sản phải thu&gt;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(11)</w:t>
      </w:r>
      <w:r w:rsidRPr="00474B43">
        <w:rPr>
          <w:rFonts w:ascii="Arial" w:hAnsi="Arial" w:cs="Arial"/>
          <w:color w:val="auto"/>
          <w:sz w:val="20"/>
          <w:lang w:val="en-US"/>
        </w:rPr>
        <w:t xml:space="preserve"> .................................................................................................</w:t>
      </w:r>
    </w:p>
    <w:p w:rsidR="00900BE1" w:rsidRPr="00474B43" w:rsidP="004748AB">
      <w:pPr>
        <w:spacing w:before="120"/>
        <w:rPr>
          <w:rFonts w:ascii="Arial" w:hAnsi="Arial" w:cs="Arial"/>
          <w:i/>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i/>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w:t>
      </w:r>
      <w:r w:rsidRPr="00474B43">
        <w:rPr>
          <w:rFonts w:ascii="Arial" w:hAnsi="Arial" w:cs="Arial"/>
          <w:i/>
          <w:color w:val="auto"/>
          <w:sz w:val="20"/>
        </w:rPr>
        <w:t>&lt;Cá nhân/Tổ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đang giữ tiền, tài sản:</w:t>
      </w:r>
      <w:r w:rsidRPr="00474B43">
        <w:rPr>
          <w:rFonts w:ascii="Arial" w:hAnsi="Arial" w:cs="Arial"/>
          <w:color w:val="auto"/>
          <w:sz w:val="20"/>
          <w:vertAlign w:val="superscript"/>
        </w:rPr>
        <w:t>(12)</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Địa chỉ liên</w:t>
      </w:r>
      <w:r w:rsidRPr="00474B43">
        <w:rPr>
          <w:rFonts w:ascii="Arial" w:hAnsi="Arial" w:cs="Arial"/>
          <w:color w:val="auto"/>
          <w:sz w:val="20"/>
          <w:lang w:val="en-US"/>
        </w:rPr>
        <w:t xml:space="preserve"> </w:t>
      </w:r>
      <w:r w:rsidRPr="00474B43">
        <w:rPr>
          <w:rFonts w:ascii="Arial" w:hAnsi="Arial" w:cs="Arial"/>
          <w:color w:val="auto"/>
          <w:sz w:val="20"/>
        </w:rPr>
        <w:t>hệ:</w:t>
      </w:r>
      <w:r w:rsidRPr="00474B43">
        <w:rPr>
          <w:rFonts w:ascii="Arial" w:hAnsi="Arial" w:cs="Arial"/>
          <w:color w:val="auto"/>
          <w:sz w:val="20"/>
          <w:vertAlign w:val="superscript"/>
        </w:rPr>
        <w:t>(13)</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5. Địa </w:t>
      </w:r>
      <w:r w:rsidRPr="00474B43" w:rsidR="00261BB5">
        <w:rPr>
          <w:rFonts w:ascii="Arial" w:hAnsi="Arial" w:cs="Arial"/>
          <w:color w:val="auto"/>
          <w:sz w:val="20"/>
        </w:rPr>
        <w:t>điểm</w:t>
      </w:r>
      <w:r w:rsidRPr="00474B43">
        <w:rPr>
          <w:rFonts w:ascii="Arial" w:hAnsi="Arial" w:cs="Arial"/>
          <w:color w:val="auto"/>
          <w:sz w:val="20"/>
        </w:rPr>
        <w:t xml:space="preserve"> thực hiện cưỡng chế:</w:t>
      </w:r>
      <w:r w:rsidRPr="00474B43">
        <w:rPr>
          <w:rFonts w:ascii="Arial" w:hAnsi="Arial" w:cs="Arial"/>
          <w:color w:val="auto"/>
          <w:sz w:val="20"/>
          <w:vertAlign w:val="superscript"/>
        </w:rPr>
        <w:t>(</w:t>
      </w:r>
      <w:r w:rsidRPr="00474B43">
        <w:rPr>
          <w:rFonts w:ascii="Arial" w:hAnsi="Arial" w:cs="Arial"/>
          <w:color w:val="auto"/>
          <w:sz w:val="20"/>
          <w:vertAlign w:val="superscript"/>
        </w:rPr>
        <w:t>14)</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6. Thời gian thực hiện:</w:t>
      </w:r>
      <w:r w:rsidRPr="00474B43">
        <w:rPr>
          <w:rFonts w:ascii="Arial" w:hAnsi="Arial" w:cs="Arial"/>
          <w:color w:val="auto"/>
          <w:sz w:val="20"/>
          <w:vertAlign w:val="superscript"/>
        </w:rPr>
        <w:t>(15)</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7. Cơ quan, tổ chức phối hợp:</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1</w:t>
      </w:r>
      <w:r w:rsidRPr="00474B43">
        <w:rPr>
          <w:rFonts w:ascii="Arial" w:hAnsi="Arial" w:cs="Arial"/>
          <w:color w:val="auto"/>
          <w:sz w:val="20"/>
          <w:vertAlign w:val="superscript"/>
        </w:rPr>
        <w:t>6)</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2.</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Cưỡng chế buộc thực hiện biện pháp khắc phục hậu quả đối với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có tên tại </w:t>
      </w:r>
      <w:r w:rsidRPr="00474B43" w:rsidR="00261BB5">
        <w:rPr>
          <w:rFonts w:ascii="Arial" w:hAnsi="Arial" w:cs="Arial"/>
          <w:color w:val="auto"/>
          <w:sz w:val="20"/>
        </w:rPr>
        <w:t>Điều</w:t>
      </w:r>
      <w:r w:rsidRPr="00474B43">
        <w:rPr>
          <w:rFonts w:ascii="Arial" w:hAnsi="Arial" w:cs="Arial"/>
          <w:color w:val="auto"/>
          <w:sz w:val="20"/>
        </w:rPr>
        <w:t xml:space="preserve"> 1 của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2. Biện pháp khắc phục hậu quả phải thực hiện và thời gian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a) Biện pháp:</w:t>
      </w:r>
      <w:r w:rsidRPr="00474B43">
        <w:rPr>
          <w:rFonts w:ascii="Arial" w:hAnsi="Arial" w:cs="Arial"/>
          <w:color w:val="auto"/>
          <w:sz w:val="20"/>
          <w:vertAlign w:val="superscript"/>
        </w:rPr>
        <w:t>(17)</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Thời gian thực hiện:</w:t>
      </w:r>
      <w:r w:rsidRPr="00474B43">
        <w:rPr>
          <w:rFonts w:ascii="Arial" w:hAnsi="Arial" w:cs="Arial"/>
          <w:color w:val="auto"/>
          <w:sz w:val="20"/>
          <w:vertAlign w:val="superscript"/>
        </w:rPr>
        <w:t>(18)</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rPr>
        <w:t>b) Biện pháp:</w:t>
      </w:r>
      <w:r w:rsidRPr="00474B43">
        <w:rPr>
          <w:rFonts w:ascii="Arial" w:hAnsi="Arial" w:cs="Arial"/>
          <w:color w:val="auto"/>
          <w:sz w:val="20"/>
          <w:vertAlign w:val="superscript"/>
        </w:rPr>
        <w:t>(17)</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Thời gian thực hiện:</w:t>
      </w:r>
      <w:r w:rsidRPr="00474B43">
        <w:rPr>
          <w:rFonts w:ascii="Arial" w:hAnsi="Arial" w:cs="Arial"/>
          <w:color w:val="auto"/>
          <w:sz w:val="20"/>
          <w:vertAlign w:val="superscript"/>
        </w:rPr>
        <w:t>(18)</w:t>
      </w:r>
      <w:r w:rsidRPr="00474B43">
        <w:rPr>
          <w:rFonts w:ascii="Arial" w:hAnsi="Arial" w:cs="Arial"/>
          <w:color w:val="auto"/>
          <w:sz w:val="20"/>
          <w:vertAlign w:val="superscript"/>
          <w:lang w:val="en-US"/>
        </w:rPr>
        <w:t xml:space="preserve"> </w:t>
      </w:r>
      <w:r w:rsidRPr="00474B43">
        <w:rPr>
          <w:rFonts w:ascii="Arial" w:hAnsi="Arial" w:cs="Arial"/>
          <w:color w:val="auto"/>
          <w:sz w:val="20"/>
        </w:rPr>
        <w:t xml:space="preserve">...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3.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i/>
          <w:color w:val="auto"/>
          <w:sz w:val="20"/>
          <w:lang w:val="en-US"/>
        </w:rPr>
        <w:t xml:space="preserve"> </w:t>
      </w:r>
      <w:r w:rsidRPr="00474B43">
        <w:rPr>
          <w:rFonts w:ascii="Arial" w:hAnsi="Arial" w:cs="Arial"/>
          <w:color w:val="auto"/>
          <w:sz w:val="20"/>
        </w:rPr>
        <w:t xml:space="preserve">có tên tại </w:t>
      </w:r>
      <w:r w:rsidRPr="00474B43" w:rsidR="00261BB5">
        <w:rPr>
          <w:rFonts w:ascii="Arial" w:hAnsi="Arial" w:cs="Arial"/>
          <w:color w:val="auto"/>
          <w:sz w:val="20"/>
        </w:rPr>
        <w:t>Điều</w:t>
      </w:r>
      <w:r w:rsidRPr="00474B43">
        <w:rPr>
          <w:rFonts w:ascii="Arial" w:hAnsi="Arial" w:cs="Arial"/>
          <w:color w:val="auto"/>
          <w:sz w:val="20"/>
        </w:rPr>
        <w:t xml:space="preserve"> 1 của </w:t>
      </w:r>
      <w:r w:rsidRPr="00474B43" w:rsidR="00261BB5">
        <w:rPr>
          <w:rFonts w:ascii="Arial" w:hAnsi="Arial" w:cs="Arial"/>
          <w:color w:val="auto"/>
          <w:sz w:val="20"/>
        </w:rPr>
        <w:t>Quyết định này</w:t>
      </w:r>
      <w:r w:rsidRPr="00474B43">
        <w:rPr>
          <w:rFonts w:ascii="Arial" w:hAnsi="Arial" w:cs="Arial"/>
          <w:color w:val="auto"/>
          <w:sz w:val="20"/>
        </w:rPr>
        <w:t xml:space="preserve"> phải hoàn trả s</w:t>
      </w:r>
      <w:r w:rsidRPr="00474B43">
        <w:rPr>
          <w:rFonts w:ascii="Arial" w:hAnsi="Arial" w:cs="Arial"/>
          <w:color w:val="auto"/>
          <w:sz w:val="20"/>
          <w:lang w:val="en-US"/>
        </w:rPr>
        <w:t xml:space="preserve">ố </w:t>
      </w:r>
      <w:r w:rsidRPr="00474B43">
        <w:rPr>
          <w:rFonts w:ascii="Arial" w:hAnsi="Arial" w:cs="Arial"/>
          <w:color w:val="auto"/>
          <w:sz w:val="20"/>
        </w:rPr>
        <w:t xml:space="preserve">kinh phí là: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(Bằng chữ: .....................</w:t>
      </w:r>
      <w:r w:rsidRPr="00474B43">
        <w:rPr>
          <w:rFonts w:ascii="Arial" w:hAnsi="Arial" w:cs="Arial"/>
          <w:color w:val="auto"/>
          <w:sz w:val="20"/>
          <w:lang w:val="en-US"/>
        </w:rPr>
        <w:t xml:space="preserve">.................................................................................) cho: </w:t>
      </w:r>
      <w:r w:rsidRPr="00474B43">
        <w:rPr>
          <w:rFonts w:ascii="Arial" w:hAnsi="Arial" w:cs="Arial"/>
          <w:color w:val="auto"/>
          <w:sz w:val="20"/>
          <w:vertAlign w:val="superscript"/>
          <w:lang w:val="en-US"/>
        </w:rPr>
        <w:t>(19)</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 xml:space="preserve">............................................. </w:t>
      </w:r>
      <w:r w:rsidRPr="00474B43">
        <w:rPr>
          <w:rFonts w:ascii="Arial" w:hAnsi="Arial" w:cs="Arial"/>
          <w:color w:val="auto"/>
          <w:sz w:val="20"/>
        </w:rPr>
        <w:t xml:space="preserve">là cơ quan đã thực hiện biện pháp khắc phục hậu quả theo quy định tại </w:t>
      </w:r>
      <w:r w:rsidRPr="00474B43" w:rsidR="00261BB5">
        <w:rPr>
          <w:rFonts w:ascii="Arial" w:hAnsi="Arial" w:cs="Arial"/>
          <w:color w:val="auto"/>
          <w:sz w:val="20"/>
        </w:rPr>
        <w:t>khoản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4. Địa </w:t>
      </w:r>
      <w:r w:rsidRPr="00474B43" w:rsidR="00261BB5">
        <w:rPr>
          <w:rFonts w:ascii="Arial" w:hAnsi="Arial" w:cs="Arial"/>
          <w:color w:val="auto"/>
          <w:sz w:val="20"/>
        </w:rPr>
        <w:t>điểm</w:t>
      </w:r>
      <w:r w:rsidRPr="00474B43">
        <w:rPr>
          <w:rFonts w:ascii="Arial" w:hAnsi="Arial" w:cs="Arial"/>
          <w:color w:val="auto"/>
          <w:sz w:val="20"/>
        </w:rPr>
        <w:t xml:space="preserve"> thực hiện:</w:t>
      </w:r>
      <w:r w:rsidRPr="00474B43">
        <w:rPr>
          <w:rFonts w:ascii="Arial" w:hAnsi="Arial" w:cs="Arial"/>
          <w:color w:val="auto"/>
          <w:sz w:val="20"/>
          <w:vertAlign w:val="superscript"/>
        </w:rPr>
        <w:t>(20)</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5. Cơ quan, tổ chức phối hợp:</w:t>
      </w:r>
      <w:r w:rsidRPr="00474B43">
        <w:rPr>
          <w:rFonts w:ascii="Arial" w:hAnsi="Arial" w:cs="Arial"/>
          <w:color w:val="auto"/>
          <w:sz w:val="20"/>
          <w:vertAlign w:val="superscript"/>
        </w:rPr>
        <w:t>(21)</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4.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Giao cho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a)</w:t>
      </w:r>
      <w:r w:rsidRPr="00474B43">
        <w:rPr>
          <w:rFonts w:ascii="Arial" w:hAnsi="Arial" w:cs="Arial"/>
          <w:i/>
          <w:color w:val="auto"/>
          <w:sz w:val="20"/>
        </w:rPr>
        <w:t xml:space="preserve"> &lt;Ông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cưỡng chế thi hành quyết định xử phạt vi phạm hành chính có tên tại </w:t>
      </w:r>
      <w:r w:rsidRPr="00474B43" w:rsidR="00261BB5">
        <w:rPr>
          <w:rFonts w:ascii="Arial" w:hAnsi="Arial" w:cs="Arial"/>
          <w:color w:val="auto"/>
          <w:sz w:val="20"/>
        </w:rPr>
        <w:t>Điều</w:t>
      </w:r>
      <w:r w:rsidRPr="00474B43">
        <w:rPr>
          <w:rFonts w:ascii="Arial" w:hAnsi="Arial" w:cs="Arial"/>
          <w:color w:val="auto"/>
          <w:sz w:val="20"/>
        </w:rPr>
        <w:t xml:space="preserve"> 1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cưỡng chế.</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 xml:space="preserve">(10) </w:t>
      </w:r>
      <w:r w:rsidRPr="00474B43">
        <w:rPr>
          <w:rFonts w:ascii="Arial" w:hAnsi="Arial" w:cs="Arial"/>
          <w:color w:val="auto"/>
          <w:sz w:val="20"/>
          <w:lang w:val="en-US"/>
        </w:rPr>
        <w:t>...................................</w:t>
      </w:r>
      <w:r w:rsidRPr="00474B43">
        <w:rPr>
          <w:rFonts w:ascii="Arial" w:hAnsi="Arial" w:cs="Arial"/>
          <w:color w:val="auto"/>
          <w:sz w:val="20"/>
          <w:lang w:val="en-US"/>
        </w:rPr>
        <w:t>..........</w:t>
      </w:r>
      <w:r w:rsidRPr="00474B43">
        <w:rPr>
          <w:rFonts w:ascii="Arial" w:hAnsi="Arial" w:cs="Arial"/>
          <w:color w:val="auto"/>
          <w:sz w:val="20"/>
        </w:rPr>
        <w:t xml:space="preserve"> có quyền</w:t>
      </w:r>
      <w:r w:rsidRPr="00474B43">
        <w:rPr>
          <w:rFonts w:ascii="Arial" w:hAnsi="Arial" w:cs="Arial"/>
          <w:color w:val="auto"/>
          <w:sz w:val="20"/>
          <w:lang w:val="en-US"/>
        </w:rPr>
        <w:t xml:space="preserve"> </w:t>
      </w:r>
      <w:r w:rsidRPr="00474B43">
        <w:rPr>
          <w:rFonts w:ascii="Arial" w:hAnsi="Arial" w:cs="Arial"/>
          <w:color w:val="auto"/>
          <w:sz w:val="20"/>
        </w:rPr>
        <w:t xml:space="preserve">khiếu nại hoặc khởi kiện hành chính đối với </w:t>
      </w:r>
      <w:r w:rsidRPr="00474B43" w:rsidR="00261BB5">
        <w:rPr>
          <w:rFonts w:ascii="Arial" w:hAnsi="Arial" w:cs="Arial"/>
          <w:color w:val="auto"/>
          <w:sz w:val="20"/>
        </w:rPr>
        <w:t>Quyết định này</w:t>
      </w:r>
      <w:r w:rsidRPr="00474B43">
        <w:rPr>
          <w:rFonts w:ascii="Arial" w:hAnsi="Arial" w:cs="Arial"/>
          <w:color w:val="auto"/>
          <w:sz w:val="20"/>
        </w:rPr>
        <w:t xml:space="preserve"> theo quy định của pháp luật.</w:t>
      </w:r>
    </w:p>
    <w:p w:rsidR="00900BE1" w:rsidRPr="00474B43" w:rsidP="004748AB">
      <w:pPr>
        <w:spacing w:before="120"/>
        <w:rPr>
          <w:rFonts w:ascii="Arial" w:hAnsi="Arial" w:cs="Arial"/>
          <w:color w:val="auto"/>
          <w:sz w:val="20"/>
        </w:rPr>
      </w:pPr>
      <w:r w:rsidRPr="00474B43">
        <w:rPr>
          <w:rFonts w:ascii="Arial" w:hAnsi="Arial" w:cs="Arial"/>
          <w:color w:val="auto"/>
          <w:sz w:val="20"/>
        </w:rPr>
        <w:t>2. Gửi cho</w:t>
      </w:r>
      <w:r w:rsidRPr="00474B43">
        <w:rPr>
          <w:rFonts w:ascii="Arial" w:hAnsi="Arial" w:cs="Arial"/>
          <w:color w:val="auto"/>
          <w:sz w:val="20"/>
          <w:vertAlign w:val="superscript"/>
        </w:rPr>
        <w:t>(12)</w:t>
      </w:r>
      <w:r w:rsidRPr="00474B43">
        <w:rPr>
          <w:rFonts w:ascii="Arial" w:hAnsi="Arial" w:cs="Arial"/>
          <w:color w:val="auto"/>
          <w:sz w:val="20"/>
          <w:lang w:val="en-US"/>
        </w:rPr>
        <w:t xml:space="preserve"> ......................................................................................................</w:t>
      </w:r>
      <w:r w:rsidRPr="00474B43">
        <w:rPr>
          <w:rFonts w:ascii="Arial" w:hAnsi="Arial" w:cs="Arial"/>
          <w:color w:val="auto"/>
          <w:sz w:val="20"/>
        </w:rPr>
        <w:t xml:space="preserve"> để </w:t>
      </w:r>
      <w:r w:rsidRPr="00474B43">
        <w:rPr>
          <w:rFonts w:ascii="Arial" w:hAnsi="Arial" w:cs="Arial"/>
          <w:i/>
          <w:color w:val="auto"/>
          <w:sz w:val="20"/>
        </w:rPr>
        <w:t>&lt;nộp tiền vào ngân sách nhà nước/chuyển giao tài sản cho cơ quan nhà nước có thẩm quyền để làm thủ tục bán đấu gi</w:t>
      </w:r>
      <w:r w:rsidRPr="00474B43">
        <w:rPr>
          <w:rFonts w:ascii="Arial" w:hAnsi="Arial" w:cs="Arial"/>
          <w:i/>
          <w:color w:val="auto"/>
          <w:sz w:val="20"/>
          <w:lang w:val="en-US"/>
        </w:rPr>
        <w:t>á</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 xml:space="preserve">(*) (22)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3. Gửi cho</w:t>
      </w:r>
      <w:r w:rsidRPr="00474B43">
        <w:rPr>
          <w:rFonts w:ascii="Arial" w:hAnsi="Arial" w:cs="Arial"/>
          <w:color w:val="auto"/>
          <w:sz w:val="20"/>
          <w:lang w:val="en-US"/>
        </w:rPr>
        <w:t xml:space="preserve"> </w:t>
      </w:r>
      <w:r w:rsidRPr="00474B43">
        <w:rPr>
          <w:rFonts w:ascii="Arial" w:hAnsi="Arial" w:cs="Arial"/>
          <w:color w:val="auto"/>
          <w:sz w:val="20"/>
          <w:vertAlign w:val="superscript"/>
        </w:rPr>
        <w:t>(23)</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4. Gửi cho</w:t>
      </w:r>
      <w:r w:rsidRPr="00474B43">
        <w:rPr>
          <w:rFonts w:ascii="Arial" w:hAnsi="Arial" w:cs="Arial"/>
          <w:color w:val="auto"/>
          <w:sz w:val="20"/>
          <w:lang w:val="en-US"/>
        </w:rPr>
        <w:t xml:space="preserve"> </w:t>
      </w:r>
      <w:r w:rsidRPr="00474B43">
        <w:rPr>
          <w:rFonts w:ascii="Arial" w:hAnsi="Arial" w:cs="Arial"/>
          <w:color w:val="auto"/>
          <w:sz w:val="20"/>
          <w:vertAlign w:val="superscript"/>
        </w:rPr>
        <w:t>(16)</w:t>
      </w:r>
      <w:r w:rsidRPr="00474B43">
        <w:rPr>
          <w:rFonts w:ascii="Arial" w:hAnsi="Arial" w:cs="Arial"/>
          <w:color w:val="auto"/>
          <w:sz w:val="20"/>
        </w:rPr>
        <w:t>,</w:t>
      </w:r>
      <w:r w:rsidRPr="00474B43">
        <w:rPr>
          <w:rFonts w:ascii="Arial" w:hAnsi="Arial" w:cs="Arial"/>
          <w:color w:val="auto"/>
          <w:sz w:val="20"/>
          <w:vertAlign w:val="superscript"/>
        </w:rPr>
        <w:t>(21)</w:t>
      </w:r>
      <w:r w:rsidRPr="00474B43">
        <w:rPr>
          <w:rFonts w:ascii="Arial" w:hAnsi="Arial" w:cs="Arial"/>
          <w:color w:val="auto"/>
          <w:sz w:val="20"/>
        </w:rPr>
        <w:t xml:space="preserve"> và</w:t>
      </w:r>
      <w:r w:rsidRPr="00474B43">
        <w:rPr>
          <w:rFonts w:ascii="Arial" w:hAnsi="Arial" w:cs="Arial"/>
          <w:color w:val="auto"/>
          <w:sz w:val="20"/>
          <w:lang w:val="en-US"/>
        </w:rPr>
        <w:t xml:space="preserve"> </w:t>
      </w:r>
      <w:r w:rsidRPr="00474B43">
        <w:rPr>
          <w:rFonts w:ascii="Arial" w:hAnsi="Arial" w:cs="Arial"/>
          <w:color w:val="auto"/>
          <w:sz w:val="20"/>
          <w:vertAlign w:val="superscript"/>
        </w:rPr>
        <w:t>(24)</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 xml:space="preserve">- Như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w:t>
            </w:r>
            <w:r w:rsidRPr="00474B43">
              <w:rPr>
                <w:rFonts w:ascii="Arial" w:eastAsia="Times New Roman" w:hAnsi="Arial" w:cs="Arial"/>
                <w:color w:val="auto"/>
                <w:sz w:val="16"/>
                <w:lang w:val="en-US"/>
              </w:rPr>
              <w:t>4</w:t>
            </w:r>
            <w:r w:rsidRPr="00474B43">
              <w:rPr>
                <w:rFonts w:ascii="Arial" w:eastAsia="Times New Roman" w:hAnsi="Arial" w:cs="Arial"/>
                <w:color w:val="auto"/>
                <w:sz w:val="16"/>
              </w:rPr>
              <w:t xml:space="preserve">; </w:t>
              <w:br/>
              <w:t xml:space="preserve">- </w:t>
            </w:r>
            <w:r w:rsidRPr="00474B43">
              <w:rPr>
                <w:rFonts w:ascii="Arial" w:eastAsia="Times New Roman" w:hAnsi="Arial" w:cs="Arial"/>
                <w:color w:val="auto"/>
                <w:sz w:val="16"/>
                <w:lang w:val="en-US"/>
              </w:rPr>
              <w:t>Lư</w:t>
            </w:r>
            <w:r w:rsidRPr="00474B43">
              <w:rPr>
                <w:rFonts w:ascii="Arial" w:eastAsia="Times New Roman" w:hAnsi="Arial" w:cs="Arial"/>
                <w:color w:val="auto"/>
                <w:sz w:val="16"/>
              </w:rPr>
              <w:t xml:space="preserve">u: </w:t>
            </w:r>
            <w:r w:rsidRPr="00474B43">
              <w:rPr>
                <w:rFonts w:ascii="Arial" w:eastAsia="Times New Roman" w:hAnsi="Arial" w:cs="Arial"/>
                <w:color w:val="auto"/>
                <w:sz w:val="16"/>
                <w:lang w:val="en-US"/>
              </w:rPr>
              <w:t>Hồ</w:t>
            </w:r>
            <w:r w:rsidRPr="00474B43">
              <w:rPr>
                <w:rFonts w:ascii="Arial" w:eastAsia="Times New Roman" w:hAnsi="Arial" w:cs="Arial"/>
                <w:color w:val="auto"/>
                <w:sz w:val="16"/>
              </w:rPr>
              <w:t xml:space="preserve">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lang w:val="en-US"/>
              </w:rPr>
            </w:pPr>
            <w:r w:rsidRPr="00474B43">
              <w:rPr>
                <w:rFonts w:ascii="Arial" w:eastAsia="Times New Roman" w:hAnsi="Arial" w:cs="Arial"/>
                <w:b/>
                <w:color w:val="auto"/>
                <w:sz w:val="20"/>
              </w:rPr>
              <w:t xml:space="preserve">CHỨC VỤ CỦA NGƯỜI KÝ </w:t>
            </w:r>
            <w:r w:rsidRPr="00474B43">
              <w:rPr>
                <w:rFonts w:ascii="Arial" w:eastAsia="Times New Roman" w:hAnsi="Arial" w:cs="Arial"/>
                <w:b/>
                <w:color w:val="auto"/>
                <w:sz w:val="20"/>
                <w:vertAlign w:val="superscript"/>
              </w:rPr>
              <w:t>(</w:t>
            </w:r>
            <w:r w:rsidRPr="00474B43">
              <w:rPr>
                <w:rFonts w:ascii="Arial" w:eastAsia="Times New Roman" w:hAnsi="Arial" w:cs="Arial"/>
                <w:b/>
                <w:color w:val="auto"/>
                <w:sz w:val="20"/>
                <w:vertAlign w:val="superscript"/>
                <w:lang w:val="en-US"/>
              </w:rPr>
              <w:t>25</w:t>
            </w:r>
            <w:r w:rsidRPr="00474B43">
              <w:rPr>
                <w:rFonts w:ascii="Arial" w:eastAsia="Times New Roman" w:hAnsi="Arial" w:cs="Arial"/>
                <w:b/>
                <w:color w:val="auto"/>
                <w:sz w:val="20"/>
                <w:vertAlign w:val="superscript"/>
              </w:rPr>
              <w:t>)</w:t>
            </w:r>
            <w:r w:rsidRPr="00474B43">
              <w:rPr>
                <w:rFonts w:ascii="Arial" w:eastAsia="Times New Roman" w:hAnsi="Arial" w:cs="Arial"/>
                <w:color w:val="auto"/>
                <w:sz w:val="20"/>
              </w:rPr>
              <w:br/>
            </w:r>
            <w:r w:rsidRPr="00474B43">
              <w:rPr>
                <w:rFonts w:ascii="Arial" w:eastAsia="Times New Roman" w:hAnsi="Arial" w:cs="Arial"/>
                <w:i/>
                <w:color w:val="auto"/>
                <w:sz w:val="20"/>
              </w:rPr>
              <w:t>(</w:t>
            </w:r>
            <w:r w:rsidRPr="00474B43">
              <w:rPr>
                <w:rFonts w:ascii="Arial" w:eastAsia="Times New Roman" w:hAnsi="Arial" w:cs="Arial"/>
                <w:i/>
                <w:color w:val="auto"/>
                <w:sz w:val="20"/>
                <w:lang w:val="en-US"/>
              </w:rPr>
              <w:t>Ký</w:t>
            </w:r>
            <w:r w:rsidRPr="00474B43">
              <w:rPr>
                <w:rFonts w:ascii="Arial" w:eastAsia="Times New Roman" w:hAnsi="Arial" w:cs="Arial"/>
                <w:i/>
                <w:color w:val="auto"/>
                <w:sz w:val="20"/>
              </w:rPr>
              <w:t>, đóng d</w:t>
            </w:r>
            <w:r w:rsidRPr="00474B43">
              <w:rPr>
                <w:rFonts w:ascii="Arial" w:eastAsia="Times New Roman" w:hAnsi="Arial" w:cs="Arial"/>
                <w:i/>
                <w:color w:val="auto"/>
                <w:sz w:val="20"/>
                <w:lang w:val="en-US"/>
              </w:rPr>
              <w:t>ấu</w:t>
            </w:r>
            <w:r w:rsidRPr="00474B43">
              <w:rPr>
                <w:rFonts w:ascii="Arial" w:eastAsia="Times New Roman" w:hAnsi="Arial" w:cs="Arial"/>
                <w:i/>
                <w:color w:val="auto"/>
                <w:sz w:val="20"/>
              </w:rPr>
              <w:t xml:space="preserve"> (nếu c</w:t>
            </w:r>
            <w:r w:rsidRPr="00474B43">
              <w:rPr>
                <w:rFonts w:ascii="Arial" w:eastAsia="Times New Roman" w:hAnsi="Arial" w:cs="Arial"/>
                <w:i/>
                <w:color w:val="auto"/>
                <w:sz w:val="20"/>
                <w:lang w:val="en-US"/>
              </w:rPr>
              <w:t>ó</w:t>
            </w:r>
            <w:r w:rsidRPr="00474B43">
              <w:rPr>
                <w:rFonts w:ascii="Arial" w:eastAsia="Times New Roman" w:hAnsi="Arial" w:cs="Arial"/>
                <w:i/>
                <w:color w:val="auto"/>
                <w:sz w:val="20"/>
              </w:rPr>
              <w:t>); ghi rõ họ và tên)</w:t>
            </w:r>
          </w:p>
        </w:tc>
      </w:tr>
    </w:tbl>
    <w:p w:rsidR="00900BE1" w:rsidRPr="00474B43" w:rsidP="004748AB">
      <w:pPr>
        <w:spacing w:before="120"/>
        <w:rPr>
          <w:rFonts w:ascii="Arial" w:hAnsi="Arial" w:cs="Arial"/>
          <w:color w:val="auto"/>
          <w:sz w:val="20"/>
          <w:lang w:val="en-US"/>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&lt;In ở mặ</w:t>
      </w:r>
      <w:r w:rsidRPr="00474B43">
        <w:rPr>
          <w:rFonts w:ascii="Arial" w:hAnsi="Arial" w:cs="Arial"/>
          <w:b/>
          <w:i/>
          <w:color w:val="auto"/>
          <w:sz w:val="20"/>
        </w:rPr>
        <w:t>t sau&gt;</w:t>
      </w:r>
      <w:r w:rsidRPr="00474B43">
        <w:rPr>
          <w:rFonts w:ascii="Arial" w:hAnsi="Arial" w:cs="Arial"/>
          <w:b/>
          <w:color w:val="auto"/>
          <w:sz w:val="20"/>
          <w:lang w:val="en-US"/>
        </w:rPr>
        <w:t xml:space="preserve"> </w:t>
      </w:r>
      <w:r w:rsidRPr="00474B43">
        <w:rPr>
          <w:rFonts w:ascii="Arial" w:hAnsi="Arial" w:cs="Arial"/>
          <w:b/>
          <w:color w:val="auto"/>
          <w:sz w:val="20"/>
          <w:vertAlign w:val="superscript"/>
          <w:lang w:val="en-US"/>
        </w:rPr>
        <w:t>(**)</w:t>
      </w:r>
      <w:r w:rsidRPr="00474B43">
        <w:rPr>
          <w:rFonts w:ascii="Arial" w:hAnsi="Arial" w:cs="Arial"/>
          <w:color w:val="auto"/>
          <w:sz w:val="20"/>
        </w:rPr>
        <w:t xml:space="preserve"> Quyết định đã giao trực tiếp cho </w:t>
      </w:r>
      <w:r w:rsidRPr="00474B43">
        <w:rPr>
          <w:rFonts w:ascii="Arial" w:hAnsi="Arial" w:cs="Arial"/>
          <w:i/>
          <w:color w:val="auto"/>
          <w:sz w:val="20"/>
        </w:rPr>
        <w:t>&lt;cá nh</w:t>
      </w:r>
      <w:r w:rsidRPr="00474B43">
        <w:rPr>
          <w:rFonts w:ascii="Arial" w:hAnsi="Arial" w:cs="Arial"/>
          <w:i/>
          <w:color w:val="auto"/>
          <w:sz w:val="20"/>
          <w:lang w:val="en-US"/>
        </w:rPr>
        <w:t>â</w:t>
      </w:r>
      <w:r w:rsidRPr="00474B43">
        <w:rPr>
          <w:rFonts w:ascii="Arial" w:hAnsi="Arial" w:cs="Arial"/>
          <w:i/>
          <w:color w:val="auto"/>
          <w:sz w:val="20"/>
        </w:rPr>
        <w:t>n/người đại diện của tổ chức&gt;</w:t>
      </w:r>
      <w:r w:rsidRPr="00474B43">
        <w:rPr>
          <w:rFonts w:ascii="Arial" w:hAnsi="Arial" w:cs="Arial"/>
          <w:color w:val="auto"/>
          <w:sz w:val="20"/>
          <w:lang w:val="en-US"/>
        </w:rPr>
        <w:t xml:space="preserve"> </w:t>
      </w:r>
      <w:r w:rsidRPr="00474B43">
        <w:rPr>
          <w:rFonts w:ascii="Arial" w:hAnsi="Arial" w:cs="Arial"/>
          <w:color w:val="auto"/>
          <w:sz w:val="20"/>
        </w:rPr>
        <w:t xml:space="preserve">bị cưỡng chế thi hành quyết định xử phạt vi phạm hành chính vào hồi.... giờ.... phút, ngày..../..../........ </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(Ký, ghi rõ họ và tên)</w:t>
            </w:r>
          </w:p>
        </w:tc>
      </w:tr>
    </w:tbl>
    <w:p w:rsidR="00C9205F"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w:t>
      </w:r>
      <w:r w:rsidRPr="00474B43">
        <w:rPr>
          <w:rFonts w:ascii="Arial" w:hAnsi="Arial" w:cs="Arial"/>
          <w:color w:val="auto"/>
          <w:sz w:val="20"/>
          <w:lang w:val="en-US"/>
        </w:rPr>
        <w:t>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cưỡng chế thu tiền, tài sản để thi hành quyết định xử phạt vi phạm hành chính hoặc hoàn trả kinh phí và buộc thực hiện biện pháp khắc phục hậu quả quy định tại các </w:t>
      </w:r>
      <w:r w:rsidRPr="00474B43" w:rsidR="00261BB5">
        <w:rPr>
          <w:rFonts w:ascii="Arial" w:hAnsi="Arial" w:cs="Arial"/>
          <w:color w:val="auto"/>
          <w:sz w:val="20"/>
        </w:rPr>
        <w:t>điểm</w:t>
      </w:r>
      <w:r w:rsidRPr="00474B43">
        <w:rPr>
          <w:rFonts w:ascii="Arial" w:hAnsi="Arial" w:cs="Arial"/>
          <w:color w:val="auto"/>
          <w:sz w:val="20"/>
        </w:rPr>
        <w:t xml:space="preserve"> c và d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86 Luật Xử lý vi phạm hành chính (sửa đổi, bổ sung năm 2020 và năm 2025)</w:t>
      </w:r>
      <w:r w:rsidRPr="00474B43">
        <w:rPr>
          <w:rFonts w:ascii="Arial" w:hAnsi="Arial" w:cs="Arial"/>
          <w:color w:val="auto"/>
          <w:sz w:val="20"/>
          <w:lang w:val="en-US"/>
        </w:rPr>
        <w:t xml:space="preserve"> </w:t>
      </w:r>
      <w:r>
        <w:rPr>
          <w:rStyle w:val="FootnoteReference"/>
          <w:rFonts w:ascii="Arial" w:hAnsi="Arial" w:cs="Arial"/>
          <w:color w:val="auto"/>
          <w:sz w:val="20"/>
        </w:rPr>
        <w:footnoteReference w:customMarkFollows="1" w:id="141"/>
        <w:t>[140]</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rPr>
        <w:t xml:space="preserve"> 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Áp dụng đối với trường hợp quyết định được giao tr</w:t>
      </w:r>
      <w:r w:rsidRPr="00474B43">
        <w:rPr>
          <w:rFonts w:ascii="Arial" w:hAnsi="Arial" w:cs="Arial"/>
          <w:color w:val="auto"/>
          <w:sz w:val="20"/>
          <w:lang w:val="en-US"/>
        </w:rPr>
        <w:t>ự</w:t>
      </w:r>
      <w:r w:rsidRPr="00474B43">
        <w:rPr>
          <w:rFonts w:ascii="Arial" w:hAnsi="Arial" w:cs="Arial"/>
          <w:color w:val="auto"/>
          <w:sz w:val="20"/>
        </w:rPr>
        <w:t>c tiếp cho cá nhân/tổ chức bị cưỡng chế thi hành quyết định xử phạt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 </w:t>
      </w:r>
      <w:r w:rsidRPr="00474B43">
        <w:rPr>
          <w:rFonts w:ascii="Arial" w:hAnsi="Arial" w:cs="Arial"/>
          <w:color w:val="auto"/>
          <w:sz w:val="20"/>
        </w:rPr>
        <w:t>Ghi tên cơ quan của người có thẩm quyền ra quyết định cưỡng chế thi hành quyết định xử phạt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 </w:t>
      </w:r>
      <w:r w:rsidRPr="00474B43">
        <w:rPr>
          <w:rFonts w:ascii="Arial" w:hAnsi="Arial" w:cs="Arial"/>
          <w:color w:val="auto"/>
          <w:sz w:val="20"/>
        </w:rPr>
        <w:t>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(3) </w:t>
      </w:r>
      <w:r w:rsidRPr="00474B43">
        <w:rPr>
          <w:rFonts w:ascii="Arial" w:hAnsi="Arial" w:cs="Arial"/>
          <w:color w:val="auto"/>
          <w:sz w:val="20"/>
        </w:rPr>
        <w:t>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vertAlign w:val="superscript"/>
        </w:rPr>
        <w:t xml:space="preserve">4) </w:t>
      </w:r>
      <w:r w:rsidRPr="00474B43">
        <w:rPr>
          <w:rFonts w:ascii="Arial" w:hAnsi="Arial" w:cs="Arial"/>
          <w:color w:val="auto"/>
          <w:sz w:val="20"/>
        </w:rPr>
        <w:t>Ghi cụ thể theo t</w:t>
      </w:r>
      <w:r w:rsidRPr="00474B43">
        <w:rPr>
          <w:rFonts w:ascii="Arial" w:hAnsi="Arial" w:cs="Arial"/>
          <w:color w:val="auto"/>
          <w:sz w:val="20"/>
          <w:lang w:val="en-US"/>
        </w:rPr>
        <w:t>ừ</w:t>
      </w:r>
      <w:r w:rsidRPr="00474B43">
        <w:rPr>
          <w:rFonts w:ascii="Arial" w:hAnsi="Arial" w:cs="Arial"/>
          <w:color w:val="auto"/>
          <w:sz w:val="20"/>
        </w:rPr>
        <w:t>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để bảo đ</w:t>
      </w:r>
      <w:r w:rsidRPr="00474B43">
        <w:rPr>
          <w:rFonts w:ascii="Arial" w:hAnsi="Arial" w:cs="Arial"/>
          <w:color w:val="auto"/>
          <w:sz w:val="20"/>
          <w:lang w:val="en-US"/>
        </w:rPr>
        <w:t>ả</w:t>
      </w:r>
      <w:r w:rsidRPr="00474B43">
        <w:rPr>
          <w:rFonts w:ascii="Arial" w:hAnsi="Arial" w:cs="Arial"/>
          <w:color w:val="auto"/>
          <w:sz w:val="20"/>
        </w:rPr>
        <w:t xml:space="preserve">m thi hành quyết định xử phạt vi phạm hành chính thì ghi: </w:t>
      </w:r>
      <w:r w:rsidRPr="00474B43">
        <w:rPr>
          <w:rFonts w:ascii="Arial" w:hAnsi="Arial" w:cs="Arial"/>
          <w:b/>
          <w:color w:val="auto"/>
          <w:sz w:val="20"/>
        </w:rPr>
        <w:t>«bảo đảm thi hành</w:t>
      </w:r>
      <w:r w:rsidRPr="00474B43">
        <w:rPr>
          <w:rFonts w:ascii="Arial" w:hAnsi="Arial" w:cs="Arial"/>
          <w:b/>
          <w:color w:val="auto"/>
          <w:sz w:val="20"/>
          <w:lang w:val="en-US"/>
        </w:rPr>
        <w:t xml:space="preserve"> </w:t>
      </w:r>
      <w:r w:rsidRPr="00474B43">
        <w:rPr>
          <w:rFonts w:ascii="Arial" w:hAnsi="Arial" w:cs="Arial"/>
          <w:b/>
          <w:color w:val="auto"/>
          <w:sz w:val="20"/>
        </w:rPr>
        <w:t>Quyết định số:..../QĐ-XPHC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ả kinh phí cho cơ qu</w:t>
      </w:r>
      <w:r w:rsidRPr="00474B43">
        <w:rPr>
          <w:rFonts w:ascii="Arial" w:hAnsi="Arial" w:cs="Arial"/>
          <w:color w:val="auto"/>
          <w:sz w:val="20"/>
          <w:lang w:val="en-US"/>
        </w:rPr>
        <w:t>a</w:t>
      </w:r>
      <w:r w:rsidRPr="00474B43">
        <w:rPr>
          <w:rFonts w:ascii="Arial" w:hAnsi="Arial" w:cs="Arial"/>
          <w:color w:val="auto"/>
          <w:sz w:val="20"/>
        </w:rPr>
        <w:t>n đã thực hiện biện pháp kh</w:t>
      </w:r>
      <w:r w:rsidRPr="00474B43">
        <w:rPr>
          <w:rFonts w:ascii="Arial" w:hAnsi="Arial" w:cs="Arial"/>
          <w:color w:val="auto"/>
          <w:sz w:val="20"/>
          <w:lang w:val="en-US"/>
        </w:rPr>
        <w:t>ắ</w:t>
      </w:r>
      <w:r w:rsidRPr="00474B43">
        <w:rPr>
          <w:rFonts w:ascii="Arial" w:hAnsi="Arial" w:cs="Arial"/>
          <w:color w:val="auto"/>
          <w:sz w:val="20"/>
        </w:rPr>
        <w:t xml:space="preserve">c phục hậu quả thì ghi: </w:t>
      </w:r>
      <w:r w:rsidRPr="00474B43">
        <w:rPr>
          <w:rFonts w:ascii="Arial" w:hAnsi="Arial" w:cs="Arial"/>
          <w:b/>
          <w:color w:val="auto"/>
          <w:sz w:val="20"/>
        </w:rPr>
        <w:t xml:space="preserve">«hoàn trả kinh phí thực hiện biện pháp khắc phục hậu quả cho </w:t>
      </w:r>
      <w:r w:rsidRPr="00474B43">
        <w:rPr>
          <w:rFonts w:ascii="Arial" w:hAnsi="Arial" w:cs="Arial"/>
          <w:b/>
          <w:color w:val="auto"/>
          <w:sz w:val="20"/>
          <w:lang w:val="en-US"/>
        </w:rPr>
        <w:t>cơ</w:t>
      </w:r>
      <w:r w:rsidRPr="00474B43">
        <w:rPr>
          <w:rFonts w:ascii="Arial" w:hAnsi="Arial" w:cs="Arial"/>
          <w:b/>
          <w:color w:val="auto"/>
          <w:sz w:val="20"/>
        </w:rPr>
        <w:t xml:space="preserve"> quan nhà nước».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5</w:t>
      </w:r>
      <w:r w:rsidRPr="00474B43">
        <w:rPr>
          <w:rFonts w:ascii="Arial" w:hAnsi="Arial" w:cs="Arial"/>
          <w:color w:val="auto"/>
          <w:sz w:val="20"/>
          <w:vertAlign w:val="superscript"/>
        </w:rPr>
        <w:t>)</w:t>
      </w:r>
      <w:r w:rsidRPr="00474B43">
        <w:rPr>
          <w:rFonts w:ascii="Arial" w:hAnsi="Arial" w:cs="Arial"/>
          <w:color w:val="auto"/>
          <w:sz w:val="20"/>
        </w:rPr>
        <w:t xml:space="preserve"> 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cưỡng chế thu tiền, tài sản để thi hành quyết định xử phạt vi phạm hành chính thì ghi: </w:t>
      </w:r>
      <w:r w:rsidRPr="00474B43">
        <w:rPr>
          <w:rFonts w:ascii="Arial" w:hAnsi="Arial" w:cs="Arial"/>
          <w:b/>
          <w:color w:val="auto"/>
          <w:sz w:val="20"/>
        </w:rPr>
        <w:t>«thi hành quyết định xử phạt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Pr>
          <w:rFonts w:ascii="Arial" w:hAnsi="Arial" w:cs="Arial"/>
          <w:color w:val="auto"/>
          <w:sz w:val="20"/>
          <w:lang w:val="en-US"/>
        </w:rPr>
        <w:t>Trường hợp</w:t>
      </w:r>
      <w:r w:rsidRPr="00474B43">
        <w:rPr>
          <w:rFonts w:ascii="Arial" w:hAnsi="Arial" w:cs="Arial"/>
          <w:color w:val="auto"/>
          <w:sz w:val="20"/>
        </w:rPr>
        <w:t xml:space="preserve"> cưỡng chế th</w:t>
      </w:r>
      <w:r w:rsidRPr="00474B43">
        <w:rPr>
          <w:rFonts w:ascii="Arial" w:hAnsi="Arial" w:cs="Arial"/>
          <w:color w:val="auto"/>
          <w:sz w:val="20"/>
          <w:lang w:val="en-US"/>
        </w:rPr>
        <w:t>u</w:t>
      </w:r>
      <w:r w:rsidRPr="00474B43">
        <w:rPr>
          <w:rFonts w:ascii="Arial" w:hAnsi="Arial" w:cs="Arial"/>
          <w:color w:val="auto"/>
          <w:sz w:val="20"/>
        </w:rPr>
        <w:t xml:space="preserve"> tiền, tài s</w:t>
      </w:r>
      <w:r w:rsidRPr="00474B43">
        <w:rPr>
          <w:rFonts w:ascii="Arial" w:hAnsi="Arial" w:cs="Arial"/>
          <w:color w:val="auto"/>
          <w:sz w:val="20"/>
          <w:lang w:val="en-US"/>
        </w:rPr>
        <w:t>ả</w:t>
      </w:r>
      <w:r w:rsidRPr="00474B43">
        <w:rPr>
          <w:rFonts w:ascii="Arial" w:hAnsi="Arial" w:cs="Arial"/>
          <w:color w:val="auto"/>
          <w:sz w:val="20"/>
        </w:rPr>
        <w:t>n để hoàn trả kinh ph</w:t>
      </w:r>
      <w:r w:rsidRPr="00474B43">
        <w:rPr>
          <w:rFonts w:ascii="Arial" w:hAnsi="Arial" w:cs="Arial"/>
          <w:color w:val="auto"/>
          <w:sz w:val="20"/>
          <w:lang w:val="en-US"/>
        </w:rPr>
        <w:t>í</w:t>
      </w:r>
      <w:r w:rsidRPr="00474B43">
        <w:rPr>
          <w:rFonts w:ascii="Arial" w:hAnsi="Arial" w:cs="Arial"/>
          <w:color w:val="auto"/>
          <w:sz w:val="20"/>
        </w:rPr>
        <w:t xml:space="preserve"> thì ghi: </w:t>
      </w:r>
      <w:r w:rsidRPr="00474B43">
        <w:rPr>
          <w:rFonts w:ascii="Arial" w:hAnsi="Arial" w:cs="Arial"/>
          <w:b/>
          <w:color w:val="auto"/>
          <w:sz w:val="20"/>
        </w:rPr>
        <w:t>«hoàn trả kinh phí».</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(6) </w:t>
      </w:r>
      <w:r w:rsidRPr="00474B43">
        <w:rPr>
          <w:rFonts w:ascii="Arial" w:hAnsi="Arial" w:cs="Arial"/>
          <w:color w:val="auto"/>
          <w:sz w:val="20"/>
        </w:rPr>
        <w:t>Ghi cụ thể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để bảo đảm thi hành quyết định x</w:t>
      </w:r>
      <w:r w:rsidRPr="00474B43">
        <w:rPr>
          <w:rFonts w:ascii="Arial" w:hAnsi="Arial" w:cs="Arial"/>
          <w:color w:val="auto"/>
          <w:sz w:val="20"/>
          <w:lang w:val="en-US"/>
        </w:rPr>
        <w:t>ử</w:t>
      </w:r>
      <w:r w:rsidRPr="00474B43">
        <w:rPr>
          <w:rFonts w:ascii="Arial" w:hAnsi="Arial" w:cs="Arial"/>
          <w:color w:val="auto"/>
          <w:sz w:val="20"/>
        </w:rPr>
        <w:t xml:space="preserve"> phạt vi phạm hành chính thì ghi: </w:t>
      </w:r>
      <w:r w:rsidRPr="00474B43">
        <w:rPr>
          <w:rFonts w:ascii="Arial" w:hAnsi="Arial" w:cs="Arial"/>
          <w:b/>
          <w:color w:val="auto"/>
          <w:sz w:val="20"/>
        </w:rPr>
        <w:t>«bảo đảm thi hành Quyết định số:..../QĐ-XPHC».</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để hoàn </w:t>
      </w:r>
      <w:r w:rsidRPr="00474B43">
        <w:rPr>
          <w:rFonts w:ascii="Arial" w:hAnsi="Arial" w:cs="Arial"/>
          <w:color w:val="auto"/>
          <w:sz w:val="20"/>
          <w:lang w:val="en-US"/>
        </w:rPr>
        <w:t>tr</w:t>
      </w:r>
      <w:r w:rsidRPr="00474B43">
        <w:rPr>
          <w:rFonts w:ascii="Arial" w:hAnsi="Arial" w:cs="Arial"/>
          <w:color w:val="auto"/>
          <w:sz w:val="20"/>
        </w:rPr>
        <w:t>ả kinh phí cho cơ quan đ</w:t>
      </w:r>
      <w:r w:rsidRPr="00474B43">
        <w:rPr>
          <w:rFonts w:ascii="Arial" w:hAnsi="Arial" w:cs="Arial"/>
          <w:color w:val="auto"/>
          <w:sz w:val="20"/>
          <w:lang w:val="en-US"/>
        </w:rPr>
        <w:t>ã</w:t>
      </w:r>
      <w:r w:rsidRPr="00474B43">
        <w:rPr>
          <w:rFonts w:ascii="Arial" w:hAnsi="Arial" w:cs="Arial"/>
          <w:color w:val="auto"/>
          <w:sz w:val="20"/>
        </w:rPr>
        <w:t xml:space="preserve"> thực hiện biện pháp khắc phục hậu quả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«hoàn tr</w:t>
      </w:r>
      <w:r w:rsidRPr="00474B43">
        <w:rPr>
          <w:rFonts w:ascii="Arial" w:hAnsi="Arial" w:cs="Arial"/>
          <w:b/>
          <w:color w:val="auto"/>
          <w:sz w:val="20"/>
          <w:lang w:val="en-US"/>
        </w:rPr>
        <w:t>ả</w:t>
      </w:r>
      <w:r w:rsidRPr="00474B43">
        <w:rPr>
          <w:rFonts w:ascii="Arial" w:hAnsi="Arial" w:cs="Arial"/>
          <w:b/>
          <w:color w:val="auto"/>
          <w:sz w:val="20"/>
        </w:rPr>
        <w:t xml:space="preserve"> kinh phí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(7)</w:t>
      </w:r>
      <w:r w:rsidRPr="00474B43">
        <w:rPr>
          <w:rFonts w:ascii="Arial" w:hAnsi="Arial" w:cs="Arial"/>
          <w:color w:val="auto"/>
          <w:sz w:val="20"/>
          <w:lang w:val="en-US"/>
        </w:rPr>
        <w:t xml:space="preserve"> </w:t>
      </w:r>
      <w:r w:rsidRPr="00474B43">
        <w:rPr>
          <w:rFonts w:ascii="Arial" w:hAnsi="Arial" w:cs="Arial"/>
          <w:color w:val="auto"/>
          <w:sz w:val="20"/>
        </w:rPr>
        <w:t>Ghi họ và tên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(8) </w:t>
      </w:r>
      <w:r w:rsidRPr="00474B43">
        <w:rPr>
          <w:rFonts w:ascii="Arial" w:hAnsi="Arial" w:cs="Arial"/>
          <w:color w:val="auto"/>
          <w:sz w:val="20"/>
        </w:rPr>
        <w:t>Ghi chức danh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(9) </w:t>
      </w:r>
      <w:r w:rsidRPr="00474B43">
        <w:rPr>
          <w:rFonts w:ascii="Arial" w:hAnsi="Arial" w:cs="Arial"/>
          <w:color w:val="auto"/>
          <w:sz w:val="20"/>
        </w:rPr>
        <w:t>Ghi cụ thể lý do cưỡng chế thu tiền, tài sản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không tự nguyện chấp hành quyết định xử phạt vi phạm hành chính thì ghi: </w:t>
      </w:r>
      <w:r w:rsidRPr="00474B43">
        <w:rPr>
          <w:rFonts w:ascii="Arial" w:hAnsi="Arial" w:cs="Arial"/>
          <w:b/>
          <w:color w:val="auto"/>
          <w:sz w:val="20"/>
        </w:rPr>
        <w:t>«Không tự nguyện chấp hành Quyết định số:..../QĐ-XPHC ngày ..../..../............ xử phạt vi phạm hành chính».</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không tự nguyện hoàn trả kinh phí cho cơ quan đã thực hiện biện pháp khắc phục hậu quả thì ghi: </w:t>
      </w:r>
      <w:r w:rsidRPr="00474B43">
        <w:rPr>
          <w:rFonts w:ascii="Arial" w:hAnsi="Arial" w:cs="Arial"/>
          <w:b/>
          <w:color w:val="auto"/>
          <w:sz w:val="20"/>
        </w:rPr>
        <w:t>«Không tự nguyện hoàn tr</w:t>
      </w:r>
      <w:r w:rsidRPr="00474B43">
        <w:rPr>
          <w:rFonts w:ascii="Arial" w:hAnsi="Arial" w:cs="Arial"/>
          <w:b/>
          <w:color w:val="auto"/>
          <w:sz w:val="20"/>
          <w:lang w:val="en-US"/>
        </w:rPr>
        <w:t>ả</w:t>
      </w:r>
      <w:r w:rsidRPr="00474B43">
        <w:rPr>
          <w:rFonts w:ascii="Arial" w:hAnsi="Arial" w:cs="Arial"/>
          <w:b/>
          <w:color w:val="auto"/>
          <w:sz w:val="20"/>
        </w:rPr>
        <w:t xml:space="preserve"> kinh phí cho </w:t>
      </w:r>
      <w:r w:rsidRPr="00474B43">
        <w:rPr>
          <w:rFonts w:ascii="Arial" w:hAnsi="Arial" w:cs="Arial"/>
          <w:b/>
          <w:i/>
          <w:color w:val="auto"/>
          <w:sz w:val="20"/>
        </w:rPr>
        <w:t>&lt;Ghi tên của cơ quan nhà nước đ</w:t>
      </w:r>
      <w:r w:rsidRPr="00474B43">
        <w:rPr>
          <w:rFonts w:ascii="Arial" w:hAnsi="Arial" w:cs="Arial"/>
          <w:b/>
          <w:i/>
          <w:color w:val="auto"/>
          <w:sz w:val="20"/>
          <w:lang w:val="en-US"/>
        </w:rPr>
        <w:t>ã</w:t>
      </w:r>
      <w:r w:rsidRPr="00474B43">
        <w:rPr>
          <w:rFonts w:ascii="Arial" w:hAnsi="Arial" w:cs="Arial"/>
          <w:b/>
          <w:i/>
          <w:color w:val="auto"/>
          <w:sz w:val="20"/>
        </w:rPr>
        <w:t xml:space="preserve"> tổ chức thi hành biện pháp kh</w:t>
      </w:r>
      <w:r w:rsidRPr="00474B43">
        <w:rPr>
          <w:rFonts w:ascii="Arial" w:hAnsi="Arial" w:cs="Arial"/>
          <w:b/>
          <w:i/>
          <w:color w:val="auto"/>
          <w:sz w:val="20"/>
          <w:lang w:val="en-US"/>
        </w:rPr>
        <w:t>ắ</w:t>
      </w:r>
      <w:r w:rsidRPr="00474B43">
        <w:rPr>
          <w:rFonts w:ascii="Arial" w:hAnsi="Arial" w:cs="Arial"/>
          <w:b/>
          <w:i/>
          <w:color w:val="auto"/>
          <w:sz w:val="20"/>
        </w:rPr>
        <w:t>c</w:t>
      </w:r>
      <w:r w:rsidRPr="00474B43">
        <w:rPr>
          <w:rFonts w:ascii="Arial" w:hAnsi="Arial" w:cs="Arial"/>
          <w:b/>
          <w:i/>
          <w:color w:val="auto"/>
          <w:sz w:val="20"/>
          <w:lang w:val="en-US"/>
        </w:rPr>
        <w:t xml:space="preserve"> </w:t>
      </w:r>
      <w:r w:rsidRPr="00474B43">
        <w:rPr>
          <w:rFonts w:ascii="Arial" w:hAnsi="Arial" w:cs="Arial"/>
          <w:b/>
          <w:i/>
          <w:color w:val="auto"/>
          <w:sz w:val="20"/>
        </w:rPr>
        <w:t>phục hậu quả&gt;</w:t>
      </w:r>
      <w:r w:rsidRPr="00474B43">
        <w:rPr>
          <w:rFonts w:ascii="Arial" w:hAnsi="Arial" w:cs="Arial"/>
          <w:b/>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(10) </w:t>
      </w:r>
      <w:r w:rsidRPr="00474B43">
        <w:rPr>
          <w:rFonts w:ascii="Arial" w:hAnsi="Arial" w:cs="Arial"/>
          <w:color w:val="auto"/>
          <w:sz w:val="20"/>
        </w:rPr>
        <w:t>Ghi họ và tên của cá nhân/tên của tổ chức bị áp dụng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(11)</w:t>
      </w:r>
      <w:r w:rsidRPr="00474B43">
        <w:rPr>
          <w:rFonts w:ascii="Arial" w:hAnsi="Arial" w:cs="Arial"/>
          <w:color w:val="auto"/>
          <w:sz w:val="20"/>
        </w:rPr>
        <w:t xml:space="preserve"> Mô tả tên gọi, t</w:t>
      </w:r>
      <w:r w:rsidRPr="00474B43">
        <w:rPr>
          <w:rFonts w:ascii="Arial" w:hAnsi="Arial" w:cs="Arial"/>
          <w:color w:val="auto"/>
          <w:sz w:val="20"/>
          <w:lang w:val="en-US"/>
        </w:rPr>
        <w:t>ình</w:t>
      </w:r>
      <w:r w:rsidRPr="00474B43">
        <w:rPr>
          <w:rFonts w:ascii="Arial" w:hAnsi="Arial" w:cs="Arial"/>
          <w:color w:val="auto"/>
          <w:sz w:val="20"/>
        </w:rPr>
        <w:t xml:space="preserve"> </w:t>
      </w:r>
      <w:r w:rsidRPr="00474B43">
        <w:rPr>
          <w:rFonts w:ascii="Arial" w:hAnsi="Arial" w:cs="Arial"/>
          <w:color w:val="auto"/>
          <w:sz w:val="20"/>
          <w:lang w:val="en-US"/>
        </w:rPr>
        <w:t>tr</w:t>
      </w:r>
      <w:r w:rsidRPr="00474B43">
        <w:rPr>
          <w:rFonts w:ascii="Arial" w:hAnsi="Arial" w:cs="Arial"/>
          <w:color w:val="auto"/>
          <w:sz w:val="20"/>
        </w:rPr>
        <w:t xml:space="preserve">ạng, đặc </w:t>
      </w:r>
      <w:r w:rsidRPr="00474B43" w:rsidR="00261BB5">
        <w:rPr>
          <w:rFonts w:ascii="Arial" w:hAnsi="Arial" w:cs="Arial"/>
          <w:color w:val="auto"/>
          <w:sz w:val="20"/>
        </w:rPr>
        <w:t>điểm</w:t>
      </w:r>
      <w:r w:rsidRPr="00474B43">
        <w:rPr>
          <w:rFonts w:ascii="Arial" w:hAnsi="Arial" w:cs="Arial"/>
          <w:color w:val="auto"/>
          <w:sz w:val="20"/>
        </w:rPr>
        <w:t xml:space="preserve"> từng tài sản phải thu (nếu nhiều loại th</w:t>
      </w:r>
      <w:r w:rsidRPr="00474B43">
        <w:rPr>
          <w:rFonts w:ascii="Arial" w:hAnsi="Arial" w:cs="Arial"/>
          <w:color w:val="auto"/>
          <w:sz w:val="20"/>
          <w:lang w:val="en-US"/>
        </w:rPr>
        <w:t xml:space="preserve">ì </w:t>
      </w:r>
      <w:r w:rsidRPr="00474B43">
        <w:rPr>
          <w:rFonts w:ascii="Arial" w:hAnsi="Arial" w:cs="Arial"/>
          <w:color w:val="auto"/>
          <w:sz w:val="20"/>
        </w:rPr>
        <w:t>lập bản thống kê riêng).</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(12)</w:t>
      </w:r>
      <w:r w:rsidRPr="00474B43">
        <w:rPr>
          <w:rFonts w:ascii="Arial" w:hAnsi="Arial" w:cs="Arial"/>
          <w:color w:val="auto"/>
          <w:sz w:val="20"/>
        </w:rPr>
        <w:t xml:space="preserve"> Ghi họ và tên của cá nhân/tên của tổ chức đang giữ tiền, tài sản của đối tượng bị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w:t>
      </w:r>
      <w:r w:rsidRPr="00474B43">
        <w:rPr>
          <w:rFonts w:ascii="Arial" w:hAnsi="Arial" w:cs="Arial"/>
          <w:color w:val="auto"/>
          <w:sz w:val="20"/>
          <w:vertAlign w:val="superscript"/>
        </w:rPr>
        <w:t>3)</w:t>
      </w:r>
      <w:r w:rsidRPr="00474B43">
        <w:rPr>
          <w:rFonts w:ascii="Arial" w:hAnsi="Arial" w:cs="Arial"/>
          <w:color w:val="auto"/>
          <w:sz w:val="20"/>
        </w:rPr>
        <w:t xml:space="preserve"> Ghi địa chỉ của cá nhân/tổ chức đang giữ tiền, tài sản của đối tượng bị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(14) </w:t>
      </w:r>
      <w:r w:rsidRPr="00474B43">
        <w:rPr>
          <w:rFonts w:ascii="Arial" w:hAnsi="Arial" w:cs="Arial"/>
          <w:color w:val="auto"/>
          <w:sz w:val="20"/>
        </w:rPr>
        <w:t>Ghi địa ch</w:t>
      </w:r>
      <w:r w:rsidRPr="00474B43">
        <w:rPr>
          <w:rFonts w:ascii="Arial" w:hAnsi="Arial" w:cs="Arial"/>
          <w:color w:val="auto"/>
          <w:sz w:val="20"/>
          <w:lang w:val="en-US"/>
        </w:rPr>
        <w:t>ỉ</w:t>
      </w:r>
      <w:r w:rsidRPr="00474B43">
        <w:rPr>
          <w:rFonts w:ascii="Arial" w:hAnsi="Arial" w:cs="Arial"/>
          <w:color w:val="auto"/>
          <w:sz w:val="20"/>
        </w:rPr>
        <w:t xml:space="preserve"> nơi thực hiện biện pháp cưỡng chế thu tiền/tài sản của đối tượng bị cưỡng chế do cá nhân, tổ chức khác đang giữ.</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(15) </w:t>
      </w:r>
      <w:r w:rsidRPr="00474B43">
        <w:rPr>
          <w:rFonts w:ascii="Arial" w:hAnsi="Arial" w:cs="Arial"/>
          <w:color w:val="auto"/>
          <w:sz w:val="20"/>
        </w:rPr>
        <w:t>Ghi thời hạn ph</w:t>
      </w:r>
      <w:r w:rsidRPr="00474B43">
        <w:rPr>
          <w:rFonts w:ascii="Arial" w:hAnsi="Arial" w:cs="Arial"/>
          <w:color w:val="auto"/>
          <w:sz w:val="20"/>
          <w:lang w:val="en-US"/>
        </w:rPr>
        <w:t>ù</w:t>
      </w:r>
      <w:r w:rsidRPr="00474B43">
        <w:rPr>
          <w:rFonts w:ascii="Arial" w:hAnsi="Arial" w:cs="Arial"/>
          <w:color w:val="auto"/>
          <w:sz w:val="20"/>
        </w:rPr>
        <w:t xml:space="preserve"> h</w:t>
      </w:r>
      <w:r w:rsidRPr="00474B43">
        <w:rPr>
          <w:rFonts w:ascii="Arial" w:hAnsi="Arial" w:cs="Arial"/>
          <w:color w:val="auto"/>
          <w:sz w:val="20"/>
          <w:lang w:val="en-US"/>
        </w:rPr>
        <w:t>ợ</w:t>
      </w:r>
      <w:r w:rsidRPr="00474B43">
        <w:rPr>
          <w:rFonts w:ascii="Arial" w:hAnsi="Arial" w:cs="Arial"/>
          <w:color w:val="auto"/>
          <w:sz w:val="20"/>
        </w:rPr>
        <w:t xml:space="preserve">p với </w:t>
      </w:r>
      <w:r w:rsidRPr="00474B43" w:rsidR="00261BB5">
        <w:rPr>
          <w:rFonts w:ascii="Arial" w:hAnsi="Arial" w:cs="Arial"/>
          <w:color w:val="auto"/>
          <w:sz w:val="20"/>
        </w:rPr>
        <w:t>điều</w:t>
      </w:r>
      <w:r w:rsidRPr="00474B43">
        <w:rPr>
          <w:rFonts w:ascii="Arial" w:hAnsi="Arial" w:cs="Arial"/>
          <w:color w:val="auto"/>
          <w:sz w:val="20"/>
        </w:rPr>
        <w:t xml:space="preserve"> kiện thực tế để thực hiện biện pháp cưỡng chế.</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(16) </w:t>
      </w:r>
      <w:r w:rsidRPr="00474B43">
        <w:rPr>
          <w:rFonts w:ascii="Arial" w:hAnsi="Arial" w:cs="Arial"/>
          <w:color w:val="auto"/>
          <w:sz w:val="20"/>
        </w:rPr>
        <w:t xml:space="preserve">Ghi tên của Ủy ban nhân dân xã/phường/thị trấn nơi có địa </w:t>
      </w:r>
      <w:r w:rsidRPr="00474B43" w:rsidR="00261BB5">
        <w:rPr>
          <w:rFonts w:ascii="Arial" w:hAnsi="Arial" w:cs="Arial"/>
          <w:color w:val="auto"/>
          <w:sz w:val="20"/>
        </w:rPr>
        <w:t>điểm</w:t>
      </w:r>
      <w:r w:rsidRPr="00474B43">
        <w:rPr>
          <w:rFonts w:ascii="Arial" w:hAnsi="Arial" w:cs="Arial"/>
          <w:color w:val="auto"/>
          <w:sz w:val="20"/>
        </w:rPr>
        <w:t xml:space="preserve"> thực hiện cưỡng ch</w:t>
      </w:r>
      <w:r w:rsidRPr="00474B43">
        <w:rPr>
          <w:rFonts w:ascii="Arial" w:hAnsi="Arial" w:cs="Arial"/>
          <w:color w:val="auto"/>
          <w:sz w:val="20"/>
          <w:lang w:val="en-US"/>
        </w:rPr>
        <w:t>ế</w:t>
      </w:r>
      <w:r w:rsidRPr="00474B43">
        <w:rPr>
          <w:rFonts w:ascii="Arial" w:hAnsi="Arial" w:cs="Arial"/>
          <w:color w:val="auto"/>
          <w:sz w:val="20"/>
        </w:rPr>
        <w:t>, các cơ quan, tổ chức có liên quan.</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(17) </w:t>
      </w:r>
      <w:r w:rsidRPr="00474B43">
        <w:rPr>
          <w:rFonts w:ascii="Arial" w:hAnsi="Arial" w:cs="Arial"/>
          <w:color w:val="auto"/>
          <w:sz w:val="20"/>
        </w:rPr>
        <w:t>Ghi cụ thể biện pháp khắc phục hậu quả phải thực hiện.</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Trường hợp cho phép lựa chọn một trong nhiều biện pháp khắc phục hậu quả theo thứ tự ưu tiên nếu đáp ứng được yêu cầu hoặc </w:t>
      </w:r>
      <w:r w:rsidRPr="00474B43" w:rsidR="00261BB5">
        <w:rPr>
          <w:rFonts w:ascii="Arial" w:hAnsi="Arial" w:cs="Arial"/>
          <w:color w:val="auto"/>
          <w:sz w:val="20"/>
        </w:rPr>
        <w:t>điều</w:t>
      </w:r>
      <w:r w:rsidRPr="00474B43">
        <w:rPr>
          <w:rFonts w:ascii="Arial" w:hAnsi="Arial" w:cs="Arial"/>
          <w:color w:val="auto"/>
          <w:sz w:val="20"/>
        </w:rPr>
        <w:t xml:space="preserve"> kiện nhằm khôi phục lại trật tự quản lý hành chính nhà nước do vi phạm hành chính gây ra thì cưỡng chế thực hiện biện pháp khắc phục hậu quả cuối cùng được áp dụng (tiêu hủy).</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(18) </w:t>
      </w:r>
      <w:r w:rsidRPr="00474B43">
        <w:rPr>
          <w:rFonts w:ascii="Arial" w:hAnsi="Arial" w:cs="Arial"/>
          <w:color w:val="auto"/>
          <w:sz w:val="20"/>
        </w:rPr>
        <w:t xml:space="preserve">Ghi thời gian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để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(19) </w:t>
      </w:r>
      <w:r w:rsidRPr="00474B43">
        <w:rPr>
          <w:rFonts w:ascii="Arial" w:hAnsi="Arial" w:cs="Arial"/>
          <w:color w:val="auto"/>
          <w:sz w:val="20"/>
        </w:rPr>
        <w:t xml:space="preserve">Ghi tên của cơ quan nhà nước đã tổ chức thi hành biện pháp khắc phục hậu quả trong trường hợp khẩn cấp theo quy định tại </w:t>
      </w:r>
      <w:r w:rsidRPr="00474B43" w:rsidR="00261BB5">
        <w:rPr>
          <w:rFonts w:ascii="Arial" w:hAnsi="Arial" w:cs="Arial"/>
          <w:color w:val="auto"/>
          <w:sz w:val="20"/>
        </w:rPr>
        <w:t>khoản</w:t>
      </w:r>
      <w:r w:rsidRPr="00474B43">
        <w:rPr>
          <w:rFonts w:ascii="Arial" w:hAnsi="Arial" w:cs="Arial"/>
          <w:color w:val="auto"/>
          <w:sz w:val="20"/>
        </w:rPr>
        <w:t xml:space="preserve"> 5 </w:t>
      </w:r>
      <w:r w:rsidRPr="00474B43" w:rsidR="00261BB5">
        <w:rPr>
          <w:rFonts w:ascii="Arial" w:hAnsi="Arial" w:cs="Arial"/>
          <w:color w:val="auto"/>
          <w:sz w:val="20"/>
        </w:rPr>
        <w:t>Điều</w:t>
      </w:r>
      <w:r w:rsidRPr="00474B43">
        <w:rPr>
          <w:rFonts w:ascii="Arial" w:hAnsi="Arial" w:cs="Arial"/>
          <w:color w:val="auto"/>
          <w:sz w:val="20"/>
        </w:rPr>
        <w:t xml:space="preserve"> 85 Luật Xử lý vi phạm hành chính (sửa đổi, bổ sung năm 2020 và năm 2025)</w:t>
      </w:r>
      <w:r>
        <w:rPr>
          <w:rStyle w:val="FootnoteReference"/>
          <w:rFonts w:ascii="Arial" w:hAnsi="Arial" w:cs="Arial"/>
          <w:color w:val="auto"/>
          <w:sz w:val="20"/>
        </w:rPr>
        <w:footnoteReference w:customMarkFollows="1" w:id="142"/>
        <w:t>[141]</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w:t>
      </w:r>
      <w:r w:rsidRPr="00474B43">
        <w:rPr>
          <w:rFonts w:ascii="Arial" w:hAnsi="Arial" w:cs="Arial"/>
          <w:color w:val="auto"/>
          <w:sz w:val="20"/>
          <w:vertAlign w:val="superscript"/>
          <w:lang w:val="en-US"/>
        </w:rPr>
        <w:t>0</w:t>
      </w:r>
      <w:r w:rsidRPr="00474B43">
        <w:rPr>
          <w:rFonts w:ascii="Arial" w:hAnsi="Arial" w:cs="Arial"/>
          <w:color w:val="auto"/>
          <w:sz w:val="20"/>
          <w:vertAlign w:val="superscript"/>
        </w:rPr>
        <w:t>)</w:t>
      </w:r>
      <w:r w:rsidRPr="00474B43">
        <w:rPr>
          <w:rFonts w:ascii="Arial" w:hAnsi="Arial" w:cs="Arial"/>
          <w:color w:val="auto"/>
          <w:sz w:val="20"/>
        </w:rPr>
        <w:t xml:space="preserve"> Ghi địa ch</w:t>
      </w:r>
      <w:r w:rsidRPr="00474B43">
        <w:rPr>
          <w:rFonts w:ascii="Arial" w:hAnsi="Arial" w:cs="Arial"/>
          <w:color w:val="auto"/>
          <w:sz w:val="20"/>
          <w:lang w:val="en-US"/>
        </w:rPr>
        <w:t>ỉ</w:t>
      </w:r>
      <w:r w:rsidRPr="00474B43">
        <w:rPr>
          <w:rFonts w:ascii="Arial" w:hAnsi="Arial" w:cs="Arial"/>
          <w:color w:val="auto"/>
          <w:sz w:val="20"/>
        </w:rPr>
        <w:t xml:space="preserve"> nơi thực hiện cưỡng chế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(21) </w:t>
      </w:r>
      <w:r w:rsidRPr="00474B43">
        <w:rPr>
          <w:rFonts w:ascii="Arial" w:hAnsi="Arial" w:cs="Arial"/>
          <w:color w:val="auto"/>
          <w:sz w:val="20"/>
        </w:rPr>
        <w:t>Ghi tên của cơ quan, tổ chức có trách nhiệm phối hợp trong việc tổ chức thi hành Quyết định cưỡ</w:t>
      </w:r>
      <w:r w:rsidRPr="00474B43">
        <w:rPr>
          <w:rFonts w:ascii="Arial" w:hAnsi="Arial" w:cs="Arial"/>
          <w:color w:val="auto"/>
          <w:sz w:val="20"/>
        </w:rPr>
        <w:t>ng ch</w:t>
      </w:r>
      <w:r w:rsidRPr="00474B43">
        <w:rPr>
          <w:rFonts w:ascii="Arial" w:hAnsi="Arial" w:cs="Arial"/>
          <w:color w:val="auto"/>
          <w:sz w:val="20"/>
          <w:lang w:val="en-US"/>
        </w:rPr>
        <w:t>ế</w:t>
      </w:r>
      <w:r w:rsidRPr="00474B43">
        <w:rPr>
          <w:rFonts w:ascii="Arial" w:hAnsi="Arial" w:cs="Arial"/>
          <w:color w:val="auto"/>
          <w:sz w:val="20"/>
        </w:rPr>
        <w:t xml:space="preserve"> buộc thực hiện biện pháp khắc phục hậu quả.</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(22) </w:t>
      </w:r>
      <w:r w:rsidRPr="00474B43">
        <w:rPr>
          <w:rFonts w:ascii="Arial" w:hAnsi="Arial" w:cs="Arial"/>
          <w:color w:val="auto"/>
          <w:sz w:val="20"/>
        </w:rPr>
        <w:t xml:space="preserve">Ghi cụ </w:t>
      </w:r>
      <w:r w:rsidRPr="00474B43">
        <w:rPr>
          <w:rFonts w:ascii="Arial" w:hAnsi="Arial" w:cs="Arial"/>
          <w:color w:val="auto"/>
          <w:sz w:val="20"/>
          <w:lang w:val="en-US"/>
        </w:rPr>
        <w:t>thể</w:t>
      </w:r>
      <w:r w:rsidRPr="00474B43">
        <w:rPr>
          <w:rFonts w:ascii="Arial" w:hAnsi="Arial" w:cs="Arial"/>
          <w:color w:val="auto"/>
          <w:sz w:val="20"/>
        </w:rPr>
        <w:t xml:space="preserve"> theo từng trường hợp: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cưỡng chế thu tiền th</w:t>
      </w:r>
      <w:r w:rsidRPr="00474B43">
        <w:rPr>
          <w:rFonts w:ascii="Arial" w:hAnsi="Arial" w:cs="Arial"/>
          <w:color w:val="auto"/>
          <w:sz w:val="20"/>
          <w:lang w:val="en-US"/>
        </w:rPr>
        <w:t>ì</w:t>
      </w:r>
      <w:r w:rsidRPr="00474B43">
        <w:rPr>
          <w:rFonts w:ascii="Arial" w:hAnsi="Arial" w:cs="Arial"/>
          <w:color w:val="auto"/>
          <w:sz w:val="20"/>
        </w:rPr>
        <w:t xml:space="preserve"> ghi: </w:t>
      </w:r>
      <w:r w:rsidRPr="00474B43">
        <w:rPr>
          <w:rFonts w:ascii="Arial" w:hAnsi="Arial" w:cs="Arial"/>
          <w:b/>
          <w:color w:val="auto"/>
          <w:sz w:val="20"/>
        </w:rPr>
        <w:t>«nộp tiền vào ngân sách nhà nước».</w:t>
      </w:r>
    </w:p>
    <w:p w:rsidR="00900BE1" w:rsidRPr="00474B43" w:rsidP="004748AB">
      <w:pPr>
        <w:spacing w:before="120"/>
        <w:rPr>
          <w:rFonts w:ascii="Arial" w:hAnsi="Arial" w:cs="Arial"/>
          <w:b/>
          <w:color w:val="auto"/>
          <w:sz w:val="20"/>
        </w:rPr>
      </w:pPr>
      <w:r w:rsidRPr="00474B43">
        <w:rPr>
          <w:rFonts w:ascii="Arial" w:hAnsi="Arial" w:cs="Arial"/>
          <w:color w:val="auto"/>
          <w:sz w:val="20"/>
        </w:rPr>
        <w:t xml:space="preserve">- Trường hợp cưỡng chế thu tài sản thì ghi: </w:t>
      </w:r>
      <w:r w:rsidRPr="00474B43">
        <w:rPr>
          <w:rFonts w:ascii="Arial" w:hAnsi="Arial" w:cs="Arial"/>
          <w:b/>
          <w:color w:val="auto"/>
          <w:sz w:val="20"/>
        </w:rPr>
        <w:t>«chuyển giao tài sản cho cơ quan nhà nước có thẩm quyền đ</w:t>
      </w:r>
      <w:r w:rsidRPr="00474B43">
        <w:rPr>
          <w:rFonts w:ascii="Arial" w:hAnsi="Arial" w:cs="Arial"/>
          <w:b/>
          <w:color w:val="auto"/>
          <w:sz w:val="20"/>
          <w:lang w:val="en-US"/>
        </w:rPr>
        <w:t>ể</w:t>
      </w:r>
      <w:r w:rsidRPr="00474B43">
        <w:rPr>
          <w:rFonts w:ascii="Arial" w:hAnsi="Arial" w:cs="Arial"/>
          <w:b/>
          <w:color w:val="auto"/>
          <w:sz w:val="20"/>
        </w:rPr>
        <w:t xml:space="preserve"> làm thủ tục bán đ</w:t>
      </w:r>
      <w:r w:rsidRPr="00474B43">
        <w:rPr>
          <w:rFonts w:ascii="Arial" w:hAnsi="Arial" w:cs="Arial"/>
          <w:b/>
          <w:color w:val="auto"/>
          <w:sz w:val="20"/>
          <w:lang w:val="en-US"/>
        </w:rPr>
        <w:t>ấ</w:t>
      </w:r>
      <w:r w:rsidRPr="00474B43">
        <w:rPr>
          <w:rFonts w:ascii="Arial" w:hAnsi="Arial" w:cs="Arial"/>
          <w:b/>
          <w:color w:val="auto"/>
          <w:sz w:val="20"/>
        </w:rPr>
        <w:t>u giá».</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(23) </w:t>
      </w:r>
      <w:r w:rsidRPr="00474B43">
        <w:rPr>
          <w:rFonts w:ascii="Arial" w:hAnsi="Arial" w:cs="Arial"/>
          <w:color w:val="auto"/>
          <w:sz w:val="20"/>
        </w:rPr>
        <w:t>Ghi họ và t</w:t>
      </w:r>
      <w:r w:rsidRPr="00474B43">
        <w:rPr>
          <w:rFonts w:ascii="Arial" w:hAnsi="Arial" w:cs="Arial"/>
          <w:color w:val="auto"/>
          <w:sz w:val="20"/>
          <w:lang w:val="en-US"/>
        </w:rPr>
        <w:t>ê</w:t>
      </w:r>
      <w:r w:rsidRPr="00474B43">
        <w:rPr>
          <w:rFonts w:ascii="Arial" w:hAnsi="Arial" w:cs="Arial"/>
          <w:color w:val="auto"/>
          <w:sz w:val="20"/>
        </w:rPr>
        <w:t>n của cá nhân/tên của tổ chức có trách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(24)</w:t>
      </w:r>
      <w:r w:rsidRPr="00474B43">
        <w:rPr>
          <w:rFonts w:ascii="Arial" w:hAnsi="Arial" w:cs="Arial"/>
          <w:color w:val="auto"/>
          <w:sz w:val="20"/>
        </w:rPr>
        <w:t xml:space="preserve"> Ghi họ và tên của cá nhân/tên của cơ quan, tổ chức có liên quan (nếu có).</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(25) </w:t>
      </w:r>
      <w:r w:rsidRPr="00474B43">
        <w:rPr>
          <w:rFonts w:ascii="Arial" w:hAnsi="Arial" w:cs="Arial"/>
          <w:color w:val="auto"/>
          <w:sz w:val="20"/>
        </w:rPr>
        <w:t>Ghi chức vụ của người ký. Trường hợp cấp phó được g</w:t>
      </w:r>
      <w:r w:rsidRPr="00474B43">
        <w:rPr>
          <w:rFonts w:ascii="Arial" w:hAnsi="Arial" w:cs="Arial"/>
          <w:color w:val="auto"/>
          <w:sz w:val="20"/>
          <w:lang w:val="en-US"/>
        </w:rPr>
        <w:t>i</w:t>
      </w:r>
      <w:r w:rsidRPr="00474B43">
        <w:rPr>
          <w:rFonts w:ascii="Arial" w:hAnsi="Arial" w:cs="Arial"/>
          <w:color w:val="auto"/>
          <w:sz w:val="20"/>
        </w:rPr>
        <w:t>ao quyền cưỡng chế ký quyết định thì ghi chữ viết tắt “KT.” vào trước chức vụ của người có thẩm quyền ra quyết định.</w:t>
      </w:r>
    </w:p>
    <w:p w:rsidR="00900BE1" w:rsidRPr="00474B43" w:rsidP="004748AB">
      <w:pPr>
        <w:spacing w:before="120"/>
        <w:rPr>
          <w:rFonts w:ascii="Arial" w:hAnsi="Arial" w:cs="Arial"/>
          <w:color w:val="auto"/>
          <w:sz w:val="20"/>
          <w:lang w:val="en-US"/>
        </w:rPr>
      </w:pPr>
    </w:p>
    <w:p w:rsidR="00900BE1" w:rsidRPr="00474B43" w:rsidP="004748AB">
      <w:pPr>
        <w:spacing w:before="120"/>
        <w:jc w:val="right"/>
        <w:rPr>
          <w:rFonts w:ascii="Arial" w:hAnsi="Arial" w:cs="Arial"/>
          <w:b/>
          <w:color w:val="auto"/>
          <w:sz w:val="20"/>
        </w:rPr>
      </w:pPr>
      <w:bookmarkStart w:id="212" w:name="chuong_pl_15"/>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13</w:t>
      </w:r>
      <w:bookmarkEnd w:id="212"/>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lang w:val="en-US"/>
              </w:rPr>
            </w:pPr>
            <w:r w:rsidRPr="00474B43">
              <w:rPr>
                <w:rFonts w:ascii="Arial" w:eastAsia="Times New Roman" w:hAnsi="Arial" w:cs="Arial"/>
                <w:color w:val="auto"/>
                <w:sz w:val="20"/>
              </w:rPr>
              <w:t>Số:</w:t>
            </w:r>
            <w:r w:rsidRPr="00474B43">
              <w:rPr>
                <w:rFonts w:ascii="Arial" w:eastAsia="Times New Roman" w:hAnsi="Arial" w:cs="Arial"/>
                <w:color w:val="auto"/>
                <w:sz w:val="20"/>
                <w:lang w:val="en-US"/>
              </w:rPr>
              <w:t xml:space="preserve">    </w:t>
            </w:r>
            <w:r w:rsidRPr="00474B43">
              <w:rPr>
                <w:rFonts w:ascii="Arial" w:eastAsia="Times New Roman" w:hAnsi="Arial" w:cs="Arial"/>
                <w:color w:val="auto"/>
                <w:sz w:val="20"/>
              </w:rPr>
              <w:t>/QĐ-</w:t>
            </w:r>
            <w:r w:rsidRPr="00474B43">
              <w:rPr>
                <w:rFonts w:ascii="Arial" w:eastAsia="Times New Roman" w:hAnsi="Arial" w:cs="Arial"/>
                <w:color w:val="auto"/>
                <w:sz w:val="20"/>
                <w:lang w:val="en-US"/>
              </w:rPr>
              <w:t>KBTS</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213" w:name="chuong_pl_15_name"/>
      <w:r w:rsidRPr="00474B43" w:rsidR="00C32EF5">
        <w:rPr>
          <w:rFonts w:ascii="Arial" w:hAnsi="Arial" w:cs="Arial"/>
          <w:b/>
          <w:color w:val="auto"/>
          <w:sz w:val="20"/>
        </w:rPr>
        <w:t>QUYẾT ĐỊNH</w:t>
      </w:r>
      <w:bookmarkEnd w:id="213"/>
    </w:p>
    <w:p w:rsidR="00900BE1" w:rsidRPr="00474B43" w:rsidP="004748AB">
      <w:pPr>
        <w:spacing w:before="120"/>
        <w:jc w:val="center"/>
        <w:rPr>
          <w:rFonts w:ascii="Arial" w:hAnsi="Arial" w:cs="Arial"/>
          <w:b/>
          <w:color w:val="auto"/>
          <w:sz w:val="20"/>
          <w:lang w:val="en-US"/>
        </w:rPr>
      </w:pPr>
      <w:bookmarkStart w:id="214" w:name="chuong_pl_15_name_name"/>
      <w:r w:rsidRPr="00474B43" w:rsidR="00C32EF5">
        <w:rPr>
          <w:rFonts w:ascii="Arial" w:hAnsi="Arial" w:cs="Arial"/>
          <w:b/>
          <w:color w:val="auto"/>
          <w:sz w:val="20"/>
        </w:rPr>
        <w:t>Kê biên tài sản có giá trị tương ứng với số tiền phạt</w:t>
      </w:r>
      <w:bookmarkEnd w:id="214"/>
      <w:r w:rsidRPr="00474B43">
        <w:rPr>
          <w:rFonts w:ascii="Arial" w:hAnsi="Arial" w:cs="Arial"/>
          <w:b/>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THẨM QUYỀN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vertAlign w:val="superscript"/>
          <w:lang w:val="en-US"/>
        </w:rPr>
      </w:pPr>
      <w:r w:rsidRPr="00474B43">
        <w:rPr>
          <w:rFonts w:ascii="Arial" w:hAnsi="Arial" w:cs="Arial"/>
          <w:i/>
          <w:color w:val="auto"/>
          <w:sz w:val="20"/>
        </w:rPr>
        <w:t xml:space="preserve">Căn cứ </w:t>
      </w:r>
      <w:r w:rsidRPr="00474B43" w:rsidR="00261BB5">
        <w:rPr>
          <w:rFonts w:ascii="Arial" w:hAnsi="Arial" w:cs="Arial"/>
          <w:i/>
          <w:color w:val="auto"/>
          <w:sz w:val="20"/>
        </w:rPr>
        <w:t>khoản</w:t>
      </w:r>
      <w:r w:rsidRPr="00474B43">
        <w:rPr>
          <w:rFonts w:ascii="Arial" w:hAnsi="Arial" w:cs="Arial"/>
          <w:i/>
          <w:color w:val="auto"/>
          <w:sz w:val="20"/>
        </w:rPr>
        <w:t xml:space="preserve"> 4a </w:t>
      </w:r>
      <w:r w:rsidRPr="00474B43" w:rsidR="00261BB5">
        <w:rPr>
          <w:rFonts w:ascii="Arial" w:hAnsi="Arial" w:cs="Arial"/>
          <w:i/>
          <w:color w:val="auto"/>
          <w:sz w:val="20"/>
        </w:rPr>
        <w:t>Điều</w:t>
      </w:r>
      <w:r w:rsidRPr="00474B43">
        <w:rPr>
          <w:rFonts w:ascii="Arial" w:hAnsi="Arial" w:cs="Arial"/>
          <w:i/>
          <w:color w:val="auto"/>
          <w:sz w:val="20"/>
        </w:rPr>
        <w:t xml:space="preserve"> 126 Luật Xử lý vi phạm hành chính (sửa đổi, bổ sung năm 2020 và năm 2025)</w:t>
      </w:r>
      <w:r>
        <w:rPr>
          <w:rStyle w:val="FootnoteReference"/>
          <w:rFonts w:ascii="Arial" w:hAnsi="Arial" w:cs="Arial"/>
          <w:i/>
          <w:color w:val="auto"/>
          <w:sz w:val="20"/>
        </w:rPr>
        <w:footnoteReference w:customMarkFollows="1" w:id="143"/>
        <w:t>[142]</w:t>
      </w:r>
      <w:r w:rsidRPr="00474B43">
        <w:rPr>
          <w:rFonts w:ascii="Arial" w:hAnsi="Arial" w:cs="Arial"/>
          <w:i/>
          <w:color w:val="auto"/>
          <w:sz w:val="20"/>
          <w:vertAlign w:val="superscript"/>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số:..../QĐ-TG ngày ..../..../..... tạm giữ tang vật, phương tiện</w:t>
      </w:r>
      <w:r w:rsidRPr="00474B43">
        <w:rPr>
          <w:rFonts w:ascii="Arial" w:hAnsi="Arial" w:cs="Arial"/>
          <w:i/>
          <w:color w:val="auto"/>
          <w:sz w:val="20"/>
          <w:lang w:val="en-US"/>
        </w:rPr>
        <w:t xml:space="preserve"> </w:t>
      </w:r>
      <w:r w:rsidRPr="00474B43">
        <w:rPr>
          <w:rFonts w:ascii="Arial" w:hAnsi="Arial" w:cs="Arial"/>
          <w:i/>
          <w:color w:val="auto"/>
          <w:sz w:val="20"/>
        </w:rPr>
        <w:t>vi phạm hành chính, giấy phép, chứng chỉ hành nghề;</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số:..../QĐ-KDTG ngày ..../..../..... k</w:t>
      </w:r>
      <w:r w:rsidRPr="00474B43">
        <w:rPr>
          <w:rFonts w:ascii="Arial" w:hAnsi="Arial" w:cs="Arial"/>
          <w:i/>
          <w:color w:val="auto"/>
          <w:sz w:val="20"/>
          <w:lang w:val="en-US"/>
        </w:rPr>
        <w:t>é</w:t>
      </w:r>
      <w:r w:rsidRPr="00474B43">
        <w:rPr>
          <w:rFonts w:ascii="Arial" w:hAnsi="Arial" w:cs="Arial"/>
          <w:i/>
          <w:color w:val="auto"/>
          <w:sz w:val="20"/>
        </w:rPr>
        <w:t>o dài thời hạn tạm giữ</w:t>
      </w:r>
      <w:r w:rsidRPr="00474B43">
        <w:rPr>
          <w:rFonts w:ascii="Arial" w:hAnsi="Arial" w:cs="Arial"/>
          <w:i/>
          <w:color w:val="auto"/>
          <w:sz w:val="20"/>
          <w:lang w:val="en-US"/>
        </w:rPr>
        <w:t xml:space="preserve"> </w:t>
      </w:r>
      <w:r w:rsidRPr="00474B43">
        <w:rPr>
          <w:rFonts w:ascii="Arial" w:hAnsi="Arial" w:cs="Arial"/>
          <w:i/>
          <w:color w:val="auto"/>
          <w:sz w:val="20"/>
        </w:rPr>
        <w:t>tang vật, phương tiện vi phạm hành chính, giấy p</w:t>
      </w:r>
      <w:r w:rsidRPr="00474B43">
        <w:rPr>
          <w:rFonts w:ascii="Arial" w:hAnsi="Arial" w:cs="Arial"/>
          <w:i/>
          <w:color w:val="auto"/>
          <w:sz w:val="20"/>
        </w:rPr>
        <w:t>hép, ch</w:t>
      </w:r>
      <w:r w:rsidRPr="00474B43">
        <w:rPr>
          <w:rFonts w:ascii="Arial" w:hAnsi="Arial" w:cs="Arial"/>
          <w:i/>
          <w:color w:val="auto"/>
          <w:sz w:val="20"/>
          <w:lang w:val="en-US"/>
        </w:rPr>
        <w:t>ứ</w:t>
      </w:r>
      <w:r w:rsidRPr="00474B43">
        <w:rPr>
          <w:rFonts w:ascii="Arial" w:hAnsi="Arial" w:cs="Arial"/>
          <w:i/>
          <w:color w:val="auto"/>
          <w:sz w:val="20"/>
        </w:rPr>
        <w:t>ng chỉ hành nghề (nếu c</w:t>
      </w:r>
      <w:r w:rsidRPr="00474B43">
        <w:rPr>
          <w:rFonts w:ascii="Arial" w:hAnsi="Arial" w:cs="Arial"/>
          <w:i/>
          <w:color w:val="auto"/>
          <w:sz w:val="20"/>
          <w:lang w:val="en-US"/>
        </w:rPr>
        <w:t>ó</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số...../QĐ-GQXP ngày ..../..../..... về việc giao quyền xử phạt</w:t>
      </w:r>
      <w:r w:rsidRPr="00474B43">
        <w:rPr>
          <w:rFonts w:ascii="Arial" w:hAnsi="Arial" w:cs="Arial"/>
          <w:i/>
          <w:color w:val="auto"/>
          <w:sz w:val="20"/>
          <w:lang w:val="en-US"/>
        </w:rPr>
        <w:t xml:space="preserve"> </w:t>
      </w:r>
      <w:r w:rsidRPr="00474B43">
        <w:rPr>
          <w:rFonts w:ascii="Arial" w:hAnsi="Arial" w:cs="Arial"/>
          <w:i/>
          <w:color w:val="auto"/>
          <w:sz w:val="20"/>
        </w:rPr>
        <w:t>vi phạm hành chính (n</w:t>
      </w:r>
      <w:r w:rsidRPr="00474B43">
        <w:rPr>
          <w:rFonts w:ascii="Arial" w:hAnsi="Arial" w:cs="Arial"/>
          <w:i/>
          <w:color w:val="auto"/>
          <w:sz w:val="20"/>
          <w:lang w:val="en-US"/>
        </w:rPr>
        <w:t>ế</w:t>
      </w:r>
      <w:r w:rsidRPr="00474B43">
        <w:rPr>
          <w:rFonts w:ascii="Arial" w:hAnsi="Arial" w:cs="Arial"/>
          <w:i/>
          <w:color w:val="auto"/>
          <w:sz w:val="20"/>
        </w:rPr>
        <w:t>u c</w:t>
      </w:r>
      <w:r w:rsidRPr="00474B43">
        <w:rPr>
          <w:rFonts w:ascii="Arial" w:hAnsi="Arial" w:cs="Arial"/>
          <w:i/>
          <w:color w:val="auto"/>
          <w:sz w:val="20"/>
          <w:lang w:val="en-US"/>
        </w:rPr>
        <w:t>ó</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Để bảo đảm thi hành Quyết định số:..../QĐ-XPHC ngày ..../..../..... xử phạt vi phạm</w:t>
      </w:r>
      <w:r w:rsidRPr="00474B43">
        <w:rPr>
          <w:rFonts w:ascii="Arial" w:hAnsi="Arial" w:cs="Arial"/>
          <w:i/>
          <w:color w:val="auto"/>
          <w:sz w:val="20"/>
          <w:lang w:val="en-US"/>
        </w:rPr>
        <w:t xml:space="preserve"> </w:t>
      </w:r>
      <w:r w:rsidRPr="00474B43">
        <w:rPr>
          <w:rFonts w:ascii="Arial" w:hAnsi="Arial" w:cs="Arial"/>
          <w:i/>
          <w:color w:val="auto"/>
          <w:sz w:val="20"/>
        </w:rPr>
        <w:t>hành chính.</w:t>
      </w:r>
    </w:p>
    <w:p w:rsidR="00900BE1" w:rsidRPr="00474B43" w:rsidP="004748AB">
      <w:pPr>
        <w:spacing w:before="120"/>
        <w:jc w:val="center"/>
        <w:rPr>
          <w:rFonts w:ascii="Arial" w:hAnsi="Arial" w:cs="Arial"/>
          <w:b/>
          <w:color w:val="auto"/>
          <w:sz w:val="20"/>
          <w:lang w:val="en-US"/>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1.</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1. Kê biên tài sản có giá trị tương ứng với số tiền phạt để bảo đảm thi hành Quyết định số:</w:t>
      </w:r>
      <w:r w:rsidRPr="00474B43">
        <w:rPr>
          <w:rFonts w:ascii="Arial" w:hAnsi="Arial" w:cs="Arial"/>
          <w:color w:val="auto"/>
          <w:sz w:val="20"/>
          <w:lang w:val="en-US"/>
        </w:rPr>
        <w:t xml:space="preserve"> </w:t>
      </w:r>
      <w:r w:rsidRPr="00474B43">
        <w:rPr>
          <w:rFonts w:ascii="Arial" w:hAnsi="Arial" w:cs="Arial"/>
          <w:color w:val="auto"/>
          <w:sz w:val="20"/>
        </w:rPr>
        <w:t xml:space="preserve">..../QĐ-XPHC đối với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 </w:t>
      </w:r>
      <w:r w:rsidRPr="00474B43">
        <w:rPr>
          <w:rFonts w:ascii="Arial" w:hAnsi="Arial" w:cs="Arial"/>
          <w:color w:val="auto"/>
          <w:sz w:val="20"/>
        </w:rPr>
        <w:t xml:space="preserve">Giới </w:t>
      </w:r>
      <w:r w:rsidRPr="00474B43">
        <w:rPr>
          <w:rFonts w:ascii="Arial" w:hAnsi="Arial" w:cs="Arial"/>
          <w:color w:val="auto"/>
          <w:sz w:val="20"/>
        </w:rPr>
        <w:t>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 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44"/>
        <w:t>[143]</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nơi cấp: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 .....................................................</w:t>
      </w:r>
      <w:r w:rsidRPr="00474B43">
        <w:rPr>
          <w:rFonts w:ascii="Arial" w:hAnsi="Arial" w:cs="Arial"/>
          <w:color w:val="auto"/>
          <w:sz w:val="20"/>
        </w:rPr>
        <w:t>; ngày cấp:..../..../.........</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4</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(5)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2. Lý do kê biên tài sản:</w:t>
      </w:r>
      <w:r w:rsidRPr="00474B43">
        <w:rPr>
          <w:rFonts w:ascii="Arial" w:hAnsi="Arial" w:cs="Arial"/>
          <w:color w:val="auto"/>
          <w:sz w:val="20"/>
          <w:vertAlign w:val="superscript"/>
        </w:rPr>
        <w:t>(6)</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 xml:space="preserve">(7) </w:t>
      </w: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(8)</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3. Số tiền phạt:</w:t>
      </w:r>
      <w:r w:rsidRPr="00474B43">
        <w:rPr>
          <w:rFonts w:ascii="Arial" w:hAnsi="Arial" w:cs="Arial"/>
          <w:color w:val="auto"/>
          <w:sz w:val="20"/>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(Bằng chữ: </w:t>
      </w:r>
      <w:r w:rsidRPr="00474B43">
        <w:rPr>
          <w:rFonts w:ascii="Arial" w:hAnsi="Arial" w:cs="Arial"/>
          <w:color w:val="auto"/>
          <w:sz w:val="20"/>
          <w:lang w:val="en-US"/>
        </w:rPr>
        <w:t>......................................................................................................</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4. Địa </w:t>
      </w:r>
      <w:r w:rsidRPr="00474B43" w:rsidR="00261BB5">
        <w:rPr>
          <w:rFonts w:ascii="Arial" w:hAnsi="Arial" w:cs="Arial"/>
          <w:color w:val="auto"/>
          <w:sz w:val="20"/>
        </w:rPr>
        <w:t>điểm</w:t>
      </w:r>
      <w:r w:rsidRPr="00474B43">
        <w:rPr>
          <w:rFonts w:ascii="Arial" w:hAnsi="Arial" w:cs="Arial"/>
          <w:color w:val="auto"/>
          <w:sz w:val="20"/>
        </w:rPr>
        <w:t xml:space="preserve"> kê biên:</w:t>
      </w:r>
      <w:r w:rsidRPr="00474B43">
        <w:rPr>
          <w:rFonts w:ascii="Arial" w:hAnsi="Arial" w:cs="Arial"/>
          <w:color w:val="auto"/>
          <w:sz w:val="20"/>
          <w:vertAlign w:val="superscript"/>
        </w:rPr>
        <w:t>(9)</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5. Thời gian thực hiện:</w:t>
      </w:r>
      <w:r w:rsidRPr="00474B43">
        <w:rPr>
          <w:rFonts w:ascii="Arial" w:hAnsi="Arial" w:cs="Arial"/>
          <w:color w:val="auto"/>
          <w:sz w:val="20"/>
          <w:vertAlign w:val="superscript"/>
        </w:rPr>
        <w:t>(10</w:t>
      </w:r>
      <w:r w:rsidRPr="00474B43">
        <w:rPr>
          <w:rFonts w:ascii="Arial" w:hAnsi="Arial" w:cs="Arial"/>
          <w:color w:val="auto"/>
          <w:sz w:val="20"/>
          <w:vertAlign w:val="superscript"/>
        </w:rPr>
        <w:t>)</w:t>
      </w:r>
      <w:r w:rsidRPr="00474B43">
        <w:rPr>
          <w:rFonts w:ascii="Arial" w:hAnsi="Arial" w:cs="Arial"/>
          <w:color w:val="auto"/>
          <w:sz w:val="20"/>
          <w:lang w:val="en-US"/>
        </w:rPr>
        <w:t xml:space="preserve"> .... </w:t>
      </w:r>
      <w:r w:rsidRPr="00474B43">
        <w:rPr>
          <w:rFonts w:ascii="Arial" w:hAnsi="Arial" w:cs="Arial"/>
          <w:i/>
          <w:color w:val="auto"/>
          <w:sz w:val="20"/>
        </w:rPr>
        <w:t>&lt;ngày/tháng&gt;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w:t>
      </w:r>
      <w:r w:rsidRPr="00474B43">
        <w:rPr>
          <w:rFonts w:ascii="Arial" w:hAnsi="Arial" w:cs="Arial"/>
          <w:color w:val="auto"/>
          <w:sz w:val="20"/>
        </w:rPr>
        <w:t xml:space="preserve"> kể từ ngày nhận được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6. Cơ quan, tổ chức phối hợp:</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(11)</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2.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w:t>
      </w:r>
      <w:r w:rsidRPr="00474B43">
        <w:rPr>
          <w:rFonts w:ascii="Arial" w:hAnsi="Arial" w:cs="Arial"/>
          <w:color w:val="auto"/>
          <w:sz w:val="20"/>
        </w:rPr>
        <w:t xml:space="preserve">gày..../..../............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Giao cho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kê biên tài sản có giá trị tương ứng với số tiền phạt có tên tại </w:t>
      </w:r>
      <w:r w:rsidRPr="00474B43" w:rsidR="00261BB5">
        <w:rPr>
          <w:rFonts w:ascii="Arial" w:hAnsi="Arial" w:cs="Arial"/>
          <w:color w:val="auto"/>
          <w:sz w:val="20"/>
        </w:rPr>
        <w:t>Điều</w:t>
      </w:r>
      <w:r w:rsidRPr="00474B43">
        <w:rPr>
          <w:rFonts w:ascii="Arial" w:hAnsi="Arial" w:cs="Arial"/>
          <w:color w:val="auto"/>
          <w:sz w:val="20"/>
        </w:rPr>
        <w:t xml:space="preserve"> 1 </w:t>
      </w:r>
      <w:r w:rsidRPr="00474B43" w:rsidR="00261BB5">
        <w:rPr>
          <w:rFonts w:ascii="Arial" w:hAnsi="Arial" w:cs="Arial"/>
          <w:color w:val="auto"/>
          <w:sz w:val="20"/>
        </w:rPr>
        <w:t>Quyết định này</w:t>
      </w:r>
      <w:r w:rsidRPr="00474B43">
        <w:rPr>
          <w:rFonts w:ascii="Arial" w:hAnsi="Arial" w:cs="Arial"/>
          <w:color w:val="auto"/>
          <w:sz w:val="20"/>
        </w:rPr>
        <w:t xml:space="preserve"> để chấp hành.</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a)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kê biên tài sản có giá trị tương ứng với số tiền phạt có tên tại </w:t>
      </w:r>
      <w:r w:rsidRPr="00474B43" w:rsidR="00261BB5">
        <w:rPr>
          <w:rFonts w:ascii="Arial" w:hAnsi="Arial" w:cs="Arial"/>
          <w:color w:val="auto"/>
          <w:sz w:val="20"/>
        </w:rPr>
        <w:t>Điều</w:t>
      </w:r>
      <w:r w:rsidRPr="00474B43">
        <w:rPr>
          <w:rFonts w:ascii="Arial" w:hAnsi="Arial" w:cs="Arial"/>
          <w:color w:val="auto"/>
          <w:sz w:val="20"/>
        </w:rPr>
        <w:t xml:space="preserve"> 1 phải thực hiện </w:t>
      </w:r>
      <w:r w:rsidRPr="00474B43" w:rsidR="00261BB5">
        <w:rPr>
          <w:rFonts w:ascii="Arial" w:hAnsi="Arial" w:cs="Arial"/>
          <w:color w:val="auto"/>
          <w:sz w:val="20"/>
        </w:rPr>
        <w:t>Quyết định này</w:t>
      </w:r>
      <w:r w:rsidRPr="00474B43">
        <w:rPr>
          <w:rFonts w:ascii="Arial" w:hAnsi="Arial" w:cs="Arial"/>
          <w:color w:val="auto"/>
          <w:sz w:val="20"/>
        </w:rPr>
        <w:t xml:space="preserve"> và phải chịu mọi chi phí về việc tổ chức thực hiện kê biên.</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b)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(7)</w:t>
      </w:r>
      <w:r w:rsidRPr="00474B43">
        <w:rPr>
          <w:rFonts w:ascii="Arial" w:hAnsi="Arial" w:cs="Arial"/>
          <w:color w:val="auto"/>
          <w:sz w:val="20"/>
          <w:lang w:val="en-US"/>
        </w:rPr>
        <w:t xml:space="preserve"> .............................................</w:t>
      </w:r>
      <w:r w:rsidRPr="00474B43">
        <w:rPr>
          <w:rFonts w:ascii="Arial" w:hAnsi="Arial" w:cs="Arial"/>
          <w:color w:val="auto"/>
          <w:sz w:val="20"/>
        </w:rPr>
        <w:t xml:space="preserve"> có quyền</w:t>
      </w:r>
      <w:r w:rsidRPr="00474B43">
        <w:rPr>
          <w:rFonts w:ascii="Arial" w:hAnsi="Arial" w:cs="Arial"/>
          <w:color w:val="auto"/>
          <w:sz w:val="20"/>
          <w:lang w:val="en-US"/>
        </w:rPr>
        <w:t xml:space="preserve"> </w:t>
      </w:r>
      <w:r w:rsidRPr="00474B43">
        <w:rPr>
          <w:rFonts w:ascii="Arial" w:hAnsi="Arial" w:cs="Arial"/>
          <w:color w:val="auto"/>
          <w:sz w:val="20"/>
        </w:rPr>
        <w:t>khiếu nại hoặc khởi kiện hành chính đối vớ</w:t>
      </w:r>
      <w:r w:rsidRPr="00474B43">
        <w:rPr>
          <w:rFonts w:ascii="Arial" w:hAnsi="Arial" w:cs="Arial"/>
          <w:color w:val="auto"/>
          <w:sz w:val="20"/>
          <w:lang w:val="en-US"/>
        </w:rPr>
        <w:t>i</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theo quy định của pháp luật.</w:t>
      </w:r>
    </w:p>
    <w:p w:rsidR="00900BE1" w:rsidRPr="00474B43" w:rsidP="004748AB">
      <w:pPr>
        <w:spacing w:before="120"/>
        <w:rPr>
          <w:rFonts w:ascii="Arial" w:hAnsi="Arial" w:cs="Arial"/>
          <w:color w:val="auto"/>
          <w:sz w:val="20"/>
        </w:rPr>
      </w:pPr>
      <w:r w:rsidRPr="00474B43">
        <w:rPr>
          <w:rFonts w:ascii="Arial" w:hAnsi="Arial" w:cs="Arial"/>
          <w:color w:val="auto"/>
          <w:sz w:val="20"/>
        </w:rPr>
        <w:t>2. Gửi cho</w:t>
      </w:r>
      <w:r w:rsidRPr="00474B43">
        <w:rPr>
          <w:rFonts w:ascii="Arial" w:hAnsi="Arial" w:cs="Arial"/>
          <w:color w:val="auto"/>
          <w:sz w:val="20"/>
          <w:vertAlign w:val="superscript"/>
        </w:rPr>
        <w:t>(12)</w:t>
      </w:r>
      <w:r w:rsidRPr="00474B43">
        <w:rPr>
          <w:rFonts w:ascii="Arial" w:hAnsi="Arial" w:cs="Arial"/>
          <w:color w:val="auto"/>
          <w:sz w:val="20"/>
          <w:lang w:val="en-US"/>
        </w:rPr>
        <w:t xml:space="preserve"> .............................................</w:t>
      </w:r>
      <w:r w:rsidRPr="00474B43">
        <w:rPr>
          <w:rFonts w:ascii="Arial" w:hAnsi="Arial" w:cs="Arial"/>
          <w:color w:val="auto"/>
          <w:sz w:val="20"/>
        </w:rPr>
        <w:t xml:space="preserve"> 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3. Gửi cho</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(11)</w:t>
      </w:r>
      <w:r w:rsidRPr="00474B43">
        <w:rPr>
          <w:rFonts w:ascii="Arial" w:hAnsi="Arial" w:cs="Arial"/>
          <w:color w:val="auto"/>
          <w:sz w:val="20"/>
          <w:lang w:val="en-US"/>
        </w:rPr>
        <w:t xml:space="preserve"> .............................................</w:t>
      </w:r>
      <w:r w:rsidRPr="00474B43">
        <w:rPr>
          <w:rFonts w:ascii="Arial" w:hAnsi="Arial" w:cs="Arial"/>
          <w:color w:val="auto"/>
          <w:sz w:val="20"/>
        </w:rPr>
        <w:t xml:space="preserve"> 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 xml:space="preserve">- Như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3; </w:t>
              <w:br/>
              <w:t xml:space="preserve">- </w:t>
            </w:r>
            <w:r w:rsidRPr="00474B43">
              <w:rPr>
                <w:rFonts w:ascii="Arial" w:eastAsia="Times New Roman" w:hAnsi="Arial" w:cs="Arial"/>
                <w:color w:val="auto"/>
                <w:sz w:val="16"/>
                <w:lang w:val="en-US"/>
              </w:rPr>
              <w:t>Lư</w:t>
            </w:r>
            <w:r w:rsidRPr="00474B43">
              <w:rPr>
                <w:rFonts w:ascii="Arial" w:eastAsia="Times New Roman" w:hAnsi="Arial" w:cs="Arial"/>
                <w:color w:val="auto"/>
                <w:sz w:val="16"/>
              </w:rPr>
              <w:t xml:space="preserve">u: </w:t>
            </w:r>
            <w:r w:rsidRPr="00474B43">
              <w:rPr>
                <w:rFonts w:ascii="Arial" w:eastAsia="Times New Roman" w:hAnsi="Arial" w:cs="Arial"/>
                <w:color w:val="auto"/>
                <w:sz w:val="16"/>
                <w:lang w:val="en-US"/>
              </w:rPr>
              <w:t>Hồ</w:t>
            </w:r>
            <w:r w:rsidRPr="00474B43">
              <w:rPr>
                <w:rFonts w:ascii="Arial" w:eastAsia="Times New Roman" w:hAnsi="Arial" w:cs="Arial"/>
                <w:color w:val="auto"/>
                <w:sz w:val="16"/>
              </w:rPr>
              <w:t xml:space="preserve">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lang w:val="en-US"/>
              </w:rPr>
            </w:pPr>
            <w:r w:rsidRPr="00474B43">
              <w:rPr>
                <w:rFonts w:ascii="Arial" w:eastAsia="Times New Roman" w:hAnsi="Arial" w:cs="Arial"/>
                <w:b/>
                <w:color w:val="auto"/>
                <w:sz w:val="20"/>
              </w:rPr>
              <w:t xml:space="preserve">CHỨC VỤ CỦA NGƯỜI KÝ </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vertAlign w:val="superscript"/>
                <w:lang w:val="en-US"/>
              </w:rPr>
              <w:t>3</w:t>
            </w:r>
            <w:r w:rsidRPr="00474B43">
              <w:rPr>
                <w:rFonts w:ascii="Arial" w:eastAsia="Times New Roman" w:hAnsi="Arial" w:cs="Arial"/>
                <w:b/>
                <w:color w:val="auto"/>
                <w:sz w:val="20"/>
                <w:vertAlign w:val="superscript"/>
              </w:rPr>
              <w:t>)</w:t>
            </w:r>
            <w:r w:rsidRPr="00474B43">
              <w:rPr>
                <w:rFonts w:ascii="Arial" w:eastAsia="Times New Roman" w:hAnsi="Arial" w:cs="Arial"/>
                <w:color w:val="auto"/>
                <w:sz w:val="20"/>
              </w:rPr>
              <w:br/>
            </w:r>
            <w:r w:rsidRPr="00474B43">
              <w:rPr>
                <w:rFonts w:ascii="Arial" w:eastAsia="Times New Roman" w:hAnsi="Arial" w:cs="Arial"/>
                <w:i/>
                <w:color w:val="auto"/>
                <w:sz w:val="20"/>
              </w:rPr>
              <w:t>(</w:t>
            </w:r>
            <w:r w:rsidRPr="00474B43">
              <w:rPr>
                <w:rFonts w:ascii="Arial" w:eastAsia="Times New Roman" w:hAnsi="Arial" w:cs="Arial"/>
                <w:i/>
                <w:color w:val="auto"/>
                <w:sz w:val="20"/>
                <w:lang w:val="en-US"/>
              </w:rPr>
              <w:t>Ký</w:t>
            </w:r>
            <w:r w:rsidRPr="00474B43">
              <w:rPr>
                <w:rFonts w:ascii="Arial" w:eastAsia="Times New Roman" w:hAnsi="Arial" w:cs="Arial"/>
                <w:i/>
                <w:color w:val="auto"/>
                <w:sz w:val="20"/>
              </w:rPr>
              <w:t>, đóng d</w:t>
            </w:r>
            <w:r w:rsidRPr="00474B43">
              <w:rPr>
                <w:rFonts w:ascii="Arial" w:eastAsia="Times New Roman" w:hAnsi="Arial" w:cs="Arial"/>
                <w:i/>
                <w:color w:val="auto"/>
                <w:sz w:val="20"/>
                <w:lang w:val="en-US"/>
              </w:rPr>
              <w:t>ấu</w:t>
            </w:r>
            <w:r w:rsidRPr="00474B43">
              <w:rPr>
                <w:rFonts w:ascii="Arial" w:eastAsia="Times New Roman" w:hAnsi="Arial" w:cs="Arial"/>
                <w:i/>
                <w:color w:val="auto"/>
                <w:sz w:val="20"/>
              </w:rPr>
              <w:t xml:space="preserve"> (nếu c</w:t>
            </w:r>
            <w:r w:rsidRPr="00474B43">
              <w:rPr>
                <w:rFonts w:ascii="Arial" w:eastAsia="Times New Roman" w:hAnsi="Arial" w:cs="Arial"/>
                <w:i/>
                <w:color w:val="auto"/>
                <w:sz w:val="20"/>
                <w:lang w:val="en-US"/>
              </w:rPr>
              <w:t>ó</w:t>
            </w:r>
            <w:r w:rsidRPr="00474B43">
              <w:rPr>
                <w:rFonts w:ascii="Arial" w:eastAsia="Times New Roman" w:hAnsi="Arial" w:cs="Arial"/>
                <w:i/>
                <w:color w:val="auto"/>
                <w:sz w:val="20"/>
              </w:rPr>
              <w:t>); ghi rõ họ và tên)</w:t>
            </w:r>
          </w:p>
        </w:tc>
      </w:tr>
    </w:tbl>
    <w:p w:rsidR="00900BE1" w:rsidRPr="00474B43" w:rsidP="004748AB">
      <w:pPr>
        <w:spacing w:before="120"/>
        <w:rPr>
          <w:rFonts w:ascii="Arial" w:hAnsi="Arial" w:cs="Arial"/>
          <w:color w:val="auto"/>
          <w:sz w:val="20"/>
          <w:lang w:val="en-US"/>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&lt;In ở mặt sau&gt;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Quyết định đã giao trực tiếp cho </w:t>
      </w:r>
      <w:r w:rsidRPr="00474B43">
        <w:rPr>
          <w:rFonts w:ascii="Arial" w:hAnsi="Arial" w:cs="Arial"/>
          <w:i/>
          <w:color w:val="auto"/>
          <w:sz w:val="20"/>
        </w:rPr>
        <w:t>&lt;cá nhân/ngườ</w:t>
      </w:r>
      <w:r w:rsidRPr="00474B43">
        <w:rPr>
          <w:rFonts w:ascii="Arial" w:hAnsi="Arial" w:cs="Arial"/>
          <w:i/>
          <w:color w:val="auto"/>
          <w:sz w:val="20"/>
          <w:lang w:val="en-US"/>
        </w:rPr>
        <w:t>i</w:t>
      </w:r>
      <w:r w:rsidRPr="00474B43">
        <w:rPr>
          <w:rFonts w:ascii="Arial" w:hAnsi="Arial" w:cs="Arial"/>
          <w:i/>
          <w:color w:val="auto"/>
          <w:sz w:val="20"/>
        </w:rPr>
        <w:t xml:space="preserve"> đại diện của 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kê biên tài sản có giá trị tương ứng với số tiền phạt vào hồi.... giờ.... phút,</w:t>
      </w:r>
      <w:r w:rsidRPr="00474B43">
        <w:rPr>
          <w:rFonts w:ascii="Arial" w:hAnsi="Arial" w:cs="Arial"/>
          <w:color w:val="auto"/>
          <w:sz w:val="20"/>
        </w:rPr>
        <w:t xml:space="preserve"> ngày..../..../........</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(Ký, ghi rõ họ và tên)</w:t>
            </w:r>
          </w:p>
        </w:tc>
      </w:tr>
    </w:tbl>
    <w:p w:rsidR="00C9205F"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kê biên tài sản có giá trị tương ứng v</w:t>
      </w:r>
      <w:r w:rsidRPr="00474B43">
        <w:rPr>
          <w:rFonts w:ascii="Arial" w:hAnsi="Arial" w:cs="Arial"/>
          <w:color w:val="auto"/>
          <w:sz w:val="20"/>
          <w:lang w:val="en-US"/>
        </w:rPr>
        <w:t>ớ</w:t>
      </w:r>
      <w:r w:rsidRPr="00474B43">
        <w:rPr>
          <w:rFonts w:ascii="Arial" w:hAnsi="Arial" w:cs="Arial"/>
          <w:color w:val="auto"/>
          <w:sz w:val="20"/>
        </w:rPr>
        <w:t xml:space="preserve">i số tiền phạt quy định tại </w:t>
      </w:r>
      <w:r w:rsidRPr="00474B43" w:rsidR="00261BB5">
        <w:rPr>
          <w:rFonts w:ascii="Arial" w:hAnsi="Arial" w:cs="Arial"/>
          <w:color w:val="auto"/>
          <w:sz w:val="20"/>
        </w:rPr>
        <w:t>khoản</w:t>
      </w:r>
      <w:r w:rsidRPr="00474B43">
        <w:rPr>
          <w:rFonts w:ascii="Arial" w:hAnsi="Arial" w:cs="Arial"/>
          <w:color w:val="auto"/>
          <w:sz w:val="20"/>
        </w:rPr>
        <w:t xml:space="preserve"> 4a </w:t>
      </w:r>
      <w:r w:rsidRPr="00474B43" w:rsidR="00261BB5">
        <w:rPr>
          <w:rFonts w:ascii="Arial" w:hAnsi="Arial" w:cs="Arial"/>
          <w:color w:val="auto"/>
          <w:sz w:val="20"/>
        </w:rPr>
        <w:t>Điều</w:t>
      </w:r>
      <w:r w:rsidRPr="00474B43">
        <w:rPr>
          <w:rFonts w:ascii="Arial" w:hAnsi="Arial" w:cs="Arial"/>
          <w:color w:val="auto"/>
          <w:sz w:val="20"/>
        </w:rPr>
        <w:t xml:space="preserve"> 126 Luật Xử lý vi phạm hành chính (sửa đổi, bổ sung năm 2020 và năm 2025)</w:t>
      </w:r>
      <w:r>
        <w:rPr>
          <w:rStyle w:val="FootnoteReference"/>
          <w:rFonts w:ascii="Arial" w:hAnsi="Arial" w:cs="Arial"/>
          <w:color w:val="auto"/>
          <w:sz w:val="20"/>
        </w:rPr>
        <w:footnoteReference w:customMarkFollows="1" w:id="145"/>
        <w:t>[144]</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rPr>
        <w:t xml:space="preserve"> Áp dụng đối với trường hợp quyết định được giao trực tiếp cho cá nhân/người đại diện của tổ chức bị kê biên tài s</w:t>
      </w:r>
      <w:r w:rsidRPr="00474B43">
        <w:rPr>
          <w:rFonts w:ascii="Arial" w:hAnsi="Arial" w:cs="Arial"/>
          <w:color w:val="auto"/>
          <w:sz w:val="20"/>
          <w:lang w:val="en-US"/>
        </w:rPr>
        <w:t>ả</w:t>
      </w:r>
      <w:r w:rsidRPr="00474B43">
        <w:rPr>
          <w:rFonts w:ascii="Arial" w:hAnsi="Arial" w:cs="Arial"/>
          <w:color w:val="auto"/>
          <w:sz w:val="20"/>
        </w:rPr>
        <w:t>n có giá trị tương ứng với số tiền phạt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 </w:t>
      </w:r>
      <w:r w:rsidRPr="00474B43">
        <w:rPr>
          <w:rFonts w:ascii="Arial" w:hAnsi="Arial" w:cs="Arial"/>
          <w:color w:val="auto"/>
          <w:sz w:val="20"/>
        </w:rPr>
        <w:t>Ghi tên cơ quan của người có thẩm quyền ra quyết định kê biên tài sản có giá trị tương ứng với số ti</w:t>
      </w:r>
      <w:r w:rsidRPr="00474B43">
        <w:rPr>
          <w:rFonts w:ascii="Arial" w:hAnsi="Arial" w:cs="Arial"/>
          <w:color w:val="auto"/>
          <w:sz w:val="20"/>
          <w:lang w:val="en-US"/>
        </w:rPr>
        <w:t>ề</w:t>
      </w:r>
      <w:r w:rsidRPr="00474B43">
        <w:rPr>
          <w:rFonts w:ascii="Arial" w:hAnsi="Arial" w:cs="Arial"/>
          <w:color w:val="auto"/>
          <w:sz w:val="20"/>
        </w:rPr>
        <w:t>n phạt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 </w:t>
      </w:r>
      <w:r w:rsidRPr="00474B43">
        <w:rPr>
          <w:rFonts w:ascii="Arial" w:hAnsi="Arial" w:cs="Arial"/>
          <w:color w:val="auto"/>
          <w:sz w:val="20"/>
        </w:rPr>
        <w:t>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(3) </w:t>
      </w:r>
      <w:r w:rsidRPr="00474B43">
        <w:rPr>
          <w:rFonts w:ascii="Arial" w:hAnsi="Arial" w:cs="Arial"/>
          <w:color w:val="auto"/>
          <w:sz w:val="20"/>
        </w:rPr>
        <w:t>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(4) </w:t>
      </w:r>
      <w:r w:rsidRPr="00474B43">
        <w:rPr>
          <w:rFonts w:ascii="Arial" w:hAnsi="Arial" w:cs="Arial"/>
          <w:color w:val="auto"/>
          <w:sz w:val="20"/>
        </w:rPr>
        <w:t>Ghi họ và tên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(5) </w:t>
      </w:r>
      <w:r w:rsidRPr="00474B43">
        <w:rPr>
          <w:rFonts w:ascii="Arial" w:hAnsi="Arial" w:cs="Arial"/>
          <w:color w:val="auto"/>
          <w:sz w:val="20"/>
        </w:rPr>
        <w:t>Ghi chức danh của người đại diện theo pháp luật của doanh nghiệp/người đứng đầu tổ chức không phải là doanh nghiệp.</w:t>
      </w:r>
    </w:p>
    <w:p w:rsidR="00900BE1" w:rsidRPr="00474B43" w:rsidP="004748AB">
      <w:pPr>
        <w:spacing w:before="120"/>
        <w:rPr>
          <w:rFonts w:ascii="Arial" w:hAnsi="Arial" w:cs="Arial"/>
          <w:b/>
          <w:color w:val="auto"/>
          <w:sz w:val="20"/>
        </w:rPr>
      </w:pPr>
      <w:r w:rsidRPr="00474B43">
        <w:rPr>
          <w:rFonts w:ascii="Arial" w:hAnsi="Arial" w:cs="Arial"/>
          <w:color w:val="auto"/>
          <w:sz w:val="20"/>
          <w:vertAlign w:val="superscript"/>
        </w:rPr>
        <w:t xml:space="preserve">(6) </w:t>
      </w:r>
      <w:r w:rsidRPr="00474B43">
        <w:rPr>
          <w:rFonts w:ascii="Arial" w:hAnsi="Arial" w:cs="Arial"/>
          <w:color w:val="auto"/>
          <w:sz w:val="20"/>
        </w:rPr>
        <w:t xml:space="preserve">Ghi cụ thể lý do kê biên tài sản: </w:t>
      </w:r>
      <w:r w:rsidRPr="00474B43">
        <w:rPr>
          <w:rFonts w:ascii="Arial" w:hAnsi="Arial" w:cs="Arial"/>
          <w:b/>
          <w:color w:val="auto"/>
          <w:sz w:val="20"/>
        </w:rPr>
        <w:t>«Không tự nguyện chấp hành Quyết đ|nh số:..../QĐ-XPHC</w:t>
      </w:r>
      <w:r w:rsidRPr="00474B43">
        <w:rPr>
          <w:rFonts w:ascii="Arial" w:hAnsi="Arial" w:cs="Arial"/>
          <w:b/>
          <w:color w:val="auto"/>
          <w:sz w:val="20"/>
          <w:lang w:val="en-US"/>
        </w:rPr>
        <w:t xml:space="preserve"> </w:t>
      </w:r>
      <w:r w:rsidRPr="00474B43">
        <w:rPr>
          <w:rFonts w:ascii="Arial" w:hAnsi="Arial" w:cs="Arial"/>
          <w:b/>
          <w:color w:val="auto"/>
          <w:sz w:val="20"/>
        </w:rPr>
        <w:t>ngày ..../..../..... xử phạt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(7) </w:t>
      </w:r>
      <w:r w:rsidRPr="00474B43">
        <w:rPr>
          <w:rFonts w:ascii="Arial" w:hAnsi="Arial" w:cs="Arial"/>
          <w:color w:val="auto"/>
          <w:sz w:val="20"/>
        </w:rPr>
        <w:t>Ghi họ và tên của cá nhân/tên của tổ chức bị kê biên tài sản.</w:t>
      </w:r>
    </w:p>
    <w:p w:rsidR="00900BE1" w:rsidRPr="00474B43" w:rsidP="004748AB">
      <w:pPr>
        <w:spacing w:before="120"/>
        <w:rPr>
          <w:rFonts w:ascii="Arial" w:hAnsi="Arial" w:cs="Arial"/>
          <w:b/>
          <w:color w:val="auto"/>
          <w:sz w:val="20"/>
        </w:rPr>
      </w:pPr>
      <w:r w:rsidRPr="00474B43">
        <w:rPr>
          <w:rFonts w:ascii="Arial" w:hAnsi="Arial" w:cs="Arial"/>
          <w:color w:val="auto"/>
          <w:sz w:val="20"/>
          <w:vertAlign w:val="superscript"/>
        </w:rPr>
        <w:t xml:space="preserve">(8) </w:t>
      </w:r>
      <w:r w:rsidRPr="00474B43">
        <w:rPr>
          <w:rFonts w:ascii="Arial" w:hAnsi="Arial" w:cs="Arial"/>
          <w:color w:val="auto"/>
          <w:sz w:val="20"/>
        </w:rPr>
        <w:t xml:space="preserve">Ghi </w:t>
      </w:r>
      <w:r w:rsidRPr="00474B43">
        <w:rPr>
          <w:rFonts w:ascii="Arial" w:hAnsi="Arial" w:cs="Arial"/>
          <w:color w:val="auto"/>
          <w:sz w:val="20"/>
          <w:lang w:val="en-US"/>
        </w:rPr>
        <w:t>cụ</w:t>
      </w:r>
      <w:r w:rsidRPr="00474B43">
        <w:rPr>
          <w:rFonts w:ascii="Arial" w:hAnsi="Arial" w:cs="Arial"/>
          <w:color w:val="auto"/>
          <w:sz w:val="20"/>
        </w:rPr>
        <w:t xml:space="preserve"> thể lý do: </w:t>
      </w:r>
      <w:r w:rsidRPr="00474B43">
        <w:rPr>
          <w:rFonts w:ascii="Arial" w:hAnsi="Arial" w:cs="Arial"/>
          <w:b/>
          <w:color w:val="auto"/>
          <w:sz w:val="20"/>
        </w:rPr>
        <w:t>«Hết thời hạn thi hành quyết định xử phạt vi phạm hành chính mà cá nhân/tổ chức bị xử phạt không thi hành quyết định xử phạt».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(9) </w:t>
      </w:r>
      <w:r w:rsidRPr="00474B43">
        <w:rPr>
          <w:rFonts w:ascii="Arial" w:hAnsi="Arial" w:cs="Arial"/>
          <w:color w:val="auto"/>
          <w:sz w:val="20"/>
        </w:rPr>
        <w:t>Ghi địa chỉ n</w:t>
      </w:r>
      <w:r w:rsidRPr="00474B43">
        <w:rPr>
          <w:rFonts w:ascii="Arial" w:hAnsi="Arial" w:cs="Arial"/>
          <w:color w:val="auto"/>
          <w:sz w:val="20"/>
          <w:lang w:val="en-US"/>
        </w:rPr>
        <w:t>ơ</w:t>
      </w:r>
      <w:r w:rsidRPr="00474B43">
        <w:rPr>
          <w:rFonts w:ascii="Arial" w:hAnsi="Arial" w:cs="Arial"/>
          <w:color w:val="auto"/>
          <w:sz w:val="20"/>
        </w:rPr>
        <w:t>i thực hiện kê biên tài sản có giá trị tương ứng với số tiền phạt.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(10) </w:t>
      </w:r>
      <w:r w:rsidRPr="00474B43">
        <w:rPr>
          <w:rFonts w:ascii="Arial" w:hAnsi="Arial" w:cs="Arial"/>
          <w:color w:val="auto"/>
          <w:sz w:val="20"/>
        </w:rPr>
        <w:t xml:space="preserve">Ghi thời hạn phù hợp với </w:t>
      </w:r>
      <w:r w:rsidRPr="00474B43" w:rsidR="00261BB5">
        <w:rPr>
          <w:rFonts w:ascii="Arial" w:hAnsi="Arial" w:cs="Arial"/>
          <w:color w:val="auto"/>
          <w:sz w:val="20"/>
        </w:rPr>
        <w:t>điều</w:t>
      </w:r>
      <w:r w:rsidRPr="00474B43">
        <w:rPr>
          <w:rFonts w:ascii="Arial" w:hAnsi="Arial" w:cs="Arial"/>
          <w:color w:val="auto"/>
          <w:sz w:val="20"/>
        </w:rPr>
        <w:t xml:space="preserve"> kiện thực tế để thực hiện kê biên tài sản.</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w:t>
      </w:r>
      <w:r w:rsidRPr="00474B43">
        <w:rPr>
          <w:rFonts w:ascii="Arial" w:hAnsi="Arial" w:cs="Arial"/>
          <w:color w:val="auto"/>
          <w:sz w:val="20"/>
          <w:vertAlign w:val="superscript"/>
          <w:lang w:val="en-US"/>
        </w:rPr>
        <w:t>11</w:t>
      </w:r>
      <w:r w:rsidRPr="00474B43">
        <w:rPr>
          <w:rFonts w:ascii="Arial" w:hAnsi="Arial" w:cs="Arial"/>
          <w:color w:val="auto"/>
          <w:sz w:val="20"/>
          <w:vertAlign w:val="superscript"/>
        </w:rPr>
        <w:t>)</w:t>
      </w:r>
      <w:r w:rsidRPr="00474B43">
        <w:rPr>
          <w:rFonts w:ascii="Arial" w:hAnsi="Arial" w:cs="Arial"/>
          <w:color w:val="auto"/>
          <w:sz w:val="20"/>
        </w:rPr>
        <w:t xml:space="preserve"> Ghi tên cơ quan của người có thẩm quyền ra quyết định tạm giữ tang vật, phương tiện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(12) </w:t>
      </w:r>
      <w:r w:rsidRPr="00474B43">
        <w:rPr>
          <w:rFonts w:ascii="Arial" w:hAnsi="Arial" w:cs="Arial"/>
          <w:color w:val="auto"/>
          <w:sz w:val="20"/>
        </w:rPr>
        <w:t xml:space="preserve">Ghi họ và tên của cá nhân có </w:t>
      </w:r>
      <w:r w:rsidRPr="00474B43">
        <w:rPr>
          <w:rFonts w:ascii="Arial" w:hAnsi="Arial" w:cs="Arial"/>
          <w:color w:val="auto"/>
          <w:sz w:val="20"/>
          <w:lang w:val="en-US"/>
        </w:rPr>
        <w:t>tr</w:t>
      </w:r>
      <w:r w:rsidRPr="00474B43">
        <w:rPr>
          <w:rFonts w:ascii="Arial" w:hAnsi="Arial" w:cs="Arial"/>
          <w:color w:val="auto"/>
          <w:sz w:val="20"/>
        </w:rPr>
        <w:t>ách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(13) </w:t>
      </w:r>
      <w:r w:rsidRPr="00474B43">
        <w:rPr>
          <w:rFonts w:ascii="Arial" w:hAnsi="Arial" w:cs="Arial"/>
          <w:color w:val="auto"/>
          <w:sz w:val="20"/>
        </w:rPr>
        <w:t>Ghi chức vụ của người ký. Trường hợp cấp phó được giao quyền xử phạt vi phạm hành chính ký quyết định thì ghi chữ viết tắt “KT.” vào trước chức vụ của người có thẩm quyền ra quyết định.</w:t>
      </w:r>
    </w:p>
    <w:p w:rsidR="00900BE1" w:rsidRPr="00474B43" w:rsidP="004748AB">
      <w:pPr>
        <w:spacing w:before="120"/>
        <w:rPr>
          <w:rFonts w:ascii="Arial" w:hAnsi="Arial" w:cs="Arial"/>
          <w:color w:val="auto"/>
          <w:sz w:val="20"/>
        </w:rPr>
      </w:pPr>
    </w:p>
    <w:p w:rsidR="00900BE1" w:rsidRPr="00474B43" w:rsidP="004748AB">
      <w:pPr>
        <w:spacing w:before="120"/>
        <w:jc w:val="right"/>
        <w:rPr>
          <w:rFonts w:ascii="Arial" w:hAnsi="Arial" w:cs="Arial"/>
          <w:b/>
          <w:color w:val="auto"/>
          <w:sz w:val="20"/>
          <w:lang w:val="en-US"/>
        </w:rPr>
      </w:pPr>
      <w:bookmarkStart w:id="215" w:name="chuong_pl_16"/>
      <w:r w:rsidRPr="00474B43" w:rsidR="00474B43">
        <w:rPr>
          <w:rFonts w:ascii="Arial" w:hAnsi="Arial" w:cs="Arial"/>
          <w:b/>
          <w:color w:val="auto"/>
          <w:sz w:val="20"/>
        </w:rPr>
        <w:t>Mẫu</w:t>
      </w:r>
      <w:r w:rsidRPr="00474B43" w:rsidR="00C32EF5">
        <w:rPr>
          <w:rFonts w:ascii="Arial" w:hAnsi="Arial" w:cs="Arial"/>
          <w:b/>
          <w:color w:val="auto"/>
          <w:sz w:val="20"/>
        </w:rPr>
        <w:t xml:space="preserve"> quyết định số 14</w:t>
      </w:r>
      <w:bookmarkEnd w:id="215"/>
    </w:p>
    <w:tbl>
      <w:tblPr>
        <w:tblStyle w:val="TableNormal"/>
        <w:tblW w:w="5000" w:type="pct"/>
        <w:tblCellMar>
          <w:left w:w="0" w:type="dxa"/>
          <w:right w:w="0" w:type="dxa"/>
        </w:tblCellMar>
        <w:tblLook w:val="01E0"/>
      </w:tblPr>
      <w:tblGrid>
        <w:gridCol w:w="3427"/>
        <w:gridCol w:w="5644"/>
      </w:tblGrid>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CƠ QUAN</w:t>
            </w:r>
            <w:r w:rsidRPr="00474B43">
              <w:rPr>
                <w:rFonts w:ascii="Arial" w:eastAsia="Times New Roman" w:hAnsi="Arial" w:cs="Arial"/>
                <w:b/>
                <w:color w:val="auto"/>
                <w:sz w:val="20"/>
                <w:vertAlign w:val="superscript"/>
              </w:rPr>
              <w:t>(1)</w:t>
            </w:r>
            <w:r w:rsidRPr="00474B43">
              <w:rPr>
                <w:rFonts w:ascii="Arial" w:eastAsia="Times New Roman" w:hAnsi="Arial" w:cs="Arial"/>
                <w:b/>
                <w:color w:val="auto"/>
                <w:sz w:val="20"/>
              </w:rPr>
              <w:br/>
              <w:t>-------</w:t>
            </w:r>
          </w:p>
        </w:tc>
        <w:tc>
          <w:tcPr>
            <w:tcW w:w="3111" w:type="pct"/>
            <w:shd w:val="clear" w:color="auto" w:fill="auto"/>
          </w:tcPr>
          <w:p w:rsidR="00900BE1" w:rsidRPr="00474B43" w:rsidP="00BC4B65">
            <w:pPr>
              <w:spacing w:before="120"/>
              <w:jc w:val="center"/>
              <w:rPr>
                <w:rFonts w:ascii="Arial" w:eastAsia="Times New Roman" w:hAnsi="Arial" w:cs="Arial"/>
                <w:color w:val="auto"/>
                <w:sz w:val="20"/>
                <w:szCs w:val="20"/>
              </w:rPr>
            </w:pPr>
            <w:r w:rsidRPr="00474B43">
              <w:rPr>
                <w:rFonts w:ascii="Arial" w:eastAsia="Times New Roman" w:hAnsi="Arial" w:cs="Arial"/>
                <w:b/>
                <w:color w:val="auto"/>
                <w:sz w:val="20"/>
                <w:szCs w:val="20"/>
              </w:rPr>
              <w:t>CỘNG HÒA XÃ HỘI CHỦ NGHĨA VIỆT NAM</w:t>
              <w:br/>
              <w:t xml:space="preserve">Độc lập - Tự do - Hạnh phúc </w:t>
              <w:br/>
              <w:t>---</w:t>
            </w:r>
            <w:r w:rsidRPr="00474B43">
              <w:rPr>
                <w:rFonts w:ascii="Arial" w:eastAsia="Times New Roman" w:hAnsi="Arial" w:cs="Arial"/>
                <w:b/>
                <w:color w:val="auto"/>
                <w:sz w:val="20"/>
                <w:szCs w:val="20"/>
              </w:rPr>
              <w:t>------------</w:t>
            </w:r>
          </w:p>
        </w:tc>
      </w:tr>
      <w:tr w:rsidTr="00BC4B65">
        <w:tblPrEx>
          <w:tblW w:w="5000" w:type="pct"/>
          <w:tblCellMar>
            <w:left w:w="0" w:type="dxa"/>
            <w:right w:w="0" w:type="dxa"/>
          </w:tblCellMar>
          <w:tblLook w:val="01E0"/>
        </w:tblPrEx>
        <w:tc>
          <w:tcPr>
            <w:tcW w:w="1889" w:type="pct"/>
            <w:shd w:val="clear" w:color="auto" w:fill="auto"/>
          </w:tcPr>
          <w:p w:rsidR="00900BE1" w:rsidRPr="00474B43" w:rsidP="00BC4B65">
            <w:pPr>
              <w:spacing w:before="120"/>
              <w:jc w:val="center"/>
              <w:rPr>
                <w:rFonts w:ascii="Arial" w:eastAsia="Times New Roman" w:hAnsi="Arial" w:cs="Arial"/>
                <w:color w:val="auto"/>
                <w:sz w:val="20"/>
                <w:szCs w:val="20"/>
                <w:lang w:val="en-US"/>
              </w:rPr>
            </w:pPr>
            <w:r w:rsidRPr="00474B43">
              <w:rPr>
                <w:rFonts w:ascii="Arial" w:eastAsia="Times New Roman" w:hAnsi="Arial" w:cs="Arial"/>
                <w:color w:val="auto"/>
                <w:sz w:val="20"/>
              </w:rPr>
              <w:t>Số:</w:t>
            </w:r>
            <w:r w:rsidRPr="00474B43">
              <w:rPr>
                <w:rFonts w:ascii="Arial" w:eastAsia="Times New Roman" w:hAnsi="Arial" w:cs="Arial"/>
                <w:color w:val="auto"/>
                <w:sz w:val="20"/>
                <w:lang w:val="en-US"/>
              </w:rPr>
              <w:t xml:space="preserve">     </w:t>
            </w:r>
            <w:r w:rsidRPr="00474B43">
              <w:rPr>
                <w:rFonts w:ascii="Arial" w:eastAsia="Times New Roman" w:hAnsi="Arial" w:cs="Arial"/>
                <w:color w:val="auto"/>
                <w:sz w:val="20"/>
              </w:rPr>
              <w:t>/QĐ-</w:t>
            </w:r>
            <w:r w:rsidRPr="00474B43">
              <w:rPr>
                <w:rFonts w:ascii="Arial" w:eastAsia="Times New Roman" w:hAnsi="Arial" w:cs="Arial"/>
                <w:color w:val="auto"/>
                <w:sz w:val="20"/>
                <w:lang w:val="en-US"/>
              </w:rPr>
              <w:t>TT</w:t>
            </w:r>
          </w:p>
        </w:tc>
        <w:tc>
          <w:tcPr>
            <w:tcW w:w="3111" w:type="pct"/>
            <w:shd w:val="clear" w:color="auto" w:fill="auto"/>
          </w:tcPr>
          <w:p w:rsidR="00900BE1" w:rsidRPr="00474B43" w:rsidP="00BC4B65">
            <w:pPr>
              <w:spacing w:before="120"/>
              <w:jc w:val="center"/>
              <w:rPr>
                <w:rFonts w:ascii="Arial" w:eastAsia="Times New Roman" w:hAnsi="Arial" w:cs="Arial"/>
                <w:i/>
                <w:color w:val="auto"/>
                <w:sz w:val="20"/>
                <w:szCs w:val="20"/>
                <w:lang w:val="en-US"/>
              </w:rPr>
            </w:pPr>
            <w:r w:rsidRPr="00474B43">
              <w:rPr>
                <w:rFonts w:ascii="Arial" w:eastAsia="Times New Roman" w:hAnsi="Arial" w:cs="Arial"/>
                <w:color w:val="auto"/>
                <w:sz w:val="20"/>
                <w:vertAlign w:val="superscript"/>
              </w:rPr>
              <w:t>(2)</w:t>
            </w:r>
            <w:r w:rsidRPr="00474B43">
              <w:rPr>
                <w:rFonts w:ascii="Arial" w:eastAsia="Times New Roman" w:hAnsi="Arial" w:cs="Arial"/>
                <w:i/>
                <w:color w:val="auto"/>
                <w:sz w:val="20"/>
                <w:lang w:val="en-US"/>
              </w:rPr>
              <w:t>......,</w:t>
            </w:r>
            <w:r w:rsidRPr="00474B43">
              <w:rPr>
                <w:rFonts w:ascii="Arial" w:eastAsia="Times New Roman" w:hAnsi="Arial" w:cs="Arial"/>
                <w:i/>
                <w:color w:val="auto"/>
                <w:sz w:val="20"/>
              </w:rPr>
              <w:t xml:space="preserve"> ngày.... tháng.... năm</w:t>
            </w:r>
            <w:r w:rsidRPr="00474B43">
              <w:rPr>
                <w:rFonts w:ascii="Arial" w:eastAsia="Times New Roman" w:hAnsi="Arial" w:cs="Arial"/>
                <w:i/>
                <w:color w:val="auto"/>
                <w:sz w:val="20"/>
                <w:szCs w:val="20"/>
                <w:lang w:val="en-US"/>
              </w:rPr>
              <w:t>......</w:t>
            </w:r>
          </w:p>
        </w:tc>
      </w:tr>
    </w:tbl>
    <w:p w:rsidR="00900BE1" w:rsidRPr="00474B43" w:rsidP="004748AB">
      <w:pPr>
        <w:spacing w:before="120"/>
        <w:jc w:val="center"/>
        <w:rPr>
          <w:rFonts w:ascii="Arial" w:hAnsi="Arial" w:cs="Arial"/>
          <w:b/>
          <w:color w:val="auto"/>
          <w:sz w:val="20"/>
          <w:lang w:val="en-US"/>
        </w:rPr>
      </w:pPr>
    </w:p>
    <w:p w:rsidR="00900BE1" w:rsidRPr="00474B43" w:rsidP="004748AB">
      <w:pPr>
        <w:spacing w:before="120"/>
        <w:jc w:val="center"/>
        <w:rPr>
          <w:rFonts w:ascii="Arial" w:hAnsi="Arial" w:cs="Arial"/>
          <w:b/>
          <w:color w:val="auto"/>
          <w:sz w:val="20"/>
        </w:rPr>
      </w:pPr>
      <w:bookmarkStart w:id="216" w:name="chuong_pl_16_name"/>
      <w:r w:rsidRPr="00474B43" w:rsidR="00C32EF5">
        <w:rPr>
          <w:rFonts w:ascii="Arial" w:hAnsi="Arial" w:cs="Arial"/>
          <w:b/>
          <w:color w:val="auto"/>
          <w:sz w:val="20"/>
        </w:rPr>
        <w:t>QUYẾT ĐỊNH</w:t>
      </w:r>
      <w:bookmarkEnd w:id="216"/>
    </w:p>
    <w:p w:rsidR="00900BE1" w:rsidRPr="00474B43" w:rsidP="004748AB">
      <w:pPr>
        <w:spacing w:before="120"/>
        <w:jc w:val="center"/>
        <w:rPr>
          <w:rFonts w:ascii="Arial" w:hAnsi="Arial" w:cs="Arial"/>
          <w:b/>
          <w:color w:val="auto"/>
          <w:sz w:val="20"/>
          <w:lang w:val="en-US"/>
        </w:rPr>
      </w:pPr>
      <w:bookmarkStart w:id="217" w:name="chuong_pl_16_name_name"/>
      <w:r w:rsidRPr="00474B43" w:rsidR="00C32EF5">
        <w:rPr>
          <w:rFonts w:ascii="Arial" w:hAnsi="Arial" w:cs="Arial"/>
          <w:b/>
          <w:color w:val="auto"/>
          <w:sz w:val="20"/>
        </w:rPr>
        <w:t>Tịch thu tang vật, phương tiện vi phạm hành chính</w:t>
      </w:r>
      <w:bookmarkEnd w:id="217"/>
      <w:r w:rsidRPr="00474B43">
        <w:rPr>
          <w:rFonts w:ascii="Arial" w:hAnsi="Arial" w:cs="Arial"/>
          <w:b/>
          <w:color w:val="auto"/>
          <w:sz w:val="20"/>
        </w:rPr>
        <w:t>*</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TH</w:t>
      </w:r>
      <w:r w:rsidRPr="00474B43">
        <w:rPr>
          <w:rFonts w:ascii="Arial" w:hAnsi="Arial" w:cs="Arial"/>
          <w:b/>
          <w:color w:val="auto"/>
          <w:sz w:val="20"/>
          <w:lang w:val="en-US"/>
        </w:rPr>
        <w:t>Ẩ</w:t>
      </w:r>
      <w:r w:rsidRPr="00474B43">
        <w:rPr>
          <w:rFonts w:ascii="Arial" w:hAnsi="Arial" w:cs="Arial"/>
          <w:b/>
          <w:color w:val="auto"/>
          <w:sz w:val="20"/>
        </w:rPr>
        <w:t>M QUYỀN BAN HÀNH</w:t>
      </w:r>
      <w:r w:rsidRPr="00474B43">
        <w:rPr>
          <w:rFonts w:ascii="Arial" w:hAnsi="Arial" w:cs="Arial"/>
          <w:b/>
          <w:color w:val="auto"/>
          <w:sz w:val="20"/>
          <w:lang w:val="en-US"/>
        </w:rPr>
        <w:t xml:space="preserve"> </w:t>
      </w:r>
      <w:r w:rsidRPr="00474B43">
        <w:rPr>
          <w:rFonts w:ascii="Arial" w:hAnsi="Arial" w:cs="Arial"/>
          <w:b/>
          <w:color w:val="auto"/>
          <w:sz w:val="20"/>
          <w:vertAlign w:val="superscript"/>
        </w:rPr>
        <w:t>(3)</w:t>
      </w:r>
    </w:p>
    <w:p w:rsidR="00900BE1" w:rsidRPr="00474B43" w:rsidP="004748AB">
      <w:pPr>
        <w:spacing w:before="120"/>
        <w:rPr>
          <w:rFonts w:ascii="Arial" w:hAnsi="Arial" w:cs="Arial"/>
          <w:i/>
          <w:color w:val="auto"/>
          <w:sz w:val="20"/>
        </w:rPr>
      </w:pPr>
      <w:r w:rsidRPr="00474B43">
        <w:rPr>
          <w:rFonts w:ascii="Arial" w:hAnsi="Arial" w:cs="Arial"/>
          <w:i/>
          <w:color w:val="auto"/>
          <w:sz w:val="20"/>
        </w:rPr>
        <w:t xml:space="preserve">&lt;Căn cứ </w:t>
      </w:r>
      <w:r w:rsidRPr="00474B43" w:rsidR="00261BB5">
        <w:rPr>
          <w:rFonts w:ascii="Arial" w:hAnsi="Arial" w:cs="Arial"/>
          <w:i/>
          <w:color w:val="auto"/>
          <w:sz w:val="20"/>
        </w:rPr>
        <w:t>khoản</w:t>
      </w:r>
      <w:r w:rsidRPr="00474B43">
        <w:rPr>
          <w:rFonts w:ascii="Arial" w:hAnsi="Arial" w:cs="Arial"/>
          <w:i/>
          <w:color w:val="auto"/>
          <w:sz w:val="20"/>
        </w:rPr>
        <w:t xml:space="preserve"> 2 </w:t>
      </w:r>
      <w:r w:rsidRPr="00474B43" w:rsidR="00261BB5">
        <w:rPr>
          <w:rFonts w:ascii="Arial" w:hAnsi="Arial" w:cs="Arial"/>
          <w:i/>
          <w:color w:val="auto"/>
          <w:sz w:val="20"/>
        </w:rPr>
        <w:t>Điều</w:t>
      </w:r>
      <w:r w:rsidRPr="00474B43">
        <w:rPr>
          <w:rFonts w:ascii="Arial" w:hAnsi="Arial" w:cs="Arial"/>
          <w:i/>
          <w:color w:val="auto"/>
          <w:sz w:val="20"/>
        </w:rPr>
        <w:t xml:space="preserve"> 65 Luật Xử l</w:t>
      </w:r>
      <w:r w:rsidRPr="00474B43">
        <w:rPr>
          <w:rFonts w:ascii="Arial" w:hAnsi="Arial" w:cs="Arial"/>
          <w:i/>
          <w:color w:val="auto"/>
          <w:sz w:val="20"/>
          <w:lang w:val="en-US"/>
        </w:rPr>
        <w:t xml:space="preserve">ý </w:t>
      </w:r>
      <w:r w:rsidRPr="00474B43">
        <w:rPr>
          <w:rFonts w:ascii="Arial" w:hAnsi="Arial" w:cs="Arial"/>
          <w:i/>
          <w:color w:val="auto"/>
          <w:sz w:val="20"/>
        </w:rPr>
        <w:t xml:space="preserve">vi phạm hành </w:t>
      </w:r>
      <w:r w:rsidRPr="00474B43">
        <w:rPr>
          <w:rFonts w:ascii="Arial" w:hAnsi="Arial" w:cs="Arial"/>
          <w:i/>
          <w:color w:val="auto"/>
          <w:sz w:val="20"/>
          <w:lang w:val="en-US"/>
        </w:rPr>
        <w:t>chính</w:t>
      </w:r>
      <w:r w:rsidRPr="00474B43">
        <w:rPr>
          <w:rFonts w:ascii="Arial" w:hAnsi="Arial" w:cs="Arial"/>
          <w:i/>
          <w:color w:val="auto"/>
          <w:sz w:val="20"/>
        </w:rPr>
        <w:t xml:space="preserve"> (sửa đổi, bổ sung năm 2020 và năm 2025)</w:t>
      </w:r>
      <w:r>
        <w:rPr>
          <w:rStyle w:val="FootnoteReference"/>
          <w:rFonts w:ascii="Arial" w:hAnsi="Arial" w:cs="Arial"/>
          <w:i/>
          <w:color w:val="auto"/>
          <w:sz w:val="20"/>
        </w:rPr>
        <w:footnoteReference w:customMarkFollows="1" w:id="146"/>
        <w:t>[145]</w:t>
      </w:r>
      <w:r w:rsidRPr="00474B43">
        <w:rPr>
          <w:rFonts w:ascii="Arial" w:hAnsi="Arial" w:cs="Arial"/>
          <w:i/>
          <w:color w:val="auto"/>
          <w:sz w:val="20"/>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Biên bản vi phạm hành chính số:..../BB-VPHC lập ngày ..../..../...... ;</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 xml:space="preserve">Căn cứ Biên bản </w:t>
      </w:r>
      <w:r w:rsidRPr="00474B43">
        <w:rPr>
          <w:rFonts w:ascii="Arial" w:hAnsi="Arial" w:cs="Arial"/>
          <w:i/>
          <w:color w:val="auto"/>
          <w:sz w:val="20"/>
          <w:lang w:val="en-US"/>
        </w:rPr>
        <w:t>số</w:t>
      </w:r>
      <w:r w:rsidRPr="00474B43">
        <w:rPr>
          <w:rFonts w:ascii="Arial" w:hAnsi="Arial" w:cs="Arial"/>
          <w:i/>
          <w:color w:val="auto"/>
          <w:sz w:val="20"/>
        </w:rPr>
        <w:t>:..../BB-XM lập ngày ..../..../..... xác minh tình ti</w:t>
      </w:r>
      <w:r w:rsidRPr="00474B43">
        <w:rPr>
          <w:rFonts w:ascii="Arial" w:hAnsi="Arial" w:cs="Arial"/>
          <w:i/>
          <w:color w:val="auto"/>
          <w:sz w:val="20"/>
          <w:lang w:val="en-US"/>
        </w:rPr>
        <w:t>ế</w:t>
      </w:r>
      <w:r w:rsidRPr="00474B43">
        <w:rPr>
          <w:rFonts w:ascii="Arial" w:hAnsi="Arial" w:cs="Arial"/>
          <w:i/>
          <w:color w:val="auto"/>
          <w:sz w:val="20"/>
        </w:rPr>
        <w:t>t của vụ việc vi</w:t>
      </w:r>
      <w:r w:rsidRPr="00474B43">
        <w:rPr>
          <w:rFonts w:ascii="Arial" w:hAnsi="Arial" w:cs="Arial"/>
          <w:i/>
          <w:color w:val="auto"/>
          <w:sz w:val="20"/>
          <w:lang w:val="en-US"/>
        </w:rPr>
        <w:t xml:space="preserve"> </w:t>
      </w:r>
      <w:r w:rsidRPr="00474B43">
        <w:rPr>
          <w:rFonts w:ascii="Arial" w:hAnsi="Arial" w:cs="Arial"/>
          <w:i/>
          <w:color w:val="auto"/>
          <w:sz w:val="20"/>
        </w:rPr>
        <w:t>phạm hành chính (nếu c</w:t>
      </w:r>
      <w:r w:rsidRPr="00474B43">
        <w:rPr>
          <w:rFonts w:ascii="Arial" w:hAnsi="Arial" w:cs="Arial"/>
          <w:i/>
          <w:color w:val="auto"/>
          <w:sz w:val="20"/>
          <w:lang w:val="en-US"/>
        </w:rPr>
        <w:t>ó</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 xml:space="preserve">&lt;Căn cứ </w:t>
      </w:r>
      <w:r w:rsidRPr="00474B43" w:rsidR="00261BB5">
        <w:rPr>
          <w:rFonts w:ascii="Arial" w:hAnsi="Arial" w:cs="Arial"/>
          <w:i/>
          <w:color w:val="auto"/>
          <w:sz w:val="20"/>
        </w:rPr>
        <w:t>Điều</w:t>
      </w:r>
      <w:r w:rsidRPr="00474B43">
        <w:rPr>
          <w:rFonts w:ascii="Arial" w:hAnsi="Arial" w:cs="Arial"/>
          <w:i/>
          <w:color w:val="auto"/>
          <w:sz w:val="20"/>
        </w:rPr>
        <w:t xml:space="preserve"> 26, </w:t>
      </w:r>
      <w:r w:rsidRPr="00474B43" w:rsidR="00261BB5">
        <w:rPr>
          <w:rFonts w:ascii="Arial" w:hAnsi="Arial" w:cs="Arial"/>
          <w:i/>
          <w:color w:val="auto"/>
          <w:sz w:val="20"/>
        </w:rPr>
        <w:t>khoản</w:t>
      </w:r>
      <w:r w:rsidRPr="00474B43">
        <w:rPr>
          <w:rFonts w:ascii="Arial" w:hAnsi="Arial" w:cs="Arial"/>
          <w:i/>
          <w:color w:val="auto"/>
          <w:sz w:val="20"/>
        </w:rPr>
        <w:t xml:space="preserve"> 4 </w:t>
      </w:r>
      <w:r w:rsidRPr="00474B43" w:rsidR="00261BB5">
        <w:rPr>
          <w:rFonts w:ascii="Arial" w:hAnsi="Arial" w:cs="Arial"/>
          <w:i/>
          <w:color w:val="auto"/>
          <w:sz w:val="20"/>
        </w:rPr>
        <w:t>Điều</w:t>
      </w:r>
      <w:r w:rsidRPr="00474B43">
        <w:rPr>
          <w:rFonts w:ascii="Arial" w:hAnsi="Arial" w:cs="Arial"/>
          <w:i/>
          <w:color w:val="auto"/>
          <w:sz w:val="20"/>
        </w:rPr>
        <w:t xml:space="preserve"> 126 Luật Xử lý vi phạm hành chính (sửa đổi, b</w:t>
      </w:r>
      <w:r w:rsidRPr="00474B43">
        <w:rPr>
          <w:rFonts w:ascii="Arial" w:hAnsi="Arial" w:cs="Arial"/>
          <w:i/>
          <w:color w:val="auto"/>
          <w:sz w:val="20"/>
          <w:lang w:val="en-US"/>
        </w:rPr>
        <w:t xml:space="preserve">ổ </w:t>
      </w:r>
      <w:r w:rsidRPr="00474B43">
        <w:rPr>
          <w:rFonts w:ascii="Arial" w:hAnsi="Arial" w:cs="Arial"/>
          <w:i/>
          <w:color w:val="auto"/>
          <w:sz w:val="20"/>
        </w:rPr>
        <w:t>sung năm 2020);</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số:..../QĐ-TG ngày ..../..../..... tạm giữ tang vật, phương tiện</w:t>
      </w:r>
      <w:r w:rsidRPr="00474B43">
        <w:rPr>
          <w:rFonts w:ascii="Arial" w:hAnsi="Arial" w:cs="Arial"/>
          <w:i/>
          <w:color w:val="auto"/>
          <w:sz w:val="20"/>
          <w:lang w:val="en-US"/>
        </w:rPr>
        <w:t xml:space="preserve"> </w:t>
      </w:r>
      <w:r w:rsidRPr="00474B43">
        <w:rPr>
          <w:rFonts w:ascii="Arial" w:hAnsi="Arial" w:cs="Arial"/>
          <w:i/>
          <w:color w:val="auto"/>
          <w:sz w:val="20"/>
        </w:rPr>
        <w:t>v</w:t>
      </w:r>
      <w:r w:rsidRPr="00474B43">
        <w:rPr>
          <w:rFonts w:ascii="Arial" w:hAnsi="Arial" w:cs="Arial"/>
          <w:i/>
          <w:color w:val="auto"/>
          <w:sz w:val="20"/>
          <w:lang w:val="en-US"/>
        </w:rPr>
        <w:t>i</w:t>
      </w:r>
      <w:r w:rsidRPr="00474B43">
        <w:rPr>
          <w:rFonts w:ascii="Arial" w:hAnsi="Arial" w:cs="Arial"/>
          <w:i/>
          <w:color w:val="auto"/>
          <w:sz w:val="20"/>
        </w:rPr>
        <w:t xml:space="preserve"> phạm hành chính, giấy phép, chứng chỉ hành nghề;</w:t>
      </w:r>
    </w:p>
    <w:p w:rsidR="00900BE1" w:rsidRPr="00474B43" w:rsidP="004748AB">
      <w:pPr>
        <w:spacing w:before="120"/>
        <w:rPr>
          <w:rFonts w:ascii="Arial" w:hAnsi="Arial" w:cs="Arial"/>
          <w:i/>
          <w:color w:val="auto"/>
          <w:sz w:val="20"/>
          <w:lang w:val="en-US"/>
        </w:rPr>
      </w:pPr>
      <w:r w:rsidRPr="00474B43">
        <w:rPr>
          <w:rFonts w:ascii="Arial" w:hAnsi="Arial" w:cs="Arial"/>
          <w:i/>
          <w:color w:val="auto"/>
          <w:sz w:val="20"/>
        </w:rPr>
        <w:t>Căn cứ kết quả thông báo lần thứ hai &lt;của/trên&gt;</w:t>
      </w:r>
      <w:r w:rsidRPr="00474B43">
        <w:rPr>
          <w:rFonts w:ascii="Arial" w:hAnsi="Arial" w:cs="Arial"/>
          <w:i/>
          <w:color w:val="auto"/>
          <w:sz w:val="20"/>
          <w:vertAlign w:val="superscript"/>
        </w:rPr>
        <w: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(4)</w:t>
      </w:r>
      <w:r w:rsidRPr="00474B43">
        <w:rPr>
          <w:rFonts w:ascii="Arial" w:hAnsi="Arial" w:cs="Arial"/>
          <w:i/>
          <w:color w:val="auto"/>
          <w:sz w:val="20"/>
          <w:lang w:val="en-US"/>
        </w:rPr>
        <w:t xml:space="preserve"> ...........................</w:t>
      </w:r>
      <w:r w:rsidRPr="00474B43">
        <w:rPr>
          <w:rFonts w:ascii="Arial" w:hAnsi="Arial" w:cs="Arial"/>
          <w:i/>
          <w:color w:val="auto"/>
          <w:sz w:val="20"/>
          <w:lang w:val="en-US"/>
        </w:rPr>
        <w:t xml:space="preserve">.................. </w:t>
      </w:r>
      <w:r w:rsidRPr="00474B43">
        <w:rPr>
          <w:rFonts w:ascii="Arial" w:hAnsi="Arial" w:cs="Arial"/>
          <w:i/>
          <w:color w:val="auto"/>
          <w:sz w:val="20"/>
        </w:rPr>
        <w:t xml:space="preserve">từ ngày ..../..../....... </w:t>
      </w:r>
      <w:r w:rsidRPr="00474B43">
        <w:rPr>
          <w:rFonts w:ascii="Arial" w:hAnsi="Arial" w:cs="Arial"/>
          <w:i/>
          <w:color w:val="auto"/>
          <w:sz w:val="20"/>
          <w:vertAlign w:val="superscript"/>
        </w:rPr>
        <w:t>(5)</w:t>
      </w:r>
      <w:r w:rsidRPr="00474B43">
        <w:rPr>
          <w:rFonts w:ascii="Arial" w:hAnsi="Arial" w:cs="Arial"/>
          <w:i/>
          <w:color w:val="auto"/>
          <w:sz w:val="20"/>
        </w:rPr>
        <w:t>;&gt;</w:t>
      </w:r>
      <w:r w:rsidRPr="00474B43">
        <w:rPr>
          <w:rFonts w:ascii="Arial" w:hAnsi="Arial" w:cs="Arial"/>
          <w:i/>
          <w:color w:val="auto"/>
          <w:sz w:val="20"/>
          <w:lang w:val="en-US"/>
        </w:rPr>
        <w:t xml:space="preserve"> </w:t>
      </w:r>
      <w:r w:rsidRPr="00474B43">
        <w:rPr>
          <w:rFonts w:ascii="Arial" w:hAnsi="Arial" w:cs="Arial"/>
          <w:i/>
          <w:color w:val="auto"/>
          <w:sz w:val="20"/>
          <w:vertAlign w:val="superscript"/>
          <w:lang w:val="en-US"/>
        </w:rPr>
        <w:t>(**)</w:t>
      </w:r>
    </w:p>
    <w:p w:rsidR="00900BE1" w:rsidRPr="00474B43" w:rsidP="004748AB">
      <w:pPr>
        <w:spacing w:before="120"/>
        <w:rPr>
          <w:rFonts w:ascii="Arial" w:hAnsi="Arial" w:cs="Arial"/>
          <w:i/>
          <w:color w:val="auto"/>
          <w:sz w:val="20"/>
        </w:rPr>
      </w:pPr>
      <w:r w:rsidRPr="00474B43">
        <w:rPr>
          <w:rFonts w:ascii="Arial" w:hAnsi="Arial" w:cs="Arial"/>
          <w:i/>
          <w:color w:val="auto"/>
          <w:sz w:val="20"/>
        </w:rPr>
        <w:t>Căn cứ Quyết định số:..../QĐ-GQXP ngày..../.../. về việc giao quyền xử phạt</w:t>
      </w:r>
      <w:r w:rsidRPr="00474B43">
        <w:rPr>
          <w:rFonts w:ascii="Arial" w:hAnsi="Arial" w:cs="Arial"/>
          <w:i/>
          <w:color w:val="auto"/>
          <w:sz w:val="20"/>
          <w:lang w:val="en-US"/>
        </w:rPr>
        <w:t xml:space="preserve"> </w:t>
      </w:r>
      <w:r w:rsidRPr="00474B43">
        <w:rPr>
          <w:rFonts w:ascii="Arial" w:hAnsi="Arial" w:cs="Arial"/>
          <w:i/>
          <w:color w:val="auto"/>
          <w:sz w:val="20"/>
        </w:rPr>
        <w:t>vi phạm hành chính (nếu có).</w:t>
      </w:r>
    </w:p>
    <w:p w:rsidR="00900BE1" w:rsidRPr="00474B43" w:rsidP="004748AB">
      <w:pPr>
        <w:spacing w:before="120"/>
        <w:jc w:val="center"/>
        <w:rPr>
          <w:rFonts w:ascii="Arial" w:hAnsi="Arial" w:cs="Arial"/>
          <w:b/>
          <w:color w:val="auto"/>
          <w:sz w:val="20"/>
        </w:rPr>
      </w:pPr>
      <w:r w:rsidRPr="00474B43">
        <w:rPr>
          <w:rFonts w:ascii="Arial" w:hAnsi="Arial" w:cs="Arial"/>
          <w:b/>
          <w:color w:val="auto"/>
          <w:sz w:val="20"/>
        </w:rPr>
        <w:t>QUYẾT ĐỊNH:</w:t>
      </w:r>
    </w:p>
    <w:p w:rsidR="00900BE1" w:rsidRPr="00474B43" w:rsidP="004748AB">
      <w:pPr>
        <w:spacing w:before="120"/>
        <w:rPr>
          <w:rFonts w:ascii="Arial" w:hAnsi="Arial" w:cs="Arial"/>
          <w:b/>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1.</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&lt;1. Tịch thu tang vật, phương tiện vi phạm hành chính theo biên bản được lậ</w:t>
      </w:r>
      <w:r w:rsidRPr="00474B43">
        <w:rPr>
          <w:rFonts w:ascii="Arial" w:hAnsi="Arial" w:cs="Arial"/>
          <w:color w:val="auto"/>
          <w:sz w:val="20"/>
        </w:rPr>
        <w:t xml:space="preserve">p kèm theo </w:t>
      </w:r>
      <w:r w:rsidRPr="00474B43" w:rsidR="00261BB5">
        <w:rPr>
          <w:rFonts w:ascii="Arial" w:hAnsi="Arial" w:cs="Arial"/>
          <w:color w:val="auto"/>
          <w:sz w:val="20"/>
        </w:rPr>
        <w:t>Quyết định này</w:t>
      </w:r>
      <w:r w:rsidRPr="00474B43">
        <w:rPr>
          <w:rFonts w:ascii="Arial" w:hAnsi="Arial" w:cs="Arial"/>
          <w:color w:val="auto"/>
          <w:sz w:val="20"/>
        </w:rPr>
        <w:t xml:space="preserve"> đối với </w:t>
      </w:r>
      <w:r w:rsidRPr="00474B43">
        <w:rPr>
          <w:rFonts w:ascii="Arial" w:hAnsi="Arial" w:cs="Arial"/>
          <w:i/>
          <w:color w:val="auto"/>
          <w:sz w:val="20"/>
        </w:rPr>
        <w:t>&lt;ông (bà)/tổ chức&gt;</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rPr>
        <w:t>.</w:t>
      </w:r>
      <w:r w:rsidRPr="00474B43">
        <w:rPr>
          <w:rFonts w:ascii="Arial" w:hAnsi="Arial" w:cs="Arial"/>
          <w:color w:val="auto"/>
          <w:sz w:val="20"/>
          <w:lang w:val="en-US"/>
        </w:rPr>
        <w:t>......................</w:t>
      </w:r>
      <w:r w:rsidRPr="00474B43">
        <w:rPr>
          <w:rFonts w:ascii="Arial" w:hAnsi="Arial" w:cs="Arial"/>
          <w:color w:val="auto"/>
          <w:sz w:val="20"/>
        </w:rPr>
        <w:t>.... 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47"/>
        <w:t>[146]</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 .....................................................</w:t>
      </w:r>
      <w:r w:rsidRPr="00474B43">
        <w:rPr>
          <w:rFonts w:ascii="Arial" w:hAnsi="Arial" w:cs="Arial"/>
          <w:color w:val="auto"/>
          <w:sz w:val="20"/>
        </w:rPr>
        <w:t>; ngày cấp:..../..../.........</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6</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(7)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2. Lý do không ra quyết định xử phạt:</w:t>
      </w:r>
      <w:r w:rsidRPr="00474B43">
        <w:rPr>
          <w:rFonts w:ascii="Arial" w:hAnsi="Arial" w:cs="Arial"/>
          <w:color w:val="auto"/>
          <w:sz w:val="20"/>
          <w:vertAlign w:val="superscript"/>
        </w:rPr>
        <w:t>(8)</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3. Số tang vật, phương tiện vi phạm hành chính bị tịch thu tại </w:t>
      </w:r>
      <w:r w:rsidRPr="00474B43" w:rsidR="00261BB5">
        <w:rPr>
          <w:rFonts w:ascii="Arial" w:hAnsi="Arial" w:cs="Arial"/>
          <w:color w:val="auto"/>
          <w:sz w:val="20"/>
        </w:rPr>
        <w:t>khoản</w:t>
      </w:r>
      <w:r w:rsidRPr="00474B43">
        <w:rPr>
          <w:rFonts w:ascii="Arial" w:hAnsi="Arial" w:cs="Arial"/>
          <w:color w:val="auto"/>
          <w:sz w:val="20"/>
        </w:rPr>
        <w:t xml:space="preserve"> 1 </w:t>
      </w:r>
      <w:r w:rsidRPr="00474B43" w:rsidR="00261BB5">
        <w:rPr>
          <w:rFonts w:ascii="Arial" w:hAnsi="Arial" w:cs="Arial"/>
          <w:color w:val="auto"/>
          <w:sz w:val="20"/>
        </w:rPr>
        <w:t>Điều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lang w:val="en-US"/>
        </w:rPr>
        <w:t xml:space="preserve"> </w:t>
      </w:r>
      <w:r w:rsidRPr="00474B43">
        <w:rPr>
          <w:rFonts w:ascii="Arial" w:hAnsi="Arial" w:cs="Arial"/>
          <w:color w:val="auto"/>
          <w:sz w:val="20"/>
        </w:rPr>
        <w:t>được chuyển đến:</w:t>
      </w:r>
      <w:r w:rsidRPr="00474B43">
        <w:rPr>
          <w:rFonts w:ascii="Arial" w:hAnsi="Arial" w:cs="Arial"/>
          <w:color w:val="auto"/>
          <w:sz w:val="20"/>
          <w:vertAlign w:val="superscript"/>
        </w:rPr>
        <w:t>(9)</w:t>
      </w:r>
      <w:r w:rsidRPr="00474B43">
        <w:rPr>
          <w:rFonts w:ascii="Arial" w:hAnsi="Arial" w:cs="Arial"/>
          <w:color w:val="auto"/>
          <w:sz w:val="20"/>
          <w:lang w:val="en-US"/>
        </w:rPr>
        <w:t xml:space="preserve"> ......................................................................................................</w:t>
      </w:r>
      <w:r w:rsidRPr="00474B43">
        <w:rPr>
          <w:rFonts w:ascii="Arial" w:hAnsi="Arial" w:cs="Arial"/>
          <w:color w:val="auto"/>
          <w:sz w:val="20"/>
        </w:rPr>
        <w:t xml:space="preserve"> để xử lý theo quy định của pháp luật.</w:t>
      </w:r>
    </w:p>
    <w:p w:rsidR="00900BE1" w:rsidRPr="00474B43" w:rsidP="004748AB">
      <w:pPr>
        <w:spacing w:before="120"/>
        <w:rPr>
          <w:rFonts w:ascii="Arial" w:hAnsi="Arial" w:cs="Arial"/>
          <w:color w:val="auto"/>
          <w:sz w:val="20"/>
        </w:rPr>
      </w:pPr>
      <w:r w:rsidRPr="00474B43">
        <w:rPr>
          <w:rFonts w:ascii="Arial" w:hAnsi="Arial" w:cs="Arial"/>
          <w:color w:val="auto"/>
          <w:sz w:val="20"/>
        </w:rPr>
        <w:t>4. Tài liệu kèm theo:</w:t>
      </w:r>
      <w:r w:rsidRPr="00474B43">
        <w:rPr>
          <w:rFonts w:ascii="Arial" w:hAnsi="Arial" w:cs="Arial"/>
          <w:color w:val="auto"/>
          <w:sz w:val="20"/>
          <w:vertAlign w:val="superscript"/>
        </w:rPr>
        <w:t>(10)</w:t>
      </w:r>
      <w:r w:rsidRPr="00474B43">
        <w:rPr>
          <w:rFonts w:ascii="Arial" w:hAnsi="Arial" w:cs="Arial"/>
          <w:color w:val="auto"/>
          <w:sz w:val="20"/>
          <w:lang w:val="en-US"/>
        </w:rPr>
        <w:t xml:space="preserve"> ..............</w:t>
      </w:r>
      <w:r w:rsidRPr="00474B43">
        <w:rPr>
          <w:rFonts w:ascii="Arial" w:hAnsi="Arial" w:cs="Arial"/>
          <w:color w:val="auto"/>
          <w:sz w:val="20"/>
          <w:lang w:val="en-US"/>
        </w:rPr>
        <w:t xml:space="preserve">........................................................................................ &gt; </w:t>
      </w:r>
      <w:r w:rsidRPr="00474B43">
        <w:rPr>
          <w:rFonts w:ascii="Arial" w:hAnsi="Arial" w:cs="Arial"/>
          <w:color w:val="auto"/>
          <w:sz w:val="20"/>
          <w:vertAlign w:val="superscript"/>
          <w:lang w:val="en-US"/>
        </w:rPr>
        <w:t>(*)</w:t>
      </w:r>
      <w:r w:rsidRPr="00474B43">
        <w:rPr>
          <w:rFonts w:ascii="Arial" w:hAnsi="Arial" w:cs="Arial"/>
          <w:color w:val="auto"/>
          <w:sz w:val="20"/>
        </w:rPr>
        <w:t xml:space="preserve"> .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&lt;1. Tịch thu tang vật, phương tiện vi phạm hành chính đã bị tạm giữ theo Quyết định số:..../QĐ-TG đối với </w:t>
      </w:r>
      <w:r w:rsidRPr="00474B43">
        <w:rPr>
          <w:rFonts w:ascii="Arial" w:hAnsi="Arial" w:cs="Arial"/>
          <w:i/>
          <w:color w:val="auto"/>
          <w:sz w:val="20"/>
        </w:rPr>
        <w:t>&lt;ông (bà)/tổ chức&gt;</w:t>
      </w:r>
      <w:r w:rsidRPr="00474B43">
        <w:rPr>
          <w:rFonts w:ascii="Arial" w:hAnsi="Arial" w:cs="Arial"/>
          <w:i/>
          <w:color w:val="auto"/>
          <w:sz w:val="20"/>
          <w:lang w:val="en-US"/>
        </w:rPr>
        <w:t xml:space="preserve"> </w:t>
      </w:r>
      <w:r w:rsidRPr="00474B43">
        <w:rPr>
          <w:rFonts w:ascii="Arial" w:hAnsi="Arial" w:cs="Arial"/>
          <w:color w:val="auto"/>
          <w:sz w:val="20"/>
          <w:vertAlign w:val="superscript"/>
        </w:rPr>
        <w:t>(*)</w:t>
      </w:r>
      <w:r w:rsidRPr="00474B43">
        <w:rPr>
          <w:rFonts w:ascii="Arial" w:hAnsi="Arial" w:cs="Arial"/>
          <w:color w:val="auto"/>
          <w:sz w:val="20"/>
        </w:rPr>
        <w:t xml:space="preserve"> có tên sau đây:</w:t>
      </w:r>
    </w:p>
    <w:p w:rsidR="00900BE1" w:rsidRPr="00474B43" w:rsidP="004748AB">
      <w:pPr>
        <w:spacing w:before="120"/>
        <w:rPr>
          <w:rFonts w:ascii="Arial" w:hAnsi="Arial" w:cs="Arial"/>
          <w:color w:val="auto"/>
          <w:sz w:val="20"/>
        </w:rPr>
      </w:pPr>
      <w:r w:rsidRPr="00474B43">
        <w:rPr>
          <w:rFonts w:ascii="Arial" w:hAnsi="Arial" w:cs="Arial"/>
          <w:i/>
          <w:color w:val="auto"/>
          <w:sz w:val="20"/>
        </w:rPr>
        <w:t>&lt;Họ và tên&gt;</w:t>
      </w:r>
      <w:r w:rsidRPr="00474B43">
        <w:rPr>
          <w:rFonts w:ascii="Arial" w:hAnsi="Arial" w:cs="Arial"/>
          <w:color w:val="auto"/>
          <w:sz w:val="20"/>
        </w:rPr>
        <w:t xml:space="preserve"> </w:t>
      </w:r>
      <w:r w:rsidRPr="00474B43">
        <w:rPr>
          <w:rFonts w:ascii="Arial" w:hAnsi="Arial" w:cs="Arial"/>
          <w:color w:val="auto"/>
          <w:sz w:val="20"/>
          <w:vertAlign w:val="superscript"/>
          <w:lang w:val="en-US"/>
        </w:rPr>
        <w:t>(</w:t>
      </w: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 .......................................................................... </w:t>
      </w:r>
      <w:r w:rsidRPr="00474B43">
        <w:rPr>
          <w:rFonts w:ascii="Arial" w:hAnsi="Arial" w:cs="Arial"/>
          <w:color w:val="auto"/>
          <w:sz w:val="20"/>
        </w:rPr>
        <w:t>Giới tính: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Ngày, tháng, năm sinh:..../..../...............................</w:t>
      </w:r>
      <w:r w:rsidRPr="00474B43">
        <w:rPr>
          <w:rFonts w:ascii="Arial" w:hAnsi="Arial" w:cs="Arial"/>
          <w:color w:val="auto"/>
          <w:sz w:val="20"/>
          <w:lang w:val="en-US"/>
        </w:rPr>
        <w:t>......................</w:t>
      </w:r>
      <w:r w:rsidRPr="00474B43">
        <w:rPr>
          <w:rFonts w:ascii="Arial" w:hAnsi="Arial" w:cs="Arial"/>
          <w:color w:val="auto"/>
          <w:sz w:val="20"/>
        </w:rPr>
        <w:t xml:space="preserve"> Quốc tịch:</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Nghề nghiệp: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Nơi ở hiện tại: </w:t>
      </w:r>
      <w:r w:rsidRPr="00474B43">
        <w:rPr>
          <w:rFonts w:ascii="Arial" w:hAnsi="Arial" w:cs="Arial"/>
          <w:color w:val="auto"/>
          <w:sz w:val="20"/>
          <w:lang w:val="en-US"/>
        </w:rPr>
        <w:t xml:space="preserve">.................................................................................................................... </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Số định danh cá nhân/Hộ chiếu</w:t>
      </w:r>
      <w:r w:rsidRPr="00474B43">
        <w:rPr>
          <w:rFonts w:ascii="Arial" w:hAnsi="Arial" w:cs="Arial"/>
          <w:color w:val="auto"/>
          <w:sz w:val="20"/>
          <w:lang w:val="en-US"/>
        </w:rPr>
        <w:t xml:space="preserve"> </w:t>
      </w:r>
      <w:r>
        <w:rPr>
          <w:rStyle w:val="FootnoteReference"/>
          <w:rFonts w:ascii="Arial" w:hAnsi="Arial" w:cs="Arial"/>
          <w:color w:val="auto"/>
          <w:sz w:val="20"/>
          <w:lang w:val="en-US"/>
        </w:rPr>
        <w:footnoteReference w:customMarkFollows="1" w:id="148"/>
        <w:t>[147]</w:t>
      </w:r>
      <w:r w:rsidRPr="00474B43">
        <w:rPr>
          <w:rFonts w:ascii="Arial" w:hAnsi="Arial" w:cs="Arial"/>
          <w:color w:val="auto"/>
          <w:sz w:val="20"/>
        </w:rPr>
        <w:t xml:space="preserve">: </w:t>
      </w:r>
      <w:r w:rsidRPr="00474B43">
        <w:rPr>
          <w:rFonts w:ascii="Arial" w:hAnsi="Arial" w:cs="Arial"/>
          <w:color w:val="auto"/>
          <w:sz w:val="20"/>
          <w:lang w:val="en-US"/>
        </w:rPr>
        <w:t>..........................................................................................</w:t>
      </w:r>
      <w:r w:rsidRPr="00474B43">
        <w:rPr>
          <w:rFonts w:ascii="Arial" w:hAnsi="Arial" w:cs="Arial"/>
          <w:color w:val="auto"/>
          <w:sz w:val="20"/>
          <w:lang w:val="en-US"/>
        </w:rPr>
        <w:t xml:space="preserve">...; </w:t>
      </w:r>
      <w:r w:rsidRPr="00474B43">
        <w:rPr>
          <w:rFonts w:ascii="Arial" w:hAnsi="Arial" w:cs="Arial"/>
          <w:color w:val="auto"/>
          <w:sz w:val="20"/>
        </w:rPr>
        <w:t>ngày cấp:..../..../.........</w:t>
      </w:r>
      <w:r w:rsidRPr="00474B43">
        <w:rPr>
          <w:rFonts w:ascii="Arial" w:hAnsi="Arial" w:cs="Arial"/>
          <w:color w:val="auto"/>
          <w:sz w:val="20"/>
          <w:lang w:val="en-US"/>
        </w:rPr>
        <w:t>....</w:t>
      </w:r>
      <w:r w:rsidRPr="00474B43">
        <w:rPr>
          <w:rFonts w:ascii="Arial" w:hAnsi="Arial" w:cs="Arial"/>
          <w:color w:val="auto"/>
          <w:sz w:val="20"/>
        </w:rPr>
        <w:t xml:space="preserve">;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i/>
          <w:color w:val="auto"/>
          <w:sz w:val="20"/>
        </w:rPr>
        <w:t>&lt;Tên của tổ chức&gt;</w:t>
      </w:r>
      <w:r w:rsidRPr="00474B43">
        <w:rPr>
          <w:rFonts w:ascii="Arial" w:hAnsi="Arial" w:cs="Arial"/>
          <w:color w:val="auto"/>
          <w:sz w:val="20"/>
          <w:vertAlign w:val="superscript"/>
          <w:lang w:val="en-US"/>
        </w:rPr>
        <w:t>(*)</w:t>
      </w:r>
      <w:r w:rsidRPr="00474B43">
        <w:rPr>
          <w:rFonts w:ascii="Arial" w:hAnsi="Arial" w:cs="Arial"/>
          <w:color w:val="auto"/>
          <w:sz w:val="20"/>
        </w:rPr>
        <w:t xml:space="preserve"> </w:t>
      </w:r>
      <w:r w:rsidRPr="00474B43">
        <w:rPr>
          <w:rFonts w:ascii="Arial" w:hAnsi="Arial" w:cs="Arial"/>
          <w:color w:val="auto"/>
          <w:sz w:val="20"/>
          <w:lang w:val="en-US"/>
        </w:rPr>
        <w:t>: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 xml:space="preserve">Địa chỉ trụ sở chính: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lang w:val="en-US"/>
        </w:rPr>
        <w:t>..............................................................................................................</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Mã số doanh nghiệp: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Số GCN đăng ký đầu tư/doanh nghiệp hoặc GP thành lập/đăng ký hoạt động:</w:t>
      </w:r>
      <w:r w:rsidRPr="00474B43">
        <w:rPr>
          <w:rFonts w:ascii="Arial" w:hAnsi="Arial" w:cs="Arial"/>
          <w:color w:val="auto"/>
          <w:sz w:val="20"/>
          <w:lang w:val="en-US"/>
        </w:rPr>
        <w:t xml:space="preserve"> ....................</w:t>
      </w:r>
      <w:r w:rsidRPr="00474B43">
        <w:rPr>
          <w:rFonts w:ascii="Arial" w:hAnsi="Arial" w:cs="Arial"/>
          <w:color w:val="auto"/>
          <w:sz w:val="20"/>
          <w:lang w:val="en-US"/>
        </w:rPr>
        <w:t>..... .....................................................</w:t>
      </w:r>
      <w:r w:rsidRPr="00474B43">
        <w:rPr>
          <w:rFonts w:ascii="Arial" w:hAnsi="Arial" w:cs="Arial"/>
          <w:color w:val="auto"/>
          <w:sz w:val="20"/>
        </w:rPr>
        <w:t>; ngày cấp:..../..../.........</w:t>
      </w:r>
      <w:r w:rsidRPr="00474B43">
        <w:rPr>
          <w:rFonts w:ascii="Arial" w:hAnsi="Arial" w:cs="Arial"/>
          <w:color w:val="auto"/>
          <w:sz w:val="20"/>
          <w:lang w:val="en-US"/>
        </w:rPr>
        <w:t>.......</w:t>
      </w:r>
      <w:r w:rsidRPr="00474B43">
        <w:rPr>
          <w:rFonts w:ascii="Arial" w:hAnsi="Arial" w:cs="Arial"/>
          <w:color w:val="auto"/>
          <w:sz w:val="20"/>
        </w:rPr>
        <w:t xml:space="preserve"> ; nơi cấp: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Người đại diện theo pháp luật:</w:t>
      </w:r>
      <w:r w:rsidRPr="00474B43">
        <w:rPr>
          <w:rFonts w:ascii="Arial" w:hAnsi="Arial" w:cs="Arial"/>
          <w:color w:val="auto"/>
          <w:sz w:val="20"/>
          <w:vertAlign w:val="superscript"/>
        </w:rPr>
        <w:t>(</w:t>
      </w:r>
      <w:r w:rsidRPr="00474B43">
        <w:rPr>
          <w:rFonts w:ascii="Arial" w:hAnsi="Arial" w:cs="Arial"/>
          <w:color w:val="auto"/>
          <w:sz w:val="20"/>
          <w:vertAlign w:val="superscript"/>
          <w:lang w:val="en-US"/>
        </w:rPr>
        <w:t>11</w:t>
      </w:r>
      <w:r w:rsidRPr="00474B43">
        <w:rPr>
          <w:rFonts w:ascii="Arial" w:hAnsi="Arial" w:cs="Arial"/>
          <w:color w:val="auto"/>
          <w:sz w:val="20"/>
          <w:vertAlign w:val="superscript"/>
        </w:rPr>
        <w:t>)</w:t>
      </w:r>
      <w:r w:rsidRPr="00474B43">
        <w:rPr>
          <w:rFonts w:ascii="Arial" w:hAnsi="Arial" w:cs="Arial"/>
          <w:color w:val="auto"/>
          <w:sz w:val="20"/>
        </w:rPr>
        <w:t xml:space="preserve"> </w:t>
      </w:r>
      <w:r w:rsidRPr="00474B43">
        <w:rPr>
          <w:rFonts w:ascii="Arial" w:hAnsi="Arial" w:cs="Arial"/>
          <w:color w:val="auto"/>
          <w:sz w:val="20"/>
          <w:lang w:val="en-US"/>
        </w:rPr>
        <w:t xml:space="preserve">..................................................... </w:t>
      </w:r>
      <w:r w:rsidRPr="00474B43">
        <w:rPr>
          <w:rFonts w:ascii="Arial" w:hAnsi="Arial" w:cs="Arial"/>
          <w:color w:val="auto"/>
          <w:sz w:val="20"/>
        </w:rPr>
        <w:t>Giới tính:</w:t>
      </w:r>
      <w:r w:rsidRPr="00474B43">
        <w:rPr>
          <w:rFonts w:ascii="Arial" w:hAnsi="Arial" w:cs="Arial"/>
          <w:color w:val="auto"/>
          <w:sz w:val="20"/>
          <w:lang w:val="en-US"/>
        </w:rPr>
        <w:t xml:space="preserve">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Chức danh:</w:t>
      </w:r>
      <w:r w:rsidRPr="00474B43">
        <w:rPr>
          <w:rFonts w:ascii="Arial" w:hAnsi="Arial" w:cs="Arial"/>
          <w:color w:val="auto"/>
          <w:sz w:val="20"/>
          <w:vertAlign w:val="superscript"/>
          <w:lang w:val="en-US"/>
        </w:rPr>
        <w:t xml:space="preserve">(12)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2. Việc tịch thu tang vật, phương tiện vi phạm hành chính được lập thành biên bản kèm theo </w:t>
      </w:r>
      <w:r w:rsidRPr="00474B43" w:rsidR="00261BB5">
        <w:rPr>
          <w:rFonts w:ascii="Arial" w:hAnsi="Arial" w:cs="Arial"/>
          <w:color w:val="auto"/>
          <w:sz w:val="20"/>
        </w:rPr>
        <w:t>Quyết định này</w:t>
      </w:r>
      <w:r w:rsidRPr="00474B43">
        <w:rPr>
          <w:rFonts w:ascii="Arial" w:hAnsi="Arial" w:cs="Arial"/>
          <w:color w:val="auto"/>
          <w:sz w:val="20"/>
        </w:rPr>
        <w:t>.</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3. Lý do tịch thu:</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(13)</w:t>
      </w:r>
      <w:r w:rsidRPr="00474B43">
        <w:rPr>
          <w:rFonts w:ascii="Arial" w:hAnsi="Arial" w:cs="Arial"/>
          <w:color w:val="auto"/>
          <w:sz w:val="20"/>
          <w:lang w:val="en-US"/>
        </w:rPr>
        <w:t xml:space="preserve"> ......................................................................................................</w:t>
      </w:r>
    </w:p>
    <w:p w:rsidR="00900BE1" w:rsidRPr="00474B43" w:rsidP="004748AB">
      <w:pPr>
        <w:spacing w:before="120"/>
        <w:rPr>
          <w:rFonts w:ascii="Arial" w:hAnsi="Arial" w:cs="Arial"/>
          <w:color w:val="auto"/>
          <w:sz w:val="20"/>
        </w:rPr>
      </w:pPr>
      <w:r w:rsidRPr="00474B43">
        <w:rPr>
          <w:rFonts w:ascii="Arial" w:hAnsi="Arial" w:cs="Arial"/>
          <w:color w:val="auto"/>
          <w:sz w:val="20"/>
        </w:rPr>
        <w:t>4. Tài liệu kèm theo:</w:t>
      </w:r>
      <w:r w:rsidRPr="00474B43">
        <w:rPr>
          <w:rFonts w:ascii="Arial" w:hAnsi="Arial" w:cs="Arial"/>
          <w:color w:val="auto"/>
          <w:sz w:val="20"/>
          <w:vertAlign w:val="superscript"/>
          <w:lang w:val="en-US"/>
        </w:rPr>
        <w:t>(14)</w:t>
      </w:r>
      <w:r w:rsidRPr="00474B43">
        <w:rPr>
          <w:rFonts w:ascii="Arial" w:hAnsi="Arial" w:cs="Arial"/>
          <w:color w:val="auto"/>
          <w:sz w:val="20"/>
          <w:lang w:val="en-US"/>
        </w:rPr>
        <w:t xml:space="preserve"> ................................................................................................. &gt; </w:t>
      </w:r>
      <w:r w:rsidRPr="00474B43">
        <w:rPr>
          <w:rFonts w:ascii="Arial" w:hAnsi="Arial" w:cs="Arial"/>
          <w:color w:val="auto"/>
          <w:sz w:val="20"/>
          <w:vertAlign w:val="superscript"/>
          <w:lang w:val="en-US"/>
        </w:rPr>
        <w:t>(**)</w:t>
      </w:r>
      <w:r w:rsidRPr="00474B43">
        <w:rPr>
          <w:rFonts w:ascii="Arial" w:hAnsi="Arial" w:cs="Arial"/>
          <w:color w:val="auto"/>
          <w:sz w:val="20"/>
        </w:rPr>
        <w:t xml:space="preserve"> </w:t>
      </w:r>
    </w:p>
    <w:p w:rsidR="00900BE1" w:rsidRPr="00474B43" w:rsidP="004748AB">
      <w:pPr>
        <w:spacing w:before="120"/>
        <w:rPr>
          <w:rFonts w:ascii="Arial" w:hAnsi="Arial" w:cs="Arial"/>
          <w:color w:val="auto"/>
          <w:sz w:val="20"/>
          <w:lang w:val="en-US"/>
        </w:rPr>
      </w:pPr>
      <w:r w:rsidRPr="00474B43" w:rsidR="00261BB5">
        <w:rPr>
          <w:rFonts w:ascii="Arial" w:hAnsi="Arial" w:cs="Arial"/>
          <w:b/>
          <w:color w:val="auto"/>
          <w:sz w:val="20"/>
        </w:rPr>
        <w:t>Điều</w:t>
      </w:r>
      <w:r w:rsidRPr="00474B43">
        <w:rPr>
          <w:rFonts w:ascii="Arial" w:hAnsi="Arial" w:cs="Arial"/>
          <w:b/>
          <w:color w:val="auto"/>
          <w:sz w:val="20"/>
        </w:rPr>
        <w:t xml:space="preserve"> 2</w:t>
      </w:r>
      <w:r w:rsidRPr="00474B43">
        <w:rPr>
          <w:rFonts w:ascii="Arial" w:hAnsi="Arial" w:cs="Arial"/>
          <w:b/>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có hiệu lực thi hành kể từ ngày ký. </w:t>
      </w:r>
    </w:p>
    <w:p w:rsidR="00900BE1" w:rsidRPr="00474B43" w:rsidP="004748AB">
      <w:pPr>
        <w:spacing w:before="120"/>
        <w:rPr>
          <w:rFonts w:ascii="Arial" w:hAnsi="Arial" w:cs="Arial"/>
          <w:color w:val="auto"/>
          <w:sz w:val="20"/>
        </w:rPr>
      </w:pPr>
      <w:r w:rsidRPr="00474B43" w:rsidR="00261BB5">
        <w:rPr>
          <w:rFonts w:ascii="Arial" w:hAnsi="Arial" w:cs="Arial"/>
          <w:b/>
          <w:color w:val="auto"/>
          <w:sz w:val="20"/>
        </w:rPr>
        <w:t>Điều</w:t>
      </w:r>
      <w:r w:rsidRPr="00474B43">
        <w:rPr>
          <w:rFonts w:ascii="Arial" w:hAnsi="Arial" w:cs="Arial"/>
          <w:b/>
          <w:color w:val="auto"/>
          <w:sz w:val="20"/>
        </w:rPr>
        <w:t xml:space="preserve"> 3.</w:t>
      </w:r>
      <w:r w:rsidRPr="00474B43">
        <w:rPr>
          <w:rFonts w:ascii="Arial" w:hAnsi="Arial" w:cs="Arial"/>
          <w:color w:val="auto"/>
          <w:sz w:val="20"/>
        </w:rPr>
        <w:t xml:space="preserve"> </w:t>
      </w:r>
      <w:r w:rsidRPr="00474B43" w:rsidR="00261BB5">
        <w:rPr>
          <w:rFonts w:ascii="Arial" w:hAnsi="Arial" w:cs="Arial"/>
          <w:color w:val="auto"/>
          <w:sz w:val="20"/>
        </w:rPr>
        <w:t>Quyết định này</w:t>
      </w:r>
      <w:r w:rsidRPr="00474B43">
        <w:rPr>
          <w:rFonts w:ascii="Arial" w:hAnsi="Arial" w:cs="Arial"/>
          <w:color w:val="auto"/>
          <w:sz w:val="20"/>
        </w:rPr>
        <w:t xml:space="preserve"> được:</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1. Gửi cho </w:t>
      </w:r>
      <w:r w:rsidRPr="00474B43">
        <w:rPr>
          <w:rFonts w:ascii="Arial" w:hAnsi="Arial" w:cs="Arial"/>
          <w:color w:val="auto"/>
          <w:sz w:val="20"/>
          <w:vertAlign w:val="superscript"/>
          <w:lang w:val="en-US"/>
        </w:rPr>
        <w:t>(15)</w:t>
      </w:r>
      <w:r w:rsidRPr="00474B43">
        <w:rPr>
          <w:rFonts w:ascii="Arial" w:hAnsi="Arial" w:cs="Arial"/>
          <w:color w:val="auto"/>
          <w:sz w:val="20"/>
          <w:lang w:val="en-US"/>
        </w:rPr>
        <w:t xml:space="preserve"> .............................................</w:t>
      </w:r>
      <w:r w:rsidRPr="00474B43">
        <w:rPr>
          <w:rFonts w:ascii="Arial" w:hAnsi="Arial" w:cs="Arial"/>
          <w:color w:val="auto"/>
          <w:sz w:val="20"/>
        </w:rPr>
        <w:t xml:space="preserve"> để tổ chức thực hiện.</w:t>
      </w:r>
    </w:p>
    <w:p w:rsidR="00900BE1" w:rsidRPr="00474B43" w:rsidP="004748AB">
      <w:pPr>
        <w:spacing w:before="120"/>
        <w:rPr>
          <w:rFonts w:ascii="Arial" w:hAnsi="Arial" w:cs="Arial"/>
          <w:color w:val="auto"/>
          <w:sz w:val="20"/>
          <w:lang w:val="en-US"/>
        </w:rPr>
      </w:pPr>
      <w:r w:rsidRPr="00474B43">
        <w:rPr>
          <w:rFonts w:ascii="Arial" w:hAnsi="Arial" w:cs="Arial"/>
          <w:color w:val="auto"/>
          <w:sz w:val="20"/>
        </w:rPr>
        <w:t>2. Gửi cho</w:t>
      </w:r>
      <w:r w:rsidRPr="00474B43">
        <w:rPr>
          <w:rFonts w:ascii="Arial" w:hAnsi="Arial" w:cs="Arial"/>
          <w:color w:val="auto"/>
          <w:sz w:val="20"/>
          <w:lang w:val="en-US"/>
        </w:rPr>
        <w:t xml:space="preserve"> </w:t>
      </w:r>
      <w:r w:rsidRPr="00474B43">
        <w:rPr>
          <w:rFonts w:ascii="Arial" w:hAnsi="Arial" w:cs="Arial"/>
          <w:color w:val="auto"/>
          <w:sz w:val="20"/>
          <w:vertAlign w:val="superscript"/>
          <w:lang w:val="en-US"/>
        </w:rPr>
        <w:t>(16)</w:t>
      </w:r>
      <w:r w:rsidRPr="00474B43">
        <w:rPr>
          <w:rFonts w:ascii="Arial" w:hAnsi="Arial" w:cs="Arial"/>
          <w:color w:val="auto"/>
          <w:sz w:val="20"/>
          <w:lang w:val="en-US"/>
        </w:rPr>
        <w:t xml:space="preserve"> .............................................</w:t>
      </w:r>
      <w:r w:rsidRPr="00474B43">
        <w:rPr>
          <w:rFonts w:ascii="Arial" w:hAnsi="Arial" w:cs="Arial"/>
          <w:color w:val="auto"/>
          <w:sz w:val="20"/>
        </w:rPr>
        <w:t xml:space="preserve"> để biết và phối hợp thực hiện./.</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lang w:val="en-US"/>
              </w:rPr>
            </w:pPr>
            <w:r w:rsidRPr="00474B43">
              <w:rPr>
                <w:rFonts w:ascii="Arial" w:eastAsia="Times New Roman" w:hAnsi="Arial" w:cs="Arial"/>
                <w:b/>
                <w:i/>
                <w:color w:val="auto"/>
                <w:sz w:val="20"/>
                <w:szCs w:val="20"/>
              </w:rPr>
              <w:br/>
              <w:t>Nơi nhận:</w:t>
              <w:br/>
            </w:r>
            <w:r w:rsidRPr="00474B43">
              <w:rPr>
                <w:rFonts w:ascii="Arial" w:eastAsia="Times New Roman" w:hAnsi="Arial" w:cs="Arial"/>
                <w:color w:val="auto"/>
                <w:sz w:val="16"/>
              </w:rPr>
              <w:t xml:space="preserve">- Như </w:t>
            </w:r>
            <w:r w:rsidRPr="00474B43" w:rsidR="00261BB5">
              <w:rPr>
                <w:rFonts w:ascii="Arial" w:eastAsia="Times New Roman" w:hAnsi="Arial" w:cs="Arial"/>
                <w:color w:val="auto"/>
                <w:sz w:val="16"/>
              </w:rPr>
              <w:t>Điều</w:t>
            </w:r>
            <w:r w:rsidRPr="00474B43">
              <w:rPr>
                <w:rFonts w:ascii="Arial" w:eastAsia="Times New Roman" w:hAnsi="Arial" w:cs="Arial"/>
                <w:color w:val="auto"/>
                <w:sz w:val="16"/>
              </w:rPr>
              <w:t xml:space="preserve"> 3; </w:t>
              <w:br/>
              <w:t xml:space="preserve">- </w:t>
            </w:r>
            <w:r w:rsidRPr="00474B43">
              <w:rPr>
                <w:rFonts w:ascii="Arial" w:eastAsia="Times New Roman" w:hAnsi="Arial" w:cs="Arial"/>
                <w:color w:val="auto"/>
                <w:sz w:val="16"/>
                <w:lang w:val="en-US"/>
              </w:rPr>
              <w:t>Lư</w:t>
            </w:r>
            <w:r w:rsidRPr="00474B43">
              <w:rPr>
                <w:rFonts w:ascii="Arial" w:eastAsia="Times New Roman" w:hAnsi="Arial" w:cs="Arial"/>
                <w:color w:val="auto"/>
                <w:sz w:val="16"/>
              </w:rPr>
              <w:t xml:space="preserve">u: </w:t>
            </w:r>
            <w:r w:rsidRPr="00474B43">
              <w:rPr>
                <w:rFonts w:ascii="Arial" w:eastAsia="Times New Roman" w:hAnsi="Arial" w:cs="Arial"/>
                <w:color w:val="auto"/>
                <w:sz w:val="16"/>
                <w:lang w:val="en-US"/>
              </w:rPr>
              <w:t>Hồ</w:t>
            </w:r>
            <w:r w:rsidRPr="00474B43">
              <w:rPr>
                <w:rFonts w:ascii="Arial" w:eastAsia="Times New Roman" w:hAnsi="Arial" w:cs="Arial"/>
                <w:color w:val="auto"/>
                <w:sz w:val="16"/>
              </w:rPr>
              <w:t xml:space="preserve"> sơ.</w:t>
            </w: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lang w:val="en-US"/>
              </w:rPr>
            </w:pPr>
            <w:r w:rsidRPr="00474B43">
              <w:rPr>
                <w:rFonts w:ascii="Arial" w:eastAsia="Times New Roman" w:hAnsi="Arial" w:cs="Arial"/>
                <w:b/>
                <w:color w:val="auto"/>
                <w:sz w:val="20"/>
              </w:rPr>
              <w:t xml:space="preserve">CHỨC VỤ CỦA NGƯỜI KÝ </w:t>
            </w:r>
            <w:r w:rsidRPr="00474B43">
              <w:rPr>
                <w:rFonts w:ascii="Arial" w:eastAsia="Times New Roman" w:hAnsi="Arial" w:cs="Arial"/>
                <w:b/>
                <w:color w:val="auto"/>
                <w:sz w:val="20"/>
                <w:vertAlign w:val="superscript"/>
              </w:rPr>
              <w:t>(</w:t>
            </w:r>
            <w:r w:rsidRPr="00474B43">
              <w:rPr>
                <w:rFonts w:ascii="Arial" w:eastAsia="Times New Roman" w:hAnsi="Arial" w:cs="Arial"/>
                <w:b/>
                <w:color w:val="auto"/>
                <w:sz w:val="20"/>
                <w:vertAlign w:val="superscript"/>
                <w:lang w:val="en-US"/>
              </w:rPr>
              <w:t>17</w:t>
            </w:r>
            <w:r w:rsidRPr="00474B43">
              <w:rPr>
                <w:rFonts w:ascii="Arial" w:eastAsia="Times New Roman" w:hAnsi="Arial" w:cs="Arial"/>
                <w:b/>
                <w:color w:val="auto"/>
                <w:sz w:val="20"/>
                <w:vertAlign w:val="superscript"/>
              </w:rPr>
              <w:t>)</w:t>
            </w:r>
            <w:r w:rsidRPr="00474B43">
              <w:rPr>
                <w:rFonts w:ascii="Arial" w:eastAsia="Times New Roman" w:hAnsi="Arial" w:cs="Arial"/>
                <w:color w:val="auto"/>
                <w:sz w:val="20"/>
              </w:rPr>
              <w:br/>
            </w:r>
            <w:r w:rsidRPr="00474B43">
              <w:rPr>
                <w:rFonts w:ascii="Arial" w:eastAsia="Times New Roman" w:hAnsi="Arial" w:cs="Arial"/>
                <w:i/>
                <w:color w:val="auto"/>
                <w:sz w:val="20"/>
              </w:rPr>
              <w:t>(</w:t>
            </w:r>
            <w:r w:rsidRPr="00474B43">
              <w:rPr>
                <w:rFonts w:ascii="Arial" w:eastAsia="Times New Roman" w:hAnsi="Arial" w:cs="Arial"/>
                <w:i/>
                <w:color w:val="auto"/>
                <w:sz w:val="20"/>
                <w:lang w:val="en-US"/>
              </w:rPr>
              <w:t>Ký</w:t>
            </w:r>
            <w:r w:rsidRPr="00474B43">
              <w:rPr>
                <w:rFonts w:ascii="Arial" w:eastAsia="Times New Roman" w:hAnsi="Arial" w:cs="Arial"/>
                <w:i/>
                <w:color w:val="auto"/>
                <w:sz w:val="20"/>
              </w:rPr>
              <w:t>, đóng d</w:t>
            </w:r>
            <w:r w:rsidRPr="00474B43">
              <w:rPr>
                <w:rFonts w:ascii="Arial" w:eastAsia="Times New Roman" w:hAnsi="Arial" w:cs="Arial"/>
                <w:i/>
                <w:color w:val="auto"/>
                <w:sz w:val="20"/>
                <w:lang w:val="en-US"/>
              </w:rPr>
              <w:t>ấu</w:t>
            </w:r>
            <w:r w:rsidRPr="00474B43">
              <w:rPr>
                <w:rFonts w:ascii="Arial" w:eastAsia="Times New Roman" w:hAnsi="Arial" w:cs="Arial"/>
                <w:i/>
                <w:color w:val="auto"/>
                <w:sz w:val="20"/>
              </w:rPr>
              <w:t xml:space="preserve"> (nếu c</w:t>
            </w:r>
            <w:r w:rsidRPr="00474B43">
              <w:rPr>
                <w:rFonts w:ascii="Arial" w:eastAsia="Times New Roman" w:hAnsi="Arial" w:cs="Arial"/>
                <w:i/>
                <w:color w:val="auto"/>
                <w:sz w:val="20"/>
                <w:lang w:val="en-US"/>
              </w:rPr>
              <w:t>ó</w:t>
            </w:r>
            <w:r w:rsidRPr="00474B43">
              <w:rPr>
                <w:rFonts w:ascii="Arial" w:eastAsia="Times New Roman" w:hAnsi="Arial" w:cs="Arial"/>
                <w:i/>
                <w:color w:val="auto"/>
                <w:sz w:val="20"/>
              </w:rPr>
              <w:t>); ghi rõ họ và tên)</w:t>
            </w:r>
          </w:p>
        </w:tc>
      </w:tr>
    </w:tbl>
    <w:p w:rsidR="00900BE1" w:rsidRPr="00474B43" w:rsidP="004748AB">
      <w:pPr>
        <w:spacing w:before="120"/>
        <w:rPr>
          <w:rFonts w:ascii="Arial" w:hAnsi="Arial" w:cs="Arial"/>
          <w:color w:val="auto"/>
          <w:sz w:val="20"/>
          <w:lang w:val="en-US"/>
        </w:rPr>
      </w:pPr>
    </w:p>
    <w:p w:rsidR="00900BE1" w:rsidRPr="00474B43" w:rsidP="004748AB">
      <w:pPr>
        <w:spacing w:before="120"/>
        <w:rPr>
          <w:rFonts w:ascii="Arial" w:hAnsi="Arial" w:cs="Arial"/>
          <w:color w:val="auto"/>
          <w:sz w:val="20"/>
          <w:lang w:val="en-US"/>
        </w:rPr>
      </w:pPr>
      <w:r w:rsidRPr="00474B43">
        <w:rPr>
          <w:rFonts w:ascii="Arial" w:hAnsi="Arial" w:cs="Arial"/>
          <w:b/>
          <w:i/>
          <w:color w:val="auto"/>
          <w:sz w:val="20"/>
        </w:rPr>
        <w:t>&lt;In ở m</w:t>
      </w:r>
      <w:r w:rsidRPr="00474B43">
        <w:rPr>
          <w:rFonts w:ascii="Arial" w:hAnsi="Arial" w:cs="Arial"/>
          <w:b/>
          <w:i/>
          <w:color w:val="auto"/>
          <w:sz w:val="20"/>
          <w:lang w:val="en-US"/>
        </w:rPr>
        <w:t>ặ</w:t>
      </w:r>
      <w:r w:rsidRPr="00474B43">
        <w:rPr>
          <w:rFonts w:ascii="Arial" w:hAnsi="Arial" w:cs="Arial"/>
          <w:b/>
          <w:i/>
          <w:color w:val="auto"/>
          <w:sz w:val="20"/>
        </w:rPr>
        <w:t>t sau&gt;</w:t>
      </w:r>
      <w:r w:rsidRPr="00474B43">
        <w:rPr>
          <w:rFonts w:ascii="Arial" w:hAnsi="Arial" w:cs="Arial"/>
          <w:b/>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Quyết định đã giao trực tiếp cho </w:t>
      </w:r>
      <w:r w:rsidRPr="00474B43">
        <w:rPr>
          <w:rFonts w:ascii="Arial" w:hAnsi="Arial" w:cs="Arial"/>
          <w:i/>
          <w:color w:val="auto"/>
          <w:sz w:val="20"/>
        </w:rPr>
        <w:t>&lt;cá nhân/</w:t>
      </w:r>
      <w:r w:rsidRPr="00474B43">
        <w:rPr>
          <w:rFonts w:ascii="Arial" w:hAnsi="Arial" w:cs="Arial"/>
          <w:i/>
          <w:color w:val="auto"/>
          <w:sz w:val="20"/>
          <w:lang w:val="en-US"/>
        </w:rPr>
        <w:t>người</w:t>
      </w:r>
      <w:r w:rsidRPr="00474B43">
        <w:rPr>
          <w:rFonts w:ascii="Arial" w:hAnsi="Arial" w:cs="Arial"/>
          <w:i/>
          <w:color w:val="auto"/>
          <w:sz w:val="20"/>
        </w:rPr>
        <w:t xml:space="preserve"> đại diện của t</w:t>
      </w:r>
      <w:r w:rsidRPr="00474B43">
        <w:rPr>
          <w:rFonts w:ascii="Arial" w:hAnsi="Arial" w:cs="Arial"/>
          <w:i/>
          <w:color w:val="auto"/>
          <w:sz w:val="20"/>
          <w:lang w:val="en-US"/>
        </w:rPr>
        <w:t>ổ</w:t>
      </w:r>
      <w:r w:rsidRPr="00474B43">
        <w:rPr>
          <w:rFonts w:ascii="Arial" w:hAnsi="Arial" w:cs="Arial"/>
          <w:i/>
          <w:color w:val="auto"/>
          <w:sz w:val="20"/>
        </w:rPr>
        <w:t xml:space="preserve"> chức&gt;</w:t>
      </w:r>
      <w:r w:rsidRPr="00474B43">
        <w:rPr>
          <w:rFonts w:ascii="Arial" w:hAnsi="Arial" w:cs="Arial"/>
          <w:i/>
          <w:color w:val="auto"/>
          <w:sz w:val="20"/>
          <w:lang w:val="en-US"/>
        </w:rPr>
        <w:t xml:space="preserve"> </w:t>
      </w:r>
      <w:r w:rsidRPr="00474B43">
        <w:rPr>
          <w:rFonts w:ascii="Arial" w:hAnsi="Arial" w:cs="Arial"/>
          <w:color w:val="auto"/>
          <w:sz w:val="20"/>
          <w:vertAlign w:val="superscript"/>
          <w:lang w:val="en-US"/>
        </w:rPr>
        <w:t>(****)</w:t>
      </w:r>
      <w:r w:rsidRPr="00474B43">
        <w:rPr>
          <w:rFonts w:ascii="Arial" w:hAnsi="Arial" w:cs="Arial"/>
          <w:color w:val="auto"/>
          <w:sz w:val="20"/>
        </w:rPr>
        <w:t xml:space="preserve"> bị tịch thu tang vật, phương tiện vi phạ</w:t>
      </w:r>
      <w:r w:rsidRPr="00474B43">
        <w:rPr>
          <w:rFonts w:ascii="Arial" w:hAnsi="Arial" w:cs="Arial"/>
          <w:color w:val="auto"/>
          <w:sz w:val="20"/>
        </w:rPr>
        <w:t>m hành chính vào h</w:t>
      </w:r>
      <w:r w:rsidRPr="00474B43">
        <w:rPr>
          <w:rFonts w:ascii="Arial" w:hAnsi="Arial" w:cs="Arial"/>
          <w:color w:val="auto"/>
          <w:sz w:val="20"/>
          <w:lang w:val="en-US"/>
        </w:rPr>
        <w:t>ồ</w:t>
      </w:r>
      <w:r w:rsidRPr="00474B43">
        <w:rPr>
          <w:rFonts w:ascii="Arial" w:hAnsi="Arial" w:cs="Arial"/>
          <w:color w:val="auto"/>
          <w:sz w:val="20"/>
        </w:rPr>
        <w:t xml:space="preserve">i.... giờ.... phút, ngày..../..../........ </w:t>
      </w:r>
    </w:p>
    <w:p w:rsidR="00900BE1" w:rsidRPr="00474B43" w:rsidP="004748AB">
      <w:pPr>
        <w:spacing w:before="120"/>
        <w:rPr>
          <w:rFonts w:ascii="Arial" w:hAnsi="Arial" w:cs="Arial"/>
          <w:color w:val="auto"/>
          <w:sz w:val="20"/>
          <w:lang w:val="en-US"/>
        </w:rPr>
      </w:pPr>
    </w:p>
    <w:tbl>
      <w:tblPr>
        <w:tblStyle w:val="TableNormal"/>
        <w:tblW w:w="5000" w:type="pct"/>
        <w:tblLook w:val="01E0"/>
      </w:tblPr>
      <w:tblGrid>
        <w:gridCol w:w="4643"/>
        <w:gridCol w:w="4644"/>
      </w:tblGrid>
      <w:tr w:rsidTr="00BC4B65">
        <w:tblPrEx>
          <w:tblW w:w="5000" w:type="pct"/>
          <w:tblLook w:val="01E0"/>
        </w:tblPrEx>
        <w:tc>
          <w:tcPr>
            <w:tcW w:w="4428" w:type="dxa"/>
            <w:shd w:val="clear" w:color="auto" w:fill="auto"/>
          </w:tcPr>
          <w:p w:rsidR="00900BE1" w:rsidRPr="00474B43" w:rsidP="00BC4B65">
            <w:pPr>
              <w:spacing w:before="120"/>
              <w:rPr>
                <w:rFonts w:ascii="Arial" w:eastAsia="Times New Roman" w:hAnsi="Arial" w:cs="Arial"/>
                <w:color w:val="auto"/>
                <w:sz w:val="20"/>
                <w:szCs w:val="20"/>
              </w:rPr>
            </w:pPr>
          </w:p>
        </w:tc>
        <w:tc>
          <w:tcPr>
            <w:tcW w:w="4428" w:type="dxa"/>
            <w:shd w:val="clear" w:color="auto" w:fill="auto"/>
          </w:tcPr>
          <w:p w:rsidR="00900BE1" w:rsidRPr="00474B43" w:rsidP="00BC4B65">
            <w:pPr>
              <w:spacing w:before="120"/>
              <w:jc w:val="center"/>
              <w:rPr>
                <w:rFonts w:ascii="Arial" w:eastAsia="Times New Roman" w:hAnsi="Arial" w:cs="Arial"/>
                <w:b/>
                <w:color w:val="auto"/>
                <w:sz w:val="20"/>
                <w:szCs w:val="20"/>
              </w:rPr>
            </w:pPr>
            <w:r w:rsidRPr="00474B43">
              <w:rPr>
                <w:rFonts w:ascii="Arial" w:eastAsia="Times New Roman" w:hAnsi="Arial" w:cs="Arial"/>
                <w:b/>
                <w:color w:val="auto"/>
                <w:sz w:val="20"/>
              </w:rPr>
              <w:t>NGƯỜI NHẬN QUYẾT ĐỊNH</w:t>
            </w:r>
            <w:r w:rsidRPr="00474B43">
              <w:rPr>
                <w:rFonts w:ascii="Arial" w:eastAsia="Times New Roman" w:hAnsi="Arial" w:cs="Arial"/>
                <w:b/>
                <w:color w:val="auto"/>
                <w:sz w:val="20"/>
                <w:lang w:val="en-US"/>
              </w:rPr>
              <w:br/>
            </w:r>
            <w:r w:rsidRPr="00474B43">
              <w:rPr>
                <w:rFonts w:ascii="Arial" w:eastAsia="Times New Roman" w:hAnsi="Arial" w:cs="Arial"/>
                <w:i/>
                <w:color w:val="auto"/>
                <w:sz w:val="20"/>
              </w:rPr>
              <w:t>(Ký, ghi rõ họ và tên)</w:t>
            </w:r>
          </w:p>
        </w:tc>
      </w:tr>
    </w:tbl>
    <w:p w:rsidR="000B7557" w:rsidRPr="00474B43" w:rsidP="004748AB">
      <w:pPr>
        <w:spacing w:before="120"/>
        <w:rPr>
          <w:rFonts w:ascii="Arial" w:hAnsi="Arial" w:cs="Arial"/>
          <w:color w:val="auto"/>
          <w:sz w:val="20"/>
          <w:lang w:val="en-US"/>
        </w:rPr>
      </w:pPr>
      <w:r w:rsidRPr="00474B43">
        <w:rPr>
          <w:rFonts w:ascii="Arial" w:hAnsi="Arial" w:cs="Arial"/>
          <w:color w:val="auto"/>
          <w:sz w:val="20"/>
          <w:lang w:val="en-US"/>
        </w:rPr>
        <w:t>____________________</w:t>
      </w:r>
    </w:p>
    <w:p w:rsidR="00900BE1" w:rsidRPr="00474B43" w:rsidP="004748AB">
      <w:pPr>
        <w:spacing w:before="120"/>
        <w:rPr>
          <w:rFonts w:ascii="Arial" w:hAnsi="Arial" w:cs="Arial"/>
          <w:color w:val="auto"/>
          <w:sz w:val="20"/>
        </w:rPr>
      </w:pPr>
      <w:r w:rsidRPr="00474B43">
        <w:rPr>
          <w:rFonts w:ascii="Arial" w:hAnsi="Arial" w:cs="Arial"/>
          <w:color w:val="auto"/>
          <w:sz w:val="20"/>
        </w:rPr>
        <w:t xml:space="preserve">* </w:t>
      </w:r>
      <w:r w:rsidRPr="00474B43" w:rsidR="00474B43">
        <w:rPr>
          <w:rFonts w:ascii="Arial" w:hAnsi="Arial" w:cs="Arial"/>
          <w:color w:val="auto"/>
          <w:sz w:val="20"/>
        </w:rPr>
        <w:t>Mẫu</w:t>
      </w:r>
      <w:r w:rsidRPr="00474B43">
        <w:rPr>
          <w:rFonts w:ascii="Arial" w:hAnsi="Arial" w:cs="Arial"/>
          <w:color w:val="auto"/>
          <w:sz w:val="20"/>
        </w:rPr>
        <w:t xml:space="preserve"> </w:t>
      </w:r>
      <w:r w:rsidRPr="00474B43" w:rsidR="00261BB5">
        <w:rPr>
          <w:rFonts w:ascii="Arial" w:hAnsi="Arial" w:cs="Arial"/>
          <w:color w:val="auto"/>
          <w:sz w:val="20"/>
        </w:rPr>
        <w:t>này</w:t>
      </w:r>
      <w:r w:rsidRPr="00474B43">
        <w:rPr>
          <w:rFonts w:ascii="Arial" w:hAnsi="Arial" w:cs="Arial"/>
          <w:color w:val="auto"/>
          <w:sz w:val="20"/>
        </w:rPr>
        <w:t xml:space="preserve"> được sử dụng để ra quyết định tịch thu tang vật, phương tiện vi phạm hành chính trong trường hợp không ra quyết định xử phạt vi phạm hành chính quy định tại </w:t>
      </w:r>
      <w:r w:rsidRPr="00474B43" w:rsidR="00261BB5">
        <w:rPr>
          <w:rFonts w:ascii="Arial" w:hAnsi="Arial" w:cs="Arial"/>
          <w:color w:val="auto"/>
          <w:sz w:val="20"/>
        </w:rPr>
        <w:t>khoản</w:t>
      </w:r>
      <w:r w:rsidRPr="00474B43">
        <w:rPr>
          <w:rFonts w:ascii="Arial" w:hAnsi="Arial" w:cs="Arial"/>
          <w:color w:val="auto"/>
          <w:sz w:val="20"/>
        </w:rPr>
        <w:t xml:space="preserve"> 2 </w:t>
      </w:r>
      <w:r w:rsidRPr="00474B43" w:rsidR="00261BB5">
        <w:rPr>
          <w:rFonts w:ascii="Arial" w:hAnsi="Arial" w:cs="Arial"/>
          <w:color w:val="auto"/>
          <w:sz w:val="20"/>
        </w:rPr>
        <w:t>Điều</w:t>
      </w:r>
      <w:r w:rsidRPr="00474B43">
        <w:rPr>
          <w:rFonts w:ascii="Arial" w:hAnsi="Arial" w:cs="Arial"/>
          <w:color w:val="auto"/>
          <w:sz w:val="20"/>
        </w:rPr>
        <w:t xml:space="preserve"> 65 Luật Xử lý vi phạm hành chính (sửa đổi, bổ sung năm 2020 và năm 2025)</w:t>
      </w:r>
      <w:r>
        <w:rPr>
          <w:rStyle w:val="FootnoteReference"/>
          <w:rFonts w:ascii="Arial" w:hAnsi="Arial" w:cs="Arial"/>
          <w:color w:val="auto"/>
          <w:sz w:val="20"/>
        </w:rPr>
        <w:footnoteReference w:customMarkFollows="1" w:id="149"/>
        <w:t>[148]</w:t>
      </w:r>
      <w:r w:rsidRPr="00474B43">
        <w:rPr>
          <w:rFonts w:ascii="Arial" w:hAnsi="Arial" w:cs="Arial"/>
          <w:color w:val="auto"/>
          <w:sz w:val="20"/>
        </w:rPr>
        <w:t xml:space="preserve"> và ra quyết định tịch thu tang vật, phương tiện vi phạm hành chính trong trường hợp hết thời hạn tạm giữ, mà người vi phạm, chủ sở hữu, người quản lý hoặc người sử dụng hợp pháp không đến nhận mà không có lý do chính đáng quy định tại </w:t>
      </w:r>
      <w:r w:rsidRPr="00474B43" w:rsidR="00261BB5">
        <w:rPr>
          <w:rFonts w:ascii="Arial" w:hAnsi="Arial" w:cs="Arial"/>
          <w:color w:val="auto"/>
          <w:sz w:val="20"/>
        </w:rPr>
        <w:t>khoản</w:t>
      </w:r>
      <w:r w:rsidRPr="00474B43">
        <w:rPr>
          <w:rFonts w:ascii="Arial" w:hAnsi="Arial" w:cs="Arial"/>
          <w:color w:val="auto"/>
          <w:sz w:val="20"/>
        </w:rPr>
        <w:t xml:space="preserve"> 4 </w:t>
      </w:r>
      <w:r w:rsidRPr="00474B43" w:rsidR="00261BB5">
        <w:rPr>
          <w:rFonts w:ascii="Arial" w:hAnsi="Arial" w:cs="Arial"/>
          <w:color w:val="auto"/>
          <w:sz w:val="20"/>
        </w:rPr>
        <w:t>Điều</w:t>
      </w:r>
      <w:r w:rsidRPr="00474B43">
        <w:rPr>
          <w:rFonts w:ascii="Arial" w:hAnsi="Arial" w:cs="Arial"/>
          <w:color w:val="auto"/>
          <w:sz w:val="20"/>
        </w:rPr>
        <w:t xml:space="preserve"> 126 Luật Xử lý vi phạm hành chính (sửa đổi, bổ sung năm 2020 và năm 2025)</w:t>
      </w:r>
      <w:r>
        <w:rPr>
          <w:rStyle w:val="FootnoteReference"/>
          <w:rFonts w:ascii="Arial" w:hAnsi="Arial" w:cs="Arial"/>
          <w:color w:val="auto"/>
          <w:sz w:val="20"/>
        </w:rPr>
        <w:footnoteReference w:customMarkFollows="1" w:id="150"/>
        <w:t>[149]</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Áp dụng đối với trường hợp ra quyết định tịch thu tang vật, phương tiện vi phạm hành chính trong trường hợp không ra quyết định xử phạt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Á</w:t>
      </w:r>
      <w:r w:rsidRPr="00474B43">
        <w:rPr>
          <w:rFonts w:ascii="Arial" w:hAnsi="Arial" w:cs="Arial"/>
          <w:color w:val="auto"/>
          <w:sz w:val="20"/>
        </w:rPr>
        <w:t>p dụng đối với trường hợp ra quyết định tịch thu tang vật, phương tiện vi phạm hành chính trong trường hợp hết thời hạn tạm giữ, mà người vi phạm, chủ sở hữu, người quản lý hoặc người sử dụng hợp pháp không đến nhận mà không có lý do chính đáng.</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Lưu ý lựa chọn và ghi thông tin cho phù hợp với thực tế của vụ việc.</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lang w:val="en-US"/>
        </w:rPr>
        <w:t xml:space="preserve"> </w:t>
      </w:r>
      <w:r w:rsidRPr="00474B43">
        <w:rPr>
          <w:rFonts w:ascii="Arial" w:hAnsi="Arial" w:cs="Arial"/>
          <w:color w:val="auto"/>
          <w:sz w:val="20"/>
        </w:rPr>
        <w:t>Áp dụng đối với trường hợp quyết định được giao trực tiếp cho cá nhân/người đại diện của tổ chức bị tịch thu tang vật, phương tiện vi phạm hành chính, trừ trường hợp không xác định được đối tượng vi phạm hành chính.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 </w:t>
      </w:r>
      <w:r w:rsidRPr="00474B43">
        <w:rPr>
          <w:rFonts w:ascii="Arial" w:hAnsi="Arial" w:cs="Arial"/>
          <w:color w:val="auto"/>
          <w:sz w:val="20"/>
        </w:rPr>
        <w:t>Ghi tên cơ quan của người có thẩm quyền ra quyết định tịch thu tang vật, phương tiện vi phạm hành chính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(2) </w:t>
      </w:r>
      <w:r w:rsidRPr="00474B43">
        <w:rPr>
          <w:rFonts w:ascii="Arial" w:hAnsi="Arial" w:cs="Arial"/>
          <w:color w:val="auto"/>
          <w:sz w:val="20"/>
        </w:rPr>
        <w:t>Ghi địa danh theo hướng dẫn về thể thức của Chính phủ.</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(3) </w:t>
      </w:r>
      <w:r w:rsidRPr="00474B43">
        <w:rPr>
          <w:rFonts w:ascii="Arial" w:hAnsi="Arial" w:cs="Arial"/>
          <w:color w:val="auto"/>
          <w:sz w:val="20"/>
        </w:rPr>
        <w:t>Ghi chức danh và tên cơ quan của người ra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(4) </w:t>
      </w:r>
      <w:r w:rsidRPr="00474B43">
        <w:rPr>
          <w:rFonts w:ascii="Arial" w:hAnsi="Arial" w:cs="Arial"/>
          <w:color w:val="auto"/>
          <w:sz w:val="20"/>
        </w:rPr>
        <w:t>Ghi cụ thể theo từng trường hợp:</w:t>
      </w:r>
    </w:p>
    <w:p w:rsidR="00900BE1" w:rsidRPr="00474B43" w:rsidP="004748AB">
      <w:pPr>
        <w:spacing w:before="120"/>
        <w:rPr>
          <w:rFonts w:ascii="Arial" w:hAnsi="Arial" w:cs="Arial"/>
          <w:color w:val="auto"/>
          <w:sz w:val="20"/>
        </w:rPr>
      </w:pPr>
      <w:r w:rsidRPr="00474B43">
        <w:rPr>
          <w:rFonts w:ascii="Arial" w:hAnsi="Arial" w:cs="Arial"/>
          <w:color w:val="auto"/>
          <w:sz w:val="20"/>
        </w:rPr>
        <w:t>- Trường hợp xác định được người vi phạm, chủ sở hữu, người quản lý hoặc người sử dụng h</w:t>
      </w:r>
      <w:r w:rsidRPr="00474B43">
        <w:rPr>
          <w:rFonts w:ascii="Arial" w:hAnsi="Arial" w:cs="Arial"/>
          <w:color w:val="auto"/>
          <w:sz w:val="20"/>
          <w:lang w:val="en-US"/>
        </w:rPr>
        <w:t>ợ</w:t>
      </w:r>
      <w:r w:rsidRPr="00474B43">
        <w:rPr>
          <w:rFonts w:ascii="Arial" w:hAnsi="Arial" w:cs="Arial"/>
          <w:color w:val="auto"/>
          <w:sz w:val="20"/>
        </w:rPr>
        <w:t xml:space="preserve">p pháp của tang vật, phương tiện vi phạm hành chính thì ghi </w:t>
      </w:r>
      <w:r w:rsidRPr="00474B43">
        <w:rPr>
          <w:rFonts w:ascii="Arial" w:hAnsi="Arial" w:cs="Arial"/>
          <w:i/>
          <w:color w:val="auto"/>
          <w:sz w:val="20"/>
        </w:rPr>
        <w:t>&lt;chức danh và tên cơ quan của người đã ra quyết định tạm giữ tang vật, phương tiện vi phạm hành chính&gt;.</w:t>
      </w:r>
    </w:p>
    <w:p w:rsidR="00900BE1" w:rsidRPr="00474B43" w:rsidP="004748AB">
      <w:pPr>
        <w:spacing w:before="120"/>
        <w:rPr>
          <w:rFonts w:ascii="Arial" w:hAnsi="Arial" w:cs="Arial"/>
          <w:i/>
          <w:color w:val="auto"/>
          <w:sz w:val="20"/>
        </w:rPr>
      </w:pPr>
      <w:r w:rsidRPr="00474B43">
        <w:rPr>
          <w:rFonts w:ascii="Arial" w:hAnsi="Arial" w:cs="Arial"/>
          <w:color w:val="auto"/>
          <w:sz w:val="20"/>
        </w:rPr>
        <w:t xml:space="preserve">- Trường hợp không xác định được người vi phạm, chủ sở hữu, người quản lý hoặc người sử dụng hợp pháp của tang vật, phương tiện vi phạm hành chính thì ghi </w:t>
      </w:r>
      <w:r w:rsidRPr="00474B43">
        <w:rPr>
          <w:rFonts w:ascii="Arial" w:hAnsi="Arial" w:cs="Arial"/>
          <w:i/>
          <w:color w:val="auto"/>
          <w:sz w:val="20"/>
        </w:rPr>
        <w:t>&lt;phương tiện thông tin đại chúng đã đăng tin thông báo&gt;.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(5) </w:t>
      </w:r>
      <w:r w:rsidRPr="00474B43">
        <w:rPr>
          <w:rFonts w:ascii="Arial" w:hAnsi="Arial" w:cs="Arial"/>
          <w:color w:val="auto"/>
          <w:sz w:val="20"/>
        </w:rPr>
        <w:t>Ghi cụ thể thời gian đã thực hiện việc thông báo lần thứ hai.</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(6) </w:t>
      </w:r>
      <w:r w:rsidRPr="00474B43">
        <w:rPr>
          <w:rFonts w:ascii="Arial" w:hAnsi="Arial" w:cs="Arial"/>
          <w:color w:val="auto"/>
          <w:sz w:val="20"/>
        </w:rPr>
        <w:t>và</w:t>
      </w:r>
      <w:r w:rsidRPr="00474B43">
        <w:rPr>
          <w:rFonts w:ascii="Arial" w:hAnsi="Arial" w:cs="Arial"/>
          <w:color w:val="auto"/>
          <w:sz w:val="20"/>
          <w:lang w:val="en-US"/>
        </w:rPr>
        <w:t xml:space="preserve"> </w:t>
      </w:r>
      <w:r w:rsidRPr="00474B43">
        <w:rPr>
          <w:rFonts w:ascii="Arial" w:hAnsi="Arial" w:cs="Arial"/>
          <w:color w:val="auto"/>
          <w:sz w:val="20"/>
          <w:vertAlign w:val="superscript"/>
        </w:rPr>
        <w:t>(11)</w:t>
      </w:r>
      <w:r w:rsidRPr="00474B43">
        <w:rPr>
          <w:rFonts w:ascii="Arial" w:hAnsi="Arial" w:cs="Arial"/>
          <w:color w:val="auto"/>
          <w:sz w:val="20"/>
        </w:rPr>
        <w:t xml:space="preserve"> Ghi họ và tên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(7) </w:t>
      </w:r>
      <w:r w:rsidRPr="00474B43">
        <w:rPr>
          <w:rFonts w:ascii="Arial" w:hAnsi="Arial" w:cs="Arial"/>
          <w:color w:val="auto"/>
          <w:sz w:val="20"/>
        </w:rPr>
        <w:t>và</w:t>
      </w:r>
      <w:r w:rsidRPr="00474B43">
        <w:rPr>
          <w:rFonts w:ascii="Arial" w:hAnsi="Arial" w:cs="Arial"/>
          <w:color w:val="auto"/>
          <w:sz w:val="20"/>
          <w:lang w:val="en-US"/>
        </w:rPr>
        <w:t xml:space="preserve"> </w:t>
      </w:r>
      <w:r w:rsidRPr="00474B43">
        <w:rPr>
          <w:rFonts w:ascii="Arial" w:hAnsi="Arial" w:cs="Arial"/>
          <w:color w:val="auto"/>
          <w:sz w:val="20"/>
          <w:vertAlign w:val="superscript"/>
        </w:rPr>
        <w:t>(12)</w:t>
      </w:r>
      <w:r w:rsidRPr="00474B43">
        <w:rPr>
          <w:rFonts w:ascii="Arial" w:hAnsi="Arial" w:cs="Arial"/>
          <w:color w:val="auto"/>
          <w:sz w:val="20"/>
        </w:rPr>
        <w:t xml:space="preserve"> Ghi chức danh của người đại diện theo pháp luật của doanh nghiệp/người đứng đầu tổ chức không phải là doanh nghiệp.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lang w:val="en-US"/>
        </w:rPr>
        <w:t>(</w:t>
      </w:r>
      <w:r w:rsidRPr="00474B43">
        <w:rPr>
          <w:rFonts w:ascii="Arial" w:hAnsi="Arial" w:cs="Arial"/>
          <w:color w:val="auto"/>
          <w:sz w:val="20"/>
          <w:vertAlign w:val="superscript"/>
        </w:rPr>
        <w:t>8)</w:t>
      </w:r>
      <w:r w:rsidRPr="00474B43">
        <w:rPr>
          <w:rFonts w:ascii="Arial" w:hAnsi="Arial" w:cs="Arial"/>
          <w:color w:val="auto"/>
          <w:sz w:val="20"/>
        </w:rPr>
        <w:t xml:space="preserve"> Ghi cụ thể lý do không ra quyết định xử phạt vi phạm hành chính theo các trường hợp quy định tại các </w:t>
      </w:r>
      <w:r w:rsidRPr="00474B43" w:rsidR="00261BB5">
        <w:rPr>
          <w:rFonts w:ascii="Arial" w:hAnsi="Arial" w:cs="Arial"/>
          <w:color w:val="auto"/>
          <w:sz w:val="20"/>
        </w:rPr>
        <w:t>điểm</w:t>
      </w:r>
      <w:r w:rsidRPr="00474B43">
        <w:rPr>
          <w:rFonts w:ascii="Arial" w:hAnsi="Arial" w:cs="Arial"/>
          <w:color w:val="auto"/>
          <w:sz w:val="20"/>
        </w:rPr>
        <w:t xml:space="preserve"> a, b, c và d </w:t>
      </w:r>
      <w:r w:rsidRPr="00474B43" w:rsidR="00261BB5">
        <w:rPr>
          <w:rFonts w:ascii="Arial" w:hAnsi="Arial" w:cs="Arial"/>
          <w:color w:val="auto"/>
          <w:sz w:val="20"/>
        </w:rPr>
        <w:t>khoản</w:t>
      </w:r>
      <w:r w:rsidRPr="00474B43">
        <w:rPr>
          <w:rFonts w:ascii="Arial" w:hAnsi="Arial" w:cs="Arial"/>
          <w:color w:val="auto"/>
          <w:sz w:val="20"/>
        </w:rPr>
        <w:t xml:space="preserve"> 1 </w:t>
      </w:r>
      <w:r w:rsidRPr="00474B43" w:rsidR="00261BB5">
        <w:rPr>
          <w:rFonts w:ascii="Arial" w:hAnsi="Arial" w:cs="Arial"/>
          <w:color w:val="auto"/>
          <w:sz w:val="20"/>
        </w:rPr>
        <w:t>Điều</w:t>
      </w:r>
      <w:r w:rsidRPr="00474B43">
        <w:rPr>
          <w:rFonts w:ascii="Arial" w:hAnsi="Arial" w:cs="Arial"/>
          <w:color w:val="auto"/>
          <w:sz w:val="20"/>
        </w:rPr>
        <w:t xml:space="preserve"> 65 Luật Xử lý vi phạm hành chính (sửa đổi, bổ sung năm 2020 và năm 2025)</w:t>
      </w:r>
      <w:r>
        <w:rPr>
          <w:rStyle w:val="FootnoteReference"/>
          <w:rFonts w:ascii="Arial" w:hAnsi="Arial" w:cs="Arial"/>
          <w:color w:val="auto"/>
          <w:sz w:val="20"/>
        </w:rPr>
        <w:footnoteReference w:customMarkFollows="1" w:id="151"/>
        <w:t>[150]</w:t>
      </w:r>
      <w:r w:rsidRPr="00474B43">
        <w:rPr>
          <w:rFonts w:ascii="Arial" w:hAnsi="Arial" w:cs="Arial"/>
          <w:color w:val="auto"/>
          <w:sz w:val="20"/>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(9) </w:t>
      </w:r>
      <w:r w:rsidRPr="00474B43">
        <w:rPr>
          <w:rFonts w:ascii="Arial" w:hAnsi="Arial" w:cs="Arial"/>
          <w:color w:val="auto"/>
          <w:sz w:val="20"/>
        </w:rPr>
        <w:t>Ghi đầy đủ tên, địa chỉ của cơ quan, đơn vị n</w:t>
      </w:r>
      <w:r w:rsidRPr="00474B43">
        <w:rPr>
          <w:rFonts w:ascii="Arial" w:hAnsi="Arial" w:cs="Arial"/>
          <w:color w:val="auto"/>
          <w:sz w:val="20"/>
          <w:lang w:val="en-US"/>
        </w:rPr>
        <w:t>ơ</w:t>
      </w:r>
      <w:r w:rsidRPr="00474B43">
        <w:rPr>
          <w:rFonts w:ascii="Arial" w:hAnsi="Arial" w:cs="Arial"/>
          <w:color w:val="auto"/>
          <w:sz w:val="20"/>
        </w:rPr>
        <w:t>i tang vật, phương tiện vi phạm hành chính bị tịch thu được chuyển đến.</w:t>
      </w:r>
    </w:p>
    <w:p w:rsidR="00900BE1" w:rsidRPr="00474B43" w:rsidP="004748AB">
      <w:pPr>
        <w:spacing w:before="120"/>
        <w:rPr>
          <w:rFonts w:ascii="Arial" w:hAnsi="Arial" w:cs="Arial"/>
          <w:color w:val="auto"/>
          <w:sz w:val="20"/>
          <w:lang w:val="en-US"/>
        </w:rPr>
      </w:pPr>
      <w:r w:rsidRPr="00474B43">
        <w:rPr>
          <w:rFonts w:ascii="Arial" w:hAnsi="Arial" w:cs="Arial"/>
          <w:color w:val="auto"/>
          <w:sz w:val="20"/>
          <w:vertAlign w:val="superscript"/>
        </w:rPr>
        <w:t>(10)</w:t>
      </w:r>
      <w:r w:rsidRPr="00474B43">
        <w:rPr>
          <w:rFonts w:ascii="Arial" w:hAnsi="Arial" w:cs="Arial"/>
          <w:color w:val="auto"/>
          <w:sz w:val="20"/>
          <w:vertAlign w:val="superscript"/>
          <w:lang w:val="en-US"/>
        </w:rPr>
        <w:t xml:space="preserve"> </w:t>
      </w:r>
      <w:r w:rsidRPr="00474B43">
        <w:rPr>
          <w:rFonts w:ascii="Arial" w:hAnsi="Arial" w:cs="Arial"/>
          <w:color w:val="auto"/>
          <w:sz w:val="20"/>
          <w:vertAlign w:val="superscript"/>
        </w:rPr>
        <w:t xml:space="preserve"> </w:t>
      </w:r>
      <w:r w:rsidRPr="00474B43">
        <w:rPr>
          <w:rFonts w:ascii="Arial" w:hAnsi="Arial" w:cs="Arial"/>
          <w:color w:val="auto"/>
          <w:sz w:val="20"/>
        </w:rPr>
        <w:t xml:space="preserve">và </w:t>
      </w:r>
      <w:r w:rsidRPr="00474B43">
        <w:rPr>
          <w:rFonts w:ascii="Arial" w:hAnsi="Arial" w:cs="Arial"/>
          <w:color w:val="auto"/>
          <w:sz w:val="20"/>
          <w:vertAlign w:val="superscript"/>
        </w:rPr>
        <w:t>(14)</w:t>
      </w:r>
      <w:r w:rsidRPr="00474B43">
        <w:rPr>
          <w:rFonts w:ascii="Arial" w:hAnsi="Arial" w:cs="Arial"/>
          <w:color w:val="auto"/>
          <w:sz w:val="20"/>
        </w:rPr>
        <w:t xml:space="preserve"> </w:t>
      </w:r>
      <w:r w:rsidRPr="00474B43">
        <w:rPr>
          <w:rFonts w:ascii="Arial" w:hAnsi="Arial" w:cs="Arial"/>
          <w:color w:val="auto"/>
          <w:sz w:val="20"/>
          <w:lang w:val="en-US"/>
        </w:rPr>
        <w:t>Ghi</w:t>
      </w:r>
      <w:r w:rsidRPr="00474B43">
        <w:rPr>
          <w:rFonts w:ascii="Arial" w:hAnsi="Arial" w:cs="Arial"/>
          <w:color w:val="auto"/>
          <w:sz w:val="20"/>
        </w:rPr>
        <w:t xml:space="preserve"> cụ thể các tài liệu có liên quan như: Quyết định tạm giữ tang vật, phương tiện vi phạm hành chính, giấy phép, chứng ch</w:t>
      </w:r>
      <w:r w:rsidRPr="00474B43">
        <w:rPr>
          <w:rFonts w:ascii="Arial" w:hAnsi="Arial" w:cs="Arial"/>
          <w:color w:val="auto"/>
          <w:sz w:val="20"/>
          <w:lang w:val="en-US"/>
        </w:rPr>
        <w:t>ỉ</w:t>
      </w:r>
      <w:r w:rsidRPr="00474B43">
        <w:rPr>
          <w:rFonts w:ascii="Arial" w:hAnsi="Arial" w:cs="Arial"/>
          <w:color w:val="auto"/>
          <w:sz w:val="20"/>
        </w:rPr>
        <w:t xml:space="preserve"> hành nghề; Biên bản tạm giữ tang vật, phương tiện vi phạm hành chính, giấy phép, chứng chỉ hành nghề, </w:t>
      </w:r>
      <w:r w:rsidRPr="00474B43">
        <w:rPr>
          <w:rFonts w:ascii="Arial" w:hAnsi="Arial" w:cs="Arial"/>
          <w:color w:val="auto"/>
          <w:sz w:val="20"/>
          <w:lang w:val="en-US"/>
        </w:rPr>
        <w:t>.....</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(13)</w:t>
      </w:r>
      <w:r w:rsidRPr="00474B43">
        <w:rPr>
          <w:rFonts w:ascii="Arial" w:hAnsi="Arial" w:cs="Arial"/>
          <w:color w:val="auto"/>
          <w:sz w:val="20"/>
        </w:rPr>
        <w:t xml:space="preserve"> Ghi cụ thể theo từng trường h</w:t>
      </w:r>
      <w:r w:rsidRPr="00474B43">
        <w:rPr>
          <w:rFonts w:ascii="Arial" w:hAnsi="Arial" w:cs="Arial"/>
          <w:color w:val="auto"/>
          <w:sz w:val="20"/>
          <w:lang w:val="en-US"/>
        </w:rPr>
        <w:t>ợ</w:t>
      </w:r>
      <w:r w:rsidRPr="00474B43">
        <w:rPr>
          <w:rFonts w:ascii="Arial" w:hAnsi="Arial" w:cs="Arial"/>
          <w:color w:val="auto"/>
          <w:sz w:val="20"/>
        </w:rPr>
        <w:t>p:</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xác định được người vi phạm, chủ sở hữu, người quản lý hoặc người sử dụng h</w:t>
      </w:r>
      <w:r w:rsidRPr="00474B43">
        <w:rPr>
          <w:rFonts w:ascii="Arial" w:hAnsi="Arial" w:cs="Arial"/>
          <w:color w:val="auto"/>
          <w:sz w:val="20"/>
          <w:lang w:val="en-US"/>
        </w:rPr>
        <w:t>ợ</w:t>
      </w:r>
      <w:r w:rsidRPr="00474B43">
        <w:rPr>
          <w:rFonts w:ascii="Arial" w:hAnsi="Arial" w:cs="Arial"/>
          <w:color w:val="auto"/>
          <w:sz w:val="20"/>
        </w:rPr>
        <w:t xml:space="preserve">p pháp thì ghi </w:t>
      </w:r>
      <w:r w:rsidRPr="00474B43">
        <w:rPr>
          <w:rFonts w:ascii="Arial" w:hAnsi="Arial" w:cs="Arial"/>
          <w:b/>
          <w:color w:val="auto"/>
          <w:sz w:val="20"/>
        </w:rPr>
        <w:t>«Người vi phạm/chủ sở hữu, người quản lý hoặc người sử dụng hợp pháp không đến nhận»</w:t>
      </w:r>
      <w:r w:rsidRPr="00474B43">
        <w:rPr>
          <w:rFonts w:ascii="Arial" w:hAnsi="Arial" w:cs="Arial"/>
          <w:b/>
          <w:color w:val="auto"/>
          <w:sz w:val="20"/>
        </w:rPr>
        <w:t>.</w:t>
      </w:r>
    </w:p>
    <w:p w:rsidR="00900BE1" w:rsidRPr="00474B43" w:rsidP="004748AB">
      <w:pPr>
        <w:spacing w:before="120"/>
        <w:rPr>
          <w:rFonts w:ascii="Arial" w:hAnsi="Arial" w:cs="Arial"/>
          <w:b/>
          <w:color w:val="auto"/>
          <w:sz w:val="20"/>
        </w:rPr>
      </w:pPr>
      <w:r w:rsidRPr="00474B43">
        <w:rPr>
          <w:rFonts w:ascii="Arial" w:hAnsi="Arial" w:cs="Arial"/>
          <w:color w:val="auto"/>
          <w:sz w:val="20"/>
        </w:rPr>
        <w:t>- Trường hợp không xác định được người vi phạm, chủ sở hữu, người quản lý hoặc người sử dụng h</w:t>
      </w:r>
      <w:r w:rsidRPr="00474B43">
        <w:rPr>
          <w:rFonts w:ascii="Arial" w:hAnsi="Arial" w:cs="Arial"/>
          <w:color w:val="auto"/>
          <w:sz w:val="20"/>
          <w:lang w:val="en-US"/>
        </w:rPr>
        <w:t>ợ</w:t>
      </w:r>
      <w:r w:rsidRPr="00474B43">
        <w:rPr>
          <w:rFonts w:ascii="Arial" w:hAnsi="Arial" w:cs="Arial"/>
          <w:color w:val="auto"/>
          <w:sz w:val="20"/>
        </w:rPr>
        <w:t xml:space="preserve">p pháp thì ghi </w:t>
      </w:r>
      <w:r w:rsidRPr="00474B43">
        <w:rPr>
          <w:rFonts w:ascii="Arial" w:hAnsi="Arial" w:cs="Arial"/>
          <w:b/>
          <w:color w:val="auto"/>
          <w:sz w:val="20"/>
        </w:rPr>
        <w:t xml:space="preserve">«Không xác định </w:t>
      </w:r>
      <w:r w:rsidRPr="00474B43">
        <w:rPr>
          <w:rFonts w:ascii="Arial" w:hAnsi="Arial" w:cs="Arial"/>
          <w:b/>
          <w:color w:val="auto"/>
          <w:sz w:val="20"/>
          <w:lang w:val="en-US"/>
        </w:rPr>
        <w:t>được người</w:t>
      </w:r>
      <w:r w:rsidRPr="00474B43">
        <w:rPr>
          <w:rFonts w:ascii="Arial" w:hAnsi="Arial" w:cs="Arial"/>
          <w:b/>
          <w:color w:val="auto"/>
          <w:sz w:val="20"/>
        </w:rPr>
        <w:t xml:space="preserve"> vi phạm, chủ s</w:t>
      </w:r>
      <w:r w:rsidRPr="00474B43">
        <w:rPr>
          <w:rFonts w:ascii="Arial" w:hAnsi="Arial" w:cs="Arial"/>
          <w:b/>
          <w:color w:val="auto"/>
          <w:sz w:val="20"/>
          <w:lang w:val="en-US"/>
        </w:rPr>
        <w:t>ở</w:t>
      </w:r>
      <w:r w:rsidRPr="00474B43">
        <w:rPr>
          <w:rFonts w:ascii="Arial" w:hAnsi="Arial" w:cs="Arial"/>
          <w:b/>
          <w:color w:val="auto"/>
          <w:sz w:val="20"/>
        </w:rPr>
        <w:t xml:space="preserve"> hữu, người quản lý hoặc người sử </w:t>
      </w:r>
      <w:r w:rsidRPr="00474B43">
        <w:rPr>
          <w:rFonts w:ascii="Arial" w:hAnsi="Arial" w:cs="Arial"/>
          <w:b/>
          <w:color w:val="auto"/>
          <w:sz w:val="20"/>
          <w:lang w:val="en-US"/>
        </w:rPr>
        <w:t>dụng</w:t>
      </w:r>
      <w:r w:rsidRPr="00474B43">
        <w:rPr>
          <w:rFonts w:ascii="Arial" w:hAnsi="Arial" w:cs="Arial"/>
          <w:b/>
          <w:color w:val="auto"/>
          <w:sz w:val="20"/>
        </w:rPr>
        <w:t xml:space="preserve"> h</w:t>
      </w:r>
      <w:r w:rsidRPr="00474B43">
        <w:rPr>
          <w:rFonts w:ascii="Arial" w:hAnsi="Arial" w:cs="Arial"/>
          <w:b/>
          <w:color w:val="auto"/>
          <w:sz w:val="20"/>
          <w:lang w:val="en-US"/>
        </w:rPr>
        <w:t>ợ</w:t>
      </w:r>
      <w:r w:rsidRPr="00474B43">
        <w:rPr>
          <w:rFonts w:ascii="Arial" w:hAnsi="Arial" w:cs="Arial"/>
          <w:b/>
          <w:color w:val="auto"/>
          <w:sz w:val="20"/>
        </w:rPr>
        <w:t>p pháp».</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(15) </w:t>
      </w:r>
      <w:r w:rsidRPr="00474B43">
        <w:rPr>
          <w:rFonts w:ascii="Arial" w:hAnsi="Arial" w:cs="Arial"/>
          <w:color w:val="auto"/>
          <w:sz w:val="20"/>
        </w:rPr>
        <w:t>Ghi họ và tên của cá nhân/tên của tổ chức có trách nhiệm chủ trì tổ chức thi hành quyết định.</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(16) </w:t>
      </w:r>
      <w:r w:rsidRPr="00474B43">
        <w:rPr>
          <w:rFonts w:ascii="Arial" w:hAnsi="Arial" w:cs="Arial"/>
          <w:color w:val="auto"/>
          <w:sz w:val="20"/>
        </w:rPr>
        <w:t>Ghi họ và tên của cá nhân/tên của cơ quan, tổ chức có liên quan (nếu có).</w:t>
      </w:r>
    </w:p>
    <w:p w:rsidR="00900BE1" w:rsidRPr="00474B43" w:rsidP="004748AB">
      <w:pPr>
        <w:spacing w:before="120"/>
        <w:rPr>
          <w:rFonts w:ascii="Arial" w:hAnsi="Arial" w:cs="Arial"/>
          <w:color w:val="auto"/>
          <w:sz w:val="20"/>
        </w:rPr>
      </w:pPr>
      <w:r w:rsidRPr="00474B43">
        <w:rPr>
          <w:rFonts w:ascii="Arial" w:hAnsi="Arial" w:cs="Arial"/>
          <w:color w:val="auto"/>
          <w:sz w:val="20"/>
          <w:vertAlign w:val="superscript"/>
        </w:rPr>
        <w:t xml:space="preserve">(17) </w:t>
      </w:r>
      <w:r w:rsidRPr="00474B43">
        <w:rPr>
          <w:rFonts w:ascii="Arial" w:hAnsi="Arial" w:cs="Arial"/>
          <w:color w:val="auto"/>
          <w:sz w:val="20"/>
        </w:rPr>
        <w:t>Ghi chức vụ của người ký. Trường hợp cấp phó được giao quyền xử phạt vi phạm hành chính ký quyết định th</w:t>
      </w:r>
      <w:r w:rsidRPr="00474B43">
        <w:rPr>
          <w:rFonts w:ascii="Arial" w:hAnsi="Arial" w:cs="Arial"/>
          <w:color w:val="auto"/>
          <w:sz w:val="20"/>
          <w:lang w:val="en-US"/>
        </w:rPr>
        <w:t>ì</w:t>
      </w:r>
      <w:r w:rsidRPr="00474B43">
        <w:rPr>
          <w:rFonts w:ascii="Arial" w:hAnsi="Arial" w:cs="Arial"/>
          <w:color w:val="auto"/>
          <w:sz w:val="20"/>
        </w:rPr>
        <w:t xml:space="preserve"> ghi chữ viết tắt “KT.” vào trước chức vụ của người có thẩm quyền ra quyết định.</w:t>
      </w:r>
    </w:p>
    <w:p w:rsidR="00900BE1" w:rsidRPr="00474B43" w:rsidP="004748AB">
      <w:pPr>
        <w:spacing w:before="120"/>
        <w:rPr>
          <w:rFonts w:ascii="Arial" w:hAnsi="Arial" w:cs="Arial"/>
          <w:color w:val="auto"/>
          <w:sz w:val="20"/>
        </w:rPr>
      </w:pPr>
    </w:p>
    <w:p w:rsidR="0088712F" w:rsidRPr="00474B43" w:rsidP="004748AB">
      <w:pPr>
        <w:spacing w:before="120"/>
        <w:jc w:val="right"/>
        <w:rPr>
          <w:rFonts w:ascii="Arial" w:hAnsi="Arial" w:cs="Arial"/>
          <w:b/>
          <w:sz w:val="20"/>
        </w:rPr>
      </w:pPr>
      <w:bookmarkStart w:id="218" w:name="chuong_pl_17"/>
      <w:r w:rsidRPr="00474B43" w:rsidR="00474B43">
        <w:rPr>
          <w:rFonts w:ascii="Arial" w:hAnsi="Arial" w:cs="Arial"/>
          <w:b/>
          <w:sz w:val="20"/>
        </w:rPr>
        <w:t>Mẫu</w:t>
      </w:r>
      <w:r w:rsidRPr="00474B43" w:rsidR="00C32EF5">
        <w:rPr>
          <w:rFonts w:ascii="Arial" w:hAnsi="Arial" w:cs="Arial"/>
          <w:b/>
          <w:sz w:val="20"/>
        </w:rPr>
        <w:t xml:space="preserve"> quyết định số 15</w:t>
      </w:r>
      <w:bookmarkEnd w:id="218"/>
    </w:p>
    <w:tbl>
      <w:tblPr>
        <w:tblStyle w:val="TableNormal"/>
        <w:tblW w:w="0" w:type="auto"/>
        <w:tblLook w:val="01E0"/>
      </w:tblPr>
      <w:tblGrid>
        <w:gridCol w:w="3348"/>
        <w:gridCol w:w="5508"/>
      </w:tblGrid>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CƠ QUAN</w:t>
            </w:r>
            <w:r w:rsidRPr="00474B43">
              <w:rPr>
                <w:rFonts w:ascii="Arial" w:eastAsia="Times New Roman" w:hAnsi="Arial" w:cs="Arial"/>
                <w:sz w:val="20"/>
              </w:rPr>
              <w:t xml:space="preserve"> </w:t>
            </w:r>
            <w:r w:rsidRPr="00474B43">
              <w:rPr>
                <w:rFonts w:ascii="Arial" w:eastAsia="Times New Roman" w:hAnsi="Arial" w:cs="Arial"/>
                <w:sz w:val="20"/>
                <w:vertAlign w:val="superscript"/>
              </w:rPr>
              <w:t>(1)</w:t>
            </w:r>
            <w:r w:rsidRPr="00474B43">
              <w:rPr>
                <w:rFonts w:ascii="Arial" w:eastAsia="Times New Roman" w:hAnsi="Arial" w:cs="Arial"/>
                <w:b/>
                <w:sz w:val="20"/>
                <w:szCs w:val="20"/>
              </w:rPr>
              <w:br/>
              <w:t>-------</w:t>
            </w:r>
          </w:p>
        </w:tc>
        <w:tc>
          <w:tcPr>
            <w:tcW w:w="550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b/>
                <w:sz w:val="20"/>
                <w:szCs w:val="20"/>
              </w:rPr>
              <w:t>CỘNG HÒA XÃ HỘI CHỦ NGHĨA VIỆT NAM</w:t>
              <w:br/>
              <w:t>Độc lập - Tự do - Hạnh phúc</w:t>
              <w:br/>
              <w:t>---------------</w:t>
            </w:r>
          </w:p>
        </w:tc>
      </w:tr>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sz w:val="20"/>
              </w:rPr>
              <w:t>Số:    /QĐ-KPHQ</w:t>
            </w:r>
          </w:p>
        </w:tc>
        <w:tc>
          <w:tcPr>
            <w:tcW w:w="5508" w:type="dxa"/>
            <w:shd w:val="clear" w:color="auto" w:fill="auto"/>
          </w:tcPr>
          <w:p w:rsidR="0088712F" w:rsidRPr="00474B43" w:rsidP="00BC4B65">
            <w:pPr>
              <w:spacing w:before="120"/>
              <w:jc w:val="right"/>
              <w:rPr>
                <w:rFonts w:ascii="Arial" w:eastAsia="Times New Roman" w:hAnsi="Arial" w:cs="Arial"/>
                <w:i/>
                <w:sz w:val="20"/>
                <w:szCs w:val="20"/>
              </w:rPr>
            </w:pPr>
            <w:r w:rsidRPr="00474B43">
              <w:rPr>
                <w:rFonts w:ascii="Arial" w:eastAsia="Times New Roman" w:hAnsi="Arial" w:cs="Arial"/>
                <w:sz w:val="20"/>
                <w:vertAlign w:val="superscript"/>
              </w:rPr>
              <w:t>(2)</w:t>
            </w:r>
            <w:r w:rsidRPr="00474B43">
              <w:rPr>
                <w:rFonts w:ascii="Arial" w:eastAsia="Times New Roman" w:hAnsi="Arial" w:cs="Arial"/>
                <w:sz w:val="20"/>
                <w:lang w:val="en-US"/>
              </w:rPr>
              <w:t xml:space="preserve"> </w:t>
            </w:r>
            <w:r w:rsidRPr="00474B43">
              <w:rPr>
                <w:rFonts w:ascii="Arial" w:eastAsia="Times New Roman" w:hAnsi="Arial" w:cs="Arial"/>
                <w:i/>
                <w:sz w:val="20"/>
                <w:lang w:val="en-US"/>
              </w:rPr>
              <w:t>…….</w:t>
            </w:r>
            <w:r w:rsidRPr="00474B43">
              <w:rPr>
                <w:rFonts w:ascii="Arial" w:eastAsia="Times New Roman" w:hAnsi="Arial" w:cs="Arial"/>
                <w:i/>
                <w:sz w:val="20"/>
              </w:rPr>
              <w:t xml:space="preserve">, ngày.... tháng.... năm </w:t>
            </w:r>
            <w:r w:rsidRPr="00474B43">
              <w:rPr>
                <w:rFonts w:ascii="Arial" w:eastAsia="Times New Roman" w:hAnsi="Arial" w:cs="Arial"/>
                <w:i/>
                <w:sz w:val="20"/>
                <w:lang w:val="en-US"/>
              </w:rPr>
              <w:t>…..</w:t>
            </w:r>
          </w:p>
        </w:tc>
      </w:tr>
    </w:tbl>
    <w:p w:rsidR="0088712F" w:rsidRPr="00474B43" w:rsidP="004748AB">
      <w:pPr>
        <w:spacing w:before="120"/>
        <w:rPr>
          <w:rFonts w:ascii="Arial" w:hAnsi="Arial" w:cs="Arial"/>
          <w:sz w:val="20"/>
          <w:lang w:val="en-US"/>
        </w:rPr>
      </w:pPr>
      <w:r w:rsidRPr="00474B43">
        <w:rPr>
          <w:rFonts w:ascii="Arial" w:hAnsi="Arial" w:cs="Arial"/>
          <w:sz w:val="20"/>
        </w:rPr>
        <w:t xml:space="preserve"> </w:t>
      </w:r>
    </w:p>
    <w:p w:rsidR="0088712F" w:rsidRPr="00474B43" w:rsidP="004748AB">
      <w:pPr>
        <w:spacing w:before="120"/>
        <w:jc w:val="center"/>
        <w:rPr>
          <w:rFonts w:ascii="Arial" w:hAnsi="Arial" w:cs="Arial"/>
          <w:b/>
          <w:sz w:val="20"/>
        </w:rPr>
      </w:pPr>
      <w:bookmarkStart w:id="219" w:name="chuong_pl_17_name"/>
      <w:r w:rsidRPr="00474B43" w:rsidR="00C32EF5">
        <w:rPr>
          <w:rFonts w:ascii="Arial" w:hAnsi="Arial" w:cs="Arial"/>
          <w:b/>
          <w:sz w:val="20"/>
        </w:rPr>
        <w:t>QUYẾT ĐỊNH</w:t>
      </w:r>
      <w:bookmarkEnd w:id="219"/>
    </w:p>
    <w:p w:rsidR="0088712F" w:rsidRPr="00474B43" w:rsidP="004748AB">
      <w:pPr>
        <w:spacing w:before="120"/>
        <w:jc w:val="center"/>
        <w:rPr>
          <w:rFonts w:ascii="Arial" w:hAnsi="Arial" w:cs="Arial"/>
          <w:b/>
          <w:sz w:val="20"/>
        </w:rPr>
      </w:pPr>
      <w:bookmarkStart w:id="220" w:name="chuong_pl_17_name_name"/>
      <w:r w:rsidRPr="00474B43" w:rsidR="00C32EF5">
        <w:rPr>
          <w:rFonts w:ascii="Arial" w:hAnsi="Arial" w:cs="Arial"/>
          <w:b/>
          <w:sz w:val="20"/>
        </w:rPr>
        <w:t>Buộc thực hiện biện pháp khắc phục hậu quả</w:t>
      </w:r>
      <w:bookmarkEnd w:id="220"/>
      <w:r w:rsidRPr="00474B43">
        <w:rPr>
          <w:rFonts w:ascii="Arial" w:hAnsi="Arial" w:cs="Arial"/>
          <w:b/>
          <w:sz w:val="20"/>
        </w:rPr>
        <w:t>*</w:t>
      </w:r>
    </w:p>
    <w:p w:rsidR="0088712F" w:rsidRPr="00474B43" w:rsidP="004748AB">
      <w:pPr>
        <w:spacing w:before="120"/>
        <w:jc w:val="center"/>
        <w:rPr>
          <w:rFonts w:ascii="Arial" w:hAnsi="Arial" w:cs="Arial"/>
          <w:b/>
          <w:sz w:val="20"/>
        </w:rPr>
      </w:pPr>
      <w:r w:rsidRPr="00474B43">
        <w:rPr>
          <w:rFonts w:ascii="Arial" w:hAnsi="Arial" w:cs="Arial"/>
          <w:b/>
          <w:sz w:val="20"/>
        </w:rPr>
        <w:t>TH</w:t>
      </w:r>
      <w:r w:rsidRPr="00474B43">
        <w:rPr>
          <w:rFonts w:ascii="Arial" w:hAnsi="Arial" w:cs="Arial"/>
          <w:b/>
          <w:sz w:val="20"/>
          <w:lang w:val="en-US"/>
        </w:rPr>
        <w:t>Ẩ</w:t>
      </w:r>
      <w:r w:rsidRPr="00474B43">
        <w:rPr>
          <w:rFonts w:ascii="Arial" w:hAnsi="Arial" w:cs="Arial"/>
          <w:b/>
          <w:sz w:val="20"/>
        </w:rPr>
        <w:t xml:space="preserve">M QUYỀN BAN HÀNH </w:t>
      </w:r>
      <w:r w:rsidRPr="00474B43">
        <w:rPr>
          <w:rFonts w:ascii="Arial" w:hAnsi="Arial" w:cs="Arial"/>
          <w:b/>
          <w:sz w:val="20"/>
          <w:vertAlign w:val="superscript"/>
        </w:rPr>
        <w:t>(3)</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28, </w:t>
      </w:r>
      <w:r w:rsidRPr="00474B43" w:rsidR="00261BB5">
        <w:rPr>
          <w:rFonts w:ascii="Arial" w:hAnsi="Arial" w:cs="Arial"/>
          <w:i/>
          <w:sz w:val="20"/>
        </w:rPr>
        <w:t>khoản</w:t>
      </w:r>
      <w:r w:rsidRPr="00474B43">
        <w:rPr>
          <w:rFonts w:ascii="Arial" w:hAnsi="Arial" w:cs="Arial"/>
          <w:i/>
          <w:sz w:val="20"/>
        </w:rPr>
        <w:t xml:space="preserve"> 2 </w:t>
      </w:r>
      <w:r w:rsidRPr="00474B43" w:rsidR="00261BB5">
        <w:rPr>
          <w:rFonts w:ascii="Arial" w:hAnsi="Arial" w:cs="Arial"/>
          <w:i/>
          <w:sz w:val="20"/>
        </w:rPr>
        <w:t>Điều</w:t>
      </w:r>
      <w:r w:rsidRPr="00474B43">
        <w:rPr>
          <w:rFonts w:ascii="Arial" w:hAnsi="Arial" w:cs="Arial"/>
          <w:i/>
          <w:sz w:val="20"/>
        </w:rPr>
        <w:t xml:space="preserve"> 65, </w:t>
      </w:r>
      <w:r w:rsidRPr="00474B43" w:rsidR="00261BB5">
        <w:rPr>
          <w:rFonts w:ascii="Arial" w:hAnsi="Arial" w:cs="Arial"/>
          <w:i/>
          <w:sz w:val="20"/>
        </w:rPr>
        <w:t>Điều</w:t>
      </w:r>
      <w:r w:rsidRPr="00474B43">
        <w:rPr>
          <w:rFonts w:ascii="Arial" w:hAnsi="Arial" w:cs="Arial"/>
          <w:i/>
          <w:sz w:val="20"/>
        </w:rPr>
        <w:t xml:space="preserve"> 85 Luật Xử lý vi phạm hành chính (sửa đổi, bổ sung năm 2020 và năm 2025)</w:t>
      </w:r>
      <w:r>
        <w:rPr>
          <w:rStyle w:val="FootnoteReference"/>
          <w:rFonts w:ascii="Arial" w:hAnsi="Arial" w:cs="Arial"/>
          <w:i/>
          <w:sz w:val="20"/>
        </w:rPr>
        <w:footnoteReference w:customMarkFollows="1" w:id="152"/>
        <w:t>[151]</w:t>
      </w:r>
      <w:r w:rsidRPr="00474B43">
        <w:rPr>
          <w:rFonts w:ascii="Arial" w:hAnsi="Arial" w:cs="Arial"/>
          <w:i/>
          <w:sz w:val="20"/>
        </w:rPr>
        <w:t>;</w:t>
      </w:r>
    </w:p>
    <w:p w:rsidR="0088712F" w:rsidRPr="00474B43" w:rsidP="004748AB">
      <w:pPr>
        <w:spacing w:before="120"/>
        <w:rPr>
          <w:rFonts w:ascii="Arial" w:hAnsi="Arial" w:cs="Arial"/>
          <w:i/>
          <w:sz w:val="20"/>
        </w:rPr>
      </w:pPr>
      <w:r w:rsidRPr="00474B43">
        <w:rPr>
          <w:rFonts w:ascii="Arial" w:hAnsi="Arial" w:cs="Arial"/>
          <w:i/>
          <w:sz w:val="20"/>
        </w:rPr>
        <w:t>Căn cứ Biên bản vi phạm hành chính số:..../BB-VPHC lập ngày..../...../…. ;</w:t>
      </w:r>
    </w:p>
    <w:p w:rsidR="0088712F" w:rsidRPr="00474B43" w:rsidP="004748AB">
      <w:pPr>
        <w:spacing w:before="120"/>
        <w:rPr>
          <w:rFonts w:ascii="Arial" w:hAnsi="Arial" w:cs="Arial"/>
          <w:i/>
          <w:sz w:val="20"/>
        </w:rPr>
      </w:pPr>
      <w:r w:rsidRPr="00474B43">
        <w:rPr>
          <w:rFonts w:ascii="Arial" w:hAnsi="Arial" w:cs="Arial"/>
          <w:i/>
          <w:sz w:val="20"/>
        </w:rPr>
        <w:t>Căn cứ Biên bản số</w:t>
      </w:r>
      <w:r w:rsidRPr="00474B43">
        <w:rPr>
          <w:rFonts w:ascii="Arial" w:hAnsi="Arial" w:cs="Arial"/>
          <w:i/>
          <w:sz w:val="20"/>
          <w:lang w:val="en-US"/>
        </w:rPr>
        <w:t>:</w:t>
      </w:r>
      <w:r w:rsidRPr="00474B43">
        <w:rPr>
          <w:rFonts w:ascii="Arial" w:hAnsi="Arial" w:cs="Arial"/>
          <w:i/>
          <w:sz w:val="20"/>
        </w:rPr>
        <w:t>...../BB-XM lập ngày..../..../….. xác minh tình tiết của vụ việc vi phạm hành chính (nếu có);</w:t>
      </w:r>
    </w:p>
    <w:p w:rsidR="0088712F" w:rsidRPr="00474B43" w:rsidP="004748AB">
      <w:pPr>
        <w:spacing w:before="120"/>
        <w:rPr>
          <w:rFonts w:ascii="Arial" w:hAnsi="Arial" w:cs="Arial"/>
          <w:i/>
          <w:sz w:val="20"/>
        </w:rPr>
      </w:pPr>
      <w:r w:rsidRPr="00474B43">
        <w:rPr>
          <w:rFonts w:ascii="Arial" w:hAnsi="Arial" w:cs="Arial"/>
          <w:i/>
          <w:sz w:val="20"/>
        </w:rPr>
        <w:t>Căn cứ Quyết định số:..../QĐ-GQXP ngày..../..../…. về việc giao quyền xử phạt vi phạm hành chính (nếu có),</w:t>
      </w:r>
    </w:p>
    <w:p w:rsidR="0088712F" w:rsidRPr="00474B43" w:rsidP="004748AB">
      <w:pPr>
        <w:spacing w:before="120"/>
        <w:rPr>
          <w:rFonts w:ascii="Arial" w:hAnsi="Arial" w:cs="Arial"/>
          <w:i/>
          <w:sz w:val="20"/>
        </w:rPr>
      </w:pPr>
      <w:r w:rsidRPr="00474B43">
        <w:rPr>
          <w:rFonts w:ascii="Arial" w:hAnsi="Arial" w:cs="Arial"/>
          <w:i/>
          <w:sz w:val="20"/>
        </w:rPr>
        <w:t>Để khắc phục triệt để hậu quả do hành vi vi phạm hành chính gây ra.</w:t>
      </w:r>
    </w:p>
    <w:p w:rsidR="0088712F" w:rsidRPr="00474B43" w:rsidP="004748AB">
      <w:pPr>
        <w:spacing w:before="120"/>
        <w:jc w:val="center"/>
        <w:rPr>
          <w:rFonts w:ascii="Arial" w:hAnsi="Arial" w:cs="Arial"/>
          <w:b/>
        </w:rPr>
      </w:pPr>
      <w:r w:rsidRPr="00474B43">
        <w:rPr>
          <w:rFonts w:ascii="Arial" w:hAnsi="Arial" w:cs="Arial"/>
          <w:b/>
        </w:rPr>
        <w:t>QUYẾT ĐỊNH:</w:t>
      </w:r>
    </w:p>
    <w:p w:rsidR="0088712F"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1.</w:t>
      </w:r>
    </w:p>
    <w:p w:rsidR="0088712F" w:rsidRPr="00474B43" w:rsidP="004748AB">
      <w:pPr>
        <w:spacing w:before="120"/>
        <w:rPr>
          <w:rFonts w:ascii="Arial" w:hAnsi="Arial" w:cs="Arial"/>
          <w:sz w:val="20"/>
        </w:rPr>
      </w:pPr>
      <w:r w:rsidRPr="00474B43">
        <w:rPr>
          <w:rFonts w:ascii="Arial" w:hAnsi="Arial" w:cs="Arial"/>
          <w:sz w:val="20"/>
        </w:rPr>
        <w:t>1. Buộc thực hiện biện pháp khắc phục hậu quả do vi phạm hành chính gây ra đối với &lt;</w:t>
      </w:r>
      <w:r w:rsidRPr="00474B43">
        <w:rPr>
          <w:rFonts w:ascii="Arial" w:hAnsi="Arial" w:cs="Arial"/>
          <w:i/>
          <w:sz w:val="20"/>
        </w:rPr>
        <w:t>ông (bà)/tổ chức</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có tên sau đây:</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&lt;</w:t>
      </w:r>
      <w:r w:rsidRPr="00474B43">
        <w:rPr>
          <w:rFonts w:ascii="Arial" w:hAnsi="Arial" w:cs="Arial"/>
          <w:i/>
          <w:sz w:val="20"/>
        </w:rPr>
        <w:t>Họ và tên</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  ………………………………………. Giới tính: </w:t>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Ngày, tháng, năm sinh: …..../…..../………… Quốc tịch:</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Nghề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Noi ở hiện tại: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Số định danh cá nhân/Hộ chiếu</w:t>
      </w:r>
      <w:r w:rsidRPr="00474B43">
        <w:rPr>
          <w:rFonts w:ascii="Arial" w:hAnsi="Arial" w:cs="Arial"/>
          <w:sz w:val="20"/>
          <w:lang w:val="en-US"/>
        </w:rPr>
        <w:t xml:space="preserve"> </w:t>
      </w:r>
      <w:r>
        <w:rPr>
          <w:rStyle w:val="FootnoteReference"/>
          <w:rFonts w:ascii="Arial" w:hAnsi="Arial" w:cs="Arial"/>
          <w:sz w:val="20"/>
          <w:lang w:val="en-US"/>
        </w:rPr>
        <w:footnoteReference w:customMarkFollows="1" w:id="153"/>
        <w:t>[152]</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ngày cấp:..../..../…..;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&lt;</w:t>
      </w:r>
      <w:r w:rsidRPr="00474B43">
        <w:rPr>
          <w:rFonts w:ascii="Arial" w:hAnsi="Arial" w:cs="Arial"/>
          <w:i/>
          <w:sz w:val="20"/>
        </w:rPr>
        <w:t>Tên của tổ chức</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Địa chỉ trụ sở chính: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Mã số doanh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rPr>
        <w:t xml:space="preserve"> ; ngày cấp:</w:t>
      </w:r>
      <w:r w:rsidRPr="00474B43">
        <w:rPr>
          <w:rFonts w:ascii="Arial" w:hAnsi="Arial" w:cs="Arial"/>
          <w:sz w:val="20"/>
          <w:lang w:val="en-US"/>
        </w:rPr>
        <w:t xml:space="preserve"> </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Người đại diện theo pháp luật:</w:t>
      </w:r>
      <w:r w:rsidRPr="00474B43">
        <w:rPr>
          <w:rFonts w:ascii="Arial" w:hAnsi="Arial" w:cs="Arial"/>
          <w:sz w:val="20"/>
          <w:lang w:val="en-US"/>
        </w:rPr>
        <w:t xml:space="preserve"> </w:t>
      </w:r>
      <w:r w:rsidRPr="00474B43">
        <w:rPr>
          <w:rFonts w:ascii="Arial" w:hAnsi="Arial" w:cs="Arial"/>
          <w:sz w:val="20"/>
          <w:vertAlign w:val="superscript"/>
        </w:rPr>
        <w:t>(4)</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Giới tính: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Chức danh:</w:t>
      </w:r>
      <w:r w:rsidRPr="00474B43">
        <w:rPr>
          <w:rFonts w:ascii="Arial" w:hAnsi="Arial" w:cs="Arial"/>
          <w:sz w:val="20"/>
          <w:lang w:val="en-US"/>
        </w:rPr>
        <w:t xml:space="preserve"> </w:t>
      </w:r>
      <w:r w:rsidRPr="00474B43">
        <w:rPr>
          <w:rFonts w:ascii="Arial" w:hAnsi="Arial" w:cs="Arial"/>
          <w:sz w:val="20"/>
          <w:vertAlign w:val="superscript"/>
        </w:rPr>
        <w:t>(</w:t>
      </w:r>
      <w:r w:rsidRPr="00474B43">
        <w:rPr>
          <w:rFonts w:ascii="Arial" w:hAnsi="Arial" w:cs="Arial"/>
          <w:sz w:val="20"/>
          <w:vertAlign w:val="superscript"/>
          <w:lang w:val="en-US"/>
        </w:rPr>
        <w:t>5</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ab/>
      </w:r>
    </w:p>
    <w:p w:rsidR="0088712F" w:rsidRPr="00474B43" w:rsidP="004748AB">
      <w:pPr>
        <w:spacing w:before="120"/>
        <w:rPr>
          <w:rFonts w:ascii="Arial" w:hAnsi="Arial" w:cs="Arial"/>
          <w:sz w:val="20"/>
        </w:rPr>
      </w:pPr>
      <w:r w:rsidRPr="00474B43">
        <w:rPr>
          <w:rFonts w:ascii="Arial" w:hAnsi="Arial" w:cs="Arial"/>
          <w:sz w:val="20"/>
        </w:rPr>
        <w:t>2. Phải thực hiện biện pháp khắc phục hậu quả do đã có hành vi vi phạm hành chính quy định tại:</w:t>
      </w:r>
    </w:p>
    <w:p w:rsidR="0088712F" w:rsidRPr="00474B43" w:rsidP="004748AB">
      <w:pPr>
        <w:spacing w:before="120"/>
        <w:rPr>
          <w:rFonts w:ascii="Arial" w:hAnsi="Arial" w:cs="Arial"/>
          <w:sz w:val="20"/>
          <w:lang w:val="en-US"/>
        </w:rPr>
      </w:pPr>
      <w:r w:rsidRPr="00474B43">
        <w:rPr>
          <w:rFonts w:ascii="Arial" w:hAnsi="Arial" w:cs="Arial"/>
          <w:sz w:val="20"/>
        </w:rPr>
        <w:t xml:space="preserve">a) </w:t>
      </w:r>
      <w:r w:rsidRPr="00474B43" w:rsidR="00261BB5">
        <w:rPr>
          <w:rFonts w:ascii="Arial" w:hAnsi="Arial" w:cs="Arial"/>
          <w:sz w:val="20"/>
        </w:rPr>
        <w:t>Điểm</w:t>
      </w:r>
      <w:r w:rsidRPr="00474B43">
        <w:rPr>
          <w:rFonts w:ascii="Arial" w:hAnsi="Arial" w:cs="Arial"/>
          <w:sz w:val="20"/>
        </w:rPr>
        <w:t xml:space="preserve"> …. </w:t>
      </w:r>
      <w:r w:rsidRPr="00474B43" w:rsidR="00261BB5">
        <w:rPr>
          <w:rFonts w:ascii="Arial" w:hAnsi="Arial" w:cs="Arial"/>
          <w:sz w:val="20"/>
        </w:rPr>
        <w:t>Khoản</w:t>
      </w:r>
      <w:r w:rsidRPr="00474B43">
        <w:rPr>
          <w:rFonts w:ascii="Arial" w:hAnsi="Arial" w:cs="Arial"/>
          <w:sz w:val="20"/>
        </w:rPr>
        <w:t xml:space="preserve"> ……. </w:t>
      </w:r>
      <w:r w:rsidRPr="00474B43" w:rsidR="00261BB5">
        <w:rPr>
          <w:rFonts w:ascii="Arial" w:hAnsi="Arial" w:cs="Arial"/>
          <w:sz w:val="20"/>
        </w:rPr>
        <w:t>Điều</w:t>
      </w:r>
      <w:r w:rsidRPr="00474B43">
        <w:rPr>
          <w:rFonts w:ascii="Arial" w:hAnsi="Arial" w:cs="Arial"/>
          <w:sz w:val="20"/>
        </w:rPr>
        <w:t xml:space="preserve"> ….. Nghị định số:..../..../NĐ-CP ngày …./…../….. quy định xử phạt vi phạm hành chính</w:t>
      </w:r>
      <w:r w:rsidRPr="00474B43">
        <w:rPr>
          <w:rFonts w:ascii="Arial" w:hAnsi="Arial" w:cs="Arial"/>
          <w:sz w:val="20"/>
          <w:lang w:val="en-US"/>
        </w:rPr>
        <w:t>…………………………………..</w:t>
      </w:r>
    </w:p>
    <w:p w:rsidR="0088712F" w:rsidRPr="00474B43" w:rsidP="004748AB">
      <w:pPr>
        <w:spacing w:before="120"/>
        <w:rPr>
          <w:rFonts w:ascii="Arial" w:hAnsi="Arial" w:cs="Arial"/>
          <w:sz w:val="20"/>
        </w:rPr>
      </w:pPr>
      <w:r w:rsidRPr="00474B43">
        <w:rPr>
          <w:rFonts w:ascii="Arial" w:hAnsi="Arial" w:cs="Arial"/>
          <w:sz w:val="20"/>
        </w:rPr>
        <w:t xml:space="preserve">b) </w:t>
      </w:r>
      <w:r w:rsidRPr="00474B43" w:rsidR="00261BB5">
        <w:rPr>
          <w:rFonts w:ascii="Arial" w:hAnsi="Arial" w:cs="Arial"/>
          <w:sz w:val="20"/>
        </w:rPr>
        <w:t>Điểm</w:t>
      </w:r>
      <w:r w:rsidRPr="00474B43">
        <w:rPr>
          <w:rFonts w:ascii="Arial" w:hAnsi="Arial" w:cs="Arial"/>
          <w:sz w:val="20"/>
        </w:rPr>
        <w:t xml:space="preserve"> ….. </w:t>
      </w:r>
      <w:r w:rsidRPr="00474B43" w:rsidR="00261BB5">
        <w:rPr>
          <w:rFonts w:ascii="Arial" w:hAnsi="Arial" w:cs="Arial"/>
          <w:sz w:val="20"/>
        </w:rPr>
        <w:t>Khoản</w:t>
      </w:r>
      <w:r w:rsidRPr="00474B43">
        <w:rPr>
          <w:rFonts w:ascii="Arial" w:hAnsi="Arial" w:cs="Arial"/>
          <w:sz w:val="20"/>
        </w:rPr>
        <w:t xml:space="preserve"> …… </w:t>
      </w:r>
      <w:r w:rsidRPr="00474B43" w:rsidR="00261BB5">
        <w:rPr>
          <w:rFonts w:ascii="Arial" w:hAnsi="Arial" w:cs="Arial"/>
          <w:sz w:val="20"/>
        </w:rPr>
        <w:t>Điều</w:t>
      </w:r>
      <w:r w:rsidRPr="00474B43">
        <w:rPr>
          <w:rFonts w:ascii="Arial" w:hAnsi="Arial" w:cs="Arial"/>
          <w:sz w:val="20"/>
        </w:rPr>
        <w:t xml:space="preserve"> …… Nghị định số:..../..../NĐ-CP ngày …../...../.… quy định xử phạt vi phạm hành chính</w:t>
      </w:r>
      <w:r w:rsidRPr="00474B43">
        <w:rPr>
          <w:rFonts w:ascii="Arial" w:hAnsi="Arial" w:cs="Arial"/>
          <w:sz w:val="20"/>
          <w:lang w:val="en-US"/>
        </w:rPr>
        <w:t>…………………………………..</w:t>
      </w:r>
      <w:r w:rsidRPr="00474B43">
        <w:rPr>
          <w:rFonts w:ascii="Arial" w:hAnsi="Arial" w:cs="Arial"/>
          <w:sz w:val="20"/>
        </w:rPr>
        <w:t xml:space="preserve"> </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3. Hậu quả do hành vi vi phạm hành chính gây ra cần được khắc phục là: </w:t>
      </w:r>
      <w:r w:rsidRPr="00474B43">
        <w:rPr>
          <w:rFonts w:ascii="Arial" w:hAnsi="Arial" w:cs="Arial"/>
          <w:sz w:val="20"/>
          <w:vertAlign w:val="superscript"/>
        </w:rPr>
        <w:t>(6)</w:t>
      </w:r>
      <w:r w:rsidRPr="00474B43">
        <w:rPr>
          <w:rFonts w:ascii="Arial" w:hAnsi="Arial" w:cs="Arial"/>
          <w:sz w:val="20"/>
        </w:rPr>
        <w:t xml:space="preserve">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a)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b)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4. Lý do không ra quyết định xử phạt:</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spacing w:before="120"/>
        <w:rPr>
          <w:rFonts w:ascii="Arial" w:hAnsi="Arial" w:cs="Arial"/>
          <w:sz w:val="20"/>
        </w:rPr>
      </w:pPr>
      <w:r w:rsidRPr="00474B43">
        <w:rPr>
          <w:rFonts w:ascii="Arial" w:hAnsi="Arial" w:cs="Arial"/>
          <w:sz w:val="20"/>
        </w:rPr>
        <w:t>5. Biện pháp khắc phục hậu quả phải thực hiện và thời gian thực hiện:</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a) Biện pháp:</w:t>
      </w:r>
      <w:r w:rsidRPr="00474B43">
        <w:rPr>
          <w:rFonts w:ascii="Arial" w:hAnsi="Arial" w:cs="Arial"/>
          <w:sz w:val="20"/>
          <w:vertAlign w:val="superscript"/>
        </w:rPr>
        <w:t xml:space="preserve">(8) </w:t>
      </w:r>
      <w:r w:rsidRPr="00474B43">
        <w:rPr>
          <w:rFonts w:ascii="Arial" w:hAnsi="Arial" w:cs="Arial"/>
          <w:sz w:val="20"/>
          <w:lang w:val="en-US"/>
        </w:rPr>
        <w:tab/>
      </w:r>
    </w:p>
    <w:p w:rsidR="0088712F" w:rsidRPr="00474B43" w:rsidP="004748AB">
      <w:pPr>
        <w:spacing w:before="120"/>
        <w:rPr>
          <w:rFonts w:ascii="Arial" w:hAnsi="Arial" w:cs="Arial"/>
          <w:sz w:val="20"/>
        </w:rPr>
      </w:pPr>
      <w:r w:rsidRPr="00474B43">
        <w:rPr>
          <w:rFonts w:ascii="Arial" w:hAnsi="Arial" w:cs="Arial"/>
          <w:sz w:val="20"/>
        </w:rPr>
        <w:t>Thời gian thực hiện:</w:t>
      </w:r>
      <w:r w:rsidRPr="00474B43">
        <w:rPr>
          <w:rFonts w:ascii="Arial" w:hAnsi="Arial" w:cs="Arial"/>
          <w:sz w:val="20"/>
          <w:lang w:val="en-US"/>
        </w:rPr>
        <w:t xml:space="preserve"> </w:t>
      </w:r>
      <w:r w:rsidRPr="00474B43">
        <w:rPr>
          <w:rFonts w:ascii="Arial" w:hAnsi="Arial" w:cs="Arial"/>
          <w:sz w:val="20"/>
          <w:vertAlign w:val="superscript"/>
        </w:rPr>
        <w:t>(9)</w:t>
      </w:r>
      <w:r w:rsidRPr="00474B43">
        <w:rPr>
          <w:rFonts w:ascii="Arial" w:hAnsi="Arial" w:cs="Arial"/>
          <w:sz w:val="20"/>
        </w:rPr>
        <w:t>... &lt;</w:t>
      </w:r>
      <w:r w:rsidRPr="00474B43">
        <w:rPr>
          <w:rFonts w:ascii="Arial" w:hAnsi="Arial" w:cs="Arial"/>
          <w:i/>
          <w:sz w:val="20"/>
        </w:rPr>
        <w:t>ngày/tháng</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kể từ ngày nhận được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b</w:t>
      </w:r>
      <w:r w:rsidRPr="00474B43">
        <w:rPr>
          <w:rFonts w:ascii="Arial" w:hAnsi="Arial" w:cs="Arial"/>
          <w:sz w:val="20"/>
        </w:rPr>
        <w:t>) Biện pháp:</w:t>
      </w:r>
      <w:r w:rsidRPr="00474B43">
        <w:rPr>
          <w:rFonts w:ascii="Arial" w:hAnsi="Arial" w:cs="Arial"/>
          <w:sz w:val="20"/>
          <w:vertAlign w:val="superscript"/>
        </w:rPr>
        <w:t xml:space="preserve">(8) </w:t>
      </w:r>
      <w:r w:rsidRPr="00474B43">
        <w:rPr>
          <w:rFonts w:ascii="Arial" w:hAnsi="Arial" w:cs="Arial"/>
          <w:sz w:val="20"/>
          <w:lang w:val="en-US"/>
        </w:rPr>
        <w:tab/>
      </w:r>
    </w:p>
    <w:p w:rsidR="0088712F" w:rsidRPr="00474B43" w:rsidP="004748AB">
      <w:pPr>
        <w:spacing w:before="120"/>
        <w:rPr>
          <w:rFonts w:ascii="Arial" w:hAnsi="Arial" w:cs="Arial"/>
          <w:sz w:val="20"/>
        </w:rPr>
      </w:pPr>
      <w:r w:rsidRPr="00474B43">
        <w:rPr>
          <w:rFonts w:ascii="Arial" w:hAnsi="Arial" w:cs="Arial"/>
          <w:sz w:val="20"/>
        </w:rPr>
        <w:t>Thời gian thực hiện:</w:t>
      </w:r>
      <w:r w:rsidRPr="00474B43">
        <w:rPr>
          <w:rFonts w:ascii="Arial" w:hAnsi="Arial" w:cs="Arial"/>
          <w:sz w:val="20"/>
          <w:lang w:val="en-US"/>
        </w:rPr>
        <w:t xml:space="preserve"> </w:t>
      </w:r>
      <w:r w:rsidRPr="00474B43">
        <w:rPr>
          <w:rFonts w:ascii="Arial" w:hAnsi="Arial" w:cs="Arial"/>
          <w:sz w:val="20"/>
          <w:vertAlign w:val="superscript"/>
        </w:rPr>
        <w:t>(9)</w:t>
      </w:r>
      <w:r w:rsidRPr="00474B43">
        <w:rPr>
          <w:rFonts w:ascii="Arial" w:hAnsi="Arial" w:cs="Arial"/>
          <w:sz w:val="20"/>
        </w:rPr>
        <w:t>... &lt;</w:t>
      </w:r>
      <w:r w:rsidRPr="00474B43">
        <w:rPr>
          <w:rFonts w:ascii="Arial" w:hAnsi="Arial" w:cs="Arial"/>
          <w:i/>
          <w:sz w:val="20"/>
        </w:rPr>
        <w:t>ngày/tháng</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kể từ ngày nhận được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6. Mọi chi phí tổ chức thi hành biện pháp khắc phục hậu quả do &lt;</w:t>
      </w:r>
      <w:r w:rsidRPr="00474B43">
        <w:rPr>
          <w:rFonts w:ascii="Arial" w:hAnsi="Arial" w:cs="Arial"/>
          <w:i/>
          <w:sz w:val="20"/>
        </w:rPr>
        <w:t>cá nhân/tổ chức</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có tên tại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chi trả.</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&lt;</w:t>
      </w:r>
      <w:r w:rsidRPr="00474B43">
        <w:rPr>
          <w:rFonts w:ascii="Arial" w:hAnsi="Arial" w:cs="Arial"/>
          <w:i/>
          <w:sz w:val="20"/>
        </w:rPr>
        <w:t>Ông (bà)/Tổ chức</w:t>
      </w:r>
      <w:r w:rsidRPr="00474B43">
        <w:rPr>
          <w:rFonts w:ascii="Arial" w:hAnsi="Arial" w:cs="Arial"/>
          <w:sz w:val="20"/>
        </w:rPr>
        <w:t xml:space="preserve">&gt; </w:t>
      </w:r>
      <w:r w:rsidRPr="00474B43">
        <w:rPr>
          <w:rFonts w:ascii="Arial" w:hAnsi="Arial" w:cs="Arial"/>
          <w:sz w:val="20"/>
          <w:vertAlign w:val="superscript"/>
        </w:rPr>
        <w:t xml:space="preserve">(*) </w:t>
      </w:r>
      <w:r w:rsidRPr="00474B43">
        <w:rPr>
          <w:rFonts w:ascii="Arial" w:hAnsi="Arial" w:cs="Arial"/>
          <w:sz w:val="20"/>
        </w:rPr>
        <w:t xml:space="preserve">có tên tại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phải hoàn trả số kinh phí là: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(Bằng chữ: </w:t>
      </w:r>
      <w:r w:rsidRPr="00474B43">
        <w:rPr>
          <w:rFonts w:ascii="Arial" w:hAnsi="Arial" w:cs="Arial"/>
          <w:sz w:val="20"/>
          <w:lang w:val="en-US"/>
        </w:rPr>
        <w:tab/>
      </w:r>
      <w:r w:rsidRPr="00474B43">
        <w:rPr>
          <w:rFonts w:ascii="Arial" w:hAnsi="Arial" w:cs="Arial"/>
          <w:sz w:val="20"/>
        </w:rPr>
        <w:t>)</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 xml:space="preserve">cho: </w:t>
      </w:r>
      <w:r w:rsidRPr="00474B43">
        <w:rPr>
          <w:rFonts w:ascii="Arial" w:hAnsi="Arial" w:cs="Arial"/>
          <w:sz w:val="20"/>
          <w:vertAlign w:val="superscript"/>
          <w:lang w:val="en-US"/>
        </w:rPr>
        <w:t>(10)</w:t>
      </w:r>
      <w:r w:rsidRPr="00474B43">
        <w:rPr>
          <w:rFonts w:ascii="Arial" w:hAnsi="Arial" w:cs="Arial"/>
          <w:sz w:val="20"/>
          <w:lang w:val="en-US"/>
        </w:rPr>
        <w:t xml:space="preserve"> </w:t>
        <w:tab/>
      </w:r>
    </w:p>
    <w:p w:rsidR="0088712F" w:rsidRPr="00474B43" w:rsidP="004748AB">
      <w:pPr>
        <w:spacing w:before="120"/>
        <w:rPr>
          <w:rFonts w:ascii="Arial" w:hAnsi="Arial" w:cs="Arial"/>
          <w:sz w:val="20"/>
        </w:rPr>
      </w:pPr>
      <w:r w:rsidRPr="00474B43">
        <w:rPr>
          <w:rFonts w:ascii="Arial" w:hAnsi="Arial" w:cs="Arial"/>
          <w:sz w:val="20"/>
        </w:rPr>
        <w:t xml:space="preserve">là cơ quan đã thực hiện biện pháp khắc phục hậu quả theo quy định tại </w:t>
      </w:r>
      <w:r w:rsidRPr="00474B43" w:rsidR="00261BB5">
        <w:rPr>
          <w:rFonts w:ascii="Arial" w:hAnsi="Arial" w:cs="Arial"/>
          <w:sz w:val="20"/>
        </w:rPr>
        <w:t>khoản</w:t>
      </w:r>
      <w:r w:rsidRPr="00474B43">
        <w:rPr>
          <w:rFonts w:ascii="Arial" w:hAnsi="Arial" w:cs="Arial"/>
          <w:sz w:val="20"/>
        </w:rPr>
        <w:t xml:space="preserve"> 5 </w:t>
      </w:r>
      <w:r w:rsidRPr="00474B43" w:rsidR="00261BB5">
        <w:rPr>
          <w:rFonts w:ascii="Arial" w:hAnsi="Arial" w:cs="Arial"/>
          <w:sz w:val="20"/>
        </w:rPr>
        <w:t>Điều</w:t>
      </w:r>
      <w:r w:rsidRPr="00474B43">
        <w:rPr>
          <w:rFonts w:ascii="Arial" w:hAnsi="Arial" w:cs="Arial"/>
          <w:sz w:val="20"/>
        </w:rPr>
        <w:t xml:space="preserve"> 85 Luật Xử lý vi phạm hành chính.</w:t>
      </w:r>
    </w:p>
    <w:p w:rsidR="0088712F"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w:t>
      </w:r>
      <w:r w:rsidRPr="00474B43">
        <w:rPr>
          <w:rFonts w:ascii="Arial" w:hAnsi="Arial" w:cs="Arial"/>
          <w:sz w:val="20"/>
        </w:rPr>
        <w:t xml:space="preserve">ày..../..../….. </w:t>
      </w:r>
    </w:p>
    <w:p w:rsidR="0088712F"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1. Giao cho ông (bà)</w:t>
      </w:r>
      <w:r w:rsidRPr="00474B43">
        <w:rPr>
          <w:rFonts w:ascii="Arial" w:hAnsi="Arial" w:cs="Arial"/>
          <w:sz w:val="20"/>
          <w:vertAlign w:val="superscript"/>
        </w:rPr>
        <w:t xml:space="preserve">(11) </w:t>
      </w:r>
      <w:r w:rsidRPr="00474B43">
        <w:rPr>
          <w:rFonts w:ascii="Arial" w:hAnsi="Arial" w:cs="Arial"/>
          <w:sz w:val="20"/>
          <w:vertAlign w:val="superscript"/>
          <w:lang w:val="en-US"/>
        </w:rPr>
        <w:t xml:space="preserve"> </w:t>
      </w:r>
      <w:r w:rsidRPr="00474B43">
        <w:rPr>
          <w:rFonts w:ascii="Arial" w:hAnsi="Arial" w:cs="Arial"/>
          <w:sz w:val="20"/>
          <w:lang w:val="en-US"/>
        </w:rPr>
        <w:tab/>
      </w:r>
      <w:r w:rsidRPr="00474B43">
        <w:rPr>
          <w:rFonts w:ascii="Arial" w:hAnsi="Arial" w:cs="Arial"/>
          <w:sz w:val="20"/>
          <w:vertAlign w:val="superscript"/>
          <w:lang w:val="en-US"/>
        </w:rPr>
        <w:t xml:space="preserve"> </w:t>
      </w:r>
      <w:r w:rsidRPr="00474B43">
        <w:rPr>
          <w:rFonts w:ascii="Arial" w:hAnsi="Arial" w:cs="Arial"/>
          <w:sz w:val="20"/>
        </w:rPr>
        <w:t>là &lt;</w:t>
      </w:r>
      <w:r w:rsidRPr="00474B43">
        <w:rPr>
          <w:rFonts w:ascii="Arial" w:hAnsi="Arial" w:cs="Arial"/>
          <w:i/>
          <w:sz w:val="20"/>
        </w:rPr>
        <w:t>cá nhân/người đại diện của tổ chức</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bị buộc thực hiện biện pháp khắc phục hậu quả do vi phạm hành chính gây ra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88712F" w:rsidRPr="00474B43" w:rsidP="004748AB">
      <w:pPr>
        <w:spacing w:before="120"/>
        <w:rPr>
          <w:rFonts w:ascii="Arial" w:hAnsi="Arial" w:cs="Arial"/>
          <w:sz w:val="20"/>
        </w:rPr>
      </w:pPr>
      <w:r w:rsidRPr="00474B43">
        <w:rPr>
          <w:rFonts w:ascii="Arial" w:hAnsi="Arial" w:cs="Arial"/>
          <w:sz w:val="20"/>
        </w:rPr>
        <w:t>a) &lt;</w:t>
      </w:r>
      <w:r w:rsidRPr="00474B43">
        <w:rPr>
          <w:rFonts w:ascii="Arial" w:hAnsi="Arial" w:cs="Arial"/>
          <w:i/>
          <w:sz w:val="20"/>
        </w:rPr>
        <w:t>Ông (bà)/Tổ chức</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bị buộc thực hiện biện pháp khắc phục hậu quả do vi phạm hành chính gây ra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xml:space="preserve">Hết thời hạn quy định tại </w:t>
      </w:r>
      <w:r w:rsidRPr="00474B43" w:rsidR="00261BB5">
        <w:rPr>
          <w:rFonts w:ascii="Arial" w:hAnsi="Arial" w:cs="Arial"/>
          <w:sz w:val="20"/>
        </w:rPr>
        <w:t>khoản</w:t>
      </w:r>
      <w:r w:rsidRPr="00474B43">
        <w:rPr>
          <w:rFonts w:ascii="Arial" w:hAnsi="Arial" w:cs="Arial"/>
          <w:sz w:val="20"/>
        </w:rPr>
        <w:t xml:space="preserve"> 5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mà &lt;</w:t>
      </w:r>
      <w:r w:rsidRPr="00474B43">
        <w:rPr>
          <w:rFonts w:ascii="Arial" w:hAnsi="Arial" w:cs="Arial"/>
          <w:i/>
          <w:sz w:val="20"/>
        </w:rPr>
        <w:t>ông (bà)/tổ chức</w:t>
      </w:r>
      <w:r w:rsidRPr="00474B43">
        <w:rPr>
          <w:rFonts w:ascii="Arial" w:hAnsi="Arial" w:cs="Arial"/>
          <w:sz w:val="20"/>
        </w:rPr>
        <w:t xml:space="preserve">&gt; </w:t>
      </w:r>
      <w:r w:rsidRPr="00474B43">
        <w:rPr>
          <w:rFonts w:ascii="Arial" w:hAnsi="Arial" w:cs="Arial"/>
          <w:sz w:val="20"/>
          <w:vertAlign w:val="superscript"/>
        </w:rPr>
        <w:t>(*) (12)</w:t>
      </w:r>
      <w:r w:rsidRPr="00474B43">
        <w:rPr>
          <w:rFonts w:ascii="Arial" w:hAnsi="Arial" w:cs="Arial"/>
          <w:sz w:val="20"/>
        </w:rPr>
        <w:t xml:space="preserve"> ……………………………………………………… không tự nguyện chấp hành thì sẽ bị cưỡng chế thi hành theo quy định của pháp luật.</w:t>
      </w:r>
    </w:p>
    <w:p w:rsidR="0088712F" w:rsidRPr="00474B43" w:rsidP="004748AB">
      <w:pPr>
        <w:spacing w:before="120"/>
        <w:rPr>
          <w:rFonts w:ascii="Arial" w:hAnsi="Arial" w:cs="Arial"/>
          <w:sz w:val="20"/>
        </w:rPr>
      </w:pPr>
      <w:r w:rsidRPr="00474B43">
        <w:rPr>
          <w:rFonts w:ascii="Arial" w:hAnsi="Arial" w:cs="Arial"/>
          <w:sz w:val="20"/>
        </w:rPr>
        <w:t>b) &lt;</w:t>
      </w:r>
      <w:r w:rsidRPr="00474B43">
        <w:rPr>
          <w:rFonts w:ascii="Arial" w:hAnsi="Arial" w:cs="Arial"/>
          <w:i/>
          <w:sz w:val="20"/>
        </w:rPr>
        <w:t>Ông (bà)/Tổ chức</w:t>
      </w:r>
      <w:r w:rsidRPr="00474B43">
        <w:rPr>
          <w:rFonts w:ascii="Arial" w:hAnsi="Arial" w:cs="Arial"/>
          <w:sz w:val="20"/>
        </w:rPr>
        <w:t>&gt;</w:t>
      </w:r>
      <w:r w:rsidRPr="00474B43">
        <w:rPr>
          <w:rFonts w:ascii="Arial" w:hAnsi="Arial" w:cs="Arial"/>
          <w:sz w:val="20"/>
          <w:vertAlign w:val="superscript"/>
        </w:rPr>
        <w:t>(*) (12)</w:t>
      </w:r>
      <w:r w:rsidRPr="00474B43">
        <w:rPr>
          <w:rFonts w:ascii="Arial" w:hAnsi="Arial" w:cs="Arial"/>
          <w:sz w:val="20"/>
        </w:rPr>
        <w:t xml:space="preserve"> …………………………………………………. có quyền khiếu 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88712F" w:rsidRPr="00474B43" w:rsidP="004748AB">
      <w:pPr>
        <w:spacing w:before="120"/>
        <w:rPr>
          <w:rFonts w:ascii="Arial" w:hAnsi="Arial" w:cs="Arial"/>
          <w:sz w:val="20"/>
        </w:rPr>
      </w:pPr>
      <w:r w:rsidRPr="00474B43">
        <w:rPr>
          <w:rFonts w:ascii="Arial" w:hAnsi="Arial" w:cs="Arial"/>
          <w:sz w:val="20"/>
        </w:rPr>
        <w:t xml:space="preserve">2. Gửi cho </w:t>
      </w:r>
      <w:r w:rsidRPr="00474B43">
        <w:rPr>
          <w:rFonts w:ascii="Arial" w:hAnsi="Arial" w:cs="Arial"/>
          <w:sz w:val="20"/>
          <w:vertAlign w:val="superscript"/>
        </w:rPr>
        <w:t>(13)</w:t>
      </w:r>
      <w:r w:rsidRPr="00474B43">
        <w:rPr>
          <w:rFonts w:ascii="Arial" w:hAnsi="Arial" w:cs="Arial"/>
          <w:sz w:val="20"/>
        </w:rPr>
        <w:t xml:space="preserve"> …………………………………………………………..………. để tổ chức thực hiện.</w:t>
      </w:r>
    </w:p>
    <w:p w:rsidR="0088712F" w:rsidRPr="00474B43" w:rsidP="004748AB">
      <w:pPr>
        <w:spacing w:before="120"/>
        <w:rPr>
          <w:rFonts w:ascii="Arial" w:hAnsi="Arial" w:cs="Arial"/>
          <w:sz w:val="20"/>
        </w:rPr>
      </w:pPr>
      <w:r w:rsidRPr="00474B43">
        <w:rPr>
          <w:rFonts w:ascii="Arial" w:hAnsi="Arial" w:cs="Arial"/>
          <w:sz w:val="20"/>
        </w:rPr>
        <w:t xml:space="preserve">3. Gửi cho </w:t>
      </w:r>
      <w:r w:rsidRPr="00474B43">
        <w:rPr>
          <w:rFonts w:ascii="Arial" w:hAnsi="Arial" w:cs="Arial"/>
          <w:sz w:val="20"/>
          <w:vertAlign w:val="superscript"/>
        </w:rPr>
        <w:t>(14)</w:t>
      </w:r>
      <w:r w:rsidRPr="00474B43">
        <w:rPr>
          <w:rFonts w:ascii="Arial" w:hAnsi="Arial" w:cs="Arial"/>
          <w:sz w:val="20"/>
        </w:rPr>
        <w:t xml:space="preserve"> ……………………………………….………………. để biết và phối hợp thực hiện./.</w:t>
      </w:r>
    </w:p>
    <w:p w:rsidR="0088712F" w:rsidRPr="00474B43" w:rsidP="004748AB">
      <w:pPr>
        <w:spacing w:before="120"/>
        <w:rPr>
          <w:rFonts w:ascii="Arial" w:hAnsi="Arial" w:cs="Arial"/>
          <w:sz w:val="20"/>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r w:rsidRPr="00474B43">
              <w:rPr>
                <w:rFonts w:ascii="Arial" w:eastAsia="Times New Roman" w:hAnsi="Arial" w:cs="Arial"/>
                <w:b/>
                <w:i/>
                <w:sz w:val="20"/>
                <w:szCs w:val="20"/>
              </w:rPr>
              <w:br/>
              <w:t>Nơi nhận:</w:t>
              <w:br/>
            </w:r>
            <w:r w:rsidRPr="00474B43">
              <w:rPr>
                <w:rFonts w:ascii="Arial" w:eastAsia="Times New Roman" w:hAnsi="Arial" w:cs="Arial"/>
                <w:sz w:val="16"/>
                <w:szCs w:val="16"/>
              </w:rPr>
              <w:t xml:space="preserve">- Như </w:t>
            </w:r>
            <w:r w:rsidRPr="00474B43" w:rsidR="00261BB5">
              <w:rPr>
                <w:rFonts w:ascii="Arial" w:eastAsia="Times New Roman" w:hAnsi="Arial" w:cs="Arial"/>
                <w:sz w:val="16"/>
                <w:szCs w:val="16"/>
              </w:rPr>
              <w:t>Điều</w:t>
            </w:r>
            <w:r w:rsidRPr="00474B43">
              <w:rPr>
                <w:rFonts w:ascii="Arial" w:eastAsia="Times New Roman" w:hAnsi="Arial" w:cs="Arial"/>
                <w:sz w:val="16"/>
                <w:szCs w:val="16"/>
              </w:rPr>
              <w:t xml:space="preserve"> 3;</w:t>
              <w:br/>
              <w:t>- Lưu: Hồ sơ.</w:t>
            </w: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CHỨC VỤ CỦA NGƯỜI KÝ</w:t>
            </w:r>
            <w:r w:rsidRPr="00474B43">
              <w:rPr>
                <w:rFonts w:ascii="Arial" w:eastAsia="Times New Roman" w:hAnsi="Arial" w:cs="Arial"/>
                <w:sz w:val="20"/>
              </w:rPr>
              <w:t xml:space="preserve"> </w:t>
            </w:r>
            <w:r w:rsidRPr="00474B43">
              <w:rPr>
                <w:rFonts w:ascii="Arial" w:eastAsia="Times New Roman" w:hAnsi="Arial" w:cs="Arial"/>
                <w:sz w:val="20"/>
                <w:vertAlign w:val="superscript"/>
              </w:rPr>
              <w:t>(15)</w:t>
            </w:r>
            <w:r w:rsidRPr="00474B43">
              <w:rPr>
                <w:rFonts w:ascii="Arial" w:eastAsia="Times New Roman" w:hAnsi="Arial" w:cs="Arial"/>
                <w:sz w:val="20"/>
              </w:rPr>
              <w:br/>
            </w:r>
            <w:r w:rsidRPr="00474B43">
              <w:rPr>
                <w:rFonts w:ascii="Arial" w:eastAsia="Times New Roman" w:hAnsi="Arial" w:cs="Arial"/>
                <w:i/>
                <w:sz w:val="20"/>
              </w:rPr>
              <w:t>(Ký, đóng dấu (nếu có); ghi rõ họ và tên)</w:t>
            </w:r>
          </w:p>
        </w:tc>
      </w:tr>
    </w:tbl>
    <w:p w:rsidR="0088712F" w:rsidRPr="00474B43" w:rsidP="004748AB">
      <w:pPr>
        <w:spacing w:before="120"/>
        <w:rPr>
          <w:rFonts w:ascii="Arial" w:hAnsi="Arial" w:cs="Arial"/>
          <w:sz w:val="20"/>
        </w:rPr>
      </w:pPr>
    </w:p>
    <w:p w:rsidR="0088712F" w:rsidRPr="00474B43" w:rsidP="004748AB">
      <w:pPr>
        <w:spacing w:before="120"/>
        <w:rPr>
          <w:rFonts w:ascii="Arial" w:hAnsi="Arial" w:cs="Arial"/>
          <w:sz w:val="20"/>
          <w:lang w:val="en-US"/>
        </w:rPr>
      </w:pPr>
      <w:r w:rsidRPr="00474B43">
        <w:rPr>
          <w:rFonts w:ascii="Arial" w:hAnsi="Arial" w:cs="Arial"/>
          <w:sz w:val="20"/>
        </w:rPr>
        <w:t>&lt;</w:t>
      </w:r>
      <w:r w:rsidRPr="00474B43">
        <w:rPr>
          <w:rFonts w:ascii="Arial" w:hAnsi="Arial" w:cs="Arial"/>
          <w:b/>
          <w:i/>
          <w:sz w:val="20"/>
        </w:rPr>
        <w:t>In ở mặt sau</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Quyết định đã giao trực tiếp cho &lt;</w:t>
      </w:r>
      <w:r w:rsidRPr="00474B43">
        <w:rPr>
          <w:rFonts w:ascii="Arial" w:hAnsi="Arial" w:cs="Arial"/>
          <w:i/>
          <w:sz w:val="20"/>
        </w:rPr>
        <w:t>cá nhân/người đại diện của tổ chức</w:t>
      </w:r>
      <w:r w:rsidRPr="00474B43">
        <w:rPr>
          <w:rFonts w:ascii="Arial" w:hAnsi="Arial" w:cs="Arial"/>
          <w:sz w:val="20"/>
        </w:rPr>
        <w:t>&gt; bị buộc thực hiện biện pháp khắc phục hậu quả vào hồi.... giờ.... phút, ngày..../..../</w:t>
      </w:r>
      <w:r w:rsidRPr="00474B43">
        <w:rPr>
          <w:rFonts w:ascii="Arial" w:hAnsi="Arial" w:cs="Arial"/>
          <w:sz w:val="20"/>
          <w:lang w:val="en-US"/>
        </w:rPr>
        <w:t>……</w:t>
      </w:r>
    </w:p>
    <w:p w:rsidR="0088712F" w:rsidRPr="00474B43" w:rsidP="004748AB">
      <w:pPr>
        <w:spacing w:before="120"/>
        <w:rPr>
          <w:rFonts w:ascii="Arial" w:hAnsi="Arial" w:cs="Arial"/>
          <w:sz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NGƯỜI NHẬN QUYẾT ĐỊNH</w:t>
              <w:br/>
            </w:r>
            <w:r w:rsidRPr="00474B43">
              <w:rPr>
                <w:rFonts w:ascii="Arial" w:eastAsia="Times New Roman" w:hAnsi="Arial" w:cs="Arial"/>
                <w:i/>
                <w:sz w:val="20"/>
              </w:rPr>
              <w:t>(Ký, ghi rõ họ và tên)</w:t>
            </w:r>
          </w:p>
        </w:tc>
      </w:tr>
    </w:tbl>
    <w:p w:rsidR="0088712F" w:rsidRPr="00474B43" w:rsidP="004748AB">
      <w:pPr>
        <w:spacing w:before="120"/>
        <w:rPr>
          <w:rFonts w:ascii="Arial" w:hAnsi="Arial" w:cs="Arial"/>
          <w:sz w:val="20"/>
          <w:lang w:val="en-US"/>
        </w:rPr>
      </w:pPr>
      <w:r w:rsidRPr="00474B43">
        <w:rPr>
          <w:rFonts w:ascii="Arial" w:hAnsi="Arial" w:cs="Arial"/>
          <w:sz w:val="20"/>
          <w:lang w:val="en-US"/>
        </w:rPr>
        <w:t>___________________</w:t>
      </w:r>
      <w:r w:rsidRPr="00474B43" w:rsidR="00DE2D6A">
        <w:rPr>
          <w:rFonts w:ascii="Arial" w:hAnsi="Arial" w:cs="Arial"/>
          <w:sz w:val="20"/>
          <w:lang w:val="en-US"/>
        </w:rPr>
        <w:t>_</w:t>
      </w:r>
    </w:p>
    <w:p w:rsidR="0088712F" w:rsidRPr="00474B43" w:rsidP="004748AB">
      <w:pPr>
        <w:spacing w:before="120"/>
        <w:rPr>
          <w:rFonts w:ascii="Arial" w:hAnsi="Arial" w:cs="Arial"/>
          <w:sz w:val="20"/>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buộc thực hiện biện pháp khắc phục hậu quả trong trường hợp không ra quyết định xử phạt vi phạm hành chính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65 Luật Xử lý vi phạm hành chính (sửa đổi, bổ sung năm 2020 và năm 2025)</w:t>
      </w:r>
      <w:r>
        <w:rPr>
          <w:rStyle w:val="FootnoteReference"/>
          <w:rFonts w:ascii="Arial" w:hAnsi="Arial" w:cs="Arial"/>
          <w:sz w:val="20"/>
        </w:rPr>
        <w:footnoteReference w:customMarkFollows="1" w:id="154"/>
        <w:t>[153]</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 xml:space="preserve">(*) </w:t>
      </w:r>
      <w:r w:rsidRPr="00474B43">
        <w:rPr>
          <w:rFonts w:ascii="Arial" w:hAnsi="Arial" w:cs="Arial"/>
          <w:sz w:val="20"/>
        </w:rPr>
        <w:t>Lưu ý lựa chọn và ghi thông tin cho phù hợp với thực tế của vụ việc.</w:t>
      </w:r>
    </w:p>
    <w:p w:rsidR="0088712F" w:rsidRPr="00474B43" w:rsidP="004748AB">
      <w:pPr>
        <w:spacing w:before="120"/>
        <w:rPr>
          <w:rFonts w:ascii="Arial" w:hAnsi="Arial" w:cs="Arial"/>
          <w:sz w:val="20"/>
        </w:rPr>
      </w:pPr>
      <w:r w:rsidRPr="00474B43">
        <w:rPr>
          <w:rFonts w:ascii="Arial" w:hAnsi="Arial" w:cs="Arial"/>
          <w:sz w:val="20"/>
          <w:vertAlign w:val="superscript"/>
        </w:rPr>
        <w:t xml:space="preserve">(**) </w:t>
      </w:r>
      <w:r w:rsidRPr="00474B43">
        <w:rPr>
          <w:rFonts w:ascii="Arial" w:hAnsi="Arial" w:cs="Arial"/>
          <w:sz w:val="20"/>
        </w:rPr>
        <w:t>Áp dụng đối với trường hợp quyết định được giao trực tiếp cho cá nhân/người đại diện của tổ chức bị buộc thực hiện biện pháp khắc phục hậu quả, trừ trường hợp không xác định được đối tượng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buộc thực hiện biện pháp khắc phục hậu quả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88712F" w:rsidRPr="00474B43" w:rsidP="004748AB">
      <w:pPr>
        <w:spacing w:before="120"/>
        <w:rPr>
          <w:rFonts w:ascii="Arial" w:hAnsi="Arial" w:cs="Arial"/>
          <w:sz w:val="20"/>
        </w:rPr>
      </w:pPr>
      <w:r w:rsidRPr="00474B43">
        <w:rPr>
          <w:rFonts w:ascii="Arial" w:hAnsi="Arial" w:cs="Arial"/>
          <w:sz w:val="20"/>
          <w:vertAlign w:val="superscript"/>
        </w:rPr>
        <w:t>(4)</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88712F" w:rsidRPr="00474B43" w:rsidP="004748AB">
      <w:pPr>
        <w:spacing w:before="120"/>
        <w:rPr>
          <w:rFonts w:ascii="Arial" w:hAnsi="Arial" w:cs="Arial"/>
          <w:sz w:val="20"/>
        </w:rPr>
      </w:pPr>
      <w:r w:rsidRPr="00474B43">
        <w:rPr>
          <w:rFonts w:ascii="Arial" w:hAnsi="Arial" w:cs="Arial"/>
          <w:sz w:val="20"/>
          <w:vertAlign w:val="superscript"/>
        </w:rPr>
        <w:t>(5)</w:t>
      </w:r>
      <w:r w:rsidRPr="00474B43">
        <w:rPr>
          <w:rFonts w:ascii="Arial" w:hAnsi="Arial" w:cs="Arial"/>
          <w:sz w:val="20"/>
        </w:rPr>
        <w:t xml:space="preserve"> Ghi chức danh của người đại diện theo pháp luật của doanh nghiệp/người đứng đầu tổ chức không phải là doanh nghiệp.</w:t>
      </w:r>
    </w:p>
    <w:p w:rsidR="0088712F" w:rsidRPr="00474B43" w:rsidP="004748AB">
      <w:pPr>
        <w:spacing w:before="120"/>
        <w:rPr>
          <w:rFonts w:ascii="Arial" w:hAnsi="Arial" w:cs="Arial"/>
          <w:sz w:val="20"/>
        </w:rPr>
      </w:pPr>
      <w:r w:rsidRPr="00474B43">
        <w:rPr>
          <w:rFonts w:ascii="Arial" w:hAnsi="Arial" w:cs="Arial"/>
          <w:sz w:val="20"/>
          <w:vertAlign w:val="superscript"/>
        </w:rPr>
        <w:t>(6)</w:t>
      </w:r>
      <w:r w:rsidRPr="00474B43">
        <w:rPr>
          <w:rFonts w:ascii="Arial" w:hAnsi="Arial" w:cs="Arial"/>
          <w:sz w:val="20"/>
        </w:rPr>
        <w:t xml:space="preserve"> Ghi cụ thể hậu quả do hành vi vi phạm hành chính gây ra cần được khắc phục.</w:t>
      </w:r>
    </w:p>
    <w:p w:rsidR="0088712F" w:rsidRPr="00474B43" w:rsidP="004748AB">
      <w:pPr>
        <w:spacing w:before="120"/>
        <w:rPr>
          <w:rFonts w:ascii="Arial" w:hAnsi="Arial" w:cs="Arial"/>
          <w:sz w:val="20"/>
        </w:rPr>
      </w:pPr>
      <w:r w:rsidRPr="00474B43">
        <w:rPr>
          <w:rFonts w:ascii="Arial" w:hAnsi="Arial" w:cs="Arial"/>
          <w:sz w:val="20"/>
          <w:vertAlign w:val="superscript"/>
        </w:rPr>
        <w:t>(7)</w:t>
      </w:r>
      <w:r w:rsidRPr="00474B43">
        <w:rPr>
          <w:rFonts w:ascii="Arial" w:hAnsi="Arial" w:cs="Arial"/>
          <w:sz w:val="20"/>
        </w:rPr>
        <w:t xml:space="preserve"> Ghi cụ thể lý do không ra quyết định xử phạt vi phạm hành chính theo các trường hợp quy định tại các </w:t>
      </w:r>
      <w:r w:rsidRPr="00474B43" w:rsidR="00261BB5">
        <w:rPr>
          <w:rFonts w:ascii="Arial" w:hAnsi="Arial" w:cs="Arial"/>
          <w:sz w:val="20"/>
        </w:rPr>
        <w:t>điểm</w:t>
      </w:r>
      <w:r w:rsidRPr="00474B43">
        <w:rPr>
          <w:rFonts w:ascii="Arial" w:hAnsi="Arial" w:cs="Arial"/>
          <w:sz w:val="20"/>
        </w:rPr>
        <w:t xml:space="preserve"> a, b, c và d </w:t>
      </w:r>
      <w:r w:rsidRPr="00474B43" w:rsidR="00261BB5">
        <w:rPr>
          <w:rFonts w:ascii="Arial" w:hAnsi="Arial" w:cs="Arial"/>
          <w:sz w:val="20"/>
        </w:rPr>
        <w:t>khoản</w:t>
      </w:r>
      <w:r w:rsidRPr="00474B43">
        <w:rPr>
          <w:rFonts w:ascii="Arial" w:hAnsi="Arial" w:cs="Arial"/>
          <w:sz w:val="20"/>
        </w:rPr>
        <w:t xml:space="preserve"> 1 </w:t>
      </w:r>
      <w:r w:rsidRPr="00474B43" w:rsidR="00261BB5">
        <w:rPr>
          <w:rFonts w:ascii="Arial" w:hAnsi="Arial" w:cs="Arial"/>
          <w:sz w:val="20"/>
        </w:rPr>
        <w:t>Điều</w:t>
      </w:r>
      <w:r w:rsidRPr="00474B43">
        <w:rPr>
          <w:rFonts w:ascii="Arial" w:hAnsi="Arial" w:cs="Arial"/>
          <w:sz w:val="20"/>
        </w:rPr>
        <w:t xml:space="preserve"> 65 Luật Xử lý vi phạm hành chính (sửa đổi, bổ sung năm 2020 và năm</w:t>
      </w:r>
      <w:r w:rsidRPr="00474B43">
        <w:rPr>
          <w:rFonts w:ascii="Arial" w:hAnsi="Arial" w:cs="Arial"/>
          <w:sz w:val="20"/>
        </w:rPr>
        <w:t xml:space="preserve"> 2025)</w:t>
      </w:r>
      <w:r>
        <w:rPr>
          <w:rStyle w:val="FootnoteReference"/>
          <w:rFonts w:ascii="Arial" w:hAnsi="Arial" w:cs="Arial"/>
          <w:sz w:val="20"/>
        </w:rPr>
        <w:footnoteReference w:customMarkFollows="1" w:id="155"/>
        <w:t>[154]</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Trường hợp không xác định được đối tượng vi phạm hành chính thi ghi: «</w:t>
      </w:r>
      <w:r w:rsidRPr="00474B43">
        <w:rPr>
          <w:rFonts w:ascii="Arial" w:hAnsi="Arial" w:cs="Arial"/>
          <w:b/>
          <w:sz w:val="20"/>
        </w:rPr>
        <w:t>Không xác định được cá nhân/tổ chức vi phạm hành chính</w:t>
      </w:r>
      <w:r w:rsidRPr="00474B43">
        <w:rPr>
          <w:rFonts w:ascii="Arial" w:hAnsi="Arial" w:cs="Arial"/>
          <w:sz w:val="20"/>
        </w:rPr>
        <w:t>».</w:t>
      </w:r>
    </w:p>
    <w:p w:rsidR="0088712F" w:rsidRPr="00474B43" w:rsidP="004748AB">
      <w:pPr>
        <w:spacing w:before="120"/>
        <w:rPr>
          <w:rFonts w:ascii="Arial" w:hAnsi="Arial" w:cs="Arial"/>
          <w:sz w:val="20"/>
          <w:lang w:val="en-US"/>
        </w:rPr>
      </w:pPr>
      <w:r w:rsidRPr="00474B43">
        <w:rPr>
          <w:rFonts w:ascii="Arial" w:hAnsi="Arial" w:cs="Arial"/>
          <w:sz w:val="20"/>
        </w:rPr>
        <w:t>- Trường hợp cá nhân chết, mất tích hoặc tổ chức giải thể, phá sản mà không có cá nhân, tổ chức nào tiếp nhận chuyển giao quyền và nghĩa vụ thì ghi: «</w:t>
      </w:r>
      <w:r w:rsidRPr="00474B43">
        <w:rPr>
          <w:rFonts w:ascii="Arial" w:hAnsi="Arial" w:cs="Arial"/>
          <w:b/>
          <w:sz w:val="20"/>
        </w:rPr>
        <w:t>Cá nhân chết, mất tích/tổ chức giải thể, phá sản nhưng không có cá nhân, tổ chức tiếp nhận chuyển giao quyền và nghĩa vụ</w:t>
      </w:r>
      <w:r w:rsidRPr="00474B43">
        <w:rPr>
          <w:rFonts w:ascii="Arial" w:hAnsi="Arial" w:cs="Arial"/>
          <w:sz w:val="20"/>
        </w:rPr>
        <w:t>».</w:t>
      </w:r>
    </w:p>
    <w:p w:rsidR="0088712F" w:rsidRPr="00474B43" w:rsidP="004748AB">
      <w:pPr>
        <w:spacing w:before="120"/>
        <w:rPr>
          <w:rFonts w:ascii="Arial" w:hAnsi="Arial" w:cs="Arial"/>
          <w:sz w:val="20"/>
          <w:lang w:val="en-US"/>
        </w:rPr>
      </w:pPr>
      <w:r w:rsidRPr="00474B43">
        <w:rPr>
          <w:rFonts w:ascii="Arial" w:hAnsi="Arial" w:cs="Arial"/>
          <w:sz w:val="20"/>
          <w:lang w:val="en-US"/>
        </w:rPr>
        <w:t>…</w:t>
      </w:r>
    </w:p>
    <w:p w:rsidR="0088712F" w:rsidRPr="00474B43" w:rsidP="004748AB">
      <w:pPr>
        <w:spacing w:before="120"/>
        <w:rPr>
          <w:rFonts w:ascii="Arial" w:hAnsi="Arial" w:cs="Arial"/>
          <w:sz w:val="20"/>
        </w:rPr>
      </w:pPr>
      <w:r w:rsidRPr="00474B43">
        <w:rPr>
          <w:rFonts w:ascii="Arial" w:hAnsi="Arial" w:cs="Arial"/>
          <w:sz w:val="20"/>
          <w:vertAlign w:val="superscript"/>
        </w:rPr>
        <w:t>(8)</w:t>
      </w:r>
      <w:r w:rsidRPr="00474B43">
        <w:rPr>
          <w:rFonts w:ascii="Arial" w:hAnsi="Arial" w:cs="Arial"/>
          <w:sz w:val="20"/>
        </w:rPr>
        <w:t xml:space="preserve"> Ghi cụ thể biện pháp kh</w:t>
      </w:r>
      <w:r w:rsidRPr="00474B43">
        <w:rPr>
          <w:rFonts w:ascii="Arial" w:hAnsi="Arial" w:cs="Arial"/>
          <w:sz w:val="20"/>
          <w:lang w:val="en-US"/>
        </w:rPr>
        <w:t>ắ</w:t>
      </w:r>
      <w:r w:rsidRPr="00474B43">
        <w:rPr>
          <w:rFonts w:ascii="Arial" w:hAnsi="Arial" w:cs="Arial"/>
          <w:sz w:val="20"/>
        </w:rPr>
        <w:t xml:space="preserve">c phục hậu </w:t>
      </w:r>
      <w:r w:rsidRPr="00474B43">
        <w:rPr>
          <w:rFonts w:ascii="Arial" w:hAnsi="Arial" w:cs="Arial"/>
          <w:sz w:val="20"/>
          <w:lang w:val="en-US"/>
        </w:rPr>
        <w:t>quả</w:t>
      </w:r>
      <w:r w:rsidRPr="00474B43">
        <w:rPr>
          <w:rFonts w:ascii="Arial" w:hAnsi="Arial" w:cs="Arial"/>
          <w:sz w:val="20"/>
        </w:rPr>
        <w:t xml:space="preserve"> phải thực hiện.</w:t>
      </w:r>
    </w:p>
    <w:p w:rsidR="0088712F" w:rsidRPr="00474B43" w:rsidP="004748AB">
      <w:pPr>
        <w:spacing w:before="120"/>
        <w:rPr>
          <w:rFonts w:ascii="Arial" w:hAnsi="Arial" w:cs="Arial"/>
          <w:sz w:val="20"/>
        </w:rPr>
      </w:pPr>
      <w:r w:rsidRPr="00474B43">
        <w:rPr>
          <w:rFonts w:ascii="Arial" w:hAnsi="Arial" w:cs="Arial"/>
          <w:sz w:val="20"/>
          <w:vertAlign w:val="superscript"/>
        </w:rPr>
        <w:t>(9)</w:t>
      </w:r>
      <w:r w:rsidRPr="00474B43">
        <w:rPr>
          <w:rFonts w:ascii="Arial" w:hAnsi="Arial" w:cs="Arial"/>
          <w:sz w:val="20"/>
        </w:rPr>
        <w:t xml:space="preserve"> Ghi thời gian phù hợp với </w:t>
      </w:r>
      <w:r w:rsidRPr="00474B43" w:rsidR="00261BB5">
        <w:rPr>
          <w:rFonts w:ascii="Arial" w:hAnsi="Arial" w:cs="Arial"/>
          <w:sz w:val="20"/>
        </w:rPr>
        <w:t>điều</w:t>
      </w:r>
      <w:r w:rsidRPr="00474B43">
        <w:rPr>
          <w:rFonts w:ascii="Arial" w:hAnsi="Arial" w:cs="Arial"/>
          <w:sz w:val="20"/>
        </w:rPr>
        <w:t xml:space="preserve"> kiện thực tế để thực hiện biện pháp khắc phục hậu quả.</w:t>
      </w:r>
    </w:p>
    <w:p w:rsidR="0088712F" w:rsidRPr="00474B43" w:rsidP="004748AB">
      <w:pPr>
        <w:spacing w:before="120"/>
        <w:rPr>
          <w:rFonts w:ascii="Arial" w:hAnsi="Arial" w:cs="Arial"/>
          <w:sz w:val="20"/>
        </w:rPr>
      </w:pPr>
      <w:r w:rsidRPr="00474B43">
        <w:rPr>
          <w:rFonts w:ascii="Arial" w:hAnsi="Arial" w:cs="Arial"/>
          <w:sz w:val="20"/>
          <w:vertAlign w:val="superscript"/>
        </w:rPr>
        <w:t>(10)</w:t>
      </w:r>
      <w:r w:rsidRPr="00474B43">
        <w:rPr>
          <w:rFonts w:ascii="Arial" w:hAnsi="Arial" w:cs="Arial"/>
          <w:sz w:val="20"/>
        </w:rPr>
        <w:t xml:space="preserve"> Ghi tên của cơ quan nhà nước đã tổ chức thi hành biện pháp khắc phục hậu quả trong trường hợp khẩn cấp theo quy định tại </w:t>
      </w:r>
      <w:r w:rsidRPr="00474B43" w:rsidR="00261BB5">
        <w:rPr>
          <w:rFonts w:ascii="Arial" w:hAnsi="Arial" w:cs="Arial"/>
          <w:sz w:val="20"/>
        </w:rPr>
        <w:t>khoản</w:t>
      </w:r>
      <w:r w:rsidRPr="00474B43">
        <w:rPr>
          <w:rFonts w:ascii="Arial" w:hAnsi="Arial" w:cs="Arial"/>
          <w:sz w:val="20"/>
        </w:rPr>
        <w:t xml:space="preserve"> 5 </w:t>
      </w:r>
      <w:r w:rsidRPr="00474B43" w:rsidR="00261BB5">
        <w:rPr>
          <w:rFonts w:ascii="Arial" w:hAnsi="Arial" w:cs="Arial"/>
          <w:sz w:val="20"/>
        </w:rPr>
        <w:t>Điều</w:t>
      </w:r>
      <w:r w:rsidRPr="00474B43">
        <w:rPr>
          <w:rFonts w:ascii="Arial" w:hAnsi="Arial" w:cs="Arial"/>
          <w:sz w:val="20"/>
        </w:rPr>
        <w:t xml:space="preserve"> 85 Luật Xử lý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(11)</w:t>
      </w:r>
      <w:r w:rsidRPr="00474B43">
        <w:rPr>
          <w:rFonts w:ascii="Arial" w:hAnsi="Arial" w:cs="Arial"/>
          <w:sz w:val="20"/>
        </w:rPr>
        <w:t xml:space="preserve"> Ghi họ và tên của cá nhân/người đại diện của tổ chức bị buộc thực hiện biện pháp khắc phục hậu quả.</w:t>
      </w:r>
    </w:p>
    <w:p w:rsidR="0088712F" w:rsidRPr="00474B43" w:rsidP="004748AB">
      <w:pPr>
        <w:spacing w:before="120"/>
        <w:rPr>
          <w:rFonts w:ascii="Arial" w:hAnsi="Arial" w:cs="Arial"/>
          <w:sz w:val="20"/>
        </w:rPr>
      </w:pPr>
      <w:r w:rsidRPr="00474B43">
        <w:rPr>
          <w:rFonts w:ascii="Arial" w:hAnsi="Arial" w:cs="Arial"/>
          <w:sz w:val="20"/>
        </w:rPr>
        <w:t>{Lưu ý:</w:t>
      </w:r>
    </w:p>
    <w:p w:rsidR="0088712F" w:rsidRPr="00474B43" w:rsidP="004748AB">
      <w:pPr>
        <w:spacing w:before="120"/>
        <w:rPr>
          <w:rFonts w:ascii="Arial" w:hAnsi="Arial" w:cs="Arial"/>
          <w:sz w:val="20"/>
        </w:rPr>
      </w:pPr>
      <w:r w:rsidRPr="00474B43">
        <w:rPr>
          <w:rFonts w:ascii="Arial" w:hAnsi="Arial" w:cs="Arial"/>
          <w:sz w:val="20"/>
        </w:rPr>
        <w:t>- Trường hợp không xác định được đối tượng vi phạm hành chính thì ghi: «</w:t>
      </w:r>
      <w:r w:rsidRPr="00474B43">
        <w:rPr>
          <w:rFonts w:ascii="Arial" w:hAnsi="Arial" w:cs="Arial"/>
          <w:b/>
          <w:sz w:val="20"/>
        </w:rPr>
        <w:t>Không xác định được cá nhân/tổ chức vi phạm hành chính</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Trường hợp cá nhân chết, mất tích hoặc tổ chức giải thể, phá sản mà không có cá nhân, tổ chức nào tiếp nhận chuyển giao quyền và nghĩa vụ thì ghi: «</w:t>
      </w:r>
      <w:r w:rsidRPr="00474B43">
        <w:rPr>
          <w:rFonts w:ascii="Arial" w:hAnsi="Arial" w:cs="Arial"/>
          <w:b/>
          <w:sz w:val="20"/>
        </w:rPr>
        <w:t>Cá nhân chết, mất tích/tổ chức giải thể, phá sản nhưng không có cá nhân, tổ chức tiếp nhận chuyển giao quyền và nghĩa vụ</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(12) Ghi họ và tên của cá nhân/tên của tổ chức bị buộc thực hiện biện pháp khắc phục hậu quả</w:t>
      </w:r>
    </w:p>
    <w:p w:rsidR="0088712F" w:rsidRPr="00474B43" w:rsidP="004748AB">
      <w:pPr>
        <w:spacing w:before="120"/>
        <w:rPr>
          <w:rFonts w:ascii="Arial" w:hAnsi="Arial" w:cs="Arial"/>
          <w:sz w:val="20"/>
        </w:rPr>
      </w:pPr>
      <w:r w:rsidRPr="00474B43">
        <w:rPr>
          <w:rFonts w:ascii="Arial" w:hAnsi="Arial" w:cs="Arial"/>
          <w:sz w:val="20"/>
        </w:rPr>
        <w:t>(13) Ghi họ và tên của cá nhân/tên của tổ chức có trách nhiệm chủ trì tổ chức thi hành quyết định.</w:t>
      </w:r>
    </w:p>
    <w:p w:rsidR="0088712F" w:rsidRPr="00474B43" w:rsidP="004748AB">
      <w:pPr>
        <w:spacing w:before="120"/>
        <w:rPr>
          <w:rFonts w:ascii="Arial" w:hAnsi="Arial" w:cs="Arial"/>
          <w:sz w:val="20"/>
        </w:rPr>
      </w:pPr>
      <w:r w:rsidRPr="00474B43">
        <w:rPr>
          <w:rFonts w:ascii="Arial" w:hAnsi="Arial" w:cs="Arial"/>
          <w:sz w:val="20"/>
        </w:rPr>
        <w:t>(14) Ghi họ và tên của cá nhân/tên của cơ quan, tổ chức có liên quan (nếu có).</w:t>
      </w:r>
    </w:p>
    <w:p w:rsidR="0088712F" w:rsidRPr="00474B43" w:rsidP="004748AB">
      <w:pPr>
        <w:spacing w:before="120"/>
        <w:rPr>
          <w:rFonts w:ascii="Arial" w:hAnsi="Arial" w:cs="Arial"/>
          <w:sz w:val="20"/>
        </w:rPr>
      </w:pPr>
      <w:r w:rsidRPr="00474B43">
        <w:rPr>
          <w:rFonts w:ascii="Arial" w:hAnsi="Arial" w:cs="Arial"/>
          <w:sz w:val="20"/>
        </w:rPr>
        <w:t>(15) 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rPr>
          <w:rFonts w:ascii="Arial" w:hAnsi="Arial" w:cs="Arial"/>
          <w:sz w:val="20"/>
          <w:lang w:val="en-US"/>
        </w:rPr>
      </w:pPr>
    </w:p>
    <w:p w:rsidR="0088712F" w:rsidRPr="00474B43" w:rsidP="004748AB">
      <w:pPr>
        <w:spacing w:before="120"/>
        <w:jc w:val="right"/>
        <w:rPr>
          <w:rFonts w:ascii="Arial" w:hAnsi="Arial" w:cs="Arial"/>
          <w:b/>
          <w:sz w:val="20"/>
        </w:rPr>
      </w:pPr>
      <w:bookmarkStart w:id="221" w:name="chuong_pl_18"/>
      <w:r w:rsidRPr="00474B43" w:rsidR="00474B43">
        <w:rPr>
          <w:rFonts w:ascii="Arial" w:hAnsi="Arial" w:cs="Arial"/>
          <w:b/>
          <w:sz w:val="20"/>
        </w:rPr>
        <w:t>Mẫu</w:t>
      </w:r>
      <w:r w:rsidRPr="00474B43" w:rsidR="00C32EF5">
        <w:rPr>
          <w:rFonts w:ascii="Arial" w:hAnsi="Arial" w:cs="Arial"/>
          <w:b/>
          <w:sz w:val="20"/>
        </w:rPr>
        <w:t xml:space="preserve"> quyết định số 16</w:t>
      </w:r>
      <w:bookmarkEnd w:id="221"/>
    </w:p>
    <w:tbl>
      <w:tblPr>
        <w:tblStyle w:val="TableNormal"/>
        <w:tblW w:w="0" w:type="auto"/>
        <w:tblLook w:val="01E0"/>
      </w:tblPr>
      <w:tblGrid>
        <w:gridCol w:w="3348"/>
        <w:gridCol w:w="5508"/>
      </w:tblGrid>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CƠ QUAN</w:t>
            </w:r>
            <w:r w:rsidRPr="00474B43">
              <w:rPr>
                <w:rFonts w:ascii="Arial" w:eastAsia="Times New Roman" w:hAnsi="Arial" w:cs="Arial"/>
                <w:sz w:val="20"/>
                <w:lang w:val="en-US"/>
              </w:rPr>
              <w:t xml:space="preserve"> </w:t>
            </w:r>
            <w:r w:rsidRPr="00474B43">
              <w:rPr>
                <w:rFonts w:ascii="Arial" w:eastAsia="Times New Roman" w:hAnsi="Arial" w:cs="Arial"/>
                <w:sz w:val="20"/>
                <w:vertAlign w:val="superscript"/>
              </w:rPr>
              <w:t>(1)</w:t>
            </w:r>
            <w:r w:rsidRPr="00474B43">
              <w:rPr>
                <w:rFonts w:ascii="Arial" w:eastAsia="Times New Roman" w:hAnsi="Arial" w:cs="Arial"/>
                <w:b/>
                <w:sz w:val="20"/>
                <w:szCs w:val="20"/>
              </w:rPr>
              <w:br/>
              <w:t>-------</w:t>
            </w:r>
          </w:p>
        </w:tc>
        <w:tc>
          <w:tcPr>
            <w:tcW w:w="550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b/>
                <w:sz w:val="20"/>
                <w:szCs w:val="20"/>
              </w:rPr>
              <w:t>CỘNG HÒA XÃ HỘI CHỦ NGHĨA VIỆT NAM</w:t>
              <w:br/>
              <w:t>Độc lập - Tự do - Hạnh phúc</w:t>
              <w:br/>
              <w:t>---------------</w:t>
            </w:r>
          </w:p>
        </w:tc>
      </w:tr>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sz w:val="20"/>
              </w:rPr>
              <w:t xml:space="preserve">Số: </w:t>
            </w:r>
            <w:r w:rsidRPr="00474B43">
              <w:rPr>
                <w:rFonts w:ascii="Arial" w:eastAsia="Times New Roman" w:hAnsi="Arial" w:cs="Arial"/>
                <w:sz w:val="20"/>
                <w:lang w:val="en-US"/>
              </w:rPr>
              <w:t xml:space="preserve">   </w:t>
            </w:r>
            <w:r w:rsidRPr="00474B43">
              <w:rPr>
                <w:rFonts w:ascii="Arial" w:eastAsia="Times New Roman" w:hAnsi="Arial" w:cs="Arial"/>
                <w:sz w:val="20"/>
              </w:rPr>
              <w:t>/QĐ-BTH</w:t>
            </w:r>
          </w:p>
        </w:tc>
        <w:tc>
          <w:tcPr>
            <w:tcW w:w="5508" w:type="dxa"/>
            <w:shd w:val="clear" w:color="auto" w:fill="auto"/>
          </w:tcPr>
          <w:p w:rsidR="0088712F" w:rsidRPr="00474B43" w:rsidP="00BC4B65">
            <w:pPr>
              <w:spacing w:before="120"/>
              <w:jc w:val="right"/>
              <w:rPr>
                <w:rFonts w:ascii="Arial" w:eastAsia="Times New Roman" w:hAnsi="Arial" w:cs="Arial"/>
                <w:i/>
                <w:sz w:val="20"/>
                <w:szCs w:val="20"/>
              </w:rPr>
            </w:pPr>
            <w:r w:rsidRPr="00474B43">
              <w:rPr>
                <w:rFonts w:ascii="Arial" w:eastAsia="Times New Roman" w:hAnsi="Arial" w:cs="Arial"/>
                <w:sz w:val="20"/>
                <w:vertAlign w:val="superscript"/>
                <w:lang w:val="en-US"/>
              </w:rPr>
              <w:t>(2)</w:t>
            </w:r>
            <w:r w:rsidRPr="00474B43">
              <w:rPr>
                <w:rFonts w:ascii="Arial" w:eastAsia="Times New Roman" w:hAnsi="Arial" w:cs="Arial"/>
                <w:sz w:val="20"/>
                <w:lang w:val="en-US"/>
              </w:rPr>
              <w:t xml:space="preserve"> </w:t>
            </w:r>
            <w:r w:rsidRPr="00474B43">
              <w:rPr>
                <w:rFonts w:ascii="Arial" w:eastAsia="Times New Roman" w:hAnsi="Arial" w:cs="Arial"/>
                <w:i/>
                <w:sz w:val="20"/>
                <w:lang w:val="en-US"/>
              </w:rPr>
              <w:t>……</w:t>
            </w:r>
            <w:r w:rsidRPr="00474B43">
              <w:rPr>
                <w:rFonts w:ascii="Arial" w:eastAsia="Times New Roman" w:hAnsi="Arial" w:cs="Arial"/>
                <w:i/>
                <w:sz w:val="20"/>
              </w:rPr>
              <w:t xml:space="preserve">, ngày.... tháng.... năm </w:t>
            </w:r>
            <w:r w:rsidRPr="00474B43">
              <w:rPr>
                <w:rFonts w:ascii="Arial" w:eastAsia="Times New Roman" w:hAnsi="Arial" w:cs="Arial"/>
                <w:i/>
                <w:sz w:val="20"/>
                <w:lang w:val="en-US"/>
              </w:rPr>
              <w:t>…..</w:t>
            </w:r>
          </w:p>
        </w:tc>
      </w:tr>
    </w:tbl>
    <w:p w:rsidR="0088712F" w:rsidRPr="00474B43" w:rsidP="004748AB">
      <w:pPr>
        <w:spacing w:before="120"/>
        <w:rPr>
          <w:rFonts w:ascii="Arial" w:hAnsi="Arial" w:cs="Arial"/>
          <w:sz w:val="20"/>
          <w:lang w:val="en-US"/>
        </w:rPr>
      </w:pPr>
    </w:p>
    <w:p w:rsidR="0088712F" w:rsidRPr="00474B43" w:rsidP="004748AB">
      <w:pPr>
        <w:spacing w:before="120"/>
        <w:jc w:val="center"/>
        <w:rPr>
          <w:rFonts w:ascii="Arial" w:hAnsi="Arial" w:cs="Arial"/>
          <w:b/>
          <w:sz w:val="20"/>
        </w:rPr>
      </w:pPr>
      <w:bookmarkStart w:id="222" w:name="chuong_pl_18_name"/>
      <w:r w:rsidRPr="00474B43" w:rsidR="00C32EF5">
        <w:rPr>
          <w:rFonts w:ascii="Arial" w:hAnsi="Arial" w:cs="Arial"/>
          <w:b/>
          <w:sz w:val="20"/>
        </w:rPr>
        <w:t>QUYẾT ĐỊNH</w:t>
      </w:r>
      <w:bookmarkEnd w:id="222"/>
    </w:p>
    <w:p w:rsidR="0088712F" w:rsidRPr="00474B43" w:rsidP="004748AB">
      <w:pPr>
        <w:spacing w:before="120"/>
        <w:jc w:val="center"/>
        <w:rPr>
          <w:rFonts w:ascii="Arial" w:hAnsi="Arial" w:cs="Arial"/>
          <w:b/>
          <w:sz w:val="20"/>
        </w:rPr>
      </w:pPr>
      <w:bookmarkStart w:id="223" w:name="chuong_pl_18_name_name"/>
      <w:r w:rsidRPr="00474B43" w:rsidR="00C32EF5">
        <w:rPr>
          <w:rFonts w:ascii="Arial" w:hAnsi="Arial" w:cs="Arial"/>
          <w:b/>
          <w:sz w:val="20"/>
        </w:rPr>
        <w:t>Buộc tiêu hủy tang vật, phương tiện vi phạm hành chính</w:t>
      </w:r>
      <w:bookmarkEnd w:id="223"/>
      <w:r w:rsidRPr="00474B43">
        <w:rPr>
          <w:rFonts w:ascii="Arial" w:hAnsi="Arial" w:cs="Arial"/>
          <w:b/>
          <w:sz w:val="20"/>
        </w:rPr>
        <w:t>*</w:t>
      </w:r>
    </w:p>
    <w:p w:rsidR="0088712F" w:rsidRPr="00474B43" w:rsidP="004748AB">
      <w:pPr>
        <w:spacing w:before="120"/>
        <w:jc w:val="center"/>
        <w:rPr>
          <w:rFonts w:ascii="Arial" w:hAnsi="Arial" w:cs="Arial"/>
          <w:b/>
          <w:sz w:val="20"/>
        </w:rPr>
      </w:pPr>
      <w:r w:rsidRPr="00474B43">
        <w:rPr>
          <w:rFonts w:ascii="Arial" w:hAnsi="Arial" w:cs="Arial"/>
          <w:b/>
          <w:sz w:val="20"/>
        </w:rPr>
        <w:t xml:space="preserve">THẨM QUYỀN BAN HÀNH </w:t>
      </w:r>
      <w:r w:rsidRPr="00474B43">
        <w:rPr>
          <w:rFonts w:ascii="Arial" w:hAnsi="Arial" w:cs="Arial"/>
          <w:b/>
          <w:sz w:val="20"/>
          <w:vertAlign w:val="superscript"/>
        </w:rPr>
        <w:t>(3)</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33, các </w:t>
      </w:r>
      <w:r w:rsidRPr="00474B43" w:rsidR="00261BB5">
        <w:rPr>
          <w:rFonts w:ascii="Arial" w:hAnsi="Arial" w:cs="Arial"/>
          <w:i/>
          <w:sz w:val="20"/>
        </w:rPr>
        <w:t>khoản</w:t>
      </w:r>
      <w:r w:rsidRPr="00474B43">
        <w:rPr>
          <w:rFonts w:ascii="Arial" w:hAnsi="Arial" w:cs="Arial"/>
          <w:i/>
          <w:sz w:val="20"/>
        </w:rPr>
        <w:t xml:space="preserve"> 5 và 6 </w:t>
      </w:r>
      <w:r w:rsidRPr="00474B43" w:rsidR="00261BB5">
        <w:rPr>
          <w:rFonts w:ascii="Arial" w:hAnsi="Arial" w:cs="Arial"/>
          <w:i/>
          <w:sz w:val="20"/>
        </w:rPr>
        <w:t>Điều</w:t>
      </w:r>
      <w:r w:rsidRPr="00474B43">
        <w:rPr>
          <w:rFonts w:ascii="Arial" w:hAnsi="Arial" w:cs="Arial"/>
          <w:i/>
          <w:sz w:val="20"/>
        </w:rPr>
        <w:t xml:space="preserve"> 126 Luật Xử lý vi phạm hành chính (sửa đổi, bổ sung năm 2020 và năm 2025)</w:t>
      </w:r>
      <w:r>
        <w:rPr>
          <w:rStyle w:val="FootnoteReference"/>
          <w:rFonts w:ascii="Arial" w:hAnsi="Arial" w:cs="Arial"/>
          <w:i/>
          <w:sz w:val="20"/>
        </w:rPr>
        <w:footnoteReference w:customMarkFollows="1" w:id="156"/>
        <w:t>[155]</w:t>
      </w:r>
      <w:r w:rsidRPr="00474B43">
        <w:rPr>
          <w:rFonts w:ascii="Arial" w:hAnsi="Arial" w:cs="Arial"/>
          <w:i/>
          <w:sz w:val="20"/>
        </w:rPr>
        <w:t>;</w:t>
      </w:r>
    </w:p>
    <w:p w:rsidR="0088712F" w:rsidRPr="00474B43" w:rsidP="004748AB">
      <w:pPr>
        <w:spacing w:before="120"/>
        <w:rPr>
          <w:rFonts w:ascii="Arial" w:hAnsi="Arial" w:cs="Arial"/>
          <w:i/>
          <w:sz w:val="20"/>
        </w:rPr>
      </w:pPr>
      <w:r w:rsidRPr="00474B43">
        <w:rPr>
          <w:rFonts w:ascii="Arial" w:hAnsi="Arial" w:cs="Arial"/>
          <w:i/>
          <w:sz w:val="20"/>
        </w:rPr>
        <w:t>Căn cứ Biên bản vi phạm hành chính số:...../BB-VPHC lập ngày..../..../…… ;</w:t>
      </w:r>
    </w:p>
    <w:p w:rsidR="0088712F" w:rsidRPr="00474B43" w:rsidP="004748AB">
      <w:pPr>
        <w:spacing w:before="120"/>
        <w:rPr>
          <w:rFonts w:ascii="Arial" w:hAnsi="Arial" w:cs="Arial"/>
          <w:i/>
          <w:sz w:val="20"/>
        </w:rPr>
      </w:pPr>
      <w:r w:rsidRPr="00474B43">
        <w:rPr>
          <w:rFonts w:ascii="Arial" w:hAnsi="Arial" w:cs="Arial"/>
          <w:i/>
          <w:sz w:val="20"/>
        </w:rPr>
        <w:t>Căn cứ Biên bản số: ...../BB-XM lập ngày..../..../….. xác minh tình tiết của vụ việc vi phạm hành chính (nếu có);</w:t>
      </w:r>
    </w:p>
    <w:p w:rsidR="0088712F" w:rsidRPr="00474B43" w:rsidP="004748AB">
      <w:pPr>
        <w:spacing w:before="120"/>
        <w:rPr>
          <w:rFonts w:ascii="Arial" w:hAnsi="Arial" w:cs="Arial"/>
          <w:i/>
          <w:sz w:val="20"/>
        </w:rPr>
      </w:pPr>
      <w:r w:rsidRPr="00474B43">
        <w:rPr>
          <w:rFonts w:ascii="Arial" w:hAnsi="Arial" w:cs="Arial"/>
          <w:i/>
          <w:sz w:val="20"/>
        </w:rPr>
        <w:t>Căn cứ Quyết định số:..../QĐ-GQXP ngày..../..../…. về việc giao quyền xử phạt vi phạm hành chính (nếu có).</w:t>
      </w:r>
    </w:p>
    <w:p w:rsidR="0088712F" w:rsidRPr="00474B43" w:rsidP="004748AB">
      <w:pPr>
        <w:spacing w:before="120"/>
        <w:jc w:val="center"/>
        <w:rPr>
          <w:rFonts w:ascii="Arial" w:hAnsi="Arial" w:cs="Arial"/>
          <w:b/>
          <w:sz w:val="20"/>
        </w:rPr>
      </w:pPr>
      <w:r w:rsidRPr="00474B43">
        <w:rPr>
          <w:rFonts w:ascii="Arial" w:hAnsi="Arial" w:cs="Arial"/>
          <w:b/>
          <w:sz w:val="20"/>
        </w:rPr>
        <w:t>QUYẾT ĐỊNH:</w:t>
      </w:r>
    </w:p>
    <w:p w:rsidR="0088712F"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1.</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1. Buộc tiêu hủy tang vật, phương tiện vi phạm hành chính theo biên bản được lập kèm theo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2. Lý do buộc tiêu hủy tang vật, phương tiện vi phạm hành chính:</w:t>
      </w:r>
      <w:r w:rsidRPr="00474B43">
        <w:rPr>
          <w:rFonts w:ascii="Arial" w:hAnsi="Arial" w:cs="Arial"/>
          <w:sz w:val="20"/>
          <w:vertAlign w:val="superscript"/>
        </w:rPr>
        <w:t>(4)</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3. Địa </w:t>
      </w:r>
      <w:r w:rsidRPr="00474B43" w:rsidR="00261BB5">
        <w:rPr>
          <w:rFonts w:ascii="Arial" w:hAnsi="Arial" w:cs="Arial"/>
          <w:sz w:val="20"/>
        </w:rPr>
        <w:t>điểm</w:t>
      </w:r>
      <w:r w:rsidRPr="00474B43">
        <w:rPr>
          <w:rFonts w:ascii="Arial" w:hAnsi="Arial" w:cs="Arial"/>
          <w:sz w:val="20"/>
        </w:rPr>
        <w:t xml:space="preserve"> thực hiện tiêu hủy:</w:t>
      </w:r>
      <w:r w:rsidRPr="00474B43">
        <w:rPr>
          <w:rFonts w:ascii="Arial" w:hAnsi="Arial" w:cs="Arial"/>
          <w:sz w:val="20"/>
          <w:vertAlign w:val="superscript"/>
        </w:rPr>
        <w:t xml:space="preserve">(5)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4. Thời gian thực hiện tiêu hủy: </w:t>
      </w:r>
      <w:r w:rsidRPr="00474B43">
        <w:rPr>
          <w:rFonts w:ascii="Arial" w:hAnsi="Arial" w:cs="Arial"/>
          <w:sz w:val="20"/>
          <w:vertAlign w:val="superscript"/>
        </w:rPr>
        <w:t>(6</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&lt;</w:t>
      </w:r>
      <w:r w:rsidRPr="00474B43">
        <w:rPr>
          <w:rFonts w:ascii="Arial" w:hAnsi="Arial" w:cs="Arial"/>
          <w:i/>
          <w:sz w:val="20"/>
        </w:rPr>
        <w:t>ngày/tháng</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kể từ ngày nhận được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5. Thành </w:t>
      </w:r>
      <w:r w:rsidRPr="00474B43" w:rsidR="00261BB5">
        <w:rPr>
          <w:rFonts w:ascii="Arial" w:hAnsi="Arial" w:cs="Arial"/>
          <w:sz w:val="20"/>
        </w:rPr>
        <w:t>phần</w:t>
      </w:r>
      <w:r w:rsidRPr="00474B43">
        <w:rPr>
          <w:rFonts w:ascii="Arial" w:hAnsi="Arial" w:cs="Arial"/>
          <w:sz w:val="20"/>
        </w:rPr>
        <w:t xml:space="preserve"> tham gia:</w:t>
      </w:r>
      <w:r w:rsidRPr="00474B43">
        <w:rPr>
          <w:rFonts w:ascii="Arial" w:hAnsi="Arial" w:cs="Arial"/>
          <w:sz w:val="20"/>
          <w:lang w:val="en-US"/>
        </w:rPr>
        <w:t xml:space="preserve"> </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w:t>
      </w:r>
      <w:r w:rsidRPr="00474B43">
        <w:rPr>
          <w:rFonts w:ascii="Arial" w:hAnsi="Arial" w:cs="Arial"/>
          <w:sz w:val="20"/>
        </w:rPr>
        <w:t>ý.</w:t>
      </w:r>
    </w:p>
    <w:p w:rsidR="0088712F" w:rsidRPr="00474B43" w:rsidP="004748AB">
      <w:pPr>
        <w:spacing w:before="120"/>
        <w:rPr>
          <w:rFonts w:ascii="Arial" w:hAnsi="Arial" w:cs="Arial"/>
          <w:sz w:val="20"/>
          <w:lang w:val="en-US"/>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88712F" w:rsidRPr="00474B43" w:rsidP="004748AB">
      <w:pPr>
        <w:spacing w:before="120"/>
        <w:rPr>
          <w:rFonts w:ascii="Arial" w:hAnsi="Arial" w:cs="Arial"/>
          <w:sz w:val="20"/>
        </w:rPr>
      </w:pPr>
      <w:r w:rsidRPr="00474B43">
        <w:rPr>
          <w:rFonts w:ascii="Arial" w:hAnsi="Arial" w:cs="Arial"/>
          <w:sz w:val="20"/>
          <w:lang w:val="en-US"/>
        </w:rPr>
        <w:t>1</w:t>
      </w:r>
      <w:r w:rsidRPr="00474B43">
        <w:rPr>
          <w:rFonts w:ascii="Arial" w:hAnsi="Arial" w:cs="Arial"/>
          <w:sz w:val="20"/>
        </w:rPr>
        <w:t xml:space="preserve">. Gửi cho </w:t>
      </w:r>
      <w:r w:rsidRPr="00474B43">
        <w:rPr>
          <w:rFonts w:ascii="Arial" w:hAnsi="Arial" w:cs="Arial"/>
          <w:sz w:val="20"/>
          <w:vertAlign w:val="superscript"/>
        </w:rPr>
        <w:t>(</w:t>
      </w:r>
      <w:r w:rsidRPr="00474B43">
        <w:rPr>
          <w:rFonts w:ascii="Arial" w:hAnsi="Arial" w:cs="Arial"/>
          <w:sz w:val="20"/>
          <w:vertAlign w:val="superscript"/>
          <w:lang w:val="en-US"/>
        </w:rPr>
        <w:t>8</w:t>
      </w:r>
      <w:r w:rsidRPr="00474B43">
        <w:rPr>
          <w:rFonts w:ascii="Arial" w:hAnsi="Arial" w:cs="Arial"/>
          <w:sz w:val="20"/>
          <w:vertAlign w:val="superscript"/>
        </w:rPr>
        <w:t>)</w:t>
      </w:r>
      <w:r w:rsidRPr="00474B43">
        <w:rPr>
          <w:rFonts w:ascii="Arial" w:hAnsi="Arial" w:cs="Arial"/>
          <w:sz w:val="20"/>
        </w:rPr>
        <w:t xml:space="preserve"> …………………………………………………………..………. để tổ chức thực hiện.</w:t>
      </w:r>
    </w:p>
    <w:p w:rsidR="0088712F" w:rsidRPr="00474B43" w:rsidP="004748AB">
      <w:pPr>
        <w:spacing w:before="120"/>
        <w:rPr>
          <w:rFonts w:ascii="Arial" w:hAnsi="Arial" w:cs="Arial"/>
          <w:sz w:val="20"/>
        </w:rPr>
      </w:pPr>
      <w:r w:rsidRPr="00474B43">
        <w:rPr>
          <w:rFonts w:ascii="Arial" w:hAnsi="Arial" w:cs="Arial"/>
          <w:sz w:val="20"/>
        </w:rPr>
        <w:t xml:space="preserve">2. Gửi cho </w:t>
      </w:r>
      <w:r w:rsidRPr="00474B43">
        <w:rPr>
          <w:rFonts w:ascii="Arial" w:hAnsi="Arial" w:cs="Arial"/>
          <w:sz w:val="20"/>
          <w:vertAlign w:val="superscript"/>
        </w:rPr>
        <w:t>(9)</w:t>
      </w:r>
      <w:r w:rsidRPr="00474B43">
        <w:rPr>
          <w:rFonts w:ascii="Arial" w:hAnsi="Arial" w:cs="Arial"/>
          <w:sz w:val="20"/>
        </w:rPr>
        <w:t xml:space="preserve"> ……………………………………….………………. để biết và phối hợp thực hiện./.</w:t>
      </w:r>
    </w:p>
    <w:p w:rsidR="0088712F" w:rsidRPr="00474B43" w:rsidP="004748AB">
      <w:pPr>
        <w:spacing w:before="120"/>
        <w:rPr>
          <w:rFonts w:ascii="Arial" w:hAnsi="Arial" w:cs="Arial"/>
          <w:sz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r w:rsidRPr="00474B43">
              <w:rPr>
                <w:rFonts w:ascii="Arial" w:eastAsia="Times New Roman" w:hAnsi="Arial" w:cs="Arial"/>
                <w:b/>
                <w:i/>
                <w:sz w:val="20"/>
                <w:szCs w:val="20"/>
              </w:rPr>
              <w:br/>
              <w:t>Nơi nhận:</w:t>
              <w:br/>
            </w:r>
            <w:r w:rsidRPr="00474B43">
              <w:rPr>
                <w:rFonts w:ascii="Arial" w:eastAsia="Times New Roman" w:hAnsi="Arial" w:cs="Arial"/>
                <w:sz w:val="16"/>
                <w:szCs w:val="16"/>
              </w:rPr>
              <w:t xml:space="preserve">- Như </w:t>
            </w:r>
            <w:r w:rsidRPr="00474B43" w:rsidR="00261BB5">
              <w:rPr>
                <w:rFonts w:ascii="Arial" w:eastAsia="Times New Roman" w:hAnsi="Arial" w:cs="Arial"/>
                <w:sz w:val="16"/>
                <w:szCs w:val="16"/>
              </w:rPr>
              <w:t>Điều</w:t>
            </w:r>
            <w:r w:rsidRPr="00474B43">
              <w:rPr>
                <w:rFonts w:ascii="Arial" w:eastAsia="Times New Roman" w:hAnsi="Arial" w:cs="Arial"/>
                <w:sz w:val="16"/>
                <w:szCs w:val="16"/>
              </w:rPr>
              <w:t xml:space="preserve"> 3;</w:t>
              <w:br/>
              <w:t>- Lưu: Hồ sơ.</w:t>
            </w: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CHỨC VỤ CỦA NGƯỜI KÝ</w:t>
            </w:r>
            <w:r w:rsidRPr="00474B43">
              <w:rPr>
                <w:rFonts w:ascii="Arial" w:eastAsia="Times New Roman" w:hAnsi="Arial" w:cs="Arial"/>
                <w:sz w:val="20"/>
              </w:rPr>
              <w:t xml:space="preserve"> </w:t>
            </w:r>
            <w:r w:rsidRPr="00474B43">
              <w:rPr>
                <w:rFonts w:ascii="Arial" w:eastAsia="Times New Roman" w:hAnsi="Arial" w:cs="Arial"/>
                <w:sz w:val="20"/>
                <w:vertAlign w:val="superscript"/>
              </w:rPr>
              <w:t>(10)</w:t>
            </w:r>
            <w:r w:rsidRPr="00474B43">
              <w:rPr>
                <w:rFonts w:ascii="Arial" w:eastAsia="Times New Roman" w:hAnsi="Arial" w:cs="Arial"/>
                <w:sz w:val="20"/>
              </w:rPr>
              <w:br/>
            </w:r>
            <w:r w:rsidRPr="00474B43">
              <w:rPr>
                <w:rFonts w:ascii="Arial" w:eastAsia="Times New Roman" w:hAnsi="Arial" w:cs="Arial"/>
                <w:i/>
                <w:sz w:val="20"/>
              </w:rPr>
              <w:t>(Ký, đóng dấu (nếu có); ghi rõ họ và tên)</w:t>
            </w:r>
          </w:p>
        </w:tc>
      </w:tr>
    </w:tbl>
    <w:p w:rsidR="0088712F" w:rsidRPr="00474B43" w:rsidP="004748AB">
      <w:pPr>
        <w:spacing w:before="120"/>
        <w:rPr>
          <w:rFonts w:ascii="Arial" w:hAnsi="Arial" w:cs="Arial"/>
          <w:sz w:val="20"/>
          <w:lang w:val="en-US"/>
        </w:rPr>
      </w:pPr>
    </w:p>
    <w:p w:rsidR="0088712F" w:rsidRPr="00474B43" w:rsidP="004748AB">
      <w:pPr>
        <w:spacing w:before="120"/>
        <w:rPr>
          <w:rFonts w:ascii="Arial" w:hAnsi="Arial" w:cs="Arial"/>
          <w:sz w:val="20"/>
        </w:rPr>
      </w:pPr>
      <w:r w:rsidRPr="00474B43">
        <w:rPr>
          <w:rFonts w:ascii="Arial" w:hAnsi="Arial" w:cs="Arial"/>
          <w:sz w:val="20"/>
        </w:rPr>
        <w:t>&lt;</w:t>
      </w:r>
      <w:r w:rsidRPr="00474B43">
        <w:rPr>
          <w:rFonts w:ascii="Arial" w:hAnsi="Arial" w:cs="Arial"/>
          <w:b/>
          <w:i/>
          <w:sz w:val="20"/>
        </w:rPr>
        <w:t>In ở mặt sau</w:t>
      </w:r>
      <w:r w:rsidRPr="00474B43">
        <w:rPr>
          <w:rFonts w:ascii="Arial" w:hAnsi="Arial" w:cs="Arial"/>
          <w:sz w:val="20"/>
        </w:rPr>
        <w:t>&gt;</w:t>
      </w:r>
      <w:r w:rsidRPr="00474B43">
        <w:rPr>
          <w:rFonts w:ascii="Arial" w:hAnsi="Arial" w:cs="Arial"/>
          <w:sz w:val="20"/>
          <w:lang w:val="en-US"/>
        </w:rPr>
        <w:t xml:space="preserve"> </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Quyết định đã giao trực tiếp cho &lt;</w:t>
      </w:r>
      <w:r w:rsidRPr="00474B43">
        <w:rPr>
          <w:rFonts w:ascii="Arial" w:hAnsi="Arial" w:cs="Arial"/>
          <w:i/>
          <w:sz w:val="20"/>
        </w:rPr>
        <w:t>cá nhân/ng</w:t>
      </w:r>
      <w:r w:rsidRPr="00474B43">
        <w:rPr>
          <w:rFonts w:ascii="Arial" w:hAnsi="Arial" w:cs="Arial"/>
          <w:i/>
          <w:sz w:val="20"/>
          <w:lang w:val="en-US"/>
        </w:rPr>
        <w:t>ư</w:t>
      </w:r>
      <w:r w:rsidRPr="00474B43">
        <w:rPr>
          <w:rFonts w:ascii="Arial" w:hAnsi="Arial" w:cs="Arial"/>
          <w:i/>
          <w:sz w:val="20"/>
        </w:rPr>
        <w:t>ời đại diện của tổ chức</w:t>
      </w:r>
      <w:r w:rsidRPr="00474B43">
        <w:rPr>
          <w:rFonts w:ascii="Arial" w:hAnsi="Arial" w:cs="Arial"/>
          <w:sz w:val="20"/>
        </w:rPr>
        <w:t>&gt;</w:t>
      </w:r>
      <w:r w:rsidRPr="00474B43">
        <w:rPr>
          <w:rFonts w:ascii="Arial" w:hAnsi="Arial" w:cs="Arial"/>
          <w:sz w:val="20"/>
          <w:lang w:val="en-US"/>
        </w:rPr>
        <w:t xml:space="preserve"> </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bị áp dụng biện pháp buộc tiêu hủy tang vật, phương tiện vi phạm hành chính vào hồi.... giờ.... phút, ngày..../..../</w:t>
      </w:r>
      <w:r w:rsidRPr="00474B43">
        <w:rPr>
          <w:rFonts w:ascii="Arial" w:hAnsi="Arial" w:cs="Arial"/>
          <w:sz w:val="20"/>
          <w:lang w:val="en-US"/>
        </w:rPr>
        <w:t>…..</w:t>
      </w:r>
      <w:r w:rsidRPr="00474B43">
        <w:rPr>
          <w:rFonts w:ascii="Arial" w:hAnsi="Arial" w:cs="Arial"/>
          <w:sz w:val="20"/>
        </w:rPr>
        <w:t xml:space="preserve"> </w:t>
      </w:r>
    </w:p>
    <w:p w:rsidR="0088712F" w:rsidRPr="00474B43" w:rsidP="004748AB">
      <w:pPr>
        <w:spacing w:before="120"/>
        <w:rPr>
          <w:rFonts w:ascii="Arial" w:hAnsi="Arial" w:cs="Arial"/>
          <w:sz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lang w:val="en-US"/>
              </w:rPr>
            </w:pP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NGƯỜI NHẬN QUYẾT ĐỊNH</w:t>
              <w:br/>
            </w:r>
            <w:r w:rsidRPr="00474B43">
              <w:rPr>
                <w:rFonts w:ascii="Arial" w:eastAsia="Times New Roman" w:hAnsi="Arial" w:cs="Arial"/>
                <w:i/>
                <w:sz w:val="20"/>
              </w:rPr>
              <w:t>(Ký, ghi rõ họ và tên)</w:t>
            </w:r>
          </w:p>
        </w:tc>
      </w:tr>
    </w:tbl>
    <w:p w:rsidR="0088712F" w:rsidRPr="00474B43" w:rsidP="004748AB">
      <w:pPr>
        <w:spacing w:before="120"/>
        <w:rPr>
          <w:rFonts w:ascii="Arial" w:hAnsi="Arial" w:cs="Arial"/>
          <w:sz w:val="20"/>
        </w:rPr>
      </w:pPr>
    </w:p>
    <w:p w:rsidR="0088712F" w:rsidRPr="00474B43" w:rsidP="004748AB">
      <w:pPr>
        <w:spacing w:before="120"/>
        <w:rPr>
          <w:rFonts w:ascii="Arial" w:hAnsi="Arial" w:cs="Arial"/>
          <w:b/>
          <w:sz w:val="20"/>
        </w:rPr>
      </w:pPr>
      <w:r w:rsidRPr="00474B43">
        <w:rPr>
          <w:rFonts w:ascii="Arial" w:hAnsi="Arial" w:cs="Arial"/>
          <w:b/>
          <w:sz w:val="20"/>
        </w:rPr>
        <w:t>_____________________</w:t>
      </w:r>
    </w:p>
    <w:p w:rsidR="0088712F" w:rsidRPr="00474B43" w:rsidP="004748AB">
      <w:pPr>
        <w:spacing w:before="120"/>
        <w:rPr>
          <w:rFonts w:ascii="Arial" w:hAnsi="Arial" w:cs="Arial"/>
          <w:sz w:val="20"/>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buộc tiêu hủy tang vật, phương tiện vi phạm hành chính quy định tại </w:t>
      </w:r>
      <w:r w:rsidRPr="00474B43" w:rsidR="00261BB5">
        <w:rPr>
          <w:rFonts w:ascii="Arial" w:hAnsi="Arial" w:cs="Arial"/>
          <w:sz w:val="20"/>
        </w:rPr>
        <w:t>Điều</w:t>
      </w:r>
      <w:r w:rsidRPr="00474B43">
        <w:rPr>
          <w:rFonts w:ascii="Arial" w:hAnsi="Arial" w:cs="Arial"/>
          <w:sz w:val="20"/>
        </w:rPr>
        <w:t xml:space="preserve"> 33, các </w:t>
      </w:r>
      <w:r w:rsidRPr="00474B43" w:rsidR="00261BB5">
        <w:rPr>
          <w:rFonts w:ascii="Arial" w:hAnsi="Arial" w:cs="Arial"/>
          <w:sz w:val="20"/>
        </w:rPr>
        <w:t>khoản</w:t>
      </w:r>
      <w:r w:rsidRPr="00474B43">
        <w:rPr>
          <w:rFonts w:ascii="Arial" w:hAnsi="Arial" w:cs="Arial"/>
          <w:sz w:val="20"/>
        </w:rPr>
        <w:t xml:space="preserve"> 5 và 6 </w:t>
      </w:r>
      <w:r w:rsidRPr="00474B43" w:rsidR="00261BB5">
        <w:rPr>
          <w:rFonts w:ascii="Arial" w:hAnsi="Arial" w:cs="Arial"/>
          <w:sz w:val="20"/>
        </w:rPr>
        <w:t>Điều</w:t>
      </w:r>
      <w:r w:rsidRPr="00474B43">
        <w:rPr>
          <w:rFonts w:ascii="Arial" w:hAnsi="Arial" w:cs="Arial"/>
          <w:sz w:val="20"/>
        </w:rPr>
        <w:t xml:space="preserve"> 126 Luật Xử lý vi phạm hành chính (sửa đổi, bổ sung năm 2020 và năm 2025)</w:t>
      </w:r>
      <w:r>
        <w:rPr>
          <w:rStyle w:val="FootnoteReference"/>
          <w:rFonts w:ascii="Arial" w:hAnsi="Arial" w:cs="Arial"/>
          <w:sz w:val="20"/>
        </w:rPr>
        <w:footnoteReference w:customMarkFollows="1" w:id="157"/>
        <w:t>[156]</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w:t>
      </w:r>
      <w:r w:rsidRPr="00474B43">
        <w:rPr>
          <w:rFonts w:ascii="Arial" w:hAnsi="Arial" w:cs="Arial"/>
          <w:sz w:val="20"/>
        </w:rPr>
        <w:t xml:space="preserve"> Lưu ý lựa chọn và ghi thông tin cho phù hợp với thực tế của vụ việc.</w:t>
      </w:r>
    </w:p>
    <w:p w:rsidR="0088712F" w:rsidRPr="00474B43" w:rsidP="004748AB">
      <w:pPr>
        <w:spacing w:before="120"/>
        <w:rPr>
          <w:rFonts w:ascii="Arial" w:hAnsi="Arial" w:cs="Arial"/>
          <w:sz w:val="20"/>
        </w:rPr>
      </w:pPr>
      <w:r w:rsidRPr="00474B43">
        <w:rPr>
          <w:rFonts w:ascii="Arial" w:hAnsi="Arial" w:cs="Arial"/>
          <w:sz w:val="20"/>
          <w:vertAlign w:val="superscript"/>
        </w:rPr>
        <w:t xml:space="preserve">(**) </w:t>
      </w:r>
      <w:r w:rsidRPr="00474B43">
        <w:rPr>
          <w:rFonts w:ascii="Arial" w:hAnsi="Arial" w:cs="Arial"/>
          <w:sz w:val="20"/>
        </w:rPr>
        <w:t>Áp dụng đối với trường hợp quyết định được giao trực tiếp cho cá nhân/người đại diện của tổ chức bị áp dụng biện pháp buộc tiêu hủy tang vật, phương tiện vi phạm</w:t>
      </w:r>
      <w:r w:rsidRPr="00474B43">
        <w:rPr>
          <w:rFonts w:ascii="Arial" w:hAnsi="Arial" w:cs="Arial"/>
          <w:sz w:val="20"/>
        </w:rPr>
        <w:t xml:space="preserve"> hành chính.</w:t>
      </w:r>
    </w:p>
    <w:p w:rsidR="0088712F" w:rsidRPr="00474B43" w:rsidP="004748AB">
      <w:pPr>
        <w:spacing w:before="120"/>
        <w:rPr>
          <w:rFonts w:ascii="Arial" w:hAnsi="Arial" w:cs="Arial"/>
          <w:sz w:val="20"/>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buộc tiêu hủy tang vật, phương tiện vi phạm hành chính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88712F" w:rsidRPr="00474B43" w:rsidP="004748AB">
      <w:pPr>
        <w:spacing w:before="120"/>
        <w:rPr>
          <w:rFonts w:ascii="Arial" w:hAnsi="Arial" w:cs="Arial"/>
          <w:sz w:val="20"/>
        </w:rPr>
      </w:pPr>
      <w:r w:rsidRPr="00474B43">
        <w:rPr>
          <w:rFonts w:ascii="Arial" w:hAnsi="Arial" w:cs="Arial"/>
          <w:sz w:val="20"/>
          <w:vertAlign w:val="superscript"/>
        </w:rPr>
        <w:t>(4)</w:t>
      </w:r>
      <w:r w:rsidRPr="00474B43">
        <w:rPr>
          <w:rFonts w:ascii="Arial" w:hAnsi="Arial" w:cs="Arial"/>
          <w:sz w:val="20"/>
        </w:rPr>
        <w:t xml:space="preserve"> Ghi cụ thể lý do theo từng trường hợp:</w:t>
      </w:r>
    </w:p>
    <w:p w:rsidR="0088712F" w:rsidRPr="00474B43" w:rsidP="004748AB">
      <w:pPr>
        <w:spacing w:before="120"/>
        <w:rPr>
          <w:rFonts w:ascii="Arial" w:hAnsi="Arial" w:cs="Arial"/>
          <w:sz w:val="20"/>
        </w:rPr>
      </w:pPr>
      <w:r w:rsidRPr="00474B43">
        <w:rPr>
          <w:rFonts w:ascii="Arial" w:hAnsi="Arial" w:cs="Arial"/>
          <w:sz w:val="20"/>
        </w:rPr>
        <w:t xml:space="preserve">- Tang vật, phương tiện vi phạm hành chính là hàng hóa, vật phẩm gây hại cho sức khỏe con người, vật nuôi, cây trồng và môi trường, văn hóa phẩm độc hại theo quy định tại </w:t>
      </w:r>
      <w:r w:rsidRPr="00474B43" w:rsidR="00261BB5">
        <w:rPr>
          <w:rFonts w:ascii="Arial" w:hAnsi="Arial" w:cs="Arial"/>
          <w:sz w:val="20"/>
        </w:rPr>
        <w:t>khoản</w:t>
      </w:r>
      <w:r w:rsidRPr="00474B43">
        <w:rPr>
          <w:rFonts w:ascii="Arial" w:hAnsi="Arial" w:cs="Arial"/>
          <w:sz w:val="20"/>
        </w:rPr>
        <w:t xml:space="preserve"> 5 </w:t>
      </w:r>
      <w:r w:rsidRPr="00474B43" w:rsidR="00261BB5">
        <w:rPr>
          <w:rFonts w:ascii="Arial" w:hAnsi="Arial" w:cs="Arial"/>
          <w:sz w:val="20"/>
        </w:rPr>
        <w:t>Điều</w:t>
      </w:r>
      <w:r w:rsidRPr="00474B43">
        <w:rPr>
          <w:rFonts w:ascii="Arial" w:hAnsi="Arial" w:cs="Arial"/>
          <w:sz w:val="20"/>
        </w:rPr>
        <w:t xml:space="preserve"> 126 Luật Xử lý vi phạm hành chính (sửa đổi, bổ sung năm 2020 và năm 2025)</w:t>
      </w:r>
      <w:r>
        <w:rPr>
          <w:rStyle w:val="FootnoteReference"/>
          <w:rFonts w:ascii="Arial" w:hAnsi="Arial" w:cs="Arial"/>
          <w:sz w:val="20"/>
        </w:rPr>
        <w:footnoteReference w:customMarkFollows="1" w:id="158"/>
        <w:t>[157]</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xml:space="preserve">- Tang vật vi phạm hành chính là các chất ma túy/những vật thuộc loại cấm tàng trữ, cấm lưu hành theo quy định tại </w:t>
      </w:r>
      <w:r w:rsidRPr="00474B43" w:rsidR="00261BB5">
        <w:rPr>
          <w:rFonts w:ascii="Arial" w:hAnsi="Arial" w:cs="Arial"/>
          <w:sz w:val="20"/>
        </w:rPr>
        <w:t>khoản</w:t>
      </w:r>
      <w:r w:rsidRPr="00474B43">
        <w:rPr>
          <w:rFonts w:ascii="Arial" w:hAnsi="Arial" w:cs="Arial"/>
          <w:sz w:val="20"/>
        </w:rPr>
        <w:t xml:space="preserve"> 6 </w:t>
      </w:r>
      <w:r w:rsidRPr="00474B43" w:rsidR="00261BB5">
        <w:rPr>
          <w:rFonts w:ascii="Arial" w:hAnsi="Arial" w:cs="Arial"/>
          <w:sz w:val="20"/>
        </w:rPr>
        <w:t>Điều</w:t>
      </w:r>
      <w:r w:rsidRPr="00474B43">
        <w:rPr>
          <w:rFonts w:ascii="Arial" w:hAnsi="Arial" w:cs="Arial"/>
          <w:sz w:val="20"/>
        </w:rPr>
        <w:t xml:space="preserve"> 126 Luật Xử lý vi phạm hành chính (sửa đổi, bổ sung năm 2020 và năm 2025)</w:t>
      </w:r>
      <w:r>
        <w:rPr>
          <w:rStyle w:val="FootnoteReference"/>
          <w:rFonts w:ascii="Arial" w:hAnsi="Arial" w:cs="Arial"/>
          <w:sz w:val="20"/>
        </w:rPr>
        <w:footnoteReference w:customMarkFollows="1" w:id="159"/>
        <w:t>[158]</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(5)</w:t>
      </w:r>
      <w:r w:rsidRPr="00474B43">
        <w:rPr>
          <w:rFonts w:ascii="Arial" w:hAnsi="Arial" w:cs="Arial"/>
          <w:sz w:val="20"/>
        </w:rPr>
        <w:t xml:space="preserve"> Ghi địa chỉ nơi thực hiện tiêu hủy tang vật, phương tiện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(6)</w:t>
      </w:r>
      <w:r w:rsidRPr="00474B43">
        <w:rPr>
          <w:rFonts w:ascii="Arial" w:hAnsi="Arial" w:cs="Arial"/>
          <w:sz w:val="20"/>
        </w:rPr>
        <w:t xml:space="preserve"> Ghi thời hạn phù hợp với </w:t>
      </w:r>
      <w:r w:rsidRPr="00474B43" w:rsidR="00261BB5">
        <w:rPr>
          <w:rFonts w:ascii="Arial" w:hAnsi="Arial" w:cs="Arial"/>
          <w:sz w:val="20"/>
        </w:rPr>
        <w:t>điều</w:t>
      </w:r>
      <w:r w:rsidRPr="00474B43">
        <w:rPr>
          <w:rFonts w:ascii="Arial" w:hAnsi="Arial" w:cs="Arial"/>
          <w:sz w:val="20"/>
        </w:rPr>
        <w:t xml:space="preserve"> kiện thực tế để thực hiện tiêu hủy tang vật, phương tiện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(7)</w:t>
      </w:r>
      <w:r w:rsidRPr="00474B43">
        <w:rPr>
          <w:rFonts w:ascii="Arial" w:hAnsi="Arial" w:cs="Arial"/>
          <w:sz w:val="20"/>
        </w:rPr>
        <w:t xml:space="preserve"> Ghi tên cơ quan của người ra quyết định buộc tiêu hủy tang vật, phương tiện vi phạm hành chính; cơ quan quản lý nhà nước chuyên ngành đối với loại tang vật, phương tiện vi phạm hành chính bị tiêu hủy và các cơ quan có liên quan khác.</w:t>
      </w:r>
    </w:p>
    <w:p w:rsidR="0088712F" w:rsidRPr="00474B43" w:rsidP="004748AB">
      <w:pPr>
        <w:spacing w:before="120"/>
        <w:rPr>
          <w:rFonts w:ascii="Arial" w:hAnsi="Arial" w:cs="Arial"/>
          <w:sz w:val="20"/>
        </w:rPr>
      </w:pPr>
      <w:r w:rsidRPr="00474B43">
        <w:rPr>
          <w:rFonts w:ascii="Arial" w:hAnsi="Arial" w:cs="Arial"/>
          <w:sz w:val="20"/>
          <w:vertAlign w:val="superscript"/>
        </w:rPr>
        <w:t>(8)</w:t>
      </w:r>
      <w:r w:rsidRPr="00474B43">
        <w:rPr>
          <w:rFonts w:ascii="Arial" w:hAnsi="Arial" w:cs="Arial"/>
          <w:sz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sz w:val="20"/>
        </w:rPr>
      </w:pPr>
      <w:r w:rsidRPr="00474B43">
        <w:rPr>
          <w:rFonts w:ascii="Arial" w:hAnsi="Arial" w:cs="Arial"/>
          <w:sz w:val="20"/>
          <w:vertAlign w:val="superscript"/>
        </w:rPr>
        <w:t>(9)</w:t>
      </w:r>
      <w:r w:rsidRPr="00474B43">
        <w:rPr>
          <w:rFonts w:ascii="Arial" w:hAnsi="Arial" w:cs="Arial"/>
          <w:sz w:val="20"/>
        </w:rPr>
        <w:t xml:space="preserve"> Ghi họ và tên của cá nhân/tên của cơ quan, tổ chức có liên quan (nếu có).</w:t>
      </w:r>
    </w:p>
    <w:p w:rsidR="0088712F" w:rsidRPr="00474B43" w:rsidP="004748AB">
      <w:pPr>
        <w:spacing w:before="120"/>
        <w:rPr>
          <w:rFonts w:ascii="Arial" w:hAnsi="Arial" w:cs="Arial"/>
          <w:sz w:val="20"/>
        </w:rPr>
      </w:pPr>
      <w:r w:rsidRPr="00474B43">
        <w:rPr>
          <w:rFonts w:ascii="Arial" w:hAnsi="Arial" w:cs="Arial"/>
          <w:sz w:val="20"/>
          <w:vertAlign w:val="superscript"/>
        </w:rPr>
        <w:t>(10)</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rPr>
          <w:rFonts w:ascii="Arial" w:hAnsi="Arial" w:cs="Arial"/>
          <w:sz w:val="20"/>
          <w:lang w:val="en-US"/>
        </w:rPr>
      </w:pPr>
    </w:p>
    <w:p w:rsidR="0088712F" w:rsidRPr="00474B43" w:rsidP="004748AB">
      <w:pPr>
        <w:spacing w:before="120"/>
        <w:jc w:val="right"/>
        <w:rPr>
          <w:rFonts w:ascii="Arial" w:hAnsi="Arial" w:cs="Arial"/>
          <w:b/>
          <w:sz w:val="20"/>
        </w:rPr>
      </w:pPr>
      <w:bookmarkStart w:id="224" w:name="chuong_pl_19"/>
      <w:r w:rsidRPr="00474B43" w:rsidR="00474B43">
        <w:rPr>
          <w:rFonts w:ascii="Arial" w:hAnsi="Arial" w:cs="Arial"/>
          <w:b/>
          <w:sz w:val="20"/>
        </w:rPr>
        <w:t>Mẫu</w:t>
      </w:r>
      <w:r w:rsidRPr="00474B43" w:rsidR="00C32EF5">
        <w:rPr>
          <w:rFonts w:ascii="Arial" w:hAnsi="Arial" w:cs="Arial"/>
          <w:b/>
          <w:sz w:val="20"/>
        </w:rPr>
        <w:t xml:space="preserve"> quyết định số 17</w:t>
      </w:r>
      <w:bookmarkEnd w:id="224"/>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CƠ QUAN</w:t>
            </w:r>
            <w:r w:rsidRPr="00474B43">
              <w:rPr>
                <w:rFonts w:ascii="Arial" w:eastAsia="Times New Roman" w:hAnsi="Arial" w:cs="Arial"/>
                <w:sz w:val="20"/>
                <w:lang w:val="en-US"/>
              </w:rPr>
              <w:t xml:space="preserve"> </w:t>
            </w:r>
            <w:r w:rsidRPr="00474B43">
              <w:rPr>
                <w:rFonts w:ascii="Arial" w:eastAsia="Times New Roman" w:hAnsi="Arial" w:cs="Arial"/>
                <w:sz w:val="20"/>
                <w:vertAlign w:val="superscript"/>
              </w:rPr>
              <w:t>(1)</w:t>
            </w:r>
            <w:r w:rsidRPr="00474B43">
              <w:rPr>
                <w:rFonts w:ascii="Arial" w:eastAsia="Times New Roman" w:hAnsi="Arial" w:cs="Arial"/>
                <w:b/>
                <w:sz w:val="20"/>
                <w:szCs w:val="20"/>
              </w:rPr>
              <w:br/>
              <w:t>-------</w:t>
            </w:r>
          </w:p>
        </w:tc>
        <w:tc>
          <w:tcPr>
            <w:tcW w:w="3110" w:type="pct"/>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b/>
                <w:sz w:val="20"/>
                <w:szCs w:val="20"/>
              </w:rPr>
              <w:t>CỘNG HÒA XÃ HỘI CHỦ NGHĨA VIỆT NAM</w:t>
              <w:br/>
              <w:t>Độc lập - Tự do - Hạnh phúc</w:t>
              <w:br/>
              <w:t>---------------</w:t>
            </w:r>
          </w:p>
        </w:tc>
      </w:tr>
      <w:tr w:rsidTr="00BC4B65">
        <w:tblPrEx>
          <w:tblW w:w="5000" w:type="pct"/>
          <w:tblLook w:val="01E0"/>
        </w:tblPrEx>
        <w:tc>
          <w:tcPr>
            <w:tcW w:w="1890" w:type="pct"/>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sz w:val="20"/>
              </w:rPr>
              <w:t xml:space="preserve">Số: </w:t>
            </w:r>
            <w:r w:rsidRPr="00474B43">
              <w:rPr>
                <w:rFonts w:ascii="Arial" w:eastAsia="Times New Roman" w:hAnsi="Arial" w:cs="Arial"/>
                <w:sz w:val="20"/>
                <w:lang w:val="en-US"/>
              </w:rPr>
              <w:t xml:space="preserve">   </w:t>
            </w:r>
            <w:r w:rsidRPr="00474B43">
              <w:rPr>
                <w:rFonts w:ascii="Arial" w:eastAsia="Times New Roman" w:hAnsi="Arial" w:cs="Arial"/>
                <w:sz w:val="20"/>
              </w:rPr>
              <w:t>/QĐ-THMP</w:t>
            </w:r>
          </w:p>
        </w:tc>
        <w:tc>
          <w:tcPr>
            <w:tcW w:w="3110" w:type="pct"/>
            <w:shd w:val="clear" w:color="auto" w:fill="auto"/>
          </w:tcPr>
          <w:p w:rsidR="0088712F" w:rsidRPr="00474B43" w:rsidP="00BC4B65">
            <w:pPr>
              <w:spacing w:before="120"/>
              <w:jc w:val="right"/>
              <w:rPr>
                <w:rFonts w:ascii="Arial" w:eastAsia="Times New Roman" w:hAnsi="Arial" w:cs="Arial"/>
                <w:i/>
                <w:sz w:val="20"/>
                <w:szCs w:val="20"/>
              </w:rPr>
            </w:pPr>
            <w:r w:rsidRPr="00474B43">
              <w:rPr>
                <w:rFonts w:ascii="Arial" w:eastAsia="Times New Roman" w:hAnsi="Arial" w:cs="Arial"/>
                <w:sz w:val="20"/>
                <w:vertAlign w:val="superscript"/>
                <w:lang w:val="en-US"/>
              </w:rPr>
              <w:t>(2)</w:t>
            </w:r>
            <w:r w:rsidRPr="00474B43">
              <w:rPr>
                <w:rFonts w:ascii="Arial" w:eastAsia="Times New Roman" w:hAnsi="Arial" w:cs="Arial"/>
                <w:sz w:val="20"/>
                <w:lang w:val="en-US"/>
              </w:rPr>
              <w:t xml:space="preserve"> </w:t>
            </w:r>
            <w:r w:rsidRPr="00474B43">
              <w:rPr>
                <w:rFonts w:ascii="Arial" w:eastAsia="Times New Roman" w:hAnsi="Arial" w:cs="Arial"/>
                <w:i/>
                <w:sz w:val="20"/>
                <w:lang w:val="en-US"/>
              </w:rPr>
              <w:t>……</w:t>
            </w:r>
            <w:r w:rsidRPr="00474B43">
              <w:rPr>
                <w:rFonts w:ascii="Arial" w:eastAsia="Times New Roman" w:hAnsi="Arial" w:cs="Arial"/>
                <w:i/>
                <w:sz w:val="20"/>
              </w:rPr>
              <w:t xml:space="preserve">, ngày.... tháng.... năm </w:t>
            </w:r>
            <w:r w:rsidRPr="00474B43">
              <w:rPr>
                <w:rFonts w:ascii="Arial" w:eastAsia="Times New Roman" w:hAnsi="Arial" w:cs="Arial"/>
                <w:i/>
                <w:sz w:val="20"/>
                <w:lang w:val="en-US"/>
              </w:rPr>
              <w:t>…..</w:t>
            </w:r>
          </w:p>
        </w:tc>
      </w:tr>
    </w:tbl>
    <w:p w:rsidR="0088712F" w:rsidRPr="00474B43" w:rsidP="004748AB">
      <w:pPr>
        <w:spacing w:before="120"/>
        <w:rPr>
          <w:rFonts w:ascii="Arial" w:hAnsi="Arial" w:cs="Arial"/>
          <w:sz w:val="20"/>
          <w:lang w:val="en-US"/>
        </w:rPr>
      </w:pPr>
    </w:p>
    <w:p w:rsidR="0088712F" w:rsidRPr="00474B43" w:rsidP="004748AB">
      <w:pPr>
        <w:spacing w:before="120"/>
        <w:jc w:val="center"/>
        <w:rPr>
          <w:rFonts w:ascii="Arial" w:hAnsi="Arial" w:cs="Arial"/>
          <w:b/>
          <w:sz w:val="20"/>
        </w:rPr>
      </w:pPr>
      <w:bookmarkStart w:id="225" w:name="chuong_pl_19_name"/>
      <w:r w:rsidRPr="00474B43" w:rsidR="00C32EF5">
        <w:rPr>
          <w:rFonts w:ascii="Arial" w:hAnsi="Arial" w:cs="Arial"/>
          <w:b/>
          <w:sz w:val="20"/>
        </w:rPr>
        <w:t>QUYẾT ĐỊNH</w:t>
      </w:r>
      <w:bookmarkEnd w:id="225"/>
    </w:p>
    <w:p w:rsidR="0088712F" w:rsidRPr="00474B43" w:rsidP="004748AB">
      <w:pPr>
        <w:spacing w:before="120"/>
        <w:jc w:val="center"/>
        <w:rPr>
          <w:rFonts w:ascii="Arial" w:hAnsi="Arial" w:cs="Arial"/>
          <w:b/>
          <w:sz w:val="20"/>
        </w:rPr>
      </w:pPr>
      <w:bookmarkStart w:id="226" w:name="chuong_pl_19_name_name"/>
      <w:r w:rsidRPr="00474B43" w:rsidR="00C32EF5">
        <w:rPr>
          <w:rFonts w:ascii="Arial" w:hAnsi="Arial" w:cs="Arial"/>
          <w:b/>
          <w:sz w:val="20"/>
        </w:rPr>
        <w:t>Thi hành một phần quyết định xử phạt vi phạm hành chính</w:t>
      </w:r>
      <w:bookmarkEnd w:id="226"/>
      <w:r w:rsidRPr="00474B43">
        <w:rPr>
          <w:rFonts w:ascii="Arial" w:hAnsi="Arial" w:cs="Arial"/>
          <w:b/>
          <w:sz w:val="20"/>
        </w:rPr>
        <w:t>*</w:t>
      </w:r>
    </w:p>
    <w:p w:rsidR="0088712F" w:rsidRPr="00474B43" w:rsidP="004748AB">
      <w:pPr>
        <w:spacing w:before="120"/>
        <w:jc w:val="center"/>
        <w:rPr>
          <w:rFonts w:ascii="Arial" w:hAnsi="Arial" w:cs="Arial"/>
          <w:b/>
          <w:sz w:val="20"/>
        </w:rPr>
      </w:pPr>
      <w:r w:rsidRPr="00474B43">
        <w:rPr>
          <w:rFonts w:ascii="Arial" w:hAnsi="Arial" w:cs="Arial"/>
          <w:b/>
          <w:sz w:val="20"/>
        </w:rPr>
        <w:t xml:space="preserve">THẨM QUYỀN BAN HÀNH </w:t>
      </w:r>
      <w:r w:rsidRPr="00474B43">
        <w:rPr>
          <w:rFonts w:ascii="Arial" w:hAnsi="Arial" w:cs="Arial"/>
          <w:b/>
          <w:sz w:val="20"/>
          <w:vertAlign w:val="superscript"/>
        </w:rPr>
        <w:t>(3)</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75 Luật Xử lý vi phạm hành chính (sửa đổi, bổ sung năm 2020 và năm 2025)</w:t>
      </w:r>
      <w:r>
        <w:rPr>
          <w:rStyle w:val="FootnoteReference"/>
          <w:rFonts w:ascii="Arial" w:hAnsi="Arial" w:cs="Arial"/>
          <w:i/>
          <w:sz w:val="20"/>
        </w:rPr>
        <w:footnoteReference w:customMarkFollows="1" w:id="160"/>
        <w:t>[159]</w:t>
      </w:r>
      <w:r w:rsidRPr="00474B43">
        <w:rPr>
          <w:rFonts w:ascii="Arial" w:hAnsi="Arial" w:cs="Arial"/>
          <w:i/>
          <w:sz w:val="20"/>
        </w:rPr>
        <w:t>;</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19 Nghị định số 118/2021/NĐ-CP ngày 23 tháng 12 năm 2021 của Chính phủ quy định chi tiết một số </w:t>
      </w:r>
      <w:r w:rsidRPr="00474B43" w:rsidR="00261BB5">
        <w:rPr>
          <w:rFonts w:ascii="Arial" w:hAnsi="Arial" w:cs="Arial"/>
          <w:i/>
          <w:sz w:val="20"/>
        </w:rPr>
        <w:t>điều</w:t>
      </w:r>
      <w:r w:rsidRPr="00474B43">
        <w:rPr>
          <w:rFonts w:ascii="Arial" w:hAnsi="Arial" w:cs="Arial"/>
          <w:i/>
          <w:sz w:val="20"/>
        </w:rPr>
        <w:t xml:space="preserve"> và biện pháp thi hành Luật Xử lý vi phạm hành chính;</w:t>
      </w:r>
    </w:p>
    <w:p w:rsidR="0088712F" w:rsidRPr="00474B43" w:rsidP="004748AB">
      <w:pPr>
        <w:spacing w:before="120"/>
        <w:rPr>
          <w:rFonts w:ascii="Arial" w:hAnsi="Arial" w:cs="Arial"/>
          <w:i/>
          <w:sz w:val="20"/>
        </w:rPr>
      </w:pPr>
      <w:r w:rsidRPr="00474B43">
        <w:rPr>
          <w:rFonts w:ascii="Arial" w:hAnsi="Arial" w:cs="Arial"/>
          <w:i/>
          <w:sz w:val="20"/>
        </w:rPr>
        <w:t>Căn cứ Quyết định số: ..../QĐ-XPHC ngày..../..../….. xử phạt vi phạm hành chính;</w:t>
      </w:r>
    </w:p>
    <w:p w:rsidR="0088712F" w:rsidRPr="00474B43" w:rsidP="004748AB">
      <w:pPr>
        <w:spacing w:before="120"/>
        <w:rPr>
          <w:rFonts w:ascii="Arial" w:hAnsi="Arial" w:cs="Arial"/>
          <w:i/>
          <w:sz w:val="20"/>
        </w:rPr>
      </w:pPr>
      <w:r w:rsidRPr="00474B43">
        <w:rPr>
          <w:rFonts w:ascii="Arial" w:hAnsi="Arial" w:cs="Arial"/>
          <w:i/>
          <w:sz w:val="20"/>
        </w:rPr>
        <w:t>Căn cứ Quyết định số: ..../QĐ-GQXP ngày..../..../…... về việc giao quyền xử phạt vi phạm hành chính (nếu có).</w:t>
      </w:r>
    </w:p>
    <w:p w:rsidR="0088712F" w:rsidRPr="00474B43" w:rsidP="004748AB">
      <w:pPr>
        <w:spacing w:before="120"/>
        <w:jc w:val="center"/>
        <w:rPr>
          <w:rFonts w:ascii="Arial" w:hAnsi="Arial" w:cs="Arial"/>
          <w:b/>
          <w:sz w:val="20"/>
        </w:rPr>
      </w:pPr>
      <w:r w:rsidRPr="00474B43">
        <w:rPr>
          <w:rFonts w:ascii="Arial" w:hAnsi="Arial" w:cs="Arial"/>
          <w:b/>
          <w:sz w:val="20"/>
        </w:rPr>
        <w:t>QUYẾT ĐỊNH:</w:t>
      </w:r>
    </w:p>
    <w:p w:rsidR="0088712F"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1.</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1. Đình chỉ thi hành hình thức phạt tiền quy định tại </w:t>
      </w:r>
      <w:r w:rsidRPr="00474B43">
        <w:rPr>
          <w:rFonts w:ascii="Arial" w:hAnsi="Arial" w:cs="Arial"/>
          <w:sz w:val="20"/>
          <w:vertAlign w:val="superscript"/>
        </w:rPr>
        <w:t>(4)</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Quyết định số:..../QĐ-XPHC đối với &lt;ông </w:t>
      </w:r>
      <w:r w:rsidRPr="00474B43">
        <w:rPr>
          <w:rFonts w:ascii="Arial" w:hAnsi="Arial" w:cs="Arial"/>
          <w:i/>
          <w:sz w:val="20"/>
        </w:rPr>
        <w:t>(bà)/tổ chức</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có tên sau đây:</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&lt;</w:t>
      </w:r>
      <w:r w:rsidRPr="00474B43">
        <w:rPr>
          <w:rFonts w:ascii="Arial" w:hAnsi="Arial" w:cs="Arial"/>
          <w:i/>
          <w:sz w:val="20"/>
        </w:rPr>
        <w:t>Họ và tên</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 Giới tính: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Ngày, tháng, năm sinh: ...</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 xml:space="preserve"> Quốc tịch:</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Nghề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Nơi ở hiện tại: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161"/>
        <w:t>[160]</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ngày cấp:…</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&lt;</w:t>
      </w:r>
      <w:r w:rsidRPr="00474B43">
        <w:rPr>
          <w:rFonts w:ascii="Arial" w:hAnsi="Arial" w:cs="Arial"/>
          <w:i/>
          <w:sz w:val="20"/>
        </w:rPr>
        <w:t>Tên của tổ chức</w:t>
      </w:r>
      <w:r w:rsidRPr="00474B43">
        <w:rPr>
          <w:rFonts w:ascii="Arial" w:hAnsi="Arial" w:cs="Arial"/>
          <w:sz w:val="20"/>
        </w:rPr>
        <w:t>&gt;</w:t>
      </w:r>
      <w:r w:rsidRPr="00474B43">
        <w:rPr>
          <w:rFonts w:ascii="Arial" w:hAnsi="Arial" w:cs="Arial"/>
          <w:sz w:val="20"/>
          <w:lang w:val="en-US"/>
        </w:rPr>
        <w:t xml:space="preserve"> </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Địa chỉ trụ sở chính: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Mã số doanh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Số GCN đăng ký đầu tư/doanh nghiệp hoặc GP thành lập/đăng ký hoạt động: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Người đại diện theo pháp luật:</w:t>
      </w:r>
      <w:r w:rsidRPr="00474B43">
        <w:rPr>
          <w:rFonts w:ascii="Arial" w:hAnsi="Arial" w:cs="Arial"/>
          <w:sz w:val="20"/>
          <w:vertAlign w:val="superscript"/>
        </w:rPr>
        <w:t xml:space="preserve">(5) </w:t>
      </w:r>
      <w:r w:rsidRPr="00474B43">
        <w:rPr>
          <w:rFonts w:ascii="Arial" w:hAnsi="Arial" w:cs="Arial"/>
          <w:sz w:val="20"/>
          <w:lang w:val="en-US"/>
        </w:rPr>
        <w:t xml:space="preserve">………………………………… </w:t>
      </w:r>
      <w:r w:rsidRPr="00474B43">
        <w:rPr>
          <w:rFonts w:ascii="Arial" w:hAnsi="Arial" w:cs="Arial"/>
          <w:sz w:val="20"/>
        </w:rPr>
        <w:t xml:space="preserve">Giới tính: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Chức danh:</w:t>
      </w:r>
      <w:r w:rsidRPr="00474B43">
        <w:rPr>
          <w:rFonts w:ascii="Arial" w:hAnsi="Arial" w:cs="Arial"/>
          <w:sz w:val="20"/>
          <w:lang w:val="en-US"/>
        </w:rPr>
        <w:t xml:space="preserve"> </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2. Số tiền phạt đình chỉ thi hành là: </w:t>
      </w:r>
      <w:r w:rsidRPr="00474B43">
        <w:rPr>
          <w:rFonts w:ascii="Arial" w:hAnsi="Arial" w:cs="Arial"/>
          <w:sz w:val="20"/>
          <w:vertAlign w:val="superscript"/>
          <w:lang w:val="en-US"/>
        </w:rPr>
        <w:t>(7)</w:t>
      </w:r>
      <w:r w:rsidRPr="00474B43">
        <w:rPr>
          <w:rFonts w:ascii="Arial" w:hAnsi="Arial" w:cs="Arial"/>
          <w:sz w:val="20"/>
          <w:lang w:val="en-US"/>
        </w:rPr>
        <w:t xml:space="preserve">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(Bằng chữ: </w:t>
      </w:r>
      <w:r w:rsidRPr="00474B43">
        <w:rPr>
          <w:rFonts w:ascii="Arial" w:hAnsi="Arial" w:cs="Arial"/>
          <w:sz w:val="20"/>
          <w:lang w:val="en-US"/>
        </w:rPr>
        <w:tab/>
        <w:t>)</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3. Lý do đình chỉ thi hành hình thức phạt tiền:</w:t>
      </w:r>
      <w:r w:rsidRPr="00474B43">
        <w:rPr>
          <w:rFonts w:ascii="Arial" w:hAnsi="Arial" w:cs="Arial"/>
          <w:sz w:val="20"/>
          <w:lang w:val="en-US"/>
        </w:rPr>
        <w:t xml:space="preserve"> </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2.</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1. Tiếp tục thi hành </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ab/>
      </w:r>
    </w:p>
    <w:p w:rsidR="0088712F" w:rsidRPr="00474B43" w:rsidP="004748AB">
      <w:pPr>
        <w:spacing w:before="120"/>
        <w:rPr>
          <w:rFonts w:ascii="Arial" w:hAnsi="Arial" w:cs="Arial"/>
          <w:sz w:val="20"/>
        </w:rPr>
      </w:pPr>
      <w:r w:rsidRPr="00474B43">
        <w:rPr>
          <w:rFonts w:ascii="Arial" w:hAnsi="Arial" w:cs="Arial"/>
          <w:sz w:val="20"/>
        </w:rPr>
        <w:t>quy định tại</w:t>
      </w:r>
      <w:r w:rsidRPr="00474B43">
        <w:rPr>
          <w:rFonts w:ascii="Arial" w:hAnsi="Arial" w:cs="Arial"/>
          <w:sz w:val="20"/>
          <w:vertAlign w:val="superscript"/>
        </w:rPr>
        <w:t>(10)</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Quyết định </w:t>
      </w:r>
      <w:r w:rsidRPr="00474B43">
        <w:rPr>
          <w:rFonts w:ascii="Arial" w:hAnsi="Arial" w:cs="Arial"/>
          <w:sz w:val="20"/>
          <w:lang w:val="en-US"/>
        </w:rPr>
        <w:t>s</w:t>
      </w:r>
      <w:r w:rsidRPr="00474B43">
        <w:rPr>
          <w:rFonts w:ascii="Arial" w:hAnsi="Arial" w:cs="Arial"/>
          <w:sz w:val="20"/>
        </w:rPr>
        <w:t>ố:..../QĐ-XPHC đối với &lt;</w:t>
      </w:r>
      <w:r w:rsidRPr="00474B43">
        <w:rPr>
          <w:rFonts w:ascii="Arial" w:hAnsi="Arial" w:cs="Arial"/>
          <w:i/>
          <w:sz w:val="20"/>
        </w:rPr>
        <w:t>ông</w:t>
      </w:r>
      <w:r w:rsidRPr="00474B43">
        <w:rPr>
          <w:rFonts w:ascii="Arial" w:hAnsi="Arial" w:cs="Arial"/>
          <w:i/>
          <w:sz w:val="20"/>
          <w:lang w:val="en-US"/>
        </w:rPr>
        <w:t xml:space="preserve"> </w:t>
      </w:r>
      <w:r w:rsidRPr="00474B43">
        <w:rPr>
          <w:rFonts w:ascii="Arial" w:hAnsi="Arial" w:cs="Arial"/>
          <w:i/>
          <w:sz w:val="20"/>
        </w:rPr>
        <w:t>(bà)/t</w:t>
      </w:r>
      <w:r w:rsidRPr="00474B43">
        <w:rPr>
          <w:rFonts w:ascii="Arial" w:hAnsi="Arial" w:cs="Arial"/>
          <w:i/>
          <w:sz w:val="20"/>
          <w:lang w:val="en-US"/>
        </w:rPr>
        <w:t>ổ</w:t>
      </w:r>
      <w:r w:rsidRPr="00474B43">
        <w:rPr>
          <w:rFonts w:ascii="Arial" w:hAnsi="Arial" w:cs="Arial"/>
          <w:i/>
          <w:sz w:val="20"/>
        </w:rPr>
        <w:t xml:space="preserve"> chức</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rPr>
        <w:t xml:space="preserve"> có tên sau đây:</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&lt;</w:t>
      </w:r>
      <w:r w:rsidRPr="00474B43">
        <w:rPr>
          <w:rFonts w:ascii="Arial" w:hAnsi="Arial" w:cs="Arial"/>
          <w:i/>
          <w:sz w:val="20"/>
        </w:rPr>
        <w:t>Họ và tên</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w:t>
      </w:r>
      <w:r w:rsidRPr="00474B43">
        <w:rPr>
          <w:rFonts w:ascii="Arial" w:hAnsi="Arial" w:cs="Arial"/>
          <w:sz w:val="20"/>
          <w:vertAlign w:val="superscript"/>
        </w:rPr>
        <w:t xml:space="preserve">(11) </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 xml:space="preserve">…. Giới tính: </w:t>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Ngày, tháng, năm sinh: ................./……….../……………….…Quốc tịch: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Nghề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Nơi ở hiện tại: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162"/>
        <w:t>[161]</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&lt;</w:t>
      </w:r>
      <w:r w:rsidRPr="00474B43">
        <w:rPr>
          <w:rFonts w:ascii="Arial" w:hAnsi="Arial" w:cs="Arial"/>
          <w:i/>
          <w:sz w:val="20"/>
        </w:rPr>
        <w:t>Tên của tổ chức</w:t>
      </w:r>
      <w:r w:rsidRPr="00474B43">
        <w:rPr>
          <w:rFonts w:ascii="Arial" w:hAnsi="Arial" w:cs="Arial"/>
          <w:sz w:val="20"/>
        </w:rPr>
        <w:t>&gt;</w:t>
      </w:r>
      <w:r w:rsidRPr="00474B43">
        <w:rPr>
          <w:rFonts w:ascii="Arial" w:hAnsi="Arial" w:cs="Arial"/>
          <w:sz w:val="20"/>
          <w:lang w:val="en-US"/>
        </w:rPr>
        <w:t xml:space="preserve"> </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vertAlign w:val="superscript"/>
        </w:rPr>
        <w:t>(12)</w:t>
      </w:r>
      <w:r w:rsidRPr="00474B43">
        <w:rPr>
          <w:rFonts w:ascii="Arial" w:hAnsi="Arial" w:cs="Arial"/>
          <w:sz w:val="20"/>
        </w:rPr>
        <w:t>:</w:t>
      </w:r>
      <w:r w:rsidRPr="00474B43">
        <w:rPr>
          <w:rFonts w:ascii="Arial" w:hAnsi="Arial" w:cs="Arial"/>
          <w:sz w:val="20"/>
          <w:lang w:val="en-US"/>
        </w:rPr>
        <w:t xml:space="preserve">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Địa chỉ trụ sở chính: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Mã số doanh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Số GCN đăng ký đầu tư/doanh nghiệp hoặc GP thành lập/đăng ký hoạt động: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rPr>
        <w:t xml:space="preserve"> ;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Người đại diện theo pháp luật:</w:t>
      </w:r>
      <w:r w:rsidRPr="00474B43">
        <w:rPr>
          <w:rFonts w:ascii="Arial" w:hAnsi="Arial" w:cs="Arial"/>
          <w:sz w:val="20"/>
          <w:vertAlign w:val="superscript"/>
        </w:rPr>
        <w:t xml:space="preserve">(5) </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Chức danh: </w:t>
      </w:r>
      <w:r w:rsidRPr="00474B43">
        <w:rPr>
          <w:rFonts w:ascii="Arial" w:hAnsi="Arial" w:cs="Arial"/>
          <w:sz w:val="20"/>
          <w:vertAlign w:val="superscript"/>
          <w:lang w:val="en-US"/>
        </w:rPr>
        <w:t>(6)</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2. Thời gian thi hành quyết định là: 10 ngày, kể từ ngày nhận được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tabs>
          <w:tab w:val="left" w:leader="dot" w:pos="7920"/>
        </w:tabs>
        <w:spacing w:before="120"/>
        <w:rPr>
          <w:rFonts w:ascii="Arial" w:hAnsi="Arial" w:cs="Arial"/>
          <w:sz w:val="20"/>
          <w:lang w:val="en-US"/>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Quyết định có hiệu lực thi hành, kể từ ngày..../..../ </w:t>
      </w:r>
      <w:r w:rsidRPr="00474B43">
        <w:rPr>
          <w:rFonts w:ascii="Arial" w:hAnsi="Arial" w:cs="Arial"/>
          <w:sz w:val="20"/>
          <w:lang w:val="en-US"/>
        </w:rPr>
        <w:t>……</w:t>
      </w:r>
    </w:p>
    <w:p w:rsidR="0088712F" w:rsidRPr="00474B43" w:rsidP="004748AB">
      <w:pPr>
        <w:tabs>
          <w:tab w:val="left" w:leader="dot" w:pos="7920"/>
        </w:tabs>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4.</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88712F" w:rsidRPr="00474B43" w:rsidP="004748AB">
      <w:pPr>
        <w:tabs>
          <w:tab w:val="left" w:leader="dot" w:pos="7680"/>
        </w:tabs>
        <w:spacing w:before="120"/>
        <w:rPr>
          <w:rFonts w:ascii="Arial" w:hAnsi="Arial" w:cs="Arial"/>
          <w:sz w:val="20"/>
        </w:rPr>
      </w:pPr>
      <w:r w:rsidRPr="00474B43">
        <w:rPr>
          <w:rFonts w:ascii="Arial" w:hAnsi="Arial" w:cs="Arial"/>
          <w:sz w:val="20"/>
        </w:rPr>
        <w:t xml:space="preserve">1. Giao cho ông (bà) </w:t>
      </w:r>
      <w:r w:rsidRPr="00474B43">
        <w:rPr>
          <w:rFonts w:ascii="Arial" w:hAnsi="Arial" w:cs="Arial"/>
          <w:sz w:val="20"/>
          <w:vertAlign w:val="superscript"/>
        </w:rPr>
        <w:t>(13)</w:t>
      </w:r>
      <w:r w:rsidRPr="00474B43">
        <w:rPr>
          <w:rFonts w:ascii="Arial" w:hAnsi="Arial" w:cs="Arial"/>
          <w:sz w:val="20"/>
        </w:rPr>
        <w:t xml:space="preserve"> </w:t>
        <w:tab/>
        <w:t xml:space="preserve"> là &lt;</w:t>
      </w:r>
      <w:r w:rsidRPr="00474B43">
        <w:rPr>
          <w:rFonts w:ascii="Arial" w:hAnsi="Arial" w:cs="Arial"/>
          <w:i/>
          <w:sz w:val="20"/>
        </w:rPr>
        <w:t>cá nhân/người đại diện của tổ chức</w:t>
      </w:r>
      <w:r w:rsidRPr="00474B43">
        <w:rPr>
          <w:rFonts w:ascii="Arial" w:hAnsi="Arial" w:cs="Arial"/>
          <w:sz w:val="20"/>
        </w:rPr>
        <w:t xml:space="preserve">&gt; </w:t>
      </w:r>
      <w:r w:rsidRPr="00474B43">
        <w:rPr>
          <w:rFonts w:ascii="Arial" w:hAnsi="Arial" w:cs="Arial"/>
          <w:sz w:val="20"/>
          <w:vertAlign w:val="superscript"/>
        </w:rPr>
        <w:t xml:space="preserve">(*) </w:t>
      </w:r>
      <w:r w:rsidRPr="00474B43">
        <w:rPr>
          <w:rFonts w:ascii="Arial" w:hAnsi="Arial" w:cs="Arial"/>
          <w:sz w:val="20"/>
        </w:rPr>
        <w:t xml:space="preserve">có tên tại </w:t>
      </w:r>
      <w:r w:rsidRPr="00474B43" w:rsidR="00261BB5">
        <w:rPr>
          <w:rFonts w:ascii="Arial" w:hAnsi="Arial" w:cs="Arial"/>
          <w:sz w:val="20"/>
        </w:rPr>
        <w:t>Điều</w:t>
      </w:r>
      <w:r w:rsidRPr="00474B43">
        <w:rPr>
          <w:rFonts w:ascii="Arial" w:hAnsi="Arial" w:cs="Arial"/>
          <w:sz w:val="20"/>
        </w:rPr>
        <w:t xml:space="preserve"> 2 </w:t>
      </w:r>
      <w:r w:rsidRPr="00474B43" w:rsidR="00261BB5">
        <w:rPr>
          <w:rFonts w:ascii="Arial" w:hAnsi="Arial" w:cs="Arial"/>
          <w:sz w:val="20"/>
        </w:rPr>
        <w:t>Quyết định này</w:t>
      </w:r>
      <w:r w:rsidRPr="00474B43">
        <w:rPr>
          <w:rFonts w:ascii="Arial" w:hAnsi="Arial" w:cs="Arial"/>
          <w:sz w:val="20"/>
        </w:rPr>
        <w:t xml:space="preserve"> để tiếp tục thi hành &lt;</w:t>
      </w:r>
      <w:r w:rsidRPr="00474B43">
        <w:rPr>
          <w:rFonts w:ascii="Arial" w:hAnsi="Arial" w:cs="Arial"/>
          <w:i/>
          <w:sz w:val="20"/>
        </w:rPr>
        <w:t>hình thức xử phạt tịch thu tang vật, phương tiện vi phạm hành chính/biện pháp khắc phục hậu quả</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được ghi trong Quyết định số:..../QĐ-XPHC.</w:t>
      </w:r>
    </w:p>
    <w:p w:rsidR="0088712F" w:rsidRPr="00474B43" w:rsidP="004748AB">
      <w:pPr>
        <w:spacing w:before="120"/>
        <w:rPr>
          <w:rFonts w:ascii="Arial" w:hAnsi="Arial" w:cs="Arial"/>
          <w:sz w:val="20"/>
        </w:rPr>
      </w:pPr>
      <w:r w:rsidRPr="00474B43">
        <w:rPr>
          <w:rFonts w:ascii="Arial" w:hAnsi="Arial" w:cs="Arial"/>
          <w:sz w:val="20"/>
        </w:rPr>
        <w:t>a) &lt;</w:t>
      </w:r>
      <w:r w:rsidRPr="00474B43">
        <w:rPr>
          <w:rFonts w:ascii="Arial" w:hAnsi="Arial" w:cs="Arial"/>
          <w:i/>
          <w:sz w:val="20"/>
        </w:rPr>
        <w:t>Ông (bà)/Tổ chức</w:t>
      </w:r>
      <w:r w:rsidRPr="00474B43">
        <w:rPr>
          <w:rFonts w:ascii="Arial" w:hAnsi="Arial" w:cs="Arial"/>
          <w:sz w:val="20"/>
        </w:rPr>
        <w:t xml:space="preserve">&gt; </w:t>
      </w:r>
      <w:r w:rsidRPr="00474B43">
        <w:rPr>
          <w:rFonts w:ascii="Arial" w:hAnsi="Arial" w:cs="Arial"/>
          <w:sz w:val="20"/>
          <w:vertAlign w:val="superscript"/>
        </w:rPr>
        <w:t xml:space="preserve">(*) </w:t>
      </w:r>
      <w:r w:rsidRPr="00474B43">
        <w:rPr>
          <w:rFonts w:ascii="Arial" w:hAnsi="Arial" w:cs="Arial"/>
          <w:sz w:val="20"/>
        </w:rPr>
        <w:t xml:space="preserve">có tên tại </w:t>
      </w:r>
      <w:r w:rsidRPr="00474B43" w:rsidR="00261BB5">
        <w:rPr>
          <w:rFonts w:ascii="Arial" w:hAnsi="Arial" w:cs="Arial"/>
          <w:sz w:val="20"/>
        </w:rPr>
        <w:t>Điều</w:t>
      </w:r>
      <w:r w:rsidRPr="00474B43">
        <w:rPr>
          <w:rFonts w:ascii="Arial" w:hAnsi="Arial" w:cs="Arial"/>
          <w:sz w:val="20"/>
        </w:rPr>
        <w:t xml:space="preserve"> 2 phải nghiêm chỉnh chấp hành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Nếu quá thời hạn mà &lt;</w:t>
      </w:r>
      <w:r w:rsidRPr="00474B43">
        <w:rPr>
          <w:rFonts w:ascii="Arial" w:hAnsi="Arial" w:cs="Arial"/>
          <w:i/>
          <w:sz w:val="20"/>
        </w:rPr>
        <w:t>ông (bà)/tổ chức</w:t>
      </w:r>
      <w:r w:rsidRPr="00474B43">
        <w:rPr>
          <w:rFonts w:ascii="Arial" w:hAnsi="Arial" w:cs="Arial"/>
          <w:sz w:val="20"/>
        </w:rPr>
        <w:t xml:space="preserve">&gt; </w:t>
      </w:r>
      <w:r w:rsidRPr="00474B43">
        <w:rPr>
          <w:rFonts w:ascii="Arial" w:hAnsi="Arial" w:cs="Arial"/>
          <w:sz w:val="20"/>
          <w:vertAlign w:val="superscript"/>
        </w:rPr>
        <w:t>(*) (14)</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rPr>
        <w:t xml:space="preserve"> không tự nguyện chấp hành thì sẽ bị cưỡng chế thi hành theo quy định của pháp luật.</w:t>
      </w:r>
    </w:p>
    <w:p w:rsidR="0088712F" w:rsidRPr="00474B43" w:rsidP="004748AB">
      <w:pPr>
        <w:spacing w:before="120"/>
        <w:rPr>
          <w:rFonts w:ascii="Arial" w:hAnsi="Arial" w:cs="Arial"/>
          <w:sz w:val="20"/>
        </w:rPr>
      </w:pPr>
      <w:r w:rsidRPr="00474B43">
        <w:rPr>
          <w:rFonts w:ascii="Arial" w:hAnsi="Arial" w:cs="Arial"/>
          <w:sz w:val="20"/>
        </w:rPr>
        <w:t>b) &lt;</w:t>
      </w:r>
      <w:r w:rsidRPr="00474B43">
        <w:rPr>
          <w:rFonts w:ascii="Arial" w:hAnsi="Arial" w:cs="Arial"/>
          <w:i/>
          <w:sz w:val="20"/>
        </w:rPr>
        <w:t>Ông (bà)/Tổ chức</w:t>
      </w:r>
      <w:r w:rsidRPr="00474B43">
        <w:rPr>
          <w:rFonts w:ascii="Arial" w:hAnsi="Arial" w:cs="Arial"/>
          <w:sz w:val="20"/>
        </w:rPr>
        <w:t xml:space="preserve">&gt; </w:t>
      </w:r>
      <w:r w:rsidRPr="00474B43">
        <w:rPr>
          <w:rFonts w:ascii="Arial" w:hAnsi="Arial" w:cs="Arial"/>
          <w:sz w:val="20"/>
          <w:vertAlign w:val="superscript"/>
        </w:rPr>
        <w:t>(*) (14)</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có quyền khiếu 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88712F" w:rsidRPr="00474B43" w:rsidP="004748AB">
      <w:pPr>
        <w:spacing w:before="120"/>
        <w:rPr>
          <w:rFonts w:ascii="Arial" w:hAnsi="Arial" w:cs="Arial"/>
          <w:sz w:val="20"/>
        </w:rPr>
      </w:pPr>
      <w:r w:rsidRPr="00474B43">
        <w:rPr>
          <w:rFonts w:ascii="Arial" w:hAnsi="Arial" w:cs="Arial"/>
          <w:sz w:val="20"/>
        </w:rPr>
        <w:t xml:space="preserve">2. Gửi cho các cá nhân, tổ chức có liên quan </w:t>
      </w:r>
      <w:r w:rsidRPr="00474B43">
        <w:rPr>
          <w:rFonts w:ascii="Arial" w:hAnsi="Arial" w:cs="Arial"/>
          <w:sz w:val="20"/>
          <w:vertAlign w:val="superscript"/>
        </w:rPr>
        <w:t>(15)</w:t>
      </w:r>
      <w:r w:rsidRPr="00474B43">
        <w:rPr>
          <w:rFonts w:ascii="Arial" w:hAnsi="Arial" w:cs="Arial"/>
          <w:sz w:val="20"/>
        </w:rPr>
        <w:t xml:space="preserve"> ………………………………. để chấp hành.</w:t>
      </w:r>
    </w:p>
    <w:p w:rsidR="0088712F" w:rsidRPr="00474B43" w:rsidP="004748AB">
      <w:pPr>
        <w:spacing w:before="120"/>
        <w:rPr>
          <w:rFonts w:ascii="Arial" w:hAnsi="Arial" w:cs="Arial"/>
          <w:sz w:val="20"/>
        </w:rPr>
      </w:pPr>
      <w:r w:rsidRPr="00474B43">
        <w:rPr>
          <w:rFonts w:ascii="Arial" w:hAnsi="Arial" w:cs="Arial"/>
          <w:sz w:val="20"/>
        </w:rPr>
        <w:t xml:space="preserve">3. Gửi cho </w:t>
      </w:r>
      <w:r w:rsidRPr="00474B43">
        <w:rPr>
          <w:rFonts w:ascii="Arial" w:hAnsi="Arial" w:cs="Arial"/>
          <w:sz w:val="20"/>
          <w:vertAlign w:val="superscript"/>
        </w:rPr>
        <w:t>(16)</w:t>
      </w:r>
      <w:r w:rsidRPr="00474B43">
        <w:rPr>
          <w:rFonts w:ascii="Arial" w:hAnsi="Arial" w:cs="Arial"/>
          <w:sz w:val="20"/>
        </w:rPr>
        <w:t xml:space="preserve"> ……………………… ………………………………………. để tổ chức thực hiện.</w:t>
      </w:r>
    </w:p>
    <w:p w:rsidR="0088712F" w:rsidRPr="00474B43" w:rsidP="004748AB">
      <w:pPr>
        <w:spacing w:before="120"/>
        <w:rPr>
          <w:rFonts w:ascii="Arial" w:hAnsi="Arial" w:cs="Arial"/>
          <w:sz w:val="20"/>
        </w:rPr>
      </w:pPr>
      <w:r w:rsidRPr="00474B43">
        <w:rPr>
          <w:rFonts w:ascii="Arial" w:hAnsi="Arial" w:cs="Arial"/>
          <w:sz w:val="20"/>
        </w:rPr>
        <w:t xml:space="preserve">4. Gửi cho </w:t>
      </w:r>
      <w:r w:rsidRPr="00474B43">
        <w:rPr>
          <w:rFonts w:ascii="Arial" w:hAnsi="Arial" w:cs="Arial"/>
          <w:sz w:val="20"/>
          <w:vertAlign w:val="superscript"/>
        </w:rPr>
        <w:t>(17)</w:t>
      </w:r>
      <w:r w:rsidRPr="00474B43">
        <w:rPr>
          <w:rFonts w:ascii="Arial" w:hAnsi="Arial" w:cs="Arial"/>
          <w:sz w:val="20"/>
        </w:rPr>
        <w:t xml:space="preserve"> ……………………………………………………. để biết và phối hợp thực hiện./.</w:t>
      </w:r>
    </w:p>
    <w:p w:rsidR="0088712F" w:rsidRPr="00474B43" w:rsidP="004748AB">
      <w:pPr>
        <w:spacing w:before="120"/>
        <w:rPr>
          <w:rFonts w:ascii="Arial" w:hAnsi="Arial" w:cs="Arial"/>
          <w:sz w:val="20"/>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r w:rsidRPr="00474B43">
              <w:rPr>
                <w:rFonts w:ascii="Arial" w:eastAsia="Times New Roman" w:hAnsi="Arial" w:cs="Arial"/>
                <w:b/>
                <w:i/>
                <w:sz w:val="20"/>
                <w:szCs w:val="20"/>
              </w:rPr>
              <w:br/>
              <w:t>Nơi nhận:</w:t>
              <w:br/>
            </w:r>
            <w:r w:rsidRPr="00474B43">
              <w:rPr>
                <w:rFonts w:ascii="Arial" w:eastAsia="Times New Roman" w:hAnsi="Arial" w:cs="Arial"/>
                <w:sz w:val="16"/>
                <w:szCs w:val="16"/>
              </w:rPr>
              <w:t xml:space="preserve">- Như </w:t>
            </w:r>
            <w:r w:rsidRPr="00474B43" w:rsidR="00261BB5">
              <w:rPr>
                <w:rFonts w:ascii="Arial" w:eastAsia="Times New Roman" w:hAnsi="Arial" w:cs="Arial"/>
                <w:sz w:val="16"/>
                <w:szCs w:val="16"/>
              </w:rPr>
              <w:t>Điều</w:t>
            </w:r>
            <w:r w:rsidRPr="00474B43">
              <w:rPr>
                <w:rFonts w:ascii="Arial" w:eastAsia="Times New Roman" w:hAnsi="Arial" w:cs="Arial"/>
                <w:sz w:val="16"/>
                <w:szCs w:val="16"/>
              </w:rPr>
              <w:t xml:space="preserve"> 4; </w:t>
              <w:br/>
              <w:t>- Lưu: Hồ sơ.</w:t>
            </w: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CHỨC VỤ CỦA NGƯỜI KÝ</w:t>
            </w:r>
            <w:r w:rsidRPr="00474B43">
              <w:rPr>
                <w:rFonts w:ascii="Arial" w:eastAsia="Times New Roman" w:hAnsi="Arial" w:cs="Arial"/>
                <w:sz w:val="20"/>
                <w:vertAlign w:val="superscript"/>
              </w:rPr>
              <w:t>(18)</w:t>
              <w:br/>
            </w:r>
            <w:r w:rsidRPr="00474B43">
              <w:rPr>
                <w:rFonts w:ascii="Arial" w:eastAsia="Times New Roman" w:hAnsi="Arial" w:cs="Arial"/>
                <w:i/>
                <w:sz w:val="20"/>
              </w:rPr>
              <w:t>(Ký, đóng dấu (nếu có); ghi rõ họ và tên)</w:t>
            </w:r>
          </w:p>
        </w:tc>
      </w:tr>
    </w:tbl>
    <w:p w:rsidR="0088712F" w:rsidRPr="00474B43" w:rsidP="004748AB">
      <w:pPr>
        <w:spacing w:before="120"/>
        <w:rPr>
          <w:rFonts w:ascii="Arial" w:hAnsi="Arial" w:cs="Arial"/>
          <w:sz w:val="20"/>
        </w:rPr>
      </w:pPr>
    </w:p>
    <w:p w:rsidR="0088712F" w:rsidRPr="00474B43" w:rsidP="004748AB">
      <w:pPr>
        <w:spacing w:before="120"/>
        <w:rPr>
          <w:rFonts w:ascii="Arial" w:hAnsi="Arial" w:cs="Arial"/>
          <w:sz w:val="20"/>
        </w:rPr>
      </w:pPr>
      <w:r w:rsidRPr="00474B43">
        <w:rPr>
          <w:rFonts w:ascii="Arial" w:hAnsi="Arial" w:cs="Arial"/>
          <w:sz w:val="20"/>
        </w:rPr>
        <w:t>&lt;</w:t>
      </w:r>
      <w:r w:rsidRPr="00474B43">
        <w:rPr>
          <w:rFonts w:ascii="Arial" w:hAnsi="Arial" w:cs="Arial"/>
          <w:b/>
          <w:i/>
          <w:sz w:val="20"/>
        </w:rPr>
        <w:t>In ở mặt sau</w:t>
      </w:r>
      <w:r w:rsidRPr="00474B43">
        <w:rPr>
          <w:rFonts w:ascii="Arial" w:hAnsi="Arial" w:cs="Arial"/>
          <w:sz w:val="20"/>
        </w:rPr>
        <w:t xml:space="preserve">&gt; </w:t>
      </w:r>
      <w:r w:rsidRPr="00474B43">
        <w:rPr>
          <w:rFonts w:ascii="Arial" w:hAnsi="Arial" w:cs="Arial"/>
          <w:sz w:val="20"/>
          <w:vertAlign w:val="superscript"/>
        </w:rPr>
        <w:t xml:space="preserve">(**) </w:t>
      </w:r>
      <w:r w:rsidRPr="00474B43">
        <w:rPr>
          <w:rFonts w:ascii="Arial" w:hAnsi="Arial" w:cs="Arial"/>
          <w:sz w:val="20"/>
        </w:rPr>
        <w:t>Quyết định đã giao trực tiếp cho &lt;</w:t>
      </w:r>
      <w:r w:rsidRPr="00474B43">
        <w:rPr>
          <w:rFonts w:ascii="Arial" w:hAnsi="Arial" w:cs="Arial"/>
          <w:i/>
          <w:sz w:val="20"/>
        </w:rPr>
        <w:t>cá nhân/người đại diện của tổ chức</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phải tiếp tục thi hành &lt;</w:t>
      </w:r>
      <w:r w:rsidRPr="00474B43">
        <w:rPr>
          <w:rFonts w:ascii="Arial" w:hAnsi="Arial" w:cs="Arial"/>
          <w:i/>
          <w:sz w:val="20"/>
        </w:rPr>
        <w:t>hình thức xử phạt tịch thu tang vật, phương tiện vi phạm hành chính/biện pháp khắc phục hậu quả</w:t>
      </w:r>
      <w:r w:rsidRPr="00474B43">
        <w:rPr>
          <w:rFonts w:ascii="Arial" w:hAnsi="Arial" w:cs="Arial"/>
          <w:sz w:val="20"/>
        </w:rPr>
        <w:t>&gt; vào hồi.... giờ.... phút, ngày.../.../....</w:t>
      </w:r>
    </w:p>
    <w:p w:rsidR="0088712F" w:rsidRPr="00474B43" w:rsidP="004748AB">
      <w:pPr>
        <w:spacing w:before="120"/>
        <w:rPr>
          <w:rFonts w:ascii="Arial" w:hAnsi="Arial" w:cs="Arial"/>
          <w:sz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lang w:val="en-US"/>
              </w:rPr>
            </w:pP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NGƯỜI NHẬN QUYẾT ĐỊNH</w:t>
              <w:br/>
            </w:r>
            <w:r w:rsidRPr="00474B43">
              <w:rPr>
                <w:rFonts w:ascii="Arial" w:eastAsia="Times New Roman" w:hAnsi="Arial" w:cs="Arial"/>
                <w:i/>
                <w:sz w:val="20"/>
              </w:rPr>
              <w:t>(Ký, ghi rõ họ và tên)</w:t>
            </w:r>
          </w:p>
        </w:tc>
      </w:tr>
    </w:tbl>
    <w:p w:rsidR="0088712F" w:rsidRPr="00474B43" w:rsidP="004748AB">
      <w:pPr>
        <w:spacing w:before="120"/>
        <w:rPr>
          <w:rFonts w:ascii="Arial" w:hAnsi="Arial" w:cs="Arial"/>
          <w:sz w:val="20"/>
        </w:rPr>
      </w:pPr>
    </w:p>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sz w:val="20"/>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thi hành một </w:t>
      </w:r>
      <w:r w:rsidRPr="00474B43" w:rsidR="00261BB5">
        <w:rPr>
          <w:rFonts w:ascii="Arial" w:hAnsi="Arial" w:cs="Arial"/>
          <w:sz w:val="20"/>
        </w:rPr>
        <w:t>phần</w:t>
      </w:r>
      <w:r w:rsidRPr="00474B43">
        <w:rPr>
          <w:rFonts w:ascii="Arial" w:hAnsi="Arial" w:cs="Arial"/>
          <w:sz w:val="20"/>
        </w:rPr>
        <w:t xml:space="preserve"> quyết định xử phạt vi phạm hành chính trong trường hợp người bị xử phạt chết, mất tích, tổ chức bị xử phạt giải thể, phá sản quy định tại </w:t>
      </w:r>
      <w:r w:rsidRPr="00474B43" w:rsidR="00261BB5">
        <w:rPr>
          <w:rFonts w:ascii="Arial" w:hAnsi="Arial" w:cs="Arial"/>
          <w:sz w:val="20"/>
        </w:rPr>
        <w:t>Điều</w:t>
      </w:r>
      <w:r w:rsidRPr="00474B43">
        <w:rPr>
          <w:rFonts w:ascii="Arial" w:hAnsi="Arial" w:cs="Arial"/>
          <w:sz w:val="20"/>
        </w:rPr>
        <w:t xml:space="preserve"> 75 Luật Xử lý vi phạm hành chính (sửa đổi, bổ sung năm 2020 và năm 2025)</w:t>
      </w:r>
      <w:r>
        <w:rPr>
          <w:rStyle w:val="FootnoteReference"/>
          <w:rFonts w:ascii="Arial" w:hAnsi="Arial" w:cs="Arial"/>
          <w:sz w:val="20"/>
        </w:rPr>
        <w:footnoteReference w:customMarkFollows="1" w:id="163"/>
        <w:t>[162]</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w:t>
      </w:r>
      <w:r w:rsidRPr="00474B43">
        <w:rPr>
          <w:rFonts w:ascii="Arial" w:hAnsi="Arial" w:cs="Arial"/>
          <w:sz w:val="20"/>
        </w:rPr>
        <w:t xml:space="preserve"> Lưu ý lựa chọn và ghi thông tin cho phù hợp với thực tế của vụ việc.</w:t>
      </w:r>
    </w:p>
    <w:p w:rsidR="0088712F" w:rsidRPr="00474B43" w:rsidP="004748AB">
      <w:pPr>
        <w:spacing w:before="120"/>
        <w:rPr>
          <w:rFonts w:ascii="Arial" w:hAnsi="Arial" w:cs="Arial"/>
          <w:sz w:val="20"/>
        </w:rPr>
      </w:pPr>
      <w:r w:rsidRPr="00474B43">
        <w:rPr>
          <w:rFonts w:ascii="Arial" w:hAnsi="Arial" w:cs="Arial"/>
          <w:sz w:val="20"/>
          <w:vertAlign w:val="superscript"/>
        </w:rPr>
        <w:t xml:space="preserve">(**) </w:t>
      </w:r>
      <w:r w:rsidRPr="00474B43">
        <w:rPr>
          <w:rFonts w:ascii="Arial" w:hAnsi="Arial" w:cs="Arial"/>
          <w:sz w:val="20"/>
        </w:rPr>
        <w:t>Áp dụng đối với trường hợp quyết định được giao trực tiếp cho cá nhân/người đại diện của tổ chức phải tiếp tục thi hành hình thức xử phạt tịch thu tang vật, phương tiện vi phạm hành chính/biện pháp khắc phục hậu quả.</w:t>
      </w:r>
    </w:p>
    <w:p w:rsidR="0088712F" w:rsidRPr="00474B43" w:rsidP="004748AB">
      <w:pPr>
        <w:spacing w:before="120"/>
        <w:rPr>
          <w:rFonts w:ascii="Arial" w:hAnsi="Arial" w:cs="Arial"/>
          <w:sz w:val="20"/>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thi hành một </w:t>
      </w:r>
      <w:r w:rsidRPr="00474B43" w:rsidR="00261BB5">
        <w:rPr>
          <w:rFonts w:ascii="Arial" w:hAnsi="Arial" w:cs="Arial"/>
          <w:sz w:val="20"/>
        </w:rPr>
        <w:t>phần</w:t>
      </w:r>
      <w:r w:rsidRPr="00474B43">
        <w:rPr>
          <w:rFonts w:ascii="Arial" w:hAnsi="Arial" w:cs="Arial"/>
          <w:sz w:val="20"/>
        </w:rPr>
        <w:t xml:space="preserve"> quyết định xử phạt vi phạm hành chính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88712F" w:rsidRPr="00474B43" w:rsidP="004748AB">
      <w:pPr>
        <w:spacing w:before="120"/>
        <w:rPr>
          <w:rFonts w:ascii="Arial" w:hAnsi="Arial" w:cs="Arial"/>
          <w:sz w:val="20"/>
        </w:rPr>
      </w:pPr>
      <w:r w:rsidRPr="00474B43">
        <w:rPr>
          <w:rFonts w:ascii="Arial" w:hAnsi="Arial" w:cs="Arial"/>
          <w:sz w:val="20"/>
          <w:vertAlign w:val="superscript"/>
        </w:rPr>
        <w:t>(4)</w:t>
      </w:r>
      <w:r w:rsidRPr="00474B43">
        <w:rPr>
          <w:rFonts w:ascii="Arial" w:hAnsi="Arial" w:cs="Arial"/>
          <w:sz w:val="20"/>
        </w:rPr>
        <w:t xml:space="preserve"> Ghi cụ thể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khoản</w:t>
      </w:r>
      <w:r w:rsidRPr="00474B43">
        <w:rPr>
          <w:rFonts w:ascii="Arial" w:hAnsi="Arial" w:cs="Arial"/>
          <w:sz w:val="20"/>
        </w:rPr>
        <w:t xml:space="preserve"> quy định số tiền phạt trong quyết định xử phạt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(5)</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88712F" w:rsidRPr="00474B43" w:rsidP="004748AB">
      <w:pPr>
        <w:spacing w:before="120"/>
        <w:rPr>
          <w:rFonts w:ascii="Arial" w:hAnsi="Arial" w:cs="Arial"/>
          <w:sz w:val="20"/>
        </w:rPr>
      </w:pPr>
      <w:r w:rsidRPr="00474B43">
        <w:rPr>
          <w:rFonts w:ascii="Arial" w:hAnsi="Arial" w:cs="Arial"/>
          <w:sz w:val="20"/>
          <w:vertAlign w:val="superscript"/>
        </w:rPr>
        <w:t>(6)</w:t>
      </w:r>
      <w:r w:rsidRPr="00474B43">
        <w:rPr>
          <w:rFonts w:ascii="Arial" w:hAnsi="Arial" w:cs="Arial"/>
          <w:sz w:val="20"/>
        </w:rPr>
        <w:t xml:space="preserve"> Ghi chức danh của người đại diện theo pháp luật của doanh nghiệp/người đứng đầu tổ chức không phải là doanh nghiệp.</w:t>
      </w:r>
    </w:p>
    <w:p w:rsidR="0088712F" w:rsidRPr="00474B43" w:rsidP="004748AB">
      <w:pPr>
        <w:spacing w:before="120"/>
        <w:rPr>
          <w:rFonts w:ascii="Arial" w:hAnsi="Arial" w:cs="Arial"/>
          <w:sz w:val="20"/>
        </w:rPr>
      </w:pPr>
      <w:r w:rsidRPr="00474B43">
        <w:rPr>
          <w:rFonts w:ascii="Arial" w:hAnsi="Arial" w:cs="Arial"/>
          <w:sz w:val="20"/>
          <w:vertAlign w:val="superscript"/>
        </w:rPr>
        <w:t>(7)</w:t>
      </w:r>
      <w:r w:rsidRPr="00474B43">
        <w:rPr>
          <w:rFonts w:ascii="Arial" w:hAnsi="Arial" w:cs="Arial"/>
          <w:sz w:val="20"/>
        </w:rPr>
        <w:t xml:space="preserve"> Ghi cụ thể mức tiền phạt đ</w:t>
      </w:r>
      <w:r w:rsidRPr="00474B43">
        <w:rPr>
          <w:rFonts w:ascii="Arial" w:hAnsi="Arial" w:cs="Arial"/>
          <w:sz w:val="20"/>
          <w:lang w:val="en-US"/>
        </w:rPr>
        <w:t>ã</w:t>
      </w:r>
      <w:r w:rsidRPr="00474B43">
        <w:rPr>
          <w:rFonts w:ascii="Arial" w:hAnsi="Arial" w:cs="Arial"/>
          <w:sz w:val="20"/>
        </w:rPr>
        <w:t xml:space="preserve"> được ghi trong quyết định xử phạt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(8)</w:t>
      </w:r>
      <w:r w:rsidRPr="00474B43">
        <w:rPr>
          <w:rFonts w:ascii="Arial" w:hAnsi="Arial" w:cs="Arial"/>
          <w:sz w:val="20"/>
        </w:rPr>
        <w:t xml:space="preserve"> Ghi cụ thể theo từng trường hợp:</w:t>
      </w:r>
    </w:p>
    <w:p w:rsidR="0088712F" w:rsidRPr="00474B43" w:rsidP="004748AB">
      <w:pPr>
        <w:spacing w:before="120"/>
        <w:rPr>
          <w:rFonts w:ascii="Arial" w:hAnsi="Arial" w:cs="Arial"/>
          <w:sz w:val="20"/>
        </w:rPr>
      </w:pPr>
      <w:r w:rsidRPr="00474B43">
        <w:rPr>
          <w:rFonts w:ascii="Arial" w:hAnsi="Arial" w:cs="Arial"/>
          <w:sz w:val="20"/>
        </w:rPr>
        <w:t>- Cá nhân bị xử phạt chết được ghi trong giấy chứng từ/mất tích được ghi trong quyết định tuyên bố mất tích.</w:t>
      </w:r>
    </w:p>
    <w:p w:rsidR="0088712F" w:rsidRPr="00474B43" w:rsidP="004748AB">
      <w:pPr>
        <w:spacing w:before="120"/>
        <w:rPr>
          <w:rFonts w:ascii="Arial" w:hAnsi="Arial" w:cs="Arial"/>
          <w:sz w:val="20"/>
        </w:rPr>
      </w:pPr>
      <w:r w:rsidRPr="00474B43">
        <w:rPr>
          <w:rFonts w:ascii="Arial" w:hAnsi="Arial" w:cs="Arial"/>
          <w:sz w:val="20"/>
        </w:rPr>
        <w:t>- Tổ chức bị giải thể/phá sản được ghi trong quyết định giải thể/phá sản.</w:t>
      </w:r>
    </w:p>
    <w:p w:rsidR="0088712F" w:rsidRPr="00474B43" w:rsidP="004748AB">
      <w:pPr>
        <w:spacing w:before="120"/>
        <w:rPr>
          <w:rFonts w:ascii="Arial" w:hAnsi="Arial" w:cs="Arial"/>
          <w:sz w:val="20"/>
        </w:rPr>
      </w:pPr>
      <w:r w:rsidRPr="00474B43">
        <w:rPr>
          <w:rFonts w:ascii="Arial" w:hAnsi="Arial" w:cs="Arial"/>
          <w:sz w:val="20"/>
          <w:vertAlign w:val="superscript"/>
        </w:rPr>
        <w:t>(9)</w:t>
      </w:r>
      <w:r w:rsidRPr="00474B43">
        <w:rPr>
          <w:rFonts w:ascii="Arial" w:hAnsi="Arial" w:cs="Arial"/>
          <w:sz w:val="20"/>
        </w:rPr>
        <w:t xml:space="preserve"> Ghi cụ thể theo từng trường hợp:</w:t>
      </w:r>
    </w:p>
    <w:p w:rsidR="0088712F" w:rsidRPr="00474B43" w:rsidP="004748AB">
      <w:pPr>
        <w:spacing w:before="120"/>
        <w:rPr>
          <w:rFonts w:ascii="Arial" w:hAnsi="Arial" w:cs="Arial"/>
          <w:sz w:val="20"/>
        </w:rPr>
      </w:pPr>
      <w:r w:rsidRPr="00474B43">
        <w:rPr>
          <w:rFonts w:ascii="Arial" w:hAnsi="Arial" w:cs="Arial"/>
          <w:sz w:val="20"/>
        </w:rPr>
        <w:t>- Trường hợp tiếp tục thi hành hình thức xử phạt tịch thu tang vật, phương tiện vi phạm hành chính thì ghi: «</w:t>
      </w:r>
      <w:r w:rsidRPr="00474B43">
        <w:rPr>
          <w:rFonts w:ascii="Arial" w:hAnsi="Arial" w:cs="Arial"/>
          <w:b/>
          <w:sz w:val="20"/>
        </w:rPr>
        <w:t>hình thức xử phạt tịch thu tang vật, phương tiện vi phạm hành chính</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Trường hợp tiếp tục thi hành biện pháp khắc phục hậu quả thì ghi: «</w:t>
      </w:r>
      <w:r w:rsidRPr="00474B43">
        <w:rPr>
          <w:rFonts w:ascii="Arial" w:hAnsi="Arial" w:cs="Arial"/>
          <w:b/>
          <w:sz w:val="20"/>
        </w:rPr>
        <w:t>biện pháp khắc phục hậu quả</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Trường hợp tiếp tục thi hành cả hình thức xử phạt tịch thu tang vật, phương tiện vi phạm hành chính và biện pháp khắc phục hậu quả thì ghi «</w:t>
      </w:r>
      <w:r w:rsidRPr="00474B43">
        <w:rPr>
          <w:rFonts w:ascii="Arial" w:hAnsi="Arial" w:cs="Arial"/>
          <w:b/>
          <w:sz w:val="20"/>
        </w:rPr>
        <w:t>hình thức xử phạt tịch thu tang vật, phương tiện vi phạm hành chính và áp dụng biện pháp khắc phục hậu quả</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(10)</w:t>
      </w:r>
      <w:r w:rsidRPr="00474B43">
        <w:rPr>
          <w:rFonts w:ascii="Arial" w:hAnsi="Arial" w:cs="Arial"/>
          <w:sz w:val="20"/>
        </w:rPr>
        <w:t xml:space="preserve"> Ghi cụ thể </w:t>
      </w:r>
      <w:r w:rsidRPr="00474B43" w:rsidR="00261BB5">
        <w:rPr>
          <w:rFonts w:ascii="Arial" w:hAnsi="Arial" w:cs="Arial"/>
          <w:sz w:val="20"/>
        </w:rPr>
        <w:t>điều</w:t>
      </w:r>
      <w:r w:rsidRPr="00474B43">
        <w:rPr>
          <w:rFonts w:ascii="Arial" w:hAnsi="Arial" w:cs="Arial"/>
          <w:sz w:val="20"/>
        </w:rPr>
        <w:t xml:space="preserve">, </w:t>
      </w:r>
      <w:r w:rsidRPr="00474B43" w:rsidR="00261BB5">
        <w:rPr>
          <w:rFonts w:ascii="Arial" w:hAnsi="Arial" w:cs="Arial"/>
          <w:sz w:val="20"/>
        </w:rPr>
        <w:t>khoản</w:t>
      </w:r>
      <w:r w:rsidRPr="00474B43">
        <w:rPr>
          <w:rFonts w:ascii="Arial" w:hAnsi="Arial" w:cs="Arial"/>
          <w:sz w:val="20"/>
        </w:rPr>
        <w:t xml:space="preserve"> quy định hình thức xử phạt tịch thu tang vật, phương tiện vi phạm hành chính hoặc áp dụng biện pháp khắc phục hậu quả trong quyết định xử phạt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(11)</w:t>
      </w:r>
      <w:r w:rsidRPr="00474B43">
        <w:rPr>
          <w:rFonts w:ascii="Arial" w:hAnsi="Arial" w:cs="Arial"/>
          <w:sz w:val="20"/>
        </w:rPr>
        <w:t xml:space="preserve"> Ghi họ và tên của cá nhân có trách nhiệm tiếp tục thi hành hình thức xử phạt tịch thu tang vật, phương tiện vi phạm hành chính và/hoặc biện pháp khắc phục hậu quả được ghi trong quyết định xử phạt vi phạm hành chính (Cá nhân có nghĩa vụ tiếp tục thi hành quyết định xử phạt vi phạm hành chính được xác định theo thứ tự sau: Là vợ, chồng, cha đẻ, mẹ đẻ, cha nuôi, mẹ nuôi, con đẻ, con nuôi hoặc người đang quản lý tài sản của người chết/bị tuyên bố mất </w:t>
      </w:r>
      <w:r w:rsidRPr="00474B43">
        <w:rPr>
          <w:rFonts w:ascii="Arial" w:hAnsi="Arial" w:cs="Arial"/>
          <w:sz w:val="20"/>
        </w:rPr>
        <w:t>tích).</w:t>
      </w:r>
    </w:p>
    <w:p w:rsidR="0088712F" w:rsidRPr="00474B43" w:rsidP="004748AB">
      <w:pPr>
        <w:spacing w:before="120"/>
        <w:rPr>
          <w:rFonts w:ascii="Arial" w:hAnsi="Arial" w:cs="Arial"/>
          <w:sz w:val="20"/>
        </w:rPr>
      </w:pPr>
      <w:r w:rsidRPr="00474B43">
        <w:rPr>
          <w:rFonts w:ascii="Arial" w:hAnsi="Arial" w:cs="Arial"/>
          <w:sz w:val="20"/>
          <w:vertAlign w:val="superscript"/>
        </w:rPr>
        <w:t>(12)</w:t>
      </w:r>
      <w:r w:rsidRPr="00474B43">
        <w:rPr>
          <w:rFonts w:ascii="Arial" w:hAnsi="Arial" w:cs="Arial"/>
          <w:sz w:val="20"/>
        </w:rPr>
        <w:t xml:space="preserve"> Ghi tên của tổ chức có </w:t>
      </w:r>
      <w:r w:rsidRPr="00474B43">
        <w:rPr>
          <w:rFonts w:ascii="Arial" w:hAnsi="Arial" w:cs="Arial"/>
          <w:sz w:val="20"/>
          <w:lang w:val="en-US"/>
        </w:rPr>
        <w:t>tr</w:t>
      </w:r>
      <w:r w:rsidRPr="00474B43">
        <w:rPr>
          <w:rFonts w:ascii="Arial" w:hAnsi="Arial" w:cs="Arial"/>
          <w:sz w:val="20"/>
        </w:rPr>
        <w:t>ách nhiệm tiếp tục thi hành hình thức xử phạt tịch thu tang vật, phương tiện vi phạm hành chính và/hoặc biện pháp khắc phục hậu quả được ghi trong quyết định xử phạt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(13)</w:t>
      </w:r>
      <w:r w:rsidRPr="00474B43">
        <w:rPr>
          <w:rFonts w:ascii="Arial" w:hAnsi="Arial" w:cs="Arial"/>
          <w:sz w:val="20"/>
        </w:rPr>
        <w:t xml:space="preserve"> Ghi họ và tên của cá nhân/người đại diện của tổ chức có trách nhiệm tiếp tục thi hành hình thức xử phạt tịch thu tang vật, phương tiện vi phạm hành chính và/hoặc biện pháp khắc phục hậu quả đã được ghi trong quyết định xử phạt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(14)</w:t>
      </w:r>
      <w:r w:rsidRPr="00474B43">
        <w:rPr>
          <w:rFonts w:ascii="Arial" w:hAnsi="Arial" w:cs="Arial"/>
          <w:sz w:val="20"/>
        </w:rPr>
        <w:t xml:space="preserve"> Ghi họ và tên của cá nhân/tên của tổ chức có trách nhiệm tiếp tục thi hành hình thức xử phạt tịch thu tang vật, phương tiện vi phạm hành chính và/hoặc biện pháp khắc phục hậu quả đã được ghi trong quyết định xử phạt vi phạm hành chính.</w:t>
      </w:r>
    </w:p>
    <w:p w:rsidR="0088712F" w:rsidRPr="00474B43" w:rsidP="004748AB">
      <w:pPr>
        <w:spacing w:before="120"/>
        <w:rPr>
          <w:rFonts w:ascii="Arial" w:hAnsi="Arial" w:cs="Arial"/>
          <w:sz w:val="20"/>
        </w:rPr>
      </w:pPr>
      <w:r w:rsidRPr="00474B43">
        <w:rPr>
          <w:rFonts w:ascii="Arial" w:hAnsi="Arial" w:cs="Arial"/>
          <w:sz w:val="20"/>
          <w:vertAlign w:val="superscript"/>
        </w:rPr>
        <w:t>(15)</w:t>
      </w:r>
      <w:r w:rsidRPr="00474B43">
        <w:rPr>
          <w:rFonts w:ascii="Arial" w:hAnsi="Arial" w:cs="Arial"/>
          <w:sz w:val="20"/>
        </w:rPr>
        <w:t xml:space="preserve"> Ghi cụ thể theo từng trường hợp các cá nhân, tổ chức có liên quan như: Cá nhân/tổ chức đang quản lý tang vật, phương tiện vi phạm hành chính; Cá nhân là người được hưởng tài sản thừa kế được xác định theo quy định của pháp luật dân sự về thừa kế; Cơ quan, tổ chức, cá nhân có thẩm quyền giải quyết việc giải thể/phá sản; Người đại diện theo pháp luật của tổ chức bị giải thể/phá sản.</w:t>
      </w:r>
    </w:p>
    <w:p w:rsidR="0088712F" w:rsidRPr="00474B43" w:rsidP="004748AB">
      <w:pPr>
        <w:spacing w:before="120"/>
        <w:rPr>
          <w:rFonts w:ascii="Arial" w:hAnsi="Arial" w:cs="Arial"/>
          <w:sz w:val="20"/>
        </w:rPr>
      </w:pPr>
      <w:r w:rsidRPr="00474B43">
        <w:rPr>
          <w:rFonts w:ascii="Arial" w:hAnsi="Arial" w:cs="Arial"/>
          <w:sz w:val="20"/>
          <w:vertAlign w:val="superscript"/>
        </w:rPr>
        <w:t>(16)</w:t>
      </w:r>
      <w:r w:rsidRPr="00474B43">
        <w:rPr>
          <w:rFonts w:ascii="Arial" w:hAnsi="Arial" w:cs="Arial"/>
          <w:sz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sz w:val="20"/>
        </w:rPr>
      </w:pPr>
      <w:r w:rsidRPr="00474B43">
        <w:rPr>
          <w:rFonts w:ascii="Arial" w:hAnsi="Arial" w:cs="Arial"/>
          <w:sz w:val="20"/>
          <w:vertAlign w:val="superscript"/>
        </w:rPr>
        <w:t>(17)</w:t>
      </w:r>
      <w:r w:rsidRPr="00474B43">
        <w:rPr>
          <w:rFonts w:ascii="Arial" w:hAnsi="Arial" w:cs="Arial"/>
          <w:sz w:val="20"/>
        </w:rPr>
        <w:t xml:space="preserve"> Ghi họ và tên của cá nhân/tên của cơ quan, tổ chức có liên quan (nếu có</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(18)</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rPr>
          <w:rFonts w:ascii="Arial" w:hAnsi="Arial" w:cs="Arial"/>
          <w:sz w:val="20"/>
          <w:lang w:val="en-US"/>
        </w:rPr>
      </w:pPr>
    </w:p>
    <w:p w:rsidR="0088712F" w:rsidRPr="00474B43" w:rsidP="004748AB">
      <w:pPr>
        <w:spacing w:before="120"/>
        <w:jc w:val="right"/>
        <w:rPr>
          <w:rFonts w:ascii="Arial" w:hAnsi="Arial" w:cs="Arial"/>
          <w:b/>
          <w:sz w:val="20"/>
        </w:rPr>
      </w:pPr>
      <w:bookmarkStart w:id="227" w:name="chuong_pl_20"/>
      <w:r w:rsidRPr="00474B43" w:rsidR="00474B43">
        <w:rPr>
          <w:rFonts w:ascii="Arial" w:hAnsi="Arial" w:cs="Arial"/>
          <w:b/>
          <w:sz w:val="20"/>
        </w:rPr>
        <w:t>Mẫu</w:t>
      </w:r>
      <w:r w:rsidRPr="00474B43" w:rsidR="00C32EF5">
        <w:rPr>
          <w:rFonts w:ascii="Arial" w:hAnsi="Arial" w:cs="Arial"/>
          <w:b/>
          <w:sz w:val="20"/>
        </w:rPr>
        <w:t xml:space="preserve"> quyết định số 18</w:t>
      </w:r>
      <w:bookmarkEnd w:id="227"/>
    </w:p>
    <w:tbl>
      <w:tblPr>
        <w:tblStyle w:val="TableNormal"/>
        <w:tblW w:w="0" w:type="auto"/>
        <w:tblLook w:val="01E0"/>
      </w:tblPr>
      <w:tblGrid>
        <w:gridCol w:w="3348"/>
        <w:gridCol w:w="5508"/>
      </w:tblGrid>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CƠ QUAN</w:t>
            </w:r>
            <w:r w:rsidRPr="00474B43">
              <w:rPr>
                <w:rFonts w:ascii="Arial" w:eastAsia="Times New Roman" w:hAnsi="Arial" w:cs="Arial"/>
                <w:sz w:val="20"/>
                <w:lang w:val="en-US"/>
              </w:rPr>
              <w:t xml:space="preserve"> </w:t>
            </w:r>
            <w:r w:rsidRPr="00474B43">
              <w:rPr>
                <w:rFonts w:ascii="Arial" w:eastAsia="Times New Roman" w:hAnsi="Arial" w:cs="Arial"/>
                <w:sz w:val="20"/>
                <w:vertAlign w:val="superscript"/>
              </w:rPr>
              <w:t>(1)</w:t>
            </w:r>
            <w:r w:rsidRPr="00474B43">
              <w:rPr>
                <w:rFonts w:ascii="Arial" w:eastAsia="Times New Roman" w:hAnsi="Arial" w:cs="Arial"/>
                <w:b/>
                <w:sz w:val="20"/>
                <w:szCs w:val="20"/>
              </w:rPr>
              <w:br/>
              <w:t>-------</w:t>
            </w:r>
          </w:p>
        </w:tc>
        <w:tc>
          <w:tcPr>
            <w:tcW w:w="550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b/>
                <w:sz w:val="20"/>
                <w:szCs w:val="20"/>
              </w:rPr>
              <w:t>CỘNG HÒA XÃ HỘI CHỦ NGHĨA VIỆT NAM</w:t>
              <w:br/>
              <w:t>Độc lập - Tự do - Hạnh phúc</w:t>
              <w:br/>
              <w:t>---------------</w:t>
            </w:r>
          </w:p>
        </w:tc>
      </w:tr>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sz w:val="20"/>
              </w:rPr>
              <w:t>S</w:t>
            </w:r>
            <w:r w:rsidRPr="00474B43">
              <w:rPr>
                <w:rFonts w:ascii="Arial" w:eastAsia="Times New Roman" w:hAnsi="Arial" w:cs="Arial"/>
                <w:sz w:val="20"/>
                <w:lang w:val="en-US"/>
              </w:rPr>
              <w:t xml:space="preserve">ố: </w:t>
            </w:r>
            <w:r w:rsidRPr="00474B43">
              <w:rPr>
                <w:rFonts w:ascii="Arial" w:eastAsia="Times New Roman" w:hAnsi="Arial" w:cs="Arial"/>
                <w:sz w:val="20"/>
              </w:rPr>
              <w:t>..../QĐ-TGN</w:t>
            </w:r>
          </w:p>
        </w:tc>
        <w:tc>
          <w:tcPr>
            <w:tcW w:w="5508" w:type="dxa"/>
            <w:shd w:val="clear" w:color="auto" w:fill="auto"/>
          </w:tcPr>
          <w:p w:rsidR="0088712F" w:rsidRPr="00474B43" w:rsidP="00BC4B65">
            <w:pPr>
              <w:spacing w:before="120"/>
              <w:jc w:val="right"/>
              <w:rPr>
                <w:rFonts w:ascii="Arial" w:eastAsia="Times New Roman" w:hAnsi="Arial" w:cs="Arial"/>
                <w:i/>
                <w:sz w:val="20"/>
                <w:szCs w:val="20"/>
              </w:rPr>
            </w:pPr>
            <w:r w:rsidRPr="00474B43">
              <w:rPr>
                <w:rFonts w:ascii="Arial" w:eastAsia="Times New Roman" w:hAnsi="Arial" w:cs="Arial"/>
                <w:sz w:val="20"/>
                <w:vertAlign w:val="superscript"/>
              </w:rPr>
              <w:t>(2)</w:t>
            </w:r>
            <w:r w:rsidRPr="00474B43">
              <w:rPr>
                <w:rFonts w:ascii="Arial" w:eastAsia="Times New Roman" w:hAnsi="Arial" w:cs="Arial"/>
                <w:sz w:val="20"/>
                <w:lang w:val="en-US"/>
              </w:rPr>
              <w:t xml:space="preserve"> …..</w:t>
            </w:r>
            <w:r w:rsidRPr="00474B43">
              <w:rPr>
                <w:rFonts w:ascii="Arial" w:eastAsia="Times New Roman" w:hAnsi="Arial" w:cs="Arial"/>
                <w:sz w:val="20"/>
              </w:rPr>
              <w:t xml:space="preserve">, </w:t>
            </w:r>
            <w:r w:rsidRPr="00474B43">
              <w:rPr>
                <w:rFonts w:ascii="Arial" w:eastAsia="Times New Roman" w:hAnsi="Arial" w:cs="Arial"/>
                <w:i/>
                <w:sz w:val="20"/>
              </w:rPr>
              <w:t>ngày.... tháng.... năm</w:t>
            </w:r>
            <w:r w:rsidRPr="00474B43">
              <w:rPr>
                <w:rFonts w:ascii="Arial" w:eastAsia="Times New Roman" w:hAnsi="Arial" w:cs="Arial"/>
                <w:i/>
                <w:sz w:val="20"/>
                <w:lang w:val="en-US"/>
              </w:rPr>
              <w:t xml:space="preserve"> …</w:t>
            </w:r>
          </w:p>
        </w:tc>
      </w:tr>
    </w:tbl>
    <w:p w:rsidR="0088712F" w:rsidRPr="00474B43" w:rsidP="004748AB">
      <w:pPr>
        <w:spacing w:before="120"/>
        <w:rPr>
          <w:rFonts w:ascii="Arial" w:hAnsi="Arial" w:cs="Arial"/>
          <w:sz w:val="20"/>
          <w:lang w:val="en-US"/>
        </w:rPr>
      </w:pPr>
    </w:p>
    <w:p w:rsidR="0088712F" w:rsidRPr="00474B43" w:rsidP="004748AB">
      <w:pPr>
        <w:spacing w:before="120"/>
        <w:jc w:val="center"/>
        <w:rPr>
          <w:rFonts w:ascii="Arial" w:hAnsi="Arial" w:cs="Arial"/>
          <w:b/>
          <w:sz w:val="20"/>
        </w:rPr>
      </w:pPr>
      <w:bookmarkStart w:id="228" w:name="chuong_pl_20_name"/>
      <w:r w:rsidRPr="00474B43" w:rsidR="00C32EF5">
        <w:rPr>
          <w:rFonts w:ascii="Arial" w:hAnsi="Arial" w:cs="Arial"/>
          <w:b/>
          <w:sz w:val="20"/>
        </w:rPr>
        <w:t>QUYẾT ĐỊNH</w:t>
      </w:r>
      <w:bookmarkEnd w:id="228"/>
    </w:p>
    <w:p w:rsidR="0088712F" w:rsidRPr="00474B43" w:rsidP="004748AB">
      <w:pPr>
        <w:spacing w:before="120"/>
        <w:jc w:val="center"/>
        <w:rPr>
          <w:rFonts w:ascii="Arial" w:hAnsi="Arial" w:cs="Arial"/>
          <w:b/>
          <w:sz w:val="20"/>
        </w:rPr>
      </w:pPr>
      <w:bookmarkStart w:id="229" w:name="chuong_pl_20_name_name"/>
      <w:r w:rsidRPr="00474B43" w:rsidR="00C32EF5">
        <w:rPr>
          <w:rFonts w:ascii="Arial" w:hAnsi="Arial" w:cs="Arial"/>
          <w:b/>
          <w:sz w:val="20"/>
        </w:rPr>
        <w:t>Tạm giữ người theo thủ tục hành chính</w:t>
      </w:r>
      <w:bookmarkEnd w:id="229"/>
      <w:r w:rsidRPr="00474B43">
        <w:rPr>
          <w:rFonts w:ascii="Arial" w:hAnsi="Arial" w:cs="Arial"/>
          <w:b/>
          <w:sz w:val="20"/>
        </w:rPr>
        <w:t>*</w:t>
      </w:r>
    </w:p>
    <w:p w:rsidR="0088712F" w:rsidRPr="00474B43" w:rsidP="004748AB">
      <w:pPr>
        <w:spacing w:before="120"/>
        <w:jc w:val="center"/>
        <w:rPr>
          <w:rFonts w:ascii="Arial" w:hAnsi="Arial" w:cs="Arial"/>
          <w:b/>
          <w:sz w:val="20"/>
        </w:rPr>
      </w:pPr>
      <w:r w:rsidRPr="00474B43">
        <w:rPr>
          <w:rFonts w:ascii="Arial" w:hAnsi="Arial" w:cs="Arial"/>
          <w:b/>
          <w:sz w:val="20"/>
        </w:rPr>
        <w:t xml:space="preserve">THẨM QUYỀN BAN HÀNH </w:t>
      </w:r>
      <w:r w:rsidRPr="00474B43">
        <w:rPr>
          <w:rFonts w:ascii="Arial" w:hAnsi="Arial" w:cs="Arial"/>
          <w:b/>
          <w:sz w:val="20"/>
          <w:vertAlign w:val="superscript"/>
        </w:rPr>
        <w:t>(3)</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122, </w:t>
      </w:r>
      <w:r w:rsidRPr="00474B43" w:rsidR="00261BB5">
        <w:rPr>
          <w:rFonts w:ascii="Arial" w:hAnsi="Arial" w:cs="Arial"/>
          <w:i/>
          <w:sz w:val="20"/>
        </w:rPr>
        <w:t>Điều</w:t>
      </w:r>
      <w:r w:rsidRPr="00474B43">
        <w:rPr>
          <w:rFonts w:ascii="Arial" w:hAnsi="Arial" w:cs="Arial"/>
          <w:i/>
          <w:sz w:val="20"/>
        </w:rPr>
        <w:t xml:space="preserve"> 12</w:t>
      </w:r>
      <w:r w:rsidRPr="00474B43">
        <w:rPr>
          <w:rFonts w:ascii="Arial" w:hAnsi="Arial" w:cs="Arial"/>
          <w:i/>
          <w:sz w:val="20"/>
          <w:lang w:val="en-US"/>
        </w:rPr>
        <w:t>3</w:t>
      </w:r>
      <w:r w:rsidRPr="00474B43">
        <w:rPr>
          <w:rFonts w:ascii="Arial" w:hAnsi="Arial" w:cs="Arial"/>
          <w:i/>
          <w:sz w:val="20"/>
        </w:rPr>
        <w:t xml:space="preserve"> Luật Xử lý vi phạm hành chính (sửa đổi, bổ sung năm 2020 và năm 2025)</w:t>
      </w:r>
      <w:r>
        <w:rPr>
          <w:rStyle w:val="FootnoteReference"/>
          <w:rFonts w:ascii="Arial" w:hAnsi="Arial" w:cs="Arial"/>
          <w:i/>
          <w:sz w:val="20"/>
        </w:rPr>
        <w:footnoteReference w:customMarkFollows="1" w:id="164"/>
        <w:t>[163]</w:t>
      </w:r>
      <w:r w:rsidRPr="00474B43">
        <w:rPr>
          <w:rFonts w:ascii="Arial" w:hAnsi="Arial" w:cs="Arial"/>
          <w:i/>
          <w:sz w:val="20"/>
        </w:rPr>
        <w:t>;</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Nghị định số:..../..../NĐ-CP ngày..../..../….. của Chính 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rsidR="0088712F" w:rsidRPr="00474B43" w:rsidP="004748AB">
      <w:pPr>
        <w:spacing w:before="120"/>
        <w:rPr>
          <w:rFonts w:ascii="Arial" w:hAnsi="Arial" w:cs="Arial"/>
          <w:i/>
          <w:sz w:val="20"/>
        </w:rPr>
      </w:pPr>
      <w:r w:rsidRPr="00474B43">
        <w:rPr>
          <w:rFonts w:ascii="Arial" w:hAnsi="Arial" w:cs="Arial"/>
          <w:i/>
          <w:sz w:val="20"/>
        </w:rPr>
        <w:t>Căn cứ Quyết định số...../QĐ-GQTG ngày..../..../…… về việc giao quyền tạm giữ người theo thủ tục hành chính (nếu có).</w:t>
      </w:r>
    </w:p>
    <w:p w:rsidR="0088712F" w:rsidRPr="00474B43" w:rsidP="004748AB">
      <w:pPr>
        <w:spacing w:before="120"/>
        <w:jc w:val="center"/>
        <w:rPr>
          <w:rFonts w:ascii="Arial" w:hAnsi="Arial" w:cs="Arial"/>
          <w:b/>
          <w:sz w:val="20"/>
        </w:rPr>
      </w:pPr>
      <w:r w:rsidRPr="00474B43">
        <w:rPr>
          <w:rFonts w:ascii="Arial" w:hAnsi="Arial" w:cs="Arial"/>
          <w:b/>
          <w:sz w:val="20"/>
        </w:rPr>
        <w:t>QUYẾT ĐỊNH:</w:t>
      </w:r>
    </w:p>
    <w:p w:rsidR="0088712F"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1.</w:t>
      </w:r>
    </w:p>
    <w:p w:rsidR="0088712F" w:rsidRPr="00474B43" w:rsidP="004748AB">
      <w:pPr>
        <w:spacing w:before="120"/>
        <w:rPr>
          <w:rFonts w:ascii="Arial" w:hAnsi="Arial" w:cs="Arial"/>
          <w:sz w:val="20"/>
        </w:rPr>
      </w:pPr>
      <w:r w:rsidRPr="00474B43">
        <w:rPr>
          <w:rFonts w:ascii="Arial" w:hAnsi="Arial" w:cs="Arial"/>
          <w:sz w:val="20"/>
        </w:rPr>
        <w:t>1. Tạm giữ người theo thủ tục hành chính đối với ông (bà) có tên sau đây:</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Họ và tên: ………………………………………………….. Giới tính: </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Ngày, tháng, năm sinh:</w:t>
      </w:r>
      <w:r w:rsidRPr="00474B43">
        <w:rPr>
          <w:rFonts w:ascii="Arial" w:hAnsi="Arial" w:cs="Arial"/>
          <w:sz w:val="20"/>
          <w:lang w:val="en-US"/>
        </w:rPr>
        <w:t xml:space="preserve"> </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w:t>
      </w:r>
      <w:r w:rsidRPr="00474B43">
        <w:rPr>
          <w:rFonts w:ascii="Arial" w:hAnsi="Arial" w:cs="Arial"/>
          <w:sz w:val="20"/>
        </w:rPr>
        <w:t xml:space="preserve"> Quốc tịch:</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Nghề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Nơi ở hiện tại: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165"/>
        <w:t>[164]</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&lt;</w:t>
      </w:r>
      <w:r w:rsidRPr="00474B43">
        <w:rPr>
          <w:rFonts w:ascii="Arial" w:hAnsi="Arial" w:cs="Arial"/>
          <w:i/>
          <w:sz w:val="20"/>
        </w:rPr>
        <w:t>Họ và tên cha/mẹ hoặc người giám hộ</w:t>
      </w:r>
      <w:r w:rsidRPr="00474B43">
        <w:rPr>
          <w:rFonts w:ascii="Arial" w:hAnsi="Arial" w:cs="Arial"/>
          <w:sz w:val="20"/>
        </w:rPr>
        <w:t xml:space="preserve">&gt; (*) :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Địa chỉ: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2. Lý do tạm giữ:</w:t>
      </w:r>
      <w:r w:rsidRPr="00474B43">
        <w:rPr>
          <w:rFonts w:ascii="Arial" w:hAnsi="Arial" w:cs="Arial"/>
          <w:sz w:val="20"/>
          <w:lang w:val="en-US"/>
        </w:rPr>
        <w:t xml:space="preserve"> </w:t>
      </w:r>
      <w:r w:rsidRPr="00474B43">
        <w:rPr>
          <w:rFonts w:ascii="Arial" w:hAnsi="Arial" w:cs="Arial"/>
          <w:sz w:val="20"/>
          <w:vertAlign w:val="superscript"/>
        </w:rPr>
        <w:t>(4)</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3. Tình trạng của người bị tạm giữ:</w:t>
      </w:r>
      <w:r w:rsidRPr="00474B43">
        <w:rPr>
          <w:rFonts w:ascii="Arial" w:hAnsi="Arial" w:cs="Arial"/>
          <w:sz w:val="20"/>
          <w:lang w:val="en-US"/>
        </w:rPr>
        <w:t xml:space="preserve"> </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4. Địa </w:t>
      </w:r>
      <w:r w:rsidRPr="00474B43" w:rsidR="00261BB5">
        <w:rPr>
          <w:rFonts w:ascii="Arial" w:hAnsi="Arial" w:cs="Arial"/>
          <w:sz w:val="20"/>
        </w:rPr>
        <w:t>điểm</w:t>
      </w:r>
      <w:r w:rsidRPr="00474B43">
        <w:rPr>
          <w:rFonts w:ascii="Arial" w:hAnsi="Arial" w:cs="Arial"/>
          <w:sz w:val="20"/>
        </w:rPr>
        <w:t xml:space="preserve"> tạm giữ:</w:t>
      </w:r>
      <w:r w:rsidRPr="00474B43">
        <w:rPr>
          <w:rFonts w:ascii="Arial" w:hAnsi="Arial" w:cs="Arial"/>
          <w:sz w:val="20"/>
          <w:lang w:val="en-US"/>
        </w:rPr>
        <w:t xml:space="preserve"> </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5. Thời hạn tạm giữ là:</w:t>
      </w:r>
      <w:r w:rsidRPr="00474B43">
        <w:rPr>
          <w:rFonts w:ascii="Arial" w:hAnsi="Arial" w:cs="Arial"/>
          <w:sz w:val="20"/>
          <w:lang w:val="en-US"/>
        </w:rPr>
        <w:t xml:space="preserve"> </w:t>
      </w:r>
      <w:r w:rsidRPr="00474B43">
        <w:rPr>
          <w:rFonts w:ascii="Arial" w:hAnsi="Arial" w:cs="Arial"/>
          <w:sz w:val="20"/>
          <w:vertAlign w:val="superscript"/>
        </w:rPr>
        <w:t>(7)</w:t>
      </w:r>
      <w:r w:rsidRPr="00474B43">
        <w:rPr>
          <w:rFonts w:ascii="Arial" w:hAnsi="Arial" w:cs="Arial"/>
          <w:sz w:val="20"/>
        </w:rPr>
        <w:t>... &lt;</w:t>
      </w:r>
      <w:r w:rsidRPr="00474B43">
        <w:rPr>
          <w:rFonts w:ascii="Arial" w:hAnsi="Arial" w:cs="Arial"/>
          <w:i/>
          <w:sz w:val="20"/>
        </w:rPr>
        <w:t>giờ/phút</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kể từ hồi.... giờ.... phút, ngày..../..../….. </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6. Việc tạm giữ được thông báo</w:t>
      </w:r>
      <w:r w:rsidRPr="00474B43">
        <w:rPr>
          <w:rFonts w:ascii="Arial" w:hAnsi="Arial" w:cs="Arial"/>
          <w:sz w:val="20"/>
        </w:rPr>
        <w:t xml:space="preserve"> cho: </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88712F"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88712F" w:rsidRPr="00474B43" w:rsidP="004748AB">
      <w:pPr>
        <w:spacing w:before="120"/>
        <w:rPr>
          <w:rFonts w:ascii="Arial" w:hAnsi="Arial" w:cs="Arial"/>
          <w:sz w:val="20"/>
        </w:rPr>
      </w:pPr>
      <w:r w:rsidRPr="00474B43">
        <w:rPr>
          <w:rFonts w:ascii="Arial" w:hAnsi="Arial" w:cs="Arial"/>
          <w:sz w:val="20"/>
        </w:rPr>
        <w:t xml:space="preserve">1. Giao cho ông (bà) là cá nhân bị áp dụng biện pháp ngăn chặn tạm giữ người theo thủ tục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88712F" w:rsidRPr="00474B43" w:rsidP="004748AB">
      <w:pPr>
        <w:spacing w:before="120"/>
        <w:rPr>
          <w:rFonts w:ascii="Arial" w:hAnsi="Arial" w:cs="Arial"/>
          <w:sz w:val="20"/>
        </w:rPr>
      </w:pPr>
      <w:r w:rsidRPr="00474B43">
        <w:rPr>
          <w:rFonts w:ascii="Arial" w:hAnsi="Arial" w:cs="Arial"/>
          <w:sz w:val="20"/>
        </w:rPr>
        <w:t xml:space="preserve">a) Ông (bà) bị áp dụng biện pháp ngăn chặn tạm giữ người theo thủ tục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xml:space="preserve">b) Ông (bà) </w:t>
      </w:r>
      <w:r w:rsidRPr="00474B43">
        <w:rPr>
          <w:rFonts w:ascii="Arial" w:hAnsi="Arial" w:cs="Arial"/>
          <w:sz w:val="20"/>
          <w:vertAlign w:val="superscript"/>
        </w:rPr>
        <w:t>(9)</w:t>
      </w:r>
      <w:r w:rsidRPr="00474B43">
        <w:rPr>
          <w:rFonts w:ascii="Arial" w:hAnsi="Arial" w:cs="Arial"/>
          <w:sz w:val="20"/>
        </w:rPr>
        <w:t xml:space="preserve"> ………………………………………………  có quyền khiếu 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88712F" w:rsidRPr="00474B43" w:rsidP="004748AB">
      <w:pPr>
        <w:spacing w:before="120"/>
        <w:rPr>
          <w:rFonts w:ascii="Arial" w:hAnsi="Arial" w:cs="Arial"/>
          <w:sz w:val="20"/>
        </w:rPr>
      </w:pPr>
      <w:r w:rsidRPr="00474B43">
        <w:rPr>
          <w:rFonts w:ascii="Arial" w:hAnsi="Arial" w:cs="Arial"/>
          <w:sz w:val="20"/>
        </w:rPr>
        <w:t xml:space="preserve">2. Gửi cho </w:t>
      </w:r>
      <w:r w:rsidRPr="00474B43">
        <w:rPr>
          <w:rFonts w:ascii="Arial" w:hAnsi="Arial" w:cs="Arial"/>
          <w:sz w:val="20"/>
          <w:vertAlign w:val="superscript"/>
        </w:rPr>
        <w:t>(10)</w:t>
      </w:r>
      <w:r w:rsidRPr="00474B43">
        <w:rPr>
          <w:rFonts w:ascii="Arial" w:hAnsi="Arial" w:cs="Arial"/>
          <w:sz w:val="20"/>
        </w:rPr>
        <w:t xml:space="preserve"> ……………………………….…………………………….. để tổ chức thực hiện.</w:t>
      </w:r>
    </w:p>
    <w:p w:rsidR="0088712F" w:rsidRPr="00474B43" w:rsidP="004748AB">
      <w:pPr>
        <w:spacing w:before="120"/>
        <w:rPr>
          <w:rFonts w:ascii="Arial" w:hAnsi="Arial" w:cs="Arial"/>
          <w:sz w:val="20"/>
        </w:rPr>
      </w:pPr>
      <w:r w:rsidRPr="00474B43">
        <w:rPr>
          <w:rFonts w:ascii="Arial" w:hAnsi="Arial" w:cs="Arial"/>
          <w:sz w:val="20"/>
        </w:rPr>
        <w:t xml:space="preserve">3. Gửi cho </w:t>
      </w:r>
      <w:r w:rsidRPr="00474B43">
        <w:rPr>
          <w:rFonts w:ascii="Arial" w:hAnsi="Arial" w:cs="Arial"/>
          <w:sz w:val="20"/>
          <w:vertAlign w:val="superscript"/>
        </w:rPr>
        <w:t>(11)</w:t>
      </w:r>
      <w:r w:rsidRPr="00474B43">
        <w:rPr>
          <w:rFonts w:ascii="Arial" w:hAnsi="Arial" w:cs="Arial"/>
          <w:sz w:val="20"/>
        </w:rPr>
        <w:t xml:space="preserve"> ………………………………………………….. để biết và phối hợp thực hiện./.</w:t>
      </w:r>
    </w:p>
    <w:p w:rsidR="0088712F" w:rsidRPr="00474B43" w:rsidP="004748AB">
      <w:pPr>
        <w:spacing w:before="120"/>
        <w:rPr>
          <w:rFonts w:ascii="Arial" w:hAnsi="Arial" w:cs="Arial"/>
          <w:sz w:val="20"/>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r w:rsidRPr="00474B43">
              <w:rPr>
                <w:rFonts w:ascii="Arial" w:eastAsia="Times New Roman" w:hAnsi="Arial" w:cs="Arial"/>
                <w:b/>
                <w:i/>
                <w:sz w:val="20"/>
                <w:szCs w:val="20"/>
              </w:rPr>
              <w:br/>
              <w:t>Nơi nhận:</w:t>
              <w:br/>
            </w:r>
            <w:r w:rsidRPr="00474B43">
              <w:rPr>
                <w:rFonts w:ascii="Arial" w:eastAsia="Times New Roman" w:hAnsi="Arial" w:cs="Arial"/>
                <w:sz w:val="16"/>
                <w:szCs w:val="16"/>
              </w:rPr>
              <w:t xml:space="preserve">- Như </w:t>
            </w:r>
            <w:r w:rsidRPr="00474B43" w:rsidR="00261BB5">
              <w:rPr>
                <w:rFonts w:ascii="Arial" w:eastAsia="Times New Roman" w:hAnsi="Arial" w:cs="Arial"/>
                <w:sz w:val="16"/>
                <w:szCs w:val="16"/>
              </w:rPr>
              <w:t>Điều</w:t>
            </w:r>
            <w:r w:rsidRPr="00474B43">
              <w:rPr>
                <w:rFonts w:ascii="Arial" w:eastAsia="Times New Roman" w:hAnsi="Arial" w:cs="Arial"/>
                <w:sz w:val="16"/>
                <w:szCs w:val="16"/>
              </w:rPr>
              <w:t xml:space="preserve"> 3;</w:t>
              <w:br/>
              <w:t>- Lưu: Hồ sơ.</w:t>
            </w: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CHỨC VỤ CỦA NGƯỜI KÝ</w:t>
            </w:r>
            <w:r w:rsidRPr="00474B43">
              <w:rPr>
                <w:rFonts w:ascii="Arial" w:eastAsia="Times New Roman" w:hAnsi="Arial" w:cs="Arial"/>
                <w:sz w:val="20"/>
              </w:rPr>
              <w:t xml:space="preserve"> </w:t>
            </w:r>
            <w:r w:rsidRPr="00474B43">
              <w:rPr>
                <w:rFonts w:ascii="Arial" w:eastAsia="Times New Roman" w:hAnsi="Arial" w:cs="Arial"/>
                <w:sz w:val="20"/>
                <w:vertAlign w:val="superscript"/>
              </w:rPr>
              <w:t>(12)</w:t>
            </w:r>
            <w:r w:rsidRPr="00474B43">
              <w:rPr>
                <w:rFonts w:ascii="Arial" w:eastAsia="Times New Roman" w:hAnsi="Arial" w:cs="Arial"/>
                <w:sz w:val="20"/>
              </w:rPr>
              <w:br/>
            </w:r>
            <w:r w:rsidRPr="00474B43">
              <w:rPr>
                <w:rFonts w:ascii="Arial" w:eastAsia="Times New Roman" w:hAnsi="Arial" w:cs="Arial"/>
                <w:i/>
                <w:sz w:val="20"/>
              </w:rPr>
              <w:t>(Ký, đóng dấu (nếu có); ghi rõ họ và tên</w:t>
            </w:r>
            <w:r w:rsidRPr="00474B43">
              <w:rPr>
                <w:rFonts w:ascii="Arial" w:eastAsia="Times New Roman" w:hAnsi="Arial" w:cs="Arial"/>
                <w:i/>
                <w:sz w:val="20"/>
              </w:rPr>
              <w:t>)</w:t>
            </w:r>
          </w:p>
        </w:tc>
      </w:tr>
    </w:tbl>
    <w:p w:rsidR="0088712F" w:rsidRPr="00474B43" w:rsidP="004748AB">
      <w:pPr>
        <w:spacing w:before="120"/>
        <w:rPr>
          <w:rFonts w:ascii="Arial" w:hAnsi="Arial" w:cs="Arial"/>
          <w:sz w:val="20"/>
        </w:rPr>
      </w:pPr>
    </w:p>
    <w:p w:rsidR="0088712F" w:rsidRPr="00474B43" w:rsidP="004748AB">
      <w:pPr>
        <w:spacing w:before="120"/>
        <w:rPr>
          <w:rFonts w:ascii="Arial" w:hAnsi="Arial" w:cs="Arial"/>
          <w:sz w:val="20"/>
        </w:rPr>
      </w:pPr>
      <w:r w:rsidRPr="00474B43">
        <w:rPr>
          <w:rFonts w:ascii="Arial" w:hAnsi="Arial" w:cs="Arial"/>
          <w:sz w:val="20"/>
        </w:rPr>
        <w:t>&lt;</w:t>
      </w:r>
      <w:r w:rsidRPr="00474B43">
        <w:rPr>
          <w:rFonts w:ascii="Arial" w:hAnsi="Arial" w:cs="Arial"/>
          <w:b/>
          <w:i/>
          <w:sz w:val="20"/>
        </w:rPr>
        <w:t>In ở mặt sau</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Quyết định đã giao trực tiếp cho cá nhân bị áp dụng biện pháp ngăn chặn tạm giữ người theo thủ tục hành chính vào hồi.... giờ.... phút, ngày..../..../</w:t>
      </w:r>
      <w:r w:rsidRPr="00474B43">
        <w:rPr>
          <w:rFonts w:ascii="Arial" w:hAnsi="Arial" w:cs="Arial"/>
          <w:sz w:val="20"/>
          <w:lang w:val="en-US"/>
        </w:rPr>
        <w:t>…..</w:t>
      </w:r>
      <w:r w:rsidRPr="00474B43">
        <w:rPr>
          <w:rFonts w:ascii="Arial" w:hAnsi="Arial" w:cs="Arial"/>
          <w:sz w:val="20"/>
        </w:rPr>
        <w:t xml:space="preserve"> </w:t>
      </w:r>
    </w:p>
    <w:p w:rsidR="0088712F" w:rsidRPr="00474B43" w:rsidP="004748AB">
      <w:pPr>
        <w:spacing w:before="120"/>
        <w:rPr>
          <w:rFonts w:ascii="Arial" w:hAnsi="Arial" w:cs="Arial"/>
          <w:sz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NGƯỜI NHẬN QUYẾT ĐỊNH</w:t>
              <w:br/>
            </w:r>
            <w:r w:rsidRPr="00474B43">
              <w:rPr>
                <w:rFonts w:ascii="Arial" w:eastAsia="Times New Roman" w:hAnsi="Arial" w:cs="Arial"/>
                <w:i/>
                <w:sz w:val="20"/>
              </w:rPr>
              <w:t>(Ký, ghi rõ họ và tên)</w:t>
            </w:r>
          </w:p>
        </w:tc>
      </w:tr>
    </w:tbl>
    <w:p w:rsidR="0088712F" w:rsidRPr="00474B43" w:rsidP="004748AB">
      <w:pPr>
        <w:spacing w:before="120"/>
        <w:rPr>
          <w:rFonts w:ascii="Arial" w:hAnsi="Arial" w:cs="Arial"/>
          <w:sz w:val="20"/>
        </w:rPr>
      </w:pPr>
    </w:p>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sz w:val="20"/>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w:t>
      </w:r>
      <w:r w:rsidRPr="00474B43" w:rsidR="00261BB5">
        <w:rPr>
          <w:rFonts w:ascii="Arial" w:hAnsi="Arial" w:cs="Arial"/>
          <w:sz w:val="20"/>
        </w:rPr>
        <w:t>ày</w:t>
      </w:r>
      <w:r w:rsidRPr="00474B43">
        <w:rPr>
          <w:rFonts w:ascii="Arial" w:hAnsi="Arial" w:cs="Arial"/>
          <w:sz w:val="20"/>
        </w:rPr>
        <w:t xml:space="preserve"> được sử dụng để ra quyết định áp dụng biện pháp ngăn chặn tạm giữ người theo thủ tục hành chính quy định tại </w:t>
      </w:r>
      <w:r w:rsidRPr="00474B43" w:rsidR="00261BB5">
        <w:rPr>
          <w:rFonts w:ascii="Arial" w:hAnsi="Arial" w:cs="Arial"/>
          <w:sz w:val="20"/>
        </w:rPr>
        <w:t>Điều</w:t>
      </w:r>
      <w:r w:rsidRPr="00474B43">
        <w:rPr>
          <w:rFonts w:ascii="Arial" w:hAnsi="Arial" w:cs="Arial"/>
          <w:sz w:val="20"/>
        </w:rPr>
        <w:t xml:space="preserve"> 122 Luật Xử lý vi phạm hành chính (sửa đổi, bổ sung năm 2020 và năm 2025)</w:t>
      </w:r>
      <w:r>
        <w:rPr>
          <w:rStyle w:val="FootnoteReference"/>
          <w:rFonts w:ascii="Arial" w:hAnsi="Arial" w:cs="Arial"/>
          <w:sz w:val="20"/>
        </w:rPr>
        <w:footnoteReference w:customMarkFollows="1" w:id="166"/>
        <w:t>[165]</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w:t>
      </w:r>
      <w:r w:rsidRPr="00474B43">
        <w:rPr>
          <w:rFonts w:ascii="Arial" w:hAnsi="Arial" w:cs="Arial"/>
          <w:sz w:val="20"/>
        </w:rPr>
        <w:t xml:space="preserve"> Áp dụng đối với trường hợp người bị tạm giữ là người chưa thành niên.</w:t>
      </w:r>
    </w:p>
    <w:p w:rsidR="0088712F" w:rsidRPr="00474B43" w:rsidP="004748AB">
      <w:pPr>
        <w:spacing w:before="120"/>
        <w:rPr>
          <w:rFonts w:ascii="Arial" w:hAnsi="Arial" w:cs="Arial"/>
          <w:sz w:val="20"/>
        </w:rPr>
      </w:pPr>
      <w:r w:rsidRPr="00474B43">
        <w:rPr>
          <w:rFonts w:ascii="Arial" w:hAnsi="Arial" w:cs="Arial"/>
          <w:sz w:val="20"/>
          <w:vertAlign w:val="superscript"/>
        </w:rPr>
        <w:t xml:space="preserve">(**) </w:t>
      </w:r>
      <w:r w:rsidRPr="00474B43">
        <w:rPr>
          <w:rFonts w:ascii="Arial" w:hAnsi="Arial" w:cs="Arial"/>
          <w:sz w:val="20"/>
        </w:rPr>
        <w:t>Lưu ý lựa chọn và ghi thông tin cho phù hợp với thực tế của vụ việc.</w:t>
      </w:r>
    </w:p>
    <w:p w:rsidR="0088712F" w:rsidRPr="00474B43" w:rsidP="004748AB">
      <w:pPr>
        <w:spacing w:before="120"/>
        <w:rPr>
          <w:rFonts w:ascii="Arial" w:hAnsi="Arial" w:cs="Arial"/>
          <w:sz w:val="20"/>
        </w:rPr>
      </w:pPr>
      <w:r w:rsidRPr="00474B43">
        <w:rPr>
          <w:rFonts w:ascii="Arial" w:hAnsi="Arial" w:cs="Arial"/>
          <w:sz w:val="20"/>
          <w:vertAlign w:val="superscript"/>
        </w:rPr>
        <w:t xml:space="preserve">(***) </w:t>
      </w:r>
      <w:r w:rsidRPr="00474B43">
        <w:rPr>
          <w:rFonts w:ascii="Arial" w:hAnsi="Arial" w:cs="Arial"/>
          <w:sz w:val="20"/>
        </w:rPr>
        <w:t>Áp dụng đối với trường hợp quyết định được giao trực tiếp cho cá nhân bị áp dụng biện pháp ngăn chặn tạm giữ người theo thủ tục hành chính.</w:t>
      </w:r>
    </w:p>
    <w:p w:rsidR="0088712F" w:rsidRPr="00474B43" w:rsidP="004748AB">
      <w:pPr>
        <w:spacing w:before="120"/>
        <w:rPr>
          <w:rFonts w:ascii="Arial" w:hAnsi="Arial" w:cs="Arial"/>
          <w:sz w:val="20"/>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áp dụng biện pháp ngăn chặn tạm giữ người theo thủ tục hành chính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88712F" w:rsidRPr="00474B43" w:rsidP="004748AB">
      <w:pPr>
        <w:spacing w:before="120"/>
        <w:rPr>
          <w:rFonts w:ascii="Arial" w:hAnsi="Arial" w:cs="Arial"/>
          <w:sz w:val="20"/>
        </w:rPr>
      </w:pPr>
      <w:r w:rsidRPr="00474B43">
        <w:rPr>
          <w:rFonts w:ascii="Arial" w:hAnsi="Arial" w:cs="Arial"/>
          <w:sz w:val="20"/>
          <w:vertAlign w:val="superscript"/>
        </w:rPr>
        <w:t>(4)</w:t>
      </w:r>
      <w:r w:rsidRPr="00474B43">
        <w:rPr>
          <w:rFonts w:ascii="Arial" w:hAnsi="Arial" w:cs="Arial"/>
          <w:sz w:val="20"/>
        </w:rPr>
        <w:t xml:space="preserve"> Ghi cụ thể lý do tạm giữ người theo từng trường hợp quy định tại </w:t>
      </w:r>
      <w:r w:rsidRPr="00474B43" w:rsidR="00261BB5">
        <w:rPr>
          <w:rFonts w:ascii="Arial" w:hAnsi="Arial" w:cs="Arial"/>
          <w:sz w:val="20"/>
        </w:rPr>
        <w:t>khoản</w:t>
      </w:r>
      <w:r w:rsidRPr="00474B43">
        <w:rPr>
          <w:rFonts w:ascii="Arial" w:hAnsi="Arial" w:cs="Arial"/>
          <w:sz w:val="20"/>
        </w:rPr>
        <w:t xml:space="preserve"> 1 </w:t>
      </w:r>
      <w:r w:rsidRPr="00474B43" w:rsidR="00261BB5">
        <w:rPr>
          <w:rFonts w:ascii="Arial" w:hAnsi="Arial" w:cs="Arial"/>
          <w:sz w:val="20"/>
        </w:rPr>
        <w:t>Điều</w:t>
      </w:r>
      <w:r w:rsidRPr="00474B43">
        <w:rPr>
          <w:rFonts w:ascii="Arial" w:hAnsi="Arial" w:cs="Arial"/>
          <w:sz w:val="20"/>
        </w:rPr>
        <w:t xml:space="preserve"> 122 Luật Xử lý vi phạm hành chính (sửa đổi, bổ sung năm 2020 và năm 2025)</w:t>
      </w:r>
      <w:r>
        <w:rPr>
          <w:rStyle w:val="FootnoteReference"/>
          <w:rFonts w:ascii="Arial" w:hAnsi="Arial" w:cs="Arial"/>
          <w:sz w:val="20"/>
        </w:rPr>
        <w:footnoteReference w:customMarkFollows="1" w:id="167"/>
        <w:t>[166]</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(5)</w:t>
      </w:r>
      <w:r w:rsidRPr="00474B43">
        <w:rPr>
          <w:rFonts w:ascii="Arial" w:hAnsi="Arial" w:cs="Arial"/>
          <w:sz w:val="20"/>
        </w:rPr>
        <w:t xml:space="preserve"> Ghi lại tình trạng chung (tình trạng sức khỏe, đặc </w:t>
      </w:r>
      <w:r w:rsidRPr="00474B43" w:rsidR="00261BB5">
        <w:rPr>
          <w:rFonts w:ascii="Arial" w:hAnsi="Arial" w:cs="Arial"/>
          <w:sz w:val="20"/>
        </w:rPr>
        <w:t>điểm</w:t>
      </w:r>
      <w:r w:rsidRPr="00474B43">
        <w:rPr>
          <w:rFonts w:ascii="Arial" w:hAnsi="Arial" w:cs="Arial"/>
          <w:sz w:val="20"/>
        </w:rPr>
        <w:t xml:space="preserve"> hình dáng, đặc </w:t>
      </w:r>
      <w:r w:rsidRPr="00474B43" w:rsidR="00261BB5">
        <w:rPr>
          <w:rFonts w:ascii="Arial" w:hAnsi="Arial" w:cs="Arial"/>
          <w:sz w:val="20"/>
        </w:rPr>
        <w:t>điểm</w:t>
      </w:r>
      <w:r w:rsidRPr="00474B43">
        <w:rPr>
          <w:rFonts w:ascii="Arial" w:hAnsi="Arial" w:cs="Arial"/>
          <w:sz w:val="20"/>
        </w:rPr>
        <w:t xml:space="preserve"> quần áo, tài sản cá nhân,...) của người bị tạm giữ tại thời </w:t>
      </w:r>
      <w:r w:rsidRPr="00474B43" w:rsidR="00261BB5">
        <w:rPr>
          <w:rFonts w:ascii="Arial" w:hAnsi="Arial" w:cs="Arial"/>
          <w:sz w:val="20"/>
        </w:rPr>
        <w:t>điểm</w:t>
      </w:r>
      <w:r w:rsidRPr="00474B43">
        <w:rPr>
          <w:rFonts w:ascii="Arial" w:hAnsi="Arial" w:cs="Arial"/>
          <w:sz w:val="20"/>
        </w:rPr>
        <w:t xml:space="preserve"> ra quyết định.</w:t>
      </w:r>
    </w:p>
    <w:p w:rsidR="0088712F" w:rsidRPr="00474B43" w:rsidP="004748AB">
      <w:pPr>
        <w:spacing w:before="120"/>
        <w:rPr>
          <w:rFonts w:ascii="Arial" w:hAnsi="Arial" w:cs="Arial"/>
          <w:sz w:val="20"/>
        </w:rPr>
      </w:pPr>
      <w:r w:rsidRPr="00474B43">
        <w:rPr>
          <w:rFonts w:ascii="Arial" w:hAnsi="Arial" w:cs="Arial"/>
          <w:sz w:val="20"/>
          <w:vertAlign w:val="superscript"/>
        </w:rPr>
        <w:t>(6)</w:t>
      </w:r>
      <w:r w:rsidRPr="00474B43">
        <w:rPr>
          <w:rFonts w:ascii="Arial" w:hAnsi="Arial" w:cs="Arial"/>
          <w:sz w:val="20"/>
        </w:rPr>
        <w:t xml:space="preserve"> Ghi địa chỉ nơi tạm giữ.</w:t>
      </w:r>
    </w:p>
    <w:p w:rsidR="0088712F" w:rsidRPr="00474B43" w:rsidP="004748AB">
      <w:pPr>
        <w:spacing w:before="120"/>
        <w:rPr>
          <w:rFonts w:ascii="Arial" w:hAnsi="Arial" w:cs="Arial"/>
          <w:sz w:val="20"/>
        </w:rPr>
      </w:pPr>
      <w:r w:rsidRPr="00474B43">
        <w:rPr>
          <w:rFonts w:ascii="Arial" w:hAnsi="Arial" w:cs="Arial"/>
          <w:sz w:val="20"/>
          <w:vertAlign w:val="superscript"/>
        </w:rPr>
        <w:t>(7)</w:t>
      </w:r>
      <w:r w:rsidRPr="00474B43">
        <w:rPr>
          <w:rFonts w:ascii="Arial" w:hAnsi="Arial" w:cs="Arial"/>
          <w:sz w:val="20"/>
        </w:rPr>
        <w:t xml:space="preserve"> Ghi thời gian phù hợp với </w:t>
      </w:r>
      <w:r w:rsidRPr="00474B43" w:rsidR="00261BB5">
        <w:rPr>
          <w:rFonts w:ascii="Arial" w:hAnsi="Arial" w:cs="Arial"/>
          <w:sz w:val="20"/>
        </w:rPr>
        <w:t>điều</w:t>
      </w:r>
      <w:r w:rsidRPr="00474B43">
        <w:rPr>
          <w:rFonts w:ascii="Arial" w:hAnsi="Arial" w:cs="Arial"/>
          <w:sz w:val="20"/>
        </w:rPr>
        <w:t xml:space="preserve"> kiện thực tế để thực hiện biện pháp ngăn chặn tạm giữ người theo thủ tục hành chính (không quá 05 ngày, kể từ thời </w:t>
      </w:r>
      <w:r w:rsidRPr="00474B43" w:rsidR="00261BB5">
        <w:rPr>
          <w:rFonts w:ascii="Arial" w:hAnsi="Arial" w:cs="Arial"/>
          <w:sz w:val="20"/>
        </w:rPr>
        <w:t>điểm</w:t>
      </w:r>
      <w:r w:rsidRPr="00474B43">
        <w:rPr>
          <w:rFonts w:ascii="Arial" w:hAnsi="Arial" w:cs="Arial"/>
          <w:sz w:val="20"/>
        </w:rPr>
        <w:t xml:space="preserve"> bắt đầu giữ người vi phạm).</w:t>
      </w:r>
    </w:p>
    <w:p w:rsidR="0088712F" w:rsidRPr="00474B43" w:rsidP="004748AB">
      <w:pPr>
        <w:spacing w:before="120"/>
        <w:rPr>
          <w:rFonts w:ascii="Arial" w:hAnsi="Arial" w:cs="Arial"/>
          <w:sz w:val="20"/>
        </w:rPr>
      </w:pPr>
      <w:r w:rsidRPr="00474B43">
        <w:rPr>
          <w:rFonts w:ascii="Arial" w:hAnsi="Arial" w:cs="Arial"/>
          <w:sz w:val="20"/>
          <w:vertAlign w:val="superscript"/>
        </w:rPr>
        <w:t>(8)</w:t>
      </w:r>
      <w:r w:rsidRPr="00474B43">
        <w:rPr>
          <w:rFonts w:ascii="Arial" w:hAnsi="Arial" w:cs="Arial"/>
          <w:sz w:val="20"/>
        </w:rPr>
        <w:t xml:space="preserve"> Ghi đầy đủ họ và tên, địa chỉ của thân nhân hoặc tên, địa ch</w:t>
      </w:r>
      <w:r w:rsidRPr="00474B43">
        <w:rPr>
          <w:rFonts w:ascii="Arial" w:hAnsi="Arial" w:cs="Arial"/>
          <w:sz w:val="20"/>
          <w:lang w:val="en-US"/>
        </w:rPr>
        <w:t>ỉ</w:t>
      </w:r>
      <w:r w:rsidRPr="00474B43">
        <w:rPr>
          <w:rFonts w:ascii="Arial" w:hAnsi="Arial" w:cs="Arial"/>
          <w:sz w:val="20"/>
        </w:rPr>
        <w:t xml:space="preserve"> của cơ quan nơi làm việc hoặc học tập của người bị tạm giữ.</w:t>
      </w:r>
    </w:p>
    <w:p w:rsidR="0088712F" w:rsidRPr="00474B43" w:rsidP="004748AB">
      <w:pPr>
        <w:spacing w:before="120"/>
        <w:rPr>
          <w:rFonts w:ascii="Arial" w:hAnsi="Arial" w:cs="Arial"/>
          <w:sz w:val="20"/>
        </w:rPr>
      </w:pPr>
      <w:r w:rsidRPr="00474B43">
        <w:rPr>
          <w:rFonts w:ascii="Arial" w:hAnsi="Arial" w:cs="Arial"/>
          <w:sz w:val="20"/>
        </w:rPr>
        <w:t>Trường hợp tạm giữ người chưa thành niên vi phạm hành chính vào ban đêm hoặc thời gian giữ trên 06 giờ, thì người ra quyết định phải thông báo ngay cho cha/mẹ hoặc người giám hộ của người chưa thành niên biết.</w:t>
      </w:r>
    </w:p>
    <w:p w:rsidR="0088712F" w:rsidRPr="00474B43" w:rsidP="004748AB">
      <w:pPr>
        <w:spacing w:before="120"/>
        <w:rPr>
          <w:rFonts w:ascii="Arial" w:hAnsi="Arial" w:cs="Arial"/>
          <w:sz w:val="20"/>
        </w:rPr>
      </w:pPr>
      <w:r w:rsidRPr="00474B43">
        <w:rPr>
          <w:rFonts w:ascii="Arial" w:hAnsi="Arial" w:cs="Arial"/>
          <w:sz w:val="20"/>
          <w:vertAlign w:val="superscript"/>
        </w:rPr>
        <w:t>(9)</w:t>
      </w:r>
      <w:r w:rsidRPr="00474B43">
        <w:rPr>
          <w:rFonts w:ascii="Arial" w:hAnsi="Arial" w:cs="Arial"/>
          <w:sz w:val="20"/>
        </w:rPr>
        <w:t xml:space="preserve"> Ghi họ và tên của cá nhân bị áp dụng biện pháp ngăn chặn tạm giữ người theo thủ tục hành chính.</w:t>
      </w:r>
    </w:p>
    <w:p w:rsidR="0088712F" w:rsidRPr="00474B43" w:rsidP="004748AB">
      <w:pPr>
        <w:spacing w:before="120"/>
        <w:rPr>
          <w:rFonts w:ascii="Arial" w:hAnsi="Arial" w:cs="Arial"/>
          <w:sz w:val="20"/>
        </w:rPr>
      </w:pPr>
      <w:r w:rsidRPr="00474B43">
        <w:rPr>
          <w:rFonts w:ascii="Arial" w:hAnsi="Arial" w:cs="Arial"/>
          <w:sz w:val="20"/>
          <w:vertAlign w:val="superscript"/>
        </w:rPr>
        <w:t>(10)</w:t>
      </w:r>
      <w:r w:rsidRPr="00474B43">
        <w:rPr>
          <w:rFonts w:ascii="Arial" w:hAnsi="Arial" w:cs="Arial"/>
          <w:sz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sz w:val="20"/>
        </w:rPr>
      </w:pPr>
      <w:r w:rsidRPr="00474B43">
        <w:rPr>
          <w:rFonts w:ascii="Arial" w:hAnsi="Arial" w:cs="Arial"/>
          <w:sz w:val="20"/>
          <w:vertAlign w:val="superscript"/>
        </w:rPr>
        <w:t>(11)</w:t>
      </w:r>
      <w:r w:rsidRPr="00474B43">
        <w:rPr>
          <w:rFonts w:ascii="Arial" w:hAnsi="Arial" w:cs="Arial"/>
          <w:sz w:val="20"/>
        </w:rPr>
        <w:t xml:space="preserve"> Ghi họ và tên của cá nhân/tên của cơ quan, tổ chức có liên quan (nếu có).</w:t>
      </w:r>
    </w:p>
    <w:p w:rsidR="0088712F" w:rsidRPr="00474B43" w:rsidP="004748AB">
      <w:pPr>
        <w:spacing w:before="120"/>
        <w:rPr>
          <w:rFonts w:ascii="Arial" w:hAnsi="Arial" w:cs="Arial"/>
          <w:sz w:val="20"/>
        </w:rPr>
      </w:pPr>
      <w:r w:rsidRPr="00474B43">
        <w:rPr>
          <w:rFonts w:ascii="Arial" w:hAnsi="Arial" w:cs="Arial"/>
          <w:sz w:val="20"/>
          <w:vertAlign w:val="superscript"/>
        </w:rPr>
        <w:t>(12)</w:t>
      </w:r>
      <w:r w:rsidRPr="00474B43">
        <w:rPr>
          <w:rFonts w:ascii="Arial" w:hAnsi="Arial" w:cs="Arial"/>
          <w:sz w:val="20"/>
        </w:rPr>
        <w:t xml:space="preserve"> Ghi chức vụ của người ký. Trường hợp cấp phó được giao quyền tạm giữ người theo thủ tục hành chính ký quyết định thì ghi chữ viết tắt “KT.” vào trước chức vụ của người có thẩm quyền ra quyết định.</w:t>
      </w:r>
    </w:p>
    <w:p w:rsidR="0088712F" w:rsidRPr="00474B43" w:rsidP="004748AB">
      <w:pPr>
        <w:spacing w:before="120"/>
        <w:jc w:val="right"/>
        <w:rPr>
          <w:rFonts w:ascii="Arial" w:hAnsi="Arial" w:cs="Arial"/>
          <w:sz w:val="20"/>
          <w:lang w:val="en-US"/>
        </w:rPr>
      </w:pPr>
    </w:p>
    <w:p w:rsidR="0088712F" w:rsidRPr="00474B43" w:rsidP="004748AB">
      <w:pPr>
        <w:spacing w:before="120"/>
        <w:jc w:val="right"/>
        <w:rPr>
          <w:rFonts w:ascii="Arial" w:hAnsi="Arial" w:cs="Arial"/>
          <w:b/>
          <w:sz w:val="20"/>
        </w:rPr>
      </w:pPr>
      <w:bookmarkStart w:id="230" w:name="chuong_pl_21"/>
      <w:r w:rsidRPr="00474B43" w:rsidR="00474B43">
        <w:rPr>
          <w:rFonts w:ascii="Arial" w:hAnsi="Arial" w:cs="Arial"/>
          <w:b/>
          <w:sz w:val="20"/>
        </w:rPr>
        <w:t>Mẫu</w:t>
      </w:r>
      <w:r w:rsidRPr="00474B43" w:rsidR="00C32EF5">
        <w:rPr>
          <w:rFonts w:ascii="Arial" w:hAnsi="Arial" w:cs="Arial"/>
          <w:b/>
          <w:sz w:val="20"/>
        </w:rPr>
        <w:t xml:space="preserve"> quyết định số 19</w:t>
      </w:r>
      <w:bookmarkEnd w:id="230"/>
    </w:p>
    <w:tbl>
      <w:tblPr>
        <w:tblStyle w:val="TableNormal"/>
        <w:tblW w:w="0" w:type="auto"/>
        <w:tblLook w:val="01E0"/>
      </w:tblPr>
      <w:tblGrid>
        <w:gridCol w:w="3348"/>
        <w:gridCol w:w="5508"/>
      </w:tblGrid>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 xml:space="preserve">CƠ QUAN </w:t>
            </w:r>
            <w:r w:rsidRPr="00474B43">
              <w:rPr>
                <w:rFonts w:ascii="Arial" w:eastAsia="Times New Roman" w:hAnsi="Arial" w:cs="Arial"/>
                <w:sz w:val="20"/>
                <w:vertAlign w:val="superscript"/>
              </w:rPr>
              <w:t>(1)</w:t>
            </w:r>
            <w:r w:rsidRPr="00474B43">
              <w:rPr>
                <w:rFonts w:ascii="Arial" w:eastAsia="Times New Roman" w:hAnsi="Arial" w:cs="Arial"/>
                <w:b/>
                <w:sz w:val="20"/>
                <w:szCs w:val="20"/>
              </w:rPr>
              <w:br/>
              <w:t>-------</w:t>
            </w:r>
          </w:p>
        </w:tc>
        <w:tc>
          <w:tcPr>
            <w:tcW w:w="550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b/>
                <w:sz w:val="20"/>
                <w:szCs w:val="20"/>
              </w:rPr>
              <w:t>CỘNG HÒA XÃ HỘI CHỦ NGHĨA VIỆT NAM</w:t>
              <w:br/>
              <w:t>Độc lập - Tự do - Hạnh phúc</w:t>
              <w:br/>
              <w:t>---------------</w:t>
            </w:r>
          </w:p>
        </w:tc>
      </w:tr>
      <w:tr w:rsidTr="00BC4B65">
        <w:tblPrEx>
          <w:tblW w:w="0" w:type="auto"/>
          <w:tblLook w:val="01E0"/>
        </w:tblPrEx>
        <w:tc>
          <w:tcPr>
            <w:tcW w:w="3348" w:type="dxa"/>
            <w:shd w:val="clear" w:color="auto" w:fill="auto"/>
          </w:tcPr>
          <w:p w:rsidR="0088712F" w:rsidRPr="00474B43" w:rsidP="00BC4B65">
            <w:pPr>
              <w:spacing w:before="120"/>
              <w:jc w:val="center"/>
              <w:rPr>
                <w:rFonts w:ascii="Arial" w:eastAsia="Times New Roman" w:hAnsi="Arial" w:cs="Arial"/>
                <w:sz w:val="20"/>
                <w:szCs w:val="20"/>
              </w:rPr>
            </w:pPr>
            <w:r w:rsidRPr="00474B43">
              <w:rPr>
                <w:rFonts w:ascii="Arial" w:eastAsia="Times New Roman" w:hAnsi="Arial" w:cs="Arial"/>
                <w:sz w:val="20"/>
              </w:rPr>
              <w:t xml:space="preserve">Số: </w:t>
            </w:r>
            <w:r w:rsidRPr="00474B43">
              <w:rPr>
                <w:rFonts w:ascii="Arial" w:eastAsia="Times New Roman" w:hAnsi="Arial" w:cs="Arial"/>
                <w:sz w:val="20"/>
                <w:lang w:val="en-US"/>
              </w:rPr>
              <w:t xml:space="preserve">     </w:t>
            </w:r>
            <w:r w:rsidRPr="00474B43">
              <w:rPr>
                <w:rFonts w:ascii="Arial" w:eastAsia="Times New Roman" w:hAnsi="Arial" w:cs="Arial"/>
                <w:sz w:val="20"/>
              </w:rPr>
              <w:t>/QĐ-KDTGN</w:t>
            </w:r>
          </w:p>
        </w:tc>
        <w:tc>
          <w:tcPr>
            <w:tcW w:w="5508" w:type="dxa"/>
            <w:shd w:val="clear" w:color="auto" w:fill="auto"/>
          </w:tcPr>
          <w:p w:rsidR="0088712F" w:rsidRPr="00474B43" w:rsidP="00BC4B65">
            <w:pPr>
              <w:spacing w:before="120"/>
              <w:jc w:val="right"/>
              <w:rPr>
                <w:rFonts w:ascii="Arial" w:eastAsia="Times New Roman" w:hAnsi="Arial" w:cs="Arial"/>
                <w:i/>
                <w:sz w:val="20"/>
                <w:szCs w:val="20"/>
              </w:rPr>
            </w:pPr>
            <w:r w:rsidRPr="00474B43">
              <w:rPr>
                <w:rFonts w:ascii="Arial" w:eastAsia="Times New Roman" w:hAnsi="Arial" w:cs="Arial"/>
                <w:sz w:val="20"/>
                <w:vertAlign w:val="superscript"/>
                <w:lang w:val="en-US"/>
              </w:rPr>
              <w:t>(</w:t>
            </w:r>
            <w:r w:rsidRPr="00474B43">
              <w:rPr>
                <w:rFonts w:ascii="Arial" w:eastAsia="Times New Roman" w:hAnsi="Arial" w:cs="Arial"/>
                <w:sz w:val="20"/>
                <w:vertAlign w:val="superscript"/>
              </w:rPr>
              <w:t>2)</w:t>
            </w:r>
            <w:r w:rsidRPr="00474B43">
              <w:rPr>
                <w:rFonts w:ascii="Arial" w:eastAsia="Times New Roman" w:hAnsi="Arial" w:cs="Arial"/>
                <w:sz w:val="20"/>
                <w:lang w:val="en-US"/>
              </w:rPr>
              <w:t xml:space="preserve"> </w:t>
            </w:r>
            <w:r w:rsidRPr="00474B43">
              <w:rPr>
                <w:rFonts w:ascii="Arial" w:eastAsia="Times New Roman" w:hAnsi="Arial" w:cs="Arial"/>
                <w:i/>
                <w:sz w:val="20"/>
                <w:lang w:val="en-US"/>
              </w:rPr>
              <w:t>…..</w:t>
            </w:r>
            <w:r w:rsidRPr="00474B43">
              <w:rPr>
                <w:rFonts w:ascii="Arial" w:eastAsia="Times New Roman" w:hAnsi="Arial" w:cs="Arial"/>
                <w:i/>
                <w:sz w:val="20"/>
              </w:rPr>
              <w:t xml:space="preserve">, ngày.... tháng.... năm </w:t>
            </w:r>
            <w:r w:rsidRPr="00474B43">
              <w:rPr>
                <w:rFonts w:ascii="Arial" w:eastAsia="Times New Roman" w:hAnsi="Arial" w:cs="Arial"/>
                <w:i/>
                <w:sz w:val="20"/>
                <w:lang w:val="en-US"/>
              </w:rPr>
              <w:t>……</w:t>
            </w:r>
          </w:p>
        </w:tc>
      </w:tr>
    </w:tbl>
    <w:p w:rsidR="0088712F" w:rsidRPr="00474B43" w:rsidP="004748AB">
      <w:pPr>
        <w:spacing w:before="120"/>
        <w:rPr>
          <w:rFonts w:ascii="Arial" w:hAnsi="Arial" w:cs="Arial"/>
          <w:sz w:val="20"/>
          <w:lang w:val="en-US"/>
        </w:rPr>
      </w:pPr>
    </w:p>
    <w:p w:rsidR="0088712F" w:rsidRPr="00474B43" w:rsidP="004748AB">
      <w:pPr>
        <w:spacing w:before="120"/>
        <w:jc w:val="center"/>
        <w:rPr>
          <w:rFonts w:ascii="Arial" w:hAnsi="Arial" w:cs="Arial"/>
          <w:b/>
          <w:sz w:val="20"/>
        </w:rPr>
      </w:pPr>
      <w:bookmarkStart w:id="231" w:name="chuong_pl_21_name"/>
      <w:r w:rsidRPr="00474B43" w:rsidR="00C32EF5">
        <w:rPr>
          <w:rFonts w:ascii="Arial" w:hAnsi="Arial" w:cs="Arial"/>
          <w:b/>
          <w:sz w:val="20"/>
        </w:rPr>
        <w:t>QUYẾT ĐỊNH</w:t>
      </w:r>
      <w:bookmarkEnd w:id="231"/>
    </w:p>
    <w:p w:rsidR="0088712F" w:rsidRPr="00474B43" w:rsidP="004748AB">
      <w:pPr>
        <w:spacing w:before="120"/>
        <w:jc w:val="center"/>
        <w:rPr>
          <w:rFonts w:ascii="Arial" w:hAnsi="Arial" w:cs="Arial"/>
          <w:b/>
          <w:sz w:val="20"/>
        </w:rPr>
      </w:pPr>
      <w:bookmarkStart w:id="232" w:name="chuong_pl_21_name_name"/>
      <w:r w:rsidRPr="00474B43" w:rsidR="00C32EF5">
        <w:rPr>
          <w:rFonts w:ascii="Arial" w:hAnsi="Arial" w:cs="Arial"/>
          <w:b/>
          <w:sz w:val="20"/>
        </w:rPr>
        <w:t>Kéo dài thời hạn tạm giữ người theo thủ tục hành chính</w:t>
      </w:r>
      <w:bookmarkEnd w:id="232"/>
      <w:r w:rsidRPr="00474B43">
        <w:rPr>
          <w:rFonts w:ascii="Arial" w:hAnsi="Arial" w:cs="Arial"/>
          <w:b/>
          <w:sz w:val="20"/>
        </w:rPr>
        <w:t>*</w:t>
      </w:r>
    </w:p>
    <w:p w:rsidR="0088712F" w:rsidRPr="00474B43" w:rsidP="004748AB">
      <w:pPr>
        <w:spacing w:before="120"/>
        <w:jc w:val="center"/>
        <w:rPr>
          <w:rFonts w:ascii="Arial" w:hAnsi="Arial" w:cs="Arial"/>
          <w:b/>
          <w:sz w:val="20"/>
        </w:rPr>
      </w:pPr>
      <w:r w:rsidRPr="00474B43">
        <w:rPr>
          <w:rFonts w:ascii="Arial" w:hAnsi="Arial" w:cs="Arial"/>
          <w:b/>
          <w:sz w:val="20"/>
        </w:rPr>
        <w:t>TH</w:t>
      </w:r>
      <w:r w:rsidRPr="00474B43">
        <w:rPr>
          <w:rFonts w:ascii="Arial" w:hAnsi="Arial" w:cs="Arial"/>
          <w:b/>
          <w:sz w:val="20"/>
          <w:lang w:val="en-US"/>
        </w:rPr>
        <w:t>Ẩ</w:t>
      </w:r>
      <w:r w:rsidRPr="00474B43">
        <w:rPr>
          <w:rFonts w:ascii="Arial" w:hAnsi="Arial" w:cs="Arial"/>
          <w:b/>
          <w:sz w:val="20"/>
        </w:rPr>
        <w:t>M QUYỀN BAN HÀNH</w:t>
      </w:r>
      <w:r w:rsidRPr="00474B43">
        <w:rPr>
          <w:rFonts w:ascii="Arial" w:hAnsi="Arial" w:cs="Arial"/>
          <w:b/>
          <w:sz w:val="20"/>
          <w:vertAlign w:val="superscript"/>
        </w:rPr>
        <w:t>(3)</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xml:space="preserve"> 122, </w:t>
      </w:r>
      <w:r w:rsidRPr="00474B43" w:rsidR="00261BB5">
        <w:rPr>
          <w:rFonts w:ascii="Arial" w:hAnsi="Arial" w:cs="Arial"/>
          <w:i/>
          <w:sz w:val="20"/>
        </w:rPr>
        <w:t>khoản</w:t>
      </w:r>
      <w:r w:rsidRPr="00474B43">
        <w:rPr>
          <w:rFonts w:ascii="Arial" w:hAnsi="Arial" w:cs="Arial"/>
          <w:i/>
          <w:sz w:val="20"/>
        </w:rPr>
        <w:t xml:space="preserve"> 2 </w:t>
      </w:r>
      <w:r w:rsidRPr="00474B43" w:rsidR="00261BB5">
        <w:rPr>
          <w:rFonts w:ascii="Arial" w:hAnsi="Arial" w:cs="Arial"/>
          <w:i/>
          <w:sz w:val="20"/>
        </w:rPr>
        <w:t>Điều</w:t>
      </w:r>
      <w:r w:rsidRPr="00474B43">
        <w:rPr>
          <w:rFonts w:ascii="Arial" w:hAnsi="Arial" w:cs="Arial"/>
          <w:i/>
          <w:sz w:val="20"/>
        </w:rPr>
        <w:t xml:space="preserve"> 123 Luật Xử lý vi phạm hành chính (sửa đổi, bổ sung năm 2020 và năm 2025)</w:t>
      </w:r>
      <w:r>
        <w:rPr>
          <w:rStyle w:val="FootnoteReference"/>
          <w:rFonts w:ascii="Arial" w:hAnsi="Arial" w:cs="Arial"/>
          <w:i/>
          <w:sz w:val="20"/>
        </w:rPr>
        <w:footnoteReference w:customMarkFollows="1" w:id="168"/>
        <w:t>[167]</w:t>
      </w:r>
      <w:r w:rsidRPr="00474B43">
        <w:rPr>
          <w:rFonts w:ascii="Arial" w:hAnsi="Arial" w:cs="Arial"/>
          <w:i/>
          <w:sz w:val="20"/>
        </w:rPr>
        <w:t>;</w:t>
      </w:r>
    </w:p>
    <w:p w:rsidR="0088712F" w:rsidRPr="00474B43" w:rsidP="004748AB">
      <w:pPr>
        <w:spacing w:before="120"/>
        <w:rPr>
          <w:rFonts w:ascii="Arial" w:hAnsi="Arial" w:cs="Arial"/>
          <w:i/>
          <w:sz w:val="20"/>
        </w:rPr>
      </w:pPr>
      <w:r w:rsidRPr="00474B43">
        <w:rPr>
          <w:rFonts w:ascii="Arial" w:hAnsi="Arial" w:cs="Arial"/>
          <w:i/>
          <w:sz w:val="20"/>
        </w:rPr>
        <w:t xml:space="preserve">Căn cứ </w:t>
      </w:r>
      <w:r w:rsidRPr="00474B43" w:rsidR="00261BB5">
        <w:rPr>
          <w:rFonts w:ascii="Arial" w:hAnsi="Arial" w:cs="Arial"/>
          <w:i/>
          <w:sz w:val="20"/>
        </w:rPr>
        <w:t>Điều</w:t>
      </w:r>
      <w:r w:rsidRPr="00474B43">
        <w:rPr>
          <w:rFonts w:ascii="Arial" w:hAnsi="Arial" w:cs="Arial"/>
          <w:i/>
          <w:sz w:val="20"/>
        </w:rPr>
        <w:t>.... Nghị định số:..../..../NĐ-CP ngày..../..../…… của Chính 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rsidR="0088712F" w:rsidRPr="00474B43" w:rsidP="004748AB">
      <w:pPr>
        <w:spacing w:before="120"/>
        <w:rPr>
          <w:rFonts w:ascii="Arial" w:hAnsi="Arial" w:cs="Arial"/>
          <w:i/>
          <w:sz w:val="20"/>
        </w:rPr>
      </w:pPr>
      <w:r w:rsidRPr="00474B43">
        <w:rPr>
          <w:rFonts w:ascii="Arial" w:hAnsi="Arial" w:cs="Arial"/>
          <w:i/>
          <w:sz w:val="20"/>
        </w:rPr>
        <w:t>Căn cứ Quyết định số:..../QĐ-TGN ngày..../..../..... tạm giữ người theo thủ tục hành chính;</w:t>
      </w:r>
    </w:p>
    <w:p w:rsidR="0088712F" w:rsidRPr="00474B43" w:rsidP="004748AB">
      <w:pPr>
        <w:spacing w:before="120"/>
        <w:rPr>
          <w:rFonts w:ascii="Arial" w:hAnsi="Arial" w:cs="Arial"/>
          <w:i/>
          <w:sz w:val="20"/>
        </w:rPr>
      </w:pPr>
      <w:r w:rsidRPr="00474B43">
        <w:rPr>
          <w:rFonts w:ascii="Arial" w:hAnsi="Arial" w:cs="Arial"/>
          <w:i/>
          <w:sz w:val="20"/>
        </w:rPr>
        <w:t>Căn cứ Quyết định số ...../QĐ-GQTG ngày ..../..../…… về việc giao quyền tạm giữ người theo thủ tục hành chính (nếu có).</w:t>
      </w:r>
    </w:p>
    <w:p w:rsidR="0088712F" w:rsidRPr="00474B43" w:rsidP="004748AB">
      <w:pPr>
        <w:spacing w:before="120"/>
        <w:jc w:val="center"/>
        <w:rPr>
          <w:rFonts w:ascii="Arial" w:hAnsi="Arial" w:cs="Arial"/>
          <w:b/>
          <w:sz w:val="20"/>
        </w:rPr>
      </w:pPr>
      <w:r w:rsidRPr="00474B43">
        <w:rPr>
          <w:rFonts w:ascii="Arial" w:hAnsi="Arial" w:cs="Arial"/>
          <w:b/>
          <w:sz w:val="20"/>
        </w:rPr>
        <w:t>QUYẾT ĐỊNH:</w:t>
      </w:r>
    </w:p>
    <w:p w:rsidR="0088712F" w:rsidRPr="00474B43" w:rsidP="004748AB">
      <w:pPr>
        <w:spacing w:before="120"/>
        <w:rPr>
          <w:rFonts w:ascii="Arial" w:hAnsi="Arial" w:cs="Arial"/>
          <w:b/>
          <w:sz w:val="20"/>
        </w:rPr>
      </w:pPr>
      <w:r w:rsidRPr="00474B43" w:rsidR="00261BB5">
        <w:rPr>
          <w:rFonts w:ascii="Arial" w:hAnsi="Arial" w:cs="Arial"/>
          <w:b/>
          <w:sz w:val="20"/>
        </w:rPr>
        <w:t>Điều</w:t>
      </w:r>
      <w:r w:rsidRPr="00474B43">
        <w:rPr>
          <w:rFonts w:ascii="Arial" w:hAnsi="Arial" w:cs="Arial"/>
          <w:b/>
          <w:sz w:val="20"/>
        </w:rPr>
        <w:t xml:space="preserve"> 1.</w:t>
      </w:r>
    </w:p>
    <w:p w:rsidR="0088712F" w:rsidRPr="00474B43" w:rsidP="004748AB">
      <w:pPr>
        <w:spacing w:before="120"/>
        <w:rPr>
          <w:rFonts w:ascii="Arial" w:hAnsi="Arial" w:cs="Arial"/>
          <w:sz w:val="20"/>
        </w:rPr>
      </w:pPr>
      <w:r w:rsidRPr="00474B43">
        <w:rPr>
          <w:rFonts w:ascii="Arial" w:hAnsi="Arial" w:cs="Arial"/>
          <w:sz w:val="20"/>
        </w:rPr>
        <w:t>1. Kéo dài thời hạn tạm giữ người theo Quyết định số:..../QĐ-TGN đối với ông (bà) có tên sau đây:</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Họ và tên: ………………………………………………….. Giới tính: </w:t>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Ngày, tháng, năm sinh: ….../…..../………………………. Quốc tịch:</w:t>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Nghề nghiệp: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N</w:t>
      </w:r>
      <w:r w:rsidRPr="00474B43">
        <w:rPr>
          <w:rFonts w:ascii="Arial" w:hAnsi="Arial" w:cs="Arial"/>
          <w:sz w:val="20"/>
          <w:lang w:val="en-US"/>
        </w:rPr>
        <w:t>ơ</w:t>
      </w:r>
      <w:r w:rsidRPr="00474B43">
        <w:rPr>
          <w:rFonts w:ascii="Arial" w:hAnsi="Arial" w:cs="Arial"/>
          <w:sz w:val="20"/>
        </w:rPr>
        <w:t xml:space="preserve">i ở hiện tại: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169"/>
        <w:t>[168]</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ngày cấp:..../..../……; nơi cấp: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&lt;</w:t>
      </w:r>
      <w:r w:rsidRPr="00474B43">
        <w:rPr>
          <w:rFonts w:ascii="Arial" w:hAnsi="Arial" w:cs="Arial"/>
          <w:i/>
          <w:sz w:val="20"/>
        </w:rPr>
        <w:t>Họ và tên cha/mẹ hoặc người giám hộ</w:t>
      </w:r>
      <w:r w:rsidRPr="00474B43">
        <w:rPr>
          <w:rFonts w:ascii="Arial" w:hAnsi="Arial" w:cs="Arial"/>
          <w:sz w:val="20"/>
        </w:rPr>
        <w:t xml:space="preserve">&gt; </w:t>
      </w:r>
      <w:r w:rsidRPr="00474B43">
        <w:rPr>
          <w:rFonts w:ascii="Arial" w:hAnsi="Arial" w:cs="Arial"/>
          <w:sz w:val="20"/>
          <w:vertAlign w:val="superscript"/>
        </w:rPr>
        <w:t xml:space="preserve">(*) </w:t>
      </w:r>
      <w:r w:rsidRPr="00474B43">
        <w:rPr>
          <w:rFonts w:ascii="Arial" w:hAnsi="Arial" w:cs="Arial"/>
          <w:sz w:val="20"/>
        </w:rPr>
        <w:t>:</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Địa chỉ: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2. Đang bị áp dụng biện pháp ngăn chặn tạm giữ người theo Quyết định số:..../QĐ-TGN, có thời hạn tạm giữ là: </w:t>
      </w:r>
      <w:r w:rsidRPr="00474B43">
        <w:rPr>
          <w:rFonts w:ascii="Arial" w:hAnsi="Arial" w:cs="Arial"/>
          <w:sz w:val="20"/>
          <w:vertAlign w:val="superscript"/>
        </w:rPr>
        <w:t>(4)</w:t>
      </w:r>
      <w:r w:rsidRPr="00474B43">
        <w:rPr>
          <w:rFonts w:ascii="Arial" w:hAnsi="Arial" w:cs="Arial"/>
          <w:sz w:val="20"/>
        </w:rPr>
        <w:t xml:space="preserve"> ….. &lt;</w:t>
      </w:r>
      <w:r w:rsidRPr="00474B43">
        <w:rPr>
          <w:rFonts w:ascii="Arial" w:hAnsi="Arial" w:cs="Arial"/>
          <w:i/>
          <w:sz w:val="20"/>
        </w:rPr>
        <w:t>giờ/phút</w:t>
      </w:r>
      <w:r w:rsidRPr="00474B43">
        <w:rPr>
          <w:rFonts w:ascii="Arial" w:hAnsi="Arial" w:cs="Arial"/>
          <w:sz w:val="20"/>
        </w:rPr>
        <w:t xml:space="preserve">&gt; </w:t>
      </w:r>
      <w:r w:rsidRPr="00474B43">
        <w:rPr>
          <w:rFonts w:ascii="Arial" w:hAnsi="Arial" w:cs="Arial"/>
          <w:sz w:val="20"/>
          <w:vertAlign w:val="superscript"/>
        </w:rPr>
        <w:t>(**)</w:t>
      </w:r>
      <w:r w:rsidRPr="00474B43">
        <w:rPr>
          <w:rFonts w:ascii="Arial" w:hAnsi="Arial" w:cs="Arial"/>
          <w:sz w:val="20"/>
        </w:rPr>
        <w:t xml:space="preserve">, kể từ hồi.... giờ.... phút, ngày..../..../….. </w:t>
      </w:r>
    </w:p>
    <w:p w:rsidR="0088712F" w:rsidRPr="00474B43" w:rsidP="004748AB">
      <w:pPr>
        <w:tabs>
          <w:tab w:val="left" w:leader="dot" w:pos="7920"/>
        </w:tabs>
        <w:spacing w:before="120"/>
        <w:rPr>
          <w:rFonts w:ascii="Arial" w:hAnsi="Arial" w:cs="Arial"/>
          <w:sz w:val="20"/>
        </w:rPr>
      </w:pPr>
      <w:r w:rsidRPr="00474B43">
        <w:rPr>
          <w:rFonts w:ascii="Arial" w:hAnsi="Arial" w:cs="Arial"/>
          <w:sz w:val="20"/>
        </w:rPr>
        <w:t xml:space="preserve">3. Lý do kéo dài thời hạn tạm giữ: </w:t>
      </w:r>
      <w:r w:rsidRPr="00474B43">
        <w:rPr>
          <w:rFonts w:ascii="Arial" w:hAnsi="Arial" w:cs="Arial"/>
          <w:sz w:val="20"/>
          <w:vertAlign w:val="superscript"/>
        </w:rPr>
        <w:t>(5)</w:t>
      </w:r>
      <w:r w:rsidRPr="00474B43">
        <w:rPr>
          <w:rFonts w:ascii="Arial" w:hAnsi="Arial" w:cs="Arial"/>
          <w:sz w:val="20"/>
        </w:rPr>
        <w:t xml:space="preserve"> </w:t>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ab/>
      </w:r>
    </w:p>
    <w:p w:rsidR="0088712F" w:rsidRPr="00474B43" w:rsidP="004748AB">
      <w:pPr>
        <w:tabs>
          <w:tab w:val="left" w:leader="dot" w:pos="7920"/>
        </w:tabs>
        <w:spacing w:before="120"/>
        <w:rPr>
          <w:rFonts w:ascii="Arial" w:hAnsi="Arial" w:cs="Arial"/>
          <w:sz w:val="20"/>
        </w:rPr>
      </w:pPr>
      <w:r w:rsidRPr="00474B43">
        <w:rPr>
          <w:rFonts w:ascii="Arial" w:hAnsi="Arial" w:cs="Arial"/>
          <w:sz w:val="20"/>
        </w:rPr>
        <w:t>4. Thời hạn kéo dài là:</w:t>
      </w:r>
      <w:r w:rsidRPr="00474B43">
        <w:rPr>
          <w:rFonts w:ascii="Arial" w:hAnsi="Arial" w:cs="Arial"/>
          <w:sz w:val="20"/>
          <w:lang w:val="en-US"/>
        </w:rPr>
        <w:t xml:space="preserve"> </w:t>
      </w:r>
      <w:r w:rsidRPr="00474B43">
        <w:rPr>
          <w:rFonts w:ascii="Arial" w:hAnsi="Arial" w:cs="Arial"/>
          <w:sz w:val="20"/>
          <w:vertAlign w:val="superscript"/>
          <w:lang w:val="en-US"/>
        </w:rPr>
        <w:t>(6)</w:t>
      </w:r>
      <w:r w:rsidRPr="00474B43">
        <w:rPr>
          <w:rFonts w:ascii="Arial" w:hAnsi="Arial" w:cs="Arial"/>
          <w:sz w:val="20"/>
          <w:lang w:val="en-US"/>
        </w:rPr>
        <w:t xml:space="preserve"> ….</w:t>
      </w:r>
      <w:r w:rsidRPr="00474B43">
        <w:rPr>
          <w:rFonts w:ascii="Arial" w:hAnsi="Arial" w:cs="Arial"/>
          <w:sz w:val="20"/>
        </w:rPr>
        <w:t xml:space="preserve"> &lt;</w:t>
      </w:r>
      <w:r w:rsidRPr="00474B43">
        <w:rPr>
          <w:rFonts w:ascii="Arial" w:hAnsi="Arial" w:cs="Arial"/>
          <w:i/>
          <w:sz w:val="20"/>
        </w:rPr>
        <w:t>giờ/phút</w:t>
      </w:r>
      <w:r w:rsidRPr="00474B43">
        <w:rPr>
          <w:rFonts w:ascii="Arial" w:hAnsi="Arial" w:cs="Arial"/>
          <w:sz w:val="20"/>
        </w:rPr>
        <w:t>&gt;</w:t>
      </w:r>
      <w:r w:rsidRPr="00474B43">
        <w:rPr>
          <w:rFonts w:ascii="Arial" w:hAnsi="Arial" w:cs="Arial"/>
          <w:sz w:val="20"/>
          <w:vertAlign w:val="superscript"/>
        </w:rPr>
        <w:t>(**)</w:t>
      </w:r>
      <w:r w:rsidRPr="00474B43">
        <w:rPr>
          <w:rFonts w:ascii="Arial" w:hAnsi="Arial" w:cs="Arial"/>
          <w:sz w:val="20"/>
        </w:rPr>
        <w:t xml:space="preserve"> kể từ hồi.... giờ.... phút, ngày..../..../…… </w:t>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rPr>
        <w:t xml:space="preserve">5. Việc kéo dài thời hạn tạm giữ đã thông báo cho </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ab/>
      </w:r>
    </w:p>
    <w:p w:rsidR="0088712F" w:rsidRPr="00474B43" w:rsidP="004748AB">
      <w:pPr>
        <w:tabs>
          <w:tab w:val="left" w:leader="dot" w:pos="7920"/>
        </w:tabs>
        <w:spacing w:before="120"/>
        <w:rPr>
          <w:rFonts w:ascii="Arial" w:hAnsi="Arial" w:cs="Arial"/>
          <w:sz w:val="20"/>
          <w:lang w:val="en-US"/>
        </w:rPr>
      </w:pPr>
      <w:r w:rsidRPr="00474B43">
        <w:rPr>
          <w:rFonts w:ascii="Arial" w:hAnsi="Arial" w:cs="Arial"/>
          <w:sz w:val="20"/>
          <w:lang w:val="en-US"/>
        </w:rPr>
        <w:tab/>
      </w:r>
    </w:p>
    <w:p w:rsidR="0088712F"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88712F"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xml:space="preserve">1. Giao cho ông (bà) là cá nhân bị kéo dài thời hạn tạm giữ người theo thủ tục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88712F" w:rsidRPr="00474B43" w:rsidP="004748AB">
      <w:pPr>
        <w:spacing w:before="120"/>
        <w:rPr>
          <w:rFonts w:ascii="Arial" w:hAnsi="Arial" w:cs="Arial"/>
          <w:sz w:val="20"/>
        </w:rPr>
      </w:pPr>
      <w:r w:rsidRPr="00474B43">
        <w:rPr>
          <w:rFonts w:ascii="Arial" w:hAnsi="Arial" w:cs="Arial"/>
          <w:sz w:val="20"/>
        </w:rPr>
        <w:t xml:space="preserve">a) Ông (bà) bị kéo dài thời hạn tạm giữ người theo thủ tục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rPr>
        <w:t xml:space="preserve">b) Ông (bà) </w:t>
      </w:r>
      <w:r w:rsidRPr="00474B43">
        <w:rPr>
          <w:rFonts w:ascii="Arial" w:hAnsi="Arial" w:cs="Arial"/>
          <w:sz w:val="20"/>
          <w:vertAlign w:val="superscript"/>
        </w:rPr>
        <w:t>(8)</w:t>
      </w:r>
      <w:r w:rsidRPr="00474B43">
        <w:rPr>
          <w:rFonts w:ascii="Arial" w:hAnsi="Arial" w:cs="Arial"/>
          <w:sz w:val="20"/>
        </w:rPr>
        <w:t xml:space="preserve"> ……………………………………………………. có quyền khiếu 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88712F" w:rsidRPr="00474B43" w:rsidP="004748AB">
      <w:pPr>
        <w:spacing w:before="120"/>
        <w:rPr>
          <w:rFonts w:ascii="Arial" w:hAnsi="Arial" w:cs="Arial"/>
          <w:sz w:val="20"/>
        </w:rPr>
      </w:pPr>
      <w:r w:rsidRPr="00474B43">
        <w:rPr>
          <w:rFonts w:ascii="Arial" w:hAnsi="Arial" w:cs="Arial"/>
          <w:sz w:val="20"/>
        </w:rPr>
        <w:t xml:space="preserve">2. Gửi cho </w:t>
      </w:r>
      <w:r w:rsidRPr="00474B43">
        <w:rPr>
          <w:rFonts w:ascii="Arial" w:hAnsi="Arial" w:cs="Arial"/>
          <w:sz w:val="20"/>
          <w:vertAlign w:val="superscript"/>
        </w:rPr>
        <w:t>(9)</w:t>
      </w:r>
      <w:r w:rsidRPr="00474B43">
        <w:rPr>
          <w:rFonts w:ascii="Arial" w:hAnsi="Arial" w:cs="Arial"/>
          <w:sz w:val="20"/>
        </w:rPr>
        <w:t xml:space="preserve"> ……………………………………………………………… để tổ chức thực hiện.</w:t>
      </w:r>
    </w:p>
    <w:p w:rsidR="0088712F" w:rsidRPr="00474B43" w:rsidP="004748AB">
      <w:pPr>
        <w:spacing w:before="120"/>
        <w:rPr>
          <w:rFonts w:ascii="Arial" w:hAnsi="Arial" w:cs="Arial"/>
          <w:sz w:val="20"/>
        </w:rPr>
      </w:pPr>
      <w:r w:rsidRPr="00474B43">
        <w:rPr>
          <w:rFonts w:ascii="Arial" w:hAnsi="Arial" w:cs="Arial"/>
          <w:sz w:val="20"/>
        </w:rPr>
        <w:t xml:space="preserve">3. Gửi cho </w:t>
      </w:r>
      <w:r w:rsidRPr="00474B43">
        <w:rPr>
          <w:rFonts w:ascii="Arial" w:hAnsi="Arial" w:cs="Arial"/>
          <w:sz w:val="20"/>
          <w:vertAlign w:val="superscript"/>
        </w:rPr>
        <w:t>(10)</w:t>
      </w:r>
      <w:r w:rsidRPr="00474B43">
        <w:rPr>
          <w:rFonts w:ascii="Arial" w:hAnsi="Arial" w:cs="Arial"/>
          <w:sz w:val="20"/>
        </w:rPr>
        <w:t xml:space="preserve"> …………………………………………………. để biết và phối hợp thực hiện./.</w:t>
      </w:r>
    </w:p>
    <w:p w:rsidR="0088712F" w:rsidRPr="00474B43" w:rsidP="004748AB">
      <w:pPr>
        <w:spacing w:before="120"/>
        <w:rPr>
          <w:rFonts w:ascii="Arial" w:hAnsi="Arial" w:cs="Arial"/>
          <w:sz w:val="20"/>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r w:rsidRPr="00474B43">
              <w:rPr>
                <w:rFonts w:ascii="Arial" w:eastAsia="Times New Roman" w:hAnsi="Arial" w:cs="Arial"/>
                <w:b/>
                <w:i/>
                <w:sz w:val="20"/>
                <w:szCs w:val="20"/>
              </w:rPr>
              <w:br/>
              <w:t>Nơi nhận:</w:t>
              <w:br/>
            </w:r>
            <w:r w:rsidRPr="00474B43">
              <w:rPr>
                <w:rFonts w:ascii="Arial" w:eastAsia="Times New Roman" w:hAnsi="Arial" w:cs="Arial"/>
                <w:sz w:val="16"/>
                <w:szCs w:val="16"/>
              </w:rPr>
              <w:t xml:space="preserve">- Như </w:t>
            </w:r>
            <w:r w:rsidRPr="00474B43" w:rsidR="00261BB5">
              <w:rPr>
                <w:rFonts w:ascii="Arial" w:eastAsia="Times New Roman" w:hAnsi="Arial" w:cs="Arial"/>
                <w:sz w:val="16"/>
                <w:szCs w:val="16"/>
              </w:rPr>
              <w:t>Điều</w:t>
            </w:r>
            <w:r w:rsidRPr="00474B43">
              <w:rPr>
                <w:rFonts w:ascii="Arial" w:eastAsia="Times New Roman" w:hAnsi="Arial" w:cs="Arial"/>
                <w:sz w:val="16"/>
                <w:szCs w:val="16"/>
              </w:rPr>
              <w:t xml:space="preserve"> 3;</w:t>
              <w:br/>
              <w:t>- Lưu: Hồ sơ.</w:t>
            </w: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CHỨC VỤ CỦA NGƯỜI KÝ</w:t>
            </w:r>
            <w:r w:rsidRPr="00474B43">
              <w:rPr>
                <w:rFonts w:ascii="Arial" w:eastAsia="Times New Roman" w:hAnsi="Arial" w:cs="Arial"/>
                <w:sz w:val="20"/>
              </w:rPr>
              <w:t xml:space="preserve"> </w:t>
            </w:r>
            <w:r w:rsidRPr="00474B43">
              <w:rPr>
                <w:rFonts w:ascii="Arial" w:eastAsia="Times New Roman" w:hAnsi="Arial" w:cs="Arial"/>
                <w:sz w:val="20"/>
                <w:vertAlign w:val="superscript"/>
              </w:rPr>
              <w:t>(11)</w:t>
            </w:r>
            <w:r w:rsidRPr="00474B43">
              <w:rPr>
                <w:rFonts w:ascii="Arial" w:eastAsia="Times New Roman" w:hAnsi="Arial" w:cs="Arial"/>
                <w:sz w:val="20"/>
              </w:rPr>
              <w:br/>
            </w:r>
            <w:r w:rsidRPr="00474B43">
              <w:rPr>
                <w:rFonts w:ascii="Arial" w:eastAsia="Times New Roman" w:hAnsi="Arial" w:cs="Arial"/>
                <w:i/>
                <w:sz w:val="20"/>
              </w:rPr>
              <w:t>(Ký, đóng dấu (nếu có); ghi rõ họ và tên)</w:t>
            </w:r>
          </w:p>
        </w:tc>
      </w:tr>
    </w:tbl>
    <w:p w:rsidR="0088712F" w:rsidRPr="00474B43" w:rsidP="004748AB">
      <w:pPr>
        <w:spacing w:before="120"/>
        <w:rPr>
          <w:rFonts w:ascii="Arial" w:hAnsi="Arial" w:cs="Arial"/>
          <w:sz w:val="20"/>
        </w:rPr>
      </w:pPr>
    </w:p>
    <w:p w:rsidR="0088712F" w:rsidRPr="00474B43" w:rsidP="004748AB">
      <w:pPr>
        <w:spacing w:before="120"/>
        <w:rPr>
          <w:rFonts w:ascii="Arial" w:hAnsi="Arial" w:cs="Arial"/>
          <w:sz w:val="20"/>
        </w:rPr>
      </w:pPr>
      <w:r w:rsidRPr="00474B43">
        <w:rPr>
          <w:rFonts w:ascii="Arial" w:hAnsi="Arial" w:cs="Arial"/>
          <w:sz w:val="20"/>
        </w:rPr>
        <w:t>&lt;</w:t>
      </w:r>
      <w:r w:rsidRPr="00474B43">
        <w:rPr>
          <w:rFonts w:ascii="Arial" w:hAnsi="Arial" w:cs="Arial"/>
          <w:b/>
          <w:i/>
          <w:sz w:val="20"/>
        </w:rPr>
        <w:t>In ở mặt sau</w:t>
      </w:r>
      <w:r w:rsidRPr="00474B43">
        <w:rPr>
          <w:rFonts w:ascii="Arial" w:hAnsi="Arial" w:cs="Arial"/>
          <w:sz w:val="20"/>
        </w:rPr>
        <w:t>&gt;</w:t>
      </w:r>
      <w:r w:rsidRPr="00474B43">
        <w:rPr>
          <w:rFonts w:ascii="Arial" w:hAnsi="Arial" w:cs="Arial"/>
          <w:sz w:val="20"/>
          <w:vertAlign w:val="superscript"/>
        </w:rPr>
        <w:t xml:space="preserve">(***) </w:t>
      </w:r>
      <w:r w:rsidRPr="00474B43">
        <w:rPr>
          <w:rFonts w:ascii="Arial" w:hAnsi="Arial" w:cs="Arial"/>
          <w:sz w:val="20"/>
        </w:rPr>
        <w:t xml:space="preserve">Quyết định đã giao trực tiếp cho cá nhân bị kéo dài thời hạn tạm giữ người theo thủ tục hành chính vào hồi.... giờ.... phút, ngày..../..../ </w:t>
      </w:r>
    </w:p>
    <w:p w:rsidR="0088712F" w:rsidRPr="00474B43" w:rsidP="004748AB">
      <w:pPr>
        <w:spacing w:before="120"/>
        <w:rPr>
          <w:rFonts w:ascii="Arial" w:hAnsi="Arial" w:cs="Arial"/>
          <w:b/>
          <w:sz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88712F" w:rsidRPr="00474B43" w:rsidP="00BC4B65">
            <w:pPr>
              <w:spacing w:before="120"/>
              <w:rPr>
                <w:rFonts w:ascii="Arial" w:eastAsia="Times New Roman" w:hAnsi="Arial" w:cs="Arial"/>
                <w:sz w:val="20"/>
                <w:szCs w:val="20"/>
              </w:rPr>
            </w:pPr>
          </w:p>
        </w:tc>
        <w:tc>
          <w:tcPr>
            <w:tcW w:w="4428" w:type="dxa"/>
            <w:shd w:val="clear" w:color="auto" w:fill="auto"/>
          </w:tcPr>
          <w:p w:rsidR="0088712F" w:rsidRPr="00474B43" w:rsidP="00BC4B65">
            <w:pPr>
              <w:spacing w:before="120"/>
              <w:jc w:val="center"/>
              <w:rPr>
                <w:rFonts w:ascii="Arial" w:eastAsia="Times New Roman" w:hAnsi="Arial" w:cs="Arial"/>
                <w:b/>
                <w:sz w:val="20"/>
                <w:szCs w:val="20"/>
              </w:rPr>
            </w:pPr>
            <w:r w:rsidRPr="00474B43">
              <w:rPr>
                <w:rFonts w:ascii="Arial" w:eastAsia="Times New Roman" w:hAnsi="Arial" w:cs="Arial"/>
                <w:b/>
                <w:sz w:val="20"/>
              </w:rPr>
              <w:t>NGƯỜI NHẬN QUYẾT ĐỊNH</w:t>
              <w:br/>
            </w:r>
            <w:r w:rsidRPr="00474B43">
              <w:rPr>
                <w:rFonts w:ascii="Arial" w:eastAsia="Times New Roman" w:hAnsi="Arial" w:cs="Arial"/>
                <w:i/>
                <w:sz w:val="20"/>
              </w:rPr>
              <w:t>(Ký, ghi rõ họ và tên)</w:t>
            </w:r>
          </w:p>
        </w:tc>
      </w:tr>
    </w:tbl>
    <w:p w:rsidR="0088712F" w:rsidRPr="00474B43" w:rsidP="004748AB">
      <w:pPr>
        <w:spacing w:before="120"/>
        <w:rPr>
          <w:rFonts w:ascii="Arial" w:hAnsi="Arial" w:cs="Arial"/>
          <w:b/>
          <w:sz w:val="20"/>
        </w:rPr>
      </w:pPr>
    </w:p>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sz w:val="20"/>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kéo dài thời hạn tạm giữ người theo thủ tục hành chính quy định tại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122 Luật X</w:t>
      </w:r>
      <w:r w:rsidRPr="00474B43">
        <w:rPr>
          <w:rFonts w:ascii="Arial" w:hAnsi="Arial" w:cs="Arial"/>
          <w:sz w:val="20"/>
          <w:lang w:val="en-US"/>
        </w:rPr>
        <w:t>ử</w:t>
      </w:r>
      <w:r w:rsidRPr="00474B43">
        <w:rPr>
          <w:rFonts w:ascii="Arial" w:hAnsi="Arial" w:cs="Arial"/>
          <w:sz w:val="20"/>
        </w:rPr>
        <w:t xml:space="preserve"> lý vi phạm hành chính (sửa đổi, bổ sung năm 2020 và năm 2025)</w:t>
      </w:r>
      <w:r>
        <w:rPr>
          <w:rStyle w:val="FootnoteReference"/>
          <w:rFonts w:ascii="Arial" w:hAnsi="Arial" w:cs="Arial"/>
          <w:sz w:val="20"/>
        </w:rPr>
        <w:footnoteReference w:customMarkFollows="1" w:id="170"/>
        <w:t>[169]</w:t>
      </w:r>
      <w:r w:rsidRPr="00474B43">
        <w:rPr>
          <w:rFonts w:ascii="Arial" w:hAnsi="Arial" w:cs="Arial"/>
          <w:sz w:val="20"/>
        </w:rPr>
        <w:t>.</w:t>
      </w:r>
    </w:p>
    <w:p w:rsidR="0088712F" w:rsidRPr="00474B43" w:rsidP="004748AB">
      <w:pPr>
        <w:spacing w:before="120"/>
        <w:rPr>
          <w:rFonts w:ascii="Arial" w:hAnsi="Arial" w:cs="Arial"/>
          <w:sz w:val="20"/>
        </w:rPr>
      </w:pPr>
      <w:r w:rsidRPr="00474B43">
        <w:rPr>
          <w:rFonts w:ascii="Arial" w:hAnsi="Arial" w:cs="Arial"/>
          <w:sz w:val="20"/>
          <w:vertAlign w:val="superscript"/>
        </w:rPr>
        <w:t>(*)</w:t>
      </w:r>
      <w:r w:rsidRPr="00474B43">
        <w:rPr>
          <w:rFonts w:ascii="Arial" w:hAnsi="Arial" w:cs="Arial"/>
          <w:sz w:val="20"/>
        </w:rPr>
        <w:t xml:space="preserve"> Áp dụng đối với trường hợp người bị kéo dài thời hạn tạm giữ người theo thủ tục hành chính là người chưa thành niên.</w:t>
      </w:r>
    </w:p>
    <w:p w:rsidR="0088712F" w:rsidRPr="00474B43" w:rsidP="004748AB">
      <w:pPr>
        <w:spacing w:before="120"/>
        <w:rPr>
          <w:rFonts w:ascii="Arial" w:hAnsi="Arial" w:cs="Arial"/>
          <w:sz w:val="20"/>
        </w:rPr>
      </w:pPr>
      <w:r w:rsidRPr="00474B43">
        <w:rPr>
          <w:rFonts w:ascii="Arial" w:hAnsi="Arial" w:cs="Arial"/>
          <w:sz w:val="20"/>
          <w:vertAlign w:val="superscript"/>
        </w:rPr>
        <w:t xml:space="preserve">(**) </w:t>
      </w:r>
      <w:r w:rsidRPr="00474B43">
        <w:rPr>
          <w:rFonts w:ascii="Arial" w:hAnsi="Arial" w:cs="Arial"/>
          <w:sz w:val="20"/>
        </w:rPr>
        <w:t>Lưu ý lựa chọn và ghi thông tin cho phù hợp với thực tế của vụ việc.</w:t>
      </w:r>
    </w:p>
    <w:p w:rsidR="0088712F" w:rsidRPr="00474B43" w:rsidP="004748AB">
      <w:pPr>
        <w:spacing w:before="120"/>
        <w:rPr>
          <w:rFonts w:ascii="Arial" w:hAnsi="Arial" w:cs="Arial"/>
          <w:sz w:val="20"/>
        </w:rPr>
      </w:pPr>
      <w:r w:rsidRPr="00474B43">
        <w:rPr>
          <w:rFonts w:ascii="Arial" w:hAnsi="Arial" w:cs="Arial"/>
          <w:sz w:val="20"/>
          <w:vertAlign w:val="superscript"/>
        </w:rPr>
        <w:t>(***)</w:t>
      </w:r>
      <w:r w:rsidRPr="00474B43">
        <w:rPr>
          <w:rFonts w:ascii="Arial" w:hAnsi="Arial" w:cs="Arial"/>
          <w:sz w:val="20"/>
        </w:rPr>
        <w:t xml:space="preserve"> Áp dụng đối với trường hợp quyết định được giao trực tiếp cho cá nhân bị kéo </w:t>
      </w:r>
      <w:r w:rsidRPr="00474B43">
        <w:rPr>
          <w:rFonts w:ascii="Arial" w:hAnsi="Arial" w:cs="Arial"/>
          <w:sz w:val="20"/>
          <w:lang w:val="en-US"/>
        </w:rPr>
        <w:t>d</w:t>
      </w:r>
      <w:r w:rsidRPr="00474B43">
        <w:rPr>
          <w:rFonts w:ascii="Arial" w:hAnsi="Arial" w:cs="Arial"/>
          <w:sz w:val="20"/>
        </w:rPr>
        <w:t>ài thời hạn tạm giữ người theo thủ tục hành chính.</w:t>
      </w:r>
    </w:p>
    <w:p w:rsidR="0088712F" w:rsidRPr="00474B43" w:rsidP="004748AB">
      <w:pPr>
        <w:spacing w:before="120"/>
        <w:rPr>
          <w:rFonts w:ascii="Arial" w:hAnsi="Arial" w:cs="Arial"/>
          <w:sz w:val="20"/>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áp dụng biện pháp ngăn chặn tạm giữ người theo thủ tục hành chính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88712F" w:rsidRPr="00474B43" w:rsidP="004748AB">
      <w:pPr>
        <w:spacing w:before="120"/>
        <w:rPr>
          <w:rFonts w:ascii="Arial" w:hAnsi="Arial" w:cs="Arial"/>
          <w:sz w:val="20"/>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88712F" w:rsidRPr="00474B43" w:rsidP="004748AB">
      <w:pPr>
        <w:spacing w:before="120"/>
        <w:rPr>
          <w:rFonts w:ascii="Arial" w:hAnsi="Arial" w:cs="Arial"/>
          <w:sz w:val="20"/>
        </w:rPr>
      </w:pPr>
      <w:r w:rsidRPr="00474B43">
        <w:rPr>
          <w:rFonts w:ascii="Arial" w:hAnsi="Arial" w:cs="Arial"/>
          <w:sz w:val="20"/>
          <w:vertAlign w:val="superscript"/>
        </w:rPr>
        <w:t>(4)</w:t>
      </w:r>
      <w:r w:rsidRPr="00474B43">
        <w:rPr>
          <w:rFonts w:ascii="Arial" w:hAnsi="Arial" w:cs="Arial"/>
          <w:sz w:val="20"/>
        </w:rPr>
        <w:t xml:space="preserve"> Ghi cụ thể thời hạn, thời </w:t>
      </w:r>
      <w:r w:rsidRPr="00474B43" w:rsidR="00261BB5">
        <w:rPr>
          <w:rFonts w:ascii="Arial" w:hAnsi="Arial" w:cs="Arial"/>
          <w:sz w:val="20"/>
        </w:rPr>
        <w:t>điểm</w:t>
      </w:r>
      <w:r w:rsidRPr="00474B43">
        <w:rPr>
          <w:rFonts w:ascii="Arial" w:hAnsi="Arial" w:cs="Arial"/>
          <w:sz w:val="20"/>
        </w:rPr>
        <w:t xml:space="preserve"> tạm giữ người đã được ghi trong quyết định tạm giữ người theo thủ tục hành chính.</w:t>
      </w:r>
    </w:p>
    <w:p w:rsidR="0088712F" w:rsidRPr="00474B43" w:rsidP="004748AB">
      <w:pPr>
        <w:spacing w:before="120"/>
        <w:rPr>
          <w:rFonts w:ascii="Arial" w:hAnsi="Arial" w:cs="Arial"/>
          <w:sz w:val="20"/>
        </w:rPr>
      </w:pPr>
      <w:r w:rsidRPr="00474B43">
        <w:rPr>
          <w:rFonts w:ascii="Arial" w:hAnsi="Arial" w:cs="Arial"/>
          <w:sz w:val="20"/>
          <w:vertAlign w:val="superscript"/>
        </w:rPr>
        <w:t>(5)</w:t>
      </w:r>
      <w:r w:rsidRPr="00474B43">
        <w:rPr>
          <w:rFonts w:ascii="Arial" w:hAnsi="Arial" w:cs="Arial"/>
          <w:sz w:val="20"/>
        </w:rPr>
        <w:t xml:space="preserve"> Ghi cụ thể lý do kéo dài thời gian tạm giữ người theo từng trường hợp.</w:t>
      </w:r>
    </w:p>
    <w:p w:rsidR="0088712F" w:rsidRPr="00474B43" w:rsidP="004748AB">
      <w:pPr>
        <w:spacing w:before="120"/>
        <w:rPr>
          <w:rFonts w:ascii="Arial" w:hAnsi="Arial" w:cs="Arial"/>
          <w:sz w:val="20"/>
        </w:rPr>
      </w:pPr>
      <w:r w:rsidRPr="00474B43">
        <w:rPr>
          <w:rFonts w:ascii="Arial" w:hAnsi="Arial" w:cs="Arial"/>
          <w:sz w:val="20"/>
          <w:vertAlign w:val="superscript"/>
        </w:rPr>
        <w:t>(6)</w:t>
      </w:r>
      <w:r w:rsidRPr="00474B43">
        <w:rPr>
          <w:rFonts w:ascii="Arial" w:hAnsi="Arial" w:cs="Arial"/>
          <w:sz w:val="20"/>
        </w:rPr>
        <w:t xml:space="preserve"> Ghi thời gian kéo dài phù hợp với </w:t>
      </w:r>
      <w:r w:rsidRPr="00474B43" w:rsidR="00261BB5">
        <w:rPr>
          <w:rFonts w:ascii="Arial" w:hAnsi="Arial" w:cs="Arial"/>
          <w:sz w:val="20"/>
        </w:rPr>
        <w:t>điều</w:t>
      </w:r>
      <w:r w:rsidRPr="00474B43">
        <w:rPr>
          <w:rFonts w:ascii="Arial" w:hAnsi="Arial" w:cs="Arial"/>
          <w:sz w:val="20"/>
        </w:rPr>
        <w:t xml:space="preserve"> kiện thực tế để thực hiện biện pháp ngăn chặn tạm giữ người theo thủ tục hành chính (không quá 05 ngày, kể từ thời </w:t>
      </w:r>
      <w:r w:rsidRPr="00474B43" w:rsidR="00261BB5">
        <w:rPr>
          <w:rFonts w:ascii="Arial" w:hAnsi="Arial" w:cs="Arial"/>
          <w:sz w:val="20"/>
        </w:rPr>
        <w:t>điểm</w:t>
      </w:r>
      <w:r w:rsidRPr="00474B43">
        <w:rPr>
          <w:rFonts w:ascii="Arial" w:hAnsi="Arial" w:cs="Arial"/>
          <w:sz w:val="20"/>
        </w:rPr>
        <w:t xml:space="preserve"> bắt đầu giữ người vi phạm).</w:t>
      </w:r>
    </w:p>
    <w:p w:rsidR="0088712F" w:rsidRPr="00474B43" w:rsidP="004748AB">
      <w:pPr>
        <w:spacing w:before="120"/>
        <w:rPr>
          <w:rFonts w:ascii="Arial" w:hAnsi="Arial" w:cs="Arial"/>
          <w:sz w:val="20"/>
        </w:rPr>
      </w:pPr>
      <w:r w:rsidRPr="00474B43">
        <w:rPr>
          <w:rFonts w:ascii="Arial" w:hAnsi="Arial" w:cs="Arial"/>
          <w:sz w:val="20"/>
          <w:vertAlign w:val="superscript"/>
        </w:rPr>
        <w:t>(7)</w:t>
      </w:r>
      <w:r w:rsidRPr="00474B43">
        <w:rPr>
          <w:rFonts w:ascii="Arial" w:hAnsi="Arial" w:cs="Arial"/>
          <w:sz w:val="20"/>
        </w:rPr>
        <w:t xml:space="preserve"> Ghi đầy đủ họ và tên, địa chỉ của thân nhân hoặc tên, địa chỉ của cơ quan nơi làm việc hoặc học tập của người bị kéo dài thời hạn tạm giữ.</w:t>
      </w:r>
    </w:p>
    <w:p w:rsidR="0088712F" w:rsidRPr="00474B43" w:rsidP="004748AB">
      <w:pPr>
        <w:spacing w:before="120"/>
        <w:rPr>
          <w:rFonts w:ascii="Arial" w:hAnsi="Arial" w:cs="Arial"/>
          <w:sz w:val="20"/>
        </w:rPr>
      </w:pPr>
      <w:r w:rsidRPr="00474B43">
        <w:rPr>
          <w:rFonts w:ascii="Arial" w:hAnsi="Arial" w:cs="Arial"/>
          <w:sz w:val="20"/>
          <w:vertAlign w:val="superscript"/>
        </w:rPr>
        <w:t>(8)</w:t>
      </w:r>
      <w:r w:rsidRPr="00474B43">
        <w:rPr>
          <w:rFonts w:ascii="Arial" w:hAnsi="Arial" w:cs="Arial"/>
          <w:sz w:val="20"/>
        </w:rPr>
        <w:t xml:space="preserve"> Ghi họ và tên của cá nhân bị kéo dài thời hạn tạm giữ người theo thủ tục hành chí</w:t>
      </w:r>
      <w:r w:rsidRPr="00474B43">
        <w:rPr>
          <w:rFonts w:ascii="Arial" w:hAnsi="Arial" w:cs="Arial"/>
          <w:sz w:val="20"/>
        </w:rPr>
        <w:t>nh.</w:t>
      </w:r>
    </w:p>
    <w:p w:rsidR="0088712F" w:rsidRPr="00474B43" w:rsidP="004748AB">
      <w:pPr>
        <w:spacing w:before="120"/>
        <w:rPr>
          <w:rFonts w:ascii="Arial" w:hAnsi="Arial" w:cs="Arial"/>
          <w:sz w:val="20"/>
        </w:rPr>
      </w:pPr>
      <w:r w:rsidRPr="00474B43">
        <w:rPr>
          <w:rFonts w:ascii="Arial" w:hAnsi="Arial" w:cs="Arial"/>
          <w:sz w:val="20"/>
          <w:vertAlign w:val="superscript"/>
        </w:rPr>
        <w:t>(9)</w:t>
      </w:r>
      <w:r w:rsidRPr="00474B43">
        <w:rPr>
          <w:rFonts w:ascii="Arial" w:hAnsi="Arial" w:cs="Arial"/>
          <w:sz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sz w:val="20"/>
        </w:rPr>
      </w:pPr>
      <w:r w:rsidRPr="00474B43">
        <w:rPr>
          <w:rFonts w:ascii="Arial" w:hAnsi="Arial" w:cs="Arial"/>
          <w:sz w:val="20"/>
          <w:vertAlign w:val="superscript"/>
        </w:rPr>
        <w:t>(10)</w:t>
      </w:r>
      <w:r w:rsidRPr="00474B43">
        <w:rPr>
          <w:rFonts w:ascii="Arial" w:hAnsi="Arial" w:cs="Arial"/>
          <w:sz w:val="20"/>
        </w:rPr>
        <w:t xml:space="preserve"> Ghi họ và tên của cá nhân/tên của cơ quan, tổ chức có liên quan (nếu có).</w:t>
      </w:r>
    </w:p>
    <w:p w:rsidR="0088712F" w:rsidRPr="00474B43" w:rsidP="004748AB">
      <w:pPr>
        <w:spacing w:before="120"/>
        <w:rPr>
          <w:rFonts w:ascii="Arial" w:hAnsi="Arial" w:cs="Arial"/>
          <w:sz w:val="20"/>
        </w:rPr>
      </w:pPr>
      <w:r w:rsidRPr="00474B43">
        <w:rPr>
          <w:rFonts w:ascii="Arial" w:hAnsi="Arial" w:cs="Arial"/>
          <w:sz w:val="20"/>
          <w:vertAlign w:val="superscript"/>
        </w:rPr>
        <w:t>(11)</w:t>
      </w:r>
      <w:r w:rsidRPr="00474B43">
        <w:rPr>
          <w:rFonts w:ascii="Arial" w:hAnsi="Arial" w:cs="Arial"/>
          <w:sz w:val="20"/>
        </w:rPr>
        <w:t xml:space="preserve"> Ghi chức vụ của người ký. Trường hợp cấp phó được giao quyền tạm giữ người theo thủ tục hành chính ký quyết định thì ghi chữ viết tắt “KT.” vào trước chức vụ của người có thẩm quyền ra quyết định.</w:t>
      </w:r>
    </w:p>
    <w:p w:rsidR="0088712F" w:rsidRPr="00474B43" w:rsidP="004748AB">
      <w:pPr>
        <w:spacing w:before="120"/>
        <w:rPr>
          <w:rFonts w:ascii="Arial" w:hAnsi="Arial" w:cs="Arial"/>
          <w:sz w:val="20"/>
        </w:rPr>
      </w:pPr>
    </w:p>
    <w:p w:rsidR="0088712F" w:rsidRPr="00474B43" w:rsidP="004748AB">
      <w:pPr>
        <w:spacing w:before="120"/>
        <w:jc w:val="right"/>
        <w:rPr>
          <w:rFonts w:ascii="Arial" w:hAnsi="Arial" w:cs="Arial"/>
          <w:b/>
          <w:sz w:val="20"/>
          <w:lang w:val="en-US"/>
        </w:rPr>
      </w:pPr>
      <w:bookmarkStart w:id="233" w:name="chuong_pl_22"/>
      <w:r w:rsidRPr="00474B43" w:rsidR="00474B43">
        <w:rPr>
          <w:rFonts w:ascii="Arial" w:hAnsi="Arial" w:cs="Arial"/>
          <w:b/>
          <w:sz w:val="20"/>
        </w:rPr>
        <w:t>Mẫu</w:t>
      </w:r>
      <w:r w:rsidRPr="00474B43" w:rsidR="00C32EF5">
        <w:rPr>
          <w:rFonts w:ascii="Arial" w:hAnsi="Arial" w:cs="Arial"/>
          <w:b/>
          <w:sz w:val="20"/>
        </w:rPr>
        <w:t xml:space="preserve"> quyết định số 20</w:t>
      </w:r>
      <w:bookmarkEnd w:id="233"/>
    </w:p>
    <w:tbl>
      <w:tblPr>
        <w:tblStyle w:val="TableNormal"/>
        <w:tblW w:w="0" w:type="auto"/>
        <w:tblLook w:val="01E0"/>
      </w:tblPr>
      <w:tblGrid>
        <w:gridCol w:w="3348"/>
        <w:gridCol w:w="5508"/>
      </w:tblGrid>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noProof/>
                <w:color w:val="auto"/>
                <w:sz w:val="20"/>
                <w:szCs w:val="20"/>
                <w:lang w:val="en-US"/>
              </w:rPr>
              <w:t>C</w:t>
            </w:r>
            <w:r w:rsidRPr="00474B43">
              <w:rPr>
                <w:rFonts w:ascii="Arial" w:eastAsia="Tahoma" w:hAnsi="Arial" w:cs="Arial"/>
                <w:b/>
                <w:bCs/>
                <w:iCs/>
                <w:color w:val="auto"/>
                <w:sz w:val="20"/>
                <w:szCs w:val="20"/>
                <w:lang w:val="en-US"/>
              </w:rPr>
              <w:t xml:space="preserve">Ơ QUAN </w:t>
            </w:r>
            <w:r w:rsidRPr="00474B43">
              <w:rPr>
                <w:rFonts w:ascii="Arial" w:eastAsia="Tahoma" w:hAnsi="Arial" w:cs="Arial"/>
                <w:b/>
                <w:bCs/>
                <w:iCs/>
                <w:color w:val="auto"/>
                <w:sz w:val="20"/>
                <w:szCs w:val="20"/>
                <w:vertAlign w:val="superscript"/>
                <w:lang w:val="en-US"/>
              </w:rPr>
              <w:t>(1)</w:t>
            </w:r>
            <w:r w:rsidRPr="00474B43">
              <w:rPr>
                <w:rFonts w:ascii="Arial" w:eastAsia="Tahoma" w:hAnsi="Arial" w:cs="Arial"/>
                <w:b/>
                <w:bCs/>
                <w:iCs/>
                <w:color w:val="auto"/>
                <w:sz w:val="20"/>
                <w:szCs w:val="20"/>
              </w:rPr>
              <w:br/>
              <w:t>-------</w:t>
            </w:r>
          </w:p>
        </w:tc>
        <w:tc>
          <w:tcPr>
            <w:tcW w:w="5508" w:type="dxa"/>
          </w:tcPr>
          <w:p w:rsidR="0088712F" w:rsidRPr="00474B43" w:rsidP="004748AB">
            <w:pPr>
              <w:shd w:val="clear" w:color="auto" w:fill="FFFFFF"/>
              <w:spacing w:before="120"/>
              <w:jc w:val="center"/>
              <w:rPr>
                <w:rFonts w:ascii="Arial" w:eastAsia="Tahoma" w:hAnsi="Arial" w:cs="Arial"/>
                <w:iCs/>
                <w:color w:val="auto"/>
                <w:sz w:val="20"/>
                <w:szCs w:val="20"/>
              </w:rPr>
            </w:pPr>
            <w:r w:rsidRPr="00474B43">
              <w:rPr>
                <w:rFonts w:ascii="Arial" w:eastAsia="Tahoma" w:hAnsi="Arial" w:cs="Arial"/>
                <w:b/>
                <w:bCs/>
                <w:iCs/>
                <w:noProof/>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iCs/>
                <w:color w:val="auto"/>
                <w:sz w:val="20"/>
                <w:szCs w:val="20"/>
                <w:lang w:val="en-US"/>
              </w:rPr>
            </w:pPr>
            <w:r w:rsidRPr="00474B43">
              <w:rPr>
                <w:rFonts w:ascii="Arial" w:eastAsia="Tahoma" w:hAnsi="Arial" w:cs="Arial"/>
                <w:iCs/>
                <w:color w:val="auto"/>
                <w:sz w:val="20"/>
                <w:szCs w:val="20"/>
              </w:rPr>
              <w:t xml:space="preserve">Số: </w:t>
            </w:r>
            <w:r w:rsidRPr="00474B43">
              <w:rPr>
                <w:rFonts w:ascii="Arial" w:eastAsia="Tahoma" w:hAnsi="Arial" w:cs="Arial"/>
                <w:iCs/>
                <w:color w:val="auto"/>
                <w:sz w:val="20"/>
                <w:szCs w:val="20"/>
                <w:lang w:val="en-US"/>
              </w:rPr>
              <w:t>…./QĐ-TG</w:t>
            </w:r>
          </w:p>
        </w:tc>
        <w:tc>
          <w:tcPr>
            <w:tcW w:w="5508" w:type="dxa"/>
          </w:tcPr>
          <w:p w:rsidR="0088712F" w:rsidRPr="00474B43" w:rsidP="004748AB">
            <w:pPr>
              <w:shd w:val="clear" w:color="auto" w:fill="FFFFFF"/>
              <w:spacing w:before="120"/>
              <w:jc w:val="right"/>
              <w:rPr>
                <w:rFonts w:ascii="Arial" w:eastAsia="Tahoma" w:hAnsi="Arial" w:cs="Arial"/>
                <w:iCs/>
                <w:color w:val="auto"/>
                <w:sz w:val="20"/>
                <w:szCs w:val="20"/>
              </w:rPr>
            </w:pPr>
            <w:r w:rsidRPr="00474B43">
              <w:rPr>
                <w:rFonts w:ascii="Arial" w:eastAsia="Tahoma" w:hAnsi="Arial" w:cs="Arial"/>
                <w:iCs/>
                <w:noProof/>
                <w:color w:val="auto"/>
                <w:sz w:val="20"/>
                <w:szCs w:val="20"/>
                <w:vertAlign w:val="superscript"/>
                <w:lang w:val="en-US"/>
              </w:rPr>
              <w:t>(2)</w:t>
            </w:r>
            <w:r w:rsidRPr="00474B43">
              <w:rPr>
                <w:rFonts w:ascii="Arial" w:eastAsia="Tahoma" w:hAnsi="Arial" w:cs="Arial"/>
                <w:iCs/>
                <w:noProof/>
                <w:color w:val="auto"/>
                <w:sz w:val="20"/>
                <w:szCs w:val="20"/>
                <w:lang w:val="en-US"/>
              </w:rPr>
              <w:t xml:space="preserve">……, </w:t>
            </w:r>
            <w:r w:rsidRPr="00474B43">
              <w:rPr>
                <w:rFonts w:ascii="Arial" w:eastAsia="Tahoma" w:hAnsi="Arial" w:cs="Arial"/>
                <w:i/>
                <w:iCs/>
                <w:noProof/>
                <w:color w:val="auto"/>
                <w:sz w:val="20"/>
                <w:szCs w:val="20"/>
                <w:lang w:val="en-US"/>
              </w:rPr>
              <w:t>ngày…..tháng….năm…….</w:t>
            </w:r>
            <w:r w:rsidRPr="00474B43">
              <w:rPr>
                <w:rFonts w:ascii="Arial" w:eastAsia="Tahoma" w:hAnsi="Arial" w:cs="Arial"/>
                <w:iCs/>
                <w:noProof/>
                <w:color w:val="auto"/>
                <w:sz w:val="20"/>
                <w:szCs w:val="20"/>
              </w:rPr>
              <w:t xml:space="preserve"> </w:t>
            </w:r>
          </w:p>
        </w:tc>
      </w:tr>
    </w:tbl>
    <w:p w:rsidR="0088712F" w:rsidRPr="00474B43" w:rsidP="004748AB">
      <w:pPr>
        <w:spacing w:before="120"/>
        <w:rPr>
          <w:rFonts w:ascii="Arial" w:hAnsi="Arial" w:cs="Arial"/>
          <w:color w:val="auto"/>
          <w:sz w:val="20"/>
          <w:szCs w:val="20"/>
          <w:lang w:val="en-US"/>
        </w:rPr>
      </w:pPr>
    </w:p>
    <w:p w:rsidR="0088712F" w:rsidRPr="00474B43" w:rsidP="004748AB">
      <w:pPr>
        <w:spacing w:before="120"/>
        <w:jc w:val="center"/>
        <w:rPr>
          <w:rFonts w:ascii="Arial" w:hAnsi="Arial" w:cs="Arial"/>
          <w:b/>
          <w:bCs/>
          <w:color w:val="auto"/>
          <w:sz w:val="20"/>
          <w:szCs w:val="20"/>
        </w:rPr>
      </w:pPr>
      <w:bookmarkStart w:id="234" w:name="chuong_pl_22_name"/>
      <w:r w:rsidRPr="00474B43" w:rsidR="00C32EF5">
        <w:rPr>
          <w:rFonts w:ascii="Arial" w:hAnsi="Arial" w:cs="Arial"/>
          <w:b/>
          <w:bCs/>
          <w:iCs/>
          <w:color w:val="auto"/>
          <w:sz w:val="20"/>
          <w:szCs w:val="20"/>
        </w:rPr>
        <w:t>QUYẾT ĐỊNH</w:t>
      </w:r>
      <w:bookmarkEnd w:id="234"/>
    </w:p>
    <w:p w:rsidR="0088712F" w:rsidRPr="00474B43" w:rsidP="004748AB">
      <w:pPr>
        <w:spacing w:before="120"/>
        <w:jc w:val="center"/>
        <w:rPr>
          <w:rFonts w:ascii="Arial" w:hAnsi="Arial" w:cs="Arial"/>
          <w:b/>
          <w:bCs/>
          <w:color w:val="auto"/>
          <w:sz w:val="20"/>
          <w:szCs w:val="20"/>
        </w:rPr>
      </w:pPr>
      <w:bookmarkStart w:id="235" w:name="chuong_pl_22_name_name"/>
      <w:r w:rsidRPr="00474B43" w:rsidR="00C32EF5">
        <w:rPr>
          <w:rFonts w:ascii="Arial" w:hAnsi="Arial" w:cs="Arial"/>
          <w:b/>
          <w:bCs/>
          <w:iCs/>
          <w:color w:val="auto"/>
          <w:sz w:val="20"/>
          <w:szCs w:val="20"/>
        </w:rPr>
        <w:t>Tạm giữ tang vật, phương tiện vi phạm hành chính, giấy phép, chứng chỉ hành nghề</w:t>
      </w:r>
      <w:bookmarkEnd w:id="235"/>
      <w:r w:rsidRPr="00474B43">
        <w:rPr>
          <w:rFonts w:ascii="Arial" w:hAnsi="Arial" w:cs="Arial"/>
          <w:b/>
          <w:bCs/>
          <w:iCs/>
          <w:color w:val="auto"/>
          <w:sz w:val="20"/>
          <w:szCs w:val="20"/>
        </w:rPr>
        <w:t>*</w:t>
      </w:r>
    </w:p>
    <w:p w:rsidR="0088712F" w:rsidRPr="00474B43" w:rsidP="004748AB">
      <w:pPr>
        <w:spacing w:before="120"/>
        <w:jc w:val="center"/>
        <w:rPr>
          <w:rFonts w:ascii="Arial" w:hAnsi="Arial" w:cs="Arial"/>
          <w:b/>
          <w:bCs/>
          <w:color w:val="auto"/>
          <w:sz w:val="20"/>
          <w:szCs w:val="20"/>
        </w:rPr>
      </w:pPr>
      <w:r w:rsidRPr="00474B43">
        <w:rPr>
          <w:rFonts w:ascii="Arial" w:hAnsi="Arial" w:cs="Arial"/>
          <w:b/>
          <w:bCs/>
          <w:iCs/>
          <w:color w:val="auto"/>
          <w:sz w:val="20"/>
          <w:szCs w:val="20"/>
        </w:rPr>
        <w:t xml:space="preserve">THẨM QUYỀN BAN HÀNH </w:t>
      </w:r>
      <w:r w:rsidRPr="00474B43">
        <w:rPr>
          <w:rFonts w:ascii="Arial" w:hAnsi="Arial" w:cs="Arial"/>
          <w:b/>
          <w:bCs/>
          <w:iCs/>
          <w:color w:val="auto"/>
          <w:sz w:val="20"/>
          <w:szCs w:val="20"/>
          <w:vertAlign w:val="superscript"/>
        </w:rPr>
        <w:t>(3)</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 xml:space="preserve">Căn cứ </w:t>
      </w:r>
      <w:r w:rsidRPr="00474B43" w:rsidR="00261BB5">
        <w:rPr>
          <w:rFonts w:ascii="Arial" w:hAnsi="Arial" w:cs="Arial"/>
          <w:i/>
          <w:color w:val="auto"/>
          <w:sz w:val="20"/>
          <w:szCs w:val="20"/>
        </w:rPr>
        <w:t>Điều</w:t>
      </w:r>
      <w:r w:rsidRPr="00474B43">
        <w:rPr>
          <w:rFonts w:ascii="Arial" w:hAnsi="Arial" w:cs="Arial"/>
          <w:i/>
          <w:color w:val="auto"/>
          <w:sz w:val="20"/>
          <w:szCs w:val="20"/>
        </w:rPr>
        <w:t xml:space="preserve"> 125 Luật Xử lý vi phạm hành chính (sửa đổi, bổ sung năm 2020 và năm 2025)</w:t>
      </w:r>
      <w:r>
        <w:rPr>
          <w:rStyle w:val="FootnoteReference"/>
          <w:rFonts w:ascii="Arial" w:hAnsi="Arial" w:cs="Arial"/>
          <w:i/>
          <w:color w:val="auto"/>
          <w:sz w:val="20"/>
          <w:szCs w:val="20"/>
        </w:rPr>
        <w:footnoteReference w:customMarkFollows="1" w:id="171"/>
        <w:t>[170]</w:t>
      </w:r>
      <w:r w:rsidRPr="00474B43">
        <w:rPr>
          <w:rFonts w:ascii="Arial" w:hAnsi="Arial" w:cs="Arial"/>
          <w:i/>
          <w:color w:val="auto"/>
          <w:sz w:val="20"/>
          <w:szCs w:val="20"/>
        </w:rPr>
        <w:t>;</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Biên bản số: ..../BB-TG lập ngày…/…./……. tạm giữ tang vật, phương tiện vi phạm hành chính, giấy phép, chứng chỉ hành nghề/Biên bản vi phạm hành chính số: …./BB-VPHC lập ngày …/…/….</w:t>
      </w:r>
      <w:r>
        <w:rPr>
          <w:rStyle w:val="FootnoteReference"/>
          <w:rFonts w:ascii="Arial" w:hAnsi="Arial" w:cs="Arial"/>
          <w:i/>
          <w:color w:val="auto"/>
          <w:sz w:val="20"/>
          <w:szCs w:val="20"/>
        </w:rPr>
        <w:footnoteReference w:customMarkFollows="1" w:id="172"/>
        <w:t>[171]</w:t>
      </w:r>
      <w:r w:rsidRPr="00474B43">
        <w:rPr>
          <w:rFonts w:ascii="Arial" w:hAnsi="Arial" w:cs="Arial"/>
          <w:i/>
          <w:color w:val="auto"/>
          <w:sz w:val="20"/>
          <w:szCs w:val="20"/>
        </w:rPr>
        <w:t>;</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..../QĐ-GQXP ngày…/…./….. về việc giao quyền xử phạt vi phạm hành chính (nếu có).</w:t>
      </w:r>
    </w:p>
    <w:p w:rsidR="0088712F" w:rsidRPr="00474B43" w:rsidP="004748AB">
      <w:pPr>
        <w:spacing w:before="120"/>
        <w:jc w:val="center"/>
        <w:rPr>
          <w:rFonts w:ascii="Arial" w:hAnsi="Arial" w:cs="Arial"/>
          <w:b/>
          <w:bCs/>
          <w:color w:val="auto"/>
          <w:sz w:val="20"/>
          <w:szCs w:val="20"/>
        </w:rPr>
      </w:pPr>
      <w:r w:rsidRPr="00474B43">
        <w:rPr>
          <w:rFonts w:ascii="Arial" w:hAnsi="Arial" w:cs="Arial"/>
          <w:b/>
          <w:bCs/>
          <w:iCs/>
          <w:color w:val="auto"/>
          <w:sz w:val="20"/>
          <w:szCs w:val="20"/>
        </w:rPr>
        <w:t>QUYẾT ĐỊNH:</w:t>
      </w:r>
    </w:p>
    <w:p w:rsidR="0088712F" w:rsidRPr="00474B43" w:rsidP="004748AB">
      <w:pPr>
        <w:spacing w:before="120"/>
        <w:rPr>
          <w:rFonts w:ascii="Arial" w:hAnsi="Arial" w:cs="Arial"/>
          <w:b/>
          <w:bCs/>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1.</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1. Tạm giữ </w:t>
      </w:r>
      <w:r w:rsidRPr="00474B43">
        <w:rPr>
          <w:rFonts w:ascii="Arial" w:hAnsi="Arial" w:cs="Arial"/>
          <w:color w:val="auto"/>
          <w:sz w:val="20"/>
          <w:szCs w:val="20"/>
        </w:rPr>
        <w:t>&lt;</w:t>
      </w:r>
      <w:r w:rsidRPr="00474B43">
        <w:rPr>
          <w:rFonts w:ascii="Arial" w:hAnsi="Arial" w:cs="Arial"/>
          <w:i/>
          <w:color w:val="auto"/>
          <w:sz w:val="20"/>
          <w:szCs w:val="20"/>
        </w:rPr>
        <w:t>tang 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 (4)</w:t>
      </w:r>
      <w:r w:rsidRPr="00474B43">
        <w:rPr>
          <w:rFonts w:ascii="Arial" w:hAnsi="Arial" w:cs="Arial"/>
          <w:iCs/>
          <w:color w:val="auto"/>
          <w:sz w:val="20"/>
          <w:szCs w:val="20"/>
        </w:rPr>
        <w:t xml:space="preserve"> đối với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có tên sau đây:</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Họ và tên</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 Giới tính:………………..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Ngày, tháng, năm sinh:..../..../……………………………………………….. Quốc tịch:……………….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Nghề nghiệp: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Nơi ở hiện tại: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Số định danh cá nhân/Hộ chiếu</w:t>
      </w:r>
      <w:r>
        <w:rPr>
          <w:rStyle w:val="FootnoteReference"/>
          <w:rFonts w:ascii="Arial" w:hAnsi="Arial" w:cs="Arial"/>
          <w:iCs/>
          <w:color w:val="auto"/>
          <w:sz w:val="20"/>
          <w:szCs w:val="20"/>
        </w:rPr>
        <w:footnoteReference w:customMarkFollows="1" w:id="173"/>
        <w:t>[172]</w:t>
      </w:r>
      <w:r w:rsidRPr="00474B43">
        <w:rPr>
          <w:rFonts w:ascii="Arial" w:hAnsi="Arial" w:cs="Arial"/>
          <w:iCs/>
          <w:color w:val="auto"/>
          <w:sz w:val="20"/>
          <w:szCs w:val="20"/>
        </w:rPr>
        <w:t>:……………………………………………………………….. ; ngày cấp:..../..../….. ; nơi cấp: ……………………………………………………………………………</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Tên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Địa chỉ trụ sở chính: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Mã số doanh nghiệp: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Số GCN đăng ký đầu tư/doanh nghiệp hoặc GP thành lập/đăng ký hoạt động:……………………  ; ngày cấp:..../..../…. ; nơi cấp: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Người đại diện theo pháp luật:</w:t>
      </w: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 Giới tính:</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Chức danh: </w:t>
      </w: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2. Tang vật, phương tiện vi phạm hành chính, giấy phép, chứng chỉ hành nghề bị tạm giữ theo biên bản tạm giữ kèm theo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w:t>
      </w:r>
      <w:r w:rsidRPr="00474B43">
        <w:rPr>
          <w:rFonts w:ascii="Arial" w:hAnsi="Arial" w:cs="Arial"/>
          <w:iCs/>
          <w:color w:val="auto"/>
          <w:sz w:val="20"/>
          <w:szCs w:val="20"/>
          <w:vertAlign w:val="superscript"/>
        </w:rPr>
        <w:t>(7)</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3. Lý do tạm giữ:</w:t>
      </w:r>
      <w:r w:rsidRPr="00474B43">
        <w:rPr>
          <w:rFonts w:ascii="Arial" w:hAnsi="Arial" w:cs="Arial"/>
          <w:iCs/>
          <w:color w:val="auto"/>
          <w:sz w:val="20"/>
          <w:szCs w:val="20"/>
          <w:vertAlign w:val="superscript"/>
        </w:rPr>
        <w:t xml:space="preserve">(8) </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4. Thời hạn tạm giữ:</w:t>
      </w: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w:t>
      </w:r>
      <w:r w:rsidRPr="00474B43">
        <w:rPr>
          <w:rFonts w:ascii="Arial" w:hAnsi="Arial" w:cs="Arial"/>
          <w:color w:val="auto"/>
          <w:sz w:val="20"/>
          <w:szCs w:val="20"/>
        </w:rPr>
        <w:t>&lt;</w:t>
      </w:r>
      <w:r w:rsidRPr="00474B43">
        <w:rPr>
          <w:rFonts w:ascii="Arial" w:hAnsi="Arial" w:cs="Arial"/>
          <w:i/>
          <w:color w:val="auto"/>
          <w:sz w:val="20"/>
          <w:szCs w:val="20"/>
        </w:rPr>
        <w:t>ngày/tháng</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từ.... ngày..../..../…… đến ngày..../..../..........</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5. Địa </w:t>
      </w:r>
      <w:r w:rsidRPr="00474B43" w:rsidR="00261BB5">
        <w:rPr>
          <w:rFonts w:ascii="Arial" w:hAnsi="Arial" w:cs="Arial"/>
          <w:iCs/>
          <w:color w:val="auto"/>
          <w:sz w:val="20"/>
          <w:szCs w:val="20"/>
        </w:rPr>
        <w:t>điểm</w:t>
      </w:r>
      <w:r w:rsidRPr="00474B43">
        <w:rPr>
          <w:rFonts w:ascii="Arial" w:hAnsi="Arial" w:cs="Arial"/>
          <w:iCs/>
          <w:color w:val="auto"/>
          <w:sz w:val="20"/>
          <w:szCs w:val="20"/>
        </w:rPr>
        <w:t xml:space="preserve"> tạm giữ:</w:t>
      </w:r>
      <w:r w:rsidRPr="00474B43">
        <w:rPr>
          <w:rFonts w:ascii="Arial" w:hAnsi="Arial" w:cs="Arial"/>
          <w:iCs/>
          <w:color w:val="auto"/>
          <w:sz w:val="20"/>
          <w:szCs w:val="20"/>
          <w:vertAlign w:val="superscript"/>
        </w:rPr>
        <w:t xml:space="preserve">(10) </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
          <w:iCs/>
          <w:color w:val="auto"/>
          <w:sz w:val="20"/>
          <w:szCs w:val="20"/>
        </w:rPr>
        <w:t xml:space="preserve">6. </w:t>
      </w:r>
      <w:r w:rsidRPr="00474B43">
        <w:rPr>
          <w:rFonts w:ascii="Arial" w:hAnsi="Arial" w:cs="Arial"/>
          <w:color w:val="auto"/>
          <w:sz w:val="20"/>
          <w:szCs w:val="20"/>
        </w:rPr>
        <w:t>&lt;</w:t>
      </w:r>
      <w:r w:rsidRPr="00474B43">
        <w:rPr>
          <w:rFonts w:ascii="Arial" w:hAnsi="Arial" w:cs="Arial"/>
          <w:i/>
          <w:color w:val="auto"/>
          <w:sz w:val="20"/>
          <w:szCs w:val="20"/>
        </w:rPr>
        <w:t>Việc</w:t>
      </w:r>
      <w:r w:rsidRPr="00474B43">
        <w:rPr>
          <w:rFonts w:ascii="Arial" w:hAnsi="Arial" w:cs="Arial"/>
          <w:color w:val="auto"/>
          <w:sz w:val="20"/>
          <w:szCs w:val="20"/>
        </w:rPr>
        <w:t xml:space="preserve"> </w:t>
      </w:r>
      <w:r w:rsidRPr="00474B43">
        <w:rPr>
          <w:rFonts w:ascii="Arial" w:hAnsi="Arial" w:cs="Arial"/>
          <w:i/>
          <w:color w:val="auto"/>
          <w:sz w:val="20"/>
          <w:szCs w:val="20"/>
        </w:rPr>
        <w:t xml:space="preserve">niêm phong tang vật, phương tiện vi phạm hành chính bị tạm giữ theo thủ tục hành chính được lập thành biên bản kèm theo </w:t>
      </w:r>
      <w:r w:rsidRPr="00474B43" w:rsidR="00261BB5">
        <w:rPr>
          <w:rFonts w:ascii="Arial" w:hAnsi="Arial" w:cs="Arial"/>
          <w:i/>
          <w:color w:val="auto"/>
          <w:sz w:val="20"/>
          <w:szCs w:val="20"/>
        </w:rPr>
        <w:t>Quyết định này</w:t>
      </w:r>
      <w:r w:rsidRPr="00474B43">
        <w:rPr>
          <w:rFonts w:ascii="Arial" w:hAnsi="Arial" w:cs="Arial"/>
          <w:i/>
          <w:color w:val="auto"/>
          <w:sz w:val="20"/>
          <w:szCs w:val="20"/>
        </w:rPr>
        <w:t xml:space="preserve"> (nếu có)&gt;</w:t>
      </w:r>
      <w:r w:rsidRPr="00474B43">
        <w:rPr>
          <w:rFonts w:ascii="Arial" w:hAnsi="Arial" w:cs="Arial"/>
          <w:i/>
          <w:iCs/>
          <w:color w:val="auto"/>
          <w:sz w:val="20"/>
          <w:szCs w:val="20"/>
          <w:vertAlign w:val="superscript"/>
        </w:rPr>
        <w:t>(**)</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2.</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có hiệu lực thi hành kể từ ngày ký.</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3.</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được: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1. Giao cho ông (bà)</w:t>
      </w:r>
      <w:r w:rsidRPr="00474B43">
        <w:rPr>
          <w:rFonts w:ascii="Arial" w:hAnsi="Arial" w:cs="Arial"/>
          <w:iCs/>
          <w:color w:val="auto"/>
          <w:sz w:val="20"/>
          <w:szCs w:val="20"/>
          <w:vertAlign w:val="superscript"/>
        </w:rPr>
        <w:t xml:space="preserve">(11) </w:t>
      </w:r>
      <w:r w:rsidRPr="00474B43">
        <w:rPr>
          <w:rFonts w:ascii="Arial" w:hAnsi="Arial" w:cs="Arial"/>
          <w:iCs/>
          <w:color w:val="auto"/>
          <w:sz w:val="20"/>
          <w:szCs w:val="20"/>
        </w:rPr>
        <w:t xml:space="preserve">……………………………………là </w:t>
      </w:r>
      <w:r w:rsidRPr="00474B43">
        <w:rPr>
          <w:rFonts w:ascii="Arial" w:hAnsi="Arial" w:cs="Arial"/>
          <w:color w:val="auto"/>
          <w:sz w:val="20"/>
          <w:szCs w:val="20"/>
        </w:rPr>
        <w:t>&lt;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bị áp dụng biện pháp ngăn chặn tạm giữ </w:t>
      </w:r>
      <w:r w:rsidRPr="00474B43">
        <w:rPr>
          <w:rFonts w:ascii="Arial" w:hAnsi="Arial" w:cs="Arial"/>
          <w:color w:val="auto"/>
          <w:sz w:val="20"/>
          <w:szCs w:val="20"/>
        </w:rPr>
        <w:t xml:space="preserve">&lt;tang </w:t>
      </w:r>
      <w:r w:rsidRPr="00474B43">
        <w:rPr>
          <w:rFonts w:ascii="Arial" w:hAnsi="Arial" w:cs="Arial"/>
          <w:i/>
          <w:color w:val="auto"/>
          <w:sz w:val="20"/>
          <w:szCs w:val="20"/>
        </w:rPr>
        <w:t>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để chấp hành.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a)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bị áp dụng biện pháp ngăn chặn tạm giữ </w:t>
      </w:r>
      <w:r w:rsidRPr="00474B43">
        <w:rPr>
          <w:rFonts w:ascii="Arial" w:hAnsi="Arial" w:cs="Arial"/>
          <w:color w:val="auto"/>
          <w:sz w:val="20"/>
          <w:szCs w:val="20"/>
        </w:rPr>
        <w:t>&lt;</w:t>
      </w:r>
      <w:r w:rsidRPr="00474B43">
        <w:rPr>
          <w:rFonts w:ascii="Arial" w:hAnsi="Arial" w:cs="Arial"/>
          <w:i/>
          <w:color w:val="auto"/>
          <w:sz w:val="20"/>
          <w:szCs w:val="20"/>
        </w:rPr>
        <w:t>tang 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phải nghiêm chỉnh chấp hành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b)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 có quyền khiếu nại hoặc khởi kiện hành chính đối với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theo quy định của pháp luật.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2. Gửi cho </w:t>
      </w: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…………………………………………………………………để tổ chức thực hiện.</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3. Gửi cho </w:t>
      </w:r>
      <w:r w:rsidRPr="00474B43">
        <w:rPr>
          <w:rFonts w:ascii="Arial" w:hAnsi="Arial" w:cs="Arial"/>
          <w:iCs/>
          <w:color w:val="auto"/>
          <w:sz w:val="20"/>
          <w:szCs w:val="20"/>
          <w:vertAlign w:val="superscript"/>
        </w:rPr>
        <w:t>(14)</w:t>
      </w:r>
      <w:r w:rsidRPr="00474B43">
        <w:rPr>
          <w:rFonts w:ascii="Arial" w:hAnsi="Arial" w:cs="Arial"/>
          <w:iCs/>
          <w:color w:val="auto"/>
          <w:sz w:val="20"/>
          <w:szCs w:val="20"/>
        </w:rPr>
        <w:t xml:space="preserve"> ………………………………………………………để biết và phối hợp thực hiện./.</w:t>
      </w:r>
    </w:p>
    <w:p w:rsidR="0088712F" w:rsidRPr="00474B43" w:rsidP="004748AB">
      <w:pPr>
        <w:spacing w:before="120"/>
        <w:rPr>
          <w:rFonts w:ascii="Arial" w:hAnsi="Arial" w:cs="Arial"/>
          <w:color w:val="auto"/>
          <w:sz w:val="20"/>
          <w:szCs w:val="20"/>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rPr>
                <w:rFonts w:ascii="Arial" w:eastAsia="Tahoma" w:hAnsi="Arial" w:cs="Arial"/>
                <w:i/>
                <w:iCs/>
                <w:color w:val="auto"/>
                <w:sz w:val="20"/>
                <w:szCs w:val="20"/>
              </w:rPr>
            </w:pPr>
            <w:r w:rsidRPr="00474B43">
              <w:rPr>
                <w:rFonts w:ascii="Arial" w:eastAsia="Tahoma" w:hAnsi="Arial" w:cs="Arial"/>
                <w:b/>
                <w:bCs/>
                <w:i/>
                <w:iCs/>
                <w:color w:val="auto"/>
                <w:sz w:val="20"/>
                <w:szCs w:val="20"/>
              </w:rPr>
              <w:br/>
              <w:t>Nơi nhận:</w:t>
              <w:br/>
            </w:r>
            <w:r w:rsidRPr="00474B43">
              <w:rPr>
                <w:rFonts w:ascii="Arial" w:eastAsia="Tahoma" w:hAnsi="Arial" w:cs="Arial"/>
                <w:iCs/>
                <w:color w:val="auto"/>
                <w:sz w:val="16"/>
                <w:szCs w:val="16"/>
              </w:rPr>
              <w:t xml:space="preserve">- Như </w:t>
            </w:r>
            <w:r w:rsidRPr="00474B43" w:rsidR="00261BB5">
              <w:rPr>
                <w:rFonts w:ascii="Arial" w:eastAsia="Tahoma" w:hAnsi="Arial" w:cs="Arial"/>
                <w:iCs/>
                <w:color w:val="auto"/>
                <w:sz w:val="16"/>
                <w:szCs w:val="16"/>
              </w:rPr>
              <w:t>Điều</w:t>
            </w:r>
            <w:r w:rsidRPr="00474B43">
              <w:rPr>
                <w:rFonts w:ascii="Arial" w:eastAsia="Tahoma" w:hAnsi="Arial" w:cs="Arial"/>
                <w:iCs/>
                <w:color w:val="auto"/>
                <w:sz w:val="16"/>
                <w:szCs w:val="16"/>
              </w:rPr>
              <w:t xml:space="preserve"> 3;</w:t>
              <w:br/>
              <w:t>- Lưu: Hồ sơ.</w:t>
            </w:r>
          </w:p>
        </w:tc>
        <w:tc>
          <w:tcPr>
            <w:tcW w:w="4428" w:type="dxa"/>
          </w:tcPr>
          <w:p w:rsidR="0088712F" w:rsidRPr="00474B43" w:rsidP="004748AB">
            <w:pPr>
              <w:shd w:val="clear" w:color="auto" w:fill="FFFFFF"/>
              <w:spacing w:before="120"/>
              <w:jc w:val="center"/>
              <w:rPr>
                <w:rFonts w:ascii="Arial" w:eastAsia="Tahoma" w:hAnsi="Arial" w:cs="Arial"/>
                <w:i/>
                <w:iCs/>
                <w:color w:val="auto"/>
                <w:sz w:val="20"/>
                <w:szCs w:val="20"/>
              </w:rPr>
            </w:pPr>
            <w:r w:rsidRPr="00474B43">
              <w:rPr>
                <w:rFonts w:ascii="Arial" w:eastAsia="Tahoma" w:hAnsi="Arial" w:cs="Arial"/>
                <w:b/>
                <w:bCs/>
                <w:iCs/>
                <w:noProof/>
                <w:color w:val="auto"/>
                <w:sz w:val="20"/>
                <w:szCs w:val="20"/>
              </w:rPr>
              <w:t xml:space="preserve">CHỨC VỤ CỦA NGƯỜI KÝ </w:t>
            </w:r>
            <w:r w:rsidRPr="00474B43">
              <w:rPr>
                <w:rFonts w:ascii="Arial" w:eastAsia="Tahoma" w:hAnsi="Arial" w:cs="Arial"/>
                <w:b/>
                <w:bCs/>
                <w:iCs/>
                <w:noProof/>
                <w:color w:val="auto"/>
                <w:sz w:val="20"/>
                <w:szCs w:val="20"/>
                <w:vertAlign w:val="superscript"/>
              </w:rPr>
              <w:t>(15)</w:t>
            </w:r>
            <w:r w:rsidRPr="00474B43">
              <w:rPr>
                <w:rFonts w:ascii="Arial" w:eastAsia="Tahoma" w:hAnsi="Arial" w:cs="Arial"/>
                <w:b/>
                <w:bCs/>
                <w:iCs/>
                <w:noProof/>
                <w:color w:val="auto"/>
                <w:sz w:val="20"/>
                <w:szCs w:val="20"/>
              </w:rPr>
              <w:br/>
            </w:r>
            <w:r w:rsidRPr="00474B43">
              <w:rPr>
                <w:rFonts w:ascii="Arial" w:eastAsia="Tahoma" w:hAnsi="Arial" w:cs="Arial"/>
                <w:i/>
                <w:iCs/>
                <w:noProof/>
                <w:color w:val="auto"/>
                <w:sz w:val="20"/>
                <w:szCs w:val="20"/>
              </w:rPr>
              <w:t>(Ký, đóng dấu (nếu có); ghi rõ họ và tên)</w:t>
            </w:r>
          </w:p>
        </w:tc>
      </w:tr>
    </w:tbl>
    <w:p w:rsidR="0088712F" w:rsidRPr="00474B43" w:rsidP="004748AB">
      <w:pPr>
        <w:spacing w:before="120"/>
        <w:rPr>
          <w:rFonts w:ascii="Arial" w:hAnsi="Arial" w:cs="Arial"/>
          <w:b/>
          <w:bCs/>
          <w:i/>
          <w:iCs/>
          <w:color w:val="auto"/>
          <w:sz w:val="20"/>
          <w:szCs w:val="20"/>
        </w:rPr>
      </w:pPr>
    </w:p>
    <w:p w:rsidR="0088712F" w:rsidRPr="00474B43" w:rsidP="004748AB">
      <w:pPr>
        <w:spacing w:before="120"/>
        <w:rPr>
          <w:rFonts w:ascii="Arial" w:hAnsi="Arial" w:cs="Arial"/>
          <w:color w:val="auto"/>
          <w:sz w:val="20"/>
          <w:szCs w:val="20"/>
          <w:lang w:val="en-US"/>
        </w:rPr>
      </w:pPr>
      <w:r w:rsidRPr="00474B43">
        <w:rPr>
          <w:rFonts w:ascii="Arial" w:hAnsi="Arial" w:cs="Arial"/>
          <w:b/>
          <w:bCs/>
          <w:color w:val="auto"/>
          <w:sz w:val="20"/>
          <w:szCs w:val="20"/>
        </w:rPr>
        <w:t>&lt;</w:t>
      </w:r>
      <w:r w:rsidRPr="00474B43">
        <w:rPr>
          <w:rFonts w:ascii="Arial" w:hAnsi="Arial" w:cs="Arial"/>
          <w:b/>
          <w:bCs/>
          <w:i/>
          <w:color w:val="auto"/>
          <w:sz w:val="20"/>
          <w:szCs w:val="20"/>
        </w:rPr>
        <w:t>In ở mặt sau</w:t>
      </w:r>
      <w:r w:rsidRPr="00474B43">
        <w:rPr>
          <w:rFonts w:ascii="Arial" w:hAnsi="Arial" w:cs="Arial"/>
          <w:b/>
          <w:bCs/>
          <w:color w:val="auto"/>
          <w:sz w:val="20"/>
          <w:szCs w:val="20"/>
        </w:rPr>
        <w:t>&gt;</w:t>
      </w:r>
      <w:r w:rsidRPr="00474B43">
        <w:rPr>
          <w:rFonts w:ascii="Arial" w:hAnsi="Arial" w:cs="Arial"/>
          <w:b/>
          <w:bCs/>
          <w:i/>
          <w:iCs/>
          <w:color w:val="auto"/>
          <w:sz w:val="20"/>
          <w:szCs w:val="20"/>
          <w:vertAlign w:val="superscript"/>
        </w:rPr>
        <w:t>(***)</w:t>
      </w:r>
      <w:r w:rsidRPr="00474B43">
        <w:rPr>
          <w:rFonts w:ascii="Arial" w:hAnsi="Arial" w:cs="Arial"/>
          <w:i/>
          <w:iCs/>
          <w:color w:val="auto"/>
          <w:sz w:val="20"/>
          <w:szCs w:val="20"/>
        </w:rPr>
        <w:t xml:space="preserve"> </w:t>
      </w:r>
      <w:r w:rsidRPr="00474B43">
        <w:rPr>
          <w:rFonts w:ascii="Arial" w:hAnsi="Arial" w:cs="Arial"/>
          <w:iCs/>
          <w:color w:val="auto"/>
          <w:sz w:val="20"/>
          <w:szCs w:val="20"/>
        </w:rPr>
        <w:t xml:space="preserve">Quyết định đã giao trực tiếp cho </w:t>
      </w:r>
      <w:r w:rsidRPr="00474B43">
        <w:rPr>
          <w:rFonts w:ascii="Arial" w:hAnsi="Arial" w:cs="Arial"/>
          <w:color w:val="auto"/>
          <w:sz w:val="20"/>
          <w:szCs w:val="20"/>
        </w:rPr>
        <w:t>&lt;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bị áp dụng biện pháp ngăn chặn tạm giữ </w:t>
      </w:r>
      <w:r w:rsidRPr="00474B43">
        <w:rPr>
          <w:rFonts w:ascii="Arial" w:hAnsi="Arial" w:cs="Arial"/>
          <w:color w:val="auto"/>
          <w:sz w:val="20"/>
          <w:szCs w:val="20"/>
        </w:rPr>
        <w:t>&lt;</w:t>
      </w:r>
      <w:r w:rsidRPr="00474B43">
        <w:rPr>
          <w:rFonts w:ascii="Arial" w:hAnsi="Arial" w:cs="Arial"/>
          <w:i/>
          <w:color w:val="auto"/>
          <w:sz w:val="20"/>
          <w:szCs w:val="20"/>
        </w:rPr>
        <w:t>tang 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vào hồi.... giờ.... phút, ngà</w:t>
      </w:r>
      <w:r w:rsidRPr="00474B43">
        <w:rPr>
          <w:rFonts w:ascii="Arial" w:hAnsi="Arial" w:cs="Arial"/>
          <w:iCs/>
          <w:color w:val="auto"/>
          <w:sz w:val="20"/>
          <w:szCs w:val="20"/>
        </w:rPr>
        <w:t>y</w:t>
      </w:r>
      <w:r w:rsidRPr="00474B43">
        <w:rPr>
          <w:rFonts w:ascii="Arial" w:hAnsi="Arial" w:cs="Arial"/>
          <w:iCs/>
          <w:color w:val="auto"/>
          <w:sz w:val="20"/>
          <w:szCs w:val="20"/>
          <w:lang w:val="en-US"/>
        </w:rPr>
        <w:t>…./…../…..</w:t>
      </w:r>
    </w:p>
    <w:p w:rsidR="0088712F" w:rsidRPr="00474B43" w:rsidP="004748AB">
      <w:pPr>
        <w:spacing w:before="120"/>
        <w:rPr>
          <w:rFonts w:ascii="Arial" w:hAnsi="Arial" w:cs="Arial"/>
          <w:color w:val="auto"/>
          <w:sz w:val="20"/>
          <w:szCs w:val="20"/>
          <w:lang w:val="en-US"/>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jc w:val="both"/>
              <w:rPr>
                <w:rFonts w:ascii="Arial" w:eastAsia="Tahoma" w:hAnsi="Arial" w:cs="Arial"/>
                <w:i/>
                <w:iCs/>
                <w:color w:val="auto"/>
                <w:sz w:val="20"/>
                <w:szCs w:val="20"/>
              </w:rPr>
            </w:pPr>
          </w:p>
        </w:tc>
        <w:tc>
          <w:tcPr>
            <w:tcW w:w="4428" w:type="dxa"/>
          </w:tcPr>
          <w:p w:rsidR="0088712F" w:rsidRPr="00474B43" w:rsidP="004748AB">
            <w:pPr>
              <w:shd w:val="clear" w:color="auto" w:fill="FFFFFF"/>
              <w:spacing w:before="120"/>
              <w:jc w:val="center"/>
              <w:rPr>
                <w:rFonts w:ascii="Arial" w:eastAsia="Tahoma" w:hAnsi="Arial" w:cs="Arial"/>
                <w:b/>
                <w:bCs/>
                <w:i/>
                <w:iCs/>
                <w:color w:val="auto"/>
                <w:sz w:val="20"/>
                <w:szCs w:val="20"/>
              </w:rPr>
            </w:pPr>
            <w:r w:rsidRPr="00474B43">
              <w:rPr>
                <w:rFonts w:ascii="Arial" w:eastAsia="Tahoma" w:hAnsi="Arial" w:cs="Arial"/>
                <w:b/>
                <w:bCs/>
                <w:iCs/>
                <w:noProof/>
                <w:color w:val="auto"/>
                <w:sz w:val="20"/>
                <w:szCs w:val="20"/>
              </w:rPr>
              <w:t>NGƯỜI NHẬN QUYẾT ĐỊNH</w:t>
            </w:r>
            <w:r w:rsidRPr="00474B43">
              <w:rPr>
                <w:rFonts w:ascii="Arial" w:eastAsia="Tahoma" w:hAnsi="Arial" w:cs="Arial"/>
                <w:b/>
                <w:bCs/>
                <w:i/>
                <w:iCs/>
                <w:noProof/>
                <w:color w:val="auto"/>
                <w:sz w:val="20"/>
                <w:szCs w:val="20"/>
              </w:rPr>
              <w:br/>
            </w:r>
            <w:r w:rsidRPr="00474B43">
              <w:rPr>
                <w:rFonts w:ascii="Arial" w:eastAsia="Tahoma" w:hAnsi="Arial" w:cs="Arial"/>
                <w:i/>
                <w:iCs/>
                <w:noProof/>
                <w:color w:val="auto"/>
                <w:sz w:val="20"/>
                <w:szCs w:val="20"/>
              </w:rPr>
              <w:t>(Ký, ghi rõ họ và tên)</w:t>
            </w:r>
          </w:p>
        </w:tc>
      </w:tr>
    </w:tbl>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 </w:t>
      </w:r>
      <w:r w:rsidRPr="00474B43" w:rsidR="00474B43">
        <w:rPr>
          <w:rFonts w:ascii="Arial" w:hAnsi="Arial" w:cs="Arial"/>
          <w:iCs/>
          <w:color w:val="auto"/>
          <w:sz w:val="20"/>
          <w:szCs w:val="20"/>
        </w:rPr>
        <w:t>Mẫu</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này</w:t>
      </w:r>
      <w:r w:rsidRPr="00474B43">
        <w:rPr>
          <w:rFonts w:ascii="Arial" w:hAnsi="Arial" w:cs="Arial"/>
          <w:iCs/>
          <w:color w:val="auto"/>
          <w:sz w:val="20"/>
          <w:szCs w:val="20"/>
        </w:rPr>
        <w:t xml:space="preserve"> được sử dụng để ra quyết định áp dụng biện pháp ngăn chặn tạm giữ tang vật, phương tiện vi phạm hành chính, giấy phép, chứng chỉ hành nghề theo thủ tục hành chính quy định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74"/>
        <w:t>[173]</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Lưu ý lựa chọn và ghi thông tin cho phù hợp với thực tế của vụ việc.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{Trường hợp không xác định được đối tượng vi phạm hành chính thì ghi: </w:t>
      </w:r>
      <w:r w:rsidRPr="00474B43">
        <w:rPr>
          <w:rFonts w:ascii="Arial" w:hAnsi="Arial" w:cs="Arial"/>
          <w:b/>
          <w:bCs/>
          <w:iCs/>
          <w:color w:val="auto"/>
          <w:sz w:val="20"/>
          <w:szCs w:val="20"/>
        </w:rPr>
        <w:t>«Không xác định được cá nhân/tổ chức vi phạm hành chính»</w:t>
      </w:r>
      <w:r w:rsidRPr="00474B43">
        <w:rPr>
          <w:rFonts w:ascii="Arial" w:hAnsi="Arial" w:cs="Arial"/>
          <w:iCs/>
          <w:color w:val="auto"/>
          <w:sz w:val="20"/>
          <w:szCs w:val="20"/>
        </w:rPr>
        <w:t xml:space="preserve"> vào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1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của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Áp dụng đối với trường hợp phải niêm phong tang vật, phương tiện vi phạm hành chính trong quá trình ra quyết định áp dụng biện pháp ngăn chặn tạm giữ tang vật, phương tiện vi phạm hành chính, giấy phép, chứng chỉ hành nghề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Áp dụng đối với trường hợp quyết định được giao trực tiếp cho cá nhân/người đại diện của tổ chức bị áp dụng biện pháp ngăn chặn tạm giữ tang vật, phương tiện vi phạm hành chính, giấy phép, chứng chỉ hành nghề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(1) </w:t>
      </w:r>
      <w:r w:rsidRPr="00474B43">
        <w:rPr>
          <w:rFonts w:ascii="Arial" w:hAnsi="Arial" w:cs="Arial"/>
          <w:iCs/>
          <w:color w:val="auto"/>
          <w:sz w:val="20"/>
          <w:szCs w:val="20"/>
        </w:rPr>
        <w:t>Ghi tên cơ quan của người có thẩm quyền ra quyết định áp dụng biện pháp ngăn chặn tạm giữ tang vật, phương tiện vi phạm hành chính, giấy phép, chứng chỉ hành nghề theo thủ tục hành chính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(2)</w:t>
      </w:r>
      <w:r w:rsidRPr="00474B43">
        <w:rPr>
          <w:rFonts w:ascii="Arial" w:hAnsi="Arial" w:cs="Arial"/>
          <w:iCs/>
          <w:color w:val="auto"/>
          <w:sz w:val="20"/>
          <w:szCs w:val="20"/>
        </w:rPr>
        <w:t xml:space="preserve"> Ghi địa danh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(3) </w:t>
      </w:r>
      <w:r w:rsidRPr="00474B43">
        <w:rPr>
          <w:rFonts w:ascii="Arial" w:hAnsi="Arial" w:cs="Arial"/>
          <w:iCs/>
          <w:color w:val="auto"/>
          <w:sz w:val="20"/>
          <w:szCs w:val="20"/>
        </w:rPr>
        <w:t>Ghi chức danh và tên cơ quan của người ra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Ghi cụ thể theo từng trường hợp:</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Trường hợp tạm giữ tang vật, phương tiện vi phạm hành chính thì gh</w:t>
      </w:r>
      <w:r w:rsidRPr="00474B43">
        <w:rPr>
          <w:rFonts w:ascii="Arial" w:hAnsi="Arial" w:cs="Arial"/>
          <w:iCs/>
          <w:color w:val="auto"/>
          <w:sz w:val="20"/>
          <w:szCs w:val="20"/>
        </w:rPr>
        <w:t xml:space="preserve">i: </w:t>
      </w:r>
      <w:r w:rsidRPr="00474B43">
        <w:rPr>
          <w:rFonts w:ascii="Arial" w:hAnsi="Arial" w:cs="Arial"/>
          <w:b/>
          <w:bCs/>
          <w:iCs/>
          <w:color w:val="auto"/>
          <w:sz w:val="20"/>
          <w:szCs w:val="20"/>
        </w:rPr>
        <w:t>«tang vật, phương tiện vi phạm hành chính».</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xml:space="preserve">- Trường hợp tạm giữ giấy phép, chứng chỉ hành nghề thì ghi: </w:t>
      </w:r>
      <w:r w:rsidRPr="00474B43">
        <w:rPr>
          <w:rFonts w:ascii="Arial" w:hAnsi="Arial" w:cs="Arial"/>
          <w:b/>
          <w:bCs/>
          <w:iCs/>
          <w:color w:val="auto"/>
          <w:sz w:val="20"/>
          <w:szCs w:val="20"/>
        </w:rPr>
        <w:t>«giấy phép, chứng chỉ hành nghề».</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xml:space="preserve">- Trường hợp tạm giữ cả tang vật, phương tiện vi phạm hành chính và giấy phép, chứng chỉ hành nghề thì ghi: </w:t>
      </w:r>
      <w:r w:rsidRPr="00474B43">
        <w:rPr>
          <w:rFonts w:ascii="Arial" w:hAnsi="Arial" w:cs="Arial"/>
          <w:b/>
          <w:bCs/>
          <w:iCs/>
          <w:color w:val="auto"/>
          <w:sz w:val="20"/>
          <w:szCs w:val="20"/>
        </w:rPr>
        <w:t>«tang vật, phương tiện vi phạm hành chính và giấy phép, chứng chỉ hành nghề».</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(5) </w:t>
      </w:r>
      <w:r w:rsidRPr="00474B43">
        <w:rPr>
          <w:rFonts w:ascii="Arial" w:hAnsi="Arial" w:cs="Arial"/>
          <w:iCs/>
          <w:color w:val="auto"/>
          <w:sz w:val="20"/>
          <w:szCs w:val="20"/>
        </w:rPr>
        <w:t>Ghi họ và tên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Ghi chức danh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(7)</w:t>
      </w:r>
      <w:r w:rsidRPr="00474B43">
        <w:rPr>
          <w:rFonts w:ascii="Arial" w:hAnsi="Arial" w:cs="Arial"/>
          <w:iCs/>
          <w:color w:val="auto"/>
          <w:sz w:val="20"/>
          <w:szCs w:val="20"/>
        </w:rPr>
        <w:t xml:space="preserve"> Trường hợp tang vật, phương tiện vi phạm hành chính, giấy phép, chứng chỉ hành nghề có sự thay đổi so với Biên bản tạm giữ tang vật, phương tiện vi phạm hành chính, giấy phép, chứng chỉ hành nghề đã lập (là căn cứ để ban hành Quyết định tạm giữ tang vật, phương tiện vi phạm hành chính, giấy phép, chứng chỉ hành nghề) do: (i) Trả lại tang vật, phương tiện vi phạm hành chính, giấy phép, chứng chỉ hành nghề cho cá nhân/tổ chức vi phạm; hoặc (ii) Tang vật vi phạm hành chính là hàng hóa dễ hư hỏng phải xử lý ngay để tránh tổn thất, theo quy định tại </w:t>
      </w:r>
      <w:r w:rsidRPr="00474B43" w:rsidR="00261BB5">
        <w:rPr>
          <w:rFonts w:ascii="Arial" w:hAnsi="Arial" w:cs="Arial"/>
          <w:iCs/>
          <w:color w:val="auto"/>
          <w:sz w:val="20"/>
          <w:szCs w:val="20"/>
        </w:rPr>
        <w:t>điểm</w:t>
      </w:r>
      <w:r w:rsidRPr="00474B43">
        <w:rPr>
          <w:rFonts w:ascii="Arial" w:hAnsi="Arial" w:cs="Arial"/>
          <w:iCs/>
          <w:color w:val="auto"/>
          <w:sz w:val="20"/>
          <w:szCs w:val="20"/>
        </w:rPr>
        <w:t xml:space="preserve"> b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4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75"/>
        <w:t>[174]</w:t>
      </w:r>
      <w:r w:rsidRPr="00474B43">
        <w:rPr>
          <w:rFonts w:ascii="Arial" w:hAnsi="Arial" w:cs="Arial"/>
          <w:iCs/>
          <w:color w:val="auto"/>
          <w:sz w:val="20"/>
          <w:szCs w:val="20"/>
        </w:rPr>
        <w:t xml:space="preserve"> thì lập Biên bản tạm giữ tang vật, phương tiện vi phạm hành chính, giấy phép, chứng chỉ hành nghề mới kèm theo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(8)</w:t>
      </w:r>
      <w:r w:rsidRPr="00474B43">
        <w:rPr>
          <w:rFonts w:ascii="Arial" w:hAnsi="Arial" w:cs="Arial"/>
          <w:iCs/>
          <w:color w:val="auto"/>
          <w:sz w:val="20"/>
          <w:szCs w:val="20"/>
        </w:rPr>
        <w:t xml:space="preserve"> Ghi cụ thể lý do tạm giữ tang vật, phương tiện vi phạm hành chính, giấy phép, chứng chỉ hành nghề theo từng trường hợp quy định tại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1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76"/>
        <w:t>[175]</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Ghi thời hạn phù hợp với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kiện thực tế để thực hiện biện pháp ngăn chặn tạm giữ tang vật, phương tiện vi phạm hành chính, giấy phép, chứng chỉ hành nghề (không quá 02 tháng, kể từ ngày lập biên bản vi phạm hành</w:t>
      </w:r>
      <w:r w:rsidRPr="00474B43">
        <w:rPr>
          <w:rFonts w:ascii="Arial" w:hAnsi="Arial" w:cs="Arial"/>
          <w:iCs/>
          <w:color w:val="auto"/>
          <w:sz w:val="20"/>
          <w:szCs w:val="20"/>
        </w:rPr>
        <w:t xml:space="preserve">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(10)</w:t>
      </w:r>
      <w:r w:rsidRPr="00474B43">
        <w:rPr>
          <w:rFonts w:ascii="Arial" w:hAnsi="Arial" w:cs="Arial"/>
          <w:iCs/>
          <w:color w:val="auto"/>
          <w:sz w:val="20"/>
          <w:szCs w:val="20"/>
        </w:rPr>
        <w:t xml:space="preserve"> Ghi rõ địa chỉ nơi tạm giữ tang vật, phương tiện vi phạm hành chính, giấy phép, chứng chỉ hành nghề.</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(11) </w:t>
      </w:r>
      <w:r w:rsidRPr="00474B43">
        <w:rPr>
          <w:rFonts w:ascii="Arial" w:hAnsi="Arial" w:cs="Arial"/>
          <w:iCs/>
          <w:color w:val="auto"/>
          <w:sz w:val="20"/>
          <w:szCs w:val="20"/>
        </w:rPr>
        <w:t>Ghi họ và tên của cá nhân/người đại diện của tổ chức bị áp dụng biện pháp ngăn chặn tạm giữ tang vật, phương tiện vi phạm hành chính, giấy phép, chứng chỉ hành nghề.</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Ghi họ và tên của cá nhân/tên của tổ chức bị áp dụng biện pháp ngăn chặn tạm giữ tang vật, phương tiện vi phạm hành chính, giấy phép, chứng chỉ hành nghề.</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(14)</w:t>
      </w:r>
      <w:r w:rsidRPr="00474B43">
        <w:rPr>
          <w:rFonts w:ascii="Arial" w:hAnsi="Arial" w:cs="Arial"/>
          <w:iCs/>
          <w:color w:val="auto"/>
          <w:sz w:val="20"/>
          <w:szCs w:val="20"/>
        </w:rPr>
        <w:t xml:space="preserve"> Ghi họ và tên của cá nhân/tên của cơ quan, tổ chức có liên quan (nếu có).</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(15)</w:t>
      </w:r>
      <w:r w:rsidRPr="00474B43">
        <w:rPr>
          <w:rFonts w:ascii="Arial" w:hAnsi="Arial" w:cs="Arial"/>
          <w:iCs/>
          <w:color w:val="auto"/>
          <w:sz w:val="20"/>
          <w:szCs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rPr>
          <w:rFonts w:ascii="Arial" w:hAnsi="Arial" w:cs="Arial"/>
          <w:sz w:val="20"/>
        </w:rPr>
      </w:pPr>
    </w:p>
    <w:p w:rsidR="0088712F" w:rsidRPr="00474B43" w:rsidP="004748AB">
      <w:pPr>
        <w:spacing w:before="120"/>
        <w:jc w:val="right"/>
        <w:rPr>
          <w:rFonts w:ascii="Arial" w:hAnsi="Arial" w:cs="Arial"/>
          <w:b/>
          <w:sz w:val="20"/>
        </w:rPr>
      </w:pPr>
      <w:bookmarkStart w:id="236" w:name="chuong_pl_23"/>
      <w:r w:rsidRPr="00474B43" w:rsidR="00474B43">
        <w:rPr>
          <w:rFonts w:ascii="Arial" w:hAnsi="Arial" w:cs="Arial"/>
          <w:b/>
          <w:sz w:val="20"/>
        </w:rPr>
        <w:t>Mẫu</w:t>
      </w:r>
      <w:r w:rsidRPr="00474B43" w:rsidR="00C32EF5">
        <w:rPr>
          <w:rFonts w:ascii="Arial" w:hAnsi="Arial" w:cs="Arial"/>
          <w:b/>
          <w:sz w:val="20"/>
        </w:rPr>
        <w:t xml:space="preserve"> quyết định số 21</w:t>
      </w:r>
      <w:bookmarkEnd w:id="236"/>
    </w:p>
    <w:tbl>
      <w:tblPr>
        <w:tblStyle w:val="TableNormal"/>
        <w:tblW w:w="0" w:type="auto"/>
        <w:tblLook w:val="01E0"/>
      </w:tblPr>
      <w:tblGrid>
        <w:gridCol w:w="3348"/>
        <w:gridCol w:w="5508"/>
      </w:tblGrid>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color w:val="auto"/>
                <w:sz w:val="20"/>
                <w:szCs w:val="20"/>
                <w:lang w:val="en-US"/>
              </w:rPr>
              <w:t xml:space="preserve">CƠ QUAN </w:t>
            </w:r>
            <w:r w:rsidRPr="00474B43">
              <w:rPr>
                <w:rFonts w:ascii="Arial" w:eastAsia="Tahoma" w:hAnsi="Arial" w:cs="Arial"/>
                <w:b/>
                <w:bCs/>
                <w:iCs/>
                <w:color w:val="auto"/>
                <w:sz w:val="20"/>
                <w:szCs w:val="20"/>
                <w:vertAlign w:val="superscript"/>
                <w:lang w:val="en-US"/>
              </w:rPr>
              <w:t>(1)</w:t>
            </w:r>
            <w:r w:rsidRPr="00474B43">
              <w:rPr>
                <w:rFonts w:ascii="Arial" w:eastAsia="Tahoma" w:hAnsi="Arial" w:cs="Arial"/>
                <w:b/>
                <w:bCs/>
                <w:iCs/>
                <w:color w:val="auto"/>
                <w:sz w:val="20"/>
                <w:szCs w:val="20"/>
              </w:rPr>
              <w:br/>
              <w:t>-------</w:t>
            </w:r>
          </w:p>
        </w:tc>
        <w:tc>
          <w:tcPr>
            <w:tcW w:w="5508" w:type="dxa"/>
          </w:tcPr>
          <w:p w:rsidR="0088712F" w:rsidRPr="00474B43" w:rsidP="004748AB">
            <w:pPr>
              <w:shd w:val="clear" w:color="auto" w:fill="FFFFFF"/>
              <w:spacing w:before="120"/>
              <w:jc w:val="center"/>
              <w:rPr>
                <w:rFonts w:ascii="Arial" w:eastAsia="Tahoma" w:hAnsi="Arial" w:cs="Arial"/>
                <w:iCs/>
                <w:color w:val="auto"/>
                <w:sz w:val="20"/>
                <w:szCs w:val="20"/>
              </w:rPr>
            </w:pPr>
            <w:r w:rsidRPr="00474B43">
              <w:rPr>
                <w:rFonts w:ascii="Arial" w:eastAsia="Tahoma" w:hAnsi="Arial" w:cs="Arial"/>
                <w:b/>
                <w:bCs/>
                <w:iCs/>
                <w:noProof/>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iCs/>
                <w:color w:val="auto"/>
                <w:sz w:val="20"/>
                <w:szCs w:val="20"/>
                <w:lang w:val="en-US"/>
              </w:rPr>
            </w:pPr>
            <w:r w:rsidRPr="00474B43">
              <w:rPr>
                <w:rFonts w:ascii="Arial" w:eastAsia="Tahoma" w:hAnsi="Arial" w:cs="Arial"/>
                <w:iCs/>
                <w:color w:val="auto"/>
                <w:sz w:val="20"/>
                <w:szCs w:val="20"/>
              </w:rPr>
              <w:t xml:space="preserve">Số: </w:t>
            </w:r>
            <w:r w:rsidRPr="00474B43">
              <w:rPr>
                <w:rFonts w:ascii="Arial" w:eastAsia="Tahoma" w:hAnsi="Arial" w:cs="Arial"/>
                <w:iCs/>
                <w:color w:val="auto"/>
                <w:sz w:val="20"/>
                <w:szCs w:val="20"/>
                <w:lang w:val="en-US"/>
              </w:rPr>
              <w:t xml:space="preserve">    /QĐ-KDTG</w:t>
            </w:r>
          </w:p>
        </w:tc>
        <w:tc>
          <w:tcPr>
            <w:tcW w:w="5508" w:type="dxa"/>
          </w:tcPr>
          <w:p w:rsidR="0088712F" w:rsidRPr="00474B43" w:rsidP="004748AB">
            <w:pPr>
              <w:shd w:val="clear" w:color="auto" w:fill="FFFFFF"/>
              <w:spacing w:before="120"/>
              <w:jc w:val="right"/>
              <w:rPr>
                <w:rFonts w:ascii="Arial" w:eastAsia="Tahoma" w:hAnsi="Arial" w:cs="Arial"/>
                <w:iCs/>
                <w:color w:val="auto"/>
                <w:sz w:val="20"/>
                <w:szCs w:val="20"/>
              </w:rPr>
            </w:pPr>
            <w:r w:rsidRPr="00474B43">
              <w:rPr>
                <w:rFonts w:ascii="Arial" w:eastAsia="Tahoma" w:hAnsi="Arial" w:cs="Arial"/>
                <w:iCs/>
                <w:noProof/>
                <w:color w:val="auto"/>
                <w:sz w:val="20"/>
                <w:szCs w:val="20"/>
                <w:vertAlign w:val="superscript"/>
                <w:lang w:val="en-US"/>
              </w:rPr>
              <w:t>(2)</w:t>
            </w:r>
            <w:r w:rsidRPr="00474B43">
              <w:rPr>
                <w:rFonts w:ascii="Arial" w:eastAsia="Tahoma" w:hAnsi="Arial" w:cs="Arial"/>
                <w:iCs/>
                <w:noProof/>
                <w:color w:val="auto"/>
                <w:sz w:val="20"/>
                <w:szCs w:val="20"/>
                <w:lang w:val="en-US"/>
              </w:rPr>
              <w:t xml:space="preserve">……, </w:t>
            </w:r>
            <w:r w:rsidRPr="00474B43">
              <w:rPr>
                <w:rFonts w:ascii="Arial" w:eastAsia="Tahoma" w:hAnsi="Arial" w:cs="Arial"/>
                <w:i/>
                <w:iCs/>
                <w:noProof/>
                <w:color w:val="auto"/>
                <w:sz w:val="20"/>
                <w:szCs w:val="20"/>
                <w:lang w:val="en-US"/>
              </w:rPr>
              <w:t>ngày…..tháng….năm…….</w:t>
            </w:r>
            <w:r w:rsidRPr="00474B43">
              <w:rPr>
                <w:rFonts w:ascii="Arial" w:eastAsia="Tahoma" w:hAnsi="Arial" w:cs="Arial"/>
                <w:iCs/>
                <w:noProof/>
                <w:color w:val="auto"/>
                <w:sz w:val="20"/>
                <w:szCs w:val="20"/>
              </w:rPr>
              <w:t xml:space="preserve"> </w:t>
            </w:r>
          </w:p>
        </w:tc>
      </w:tr>
    </w:tbl>
    <w:p w:rsidR="0088712F" w:rsidRPr="00474B43" w:rsidP="004748AB">
      <w:pPr>
        <w:spacing w:before="120"/>
        <w:rPr>
          <w:rFonts w:ascii="Arial" w:hAnsi="Arial" w:cs="Arial"/>
          <w:color w:val="auto"/>
          <w:sz w:val="20"/>
          <w:szCs w:val="20"/>
          <w:lang w:val="en-US"/>
        </w:rPr>
      </w:pPr>
    </w:p>
    <w:p w:rsidR="0088712F" w:rsidRPr="00474B43" w:rsidP="004748AB">
      <w:pPr>
        <w:spacing w:before="120"/>
        <w:jc w:val="center"/>
        <w:rPr>
          <w:rFonts w:ascii="Arial" w:hAnsi="Arial" w:cs="Arial"/>
          <w:b/>
          <w:bCs/>
          <w:color w:val="auto"/>
          <w:sz w:val="20"/>
          <w:szCs w:val="20"/>
        </w:rPr>
      </w:pPr>
      <w:bookmarkStart w:id="237" w:name="chuong_pl_23_name"/>
      <w:r w:rsidRPr="00474B43" w:rsidR="00C32EF5">
        <w:rPr>
          <w:rFonts w:ascii="Arial" w:hAnsi="Arial" w:cs="Arial"/>
          <w:b/>
          <w:bCs/>
          <w:iCs/>
          <w:color w:val="auto"/>
          <w:sz w:val="20"/>
          <w:szCs w:val="20"/>
        </w:rPr>
        <w:t>QUYẾT ĐỊNH</w:t>
      </w:r>
      <w:bookmarkEnd w:id="237"/>
    </w:p>
    <w:p w:rsidR="0088712F" w:rsidRPr="00474B43" w:rsidP="004748AB">
      <w:pPr>
        <w:spacing w:before="120"/>
        <w:jc w:val="center"/>
        <w:rPr>
          <w:rFonts w:ascii="Arial" w:hAnsi="Arial" w:cs="Arial"/>
          <w:b/>
          <w:bCs/>
          <w:color w:val="auto"/>
          <w:sz w:val="20"/>
          <w:szCs w:val="20"/>
        </w:rPr>
      </w:pPr>
      <w:bookmarkStart w:id="238" w:name="chuong_pl_23_name_name"/>
      <w:r w:rsidRPr="00474B43" w:rsidR="00C32EF5">
        <w:rPr>
          <w:rFonts w:ascii="Arial" w:hAnsi="Arial" w:cs="Arial"/>
          <w:b/>
          <w:bCs/>
          <w:iCs/>
          <w:color w:val="auto"/>
          <w:sz w:val="20"/>
          <w:szCs w:val="20"/>
        </w:rPr>
        <w:t>Kéo dài thời hạn tạm giữ tang vật, phương tiện vi phạm hành chính, giấy phép, chứng chỉ hành nghề</w:t>
      </w:r>
      <w:bookmarkEnd w:id="238"/>
      <w:r w:rsidRPr="00474B43">
        <w:rPr>
          <w:rFonts w:ascii="Arial" w:hAnsi="Arial" w:cs="Arial"/>
          <w:b/>
          <w:bCs/>
          <w:iCs/>
          <w:color w:val="auto"/>
          <w:sz w:val="20"/>
          <w:szCs w:val="20"/>
        </w:rPr>
        <w:t>*</w:t>
      </w:r>
    </w:p>
    <w:p w:rsidR="0088712F" w:rsidRPr="00474B43" w:rsidP="004748AB">
      <w:pPr>
        <w:spacing w:before="120"/>
        <w:jc w:val="center"/>
        <w:rPr>
          <w:rFonts w:ascii="Arial" w:hAnsi="Arial" w:cs="Arial"/>
          <w:b/>
          <w:bCs/>
          <w:color w:val="auto"/>
          <w:sz w:val="20"/>
          <w:szCs w:val="20"/>
          <w:vertAlign w:val="superscript"/>
        </w:rPr>
      </w:pPr>
      <w:r w:rsidRPr="00474B43">
        <w:rPr>
          <w:rFonts w:ascii="Arial" w:hAnsi="Arial" w:cs="Arial"/>
          <w:b/>
          <w:bCs/>
          <w:iCs/>
          <w:color w:val="auto"/>
          <w:sz w:val="20"/>
          <w:szCs w:val="20"/>
        </w:rPr>
        <w:t xml:space="preserve">THẨM QUYỀN BAN HÀNH </w:t>
      </w:r>
      <w:r w:rsidRPr="00474B43">
        <w:rPr>
          <w:rFonts w:ascii="Arial" w:hAnsi="Arial" w:cs="Arial"/>
          <w:b/>
          <w:bCs/>
          <w:iCs/>
          <w:color w:val="auto"/>
          <w:sz w:val="20"/>
          <w:szCs w:val="20"/>
          <w:vertAlign w:val="superscript"/>
        </w:rPr>
        <w:t>(3)</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 xml:space="preserve">Căn cứ </w:t>
      </w:r>
      <w:r w:rsidRPr="00474B43" w:rsidR="00261BB5">
        <w:rPr>
          <w:rFonts w:ascii="Arial" w:hAnsi="Arial" w:cs="Arial"/>
          <w:i/>
          <w:color w:val="auto"/>
          <w:sz w:val="20"/>
          <w:szCs w:val="20"/>
        </w:rPr>
        <w:t>Điều</w:t>
      </w:r>
      <w:r w:rsidRPr="00474B43">
        <w:rPr>
          <w:rFonts w:ascii="Arial" w:hAnsi="Arial" w:cs="Arial"/>
          <w:i/>
          <w:color w:val="auto"/>
          <w:sz w:val="20"/>
          <w:szCs w:val="20"/>
        </w:rPr>
        <w:t xml:space="preserve"> 125 Luật Xử lý vi phạm hành chính (sửa đổi, bổ sung năm 2020 và năm 2025)</w:t>
      </w:r>
      <w:r>
        <w:rPr>
          <w:rStyle w:val="FootnoteReference"/>
          <w:rFonts w:ascii="Arial" w:hAnsi="Arial" w:cs="Arial"/>
          <w:i/>
          <w:color w:val="auto"/>
          <w:sz w:val="20"/>
          <w:szCs w:val="20"/>
        </w:rPr>
        <w:footnoteReference w:customMarkFollows="1" w:id="177"/>
        <w:t>[176]</w:t>
      </w:r>
      <w:r w:rsidRPr="00474B43">
        <w:rPr>
          <w:rFonts w:ascii="Arial" w:hAnsi="Arial" w:cs="Arial"/>
          <w:i/>
          <w:color w:val="auto"/>
          <w:sz w:val="20"/>
          <w:szCs w:val="20"/>
        </w:rPr>
        <w:t>;</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..../QĐ-TG ngày…./…/…….. tạm giữ tang vật, phương tiện vi phạm hành chính, giấy phép, chứng chỉ hành nghề;</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..../QĐ-GQXP ngày…/…./…… về việc giao quyền xử phạt vi phạm hành chính (nếu có).</w:t>
      </w:r>
    </w:p>
    <w:p w:rsidR="0088712F" w:rsidRPr="00474B43" w:rsidP="004748AB">
      <w:pPr>
        <w:spacing w:before="120"/>
        <w:jc w:val="center"/>
        <w:rPr>
          <w:rFonts w:ascii="Arial" w:hAnsi="Arial" w:cs="Arial"/>
          <w:b/>
          <w:bCs/>
          <w:color w:val="auto"/>
          <w:sz w:val="20"/>
          <w:szCs w:val="20"/>
        </w:rPr>
      </w:pPr>
      <w:r w:rsidRPr="00474B43">
        <w:rPr>
          <w:rFonts w:ascii="Arial" w:hAnsi="Arial" w:cs="Arial"/>
          <w:b/>
          <w:bCs/>
          <w:iCs/>
          <w:color w:val="auto"/>
          <w:sz w:val="20"/>
          <w:szCs w:val="20"/>
        </w:rPr>
        <w:t>QUYẾT ĐỊNH:</w:t>
      </w:r>
    </w:p>
    <w:p w:rsidR="0088712F" w:rsidRPr="00474B43" w:rsidP="004748AB">
      <w:pPr>
        <w:spacing w:before="120"/>
        <w:rPr>
          <w:rFonts w:ascii="Arial" w:hAnsi="Arial" w:cs="Arial"/>
          <w:b/>
          <w:bCs/>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1.</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1. Kéo dài thời hạn tạm giữ </w:t>
      </w:r>
      <w:r w:rsidRPr="00474B43">
        <w:rPr>
          <w:rFonts w:ascii="Arial" w:hAnsi="Arial" w:cs="Arial"/>
          <w:color w:val="auto"/>
          <w:sz w:val="20"/>
          <w:szCs w:val="20"/>
        </w:rPr>
        <w:t>&lt;</w:t>
      </w:r>
      <w:r w:rsidRPr="00474B43">
        <w:rPr>
          <w:rFonts w:ascii="Arial" w:hAnsi="Arial" w:cs="Arial"/>
          <w:i/>
          <w:color w:val="auto"/>
          <w:sz w:val="20"/>
          <w:szCs w:val="20"/>
        </w:rPr>
        <w:t>tang 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theo Quyết định số: ..../QĐ-TG đối với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có tên sau đây:</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Họ và tên</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 Giới tính:………………………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Ngày, tháng, năm sinh:..../..../…………………………………………. Quốc tịch:……………………..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Nghề nghiệ</w:t>
      </w:r>
      <w:r w:rsidRPr="00474B43">
        <w:rPr>
          <w:rFonts w:ascii="Arial" w:hAnsi="Arial" w:cs="Arial"/>
          <w:iCs/>
          <w:color w:val="auto"/>
          <w:sz w:val="20"/>
          <w:szCs w:val="20"/>
        </w:rPr>
        <w:t>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Nơi ở hiện tại: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iCs/>
          <w:color w:val="auto"/>
          <w:sz w:val="20"/>
          <w:szCs w:val="20"/>
        </w:rPr>
      </w:pPr>
      <w:r w:rsidRPr="00474B43">
        <w:rPr>
          <w:rFonts w:ascii="Arial" w:hAnsi="Arial" w:cs="Arial"/>
          <w:iCs/>
          <w:color w:val="auto"/>
          <w:sz w:val="20"/>
          <w:szCs w:val="20"/>
        </w:rPr>
        <w:t>Số định danh cá nhân/Hộ chiếu</w:t>
      </w:r>
      <w:r>
        <w:rPr>
          <w:rStyle w:val="FootnoteReference"/>
          <w:rFonts w:ascii="Arial" w:hAnsi="Arial" w:cs="Arial"/>
          <w:iCs/>
          <w:color w:val="auto"/>
          <w:sz w:val="20"/>
          <w:szCs w:val="20"/>
        </w:rPr>
        <w:footnoteReference w:customMarkFollows="1" w:id="178"/>
        <w:t>[177]</w:t>
      </w:r>
      <w:r w:rsidRPr="00474B43">
        <w:rPr>
          <w:rFonts w:ascii="Arial" w:hAnsi="Arial" w:cs="Arial"/>
          <w:iCs/>
          <w:color w:val="auto"/>
          <w:sz w:val="20"/>
          <w:szCs w:val="20"/>
        </w:rPr>
        <w:t xml:space="preserve">:………………………………………………………… ;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ngày cấp:..../..../……… ; nơi cấp: …………………………………………………………</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Tên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Địa chỉ trụ sở chính: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Mã số doanh nghiệp: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Số GCN đăng ký đầu tư/doanh nghiệp hoặc GP thành lập/đăng ký hoạt động:……………………………………… ; ngày cấp:..../..../; nơi cấp: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Người đại diện theo pháp luật:</w:t>
      </w: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 Giới tính: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Chức danh:</w:t>
      </w: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2. Đang bị áp dụng biện pháp ngăn chặn tạm giữ </w:t>
      </w:r>
      <w:r w:rsidRPr="00474B43">
        <w:rPr>
          <w:rFonts w:ascii="Arial" w:hAnsi="Arial" w:cs="Arial"/>
          <w:color w:val="auto"/>
          <w:sz w:val="20"/>
          <w:szCs w:val="20"/>
        </w:rPr>
        <w:t>&lt;</w:t>
      </w:r>
      <w:r w:rsidRPr="00474B43">
        <w:rPr>
          <w:rFonts w:ascii="Arial" w:hAnsi="Arial" w:cs="Arial"/>
          <w:i/>
          <w:color w:val="auto"/>
          <w:sz w:val="20"/>
          <w:szCs w:val="20"/>
        </w:rPr>
        <w:t>tang 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 xml:space="preserve">(*)(4) </w:t>
      </w:r>
      <w:r w:rsidRPr="00474B43">
        <w:rPr>
          <w:rFonts w:ascii="Arial" w:hAnsi="Arial" w:cs="Arial"/>
          <w:iCs/>
          <w:color w:val="auto"/>
          <w:sz w:val="20"/>
          <w:szCs w:val="20"/>
        </w:rPr>
        <w:t>theo Quyết định số: ..../QĐ-TG, có thời hạn tạm giữ là</w:t>
      </w:r>
      <w:r w:rsidRPr="00474B43">
        <w:rPr>
          <w:rFonts w:ascii="Arial" w:hAnsi="Arial" w:cs="Arial"/>
          <w:iCs/>
          <w:color w:val="auto"/>
          <w:sz w:val="20"/>
          <w:szCs w:val="20"/>
          <w:vertAlign w:val="superscript"/>
        </w:rPr>
        <w:t>(7)</w:t>
      </w:r>
      <w:r w:rsidRPr="00474B43">
        <w:rPr>
          <w:rFonts w:ascii="Arial" w:hAnsi="Arial" w:cs="Arial"/>
          <w:iCs/>
          <w:color w:val="auto"/>
          <w:sz w:val="20"/>
          <w:szCs w:val="20"/>
        </w:rPr>
        <w:t xml:space="preserve">.... </w:t>
      </w:r>
      <w:r w:rsidRPr="00474B43">
        <w:rPr>
          <w:rFonts w:ascii="Arial" w:hAnsi="Arial" w:cs="Arial"/>
          <w:color w:val="auto"/>
          <w:sz w:val="20"/>
          <w:szCs w:val="20"/>
        </w:rPr>
        <w:t>&lt;</w:t>
      </w:r>
      <w:r w:rsidRPr="00474B43">
        <w:rPr>
          <w:rFonts w:ascii="Arial" w:hAnsi="Arial" w:cs="Arial"/>
          <w:i/>
          <w:color w:val="auto"/>
          <w:sz w:val="20"/>
          <w:szCs w:val="20"/>
        </w:rPr>
        <w:t>ngày/tháng</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từ ngày ..../..../……… đến ngày ..../..../…………….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3. Lý do kéo dài thời hạn tạm giữ:</w:t>
      </w:r>
      <w:r w:rsidRPr="00474B43">
        <w:rPr>
          <w:rFonts w:ascii="Arial" w:hAnsi="Arial" w:cs="Arial"/>
          <w:iCs/>
          <w:color w:val="auto"/>
          <w:sz w:val="20"/>
          <w:szCs w:val="20"/>
          <w:vertAlign w:val="superscript"/>
        </w:rPr>
        <w:t>(8)</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4. Thời hạn kéo dài là:</w:t>
      </w: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w:t>
      </w:r>
      <w:r w:rsidRPr="00474B43">
        <w:rPr>
          <w:rFonts w:ascii="Arial" w:hAnsi="Arial" w:cs="Arial"/>
          <w:color w:val="auto"/>
          <w:sz w:val="20"/>
          <w:szCs w:val="20"/>
        </w:rPr>
        <w:t>&lt;</w:t>
      </w:r>
      <w:r w:rsidRPr="00474B43">
        <w:rPr>
          <w:rFonts w:ascii="Arial" w:hAnsi="Arial" w:cs="Arial"/>
          <w:i/>
          <w:color w:val="auto"/>
          <w:sz w:val="20"/>
          <w:szCs w:val="20"/>
        </w:rPr>
        <w:t>ngày/tháng</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từ ngày…./…/…… đến ngày…./…./………..</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5. Việc kéo dài thời hạn tạm giữ đã thông báo cho </w:t>
      </w:r>
      <w:r w:rsidRPr="00474B43">
        <w:rPr>
          <w:rFonts w:ascii="Arial" w:hAnsi="Arial" w:cs="Arial"/>
          <w:iCs/>
          <w:color w:val="auto"/>
          <w:sz w:val="20"/>
          <w:szCs w:val="20"/>
          <w:vertAlign w:val="superscript"/>
        </w:rPr>
        <w:t>(10)</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2.</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có hiệu lực thi hành kể từ ngày ký.</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3.</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được: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1. Giao cho ông (bà)</w:t>
      </w:r>
      <w:r w:rsidRPr="00474B43">
        <w:rPr>
          <w:rFonts w:ascii="Arial" w:hAnsi="Arial" w:cs="Arial"/>
          <w:iCs/>
          <w:color w:val="auto"/>
          <w:sz w:val="20"/>
          <w:szCs w:val="20"/>
          <w:vertAlign w:val="superscript"/>
        </w:rPr>
        <w:t>(11)</w:t>
      </w:r>
      <w:r w:rsidRPr="00474B43">
        <w:rPr>
          <w:rFonts w:ascii="Arial" w:hAnsi="Arial" w:cs="Arial"/>
          <w:iCs/>
          <w:color w:val="auto"/>
          <w:sz w:val="20"/>
          <w:szCs w:val="20"/>
        </w:rPr>
        <w:t xml:space="preserve"> ……………………………………………….là </w:t>
      </w:r>
      <w:r w:rsidRPr="00474B43">
        <w:rPr>
          <w:rFonts w:ascii="Arial" w:hAnsi="Arial" w:cs="Arial"/>
          <w:color w:val="auto"/>
          <w:sz w:val="20"/>
          <w:szCs w:val="20"/>
        </w:rPr>
        <w:t>&lt;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bị kéo dài thời hạn tạm giữ </w:t>
      </w:r>
      <w:r w:rsidRPr="00474B43">
        <w:rPr>
          <w:rFonts w:ascii="Arial" w:hAnsi="Arial" w:cs="Arial"/>
          <w:color w:val="auto"/>
          <w:sz w:val="20"/>
          <w:szCs w:val="20"/>
        </w:rPr>
        <w:t>&lt;</w:t>
      </w:r>
      <w:r w:rsidRPr="00474B43">
        <w:rPr>
          <w:rFonts w:ascii="Arial" w:hAnsi="Arial" w:cs="Arial"/>
          <w:i/>
          <w:color w:val="auto"/>
          <w:sz w:val="20"/>
          <w:szCs w:val="20"/>
        </w:rPr>
        <w:t>tang 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để chấp hành.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a)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iCs/>
          <w:color w:val="auto"/>
          <w:sz w:val="20"/>
          <w:szCs w:val="20"/>
        </w:rPr>
        <w:t xml:space="preserve">bị kéo dài thời hạn tạm giữ </w:t>
      </w:r>
      <w:r w:rsidRPr="00474B43">
        <w:rPr>
          <w:rFonts w:ascii="Arial" w:hAnsi="Arial" w:cs="Arial"/>
          <w:color w:val="auto"/>
          <w:sz w:val="20"/>
          <w:szCs w:val="20"/>
        </w:rPr>
        <w:t>&lt;tang vật, phương tiện vi phạm hành chính, giấy phép, chứng chỉ hành nghề&gt;</w:t>
      </w: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phải nghiêm chỉnh chấp hành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b)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có quyền khiếu nại hoặc khởi kiện hành chính đối với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theo quy định của pháp luật.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2. Gửi cho </w:t>
      </w: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…………………………………………………………………để tổ chức thực hiện.</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3. Gửi cho </w:t>
      </w:r>
      <w:r w:rsidRPr="00474B43">
        <w:rPr>
          <w:rFonts w:ascii="Arial" w:hAnsi="Arial" w:cs="Arial"/>
          <w:iCs/>
          <w:color w:val="auto"/>
          <w:sz w:val="20"/>
          <w:szCs w:val="20"/>
          <w:vertAlign w:val="superscript"/>
        </w:rPr>
        <w:t>(14)</w:t>
      </w:r>
      <w:r w:rsidRPr="00474B43">
        <w:rPr>
          <w:rFonts w:ascii="Arial" w:hAnsi="Arial" w:cs="Arial"/>
          <w:iCs/>
          <w:color w:val="auto"/>
          <w:sz w:val="20"/>
          <w:szCs w:val="20"/>
        </w:rPr>
        <w:t xml:space="preserve"> ………………………………………………………để biết và phối hợp thực hiện./.</w:t>
      </w:r>
    </w:p>
    <w:p w:rsidR="0088712F" w:rsidRPr="00474B43" w:rsidP="004748AB">
      <w:pPr>
        <w:spacing w:before="120"/>
        <w:rPr>
          <w:rFonts w:ascii="Arial" w:hAnsi="Arial" w:cs="Arial"/>
          <w:color w:val="auto"/>
          <w:sz w:val="20"/>
          <w:szCs w:val="20"/>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rPr>
                <w:rFonts w:ascii="Arial" w:eastAsia="Tahoma" w:hAnsi="Arial" w:cs="Arial"/>
                <w:iCs/>
                <w:color w:val="auto"/>
                <w:sz w:val="20"/>
                <w:szCs w:val="20"/>
              </w:rPr>
            </w:pPr>
            <w:r w:rsidRPr="00474B43">
              <w:rPr>
                <w:rFonts w:ascii="Arial" w:eastAsia="Tahoma" w:hAnsi="Arial" w:cs="Arial"/>
                <w:b/>
                <w:bCs/>
                <w:iCs/>
                <w:color w:val="auto"/>
                <w:sz w:val="20"/>
                <w:szCs w:val="20"/>
              </w:rPr>
              <w:br/>
            </w:r>
            <w:r w:rsidRPr="00474B43">
              <w:rPr>
                <w:rFonts w:ascii="Arial" w:eastAsia="Tahoma" w:hAnsi="Arial" w:cs="Arial"/>
                <w:b/>
                <w:bCs/>
                <w:i/>
                <w:iCs/>
                <w:color w:val="auto"/>
                <w:sz w:val="20"/>
                <w:szCs w:val="20"/>
              </w:rPr>
              <w:t>Nơi nhận:</w:t>
            </w:r>
            <w:r w:rsidRPr="00474B43">
              <w:rPr>
                <w:rFonts w:ascii="Arial" w:eastAsia="Tahoma" w:hAnsi="Arial" w:cs="Arial"/>
                <w:b/>
                <w:bCs/>
                <w:iCs/>
                <w:color w:val="auto"/>
                <w:sz w:val="20"/>
                <w:szCs w:val="20"/>
              </w:rPr>
              <w:br/>
            </w:r>
            <w:r w:rsidRPr="00474B43">
              <w:rPr>
                <w:rFonts w:ascii="Arial" w:eastAsia="Tahoma" w:hAnsi="Arial" w:cs="Arial"/>
                <w:iCs/>
                <w:color w:val="auto"/>
                <w:sz w:val="16"/>
                <w:szCs w:val="16"/>
              </w:rPr>
              <w:t xml:space="preserve">- Như </w:t>
            </w:r>
            <w:r w:rsidRPr="00474B43" w:rsidR="00261BB5">
              <w:rPr>
                <w:rFonts w:ascii="Arial" w:eastAsia="Tahoma" w:hAnsi="Arial" w:cs="Arial"/>
                <w:iCs/>
                <w:color w:val="auto"/>
                <w:sz w:val="16"/>
                <w:szCs w:val="16"/>
              </w:rPr>
              <w:t>Điều</w:t>
            </w:r>
            <w:r w:rsidRPr="00474B43">
              <w:rPr>
                <w:rFonts w:ascii="Arial" w:eastAsia="Tahoma" w:hAnsi="Arial" w:cs="Arial"/>
                <w:iCs/>
                <w:color w:val="auto"/>
                <w:sz w:val="16"/>
                <w:szCs w:val="16"/>
              </w:rPr>
              <w:t xml:space="preserve"> 3;</w:t>
              <w:br/>
              <w:t>- Lưu: Hồ sơ.</w:t>
            </w:r>
          </w:p>
        </w:tc>
        <w:tc>
          <w:tcPr>
            <w:tcW w:w="442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noProof/>
                <w:color w:val="auto"/>
                <w:sz w:val="20"/>
                <w:szCs w:val="20"/>
              </w:rPr>
              <w:t xml:space="preserve">CHỨC VỤ CỦA NGƯỜI KÝ </w:t>
            </w:r>
            <w:r w:rsidRPr="00474B43">
              <w:rPr>
                <w:rFonts w:ascii="Arial" w:eastAsia="Tahoma" w:hAnsi="Arial" w:cs="Arial"/>
                <w:b/>
                <w:bCs/>
                <w:iCs/>
                <w:noProof/>
                <w:color w:val="auto"/>
                <w:sz w:val="20"/>
                <w:szCs w:val="20"/>
                <w:vertAlign w:val="superscript"/>
              </w:rPr>
              <w:t>(15)</w:t>
            </w:r>
            <w:r w:rsidRPr="00474B43">
              <w:rPr>
                <w:rFonts w:ascii="Arial" w:eastAsia="Tahoma" w:hAnsi="Arial" w:cs="Arial"/>
                <w:b/>
                <w:bCs/>
                <w:iCs/>
                <w:noProof/>
                <w:color w:val="auto"/>
                <w:sz w:val="20"/>
                <w:szCs w:val="20"/>
              </w:rPr>
              <w:br/>
            </w:r>
            <w:r w:rsidRPr="00474B43">
              <w:rPr>
                <w:rFonts w:ascii="Arial" w:eastAsia="Tahoma" w:hAnsi="Arial" w:cs="Arial"/>
                <w:i/>
                <w:iCs/>
                <w:noProof/>
                <w:color w:val="auto"/>
                <w:sz w:val="20"/>
                <w:szCs w:val="20"/>
              </w:rPr>
              <w:t>(Ký, đóng dấu (nếu có); ghi rõ họ và tên)</w:t>
            </w:r>
          </w:p>
        </w:tc>
      </w:tr>
    </w:tbl>
    <w:p w:rsidR="0088712F" w:rsidRPr="00474B43" w:rsidP="004748AB">
      <w:pPr>
        <w:spacing w:before="120"/>
        <w:rPr>
          <w:rFonts w:ascii="Arial" w:hAnsi="Arial" w:cs="Arial"/>
          <w:b/>
          <w:bCs/>
          <w:iCs/>
          <w:color w:val="auto"/>
          <w:sz w:val="20"/>
          <w:szCs w:val="20"/>
        </w:rPr>
      </w:pPr>
    </w:p>
    <w:p w:rsidR="0088712F" w:rsidRPr="00474B43" w:rsidP="004748AB">
      <w:pPr>
        <w:spacing w:before="120"/>
        <w:rPr>
          <w:rFonts w:ascii="Arial" w:hAnsi="Arial" w:cs="Arial"/>
          <w:color w:val="auto"/>
          <w:sz w:val="20"/>
          <w:szCs w:val="20"/>
          <w:lang w:val="en-US"/>
        </w:rPr>
      </w:pPr>
      <w:r w:rsidRPr="00474B43">
        <w:rPr>
          <w:rFonts w:ascii="Arial" w:hAnsi="Arial" w:cs="Arial"/>
          <w:b/>
          <w:bCs/>
          <w:color w:val="auto"/>
          <w:sz w:val="20"/>
          <w:szCs w:val="20"/>
        </w:rPr>
        <w:t>&lt;</w:t>
      </w:r>
      <w:r w:rsidRPr="00474B43">
        <w:rPr>
          <w:rFonts w:ascii="Arial" w:hAnsi="Arial" w:cs="Arial"/>
          <w:b/>
          <w:bCs/>
          <w:i/>
          <w:color w:val="auto"/>
          <w:sz w:val="20"/>
          <w:szCs w:val="20"/>
        </w:rPr>
        <w:t>In ở mặt sau</w:t>
      </w:r>
      <w:r w:rsidRPr="00474B43">
        <w:rPr>
          <w:rFonts w:ascii="Arial" w:hAnsi="Arial" w:cs="Arial"/>
          <w:b/>
          <w:bCs/>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Quyết định đã giao trực tiếp cho </w:t>
      </w:r>
      <w:r w:rsidRPr="00474B43">
        <w:rPr>
          <w:rFonts w:ascii="Arial" w:hAnsi="Arial" w:cs="Arial"/>
          <w:color w:val="auto"/>
          <w:sz w:val="20"/>
          <w:szCs w:val="20"/>
        </w:rPr>
        <w:t>&lt;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bị kéo dài thời hạn áp dụng biện pháp ngăn chặn tạm giữ </w:t>
      </w:r>
      <w:r w:rsidRPr="00474B43">
        <w:rPr>
          <w:rFonts w:ascii="Arial" w:hAnsi="Arial" w:cs="Arial"/>
          <w:color w:val="auto"/>
          <w:sz w:val="20"/>
          <w:szCs w:val="20"/>
        </w:rPr>
        <w:t>&lt;</w:t>
      </w:r>
      <w:r w:rsidRPr="00474B43">
        <w:rPr>
          <w:rFonts w:ascii="Arial" w:hAnsi="Arial" w:cs="Arial"/>
          <w:i/>
          <w:color w:val="auto"/>
          <w:sz w:val="20"/>
          <w:szCs w:val="20"/>
        </w:rPr>
        <w:t>tang vật, phương tiện vi phạm hành chính, giấy phép, chứng chỉ hành nghề</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iCs/>
          <w:color w:val="auto"/>
          <w:sz w:val="20"/>
          <w:szCs w:val="20"/>
        </w:rPr>
        <w:t>(theo thủ tục hành chính vào hồi.... giờ.... phút, ngày</w:t>
      </w:r>
      <w:r w:rsidRPr="00474B43">
        <w:rPr>
          <w:rFonts w:ascii="Arial" w:hAnsi="Arial" w:cs="Arial"/>
          <w:iCs/>
          <w:color w:val="auto"/>
          <w:sz w:val="20"/>
          <w:szCs w:val="20"/>
          <w:lang w:val="en-US"/>
        </w:rPr>
        <w:t>…./…../………</w:t>
      </w:r>
    </w:p>
    <w:p w:rsidR="0088712F" w:rsidRPr="00474B43" w:rsidP="004748AB">
      <w:pPr>
        <w:spacing w:before="120"/>
        <w:rPr>
          <w:rFonts w:ascii="Arial" w:hAnsi="Arial" w:cs="Arial"/>
          <w:color w:val="auto"/>
          <w:sz w:val="20"/>
          <w:szCs w:val="20"/>
          <w:lang w:val="en-US"/>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jc w:val="both"/>
              <w:rPr>
                <w:rFonts w:ascii="Arial" w:eastAsia="Tahoma" w:hAnsi="Arial" w:cs="Arial"/>
                <w:iCs/>
                <w:color w:val="auto"/>
                <w:sz w:val="20"/>
                <w:szCs w:val="20"/>
              </w:rPr>
            </w:pPr>
          </w:p>
        </w:tc>
        <w:tc>
          <w:tcPr>
            <w:tcW w:w="442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noProof/>
                <w:color w:val="auto"/>
                <w:sz w:val="20"/>
                <w:szCs w:val="20"/>
              </w:rPr>
              <w:t>NGƯỜI NHẬN QUYẾT ĐỊNH</w:t>
              <w:br/>
            </w:r>
            <w:r w:rsidRPr="00474B43">
              <w:rPr>
                <w:rFonts w:ascii="Arial" w:eastAsia="Tahoma" w:hAnsi="Arial" w:cs="Arial"/>
                <w:i/>
                <w:iCs/>
                <w:noProof/>
                <w:color w:val="auto"/>
                <w:sz w:val="20"/>
                <w:szCs w:val="20"/>
              </w:rPr>
              <w:t>(Ký, ghi rõ họ và t</w:t>
            </w:r>
            <w:r w:rsidRPr="00474B43">
              <w:rPr>
                <w:rFonts w:ascii="Arial" w:eastAsia="Tahoma" w:hAnsi="Arial" w:cs="Arial"/>
                <w:i/>
                <w:iCs/>
                <w:noProof/>
                <w:color w:val="auto"/>
                <w:sz w:val="20"/>
                <w:szCs w:val="20"/>
              </w:rPr>
              <w:t>ên)</w:t>
            </w:r>
          </w:p>
        </w:tc>
      </w:tr>
    </w:tbl>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 </w:t>
      </w:r>
      <w:r w:rsidRPr="00474B43" w:rsidR="00474B43">
        <w:rPr>
          <w:rFonts w:ascii="Arial" w:hAnsi="Arial" w:cs="Arial"/>
          <w:iCs/>
          <w:color w:val="auto"/>
          <w:sz w:val="20"/>
          <w:szCs w:val="20"/>
        </w:rPr>
        <w:t>Mẫu</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này</w:t>
      </w:r>
      <w:r w:rsidRPr="00474B43">
        <w:rPr>
          <w:rFonts w:ascii="Arial" w:hAnsi="Arial" w:cs="Arial"/>
          <w:iCs/>
          <w:color w:val="auto"/>
          <w:sz w:val="20"/>
          <w:szCs w:val="20"/>
        </w:rPr>
        <w:t xml:space="preserve"> được sử dụng để ra quyết định kéo dài thời hạn tạm giữ tang vật, phương tiện vi phạm hành chính, giấy phép, chứng chỉ hành nghề theo thủ tục hành chính quy định tại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8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79"/>
        <w:t>[178]</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Lưu ý lựa chọn và ghi thông tin cho phù hợp với thực tế của vụ việc.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{Trường hợp không xác định được đối tượng vi phạm hành chính thì ghi: </w:t>
      </w:r>
      <w:r w:rsidRPr="00474B43">
        <w:rPr>
          <w:rFonts w:ascii="Arial" w:hAnsi="Arial" w:cs="Arial"/>
          <w:b/>
          <w:bCs/>
          <w:iCs/>
          <w:color w:val="auto"/>
          <w:sz w:val="20"/>
          <w:szCs w:val="20"/>
        </w:rPr>
        <w:t>«Không xác định được cá nhân/tổ chức vi phạm hành chính»</w:t>
      </w:r>
      <w:r w:rsidRPr="00474B43">
        <w:rPr>
          <w:rFonts w:ascii="Arial" w:hAnsi="Arial" w:cs="Arial"/>
          <w:iCs/>
          <w:color w:val="auto"/>
          <w:sz w:val="20"/>
          <w:szCs w:val="20"/>
        </w:rPr>
        <w:t xml:space="preserve"> vào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1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của Quyết định}.</w:t>
      </w:r>
    </w:p>
    <w:p w:rsidR="0088712F" w:rsidRPr="00474B43" w:rsidP="004748AB">
      <w:pPr>
        <w:spacing w:before="120"/>
        <w:rPr>
          <w:rFonts w:ascii="Arial" w:hAnsi="Arial" w:cs="Arial"/>
          <w:color w:val="auto"/>
          <w:sz w:val="20"/>
          <w:szCs w:val="20"/>
        </w:rPr>
      </w:pPr>
      <w:r w:rsidRPr="00474B43">
        <w:rPr>
          <w:rFonts w:ascii="Arial" w:hAnsi="Arial" w:cs="Arial"/>
          <w:b/>
          <w:bCs/>
          <w:iCs/>
          <w:color w:val="auto"/>
          <w:sz w:val="20"/>
          <w:szCs w:val="20"/>
          <w:vertAlign w:val="superscript"/>
        </w:rPr>
        <w:t>(**)</w:t>
      </w:r>
      <w:r w:rsidRPr="00474B43">
        <w:rPr>
          <w:rFonts w:ascii="Arial" w:hAnsi="Arial" w:cs="Arial"/>
          <w:iCs/>
          <w:color w:val="auto"/>
          <w:sz w:val="20"/>
          <w:szCs w:val="20"/>
          <w:vertAlign w:val="superscript"/>
        </w:rPr>
        <w:t xml:space="preserve"> </w:t>
      </w:r>
      <w:r w:rsidRPr="00474B43">
        <w:rPr>
          <w:rFonts w:ascii="Arial" w:hAnsi="Arial" w:cs="Arial"/>
          <w:iCs/>
          <w:color w:val="auto"/>
          <w:sz w:val="20"/>
          <w:szCs w:val="20"/>
        </w:rPr>
        <w:t>Áp dụng đối với trường hợp quyết định được giao trực tiếp cho cá nhân/người đại diện của tổ chức bị kéo dài thời hạn tạm giữ tang vật, phương tiện vi phạm hành chính, giấy phép, chứng chỉ hành nghề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w:t>
      </w:r>
      <w:r w:rsidRPr="00474B43">
        <w:rPr>
          <w:rFonts w:ascii="Arial" w:hAnsi="Arial" w:cs="Arial"/>
          <w:iCs/>
          <w:color w:val="auto"/>
          <w:sz w:val="20"/>
          <w:szCs w:val="20"/>
        </w:rPr>
        <w:t xml:space="preserve"> Ghi tên cơ quan của người có thẩm quyền ra quyết định kéo dài thời hạn tạm giữ tang vật, phương tiện vi phạm hành chính, giấy phép, chứng chỉ hành nghề theo thủ tục hành chính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(2)</w:t>
      </w:r>
      <w:r w:rsidRPr="00474B43">
        <w:rPr>
          <w:rFonts w:ascii="Arial" w:hAnsi="Arial" w:cs="Arial"/>
          <w:iCs/>
          <w:color w:val="auto"/>
          <w:sz w:val="20"/>
          <w:szCs w:val="20"/>
        </w:rPr>
        <w:t xml:space="preserve"> Ghi địa danh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(3) </w:t>
      </w:r>
      <w:r w:rsidRPr="00474B43">
        <w:rPr>
          <w:rFonts w:ascii="Arial" w:hAnsi="Arial" w:cs="Arial"/>
          <w:iCs/>
          <w:color w:val="auto"/>
          <w:sz w:val="20"/>
          <w:szCs w:val="20"/>
        </w:rPr>
        <w:t>Ghi chức danh và tên cơ quan của người ra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Ghi cụ thể theo từng trường hợp: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 Trường hợp kéo dài thời hạn tạm giữ tang vật, phương tiện vi phạm hành chính thì ghi: </w:t>
      </w:r>
      <w:r w:rsidRPr="00474B43">
        <w:rPr>
          <w:rFonts w:ascii="Arial" w:hAnsi="Arial" w:cs="Arial"/>
          <w:b/>
          <w:bCs/>
          <w:iCs/>
          <w:color w:val="auto"/>
          <w:sz w:val="20"/>
          <w:szCs w:val="20"/>
        </w:rPr>
        <w:t>«tang vật, phương tiện vi phạm hành chính».</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xml:space="preserve">- Trường hợp kéo dài thời hạn tạm giữ giấy phép, chứng chỉ hành nghề thì ghi: </w:t>
      </w:r>
      <w:r w:rsidRPr="00474B43">
        <w:rPr>
          <w:rFonts w:ascii="Arial" w:hAnsi="Arial" w:cs="Arial"/>
          <w:b/>
          <w:bCs/>
          <w:iCs/>
          <w:color w:val="auto"/>
          <w:sz w:val="20"/>
          <w:szCs w:val="20"/>
        </w:rPr>
        <w:t>«giấy phép, chứng chỉ hành nghề».</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xml:space="preserve">- Trường hợp kéo dài thời hạn tạm giữ cả tang vật, phương tiện vi phạm hành chính và giấy phép, chứng chỉ hành nghề thì ghi: </w:t>
      </w:r>
      <w:r w:rsidRPr="00474B43">
        <w:rPr>
          <w:rFonts w:ascii="Arial" w:hAnsi="Arial" w:cs="Arial"/>
          <w:b/>
          <w:bCs/>
          <w:iCs/>
          <w:color w:val="auto"/>
          <w:sz w:val="20"/>
          <w:szCs w:val="20"/>
        </w:rPr>
        <w:t>«tang vật, phương tiện vi phạm hành chính và giấy phép, chứng chỉ hành nghề».</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Ghi họ và tên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Ghi chức danh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(7)</w:t>
      </w:r>
      <w:r w:rsidRPr="00474B43">
        <w:rPr>
          <w:rFonts w:ascii="Arial" w:hAnsi="Arial" w:cs="Arial"/>
          <w:iCs/>
          <w:color w:val="auto"/>
          <w:sz w:val="20"/>
          <w:szCs w:val="20"/>
        </w:rPr>
        <w:t xml:space="preserve"> Ghi cụ thể thời hạn, thời </w:t>
      </w:r>
      <w:r w:rsidRPr="00474B43" w:rsidR="00261BB5">
        <w:rPr>
          <w:rFonts w:ascii="Arial" w:hAnsi="Arial" w:cs="Arial"/>
          <w:iCs/>
          <w:color w:val="auto"/>
          <w:sz w:val="20"/>
          <w:szCs w:val="20"/>
        </w:rPr>
        <w:t>điểm</w:t>
      </w:r>
      <w:r w:rsidRPr="00474B43">
        <w:rPr>
          <w:rFonts w:ascii="Arial" w:hAnsi="Arial" w:cs="Arial"/>
          <w:iCs/>
          <w:color w:val="auto"/>
          <w:sz w:val="20"/>
          <w:szCs w:val="20"/>
        </w:rPr>
        <w:t xml:space="preserve"> tạm giữ tang vật, phương tiện vi phạm hành chính, giấy phép, chứng chỉ hành nghề đã được ghi trong Quyết định tạm giữ tang vật, phương tiện vi phạm hành chính, giấy phép, chứng chỉ hành nghề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(8)</w:t>
      </w:r>
      <w:r w:rsidRPr="00474B43">
        <w:rPr>
          <w:rFonts w:ascii="Arial" w:hAnsi="Arial" w:cs="Arial"/>
          <w:iCs/>
          <w:color w:val="auto"/>
          <w:sz w:val="20"/>
          <w:szCs w:val="20"/>
        </w:rPr>
        <w:t xml:space="preserve"> Ghi cụ thể lý do kéo dài thời hạn tạm giữ tang vật, phương tiện vi phạm hành chính, giấy phép, chứng chỉ hành nghề theo từng trường hợp.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Ghi thời gian kéo dài phù hợp với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kiện thực tế để thực hiện biện pháp ngăn chặn tạm giữ tang vật, phương tiện vi phạm hành chính, giấy phép, chứng chỉ hành nghề (không quá 02 tháng, kể từ ngày lập biên bản vi phạm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(10) </w:t>
      </w:r>
      <w:r w:rsidRPr="00474B43">
        <w:rPr>
          <w:rFonts w:ascii="Arial" w:hAnsi="Arial" w:cs="Arial"/>
          <w:iCs/>
          <w:color w:val="auto"/>
          <w:sz w:val="20"/>
          <w:szCs w:val="20"/>
        </w:rPr>
        <w:t>Ghi đầy đủ họ và tên của người/tên, địa chỉ của cơ quan, tổ chức được thông báo.</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(11)</w:t>
      </w:r>
      <w:r w:rsidRPr="00474B43">
        <w:rPr>
          <w:rFonts w:ascii="Arial" w:hAnsi="Arial" w:cs="Arial"/>
          <w:iCs/>
          <w:color w:val="auto"/>
          <w:sz w:val="20"/>
          <w:szCs w:val="20"/>
        </w:rPr>
        <w:t xml:space="preserve"> Ghi họ và tên của cá nhân/người đại diện của tổ chức bị kéo dài thời hạn tạm giữ tang vật, phương tiện vi phạm hành chính, giấy phép, chứng chỉ hành nghề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Ghi họ và tên của cá nhân/tên của tổ chức bị kéo dài thời hạn tạm giữ tang vật, phương tiện vi phạm hành chính, giấy phép, chứng chỉ hành nghề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(14)</w:t>
      </w:r>
      <w:r w:rsidRPr="00474B43">
        <w:rPr>
          <w:rFonts w:ascii="Arial" w:hAnsi="Arial" w:cs="Arial"/>
          <w:iCs/>
          <w:color w:val="auto"/>
          <w:sz w:val="20"/>
          <w:szCs w:val="20"/>
        </w:rPr>
        <w:t xml:space="preserve"> Ghi họ và tên của cá nhân/tên của cơ quan, tổ chức có liên quan (nếu có).</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w:t>
      </w: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rPr>
          <w:rFonts w:ascii="Arial" w:hAnsi="Arial" w:cs="Arial"/>
          <w:sz w:val="20"/>
          <w:lang w:val="en-US"/>
        </w:rPr>
      </w:pPr>
    </w:p>
    <w:p w:rsidR="0088712F" w:rsidRPr="00474B43" w:rsidP="004748AB">
      <w:pPr>
        <w:spacing w:before="120"/>
        <w:jc w:val="right"/>
        <w:rPr>
          <w:rFonts w:ascii="Arial" w:hAnsi="Arial" w:cs="Arial"/>
          <w:b/>
          <w:sz w:val="20"/>
        </w:rPr>
      </w:pPr>
      <w:bookmarkStart w:id="239" w:name="chuong_pl_24"/>
      <w:r w:rsidRPr="00474B43" w:rsidR="00474B43">
        <w:rPr>
          <w:rFonts w:ascii="Arial" w:hAnsi="Arial" w:cs="Arial"/>
          <w:b/>
          <w:sz w:val="20"/>
        </w:rPr>
        <w:t>Mẫu</w:t>
      </w:r>
      <w:r w:rsidRPr="00474B43" w:rsidR="00C32EF5">
        <w:rPr>
          <w:rFonts w:ascii="Arial" w:hAnsi="Arial" w:cs="Arial"/>
          <w:b/>
          <w:sz w:val="20"/>
        </w:rPr>
        <w:t xml:space="preserve"> quyết định số 22</w:t>
      </w:r>
      <w:bookmarkEnd w:id="239"/>
    </w:p>
    <w:tbl>
      <w:tblPr>
        <w:tblStyle w:val="TableNormal"/>
        <w:tblW w:w="0" w:type="auto"/>
        <w:tblLook w:val="01E0"/>
      </w:tblPr>
      <w:tblGrid>
        <w:gridCol w:w="3348"/>
        <w:gridCol w:w="5508"/>
      </w:tblGrid>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color w:val="auto"/>
                <w:sz w:val="20"/>
                <w:szCs w:val="20"/>
                <w:lang w:val="en-US"/>
              </w:rPr>
              <w:t xml:space="preserve">CƠ QUAN </w:t>
            </w:r>
            <w:r w:rsidRPr="00474B43">
              <w:rPr>
                <w:rFonts w:ascii="Arial" w:eastAsia="Tahoma" w:hAnsi="Arial" w:cs="Arial"/>
                <w:b/>
                <w:bCs/>
                <w:iCs/>
                <w:color w:val="auto"/>
                <w:sz w:val="20"/>
                <w:szCs w:val="20"/>
                <w:vertAlign w:val="superscript"/>
                <w:lang w:val="en-US"/>
              </w:rPr>
              <w:t>(1)</w:t>
            </w:r>
            <w:r w:rsidRPr="00474B43">
              <w:rPr>
                <w:rFonts w:ascii="Arial" w:eastAsia="Tahoma" w:hAnsi="Arial" w:cs="Arial"/>
                <w:b/>
                <w:bCs/>
                <w:iCs/>
                <w:color w:val="auto"/>
                <w:sz w:val="20"/>
                <w:szCs w:val="20"/>
              </w:rPr>
              <w:br/>
              <w:t>-------</w:t>
            </w:r>
          </w:p>
        </w:tc>
        <w:tc>
          <w:tcPr>
            <w:tcW w:w="5508" w:type="dxa"/>
          </w:tcPr>
          <w:p w:rsidR="0088712F" w:rsidRPr="00474B43" w:rsidP="004748AB">
            <w:pPr>
              <w:shd w:val="clear" w:color="auto" w:fill="FFFFFF"/>
              <w:spacing w:before="120"/>
              <w:jc w:val="center"/>
              <w:rPr>
                <w:rFonts w:ascii="Arial" w:eastAsia="Tahoma" w:hAnsi="Arial" w:cs="Arial"/>
                <w:iCs/>
                <w:color w:val="auto"/>
                <w:sz w:val="20"/>
                <w:szCs w:val="20"/>
              </w:rPr>
            </w:pPr>
            <w:r w:rsidRPr="00474B43">
              <w:rPr>
                <w:rFonts w:ascii="Arial" w:eastAsia="Tahoma" w:hAnsi="Arial" w:cs="Arial"/>
                <w:b/>
                <w:bCs/>
                <w:iCs/>
                <w:noProof/>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iCs/>
                <w:color w:val="auto"/>
                <w:sz w:val="20"/>
                <w:szCs w:val="20"/>
                <w:lang w:val="en-US"/>
              </w:rPr>
            </w:pPr>
            <w:r w:rsidRPr="00474B43">
              <w:rPr>
                <w:rFonts w:ascii="Arial" w:eastAsia="Tahoma" w:hAnsi="Arial" w:cs="Arial"/>
                <w:iCs/>
                <w:color w:val="auto"/>
                <w:sz w:val="20"/>
                <w:szCs w:val="20"/>
              </w:rPr>
              <w:t xml:space="preserve">Số: </w:t>
            </w:r>
            <w:r w:rsidRPr="00474B43">
              <w:rPr>
                <w:rFonts w:ascii="Arial" w:eastAsia="Tahoma" w:hAnsi="Arial" w:cs="Arial"/>
                <w:iCs/>
                <w:color w:val="auto"/>
                <w:sz w:val="20"/>
                <w:szCs w:val="20"/>
                <w:lang w:val="en-US"/>
              </w:rPr>
              <w:t xml:space="preserve">    /QĐ-GPTTG</w:t>
            </w:r>
          </w:p>
        </w:tc>
        <w:tc>
          <w:tcPr>
            <w:tcW w:w="5508" w:type="dxa"/>
          </w:tcPr>
          <w:p w:rsidR="0088712F" w:rsidRPr="00474B43" w:rsidP="004748AB">
            <w:pPr>
              <w:shd w:val="clear" w:color="auto" w:fill="FFFFFF"/>
              <w:spacing w:before="120"/>
              <w:jc w:val="right"/>
              <w:rPr>
                <w:rFonts w:ascii="Arial" w:eastAsia="Tahoma" w:hAnsi="Arial" w:cs="Arial"/>
                <w:i/>
                <w:iCs/>
                <w:color w:val="auto"/>
                <w:sz w:val="20"/>
                <w:szCs w:val="20"/>
              </w:rPr>
            </w:pPr>
            <w:r w:rsidRPr="00474B43">
              <w:rPr>
                <w:rFonts w:ascii="Arial" w:eastAsia="Tahoma" w:hAnsi="Arial" w:cs="Arial"/>
                <w:i/>
                <w:iCs/>
                <w:noProof/>
                <w:color w:val="auto"/>
                <w:sz w:val="20"/>
                <w:szCs w:val="20"/>
                <w:vertAlign w:val="superscript"/>
                <w:lang w:val="en-US"/>
              </w:rPr>
              <w:t>(2)</w:t>
            </w:r>
            <w:r w:rsidRPr="00474B43">
              <w:rPr>
                <w:rFonts w:ascii="Arial" w:eastAsia="Tahoma" w:hAnsi="Arial" w:cs="Arial"/>
                <w:i/>
                <w:iCs/>
                <w:noProof/>
                <w:color w:val="auto"/>
                <w:sz w:val="20"/>
                <w:szCs w:val="20"/>
                <w:lang w:val="en-US"/>
              </w:rPr>
              <w:t>……, ngày…..tháng….năm…….</w:t>
            </w:r>
            <w:r w:rsidRPr="00474B43">
              <w:rPr>
                <w:rFonts w:ascii="Arial" w:eastAsia="Tahoma" w:hAnsi="Arial" w:cs="Arial"/>
                <w:i/>
                <w:iCs/>
                <w:noProof/>
                <w:color w:val="auto"/>
                <w:sz w:val="20"/>
                <w:szCs w:val="20"/>
              </w:rPr>
              <w:t xml:space="preserve"> </w:t>
            </w:r>
          </w:p>
        </w:tc>
      </w:tr>
    </w:tbl>
    <w:p w:rsidR="0088712F" w:rsidRPr="00474B43" w:rsidP="004748AB">
      <w:pPr>
        <w:spacing w:before="120"/>
        <w:rPr>
          <w:rFonts w:ascii="Arial" w:hAnsi="Arial" w:cs="Arial"/>
          <w:color w:val="auto"/>
          <w:sz w:val="20"/>
          <w:szCs w:val="20"/>
          <w:lang w:val="en-US"/>
        </w:rPr>
      </w:pPr>
    </w:p>
    <w:p w:rsidR="0088712F" w:rsidRPr="00474B43" w:rsidP="004748AB">
      <w:pPr>
        <w:spacing w:before="120"/>
        <w:jc w:val="center"/>
        <w:rPr>
          <w:rFonts w:ascii="Arial" w:hAnsi="Arial" w:cs="Arial"/>
          <w:b/>
          <w:bCs/>
          <w:color w:val="auto"/>
          <w:sz w:val="20"/>
          <w:szCs w:val="20"/>
        </w:rPr>
      </w:pPr>
      <w:bookmarkStart w:id="240" w:name="chuong_pl_24_name"/>
      <w:r w:rsidRPr="00474B43" w:rsidR="00C32EF5">
        <w:rPr>
          <w:rFonts w:ascii="Arial" w:hAnsi="Arial" w:cs="Arial"/>
          <w:b/>
          <w:bCs/>
          <w:iCs/>
          <w:color w:val="auto"/>
          <w:sz w:val="20"/>
          <w:szCs w:val="20"/>
        </w:rPr>
        <w:t>QUYẾT ĐỊNH</w:t>
      </w:r>
      <w:bookmarkEnd w:id="240"/>
    </w:p>
    <w:p w:rsidR="0088712F" w:rsidRPr="00474B43" w:rsidP="004748AB">
      <w:pPr>
        <w:spacing w:before="120"/>
        <w:jc w:val="center"/>
        <w:rPr>
          <w:rFonts w:ascii="Arial" w:hAnsi="Arial" w:cs="Arial"/>
          <w:b/>
          <w:bCs/>
          <w:color w:val="auto"/>
          <w:sz w:val="20"/>
          <w:szCs w:val="20"/>
        </w:rPr>
      </w:pPr>
      <w:bookmarkStart w:id="241" w:name="chuong_pl_24_name_name"/>
      <w:r w:rsidRPr="00474B43" w:rsidR="00C32EF5">
        <w:rPr>
          <w:rFonts w:ascii="Arial" w:hAnsi="Arial" w:cs="Arial"/>
          <w:b/>
          <w:bCs/>
          <w:iCs/>
          <w:color w:val="auto"/>
          <w:sz w:val="20"/>
          <w:szCs w:val="20"/>
        </w:rPr>
        <w:t>Giao phương tiện giao thông bị tạm giữ theo thủ tục hành chính cho tổ chức, cá nhân giữ, bảo quản</w:t>
      </w:r>
      <w:bookmarkEnd w:id="241"/>
      <w:r w:rsidRPr="00474B43">
        <w:rPr>
          <w:rFonts w:ascii="Arial" w:hAnsi="Arial" w:cs="Arial"/>
          <w:b/>
          <w:bCs/>
          <w:iCs/>
          <w:color w:val="auto"/>
          <w:sz w:val="20"/>
          <w:szCs w:val="20"/>
        </w:rPr>
        <w:t>*</w:t>
      </w:r>
    </w:p>
    <w:p w:rsidR="0088712F" w:rsidRPr="00474B43" w:rsidP="004748AB">
      <w:pPr>
        <w:spacing w:before="120"/>
        <w:jc w:val="center"/>
        <w:rPr>
          <w:rFonts w:ascii="Arial" w:hAnsi="Arial" w:cs="Arial"/>
          <w:b/>
          <w:bCs/>
          <w:color w:val="auto"/>
          <w:sz w:val="20"/>
          <w:szCs w:val="20"/>
        </w:rPr>
      </w:pPr>
      <w:r w:rsidRPr="00474B43">
        <w:rPr>
          <w:rFonts w:ascii="Arial" w:hAnsi="Arial" w:cs="Arial"/>
          <w:b/>
          <w:bCs/>
          <w:iCs/>
          <w:color w:val="auto"/>
          <w:sz w:val="20"/>
          <w:szCs w:val="20"/>
        </w:rPr>
        <w:t xml:space="preserve">THẨM QUYỀN BAN HÀNH </w:t>
      </w:r>
      <w:r w:rsidRPr="00474B43">
        <w:rPr>
          <w:rFonts w:ascii="Arial" w:hAnsi="Arial" w:cs="Arial"/>
          <w:b/>
          <w:bCs/>
          <w:iCs/>
          <w:color w:val="auto"/>
          <w:sz w:val="20"/>
          <w:szCs w:val="20"/>
          <w:vertAlign w:val="superscript"/>
        </w:rPr>
        <w:t>(3)</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 xml:space="preserve">Căn cứ </w:t>
      </w:r>
      <w:r w:rsidRPr="00474B43" w:rsidR="00261BB5">
        <w:rPr>
          <w:rFonts w:ascii="Arial" w:hAnsi="Arial" w:cs="Arial"/>
          <w:i/>
          <w:color w:val="auto"/>
          <w:sz w:val="20"/>
          <w:szCs w:val="20"/>
        </w:rPr>
        <w:t>khoản</w:t>
      </w:r>
      <w:r w:rsidRPr="00474B43">
        <w:rPr>
          <w:rFonts w:ascii="Arial" w:hAnsi="Arial" w:cs="Arial"/>
          <w:i/>
          <w:color w:val="auto"/>
          <w:sz w:val="20"/>
          <w:szCs w:val="20"/>
        </w:rPr>
        <w:t xml:space="preserve"> 10 </w:t>
      </w:r>
      <w:r w:rsidRPr="00474B43" w:rsidR="00261BB5">
        <w:rPr>
          <w:rFonts w:ascii="Arial" w:hAnsi="Arial" w:cs="Arial"/>
          <w:i/>
          <w:color w:val="auto"/>
          <w:sz w:val="20"/>
          <w:szCs w:val="20"/>
        </w:rPr>
        <w:t>Điều</w:t>
      </w:r>
      <w:r w:rsidRPr="00474B43">
        <w:rPr>
          <w:rFonts w:ascii="Arial" w:hAnsi="Arial" w:cs="Arial"/>
          <w:i/>
          <w:color w:val="auto"/>
          <w:sz w:val="20"/>
          <w:szCs w:val="20"/>
        </w:rPr>
        <w:t xml:space="preserve"> 125 Luật Xử lý vi phạm hành chính (sửa đổi, bổ sung năm 2020 và năm 2025)</w:t>
      </w:r>
      <w:r>
        <w:rPr>
          <w:rStyle w:val="FootnoteReference"/>
          <w:rFonts w:ascii="Arial" w:hAnsi="Arial" w:cs="Arial"/>
          <w:i/>
          <w:color w:val="auto"/>
          <w:sz w:val="20"/>
          <w:szCs w:val="20"/>
        </w:rPr>
        <w:footnoteReference w:customMarkFollows="1" w:id="180"/>
        <w:t>[179]</w:t>
      </w:r>
      <w:r w:rsidRPr="00474B43">
        <w:rPr>
          <w:rFonts w:ascii="Arial" w:hAnsi="Arial" w:cs="Arial"/>
          <w:i/>
          <w:color w:val="auto"/>
          <w:sz w:val="20"/>
          <w:szCs w:val="20"/>
        </w:rPr>
        <w:t>;</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 xml:space="preserve">Căn cứ </w:t>
      </w:r>
      <w:r w:rsidRPr="00474B43" w:rsidR="00261BB5">
        <w:rPr>
          <w:rFonts w:ascii="Arial" w:hAnsi="Arial" w:cs="Arial"/>
          <w:i/>
          <w:color w:val="auto"/>
          <w:sz w:val="20"/>
          <w:szCs w:val="20"/>
        </w:rPr>
        <w:t>Điều</w:t>
      </w:r>
      <w:r w:rsidRPr="00474B43">
        <w:rPr>
          <w:rFonts w:ascii="Arial" w:hAnsi="Arial" w:cs="Arial"/>
          <w:i/>
          <w:color w:val="auto"/>
          <w:sz w:val="20"/>
          <w:szCs w:val="20"/>
        </w:rPr>
        <w:t>.... Nghị định số: .....…/NĐ-CP ngày…./…./…… của Chính phủ quy định về quản lý, bảo quản tang vật, phương tiện vi phạm hành chính bị tạm giữ; tịch thu theo thủ tục hành chính;</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Biên bản vi phạm hành chính số: ..../BB-VPHC lập ngày…./…../……. ;</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..../QĐ-TG ngày…./…./……. tạm giữ tang vật, phương tiện vi phạm hành chính, giấy phép, chứng chỉ hành nghề;</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..../QĐ-KDTG ngày…./…./…… kéo dài thời hạn tạm giữ tang vật, phương tiện vi phạm hành chính, giấy phép, chứng chỉ hành nghề (nếu có);</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..../QĐ-GQXP ngày…./…../…… về việc giao quyền xử phạt vi phạm hành chính (nếu có);</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hồ sơ &lt;đề nghị được giữ, bảo quản phương tiện/nộp tiền bảo lãnh phương tiện để được giữ, bảo quản phương tiện&gt;</w:t>
      </w:r>
      <w:r w:rsidRPr="00474B43">
        <w:rPr>
          <w:rFonts w:ascii="Arial" w:hAnsi="Arial" w:cs="Arial"/>
          <w:i/>
          <w:color w:val="auto"/>
          <w:sz w:val="20"/>
          <w:szCs w:val="20"/>
          <w:vertAlign w:val="superscript"/>
        </w:rPr>
        <w:t>(*)(4)</w:t>
      </w:r>
      <w:r w:rsidRPr="00474B43">
        <w:rPr>
          <w:rFonts w:ascii="Arial" w:hAnsi="Arial" w:cs="Arial"/>
          <w:i/>
          <w:color w:val="auto"/>
          <w:sz w:val="20"/>
          <w:szCs w:val="20"/>
        </w:rPr>
        <w:t xml:space="preserve"> của &lt;ông (bà)/tổ chức&gt;</w:t>
      </w:r>
      <w:r w:rsidRPr="00474B43">
        <w:rPr>
          <w:rFonts w:ascii="Arial" w:hAnsi="Arial" w:cs="Arial"/>
          <w:i/>
          <w:color w:val="auto"/>
          <w:sz w:val="20"/>
          <w:szCs w:val="20"/>
          <w:vertAlign w:val="superscript"/>
        </w:rPr>
        <w:t>(*)(5)</w:t>
      </w:r>
      <w:r w:rsidRPr="00474B43">
        <w:rPr>
          <w:rFonts w:ascii="Arial" w:hAnsi="Arial" w:cs="Arial"/>
          <w:i/>
          <w:color w:val="auto"/>
          <w:sz w:val="20"/>
          <w:szCs w:val="20"/>
        </w:rPr>
        <w:t xml:space="preserve"> .</w:t>
      </w:r>
    </w:p>
    <w:p w:rsidR="0088712F" w:rsidRPr="00474B43" w:rsidP="004748AB">
      <w:pPr>
        <w:spacing w:before="120"/>
        <w:rPr>
          <w:rFonts w:ascii="Arial" w:hAnsi="Arial" w:cs="Arial"/>
          <w:iCs/>
          <w:color w:val="auto"/>
          <w:sz w:val="20"/>
          <w:szCs w:val="20"/>
        </w:rPr>
      </w:pPr>
      <w:r w:rsidRPr="00474B43">
        <w:rPr>
          <w:rFonts w:ascii="Arial" w:hAnsi="Arial" w:cs="Arial"/>
          <w:i/>
          <w:color w:val="auto"/>
          <w:sz w:val="20"/>
          <w:szCs w:val="20"/>
        </w:rPr>
        <w:t>………………………………………………………………………………………………………………</w:t>
      </w:r>
      <w:r w:rsidRPr="00474B43">
        <w:rPr>
          <w:rFonts w:ascii="Arial" w:hAnsi="Arial" w:cs="Arial"/>
          <w:color w:val="auto"/>
          <w:sz w:val="20"/>
          <w:szCs w:val="20"/>
        </w:rPr>
        <w:t>.</w:t>
      </w:r>
    </w:p>
    <w:p w:rsidR="0088712F" w:rsidRPr="00474B43" w:rsidP="004748AB">
      <w:pPr>
        <w:spacing w:before="120"/>
        <w:jc w:val="center"/>
        <w:rPr>
          <w:rFonts w:ascii="Arial" w:hAnsi="Arial" w:cs="Arial"/>
          <w:b/>
          <w:bCs/>
          <w:color w:val="auto"/>
          <w:sz w:val="20"/>
          <w:szCs w:val="20"/>
        </w:rPr>
      </w:pPr>
      <w:r w:rsidRPr="00474B43">
        <w:rPr>
          <w:rFonts w:ascii="Arial" w:hAnsi="Arial" w:cs="Arial"/>
          <w:b/>
          <w:bCs/>
          <w:iCs/>
          <w:color w:val="auto"/>
          <w:sz w:val="20"/>
          <w:szCs w:val="20"/>
        </w:rPr>
        <w:t>QUYẾT ĐỊNH:</w:t>
      </w:r>
    </w:p>
    <w:p w:rsidR="0088712F" w:rsidRPr="00474B43" w:rsidP="004748AB">
      <w:pPr>
        <w:spacing w:before="120"/>
        <w:rPr>
          <w:rFonts w:ascii="Arial" w:hAnsi="Arial" w:cs="Arial"/>
          <w:b/>
          <w:bCs/>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1.</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1. Giao phương tiện giao thông bị tạm giữ theo thủ tục hành chính cho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có tên sau đây giữ, bảo quản:</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Họ và tên</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Giới tính:…………………..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Ngày, tháng, năm sinh:..../..../……………………………………………. Quốc tịch:…………………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Nghề nghiệp: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Nơi ở hiện tại: …………………………</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Số định danh cá nhân/Hộ chiếu</w:t>
      </w:r>
      <w:r>
        <w:rPr>
          <w:rStyle w:val="FootnoteReference"/>
          <w:rFonts w:ascii="Arial" w:hAnsi="Arial" w:cs="Arial"/>
          <w:iCs/>
          <w:color w:val="auto"/>
          <w:sz w:val="20"/>
          <w:szCs w:val="20"/>
        </w:rPr>
        <w:footnoteReference w:customMarkFollows="1" w:id="181"/>
        <w:t>[180]</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ngày cấp:..../..../……… ; nơi cấp: ………………………………………………………………………..</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Tên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Địa chỉ trụ sở chính: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Mã số doanh nghiệp: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Số GCN đăng ký đầu tư/doanh nghiệp hoặc GP thành lập/đăng ký hoạt động:................................ ; ngày cấp:………../………./…………. ; nơi cấp: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Người đại diện theo pháp luật:</w:t>
      </w: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 Giới tính: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Chức danh:</w:t>
      </w:r>
      <w:r w:rsidRPr="00474B43">
        <w:rPr>
          <w:rFonts w:ascii="Arial" w:hAnsi="Arial" w:cs="Arial"/>
          <w:iCs/>
          <w:color w:val="auto"/>
          <w:sz w:val="20"/>
          <w:szCs w:val="20"/>
          <w:vertAlign w:val="superscript"/>
        </w:rPr>
        <w:t>(7)</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vertAlign w:val="superscript"/>
        </w:rPr>
      </w:pPr>
      <w:r w:rsidRPr="00474B43">
        <w:rPr>
          <w:rFonts w:ascii="Arial" w:hAnsi="Arial" w:cs="Arial"/>
          <w:iCs/>
          <w:color w:val="auto"/>
          <w:sz w:val="20"/>
          <w:szCs w:val="20"/>
        </w:rPr>
        <w:t xml:space="preserve">2. Lý do giao phương tiện giao thông bị tạm giữ theo thủ tục hành chính: </w:t>
      </w:r>
      <w:r w:rsidRPr="00474B43">
        <w:rPr>
          <w:rFonts w:ascii="Arial" w:hAnsi="Arial" w:cs="Arial"/>
          <w:iCs/>
          <w:color w:val="auto"/>
          <w:sz w:val="20"/>
          <w:szCs w:val="20"/>
          <w:vertAlign w:val="superscript"/>
        </w:rPr>
        <w:t>(8)</w:t>
      </w:r>
      <w:r w:rsidRPr="00474B43">
        <w:rPr>
          <w:rFonts w:ascii="Arial" w:hAnsi="Arial" w:cs="Arial"/>
          <w:iCs/>
          <w:color w:val="auto"/>
          <w:sz w:val="20"/>
          <w:szCs w:val="20"/>
        </w:rPr>
        <w:t>…………………</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3. </w:t>
      </w:r>
      <w:r w:rsidRPr="00474B43">
        <w:rPr>
          <w:rFonts w:ascii="Arial" w:hAnsi="Arial" w:cs="Arial"/>
          <w:color w:val="auto"/>
          <w:sz w:val="20"/>
          <w:szCs w:val="20"/>
        </w:rPr>
        <w:t>&lt;</w:t>
      </w:r>
      <w:r w:rsidRPr="00474B43">
        <w:rPr>
          <w:rFonts w:ascii="Arial" w:hAnsi="Arial" w:cs="Arial"/>
          <w:i/>
          <w:color w:val="auto"/>
          <w:sz w:val="20"/>
          <w:szCs w:val="20"/>
        </w:rPr>
        <w:t>Mức tiền đã đặt bảo lãnh</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w:t>
      </w: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(Bằng chữ:………………………………………………………………………………………………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4. Thời hạn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 giữ, bảo quản phương tiện là:</w:t>
      </w:r>
      <w:r w:rsidRPr="00474B43">
        <w:rPr>
          <w:rFonts w:ascii="Arial" w:hAnsi="Arial" w:cs="Arial"/>
          <w:iCs/>
          <w:color w:val="auto"/>
          <w:sz w:val="20"/>
          <w:szCs w:val="20"/>
        </w:rPr>
        <w:t xml:space="preserve"> </w:t>
      </w:r>
      <w:r w:rsidRPr="00474B43">
        <w:rPr>
          <w:rFonts w:ascii="Arial" w:hAnsi="Arial" w:cs="Arial"/>
          <w:iCs/>
          <w:color w:val="auto"/>
          <w:sz w:val="20"/>
          <w:szCs w:val="20"/>
          <w:vertAlign w:val="superscript"/>
        </w:rPr>
        <w:t>(10)</w:t>
      </w:r>
      <w:r w:rsidRPr="00474B43">
        <w:rPr>
          <w:rFonts w:ascii="Arial" w:hAnsi="Arial" w:cs="Arial"/>
          <w:iCs/>
          <w:color w:val="auto"/>
          <w:sz w:val="20"/>
          <w:szCs w:val="20"/>
        </w:rPr>
        <w:t xml:space="preserve">.... </w:t>
      </w:r>
      <w:r w:rsidRPr="00474B43">
        <w:rPr>
          <w:rFonts w:ascii="Arial" w:hAnsi="Arial" w:cs="Arial"/>
          <w:color w:val="auto"/>
          <w:sz w:val="20"/>
          <w:szCs w:val="20"/>
        </w:rPr>
        <w:t>&lt;</w:t>
      </w:r>
      <w:r w:rsidRPr="00474B43">
        <w:rPr>
          <w:rFonts w:ascii="Arial" w:hAnsi="Arial" w:cs="Arial"/>
          <w:i/>
          <w:color w:val="auto"/>
          <w:sz w:val="20"/>
          <w:szCs w:val="20"/>
        </w:rPr>
        <w:t>ngày/tháng</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từ ngày…/…./….. đến ngày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5. Việc bàn giao phương tiện giao thông bị tạm giữ theo thủ tục hành chính cho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(*)(5)</w:t>
      </w:r>
      <w:r w:rsidRPr="00474B43">
        <w:rPr>
          <w:rFonts w:ascii="Arial" w:hAnsi="Arial" w:cs="Arial"/>
          <w:iCs/>
          <w:color w:val="auto"/>
          <w:sz w:val="20"/>
          <w:szCs w:val="20"/>
        </w:rPr>
        <w:t>…………………………………………………………………………………………………. giữ, bảo quản phương tiện được lập thành biên bản kèm</w:t>
      </w:r>
      <w:r w:rsidRPr="00474B43">
        <w:rPr>
          <w:rFonts w:ascii="Arial" w:hAnsi="Arial" w:cs="Arial"/>
          <w:iCs/>
          <w:color w:val="auto"/>
          <w:sz w:val="20"/>
          <w:szCs w:val="20"/>
        </w:rPr>
        <w:t xml:space="preserve"> theo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6. Việc mở niêm phong phương tiện giao thông đã tạm giữ theo thủ tục hành chính được lập thành biên bản kèm theo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(nếu có).</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2.</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có hiệu lực thi hành kể từ ngày ký.</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3.</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được: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1. Giao </w:t>
      </w:r>
      <w:r w:rsidRPr="00474B43">
        <w:rPr>
          <w:rFonts w:ascii="Arial" w:hAnsi="Arial" w:cs="Arial"/>
          <w:iCs/>
          <w:color w:val="auto"/>
          <w:sz w:val="20"/>
          <w:szCs w:val="20"/>
        </w:rPr>
        <w:t>cho ông (bà)</w:t>
      </w:r>
      <w:r w:rsidRPr="00474B43">
        <w:rPr>
          <w:rFonts w:ascii="Arial" w:hAnsi="Arial" w:cs="Arial"/>
          <w:iCs/>
          <w:color w:val="auto"/>
          <w:sz w:val="20"/>
          <w:szCs w:val="20"/>
          <w:vertAlign w:val="superscript"/>
        </w:rPr>
        <w:t>(11)</w:t>
      </w:r>
      <w:r w:rsidRPr="00474B43">
        <w:rPr>
          <w:rFonts w:ascii="Arial" w:hAnsi="Arial" w:cs="Arial"/>
          <w:iCs/>
          <w:color w:val="auto"/>
          <w:sz w:val="20"/>
          <w:szCs w:val="20"/>
        </w:rPr>
        <w:t xml:space="preserve"> …………………………………………là </w:t>
      </w:r>
      <w:r w:rsidRPr="00474B43">
        <w:rPr>
          <w:rFonts w:ascii="Arial" w:hAnsi="Arial" w:cs="Arial"/>
          <w:color w:val="auto"/>
          <w:sz w:val="20"/>
          <w:szCs w:val="20"/>
        </w:rPr>
        <w:t>&lt;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được giao giữ, bảo quản phương tiện giao thông bị tạm giữ theo thủ tục hành chính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để chấp hành.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a)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được giao giữ, bảo quản phương tiện giao thông bị tạm giữ theo thủ tục hành chính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phải nghiêm chỉnh chấp hành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b)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 xml:space="preserve">(*) </w:t>
      </w:r>
      <w:r w:rsidRPr="00474B43">
        <w:rPr>
          <w:rFonts w:ascii="Arial" w:hAnsi="Arial" w:cs="Arial"/>
          <w:iCs/>
          <w:color w:val="auto"/>
          <w:sz w:val="20"/>
          <w:szCs w:val="20"/>
        </w:rPr>
        <w:t xml:space="preserve">được giao giữ, bảo quản phương tiện giao thông bị tạm giữ theo thủ tục hành chính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không thuộc trường hợp đặt tiền bảo lãnh bị tạm giữ giấy chứng nhận đăng ký phương tiện để bảo đảm thi hành quyết định xử phạt.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c)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…………………………………….có quyền khiếu nại hoặc khởi kiện hành chính đối với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theo quy định của pháp luật.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2. Gửi cho </w:t>
      </w: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…………………………………………………………………..để tổ chức thực hiện.</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3. Gửi cho </w:t>
      </w: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………………………………………………………..để biết và phối hợp thực hiện./.</w:t>
      </w:r>
    </w:p>
    <w:p w:rsidR="0088712F" w:rsidRPr="00474B43" w:rsidP="004748AB">
      <w:pPr>
        <w:spacing w:before="120"/>
        <w:rPr>
          <w:rFonts w:ascii="Arial" w:hAnsi="Arial" w:cs="Arial"/>
          <w:color w:val="auto"/>
          <w:sz w:val="20"/>
          <w:szCs w:val="20"/>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rPr>
                <w:rFonts w:ascii="Arial" w:eastAsia="Tahoma" w:hAnsi="Arial" w:cs="Arial"/>
                <w:iCs/>
                <w:color w:val="auto"/>
                <w:sz w:val="20"/>
                <w:szCs w:val="20"/>
              </w:rPr>
            </w:pPr>
            <w:r w:rsidRPr="00474B43">
              <w:rPr>
                <w:rFonts w:ascii="Arial" w:eastAsia="Tahoma" w:hAnsi="Arial" w:cs="Arial"/>
                <w:b/>
                <w:bCs/>
                <w:iCs/>
                <w:color w:val="auto"/>
                <w:sz w:val="20"/>
                <w:szCs w:val="20"/>
              </w:rPr>
              <w:br/>
            </w:r>
            <w:r w:rsidRPr="00474B43">
              <w:rPr>
                <w:rFonts w:ascii="Arial" w:eastAsia="Tahoma" w:hAnsi="Arial" w:cs="Arial"/>
                <w:b/>
                <w:bCs/>
                <w:i/>
                <w:iCs/>
                <w:color w:val="auto"/>
                <w:sz w:val="20"/>
                <w:szCs w:val="20"/>
              </w:rPr>
              <w:t>Nơi nhận:</w:t>
            </w:r>
            <w:r w:rsidRPr="00474B43">
              <w:rPr>
                <w:rFonts w:ascii="Arial" w:eastAsia="Tahoma" w:hAnsi="Arial" w:cs="Arial"/>
                <w:b/>
                <w:bCs/>
                <w:iCs/>
                <w:color w:val="auto"/>
                <w:sz w:val="20"/>
                <w:szCs w:val="20"/>
              </w:rPr>
              <w:br/>
            </w:r>
            <w:r w:rsidRPr="00474B43">
              <w:rPr>
                <w:rFonts w:ascii="Arial" w:eastAsia="Tahoma" w:hAnsi="Arial" w:cs="Arial"/>
                <w:iCs/>
                <w:color w:val="auto"/>
                <w:sz w:val="16"/>
                <w:szCs w:val="16"/>
              </w:rPr>
              <w:t xml:space="preserve">- Như </w:t>
            </w:r>
            <w:r w:rsidRPr="00474B43" w:rsidR="00261BB5">
              <w:rPr>
                <w:rFonts w:ascii="Arial" w:eastAsia="Tahoma" w:hAnsi="Arial" w:cs="Arial"/>
                <w:iCs/>
                <w:color w:val="auto"/>
                <w:sz w:val="16"/>
                <w:szCs w:val="16"/>
              </w:rPr>
              <w:t>Điều</w:t>
            </w:r>
            <w:r w:rsidRPr="00474B43">
              <w:rPr>
                <w:rFonts w:ascii="Arial" w:eastAsia="Tahoma" w:hAnsi="Arial" w:cs="Arial"/>
                <w:iCs/>
                <w:color w:val="auto"/>
                <w:sz w:val="16"/>
                <w:szCs w:val="16"/>
              </w:rPr>
              <w:t xml:space="preserve"> 3;</w:t>
              <w:br/>
              <w:t>- Lưu: Hồ sơ.</w:t>
            </w:r>
          </w:p>
        </w:tc>
        <w:tc>
          <w:tcPr>
            <w:tcW w:w="442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noProof/>
                <w:color w:val="auto"/>
                <w:sz w:val="20"/>
                <w:szCs w:val="20"/>
              </w:rPr>
              <w:t xml:space="preserve">CHỨC VỤ CỦA NGƯỜI KÝ </w:t>
            </w:r>
            <w:r w:rsidRPr="00474B43">
              <w:rPr>
                <w:rFonts w:ascii="Arial" w:eastAsia="Tahoma" w:hAnsi="Arial" w:cs="Arial"/>
                <w:b/>
                <w:bCs/>
                <w:iCs/>
                <w:noProof/>
                <w:color w:val="auto"/>
                <w:sz w:val="20"/>
                <w:szCs w:val="20"/>
                <w:vertAlign w:val="superscript"/>
              </w:rPr>
              <w:t>(14)</w:t>
            </w:r>
            <w:r w:rsidRPr="00474B43">
              <w:rPr>
                <w:rFonts w:ascii="Arial" w:eastAsia="Tahoma" w:hAnsi="Arial" w:cs="Arial"/>
                <w:b/>
                <w:bCs/>
                <w:iCs/>
                <w:noProof/>
                <w:color w:val="auto"/>
                <w:sz w:val="20"/>
                <w:szCs w:val="20"/>
              </w:rPr>
              <w:br/>
            </w:r>
            <w:r w:rsidRPr="00474B43">
              <w:rPr>
                <w:rFonts w:ascii="Arial" w:eastAsia="Tahoma" w:hAnsi="Arial" w:cs="Arial"/>
                <w:i/>
                <w:iCs/>
                <w:noProof/>
                <w:color w:val="auto"/>
                <w:sz w:val="20"/>
                <w:szCs w:val="20"/>
              </w:rPr>
              <w:t>(Ký, đóng dấu (nếu có); ghi rõ họ và tên)</w:t>
            </w:r>
          </w:p>
        </w:tc>
      </w:tr>
    </w:tbl>
    <w:p w:rsidR="0088712F" w:rsidRPr="00474B43" w:rsidP="004748AB">
      <w:pPr>
        <w:spacing w:before="120"/>
        <w:rPr>
          <w:rFonts w:ascii="Arial" w:hAnsi="Arial" w:cs="Arial"/>
          <w:b/>
          <w:bCs/>
          <w:iCs/>
          <w:color w:val="auto"/>
          <w:sz w:val="20"/>
          <w:szCs w:val="20"/>
        </w:rPr>
      </w:pPr>
    </w:p>
    <w:p w:rsidR="0088712F" w:rsidRPr="00474B43" w:rsidP="004748AB">
      <w:pPr>
        <w:spacing w:before="120"/>
        <w:rPr>
          <w:rFonts w:ascii="Arial" w:hAnsi="Arial" w:cs="Arial"/>
          <w:color w:val="auto"/>
          <w:sz w:val="20"/>
          <w:szCs w:val="20"/>
          <w:lang w:val="en-US"/>
        </w:rPr>
      </w:pPr>
      <w:r w:rsidRPr="00474B43">
        <w:rPr>
          <w:rFonts w:ascii="Arial" w:hAnsi="Arial" w:cs="Arial"/>
          <w:b/>
          <w:bCs/>
          <w:color w:val="auto"/>
          <w:sz w:val="20"/>
          <w:szCs w:val="20"/>
        </w:rPr>
        <w:t>&lt;</w:t>
      </w:r>
      <w:r w:rsidRPr="00474B43">
        <w:rPr>
          <w:rFonts w:ascii="Arial" w:hAnsi="Arial" w:cs="Arial"/>
          <w:b/>
          <w:bCs/>
          <w:i/>
          <w:color w:val="auto"/>
          <w:sz w:val="20"/>
          <w:szCs w:val="20"/>
        </w:rPr>
        <w:t xml:space="preserve">In ở mặt </w:t>
      </w:r>
      <w:r w:rsidRPr="00474B43">
        <w:rPr>
          <w:rFonts w:ascii="Arial" w:hAnsi="Arial" w:cs="Arial"/>
          <w:b/>
          <w:bCs/>
          <w:i/>
          <w:color w:val="auto"/>
          <w:sz w:val="20"/>
          <w:szCs w:val="20"/>
        </w:rPr>
        <w:t>sau</w:t>
      </w:r>
      <w:r w:rsidRPr="00474B43">
        <w:rPr>
          <w:rFonts w:ascii="Arial" w:hAnsi="Arial" w:cs="Arial"/>
          <w:b/>
          <w:bCs/>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Quyết định đã giao trực tiếp cho </w:t>
      </w:r>
      <w:r w:rsidRPr="00474B43">
        <w:rPr>
          <w:rFonts w:ascii="Arial" w:hAnsi="Arial" w:cs="Arial"/>
          <w:color w:val="auto"/>
          <w:sz w:val="20"/>
          <w:szCs w:val="20"/>
        </w:rPr>
        <w:t>&lt;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được giao giữ, bảo quản phương tiện giao thông bị tạm giữ theo thủ tục hành chính vào hồi.... giờ .... phút, ngày</w:t>
      </w:r>
      <w:r w:rsidRPr="00474B43">
        <w:rPr>
          <w:rFonts w:ascii="Arial" w:hAnsi="Arial" w:cs="Arial"/>
          <w:iCs/>
          <w:color w:val="auto"/>
          <w:sz w:val="20"/>
          <w:szCs w:val="20"/>
          <w:lang w:val="en-US"/>
        </w:rPr>
        <w:t>…./…/……</w:t>
      </w:r>
    </w:p>
    <w:p w:rsidR="0088712F" w:rsidRPr="00474B43" w:rsidP="004748AB">
      <w:pPr>
        <w:spacing w:before="120"/>
        <w:rPr>
          <w:rFonts w:ascii="Arial" w:hAnsi="Arial" w:cs="Arial"/>
          <w:color w:val="auto"/>
          <w:sz w:val="20"/>
          <w:szCs w:val="20"/>
          <w:lang w:val="en-US"/>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jc w:val="both"/>
              <w:rPr>
                <w:rFonts w:ascii="Arial" w:eastAsia="Tahoma" w:hAnsi="Arial" w:cs="Arial"/>
                <w:iCs/>
                <w:color w:val="auto"/>
                <w:sz w:val="20"/>
                <w:szCs w:val="20"/>
              </w:rPr>
            </w:pPr>
          </w:p>
        </w:tc>
        <w:tc>
          <w:tcPr>
            <w:tcW w:w="442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noProof/>
                <w:color w:val="auto"/>
                <w:sz w:val="20"/>
                <w:szCs w:val="20"/>
              </w:rPr>
              <w:t>NGƯỜI NHẬN QUYẾT ĐỊNH</w:t>
              <w:br/>
            </w:r>
            <w:r w:rsidRPr="00474B43">
              <w:rPr>
                <w:rFonts w:ascii="Arial" w:eastAsia="Tahoma" w:hAnsi="Arial" w:cs="Arial"/>
                <w:i/>
                <w:iCs/>
                <w:noProof/>
                <w:color w:val="auto"/>
                <w:sz w:val="20"/>
                <w:szCs w:val="20"/>
              </w:rPr>
              <w:t>(Ký, ghi rõ họ và tên)</w:t>
            </w:r>
          </w:p>
        </w:tc>
      </w:tr>
    </w:tbl>
    <w:p w:rsidR="00DE2D6A" w:rsidRPr="00474B43" w:rsidP="004748AB">
      <w:pPr>
        <w:spacing w:before="120"/>
        <w:rPr>
          <w:rFonts w:ascii="Arial" w:hAnsi="Arial" w:cs="Arial"/>
          <w:sz w:val="20"/>
          <w:lang w:val="en-US"/>
        </w:rPr>
      </w:pPr>
      <w:r w:rsidRPr="00474B43">
        <w:rPr>
          <w:rFonts w:ascii="Arial" w:hAnsi="Arial" w:cs="Arial"/>
          <w:sz w:val="20"/>
          <w:lang w:val="en-US"/>
        </w:rPr>
        <w:t>____</w:t>
      </w:r>
      <w:r w:rsidRPr="00474B43">
        <w:rPr>
          <w:rFonts w:ascii="Arial" w:hAnsi="Arial" w:cs="Arial"/>
          <w:sz w:val="20"/>
          <w:lang w:val="en-US"/>
        </w:rPr>
        <w:t>________________</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 </w:t>
      </w:r>
      <w:r w:rsidRPr="00474B43" w:rsidR="00474B43">
        <w:rPr>
          <w:rFonts w:ascii="Arial" w:hAnsi="Arial" w:cs="Arial"/>
          <w:iCs/>
          <w:color w:val="auto"/>
          <w:sz w:val="20"/>
          <w:szCs w:val="20"/>
        </w:rPr>
        <w:t>Mẫu</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này</w:t>
      </w:r>
      <w:r w:rsidRPr="00474B43">
        <w:rPr>
          <w:rFonts w:ascii="Arial" w:hAnsi="Arial" w:cs="Arial"/>
          <w:iCs/>
          <w:color w:val="auto"/>
          <w:sz w:val="20"/>
          <w:szCs w:val="20"/>
        </w:rPr>
        <w:t xml:space="preserve"> được sử dụng để ra quyết định giao phương tiện giao thông bị tạm giữ theo thủ tục hành chính cho tổ chức, cá nhân giữ, bảo quản quy định tại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10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82"/>
        <w:t>[</w:t>
      </w:r>
      <w:r w:rsidRPr="00474B43">
        <w:rPr>
          <w:rStyle w:val="FootnoteReference"/>
          <w:rFonts w:ascii="Arial" w:hAnsi="Arial" w:cs="Arial"/>
          <w:iCs/>
          <w:color w:val="auto"/>
          <w:sz w:val="20"/>
          <w:szCs w:val="20"/>
        </w:rPr>
        <w:t>181]</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Lưu ý lựa chọn và ghi thông tin cho phù hợp với thực tế của vụ việc.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Áp dụng đối với trường hợp đặt tiền bảo lãnh để giữ, bảo quản phương tiện giao thông bị tạm giữ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Áp dụng đối với trường hợp quyết định được giao trực tiếp cho cá nhân/người đại diện của tổ chức được giao giữ, bảo quản phương tiện giao thông bị tạm giữ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w:t>
      </w:r>
      <w:r w:rsidRPr="00474B43">
        <w:rPr>
          <w:rFonts w:ascii="Arial" w:hAnsi="Arial" w:cs="Arial"/>
          <w:iCs/>
          <w:color w:val="auto"/>
          <w:sz w:val="20"/>
          <w:szCs w:val="20"/>
        </w:rPr>
        <w:t xml:space="preserve"> Ghi tên cơ quan của người có thẩm quyền ra quyết định giao phương tiện giao thông bị tạm giữ theo thủ tục hành chính cho tổ chức, cá nhân giữ, bảo quản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(2)</w:t>
      </w:r>
      <w:r w:rsidRPr="00474B43">
        <w:rPr>
          <w:rFonts w:ascii="Arial" w:hAnsi="Arial" w:cs="Arial"/>
          <w:iCs/>
          <w:color w:val="auto"/>
          <w:sz w:val="20"/>
          <w:szCs w:val="20"/>
        </w:rPr>
        <w:t xml:space="preserve"> Ghi địa danh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(3) </w:t>
      </w:r>
      <w:r w:rsidRPr="00474B43">
        <w:rPr>
          <w:rFonts w:ascii="Arial" w:hAnsi="Arial" w:cs="Arial"/>
          <w:iCs/>
          <w:color w:val="auto"/>
          <w:sz w:val="20"/>
          <w:szCs w:val="20"/>
        </w:rPr>
        <w:t>Ghi chức danh và tên cơ quan của người ra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Ghi cụ thể theo từng trường hợp quy định tại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10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83"/>
        <w:t>[182]</w:t>
      </w:r>
      <w:r w:rsidRPr="00474B43">
        <w:rPr>
          <w:rFonts w:ascii="Arial" w:hAnsi="Arial" w:cs="Arial"/>
          <w:iCs/>
          <w:color w:val="auto"/>
          <w:sz w:val="20"/>
          <w:szCs w:val="20"/>
        </w:rPr>
        <w:t>:</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xml:space="preserve">- Trường hợp tổ chức, cá nhân vi phạm có địa chỉ rõ ràng, có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kiện bến bãi, bảo quản phương tiện thì ghi: </w:t>
      </w:r>
      <w:r w:rsidRPr="00474B43">
        <w:rPr>
          <w:rFonts w:ascii="Arial" w:hAnsi="Arial" w:cs="Arial"/>
          <w:b/>
          <w:bCs/>
          <w:iCs/>
          <w:color w:val="auto"/>
          <w:sz w:val="20"/>
          <w:szCs w:val="20"/>
        </w:rPr>
        <w:t>«đề nghị được giữ, bảo quản phương tiện».</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xml:space="preserve">- Trường hợp tổ chức, cá nhân vi phạm có khả năng tài chính đặt tiền bảo lãnh thì ghi: </w:t>
      </w:r>
      <w:r w:rsidRPr="00474B43">
        <w:rPr>
          <w:rFonts w:ascii="Arial" w:hAnsi="Arial" w:cs="Arial"/>
          <w:b/>
          <w:bCs/>
          <w:iCs/>
          <w:color w:val="auto"/>
          <w:sz w:val="20"/>
          <w:szCs w:val="20"/>
        </w:rPr>
        <w:t>«nộp tiền bảo lãnh phương tiện để được giữ, bảo quản phương tiện».</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Ghi họ và tên của cá nhân/tên của tổ chức đề nghị được giao giữ, bảo quản phương tiện giao thông bị tạm giữ theo thủ tục </w:t>
      </w:r>
      <w:r w:rsidRPr="00474B43">
        <w:rPr>
          <w:rFonts w:ascii="Arial" w:hAnsi="Arial" w:cs="Arial"/>
          <w:iCs/>
          <w:color w:val="auto"/>
          <w:sz w:val="20"/>
          <w:szCs w:val="20"/>
        </w:rPr>
        <w:t>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Ghi họ và tên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(7)</w:t>
      </w:r>
      <w:r w:rsidRPr="00474B43">
        <w:rPr>
          <w:rFonts w:ascii="Arial" w:hAnsi="Arial" w:cs="Arial"/>
          <w:iCs/>
          <w:color w:val="auto"/>
          <w:sz w:val="20"/>
          <w:szCs w:val="20"/>
        </w:rPr>
        <w:t xml:space="preserve"> Ghi chức danh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(8) </w:t>
      </w:r>
      <w:r w:rsidRPr="00474B43">
        <w:rPr>
          <w:rFonts w:ascii="Arial" w:hAnsi="Arial" w:cs="Arial"/>
          <w:iCs/>
          <w:color w:val="auto"/>
          <w:sz w:val="20"/>
          <w:szCs w:val="20"/>
        </w:rPr>
        <w:t xml:space="preserve">Ghi cụ thể lý do giao phương tiện giao thông bị tạm giữ theo thủ tục hành chính cho tổ chức, cá nhân giữ, bảo quản theo từng trường hợp quy định tại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10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84"/>
        <w:t>[183]</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 Trường hợp tổ chức, cá nhân không đặt tiền bảo lãnh thì ghi: </w:t>
      </w:r>
      <w:r w:rsidRPr="00474B43">
        <w:rPr>
          <w:rFonts w:ascii="Arial" w:hAnsi="Arial" w:cs="Arial"/>
          <w:b/>
          <w:bCs/>
          <w:iCs/>
          <w:color w:val="auto"/>
          <w:sz w:val="20"/>
          <w:szCs w:val="20"/>
        </w:rPr>
        <w:t>«</w:t>
      </w:r>
      <w:r w:rsidRPr="00474B43">
        <w:rPr>
          <w:rFonts w:ascii="Arial" w:hAnsi="Arial" w:cs="Arial"/>
          <w:b/>
          <w:bCs/>
          <w:i/>
          <w:color w:val="auto"/>
          <w:sz w:val="20"/>
          <w:szCs w:val="20"/>
        </w:rPr>
        <w:t>&lt;Ghi họ và tên của cá nhân/tên của tổ chức&gt;</w:t>
      </w:r>
      <w:r w:rsidRPr="00474B43">
        <w:rPr>
          <w:rFonts w:ascii="Arial" w:hAnsi="Arial" w:cs="Arial"/>
          <w:b/>
          <w:bCs/>
          <w:i/>
          <w:iCs/>
          <w:color w:val="auto"/>
          <w:sz w:val="20"/>
          <w:szCs w:val="20"/>
        </w:rPr>
        <w:t xml:space="preserve"> </w:t>
      </w:r>
      <w:r w:rsidRPr="00474B43">
        <w:rPr>
          <w:rFonts w:ascii="Arial" w:hAnsi="Arial" w:cs="Arial"/>
          <w:b/>
          <w:bCs/>
          <w:iCs/>
          <w:color w:val="auto"/>
          <w:sz w:val="20"/>
          <w:szCs w:val="20"/>
        </w:rPr>
        <w:t xml:space="preserve">có địa chỉ rõ ràng, có </w:t>
      </w: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kiện bến bãi, bảo quản phương tiện».</w:t>
      </w:r>
    </w:p>
    <w:p w:rsidR="0088712F" w:rsidRPr="00474B43" w:rsidP="004748AB">
      <w:pPr>
        <w:spacing w:before="120"/>
        <w:rPr>
          <w:rFonts w:ascii="Arial" w:hAnsi="Arial" w:cs="Arial"/>
          <w:b/>
          <w:bCs/>
          <w:color w:val="auto"/>
          <w:sz w:val="20"/>
          <w:szCs w:val="20"/>
        </w:rPr>
      </w:pPr>
      <w:r w:rsidRPr="00474B43">
        <w:rPr>
          <w:rFonts w:ascii="Arial" w:hAnsi="Arial" w:cs="Arial"/>
          <w:iCs/>
          <w:color w:val="auto"/>
          <w:sz w:val="20"/>
          <w:szCs w:val="20"/>
        </w:rPr>
        <w:t xml:space="preserve">- Trường hợp tổ chức, cá nhân đặt tiền bảo lãnh thì ghi: </w:t>
      </w:r>
      <w:r w:rsidRPr="00474B43">
        <w:rPr>
          <w:rFonts w:ascii="Arial" w:hAnsi="Arial" w:cs="Arial"/>
          <w:b/>
          <w:bCs/>
          <w:i/>
          <w:iCs/>
          <w:color w:val="auto"/>
          <w:sz w:val="20"/>
          <w:szCs w:val="20"/>
        </w:rPr>
        <w:t>«</w:t>
      </w:r>
      <w:r w:rsidRPr="00474B43">
        <w:rPr>
          <w:rFonts w:ascii="Arial" w:hAnsi="Arial" w:cs="Arial"/>
          <w:b/>
          <w:bCs/>
          <w:i/>
          <w:color w:val="auto"/>
          <w:sz w:val="20"/>
          <w:szCs w:val="20"/>
        </w:rPr>
        <w:t>&lt;Ghi họ và tên của cá nhân/tên của tổ chức&gt;</w:t>
      </w:r>
      <w:r w:rsidRPr="00474B43">
        <w:rPr>
          <w:rFonts w:ascii="Arial" w:hAnsi="Arial" w:cs="Arial"/>
          <w:b/>
          <w:bCs/>
          <w:iCs/>
          <w:color w:val="auto"/>
          <w:sz w:val="20"/>
          <w:szCs w:val="20"/>
        </w:rPr>
        <w:t xml:space="preserve"> đã đặt tiền bảo lãnh».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Ghi cụ thể mức tiền đa đặt bảo lãnh (bằng số và bằng chữ).</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(10)</w:t>
      </w:r>
      <w:r w:rsidRPr="00474B43">
        <w:rPr>
          <w:rFonts w:ascii="Arial" w:hAnsi="Arial" w:cs="Arial"/>
          <w:iCs/>
          <w:color w:val="auto"/>
          <w:sz w:val="20"/>
          <w:szCs w:val="20"/>
        </w:rPr>
        <w:t xml:space="preserve"> Ghi thời hạn phù hợp với thời gian tạm giữ phương tiện giao thông vi phạm hành chính (không quá 02 tháng, kể từ ngày lập biên bản vi phạm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(11)</w:t>
      </w:r>
      <w:r w:rsidRPr="00474B43">
        <w:rPr>
          <w:rFonts w:ascii="Arial" w:hAnsi="Arial" w:cs="Arial"/>
          <w:iCs/>
          <w:color w:val="auto"/>
          <w:sz w:val="20"/>
          <w:szCs w:val="20"/>
        </w:rPr>
        <w:t xml:space="preserve"> Ghi họ và tên của cá nhân/người đại diện của tổ chức được giao giữ, bảo quản phương tiện giao thông bị tạm giữ theo thủ tục hành chính.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Ghi tên của Ủy ban nhân dân xã/phường/thị trấn nơi có phương tiện giao thông giao cho tổ chức, cá nhân giữ, bảo quản để phối hợp giám sát, quản lý.</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(14)</w:t>
      </w:r>
      <w:r w:rsidRPr="00474B43">
        <w:rPr>
          <w:rFonts w:ascii="Arial" w:hAnsi="Arial" w:cs="Arial"/>
          <w:iCs/>
          <w:color w:val="auto"/>
          <w:sz w:val="20"/>
          <w:szCs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jc w:val="right"/>
        <w:rPr>
          <w:rFonts w:ascii="Arial" w:hAnsi="Arial" w:cs="Arial"/>
          <w:sz w:val="20"/>
          <w:lang w:val="en-US"/>
        </w:rPr>
      </w:pPr>
    </w:p>
    <w:p w:rsidR="0088712F" w:rsidRPr="00474B43" w:rsidP="004748AB">
      <w:pPr>
        <w:spacing w:before="120"/>
        <w:jc w:val="right"/>
        <w:rPr>
          <w:rFonts w:ascii="Arial" w:hAnsi="Arial" w:cs="Arial"/>
          <w:b/>
          <w:sz w:val="20"/>
        </w:rPr>
      </w:pPr>
      <w:bookmarkStart w:id="242" w:name="chuong_pl_25"/>
      <w:r w:rsidRPr="00474B43" w:rsidR="00474B43">
        <w:rPr>
          <w:rFonts w:ascii="Arial" w:hAnsi="Arial" w:cs="Arial"/>
          <w:b/>
          <w:sz w:val="20"/>
        </w:rPr>
        <w:t>Mẫu</w:t>
      </w:r>
      <w:r w:rsidRPr="00474B43" w:rsidR="00C32EF5">
        <w:rPr>
          <w:rFonts w:ascii="Arial" w:hAnsi="Arial" w:cs="Arial"/>
          <w:b/>
          <w:sz w:val="20"/>
        </w:rPr>
        <w:t xml:space="preserve"> quyết định số 23</w:t>
      </w:r>
      <w:bookmarkEnd w:id="242"/>
    </w:p>
    <w:tbl>
      <w:tblPr>
        <w:tblStyle w:val="TableNormal"/>
        <w:tblW w:w="0" w:type="auto"/>
        <w:tblLook w:val="01E0"/>
      </w:tblPr>
      <w:tblGrid>
        <w:gridCol w:w="3348"/>
        <w:gridCol w:w="5508"/>
      </w:tblGrid>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color w:val="auto"/>
                <w:sz w:val="20"/>
                <w:szCs w:val="20"/>
                <w:lang w:val="en-US"/>
              </w:rPr>
              <w:t xml:space="preserve">CƠ QUAN </w:t>
            </w:r>
            <w:r w:rsidRPr="00474B43">
              <w:rPr>
                <w:rFonts w:ascii="Arial" w:eastAsia="Tahoma" w:hAnsi="Arial" w:cs="Arial"/>
                <w:b/>
                <w:bCs/>
                <w:iCs/>
                <w:color w:val="auto"/>
                <w:sz w:val="20"/>
                <w:szCs w:val="20"/>
                <w:vertAlign w:val="superscript"/>
                <w:lang w:val="en-US"/>
              </w:rPr>
              <w:t>(1)</w:t>
            </w:r>
            <w:r w:rsidRPr="00474B43">
              <w:rPr>
                <w:rFonts w:ascii="Arial" w:eastAsia="Tahoma" w:hAnsi="Arial" w:cs="Arial"/>
                <w:b/>
                <w:bCs/>
                <w:iCs/>
                <w:color w:val="auto"/>
                <w:sz w:val="20"/>
                <w:szCs w:val="20"/>
              </w:rPr>
              <w:br/>
              <w:t>-------</w:t>
            </w:r>
          </w:p>
        </w:tc>
        <w:tc>
          <w:tcPr>
            <w:tcW w:w="5508" w:type="dxa"/>
          </w:tcPr>
          <w:p w:rsidR="0088712F" w:rsidRPr="00474B43" w:rsidP="004748AB">
            <w:pPr>
              <w:shd w:val="clear" w:color="auto" w:fill="FFFFFF"/>
              <w:spacing w:before="120"/>
              <w:jc w:val="center"/>
              <w:rPr>
                <w:rFonts w:ascii="Arial" w:eastAsia="Tahoma" w:hAnsi="Arial" w:cs="Arial"/>
                <w:iCs/>
                <w:color w:val="auto"/>
                <w:sz w:val="20"/>
                <w:szCs w:val="20"/>
              </w:rPr>
            </w:pPr>
            <w:r w:rsidRPr="00474B43">
              <w:rPr>
                <w:rFonts w:ascii="Arial" w:eastAsia="Tahoma" w:hAnsi="Arial" w:cs="Arial"/>
                <w:b/>
                <w:bCs/>
                <w:iCs/>
                <w:noProof/>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88712F" w:rsidRPr="00474B43" w:rsidP="004748AB">
            <w:pPr>
              <w:shd w:val="clear" w:color="auto" w:fill="FFFFFF"/>
              <w:spacing w:before="120"/>
              <w:jc w:val="center"/>
              <w:rPr>
                <w:rFonts w:ascii="Arial" w:eastAsia="Tahoma" w:hAnsi="Arial" w:cs="Arial"/>
                <w:iCs/>
                <w:color w:val="auto"/>
                <w:sz w:val="20"/>
                <w:szCs w:val="20"/>
                <w:lang w:val="en-US"/>
              </w:rPr>
            </w:pPr>
            <w:r w:rsidRPr="00474B43">
              <w:rPr>
                <w:rFonts w:ascii="Arial" w:eastAsia="Tahoma" w:hAnsi="Arial" w:cs="Arial"/>
                <w:iCs/>
                <w:color w:val="auto"/>
                <w:sz w:val="20"/>
                <w:szCs w:val="20"/>
              </w:rPr>
              <w:t xml:space="preserve">Số: </w:t>
            </w:r>
            <w:r w:rsidRPr="00474B43">
              <w:rPr>
                <w:rFonts w:ascii="Arial" w:eastAsia="Tahoma" w:hAnsi="Arial" w:cs="Arial"/>
                <w:iCs/>
                <w:color w:val="auto"/>
                <w:sz w:val="20"/>
                <w:szCs w:val="20"/>
                <w:lang w:val="en-US"/>
              </w:rPr>
              <w:t xml:space="preserve">    /QĐ-KTBL</w:t>
            </w:r>
          </w:p>
        </w:tc>
        <w:tc>
          <w:tcPr>
            <w:tcW w:w="5508" w:type="dxa"/>
          </w:tcPr>
          <w:p w:rsidR="0088712F" w:rsidRPr="00474B43" w:rsidP="004748AB">
            <w:pPr>
              <w:shd w:val="clear" w:color="auto" w:fill="FFFFFF"/>
              <w:spacing w:before="120"/>
              <w:jc w:val="right"/>
              <w:rPr>
                <w:rFonts w:ascii="Arial" w:eastAsia="Tahoma" w:hAnsi="Arial" w:cs="Arial"/>
                <w:i/>
                <w:iCs/>
                <w:color w:val="auto"/>
                <w:sz w:val="20"/>
                <w:szCs w:val="20"/>
              </w:rPr>
            </w:pPr>
            <w:r w:rsidRPr="00474B43">
              <w:rPr>
                <w:rFonts w:ascii="Arial" w:eastAsia="Tahoma" w:hAnsi="Arial" w:cs="Arial"/>
                <w:i/>
                <w:iCs/>
                <w:noProof/>
                <w:color w:val="auto"/>
                <w:sz w:val="20"/>
                <w:szCs w:val="20"/>
                <w:vertAlign w:val="superscript"/>
                <w:lang w:val="en-US"/>
              </w:rPr>
              <w:t>(2)</w:t>
            </w:r>
            <w:r w:rsidRPr="00474B43">
              <w:rPr>
                <w:rFonts w:ascii="Arial" w:eastAsia="Tahoma" w:hAnsi="Arial" w:cs="Arial"/>
                <w:i/>
                <w:iCs/>
                <w:noProof/>
                <w:color w:val="auto"/>
                <w:sz w:val="20"/>
                <w:szCs w:val="20"/>
                <w:lang w:val="en-US"/>
              </w:rPr>
              <w:t>……,ngày…..tháng….năm…….</w:t>
            </w:r>
            <w:r w:rsidRPr="00474B43">
              <w:rPr>
                <w:rFonts w:ascii="Arial" w:eastAsia="Tahoma" w:hAnsi="Arial" w:cs="Arial"/>
                <w:i/>
                <w:iCs/>
                <w:noProof/>
                <w:color w:val="auto"/>
                <w:sz w:val="20"/>
                <w:szCs w:val="20"/>
              </w:rPr>
              <w:t xml:space="preserve"> </w:t>
            </w:r>
          </w:p>
        </w:tc>
      </w:tr>
    </w:tbl>
    <w:p w:rsidR="0088712F" w:rsidRPr="00474B43" w:rsidP="004748AB">
      <w:pPr>
        <w:spacing w:before="120"/>
        <w:rPr>
          <w:rFonts w:ascii="Arial" w:hAnsi="Arial" w:cs="Arial"/>
          <w:color w:val="auto"/>
          <w:sz w:val="20"/>
          <w:szCs w:val="20"/>
          <w:lang w:val="en-US"/>
        </w:rPr>
      </w:pPr>
    </w:p>
    <w:p w:rsidR="0088712F" w:rsidRPr="00474B43" w:rsidP="004748AB">
      <w:pPr>
        <w:spacing w:before="120"/>
        <w:jc w:val="center"/>
        <w:rPr>
          <w:rFonts w:ascii="Arial" w:hAnsi="Arial" w:cs="Arial"/>
          <w:b/>
          <w:bCs/>
          <w:color w:val="auto"/>
          <w:sz w:val="20"/>
          <w:szCs w:val="20"/>
          <w:lang w:val="en-US"/>
        </w:rPr>
      </w:pPr>
      <w:bookmarkStart w:id="243" w:name="chuong_pl_25_name"/>
      <w:r w:rsidRPr="00474B43" w:rsidR="00C32EF5">
        <w:rPr>
          <w:rFonts w:ascii="Arial" w:hAnsi="Arial" w:cs="Arial"/>
          <w:b/>
          <w:bCs/>
          <w:iCs/>
          <w:color w:val="auto"/>
          <w:sz w:val="20"/>
          <w:szCs w:val="20"/>
        </w:rPr>
        <w:t>QUYẾT ĐỊNH</w:t>
      </w:r>
      <w:bookmarkEnd w:id="243"/>
    </w:p>
    <w:p w:rsidR="0088712F" w:rsidRPr="00474B43" w:rsidP="004748AB">
      <w:pPr>
        <w:spacing w:before="120"/>
        <w:jc w:val="center"/>
        <w:rPr>
          <w:rFonts w:ascii="Arial" w:hAnsi="Arial" w:cs="Arial"/>
          <w:b/>
          <w:bCs/>
          <w:color w:val="auto"/>
          <w:sz w:val="20"/>
          <w:szCs w:val="20"/>
        </w:rPr>
      </w:pPr>
      <w:bookmarkStart w:id="244" w:name="chuong_pl_25_name_name"/>
      <w:r w:rsidRPr="00474B43" w:rsidR="00C32EF5">
        <w:rPr>
          <w:rFonts w:ascii="Arial" w:hAnsi="Arial" w:cs="Arial"/>
          <w:b/>
          <w:bCs/>
          <w:iCs/>
          <w:color w:val="auto"/>
          <w:sz w:val="20"/>
          <w:szCs w:val="20"/>
        </w:rPr>
        <w:t>Khấu trừ tiền đặt bảo lãnh</w:t>
      </w:r>
      <w:bookmarkEnd w:id="244"/>
      <w:r w:rsidRPr="00474B43">
        <w:rPr>
          <w:rFonts w:ascii="Arial" w:hAnsi="Arial" w:cs="Arial"/>
          <w:b/>
          <w:bCs/>
          <w:iCs/>
          <w:color w:val="auto"/>
          <w:sz w:val="20"/>
          <w:szCs w:val="20"/>
        </w:rPr>
        <w:t>*</w:t>
      </w:r>
    </w:p>
    <w:p w:rsidR="0088712F" w:rsidRPr="00474B43" w:rsidP="004748AB">
      <w:pPr>
        <w:spacing w:before="120"/>
        <w:jc w:val="center"/>
        <w:rPr>
          <w:rFonts w:ascii="Arial" w:hAnsi="Arial" w:cs="Arial"/>
          <w:b/>
          <w:bCs/>
          <w:color w:val="auto"/>
          <w:sz w:val="20"/>
          <w:szCs w:val="20"/>
        </w:rPr>
      </w:pPr>
      <w:r w:rsidRPr="00474B43">
        <w:rPr>
          <w:rFonts w:ascii="Arial" w:hAnsi="Arial" w:cs="Arial"/>
          <w:b/>
          <w:bCs/>
          <w:iCs/>
          <w:color w:val="auto"/>
          <w:sz w:val="20"/>
          <w:szCs w:val="20"/>
        </w:rPr>
        <w:t xml:space="preserve">THẨM QUYỀN BAN HÀNH </w:t>
      </w:r>
      <w:r w:rsidRPr="00474B43">
        <w:rPr>
          <w:rFonts w:ascii="Arial" w:hAnsi="Arial" w:cs="Arial"/>
          <w:b/>
          <w:bCs/>
          <w:iCs/>
          <w:color w:val="auto"/>
          <w:sz w:val="20"/>
          <w:szCs w:val="20"/>
          <w:vertAlign w:val="superscript"/>
        </w:rPr>
        <w:t>(3)</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 xml:space="preserve">Căn cứ </w:t>
      </w:r>
      <w:r w:rsidRPr="00474B43" w:rsidR="00261BB5">
        <w:rPr>
          <w:rFonts w:ascii="Arial" w:hAnsi="Arial" w:cs="Arial"/>
          <w:i/>
          <w:color w:val="auto"/>
          <w:sz w:val="20"/>
          <w:szCs w:val="20"/>
        </w:rPr>
        <w:t>khoản</w:t>
      </w:r>
      <w:r w:rsidRPr="00474B43">
        <w:rPr>
          <w:rFonts w:ascii="Arial" w:hAnsi="Arial" w:cs="Arial"/>
          <w:i/>
          <w:color w:val="auto"/>
          <w:sz w:val="20"/>
          <w:szCs w:val="20"/>
        </w:rPr>
        <w:t xml:space="preserve"> 10 </w:t>
      </w:r>
      <w:r w:rsidRPr="00474B43" w:rsidR="00261BB5">
        <w:rPr>
          <w:rFonts w:ascii="Arial" w:hAnsi="Arial" w:cs="Arial"/>
          <w:i/>
          <w:color w:val="auto"/>
          <w:sz w:val="20"/>
          <w:szCs w:val="20"/>
        </w:rPr>
        <w:t>Điều</w:t>
      </w:r>
      <w:r w:rsidRPr="00474B43">
        <w:rPr>
          <w:rFonts w:ascii="Arial" w:hAnsi="Arial" w:cs="Arial"/>
          <w:i/>
          <w:color w:val="auto"/>
          <w:sz w:val="20"/>
          <w:szCs w:val="20"/>
        </w:rPr>
        <w:t xml:space="preserve"> 125 Luật Xử lý vi phạm hành chính (sửa đổi, bổ sung năm 2020 và năm 2025)</w:t>
      </w:r>
      <w:r>
        <w:rPr>
          <w:rStyle w:val="FootnoteReference"/>
          <w:rFonts w:ascii="Arial" w:hAnsi="Arial" w:cs="Arial"/>
          <w:i/>
          <w:color w:val="auto"/>
          <w:sz w:val="20"/>
          <w:szCs w:val="20"/>
        </w:rPr>
        <w:footnoteReference w:customMarkFollows="1" w:id="185"/>
        <w:t>[184]</w:t>
      </w:r>
      <w:r w:rsidRPr="00474B43">
        <w:rPr>
          <w:rFonts w:ascii="Arial" w:hAnsi="Arial" w:cs="Arial"/>
          <w:i/>
          <w:color w:val="auto"/>
          <w:sz w:val="20"/>
          <w:szCs w:val="20"/>
        </w:rPr>
        <w:t>;</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 xml:space="preserve">Căn cứ </w:t>
      </w:r>
      <w:r w:rsidRPr="00474B43" w:rsidR="00261BB5">
        <w:rPr>
          <w:rFonts w:ascii="Arial" w:hAnsi="Arial" w:cs="Arial"/>
          <w:i/>
          <w:color w:val="auto"/>
          <w:sz w:val="20"/>
          <w:szCs w:val="20"/>
        </w:rPr>
        <w:t>Điều</w:t>
      </w:r>
      <w:r w:rsidRPr="00474B43">
        <w:rPr>
          <w:rFonts w:ascii="Arial" w:hAnsi="Arial" w:cs="Arial"/>
          <w:i/>
          <w:color w:val="auto"/>
          <w:sz w:val="20"/>
          <w:szCs w:val="20"/>
        </w:rPr>
        <w:t>.... Nghị định số: ..../..../NĐ-CP ngày…/…./….. của Chính phủ quy định về quản lý, bảo quản tang vật, phương tiện vi phạm hành chính bị tạm giữ; tịch thu theo thủ tục hành chính;</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Biên bản vi phạm hành chính số: ..../BB-VPHC lập ngày…/…/….. ;</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..../QĐ-XPHC ngày…/…/….. xử phạt vi phạm hành chính;</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..../QĐ-GPTTG ngày…./…./…… giao phương tiện giao thông bị tạm giữ theo thủ tục hành chính cho tổ chức, cá nhân giữ, bảo quản;</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Căn cứ Quyết định số: ..../QĐ-GQXP ngày…/…/….. về việc giao quyền xử phạt vi phạm hành chính (nếu có);</w:t>
      </w:r>
    </w:p>
    <w:p w:rsidR="0088712F" w:rsidRPr="00474B43" w:rsidP="004748AB">
      <w:pPr>
        <w:spacing w:before="120"/>
        <w:rPr>
          <w:rFonts w:ascii="Arial" w:hAnsi="Arial" w:cs="Arial"/>
          <w:i/>
          <w:iCs/>
          <w:color w:val="auto"/>
          <w:sz w:val="20"/>
          <w:szCs w:val="20"/>
        </w:rPr>
      </w:pPr>
      <w:r w:rsidRPr="00474B43">
        <w:rPr>
          <w:rFonts w:ascii="Arial" w:hAnsi="Arial" w:cs="Arial"/>
          <w:i/>
          <w:color w:val="auto"/>
          <w:sz w:val="20"/>
          <w:szCs w:val="20"/>
        </w:rPr>
        <w:t>Để bảo đảm thi hành Quyết định số: ..../QĐ-XPHC ngày..../..../….. xử phạt vi phạm hành chính.</w:t>
      </w:r>
    </w:p>
    <w:p w:rsidR="0088712F" w:rsidRPr="00474B43" w:rsidP="004748AB">
      <w:pPr>
        <w:spacing w:before="120"/>
        <w:jc w:val="center"/>
        <w:rPr>
          <w:rFonts w:ascii="Arial" w:hAnsi="Arial" w:cs="Arial"/>
          <w:b/>
          <w:bCs/>
          <w:color w:val="auto"/>
          <w:sz w:val="20"/>
          <w:szCs w:val="20"/>
        </w:rPr>
      </w:pPr>
      <w:r w:rsidRPr="00474B43">
        <w:rPr>
          <w:rFonts w:ascii="Arial" w:hAnsi="Arial" w:cs="Arial"/>
          <w:b/>
          <w:bCs/>
          <w:iCs/>
          <w:color w:val="auto"/>
          <w:sz w:val="20"/>
          <w:szCs w:val="20"/>
        </w:rPr>
        <w:t>QUYẾT ĐỊNH:</w:t>
      </w:r>
    </w:p>
    <w:p w:rsidR="0088712F" w:rsidRPr="00474B43" w:rsidP="004748AB">
      <w:pPr>
        <w:spacing w:before="120"/>
        <w:rPr>
          <w:rFonts w:ascii="Arial" w:hAnsi="Arial" w:cs="Arial"/>
          <w:b/>
          <w:bCs/>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1.</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1. Khấu trừ tiền đặt bảo lãnh để thi hành Quyết định số: ..../QĐ-XPHC đối với </w:t>
      </w:r>
      <w:r w:rsidRPr="00474B43">
        <w:rPr>
          <w:rFonts w:ascii="Arial" w:hAnsi="Arial" w:cs="Arial"/>
          <w:color w:val="auto"/>
          <w:sz w:val="20"/>
          <w:szCs w:val="20"/>
        </w:rPr>
        <w:t>&lt;</w:t>
      </w:r>
      <w:r w:rsidRPr="00474B43">
        <w:rPr>
          <w:rFonts w:ascii="Arial" w:hAnsi="Arial" w:cs="Arial"/>
          <w:i/>
          <w:color w:val="auto"/>
          <w:sz w:val="20"/>
          <w:szCs w:val="20"/>
        </w:rPr>
        <w:t>ông (bà)/tổ chức&gt;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có tên sau đây:</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Họ và tên</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Giới tính:…………………..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Ngày, tháng, năm sinh:..../..../……………………………………………. Quốc tịch:…………………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Nghề nghiệp: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Nơi ở hiện tại: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Số định danh cá nhân/Hộ chiếu</w:t>
      </w:r>
      <w:r>
        <w:rPr>
          <w:rStyle w:val="FootnoteReference"/>
          <w:rFonts w:ascii="Arial" w:hAnsi="Arial" w:cs="Arial"/>
          <w:iCs/>
          <w:color w:val="auto"/>
          <w:sz w:val="20"/>
          <w:szCs w:val="20"/>
        </w:rPr>
        <w:footnoteReference w:customMarkFollows="1" w:id="186"/>
        <w:t>[185]</w:t>
      </w:r>
      <w:r w:rsidRPr="00474B43">
        <w:rPr>
          <w:rFonts w:ascii="Arial" w:hAnsi="Arial" w:cs="Arial"/>
          <w:iCs/>
          <w:color w:val="auto"/>
          <w:sz w:val="20"/>
          <w:szCs w:val="20"/>
        </w:rPr>
        <w:t>:……………………………</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ngày cấp:..../..../……… ; nơi cấp: ………………………………………………………………………..</w:t>
      </w:r>
    </w:p>
    <w:p w:rsidR="0088712F" w:rsidRPr="00474B43" w:rsidP="004748AB">
      <w:pPr>
        <w:spacing w:before="120"/>
        <w:rPr>
          <w:rFonts w:ascii="Arial" w:hAnsi="Arial" w:cs="Arial"/>
          <w:color w:val="auto"/>
          <w:sz w:val="20"/>
          <w:szCs w:val="20"/>
        </w:rPr>
      </w:pPr>
      <w:r w:rsidRPr="00474B43">
        <w:rPr>
          <w:rFonts w:ascii="Arial" w:hAnsi="Arial" w:cs="Arial"/>
          <w:color w:val="auto"/>
          <w:sz w:val="20"/>
          <w:szCs w:val="20"/>
        </w:rPr>
        <w:t>&lt;</w:t>
      </w:r>
      <w:r w:rsidRPr="00474B43">
        <w:rPr>
          <w:rFonts w:ascii="Arial" w:hAnsi="Arial" w:cs="Arial"/>
          <w:i/>
          <w:color w:val="auto"/>
          <w:sz w:val="20"/>
          <w:szCs w:val="20"/>
        </w:rPr>
        <w:t>Tên của tổ chứ</w:t>
      </w:r>
      <w:r w:rsidRPr="00474B43">
        <w:rPr>
          <w:rFonts w:ascii="Arial" w:hAnsi="Arial" w:cs="Arial"/>
          <w:color w:val="auto"/>
          <w:sz w:val="20"/>
          <w:szCs w:val="20"/>
        </w:rPr>
        <w:t>c&gt;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Địa chỉ trụ sở chính: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Mã số doanh nghiệp: </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Số GCN đăng ký đầu tư/doanh nghiệp hoặc GP thành lập/đăng ký hoạt động:................................ ; ngày cấp:………../………./…………. ; nơi cấp: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Người đại diện theo pháp luật:</w:t>
      </w: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 Giới tính: …………</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Chức danh:</w:t>
      </w: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2. Lý do khấu trừ: Không tự nguyện chấp hành Quyết định số: ..../QĐ-XPHC.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3. Số tiền bị khấu trừ:</w:t>
      </w: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(Bằng chữ:…………………………………………………………………………………………………. ).</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2.</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có hiệu lực thi hành kể từ ngày ký.</w:t>
      </w:r>
    </w:p>
    <w:p w:rsidR="0088712F" w:rsidRPr="00474B43" w:rsidP="004748AB">
      <w:pPr>
        <w:spacing w:before="120"/>
        <w:rPr>
          <w:rFonts w:ascii="Arial" w:hAnsi="Arial" w:cs="Arial"/>
          <w:color w:val="auto"/>
          <w:sz w:val="20"/>
          <w:szCs w:val="20"/>
        </w:rPr>
      </w:pPr>
      <w:r w:rsidRPr="00474B43" w:rsidR="00261BB5">
        <w:rPr>
          <w:rFonts w:ascii="Arial" w:hAnsi="Arial" w:cs="Arial"/>
          <w:b/>
          <w:bCs/>
          <w:iCs/>
          <w:color w:val="auto"/>
          <w:sz w:val="20"/>
          <w:szCs w:val="20"/>
        </w:rPr>
        <w:t>Điều</w:t>
      </w:r>
      <w:r w:rsidRPr="00474B43">
        <w:rPr>
          <w:rFonts w:ascii="Arial" w:hAnsi="Arial" w:cs="Arial"/>
          <w:b/>
          <w:bCs/>
          <w:iCs/>
          <w:color w:val="auto"/>
          <w:sz w:val="20"/>
          <w:szCs w:val="20"/>
        </w:rPr>
        <w:t xml:space="preserve"> 3.</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được: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1. Giao cho ông (bà) </w:t>
      </w:r>
      <w:r w:rsidRPr="00474B43">
        <w:rPr>
          <w:rFonts w:ascii="Arial" w:hAnsi="Arial" w:cs="Arial"/>
          <w:iCs/>
          <w:color w:val="auto"/>
          <w:sz w:val="20"/>
          <w:szCs w:val="20"/>
          <w:vertAlign w:val="superscript"/>
        </w:rPr>
        <w:t>(7)</w:t>
      </w:r>
      <w:r w:rsidRPr="00474B43">
        <w:rPr>
          <w:rFonts w:ascii="Arial" w:hAnsi="Arial" w:cs="Arial"/>
          <w:iCs/>
          <w:color w:val="auto"/>
          <w:sz w:val="20"/>
          <w:szCs w:val="20"/>
        </w:rPr>
        <w:t xml:space="preserve"> …………………….là </w:t>
      </w:r>
      <w:r w:rsidRPr="00474B43">
        <w:rPr>
          <w:rFonts w:ascii="Arial" w:hAnsi="Arial" w:cs="Arial"/>
          <w:i/>
          <w:color w:val="auto"/>
          <w:sz w:val="20"/>
          <w:szCs w:val="20"/>
        </w:rPr>
        <w:t>&lt;cá nhân/người đại diện của tổ chức&gt;</w:t>
      </w:r>
      <w:r w:rsidRPr="00474B43">
        <w:rPr>
          <w:rFonts w:ascii="Arial" w:hAnsi="Arial" w:cs="Arial"/>
          <w:i/>
          <w:iCs/>
          <w:color w:val="auto"/>
          <w:sz w:val="20"/>
          <w:szCs w:val="20"/>
          <w:vertAlign w:val="superscript"/>
        </w:rPr>
        <w:t>(*)</w:t>
      </w:r>
      <w:r w:rsidRPr="00474B43">
        <w:rPr>
          <w:rFonts w:ascii="Arial" w:hAnsi="Arial" w:cs="Arial"/>
          <w:i/>
          <w:color w:val="auto"/>
          <w:sz w:val="20"/>
          <w:szCs w:val="20"/>
        </w:rPr>
        <w:t xml:space="preserve"> </w:t>
      </w:r>
      <w:r w:rsidRPr="00474B43">
        <w:rPr>
          <w:rFonts w:ascii="Arial" w:hAnsi="Arial" w:cs="Arial"/>
          <w:iCs/>
          <w:color w:val="auto"/>
          <w:sz w:val="20"/>
          <w:szCs w:val="20"/>
        </w:rPr>
        <w:t xml:space="preserve">bị khấu trừ tiền đặt bảo lãnh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để chấp hành.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a)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bị khấu trừ tiền đặt bảo lãnh có tên tại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 phải nghiêm chỉnh chấp hành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b) </w:t>
      </w:r>
      <w:r w:rsidRPr="00474B43">
        <w:rPr>
          <w:rFonts w:ascii="Arial" w:hAnsi="Arial" w:cs="Arial"/>
          <w:color w:val="auto"/>
          <w:sz w:val="20"/>
          <w:szCs w:val="20"/>
        </w:rPr>
        <w:t>&lt;</w:t>
      </w:r>
      <w:r w:rsidRPr="00474B43">
        <w:rPr>
          <w:rFonts w:ascii="Arial" w:hAnsi="Arial" w:cs="Arial"/>
          <w:i/>
          <w:color w:val="auto"/>
          <w:sz w:val="20"/>
          <w:szCs w:val="20"/>
        </w:rPr>
        <w:t>Ông (bà)/Tổ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(*)(8)</w:t>
      </w:r>
      <w:r w:rsidRPr="00474B43">
        <w:rPr>
          <w:rFonts w:ascii="Arial" w:hAnsi="Arial" w:cs="Arial"/>
          <w:iCs/>
          <w:color w:val="auto"/>
          <w:sz w:val="20"/>
          <w:szCs w:val="20"/>
        </w:rPr>
        <w:t xml:space="preserve"> …………………………………………………………….. có quyền khiếu nại hoặc khởi kiện hành chính đối với </w:t>
      </w:r>
      <w:r w:rsidRPr="00474B43" w:rsidR="00261BB5">
        <w:rPr>
          <w:rFonts w:ascii="Arial" w:hAnsi="Arial" w:cs="Arial"/>
          <w:iCs/>
          <w:color w:val="auto"/>
          <w:sz w:val="20"/>
          <w:szCs w:val="20"/>
        </w:rPr>
        <w:t>Quyết định này</w:t>
      </w:r>
      <w:r w:rsidRPr="00474B43">
        <w:rPr>
          <w:rFonts w:ascii="Arial" w:hAnsi="Arial" w:cs="Arial"/>
          <w:iCs/>
          <w:color w:val="auto"/>
          <w:sz w:val="20"/>
          <w:szCs w:val="20"/>
        </w:rPr>
        <w:t xml:space="preserve"> theo quy định của pháp luật.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2. Gửi cho </w:t>
      </w: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để chuyển số tiền bị khấu trừ đến tài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số: </w:t>
      </w:r>
      <w:r w:rsidRPr="00474B43">
        <w:rPr>
          <w:rFonts w:ascii="Arial" w:hAnsi="Arial" w:cs="Arial"/>
          <w:iCs/>
          <w:color w:val="auto"/>
          <w:sz w:val="20"/>
          <w:szCs w:val="20"/>
          <w:vertAlign w:val="superscript"/>
        </w:rPr>
        <w:t>(10)</w:t>
      </w:r>
      <w:r w:rsidRPr="00474B43">
        <w:rPr>
          <w:rFonts w:ascii="Arial" w:hAnsi="Arial" w:cs="Arial"/>
          <w:iCs/>
          <w:color w:val="auto"/>
          <w:sz w:val="20"/>
          <w:szCs w:val="20"/>
        </w:rPr>
        <w:t xml:space="preserve"> …………………………………………….của </w:t>
      </w:r>
      <w:r w:rsidRPr="00474B43">
        <w:rPr>
          <w:rFonts w:ascii="Arial" w:hAnsi="Arial" w:cs="Arial"/>
          <w:iCs/>
          <w:color w:val="auto"/>
          <w:sz w:val="20"/>
          <w:szCs w:val="20"/>
          <w:vertAlign w:val="superscript"/>
        </w:rPr>
        <w:t>(11)</w:t>
      </w:r>
      <w:r w:rsidRPr="00474B43">
        <w:rPr>
          <w:rFonts w:ascii="Arial" w:hAnsi="Arial" w:cs="Arial"/>
          <w:iCs/>
          <w:color w:val="auto"/>
          <w:sz w:val="20"/>
          <w:szCs w:val="20"/>
        </w:rPr>
        <w:t xml:space="preserve"> ………………………………………..  </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3. Gửi cho </w:t>
      </w: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……………………………………………………………………..để tổ chức thực hiện.</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 xml:space="preserve">4. Gửi cho </w:t>
      </w: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…………………………………………………………để biết và phối hợp thực hiện./.</w:t>
      </w:r>
    </w:p>
    <w:p w:rsidR="0088712F" w:rsidRPr="00474B43" w:rsidP="004748AB">
      <w:pPr>
        <w:spacing w:before="120"/>
        <w:rPr>
          <w:rFonts w:ascii="Arial" w:hAnsi="Arial" w:cs="Arial"/>
          <w:color w:val="auto"/>
          <w:sz w:val="20"/>
          <w:szCs w:val="20"/>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rPr>
                <w:rFonts w:ascii="Arial" w:eastAsia="Tahoma" w:hAnsi="Arial" w:cs="Arial"/>
                <w:iCs/>
                <w:color w:val="auto"/>
                <w:sz w:val="20"/>
                <w:szCs w:val="20"/>
              </w:rPr>
            </w:pPr>
            <w:r w:rsidRPr="00474B43">
              <w:rPr>
                <w:rFonts w:ascii="Arial" w:eastAsia="Tahoma" w:hAnsi="Arial" w:cs="Arial"/>
                <w:b/>
                <w:bCs/>
                <w:iCs/>
                <w:color w:val="auto"/>
                <w:sz w:val="20"/>
                <w:szCs w:val="20"/>
              </w:rPr>
              <w:br/>
            </w:r>
            <w:r w:rsidRPr="00474B43">
              <w:rPr>
                <w:rFonts w:ascii="Arial" w:eastAsia="Tahoma" w:hAnsi="Arial" w:cs="Arial"/>
                <w:b/>
                <w:bCs/>
                <w:i/>
                <w:iCs/>
                <w:color w:val="auto"/>
                <w:sz w:val="20"/>
                <w:szCs w:val="20"/>
              </w:rPr>
              <w:t>Nơi nhận:</w:t>
            </w:r>
            <w:r w:rsidRPr="00474B43">
              <w:rPr>
                <w:rFonts w:ascii="Arial" w:eastAsia="Tahoma" w:hAnsi="Arial" w:cs="Arial"/>
                <w:b/>
                <w:bCs/>
                <w:iCs/>
                <w:color w:val="auto"/>
                <w:sz w:val="20"/>
                <w:szCs w:val="20"/>
              </w:rPr>
              <w:br/>
            </w:r>
            <w:r w:rsidRPr="00474B43">
              <w:rPr>
                <w:rFonts w:ascii="Arial" w:eastAsia="Tahoma" w:hAnsi="Arial" w:cs="Arial"/>
                <w:iCs/>
                <w:color w:val="auto"/>
                <w:sz w:val="16"/>
                <w:szCs w:val="16"/>
              </w:rPr>
              <w:t xml:space="preserve">- Như </w:t>
            </w:r>
            <w:r w:rsidRPr="00474B43" w:rsidR="00261BB5">
              <w:rPr>
                <w:rFonts w:ascii="Arial" w:eastAsia="Tahoma" w:hAnsi="Arial" w:cs="Arial"/>
                <w:iCs/>
                <w:color w:val="auto"/>
                <w:sz w:val="16"/>
                <w:szCs w:val="16"/>
              </w:rPr>
              <w:t>Điều</w:t>
            </w:r>
            <w:r w:rsidRPr="00474B43">
              <w:rPr>
                <w:rFonts w:ascii="Arial" w:eastAsia="Tahoma" w:hAnsi="Arial" w:cs="Arial"/>
                <w:iCs/>
                <w:color w:val="auto"/>
                <w:sz w:val="16"/>
                <w:szCs w:val="16"/>
              </w:rPr>
              <w:t xml:space="preserve"> 3;</w:t>
              <w:br/>
              <w:t>- Lưu: Hồ sơ.</w:t>
            </w:r>
          </w:p>
        </w:tc>
        <w:tc>
          <w:tcPr>
            <w:tcW w:w="442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noProof/>
                <w:color w:val="auto"/>
                <w:sz w:val="20"/>
                <w:szCs w:val="20"/>
              </w:rPr>
              <w:t xml:space="preserve">CHỨC VỤ CỦA NGƯỜI KÝ </w:t>
            </w:r>
            <w:r w:rsidRPr="00474B43">
              <w:rPr>
                <w:rFonts w:ascii="Arial" w:eastAsia="Tahoma" w:hAnsi="Arial" w:cs="Arial"/>
                <w:b/>
                <w:bCs/>
                <w:iCs/>
                <w:noProof/>
                <w:color w:val="auto"/>
                <w:sz w:val="20"/>
                <w:szCs w:val="20"/>
                <w:vertAlign w:val="superscript"/>
              </w:rPr>
              <w:t>(14)</w:t>
            </w:r>
            <w:r w:rsidRPr="00474B43">
              <w:rPr>
                <w:rFonts w:ascii="Arial" w:eastAsia="Tahoma" w:hAnsi="Arial" w:cs="Arial"/>
                <w:b/>
                <w:bCs/>
                <w:iCs/>
                <w:noProof/>
                <w:color w:val="auto"/>
                <w:sz w:val="20"/>
                <w:szCs w:val="20"/>
              </w:rPr>
              <w:br/>
            </w:r>
            <w:r w:rsidRPr="00474B43">
              <w:rPr>
                <w:rFonts w:ascii="Arial" w:eastAsia="Tahoma" w:hAnsi="Arial" w:cs="Arial"/>
                <w:i/>
                <w:iCs/>
                <w:noProof/>
                <w:color w:val="auto"/>
                <w:sz w:val="20"/>
                <w:szCs w:val="20"/>
              </w:rPr>
              <w:t>(Ký, đóng dấu (nếu có); ghi rõ họ và tên)</w:t>
            </w:r>
          </w:p>
        </w:tc>
      </w:tr>
    </w:tbl>
    <w:p w:rsidR="0088712F" w:rsidRPr="00474B43" w:rsidP="004748AB">
      <w:pPr>
        <w:spacing w:before="120"/>
        <w:rPr>
          <w:rFonts w:ascii="Arial" w:hAnsi="Arial" w:cs="Arial"/>
          <w:b/>
          <w:bCs/>
          <w:iCs/>
          <w:color w:val="auto"/>
          <w:sz w:val="20"/>
          <w:szCs w:val="20"/>
        </w:rPr>
      </w:pPr>
    </w:p>
    <w:p w:rsidR="0088712F" w:rsidRPr="00474B43" w:rsidP="004748AB">
      <w:pPr>
        <w:spacing w:before="120"/>
        <w:rPr>
          <w:rFonts w:ascii="Arial" w:hAnsi="Arial" w:cs="Arial"/>
          <w:color w:val="auto"/>
          <w:sz w:val="20"/>
          <w:szCs w:val="20"/>
          <w:lang w:val="en-US"/>
        </w:rPr>
      </w:pPr>
      <w:r w:rsidRPr="00474B43">
        <w:rPr>
          <w:rFonts w:ascii="Arial" w:hAnsi="Arial" w:cs="Arial"/>
          <w:b/>
          <w:bCs/>
          <w:color w:val="auto"/>
          <w:sz w:val="20"/>
          <w:szCs w:val="20"/>
        </w:rPr>
        <w:t>&lt;</w:t>
      </w:r>
      <w:r w:rsidRPr="00474B43">
        <w:rPr>
          <w:rFonts w:ascii="Arial" w:hAnsi="Arial" w:cs="Arial"/>
          <w:b/>
          <w:bCs/>
          <w:i/>
          <w:color w:val="auto"/>
          <w:sz w:val="20"/>
          <w:szCs w:val="20"/>
        </w:rPr>
        <w:t>In ở mặt sau</w:t>
      </w:r>
      <w:r w:rsidRPr="00474B43">
        <w:rPr>
          <w:rFonts w:ascii="Arial" w:hAnsi="Arial" w:cs="Arial"/>
          <w:b/>
          <w:bCs/>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Quyết định đã giao trực tiếp cho </w:t>
      </w:r>
      <w:r w:rsidRPr="00474B43">
        <w:rPr>
          <w:rFonts w:ascii="Arial" w:hAnsi="Arial" w:cs="Arial"/>
          <w:color w:val="auto"/>
          <w:sz w:val="20"/>
          <w:szCs w:val="20"/>
        </w:rPr>
        <w:t>&lt;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bị khấu trừ tiền đặt bảo lãnh vào hồi.... giờ.... phú</w:t>
      </w:r>
      <w:r w:rsidRPr="00474B43">
        <w:rPr>
          <w:rFonts w:ascii="Arial" w:hAnsi="Arial" w:cs="Arial"/>
          <w:iCs/>
          <w:color w:val="auto"/>
          <w:sz w:val="20"/>
          <w:szCs w:val="20"/>
        </w:rPr>
        <w:t xml:space="preserve">t, ngày </w:t>
      </w:r>
      <w:r w:rsidRPr="00474B43">
        <w:rPr>
          <w:rFonts w:ascii="Arial" w:hAnsi="Arial" w:cs="Arial"/>
          <w:iCs/>
          <w:color w:val="auto"/>
          <w:sz w:val="20"/>
          <w:szCs w:val="20"/>
          <w:lang w:val="en-US"/>
        </w:rPr>
        <w:t>…./…./….</w:t>
      </w:r>
    </w:p>
    <w:p w:rsidR="0088712F" w:rsidRPr="00474B43" w:rsidP="004748AB">
      <w:pPr>
        <w:spacing w:before="120"/>
        <w:rPr>
          <w:rFonts w:ascii="Arial" w:hAnsi="Arial" w:cs="Arial"/>
          <w:color w:val="auto"/>
          <w:sz w:val="20"/>
          <w:szCs w:val="20"/>
          <w:lang w:val="en-US"/>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hd w:val="clear" w:color="auto" w:fill="FFFFFF"/>
              <w:spacing w:before="120"/>
              <w:jc w:val="both"/>
              <w:rPr>
                <w:rFonts w:ascii="Arial" w:eastAsia="Tahoma" w:hAnsi="Arial" w:cs="Arial"/>
                <w:iCs/>
                <w:color w:val="auto"/>
                <w:sz w:val="20"/>
                <w:szCs w:val="20"/>
              </w:rPr>
            </w:pPr>
          </w:p>
        </w:tc>
        <w:tc>
          <w:tcPr>
            <w:tcW w:w="4428" w:type="dxa"/>
          </w:tcPr>
          <w:p w:rsidR="0088712F" w:rsidRPr="00474B43" w:rsidP="004748AB">
            <w:pPr>
              <w:shd w:val="clear" w:color="auto" w:fill="FFFFFF"/>
              <w:spacing w:before="120"/>
              <w:jc w:val="center"/>
              <w:rPr>
                <w:rFonts w:ascii="Arial" w:eastAsia="Tahoma" w:hAnsi="Arial" w:cs="Arial"/>
                <w:b/>
                <w:bCs/>
                <w:iCs/>
                <w:color w:val="auto"/>
                <w:sz w:val="20"/>
                <w:szCs w:val="20"/>
              </w:rPr>
            </w:pPr>
            <w:r w:rsidRPr="00474B43">
              <w:rPr>
                <w:rFonts w:ascii="Arial" w:eastAsia="Tahoma" w:hAnsi="Arial" w:cs="Arial"/>
                <w:b/>
                <w:bCs/>
                <w:iCs/>
                <w:noProof/>
                <w:color w:val="auto"/>
                <w:sz w:val="20"/>
                <w:szCs w:val="20"/>
              </w:rPr>
              <w:t>NGƯỜI NHẬN QUYẾT ĐỊNH</w:t>
              <w:br/>
            </w:r>
            <w:r w:rsidRPr="00474B43">
              <w:rPr>
                <w:rFonts w:ascii="Arial" w:eastAsia="Tahoma" w:hAnsi="Arial" w:cs="Arial"/>
                <w:iCs/>
                <w:noProof/>
                <w:color w:val="auto"/>
                <w:sz w:val="20"/>
                <w:szCs w:val="20"/>
              </w:rPr>
              <w:t>(Ký, ghi rõ họ và tên)</w:t>
            </w:r>
          </w:p>
        </w:tc>
      </w:tr>
    </w:tbl>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rPr>
        <w:t>*</w:t>
      </w:r>
      <w:r w:rsidRPr="00474B43">
        <w:rPr>
          <w:rFonts w:ascii="Arial" w:hAnsi="Arial" w:cs="Arial"/>
          <w:iCs/>
          <w:color w:val="auto"/>
          <w:sz w:val="20"/>
          <w:szCs w:val="20"/>
          <w:vertAlign w:val="superscript"/>
        </w:rPr>
        <w:t xml:space="preserve"> </w:t>
      </w:r>
      <w:r w:rsidRPr="00474B43" w:rsidR="00474B43">
        <w:rPr>
          <w:rFonts w:ascii="Arial" w:hAnsi="Arial" w:cs="Arial"/>
          <w:iCs/>
          <w:color w:val="auto"/>
          <w:sz w:val="20"/>
          <w:szCs w:val="20"/>
        </w:rPr>
        <w:t>Mẫu</w:t>
      </w:r>
      <w:r w:rsidRPr="00474B43">
        <w:rPr>
          <w:rFonts w:ascii="Arial" w:hAnsi="Arial" w:cs="Arial"/>
          <w:iCs/>
          <w:color w:val="auto"/>
          <w:sz w:val="20"/>
          <w:szCs w:val="20"/>
        </w:rPr>
        <w:t xml:space="preserve"> </w:t>
      </w:r>
      <w:r w:rsidRPr="00474B43" w:rsidR="00261BB5">
        <w:rPr>
          <w:rFonts w:ascii="Arial" w:hAnsi="Arial" w:cs="Arial"/>
          <w:iCs/>
          <w:color w:val="auto"/>
          <w:sz w:val="20"/>
          <w:szCs w:val="20"/>
        </w:rPr>
        <w:t>này</w:t>
      </w:r>
      <w:r w:rsidRPr="00474B43">
        <w:rPr>
          <w:rFonts w:ascii="Arial" w:hAnsi="Arial" w:cs="Arial"/>
          <w:iCs/>
          <w:color w:val="auto"/>
          <w:sz w:val="20"/>
          <w:szCs w:val="20"/>
        </w:rPr>
        <w:t xml:space="preserve"> được sử dụng để ra quyết định khấu trừ tiền đặt bảo lãnh trong trường hợp hết thời hạn thi hành quyết định xử phạt mà tổ chức, cá nhân được giao giữ, bảo quản phương tiện giao thông bị tạm giữ theo thủ tục hành chính không chấp hành quyết định xử phạt vi phạm hành chính quy định tại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10 </w:t>
      </w:r>
      <w:r w:rsidRPr="00474B43" w:rsidR="00261BB5">
        <w:rPr>
          <w:rFonts w:ascii="Arial" w:hAnsi="Arial" w:cs="Arial"/>
          <w:iCs/>
          <w:color w:val="auto"/>
          <w:sz w:val="20"/>
          <w:szCs w:val="20"/>
        </w:rPr>
        <w:t>Điều</w:t>
      </w:r>
      <w:r w:rsidRPr="00474B43">
        <w:rPr>
          <w:rFonts w:ascii="Arial" w:hAnsi="Arial" w:cs="Arial"/>
          <w:iCs/>
          <w:color w:val="auto"/>
          <w:sz w:val="20"/>
          <w:szCs w:val="20"/>
        </w:rPr>
        <w:t xml:space="preserve"> 125 Luật Xử lý vi phạm hành chính (sửa đổi, bổ sung năm 2020 và năm 2025)</w:t>
      </w:r>
      <w:r>
        <w:rPr>
          <w:rStyle w:val="FootnoteReference"/>
          <w:rFonts w:ascii="Arial" w:hAnsi="Arial" w:cs="Arial"/>
          <w:iCs/>
          <w:color w:val="auto"/>
          <w:sz w:val="20"/>
          <w:szCs w:val="20"/>
        </w:rPr>
        <w:footnoteReference w:customMarkFollows="1" w:id="187"/>
        <w:t>[186]</w:t>
      </w:r>
      <w:r w:rsidRPr="00474B43">
        <w:rPr>
          <w:rFonts w:ascii="Arial" w:hAnsi="Arial" w:cs="Arial"/>
          <w:iCs/>
          <w:color w:val="auto"/>
          <w:sz w:val="20"/>
          <w:szCs w:val="20"/>
        </w:rPr>
        <w:t>.</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 </w:t>
      </w:r>
      <w:r w:rsidRPr="00474B43">
        <w:rPr>
          <w:rFonts w:ascii="Arial" w:hAnsi="Arial" w:cs="Arial"/>
          <w:iCs/>
          <w:color w:val="auto"/>
          <w:sz w:val="20"/>
          <w:szCs w:val="20"/>
        </w:rPr>
        <w:t>Lưu ý lựa chọn và ghi thông tin cho phù hợp với thực tế của vụ việc.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rPr>
        <w:t xml:space="preserve"> Áp dụng đối với trường hợp quyết định được giao trực tiếp cho cá nhân/người đại diện của tổ chức bị khấu trừ tiền đặt bảo lãnh.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w:t>
      </w:r>
      <w:r w:rsidRPr="00474B43">
        <w:rPr>
          <w:rFonts w:ascii="Arial" w:hAnsi="Arial" w:cs="Arial"/>
          <w:iCs/>
          <w:color w:val="auto"/>
          <w:sz w:val="20"/>
          <w:szCs w:val="20"/>
        </w:rPr>
        <w:t xml:space="preserve"> Ghi tên cơ quan của người có thẩm quyền ra quyết định khấu trừ tiền đặt bảo lãnh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(2)</w:t>
      </w:r>
      <w:r w:rsidRPr="00474B43">
        <w:rPr>
          <w:rFonts w:ascii="Arial" w:hAnsi="Arial" w:cs="Arial"/>
          <w:iCs/>
          <w:color w:val="auto"/>
          <w:sz w:val="20"/>
          <w:szCs w:val="20"/>
        </w:rPr>
        <w:t xml:space="preserve"> Ghi địa danh theo hướng dẫn về thể thức của Chính phủ.</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(3)</w:t>
      </w:r>
      <w:r w:rsidRPr="00474B43">
        <w:rPr>
          <w:rFonts w:ascii="Arial" w:hAnsi="Arial" w:cs="Arial"/>
          <w:iCs/>
          <w:color w:val="auto"/>
          <w:sz w:val="20"/>
          <w:szCs w:val="20"/>
        </w:rPr>
        <w:t xml:space="preserve"> Ghi chức danh và tên cơ quan của người ra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(4)</w:t>
      </w:r>
      <w:r w:rsidRPr="00474B43">
        <w:rPr>
          <w:rFonts w:ascii="Arial" w:hAnsi="Arial" w:cs="Arial"/>
          <w:iCs/>
          <w:color w:val="auto"/>
          <w:sz w:val="20"/>
          <w:szCs w:val="20"/>
        </w:rPr>
        <w:t xml:space="preserve"> Ghi họ và tên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(5)</w:t>
      </w:r>
      <w:r w:rsidRPr="00474B43">
        <w:rPr>
          <w:rFonts w:ascii="Arial" w:hAnsi="Arial" w:cs="Arial"/>
          <w:iCs/>
          <w:color w:val="auto"/>
          <w:sz w:val="20"/>
          <w:szCs w:val="20"/>
        </w:rPr>
        <w:t xml:space="preserve"> Ghi chức danh của người đại diện theo pháp luật của doanh nghiệp/người đứng đầu tổ chức không phải là doanh nghiệp.</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(6)</w:t>
      </w:r>
      <w:r w:rsidRPr="00474B43">
        <w:rPr>
          <w:rFonts w:ascii="Arial" w:hAnsi="Arial" w:cs="Arial"/>
          <w:iCs/>
          <w:color w:val="auto"/>
          <w:sz w:val="20"/>
          <w:szCs w:val="20"/>
        </w:rPr>
        <w:t xml:space="preserve"> Ghi cụ thể số tiền bị khấu trừ (bằng số và bằng chữ).</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(7)</w:t>
      </w:r>
      <w:r w:rsidRPr="00474B43">
        <w:rPr>
          <w:rFonts w:ascii="Arial" w:hAnsi="Arial" w:cs="Arial"/>
          <w:iCs/>
          <w:color w:val="auto"/>
          <w:sz w:val="20"/>
          <w:szCs w:val="20"/>
        </w:rPr>
        <w:t xml:space="preserve"> Ghi họ và tên của cá nhân/người đại diện của tổ chức bị khấu trừ tiền bảo lãnh.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(8)</w:t>
      </w:r>
      <w:r w:rsidRPr="00474B43">
        <w:rPr>
          <w:rFonts w:ascii="Arial" w:hAnsi="Arial" w:cs="Arial"/>
          <w:iCs/>
          <w:color w:val="auto"/>
          <w:sz w:val="20"/>
          <w:szCs w:val="20"/>
        </w:rPr>
        <w:t xml:space="preserve"> Ghi họ và tên của cá nhân/tên của tổ chức bị khấu trừ tiền bảo lãnh.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(9)</w:t>
      </w:r>
      <w:r w:rsidRPr="00474B43">
        <w:rPr>
          <w:rFonts w:ascii="Arial" w:hAnsi="Arial" w:cs="Arial"/>
          <w:iCs/>
          <w:color w:val="auto"/>
          <w:sz w:val="20"/>
          <w:szCs w:val="20"/>
        </w:rPr>
        <w:t xml:space="preserve"> Ghi họ và tên của cá nhân/tên của tổ chức có trách nhiệm quản lý tiền đặt bảo lãnh.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 xml:space="preserve">(10) </w:t>
      </w:r>
      <w:r w:rsidRPr="00474B43">
        <w:rPr>
          <w:rFonts w:ascii="Arial" w:hAnsi="Arial" w:cs="Arial"/>
          <w:iCs/>
          <w:color w:val="auto"/>
          <w:sz w:val="20"/>
          <w:szCs w:val="20"/>
        </w:rPr>
        <w:t xml:space="preserve">Ghi số tài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để chuyển </w:t>
      </w:r>
      <w:r w:rsidRPr="00474B43" w:rsidR="00261BB5">
        <w:rPr>
          <w:rFonts w:ascii="Arial" w:hAnsi="Arial" w:cs="Arial"/>
          <w:iCs/>
          <w:color w:val="auto"/>
          <w:sz w:val="20"/>
          <w:szCs w:val="20"/>
        </w:rPr>
        <w:t>khoản</w:t>
      </w:r>
      <w:r w:rsidRPr="00474B43">
        <w:rPr>
          <w:rFonts w:ascii="Arial" w:hAnsi="Arial" w:cs="Arial"/>
          <w:iCs/>
          <w:color w:val="auto"/>
          <w:sz w:val="20"/>
          <w:szCs w:val="20"/>
        </w:rPr>
        <w:t xml:space="preserve"> số tiền bảo lãnh bị khấu trừ.</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w:t>
      </w:r>
      <w:r w:rsidRPr="00474B43">
        <w:rPr>
          <w:rFonts w:ascii="Arial" w:hAnsi="Arial" w:cs="Arial"/>
          <w:iCs/>
          <w:color w:val="auto"/>
          <w:sz w:val="20"/>
          <w:szCs w:val="20"/>
          <w:vertAlign w:val="superscript"/>
        </w:rPr>
        <w:t>11)</w:t>
      </w:r>
      <w:r w:rsidRPr="00474B43">
        <w:rPr>
          <w:rFonts w:ascii="Arial" w:hAnsi="Arial" w:cs="Arial"/>
          <w:iCs/>
          <w:color w:val="auto"/>
          <w:sz w:val="20"/>
          <w:szCs w:val="20"/>
        </w:rPr>
        <w:t xml:space="preserve"> Ghi tên của Kho bạc nhà nước</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(12)</w:t>
      </w:r>
      <w:r w:rsidRPr="00474B43">
        <w:rPr>
          <w:rFonts w:ascii="Arial" w:hAnsi="Arial" w:cs="Arial"/>
          <w:iCs/>
          <w:color w:val="auto"/>
          <w:sz w:val="20"/>
          <w:szCs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color w:val="auto"/>
          <w:sz w:val="20"/>
          <w:szCs w:val="20"/>
        </w:rPr>
      </w:pPr>
      <w:r w:rsidRPr="00474B43">
        <w:rPr>
          <w:rFonts w:ascii="Arial" w:hAnsi="Arial" w:cs="Arial"/>
          <w:iCs/>
          <w:color w:val="auto"/>
          <w:sz w:val="20"/>
          <w:szCs w:val="20"/>
          <w:vertAlign w:val="superscript"/>
        </w:rPr>
        <w:t>(13)</w:t>
      </w:r>
      <w:r w:rsidRPr="00474B43">
        <w:rPr>
          <w:rFonts w:ascii="Arial" w:hAnsi="Arial" w:cs="Arial"/>
          <w:iCs/>
          <w:color w:val="auto"/>
          <w:sz w:val="20"/>
          <w:szCs w:val="20"/>
        </w:rPr>
        <w:t xml:space="preserve"> Ghi họ và tên của cá nhân/tên của cơ quan, tổ chức có liên quan (nếu có).</w:t>
      </w:r>
    </w:p>
    <w:p w:rsidR="0088712F" w:rsidRPr="00474B43" w:rsidP="004748AB">
      <w:pPr>
        <w:spacing w:before="120"/>
        <w:rPr>
          <w:rFonts w:ascii="Arial" w:hAnsi="Arial" w:cs="Arial"/>
          <w:iCs/>
          <w:color w:val="auto"/>
          <w:sz w:val="20"/>
          <w:szCs w:val="20"/>
          <w:lang w:val="en-US"/>
        </w:rPr>
      </w:pPr>
      <w:r w:rsidRPr="00474B43">
        <w:rPr>
          <w:rFonts w:ascii="Arial" w:hAnsi="Arial" w:cs="Arial"/>
          <w:iCs/>
          <w:color w:val="auto"/>
          <w:sz w:val="20"/>
          <w:szCs w:val="20"/>
          <w:vertAlign w:val="superscript"/>
        </w:rPr>
        <w:t xml:space="preserve">(14) </w:t>
      </w:r>
      <w:r w:rsidRPr="00474B43">
        <w:rPr>
          <w:rFonts w:ascii="Arial" w:hAnsi="Arial" w:cs="Arial"/>
          <w:iCs/>
          <w:color w:val="auto"/>
          <w:sz w:val="20"/>
          <w:szCs w:val="20"/>
        </w:rPr>
        <w:t>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rPr>
          <w:rFonts w:ascii="Arial" w:hAnsi="Arial" w:cs="Arial"/>
          <w:iCs/>
          <w:color w:val="auto"/>
          <w:sz w:val="20"/>
          <w:szCs w:val="20"/>
          <w:lang w:val="en-US"/>
        </w:rPr>
      </w:pPr>
    </w:p>
    <w:p w:rsidR="0088712F" w:rsidRPr="00474B43" w:rsidP="004748AB">
      <w:pPr>
        <w:spacing w:before="120"/>
        <w:jc w:val="right"/>
        <w:rPr>
          <w:rFonts w:ascii="Arial" w:hAnsi="Arial" w:cs="Arial"/>
          <w:b/>
          <w:sz w:val="20"/>
        </w:rPr>
      </w:pPr>
      <w:bookmarkStart w:id="245" w:name="chuong_pl_26"/>
      <w:r w:rsidRPr="00474B43" w:rsidR="00474B43">
        <w:rPr>
          <w:rFonts w:ascii="Arial" w:hAnsi="Arial" w:cs="Arial"/>
          <w:b/>
          <w:sz w:val="20"/>
        </w:rPr>
        <w:t>Mẫu</w:t>
      </w:r>
      <w:r w:rsidRPr="00474B43" w:rsidR="00C32EF5">
        <w:rPr>
          <w:rFonts w:ascii="Arial" w:hAnsi="Arial" w:cs="Arial"/>
          <w:b/>
          <w:sz w:val="20"/>
        </w:rPr>
        <w:t xml:space="preserve"> quyết định số 24</w:t>
      </w:r>
      <w:bookmarkEnd w:id="245"/>
    </w:p>
    <w:tbl>
      <w:tblPr>
        <w:tblStyle w:val="TableNormal"/>
        <w:tblW w:w="0" w:type="auto"/>
        <w:tblLook w:val="01E0"/>
      </w:tblPr>
      <w:tblGrid>
        <w:gridCol w:w="3348"/>
        <w:gridCol w:w="5508"/>
      </w:tblGrid>
      <w:tr>
        <w:tblPrEx>
          <w:tblW w:w="0" w:type="auto"/>
          <w:tblLook w:val="01E0"/>
        </w:tblPrEx>
        <w:tc>
          <w:tcPr>
            <w:tcW w:w="3348" w:type="dxa"/>
          </w:tcPr>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CƠ</w:t>
            </w:r>
            <w:r w:rsidRPr="00474B43">
              <w:rPr>
                <w:rFonts w:ascii="Arial" w:hAnsi="Arial" w:cs="Arial"/>
                <w:b/>
                <w:bCs/>
                <w:sz w:val="20"/>
                <w:szCs w:val="20"/>
                <w:lang w:val="en-US"/>
              </w:rPr>
              <w:t xml:space="preserve"> </w:t>
            </w:r>
            <w:r w:rsidRPr="00474B43">
              <w:rPr>
                <w:rFonts w:ascii="Arial" w:hAnsi="Arial" w:cs="Arial"/>
                <w:b/>
                <w:bCs/>
                <w:sz w:val="20"/>
                <w:szCs w:val="20"/>
              </w:rPr>
              <w:t>QUAN</w:t>
            </w:r>
            <w:r w:rsidRPr="00474B43">
              <w:rPr>
                <w:rFonts w:ascii="Arial" w:hAnsi="Arial" w:cs="Arial"/>
                <w:b/>
                <w:bCs/>
                <w:sz w:val="20"/>
                <w:szCs w:val="20"/>
                <w:lang w:val="en-US"/>
              </w:rPr>
              <w:t xml:space="preserve"> </w:t>
            </w:r>
            <w:r w:rsidRPr="00474B43">
              <w:rPr>
                <w:rFonts w:ascii="Arial" w:hAnsi="Arial" w:cs="Arial"/>
                <w:b/>
                <w:bCs/>
                <w:sz w:val="20"/>
                <w:szCs w:val="20"/>
                <w:vertAlign w:val="superscript"/>
              </w:rPr>
              <w:t>(</w:t>
            </w:r>
            <w:r w:rsidRPr="00474B43">
              <w:rPr>
                <w:rFonts w:ascii="Arial" w:hAnsi="Arial" w:cs="Arial"/>
                <w:b/>
                <w:bCs/>
                <w:sz w:val="20"/>
                <w:szCs w:val="20"/>
                <w:vertAlign w:val="superscript"/>
                <w:lang w:val="en-US"/>
              </w:rPr>
              <w:t>1</w:t>
            </w:r>
            <w:r w:rsidRPr="00474B43">
              <w:rPr>
                <w:rFonts w:ascii="Arial" w:hAnsi="Arial" w:cs="Arial"/>
                <w:b/>
                <w:bCs/>
                <w:sz w:val="20"/>
                <w:szCs w:val="20"/>
                <w:vertAlign w:val="superscript"/>
              </w:rPr>
              <w:t>)</w:t>
            </w:r>
            <w:r w:rsidRPr="00474B43">
              <w:rPr>
                <w:rFonts w:ascii="Arial" w:hAnsi="Arial" w:cs="Arial"/>
                <w:b/>
                <w:bCs/>
                <w:sz w:val="20"/>
                <w:szCs w:val="20"/>
              </w:rPr>
              <w:br/>
              <w:t>-------</w:t>
            </w:r>
          </w:p>
        </w:tc>
        <w:tc>
          <w:tcPr>
            <w:tcW w:w="5508" w:type="dxa"/>
          </w:tcPr>
          <w:p w:rsidR="0088712F" w:rsidRPr="00474B43" w:rsidP="004748AB">
            <w:pPr>
              <w:spacing w:before="120"/>
              <w:jc w:val="center"/>
              <w:rPr>
                <w:rFonts w:ascii="Arial" w:hAnsi="Arial" w:cs="Arial"/>
                <w:sz w:val="20"/>
                <w:szCs w:val="20"/>
              </w:rPr>
            </w:pPr>
            <w:r w:rsidRPr="00474B43">
              <w:rPr>
                <w:rFonts w:ascii="Arial" w:hAnsi="Arial" w:cs="Arial"/>
                <w:b/>
                <w:bCs/>
                <w:sz w:val="20"/>
                <w:szCs w:val="20"/>
              </w:rPr>
              <w:t>CỘNG HÒA XÃ HỘI CHỦ NGHĨA VIỆT NAM</w:t>
              <w:br/>
              <w:t xml:space="preserve">Độc lập - Tự do - Hạnh phúc </w:t>
              <w:br/>
              <w:t>----</w:t>
            </w:r>
            <w:r w:rsidRPr="00474B43">
              <w:rPr>
                <w:rFonts w:ascii="Arial" w:hAnsi="Arial" w:cs="Arial"/>
                <w:b/>
                <w:bCs/>
                <w:sz w:val="20"/>
                <w:szCs w:val="20"/>
              </w:rPr>
              <w:t>-----------</w:t>
            </w:r>
          </w:p>
        </w:tc>
      </w:tr>
      <w:tr>
        <w:tblPrEx>
          <w:tblW w:w="0" w:type="auto"/>
          <w:tblLook w:val="01E0"/>
        </w:tblPrEx>
        <w:tc>
          <w:tcPr>
            <w:tcW w:w="3348" w:type="dxa"/>
          </w:tcPr>
          <w:p w:rsidR="0088712F" w:rsidRPr="00474B43" w:rsidP="004748AB">
            <w:pPr>
              <w:spacing w:before="120"/>
              <w:jc w:val="center"/>
              <w:rPr>
                <w:rFonts w:ascii="Arial" w:hAnsi="Arial" w:cs="Arial"/>
                <w:sz w:val="20"/>
                <w:szCs w:val="20"/>
              </w:rPr>
            </w:pPr>
            <w:r w:rsidRPr="00474B43">
              <w:rPr>
                <w:rFonts w:ascii="Arial" w:hAnsi="Arial" w:cs="Arial"/>
                <w:sz w:val="20"/>
                <w:szCs w:val="20"/>
              </w:rPr>
              <w:t xml:space="preserve">Số: </w:t>
            </w:r>
            <w:r w:rsidRPr="00474B43">
              <w:rPr>
                <w:rFonts w:ascii="Arial" w:hAnsi="Arial" w:cs="Arial"/>
                <w:sz w:val="20"/>
                <w:szCs w:val="20"/>
                <w:lang w:val="en-US"/>
              </w:rPr>
              <w:t xml:space="preserve">      </w:t>
            </w:r>
            <w:r w:rsidRPr="00474B43">
              <w:rPr>
                <w:rFonts w:ascii="Arial" w:hAnsi="Arial" w:cs="Arial"/>
                <w:sz w:val="20"/>
                <w:szCs w:val="20"/>
              </w:rPr>
              <w:t>/QĐ-TL</w:t>
            </w:r>
          </w:p>
        </w:tc>
        <w:tc>
          <w:tcPr>
            <w:tcW w:w="5508" w:type="dxa"/>
          </w:tcPr>
          <w:p w:rsidR="0088712F" w:rsidRPr="00474B43" w:rsidP="004748AB">
            <w:pPr>
              <w:spacing w:before="120"/>
              <w:jc w:val="right"/>
              <w:rPr>
                <w:rFonts w:ascii="Arial" w:hAnsi="Arial" w:cs="Arial"/>
                <w:iCs/>
                <w:sz w:val="20"/>
                <w:szCs w:val="20"/>
              </w:rPr>
            </w:pPr>
            <w:r w:rsidRPr="00474B43">
              <w:rPr>
                <w:rFonts w:ascii="Arial" w:hAnsi="Arial" w:cs="Arial"/>
                <w:sz w:val="20"/>
                <w:szCs w:val="20"/>
                <w:vertAlign w:val="superscript"/>
              </w:rPr>
              <w:t>(2)</w:t>
            </w:r>
            <w:r w:rsidRPr="00474B43">
              <w:rPr>
                <w:rFonts w:ascii="Arial" w:hAnsi="Arial" w:cs="Arial"/>
                <w:iCs/>
                <w:sz w:val="20"/>
                <w:szCs w:val="20"/>
              </w:rPr>
              <w:t xml:space="preserve"> </w:t>
            </w:r>
            <w:r w:rsidRPr="00474B43">
              <w:rPr>
                <w:rFonts w:ascii="Arial" w:hAnsi="Arial" w:cs="Arial"/>
                <w:i/>
                <w:iCs/>
                <w:sz w:val="20"/>
                <w:szCs w:val="20"/>
                <w:lang w:val="en-US"/>
              </w:rPr>
              <w:t xml:space="preserve">……….., </w:t>
            </w:r>
            <w:r w:rsidRPr="00474B43">
              <w:rPr>
                <w:rFonts w:ascii="Arial" w:hAnsi="Arial" w:cs="Arial"/>
                <w:i/>
                <w:iCs/>
                <w:sz w:val="20"/>
                <w:szCs w:val="20"/>
              </w:rPr>
              <w:t>ng</w:t>
            </w:r>
            <w:r w:rsidRPr="00474B43">
              <w:rPr>
                <w:rFonts w:ascii="Arial" w:hAnsi="Arial" w:cs="Arial"/>
                <w:i/>
                <w:iCs/>
                <w:sz w:val="20"/>
                <w:szCs w:val="20"/>
                <w:lang w:val="en-US"/>
              </w:rPr>
              <w:t>à</w:t>
            </w:r>
            <w:r w:rsidRPr="00474B43">
              <w:rPr>
                <w:rFonts w:ascii="Arial" w:hAnsi="Arial" w:cs="Arial"/>
                <w:i/>
                <w:iCs/>
                <w:sz w:val="20"/>
                <w:szCs w:val="20"/>
              </w:rPr>
              <w:t>y.... tháng.... năm</w:t>
            </w:r>
            <w:r w:rsidRPr="00474B43">
              <w:rPr>
                <w:rFonts w:ascii="Arial" w:hAnsi="Arial" w:cs="Arial"/>
                <w:i/>
                <w:iCs/>
                <w:sz w:val="20"/>
                <w:szCs w:val="20"/>
                <w:lang w:val="en-US"/>
              </w:rPr>
              <w:t>………</w:t>
            </w:r>
          </w:p>
        </w:tc>
      </w:tr>
    </w:tbl>
    <w:p w:rsidR="0088712F" w:rsidRPr="00474B43" w:rsidP="004748AB">
      <w:pPr>
        <w:spacing w:before="120"/>
        <w:rPr>
          <w:rFonts w:ascii="Arial" w:hAnsi="Arial" w:cs="Arial"/>
          <w:sz w:val="20"/>
          <w:szCs w:val="20"/>
        </w:rPr>
      </w:pPr>
    </w:p>
    <w:p w:rsidR="0088712F" w:rsidRPr="00474B43" w:rsidP="004748AB">
      <w:pPr>
        <w:spacing w:before="120"/>
        <w:jc w:val="center"/>
        <w:rPr>
          <w:rFonts w:ascii="Arial" w:hAnsi="Arial" w:cs="Arial"/>
          <w:b/>
          <w:bCs/>
          <w:sz w:val="20"/>
          <w:szCs w:val="20"/>
        </w:rPr>
      </w:pPr>
      <w:bookmarkStart w:id="246" w:name="chuong_pl_26_name"/>
      <w:r w:rsidRPr="00474B43" w:rsidR="00C32EF5">
        <w:rPr>
          <w:rFonts w:ascii="Arial" w:hAnsi="Arial" w:cs="Arial"/>
          <w:b/>
          <w:bCs/>
          <w:sz w:val="20"/>
          <w:szCs w:val="20"/>
        </w:rPr>
        <w:t>QUYẾT ĐỊNH</w:t>
      </w:r>
      <w:bookmarkEnd w:id="246"/>
    </w:p>
    <w:p w:rsidR="0088712F" w:rsidRPr="00474B43" w:rsidP="004748AB">
      <w:pPr>
        <w:spacing w:before="120"/>
        <w:jc w:val="center"/>
        <w:rPr>
          <w:rFonts w:ascii="Arial" w:hAnsi="Arial" w:cs="Arial"/>
          <w:b/>
          <w:bCs/>
          <w:sz w:val="20"/>
          <w:szCs w:val="20"/>
        </w:rPr>
      </w:pPr>
      <w:bookmarkStart w:id="247" w:name="chuong_pl_26_name_name"/>
      <w:r w:rsidRPr="00474B43" w:rsidR="00C32EF5">
        <w:rPr>
          <w:rFonts w:ascii="Arial" w:hAnsi="Arial" w:cs="Arial"/>
          <w:b/>
          <w:bCs/>
          <w:sz w:val="20"/>
          <w:szCs w:val="20"/>
        </w:rPr>
        <w:t>Trả lại tang vật, phương tiện vi phạm hành chính,</w:t>
      </w:r>
      <w:bookmarkEnd w:id="247"/>
      <w:r w:rsidRPr="00474B43">
        <w:rPr>
          <w:rFonts w:ascii="Arial" w:hAnsi="Arial" w:cs="Arial"/>
          <w:b/>
          <w:bCs/>
          <w:sz w:val="20"/>
          <w:szCs w:val="20"/>
        </w:rPr>
        <w:br/>
      </w:r>
      <w:bookmarkStart w:id="248" w:name="chuong_pl_26_name_name_name"/>
      <w:r w:rsidRPr="00474B43" w:rsidR="00C32EF5">
        <w:rPr>
          <w:rFonts w:ascii="Arial" w:hAnsi="Arial" w:cs="Arial"/>
          <w:b/>
          <w:bCs/>
          <w:sz w:val="20"/>
          <w:szCs w:val="20"/>
        </w:rPr>
        <w:t>giấy phép, chứng chỉ hành nghề bị tạm giữ</w:t>
      </w:r>
      <w:bookmarkEnd w:id="248"/>
      <w:r w:rsidRPr="00474B43">
        <w:rPr>
          <w:rFonts w:ascii="Arial" w:hAnsi="Arial" w:cs="Arial"/>
          <w:b/>
          <w:bCs/>
          <w:sz w:val="20"/>
          <w:szCs w:val="20"/>
        </w:rPr>
        <w:t>*</w:t>
      </w:r>
    </w:p>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 xml:space="preserve">THẨM QUYỀN BAN HÀNH </w:t>
      </w:r>
      <w:r w:rsidRPr="00474B43">
        <w:rPr>
          <w:rFonts w:ascii="Arial" w:hAnsi="Arial" w:cs="Arial"/>
          <w:b/>
          <w:bCs/>
          <w:sz w:val="20"/>
          <w:szCs w:val="20"/>
          <w:vertAlign w:val="superscript"/>
        </w:rPr>
        <w:t>(3)</w:t>
      </w:r>
    </w:p>
    <w:p w:rsidR="0088712F" w:rsidRPr="00474B43" w:rsidP="004748AB">
      <w:pPr>
        <w:spacing w:before="120"/>
        <w:rPr>
          <w:rFonts w:ascii="Arial" w:hAnsi="Arial" w:cs="Arial"/>
          <w:i/>
          <w:iCs/>
          <w:sz w:val="20"/>
          <w:szCs w:val="20"/>
        </w:rPr>
      </w:pPr>
      <w:r w:rsidRPr="00474B43">
        <w:rPr>
          <w:rFonts w:ascii="Arial" w:hAnsi="Arial" w:cs="Arial"/>
          <w:i/>
          <w:iCs/>
          <w:sz w:val="20"/>
          <w:szCs w:val="20"/>
        </w:rPr>
        <w:t xml:space="preserve">Căn cứ </w:t>
      </w:r>
      <w:r w:rsidRPr="00474B43" w:rsidR="00261BB5">
        <w:rPr>
          <w:rFonts w:ascii="Arial" w:hAnsi="Arial" w:cs="Arial"/>
          <w:i/>
          <w:iCs/>
          <w:sz w:val="20"/>
          <w:szCs w:val="20"/>
        </w:rPr>
        <w:t>Điều</w:t>
      </w:r>
      <w:r w:rsidRPr="00474B43">
        <w:rPr>
          <w:rFonts w:ascii="Arial" w:hAnsi="Arial" w:cs="Arial"/>
          <w:i/>
          <w:iCs/>
          <w:sz w:val="20"/>
          <w:szCs w:val="20"/>
        </w:rPr>
        <w:t xml:space="preserve"> 126 Luật Xử lý vi phạm hành chính (sửa đổi, bổ sung năm 2020 và năm 2025)</w:t>
      </w:r>
      <w:r>
        <w:rPr>
          <w:rStyle w:val="FootnoteReference"/>
          <w:rFonts w:ascii="Arial" w:hAnsi="Arial" w:cs="Arial"/>
          <w:i/>
          <w:iCs/>
          <w:sz w:val="20"/>
          <w:szCs w:val="20"/>
        </w:rPr>
        <w:footnoteReference w:customMarkFollows="1" w:id="188"/>
        <w:t>[187]</w:t>
      </w:r>
      <w:r w:rsidRPr="00474B43">
        <w:rPr>
          <w:rFonts w:ascii="Arial" w:hAnsi="Arial" w:cs="Arial"/>
          <w:i/>
          <w:iCs/>
          <w:sz w:val="20"/>
          <w:szCs w:val="20"/>
        </w:rPr>
        <w:t>;</w:t>
      </w:r>
    </w:p>
    <w:p w:rsidR="0088712F" w:rsidRPr="00474B43" w:rsidP="004748AB">
      <w:pPr>
        <w:spacing w:before="120"/>
        <w:rPr>
          <w:rFonts w:ascii="Arial" w:hAnsi="Arial" w:cs="Arial"/>
          <w:i/>
          <w:iCs/>
          <w:sz w:val="20"/>
          <w:szCs w:val="20"/>
        </w:rPr>
      </w:pPr>
      <w:r w:rsidRPr="00474B43">
        <w:rPr>
          <w:rFonts w:ascii="Arial" w:hAnsi="Arial" w:cs="Arial"/>
          <w:i/>
          <w:iCs/>
          <w:sz w:val="20"/>
          <w:szCs w:val="20"/>
        </w:rPr>
        <w:t>Căn cứ Quyết định số: .../QĐ-TG ngày ……/……/…… tạm giữ tang vật, phương tiện vi phạm hành chính, giấy phép, chứng chỉ hành nghề;</w:t>
      </w:r>
    </w:p>
    <w:p w:rsidR="0088712F" w:rsidRPr="00474B43" w:rsidP="004748AB">
      <w:pPr>
        <w:spacing w:before="120"/>
        <w:rPr>
          <w:rFonts w:ascii="Arial" w:hAnsi="Arial" w:cs="Arial"/>
          <w:i/>
          <w:iCs/>
          <w:sz w:val="20"/>
          <w:szCs w:val="20"/>
        </w:rPr>
      </w:pPr>
      <w:r w:rsidRPr="00474B43">
        <w:rPr>
          <w:rFonts w:ascii="Arial" w:hAnsi="Arial" w:cs="Arial"/>
          <w:i/>
          <w:iCs/>
          <w:sz w:val="20"/>
          <w:szCs w:val="20"/>
        </w:rPr>
        <w:t>Căn cứ Quyết định số: ..../QĐ-KDTG ngày …./…./…… kéo dài thời hạn tạm giữ tang vật, phương tiện vi phạm hành chính, giấy phép, chứng chỉ hành nghề (nếu có);</w:t>
      </w:r>
    </w:p>
    <w:p w:rsidR="0088712F" w:rsidRPr="00474B43" w:rsidP="004748AB">
      <w:pPr>
        <w:spacing w:before="120"/>
        <w:rPr>
          <w:rFonts w:ascii="Arial" w:hAnsi="Arial" w:cs="Arial"/>
          <w:i/>
          <w:iCs/>
          <w:sz w:val="20"/>
          <w:szCs w:val="20"/>
        </w:rPr>
      </w:pPr>
      <w:r w:rsidRPr="00474B43">
        <w:rPr>
          <w:rFonts w:ascii="Arial" w:hAnsi="Arial" w:cs="Arial"/>
          <w:i/>
          <w:iCs/>
          <w:sz w:val="20"/>
          <w:szCs w:val="20"/>
        </w:rPr>
        <w:t>Căn cứ Quyết định số: ..../QĐ-GQXP ngày …./…./…… về việc giao quyền xử phạt vi phạm hành chính (nếu có).</w:t>
      </w:r>
    </w:p>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QUYẾT ĐỊNH:</w:t>
      </w:r>
    </w:p>
    <w:p w:rsidR="0088712F" w:rsidRPr="00474B43" w:rsidP="004748AB">
      <w:pPr>
        <w:spacing w:before="120"/>
        <w:rPr>
          <w:rFonts w:ascii="Arial" w:hAnsi="Arial" w:cs="Arial"/>
          <w:b/>
          <w:bCs/>
          <w:sz w:val="20"/>
          <w:szCs w:val="20"/>
        </w:rPr>
      </w:pPr>
      <w:r w:rsidRPr="00474B43" w:rsidR="00261BB5">
        <w:rPr>
          <w:rFonts w:ascii="Arial" w:hAnsi="Arial" w:cs="Arial"/>
          <w:b/>
          <w:bCs/>
          <w:sz w:val="20"/>
          <w:szCs w:val="20"/>
        </w:rPr>
        <w:t>Điều</w:t>
      </w:r>
      <w:r w:rsidRPr="00474B43">
        <w:rPr>
          <w:rFonts w:ascii="Arial" w:hAnsi="Arial" w:cs="Arial"/>
          <w:b/>
          <w:bCs/>
          <w:sz w:val="20"/>
          <w:szCs w:val="20"/>
        </w:rPr>
        <w:t xml:space="preserve"> 1.</w:t>
      </w:r>
    </w:p>
    <w:p w:rsidR="0088712F" w:rsidRPr="00474B43" w:rsidP="004748AB">
      <w:pPr>
        <w:spacing w:before="120"/>
        <w:rPr>
          <w:rFonts w:ascii="Arial" w:hAnsi="Arial" w:cs="Arial"/>
          <w:sz w:val="20"/>
          <w:szCs w:val="20"/>
        </w:rPr>
      </w:pPr>
      <w:r w:rsidRPr="00474B43">
        <w:rPr>
          <w:rFonts w:ascii="Arial" w:hAnsi="Arial" w:cs="Arial"/>
          <w:sz w:val="20"/>
          <w:szCs w:val="20"/>
        </w:rPr>
        <w:t xml:space="preserve">1. Trả lại </w:t>
      </w:r>
      <w:r w:rsidRPr="00474B43">
        <w:rPr>
          <w:rFonts w:ascii="Arial" w:hAnsi="Arial" w:cs="Arial"/>
          <w:iCs/>
          <w:sz w:val="20"/>
          <w:szCs w:val="20"/>
        </w:rPr>
        <w:t>&lt;</w:t>
      </w:r>
      <w:r w:rsidRPr="00474B43">
        <w:rPr>
          <w:rFonts w:ascii="Arial" w:hAnsi="Arial" w:cs="Arial"/>
          <w:i/>
          <w:iCs/>
          <w:sz w:val="20"/>
          <w:szCs w:val="20"/>
        </w:rPr>
        <w:t>tang vật, phương tiện vi phạm hành chính, giấy phép, chứng chỉ hành nghề</w:t>
      </w:r>
      <w:r w:rsidRPr="00474B43">
        <w:rPr>
          <w:rFonts w:ascii="Arial" w:hAnsi="Arial" w:cs="Arial"/>
          <w:iCs/>
          <w:sz w:val="20"/>
          <w:szCs w:val="20"/>
        </w:rPr>
        <w:t>&gt;</w:t>
      </w:r>
      <w:r w:rsidRPr="00474B43">
        <w:rPr>
          <w:rFonts w:ascii="Arial" w:hAnsi="Arial" w:cs="Arial"/>
          <w:sz w:val="20"/>
          <w:szCs w:val="20"/>
          <w:vertAlign w:val="superscript"/>
        </w:rPr>
        <w:t>(*)</w:t>
      </w:r>
      <w:r w:rsidRPr="00474B43">
        <w:rPr>
          <w:rFonts w:ascii="Arial" w:hAnsi="Arial" w:cs="Arial"/>
          <w:sz w:val="20"/>
          <w:szCs w:val="20"/>
        </w:rPr>
        <w:t xml:space="preserve"> </w:t>
      </w:r>
      <w:r w:rsidRPr="00474B43">
        <w:rPr>
          <w:rFonts w:ascii="Arial" w:hAnsi="Arial" w:cs="Arial"/>
          <w:sz w:val="20"/>
          <w:szCs w:val="20"/>
          <w:vertAlign w:val="superscript"/>
        </w:rPr>
        <w:t>(4)</w:t>
      </w:r>
      <w:r w:rsidRPr="00474B43">
        <w:rPr>
          <w:rFonts w:ascii="Arial" w:hAnsi="Arial" w:cs="Arial"/>
          <w:sz w:val="20"/>
          <w:szCs w:val="20"/>
        </w:rPr>
        <w:t xml:space="preserve"> đã bị tạm giữ theo Quyết định số: ..../QĐ-TG </w:t>
      </w:r>
      <w:r w:rsidRPr="00474B43">
        <w:rPr>
          <w:rFonts w:ascii="Arial" w:hAnsi="Arial" w:cs="Arial"/>
          <w:iCs/>
          <w:sz w:val="20"/>
          <w:szCs w:val="20"/>
        </w:rPr>
        <w:t>&lt;</w:t>
      </w:r>
      <w:r w:rsidRPr="00474B43">
        <w:rPr>
          <w:rFonts w:ascii="Arial" w:hAnsi="Arial" w:cs="Arial"/>
          <w:i/>
          <w:iCs/>
          <w:sz w:val="20"/>
          <w:szCs w:val="20"/>
        </w:rPr>
        <w:t>và Quyết định số: .../QĐ-KDTG</w:t>
      </w:r>
      <w:r w:rsidRPr="00474B43">
        <w:rPr>
          <w:rFonts w:ascii="Arial" w:hAnsi="Arial" w:cs="Arial"/>
          <w:iCs/>
          <w:sz w:val="20"/>
          <w:szCs w:val="20"/>
        </w:rPr>
        <w:t>&gt;</w:t>
      </w:r>
      <w:r w:rsidRPr="00474B43">
        <w:rPr>
          <w:rFonts w:ascii="Arial" w:hAnsi="Arial" w:cs="Arial"/>
          <w:sz w:val="20"/>
          <w:szCs w:val="20"/>
          <w:vertAlign w:val="superscript"/>
        </w:rPr>
        <w:t>(**)</w:t>
      </w:r>
      <w:r w:rsidRPr="00474B43">
        <w:rPr>
          <w:rFonts w:ascii="Arial" w:hAnsi="Arial" w:cs="Arial"/>
          <w:sz w:val="20"/>
          <w:szCs w:val="20"/>
        </w:rPr>
        <w:t xml:space="preserve"> cho </w:t>
      </w:r>
      <w:r w:rsidRPr="00474B43">
        <w:rPr>
          <w:rFonts w:ascii="Arial" w:hAnsi="Arial" w:cs="Arial"/>
          <w:iCs/>
          <w:sz w:val="20"/>
          <w:szCs w:val="20"/>
        </w:rPr>
        <w:t>&lt;ông (bà)/tổ chức&gt;</w:t>
      </w:r>
      <w:r w:rsidRPr="00474B43">
        <w:rPr>
          <w:rFonts w:ascii="Arial" w:hAnsi="Arial" w:cs="Arial"/>
          <w:sz w:val="20"/>
          <w:szCs w:val="20"/>
          <w:vertAlign w:val="superscript"/>
        </w:rPr>
        <w:t>(*)</w:t>
      </w:r>
      <w:r w:rsidRPr="00474B43">
        <w:rPr>
          <w:rFonts w:ascii="Arial" w:hAnsi="Arial" w:cs="Arial"/>
          <w:sz w:val="20"/>
          <w:szCs w:val="20"/>
        </w:rPr>
        <w:t xml:space="preserve"> có tên sau đây:</w:t>
      </w:r>
    </w:p>
    <w:p w:rsidR="0088712F" w:rsidRPr="00474B43" w:rsidP="004748AB">
      <w:pPr>
        <w:spacing w:before="120"/>
        <w:rPr>
          <w:rFonts w:ascii="Arial" w:hAnsi="Arial" w:cs="Arial"/>
          <w:sz w:val="20"/>
          <w:szCs w:val="20"/>
        </w:rPr>
      </w:pPr>
      <w:r w:rsidRPr="00474B43">
        <w:rPr>
          <w:rFonts w:ascii="Arial" w:hAnsi="Arial" w:cs="Arial"/>
          <w:sz w:val="20"/>
          <w:szCs w:val="20"/>
        </w:rPr>
        <w:t>&lt;</w:t>
      </w:r>
      <w:r w:rsidRPr="00474B43">
        <w:rPr>
          <w:rFonts w:ascii="Arial" w:hAnsi="Arial" w:cs="Arial"/>
          <w:iCs/>
          <w:sz w:val="20"/>
          <w:szCs w:val="20"/>
        </w:rPr>
        <w:t>Họ và tên</w:t>
      </w:r>
      <w:r w:rsidRPr="00474B43">
        <w:rPr>
          <w:rFonts w:ascii="Arial" w:hAnsi="Arial" w:cs="Arial"/>
          <w:sz w:val="20"/>
          <w:szCs w:val="20"/>
        </w:rPr>
        <w:t>&gt;</w:t>
      </w:r>
      <w:r w:rsidRPr="00474B43">
        <w:rPr>
          <w:rFonts w:ascii="Arial" w:hAnsi="Arial" w:cs="Arial"/>
          <w:sz w:val="20"/>
          <w:szCs w:val="20"/>
          <w:vertAlign w:val="superscript"/>
        </w:rPr>
        <w:t>(*)</w:t>
      </w:r>
      <w:r w:rsidRPr="00474B43">
        <w:rPr>
          <w:rFonts w:ascii="Arial" w:hAnsi="Arial" w:cs="Arial"/>
          <w:sz w:val="20"/>
          <w:szCs w:val="20"/>
        </w:rPr>
        <w:t xml:space="preserve"> :………………………………………………………………… Giới tính:…………………</w:t>
      </w:r>
    </w:p>
    <w:p w:rsidR="0088712F" w:rsidRPr="00474B43" w:rsidP="004748AB">
      <w:pPr>
        <w:spacing w:before="120"/>
        <w:rPr>
          <w:rFonts w:ascii="Arial" w:hAnsi="Arial" w:cs="Arial"/>
          <w:sz w:val="20"/>
          <w:szCs w:val="20"/>
        </w:rPr>
      </w:pPr>
      <w:r w:rsidRPr="00474B43">
        <w:rPr>
          <w:rFonts w:ascii="Arial" w:hAnsi="Arial" w:cs="Arial"/>
          <w:sz w:val="20"/>
          <w:szCs w:val="20"/>
        </w:rPr>
        <w:t>Ngày, tháng, năm sinh:..../..../……………………………………………….. Quốc tịch:.……………….</w:t>
      </w:r>
    </w:p>
    <w:p w:rsidR="0088712F" w:rsidRPr="00474B43" w:rsidP="004748AB">
      <w:pPr>
        <w:spacing w:before="120"/>
        <w:rPr>
          <w:rFonts w:ascii="Arial" w:hAnsi="Arial" w:cs="Arial"/>
          <w:sz w:val="20"/>
          <w:szCs w:val="20"/>
        </w:rPr>
      </w:pPr>
      <w:r w:rsidRPr="00474B43">
        <w:rPr>
          <w:rFonts w:ascii="Arial" w:hAnsi="Arial" w:cs="Arial"/>
          <w:sz w:val="20"/>
          <w:szCs w:val="20"/>
        </w:rPr>
        <w:t>Nghề nghiệp: ………………………………………………………………………………………………...</w:t>
      </w:r>
    </w:p>
    <w:p w:rsidR="0088712F" w:rsidRPr="00474B43" w:rsidP="004748AB">
      <w:pPr>
        <w:spacing w:before="120"/>
        <w:rPr>
          <w:rFonts w:ascii="Arial" w:hAnsi="Arial" w:cs="Arial"/>
          <w:sz w:val="20"/>
          <w:szCs w:val="20"/>
        </w:rPr>
      </w:pPr>
      <w:r w:rsidRPr="00474B43">
        <w:rPr>
          <w:rFonts w:ascii="Arial" w:hAnsi="Arial" w:cs="Arial"/>
          <w:sz w:val="20"/>
          <w:szCs w:val="20"/>
        </w:rPr>
        <w:t>Nơi ở hiện tại: ………………………………………………………………………………………………..</w:t>
      </w:r>
    </w:p>
    <w:p w:rsidR="0088712F" w:rsidRPr="00474B43" w:rsidP="004748AB">
      <w:pPr>
        <w:spacing w:before="120"/>
        <w:rPr>
          <w:rFonts w:ascii="Arial" w:hAnsi="Arial" w:cs="Arial"/>
          <w:sz w:val="20"/>
          <w:szCs w:val="20"/>
        </w:rPr>
      </w:pP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Số định danh cá nhân/Hộ chiếu</w:t>
      </w:r>
      <w:r>
        <w:rPr>
          <w:rStyle w:val="FootnoteReference"/>
          <w:rFonts w:ascii="Arial" w:hAnsi="Arial" w:cs="Arial"/>
          <w:sz w:val="20"/>
          <w:szCs w:val="20"/>
        </w:rPr>
        <w:footnoteReference w:customMarkFollows="1" w:id="189"/>
        <w:t>[188]</w:t>
      </w:r>
      <w:r w:rsidRPr="00474B43">
        <w:rPr>
          <w:rFonts w:ascii="Arial" w:hAnsi="Arial" w:cs="Arial"/>
          <w:sz w:val="20"/>
          <w:szCs w:val="20"/>
        </w:rPr>
        <w:t>: …………………………………………………………………;</w:t>
      </w:r>
    </w:p>
    <w:p w:rsidR="0088712F" w:rsidRPr="00474B43" w:rsidP="004748AB">
      <w:pPr>
        <w:spacing w:before="120"/>
        <w:rPr>
          <w:rFonts w:ascii="Arial" w:hAnsi="Arial" w:cs="Arial"/>
          <w:sz w:val="20"/>
          <w:szCs w:val="20"/>
        </w:rPr>
      </w:pPr>
      <w:r w:rsidRPr="00474B43">
        <w:rPr>
          <w:rFonts w:ascii="Arial" w:hAnsi="Arial" w:cs="Arial"/>
          <w:sz w:val="20"/>
          <w:szCs w:val="20"/>
        </w:rPr>
        <w:t>ngày cấp: .../..../…….; nơi cấp: …………………………………………………………………………….</w:t>
      </w:r>
    </w:p>
    <w:p w:rsidR="0088712F" w:rsidRPr="00474B43" w:rsidP="004748AB">
      <w:pPr>
        <w:spacing w:before="120"/>
        <w:rPr>
          <w:rFonts w:ascii="Arial" w:hAnsi="Arial" w:cs="Arial"/>
          <w:sz w:val="20"/>
          <w:szCs w:val="20"/>
        </w:rPr>
      </w:pPr>
      <w:r w:rsidRPr="00474B43">
        <w:rPr>
          <w:rFonts w:ascii="Arial" w:hAnsi="Arial" w:cs="Arial"/>
          <w:iCs/>
          <w:sz w:val="20"/>
          <w:szCs w:val="20"/>
        </w:rPr>
        <w:t>&lt;</w:t>
      </w:r>
      <w:r w:rsidRPr="00474B43">
        <w:rPr>
          <w:rFonts w:ascii="Arial" w:hAnsi="Arial" w:cs="Arial"/>
          <w:i/>
          <w:iCs/>
          <w:sz w:val="20"/>
          <w:szCs w:val="20"/>
        </w:rPr>
        <w:t>Tên của tổ chức</w:t>
      </w:r>
      <w:r w:rsidRPr="00474B43">
        <w:rPr>
          <w:rFonts w:ascii="Arial" w:hAnsi="Arial" w:cs="Arial"/>
          <w:iCs/>
          <w:sz w:val="20"/>
          <w:szCs w:val="20"/>
        </w:rPr>
        <w:t>&gt;</w:t>
      </w:r>
      <w:r w:rsidRPr="00474B43">
        <w:rPr>
          <w:rFonts w:ascii="Arial" w:hAnsi="Arial" w:cs="Arial"/>
          <w:sz w:val="20"/>
          <w:szCs w:val="20"/>
          <w:vertAlign w:val="superscript"/>
        </w:rPr>
        <w:t>(*)</w:t>
      </w:r>
      <w:r w:rsidRPr="00474B43">
        <w:rPr>
          <w:rFonts w:ascii="Arial" w:hAnsi="Arial" w:cs="Arial"/>
          <w:sz w:val="20"/>
          <w:szCs w:val="20"/>
        </w:rPr>
        <w:t>: ……………………………………………………………………………………….</w:t>
      </w:r>
    </w:p>
    <w:p w:rsidR="0088712F" w:rsidRPr="00474B43" w:rsidP="004748AB">
      <w:pPr>
        <w:spacing w:before="120"/>
        <w:rPr>
          <w:rFonts w:ascii="Arial" w:hAnsi="Arial" w:cs="Arial"/>
          <w:sz w:val="20"/>
          <w:szCs w:val="20"/>
        </w:rPr>
      </w:pPr>
      <w:r w:rsidRPr="00474B43">
        <w:rPr>
          <w:rFonts w:ascii="Arial" w:hAnsi="Arial" w:cs="Arial"/>
          <w:sz w:val="20"/>
          <w:szCs w:val="20"/>
        </w:rPr>
        <w:t>Địa chỉ trụ sở chính: ………………………………………………………………………………………...</w:t>
      </w:r>
    </w:p>
    <w:p w:rsidR="0088712F" w:rsidRPr="00474B43" w:rsidP="004748AB">
      <w:pPr>
        <w:spacing w:before="120"/>
        <w:rPr>
          <w:rFonts w:ascii="Arial" w:hAnsi="Arial" w:cs="Arial"/>
          <w:sz w:val="20"/>
          <w:szCs w:val="20"/>
        </w:rPr>
      </w:pP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Mã số doanh nghiệp: ………………………………………………………………………………</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Số GCN đăng ký đầu tư/doanh nghiệp hoặc GP thành lập/đăng ký hoạt động: ……………………</w:t>
      </w:r>
    </w:p>
    <w:p w:rsidR="0088712F" w:rsidRPr="00474B43" w:rsidP="004748AB">
      <w:pPr>
        <w:spacing w:before="120"/>
        <w:rPr>
          <w:rFonts w:ascii="Arial" w:hAnsi="Arial" w:cs="Arial"/>
          <w:sz w:val="20"/>
          <w:szCs w:val="20"/>
        </w:rPr>
      </w:pPr>
      <w:r w:rsidRPr="00474B43">
        <w:rPr>
          <w:rFonts w:ascii="Arial" w:hAnsi="Arial" w:cs="Arial"/>
          <w:sz w:val="20"/>
          <w:szCs w:val="20"/>
        </w:rPr>
        <w:t>……………………………………………………; ngày cấp: ..../...../……; nơi cấp: …………………..</w:t>
      </w:r>
    </w:p>
    <w:p w:rsidR="0088712F" w:rsidRPr="00474B43" w:rsidP="004748AB">
      <w:pPr>
        <w:spacing w:before="120"/>
        <w:rPr>
          <w:rFonts w:ascii="Arial" w:hAnsi="Arial" w:cs="Arial"/>
          <w:sz w:val="20"/>
          <w:szCs w:val="20"/>
        </w:rPr>
      </w:pPr>
      <w:r w:rsidRPr="00474B43">
        <w:rPr>
          <w:rFonts w:ascii="Arial" w:hAnsi="Arial" w:cs="Arial"/>
          <w:sz w:val="20"/>
          <w:szCs w:val="20"/>
        </w:rPr>
        <w:t xml:space="preserve">Người đại diện theo pháp luật: </w:t>
      </w:r>
      <w:r w:rsidRPr="00474B43">
        <w:rPr>
          <w:rFonts w:ascii="Arial" w:hAnsi="Arial" w:cs="Arial"/>
          <w:sz w:val="20"/>
          <w:szCs w:val="20"/>
          <w:vertAlign w:val="superscript"/>
        </w:rPr>
        <w:t>(5)</w:t>
      </w:r>
      <w:r w:rsidRPr="00474B43">
        <w:rPr>
          <w:rFonts w:ascii="Arial" w:hAnsi="Arial" w:cs="Arial"/>
          <w:sz w:val="20"/>
          <w:szCs w:val="20"/>
        </w:rPr>
        <w:t>......................................................... Giới tính:..</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 xml:space="preserve">Chức danh: </w:t>
      </w:r>
      <w:r w:rsidRPr="00474B43">
        <w:rPr>
          <w:rFonts w:ascii="Arial" w:hAnsi="Arial" w:cs="Arial"/>
          <w:sz w:val="20"/>
          <w:szCs w:val="20"/>
          <w:vertAlign w:val="superscript"/>
        </w:rPr>
        <w:t>(6)</w:t>
      </w:r>
      <w:r w:rsidRPr="00474B43">
        <w:rPr>
          <w:rFonts w:ascii="Arial" w:hAnsi="Arial" w:cs="Arial"/>
          <w:sz w:val="20"/>
          <w:szCs w:val="20"/>
        </w:rPr>
        <w:t xml:space="preserve"> ………………………………………………………………………………………………</w:t>
      </w:r>
    </w:p>
    <w:p w:rsidR="0088712F" w:rsidRPr="00474B43" w:rsidP="004748AB">
      <w:pPr>
        <w:spacing w:before="120"/>
        <w:rPr>
          <w:rFonts w:ascii="Arial" w:hAnsi="Arial" w:cs="Arial"/>
          <w:sz w:val="20"/>
          <w:szCs w:val="20"/>
        </w:rPr>
      </w:pPr>
      <w:r w:rsidRPr="00474B43">
        <w:rPr>
          <w:rFonts w:ascii="Arial" w:hAnsi="Arial" w:cs="Arial"/>
          <w:sz w:val="20"/>
          <w:szCs w:val="20"/>
        </w:rPr>
        <w:t xml:space="preserve">2. Việc trả lại </w:t>
      </w:r>
      <w:r w:rsidRPr="00474B43">
        <w:rPr>
          <w:rFonts w:ascii="Arial" w:hAnsi="Arial" w:cs="Arial"/>
          <w:iCs/>
          <w:sz w:val="20"/>
          <w:szCs w:val="20"/>
        </w:rPr>
        <w:t>&lt;</w:t>
      </w:r>
      <w:r w:rsidRPr="00474B43">
        <w:rPr>
          <w:rFonts w:ascii="Arial" w:hAnsi="Arial" w:cs="Arial"/>
          <w:i/>
          <w:iCs/>
          <w:sz w:val="20"/>
          <w:szCs w:val="20"/>
        </w:rPr>
        <w:t>tang vật, phương tiện vi phạm hành chính, giấy phép, chứng chỉ hành nghề</w:t>
      </w:r>
      <w:r w:rsidRPr="00474B43">
        <w:rPr>
          <w:rFonts w:ascii="Arial" w:hAnsi="Arial" w:cs="Arial"/>
          <w:iCs/>
          <w:sz w:val="20"/>
          <w:szCs w:val="20"/>
        </w:rPr>
        <w:t>&gt;</w:t>
      </w:r>
      <w:r w:rsidRPr="00474B43">
        <w:rPr>
          <w:rFonts w:ascii="Arial" w:hAnsi="Arial" w:cs="Arial"/>
          <w:sz w:val="20"/>
          <w:szCs w:val="20"/>
          <w:vertAlign w:val="superscript"/>
        </w:rPr>
        <w:t>(*) (4)</w:t>
      </w:r>
      <w:r w:rsidRPr="00474B43">
        <w:rPr>
          <w:rFonts w:ascii="Arial" w:hAnsi="Arial" w:cs="Arial"/>
          <w:sz w:val="20"/>
          <w:szCs w:val="20"/>
        </w:rPr>
        <w:t xml:space="preserve"> đã tạm giữ theo thủ tục hành chính được lập thành biên bản kèm theo </w:t>
      </w:r>
      <w:r w:rsidRPr="00474B43" w:rsidR="00261BB5">
        <w:rPr>
          <w:rFonts w:ascii="Arial" w:hAnsi="Arial" w:cs="Arial"/>
          <w:sz w:val="20"/>
          <w:szCs w:val="20"/>
        </w:rPr>
        <w:t>Quyết định n</w:t>
      </w:r>
      <w:r w:rsidRPr="00474B43" w:rsidR="00261BB5">
        <w:rPr>
          <w:rFonts w:ascii="Arial" w:hAnsi="Arial" w:cs="Arial"/>
          <w:sz w:val="20"/>
          <w:szCs w:val="20"/>
        </w:rPr>
        <w:t>ày</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 xml:space="preserve">3. Việc mở niêm phong tang vật, phương tiện vi phạm hành chính đã tạm giữ theo thủ tục hành chính được lập thành biên bản kèm theo </w:t>
      </w:r>
      <w:r w:rsidRPr="00474B43" w:rsidR="00261BB5">
        <w:rPr>
          <w:rFonts w:ascii="Arial" w:hAnsi="Arial" w:cs="Arial"/>
          <w:sz w:val="20"/>
          <w:szCs w:val="20"/>
        </w:rPr>
        <w:t>Quyết định này</w:t>
      </w:r>
      <w:r w:rsidRPr="00474B43">
        <w:rPr>
          <w:rFonts w:ascii="Arial" w:hAnsi="Arial" w:cs="Arial"/>
          <w:sz w:val="20"/>
          <w:szCs w:val="20"/>
        </w:rPr>
        <w:t xml:space="preserve"> (nếu có).</w:t>
      </w:r>
    </w:p>
    <w:p w:rsidR="0088712F" w:rsidRPr="00474B43" w:rsidP="004748AB">
      <w:pPr>
        <w:spacing w:before="120"/>
        <w:rPr>
          <w:rFonts w:ascii="Arial" w:hAnsi="Arial" w:cs="Arial"/>
          <w:sz w:val="20"/>
          <w:szCs w:val="20"/>
        </w:rPr>
      </w:pPr>
      <w:r w:rsidRPr="00474B43">
        <w:rPr>
          <w:rFonts w:ascii="Arial" w:hAnsi="Arial" w:cs="Arial"/>
          <w:sz w:val="20"/>
          <w:szCs w:val="20"/>
        </w:rPr>
        <w:t xml:space="preserve">4. Lý do trả lại </w:t>
      </w:r>
      <w:r w:rsidRPr="00474B43">
        <w:rPr>
          <w:rFonts w:ascii="Arial" w:hAnsi="Arial" w:cs="Arial"/>
          <w:iCs/>
          <w:sz w:val="20"/>
          <w:szCs w:val="20"/>
        </w:rPr>
        <w:t>&lt;</w:t>
      </w:r>
      <w:r w:rsidRPr="00474B43">
        <w:rPr>
          <w:rFonts w:ascii="Arial" w:hAnsi="Arial" w:cs="Arial"/>
          <w:i/>
          <w:iCs/>
          <w:sz w:val="20"/>
          <w:szCs w:val="20"/>
        </w:rPr>
        <w:t>tang vật, phương tiện vi phạm hành chính, giấy phép, chứng chỉ hành nghề</w:t>
      </w:r>
      <w:r w:rsidRPr="00474B43">
        <w:rPr>
          <w:rFonts w:ascii="Arial" w:hAnsi="Arial" w:cs="Arial"/>
          <w:iCs/>
          <w:sz w:val="20"/>
          <w:szCs w:val="20"/>
        </w:rPr>
        <w:t>&gt;</w:t>
      </w:r>
      <w:r w:rsidRPr="00474B43">
        <w:rPr>
          <w:rFonts w:ascii="Arial" w:hAnsi="Arial" w:cs="Arial"/>
          <w:sz w:val="20"/>
          <w:szCs w:val="20"/>
        </w:rPr>
        <w:t xml:space="preserve"> </w:t>
      </w:r>
      <w:r w:rsidRPr="00474B43">
        <w:rPr>
          <w:rFonts w:ascii="Arial" w:hAnsi="Arial" w:cs="Arial"/>
          <w:sz w:val="20"/>
          <w:szCs w:val="20"/>
          <w:vertAlign w:val="superscript"/>
        </w:rPr>
        <w:t>(*)</w:t>
      </w:r>
      <w:r w:rsidRPr="00474B43">
        <w:rPr>
          <w:rFonts w:ascii="Arial" w:hAnsi="Arial" w:cs="Arial"/>
          <w:sz w:val="20"/>
          <w:szCs w:val="20"/>
        </w:rPr>
        <w:t>:</w:t>
      </w:r>
      <w:r w:rsidRPr="00474B43">
        <w:rPr>
          <w:rFonts w:ascii="Arial" w:hAnsi="Arial" w:cs="Arial"/>
          <w:sz w:val="20"/>
          <w:szCs w:val="20"/>
        </w:rPr>
        <w:t xml:space="preserve"> </w:t>
      </w:r>
      <w:r w:rsidRPr="00474B43">
        <w:rPr>
          <w:rFonts w:ascii="Arial" w:hAnsi="Arial" w:cs="Arial"/>
          <w:sz w:val="20"/>
          <w:szCs w:val="20"/>
          <w:vertAlign w:val="superscript"/>
        </w:rPr>
        <w:t>(7)</w:t>
      </w:r>
      <w:r w:rsidRPr="00474B43">
        <w:rPr>
          <w:rFonts w:ascii="Arial" w:hAnsi="Arial" w:cs="Arial"/>
          <w:sz w:val="20"/>
          <w:szCs w:val="20"/>
        </w:rPr>
        <w:t xml:space="preserve"> ……………………………………………………………………………………………………………</w:t>
      </w:r>
    </w:p>
    <w:p w:rsidR="0088712F" w:rsidRPr="00474B43" w:rsidP="004748AB">
      <w:pPr>
        <w:spacing w:before="120"/>
        <w:rPr>
          <w:rFonts w:ascii="Arial" w:hAnsi="Arial" w:cs="Arial"/>
          <w:sz w:val="20"/>
          <w:szCs w:val="20"/>
        </w:rPr>
      </w:pPr>
      <w:r w:rsidRPr="00474B43" w:rsidR="00261BB5">
        <w:rPr>
          <w:rFonts w:ascii="Arial" w:hAnsi="Arial" w:cs="Arial"/>
          <w:b/>
          <w:bCs/>
          <w:sz w:val="20"/>
          <w:szCs w:val="20"/>
        </w:rPr>
        <w:t>Điều</w:t>
      </w:r>
      <w:r w:rsidRPr="00474B43">
        <w:rPr>
          <w:rFonts w:ascii="Arial" w:hAnsi="Arial" w:cs="Arial"/>
          <w:b/>
          <w:bCs/>
          <w:sz w:val="20"/>
          <w:szCs w:val="20"/>
        </w:rPr>
        <w:t xml:space="preserve"> 2.</w:t>
      </w:r>
      <w:r w:rsidRPr="00474B43">
        <w:rPr>
          <w:rFonts w:ascii="Arial" w:hAnsi="Arial" w:cs="Arial"/>
          <w:sz w:val="20"/>
          <w:szCs w:val="20"/>
        </w:rPr>
        <w:t xml:space="preserve"> </w:t>
      </w:r>
      <w:r w:rsidRPr="00474B43" w:rsidR="00261BB5">
        <w:rPr>
          <w:rFonts w:ascii="Arial" w:hAnsi="Arial" w:cs="Arial"/>
          <w:sz w:val="20"/>
          <w:szCs w:val="20"/>
        </w:rPr>
        <w:t>Quyết định này</w:t>
      </w:r>
      <w:r w:rsidRPr="00474B43">
        <w:rPr>
          <w:rFonts w:ascii="Arial" w:hAnsi="Arial" w:cs="Arial"/>
          <w:sz w:val="20"/>
          <w:szCs w:val="20"/>
        </w:rPr>
        <w:t xml:space="preserve"> có hiệu lực thi hành kể từ ngày ký.</w:t>
      </w:r>
    </w:p>
    <w:p w:rsidR="0088712F" w:rsidRPr="00474B43" w:rsidP="004748AB">
      <w:pPr>
        <w:spacing w:before="120"/>
        <w:rPr>
          <w:rFonts w:ascii="Arial" w:hAnsi="Arial" w:cs="Arial"/>
          <w:sz w:val="20"/>
          <w:szCs w:val="20"/>
        </w:rPr>
      </w:pPr>
      <w:r w:rsidRPr="00474B43" w:rsidR="00261BB5">
        <w:rPr>
          <w:rFonts w:ascii="Arial" w:hAnsi="Arial" w:cs="Arial"/>
          <w:b/>
          <w:bCs/>
          <w:sz w:val="20"/>
          <w:szCs w:val="20"/>
        </w:rPr>
        <w:t>Điều</w:t>
      </w:r>
      <w:r w:rsidRPr="00474B43">
        <w:rPr>
          <w:rFonts w:ascii="Arial" w:hAnsi="Arial" w:cs="Arial"/>
          <w:b/>
          <w:bCs/>
          <w:sz w:val="20"/>
          <w:szCs w:val="20"/>
        </w:rPr>
        <w:t xml:space="preserve"> 3.</w:t>
      </w:r>
      <w:r w:rsidRPr="00474B43">
        <w:rPr>
          <w:rFonts w:ascii="Arial" w:hAnsi="Arial" w:cs="Arial"/>
          <w:sz w:val="20"/>
          <w:szCs w:val="20"/>
        </w:rPr>
        <w:t xml:space="preserve"> </w:t>
      </w:r>
      <w:r w:rsidRPr="00474B43" w:rsidR="00261BB5">
        <w:rPr>
          <w:rFonts w:ascii="Arial" w:hAnsi="Arial" w:cs="Arial"/>
          <w:sz w:val="20"/>
          <w:szCs w:val="20"/>
        </w:rPr>
        <w:t>Quyết định này</w:t>
      </w:r>
      <w:r w:rsidRPr="00474B43">
        <w:rPr>
          <w:rFonts w:ascii="Arial" w:hAnsi="Arial" w:cs="Arial"/>
          <w:sz w:val="20"/>
          <w:szCs w:val="20"/>
        </w:rPr>
        <w:t xml:space="preserve"> được:</w:t>
      </w:r>
    </w:p>
    <w:p w:rsidR="0088712F" w:rsidRPr="00474B43" w:rsidP="004748AB">
      <w:pPr>
        <w:spacing w:before="120"/>
        <w:rPr>
          <w:rFonts w:ascii="Arial" w:hAnsi="Arial" w:cs="Arial"/>
          <w:sz w:val="20"/>
          <w:szCs w:val="20"/>
        </w:rPr>
      </w:pPr>
      <w:r w:rsidRPr="00474B43">
        <w:rPr>
          <w:rFonts w:ascii="Arial" w:hAnsi="Arial" w:cs="Arial"/>
          <w:sz w:val="20"/>
          <w:szCs w:val="20"/>
        </w:rPr>
        <w:t xml:space="preserve">1. Giao cho ông (bà) </w:t>
      </w:r>
      <w:r w:rsidRPr="00474B43">
        <w:rPr>
          <w:rFonts w:ascii="Arial" w:hAnsi="Arial" w:cs="Arial"/>
          <w:sz w:val="20"/>
          <w:szCs w:val="20"/>
          <w:vertAlign w:val="superscript"/>
        </w:rPr>
        <w:t>(8)</w:t>
      </w:r>
      <w:r w:rsidRPr="00474B43">
        <w:rPr>
          <w:rFonts w:ascii="Arial" w:hAnsi="Arial" w:cs="Arial"/>
          <w:sz w:val="20"/>
          <w:szCs w:val="20"/>
        </w:rPr>
        <w:t xml:space="preserve"> …………………………………………………………………………… là </w:t>
      </w:r>
      <w:r w:rsidRPr="00474B43">
        <w:rPr>
          <w:rFonts w:ascii="Arial" w:hAnsi="Arial" w:cs="Arial"/>
          <w:iCs/>
          <w:sz w:val="20"/>
          <w:szCs w:val="20"/>
        </w:rPr>
        <w:t>&lt;</w:t>
      </w:r>
      <w:r w:rsidRPr="00474B43">
        <w:rPr>
          <w:rFonts w:ascii="Arial" w:hAnsi="Arial" w:cs="Arial"/>
          <w:i/>
          <w:iCs/>
          <w:sz w:val="20"/>
          <w:szCs w:val="20"/>
        </w:rPr>
        <w:t>cá nhân/người đại diện của tổ chức</w:t>
      </w:r>
      <w:r w:rsidRPr="00474B43">
        <w:rPr>
          <w:rFonts w:ascii="Arial" w:hAnsi="Arial" w:cs="Arial"/>
          <w:iCs/>
          <w:sz w:val="20"/>
          <w:szCs w:val="20"/>
        </w:rPr>
        <w:t>&gt;</w:t>
      </w:r>
      <w:r w:rsidRPr="00474B43">
        <w:rPr>
          <w:rFonts w:ascii="Arial" w:hAnsi="Arial" w:cs="Arial"/>
          <w:sz w:val="20"/>
          <w:szCs w:val="20"/>
          <w:vertAlign w:val="superscript"/>
        </w:rPr>
        <w:t>(*)</w:t>
      </w:r>
      <w:r w:rsidRPr="00474B43">
        <w:rPr>
          <w:rFonts w:ascii="Arial" w:hAnsi="Arial" w:cs="Arial"/>
          <w:sz w:val="20"/>
          <w:szCs w:val="20"/>
        </w:rPr>
        <w:t xml:space="preserve"> được trả lại </w:t>
      </w:r>
      <w:r w:rsidRPr="00474B43">
        <w:rPr>
          <w:rFonts w:ascii="Arial" w:hAnsi="Arial" w:cs="Arial"/>
          <w:iCs/>
          <w:sz w:val="20"/>
          <w:szCs w:val="20"/>
        </w:rPr>
        <w:t>&lt;tang vật, phương tiện vi phạm hành chính, giấy phép, chứng chỉ hành nghề&gt;</w:t>
      </w:r>
      <w:r w:rsidRPr="00474B43">
        <w:rPr>
          <w:rFonts w:ascii="Arial" w:hAnsi="Arial" w:cs="Arial"/>
          <w:sz w:val="20"/>
          <w:szCs w:val="20"/>
          <w:vertAlign w:val="superscript"/>
        </w:rPr>
        <w:t>(*) (4)</w:t>
      </w:r>
      <w:r w:rsidRPr="00474B43">
        <w:rPr>
          <w:rFonts w:ascii="Arial" w:hAnsi="Arial" w:cs="Arial"/>
          <w:sz w:val="20"/>
          <w:szCs w:val="20"/>
        </w:rPr>
        <w:t xml:space="preserve"> có tên tại </w:t>
      </w:r>
      <w:r w:rsidRPr="00474B43" w:rsidR="00261BB5">
        <w:rPr>
          <w:rFonts w:ascii="Arial" w:hAnsi="Arial" w:cs="Arial"/>
          <w:sz w:val="20"/>
          <w:szCs w:val="20"/>
        </w:rPr>
        <w:t>Điều</w:t>
      </w:r>
      <w:r w:rsidRPr="00474B43">
        <w:rPr>
          <w:rFonts w:ascii="Arial" w:hAnsi="Arial" w:cs="Arial"/>
          <w:sz w:val="20"/>
          <w:szCs w:val="20"/>
        </w:rPr>
        <w:t xml:space="preserve"> 1 </w:t>
      </w:r>
      <w:r w:rsidRPr="00474B43" w:rsidR="00261BB5">
        <w:rPr>
          <w:rFonts w:ascii="Arial" w:hAnsi="Arial" w:cs="Arial"/>
          <w:sz w:val="20"/>
          <w:szCs w:val="20"/>
        </w:rPr>
        <w:t>Quyết định này</w:t>
      </w:r>
      <w:r w:rsidRPr="00474B43">
        <w:rPr>
          <w:rFonts w:ascii="Arial" w:hAnsi="Arial" w:cs="Arial"/>
          <w:sz w:val="20"/>
          <w:szCs w:val="20"/>
        </w:rPr>
        <w:t xml:space="preserve"> để chấp hành.</w:t>
      </w:r>
    </w:p>
    <w:p w:rsidR="0088712F" w:rsidRPr="00474B43" w:rsidP="004748AB">
      <w:pPr>
        <w:spacing w:before="120"/>
        <w:rPr>
          <w:rFonts w:ascii="Arial" w:hAnsi="Arial" w:cs="Arial"/>
          <w:sz w:val="20"/>
          <w:szCs w:val="20"/>
        </w:rPr>
      </w:pPr>
      <w:r w:rsidRPr="00474B43">
        <w:rPr>
          <w:rFonts w:ascii="Arial" w:hAnsi="Arial" w:cs="Arial"/>
          <w:iCs/>
          <w:sz w:val="20"/>
          <w:szCs w:val="20"/>
        </w:rPr>
        <w:t>&lt;</w:t>
      </w:r>
      <w:r w:rsidRPr="00474B43">
        <w:rPr>
          <w:rFonts w:ascii="Arial" w:hAnsi="Arial" w:cs="Arial"/>
          <w:i/>
          <w:iCs/>
          <w:sz w:val="20"/>
          <w:szCs w:val="20"/>
        </w:rPr>
        <w:t>Ông (bà)/Tổ chức</w:t>
      </w:r>
      <w:r w:rsidRPr="00474B43">
        <w:rPr>
          <w:rFonts w:ascii="Arial" w:hAnsi="Arial" w:cs="Arial"/>
          <w:iCs/>
          <w:sz w:val="20"/>
          <w:szCs w:val="20"/>
        </w:rPr>
        <w:t>&gt;</w:t>
      </w:r>
      <w:r w:rsidRPr="00474B43">
        <w:rPr>
          <w:rFonts w:ascii="Arial" w:hAnsi="Arial" w:cs="Arial"/>
          <w:sz w:val="20"/>
          <w:szCs w:val="20"/>
          <w:vertAlign w:val="superscript"/>
        </w:rPr>
        <w:t>(*) (9)</w:t>
      </w:r>
      <w:r w:rsidRPr="00474B43">
        <w:rPr>
          <w:rFonts w:ascii="Arial" w:hAnsi="Arial" w:cs="Arial"/>
          <w:sz w:val="20"/>
          <w:szCs w:val="20"/>
        </w:rPr>
        <w:t xml:space="preserve"> …………………………………………………………………….. có quyền khiếu nại hoặc khởi kiện hành chính đối với </w:t>
      </w:r>
      <w:r w:rsidRPr="00474B43" w:rsidR="00261BB5">
        <w:rPr>
          <w:rFonts w:ascii="Arial" w:hAnsi="Arial" w:cs="Arial"/>
          <w:sz w:val="20"/>
          <w:szCs w:val="20"/>
        </w:rPr>
        <w:t>Quyết định này</w:t>
      </w:r>
      <w:r w:rsidRPr="00474B43">
        <w:rPr>
          <w:rFonts w:ascii="Arial" w:hAnsi="Arial" w:cs="Arial"/>
          <w:sz w:val="20"/>
          <w:szCs w:val="20"/>
        </w:rPr>
        <w:t xml:space="preserve"> theo quy định của pháp luật.</w:t>
      </w:r>
    </w:p>
    <w:p w:rsidR="0088712F" w:rsidRPr="00474B43" w:rsidP="004748AB">
      <w:pPr>
        <w:spacing w:before="120"/>
        <w:rPr>
          <w:rFonts w:ascii="Arial" w:hAnsi="Arial" w:cs="Arial"/>
          <w:sz w:val="20"/>
          <w:szCs w:val="20"/>
        </w:rPr>
      </w:pPr>
      <w:r w:rsidRPr="00474B43">
        <w:rPr>
          <w:rFonts w:ascii="Arial" w:hAnsi="Arial" w:cs="Arial"/>
          <w:sz w:val="20"/>
          <w:szCs w:val="20"/>
        </w:rPr>
        <w:t xml:space="preserve">2. Gửi cho </w:t>
      </w:r>
      <w:r w:rsidRPr="00474B43">
        <w:rPr>
          <w:rFonts w:ascii="Arial" w:hAnsi="Arial" w:cs="Arial"/>
          <w:sz w:val="20"/>
          <w:szCs w:val="20"/>
          <w:vertAlign w:val="superscript"/>
        </w:rPr>
        <w:t>(10)</w:t>
      </w:r>
      <w:r w:rsidRPr="00474B43">
        <w:rPr>
          <w:rFonts w:ascii="Arial" w:hAnsi="Arial" w:cs="Arial"/>
          <w:sz w:val="20"/>
          <w:szCs w:val="20"/>
        </w:rPr>
        <w:t xml:space="preserve"> …………………………………………………………………… để tổ chức thực hiện.</w:t>
      </w:r>
    </w:p>
    <w:p w:rsidR="0088712F" w:rsidRPr="00474B43" w:rsidP="004748AB">
      <w:pPr>
        <w:spacing w:before="120"/>
        <w:rPr>
          <w:rFonts w:ascii="Arial" w:hAnsi="Arial" w:cs="Arial"/>
          <w:sz w:val="20"/>
          <w:szCs w:val="20"/>
        </w:rPr>
      </w:pPr>
      <w:r w:rsidRPr="00474B43">
        <w:rPr>
          <w:rFonts w:ascii="Arial" w:hAnsi="Arial" w:cs="Arial"/>
          <w:sz w:val="20"/>
          <w:szCs w:val="20"/>
        </w:rPr>
        <w:t xml:space="preserve">3. Gửi cho </w:t>
      </w:r>
      <w:r w:rsidRPr="00474B43">
        <w:rPr>
          <w:rFonts w:ascii="Arial" w:hAnsi="Arial" w:cs="Arial"/>
          <w:sz w:val="20"/>
          <w:szCs w:val="20"/>
          <w:vertAlign w:val="superscript"/>
        </w:rPr>
        <w:t>(11)</w:t>
      </w:r>
      <w:r w:rsidRPr="00474B43">
        <w:rPr>
          <w:rFonts w:ascii="Arial" w:hAnsi="Arial" w:cs="Arial"/>
          <w:sz w:val="20"/>
          <w:szCs w:val="20"/>
        </w:rPr>
        <w:t xml:space="preserve"> …………………………………………………………. để biết và phối hợp thực hiện./.</w:t>
      </w:r>
    </w:p>
    <w:p w:rsidR="0088712F" w:rsidRPr="00474B43" w:rsidP="004748AB">
      <w:pPr>
        <w:spacing w:before="120"/>
        <w:rPr>
          <w:rFonts w:ascii="Arial" w:hAnsi="Arial" w:cs="Arial"/>
          <w:sz w:val="20"/>
          <w:szCs w:val="20"/>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pacing w:before="120"/>
              <w:rPr>
                <w:rFonts w:ascii="Arial" w:hAnsi="Arial" w:cs="Arial"/>
                <w:sz w:val="20"/>
                <w:szCs w:val="20"/>
              </w:rPr>
            </w:pPr>
            <w:r w:rsidRPr="00474B43">
              <w:rPr>
                <w:rFonts w:ascii="Arial" w:hAnsi="Arial" w:cs="Arial"/>
                <w:sz w:val="20"/>
                <w:szCs w:val="20"/>
              </w:rPr>
              <w:br/>
            </w:r>
            <w:r w:rsidRPr="00474B43">
              <w:rPr>
                <w:rFonts w:ascii="Arial" w:hAnsi="Arial" w:cs="Arial"/>
                <w:b/>
                <w:bCs/>
                <w:i/>
                <w:iCs/>
                <w:sz w:val="20"/>
                <w:szCs w:val="20"/>
              </w:rPr>
              <w:t>Nơi nhận:</w:t>
            </w:r>
            <w:r w:rsidRPr="00474B43">
              <w:rPr>
                <w:rFonts w:ascii="Arial" w:hAnsi="Arial" w:cs="Arial"/>
                <w:b/>
                <w:bCs/>
                <w:iCs/>
                <w:sz w:val="20"/>
                <w:szCs w:val="20"/>
              </w:rPr>
              <w:br/>
            </w:r>
            <w:r w:rsidRPr="00474B43">
              <w:rPr>
                <w:rFonts w:ascii="Arial" w:hAnsi="Arial" w:cs="Arial"/>
                <w:sz w:val="20"/>
                <w:szCs w:val="20"/>
              </w:rPr>
              <w:t xml:space="preserve">- Như </w:t>
            </w:r>
            <w:r w:rsidRPr="00474B43" w:rsidR="00261BB5">
              <w:rPr>
                <w:rFonts w:ascii="Arial" w:hAnsi="Arial" w:cs="Arial"/>
                <w:sz w:val="20"/>
                <w:szCs w:val="20"/>
              </w:rPr>
              <w:t>Điều</w:t>
            </w:r>
            <w:r w:rsidRPr="00474B43">
              <w:rPr>
                <w:rFonts w:ascii="Arial" w:hAnsi="Arial" w:cs="Arial"/>
                <w:sz w:val="20"/>
                <w:szCs w:val="20"/>
              </w:rPr>
              <w:t xml:space="preserve"> 3;</w:t>
              <w:br/>
              <w:t>- Lưu: Hồ sơ.</w:t>
            </w:r>
          </w:p>
        </w:tc>
        <w:tc>
          <w:tcPr>
            <w:tcW w:w="4428" w:type="dxa"/>
          </w:tcPr>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 xml:space="preserve">CHỨC VỤ CỦA NGƯỜI KÝ </w:t>
            </w:r>
            <w:r w:rsidRPr="00474B43">
              <w:rPr>
                <w:rFonts w:ascii="Arial" w:hAnsi="Arial" w:cs="Arial"/>
                <w:b/>
                <w:bCs/>
                <w:sz w:val="20"/>
                <w:szCs w:val="20"/>
                <w:vertAlign w:val="superscript"/>
              </w:rPr>
              <w:t>(12)</w:t>
            </w:r>
            <w:r w:rsidRPr="00474B43">
              <w:rPr>
                <w:rFonts w:ascii="Arial" w:hAnsi="Arial" w:cs="Arial"/>
                <w:b/>
                <w:bCs/>
                <w:sz w:val="20"/>
                <w:szCs w:val="20"/>
              </w:rPr>
              <w:br/>
            </w:r>
            <w:r w:rsidRPr="00474B43">
              <w:rPr>
                <w:rFonts w:ascii="Arial" w:hAnsi="Arial" w:cs="Arial"/>
                <w:i/>
                <w:iCs/>
                <w:sz w:val="20"/>
                <w:szCs w:val="20"/>
              </w:rPr>
              <w:t xml:space="preserve">(Ký, đóng dấu (nếu có); ghi rõ họ và </w:t>
            </w:r>
            <w:r w:rsidRPr="00474B43">
              <w:rPr>
                <w:rFonts w:ascii="Arial" w:hAnsi="Arial" w:cs="Arial"/>
                <w:i/>
                <w:iCs/>
                <w:sz w:val="20"/>
                <w:szCs w:val="20"/>
              </w:rPr>
              <w:t>tên)</w:t>
            </w:r>
          </w:p>
        </w:tc>
      </w:tr>
    </w:tbl>
    <w:p w:rsidR="0088712F" w:rsidRPr="00474B43" w:rsidP="004748AB">
      <w:pPr>
        <w:spacing w:before="120"/>
        <w:rPr>
          <w:rFonts w:ascii="Arial" w:hAnsi="Arial" w:cs="Arial"/>
          <w:sz w:val="20"/>
          <w:szCs w:val="20"/>
        </w:rPr>
      </w:pPr>
    </w:p>
    <w:p w:rsidR="0088712F" w:rsidRPr="00474B43" w:rsidP="004748AB">
      <w:pPr>
        <w:spacing w:before="120"/>
        <w:rPr>
          <w:rFonts w:ascii="Arial" w:hAnsi="Arial" w:cs="Arial"/>
          <w:sz w:val="20"/>
          <w:szCs w:val="20"/>
          <w:lang w:val="en-US"/>
        </w:rPr>
      </w:pPr>
      <w:r w:rsidRPr="00474B43">
        <w:rPr>
          <w:rFonts w:ascii="Arial" w:hAnsi="Arial" w:cs="Arial"/>
          <w:b/>
          <w:bCs/>
          <w:iCs/>
          <w:sz w:val="20"/>
          <w:szCs w:val="20"/>
        </w:rPr>
        <w:t>&lt;</w:t>
      </w:r>
      <w:r w:rsidRPr="00474B43">
        <w:rPr>
          <w:rFonts w:ascii="Arial" w:hAnsi="Arial" w:cs="Arial"/>
          <w:b/>
          <w:bCs/>
          <w:i/>
          <w:iCs/>
          <w:sz w:val="20"/>
          <w:szCs w:val="20"/>
        </w:rPr>
        <w:t>In ở mặt sau</w:t>
      </w:r>
      <w:r w:rsidRPr="00474B43">
        <w:rPr>
          <w:rFonts w:ascii="Arial" w:hAnsi="Arial" w:cs="Arial"/>
          <w:b/>
          <w:bCs/>
          <w:iCs/>
          <w:sz w:val="20"/>
          <w:szCs w:val="20"/>
        </w:rPr>
        <w:t>&gt;</w:t>
      </w:r>
      <w:r w:rsidRPr="00474B43">
        <w:rPr>
          <w:rFonts w:ascii="Arial" w:hAnsi="Arial" w:cs="Arial"/>
          <w:b/>
          <w:bCs/>
          <w:sz w:val="20"/>
          <w:szCs w:val="20"/>
          <w:vertAlign w:val="superscript"/>
        </w:rPr>
        <w:t>(***)</w:t>
      </w:r>
      <w:r w:rsidRPr="00474B43">
        <w:rPr>
          <w:rFonts w:ascii="Arial" w:hAnsi="Arial" w:cs="Arial"/>
          <w:sz w:val="20"/>
          <w:szCs w:val="20"/>
        </w:rPr>
        <w:t xml:space="preserve"> Quyết định đã giao trực tiếp cho </w:t>
      </w:r>
      <w:r w:rsidRPr="00474B43">
        <w:rPr>
          <w:rFonts w:ascii="Arial" w:hAnsi="Arial" w:cs="Arial"/>
          <w:iCs/>
          <w:sz w:val="20"/>
          <w:szCs w:val="20"/>
        </w:rPr>
        <w:t>&lt;</w:t>
      </w:r>
      <w:r w:rsidRPr="00474B43">
        <w:rPr>
          <w:rFonts w:ascii="Arial" w:hAnsi="Arial" w:cs="Arial"/>
          <w:i/>
          <w:iCs/>
          <w:sz w:val="20"/>
          <w:szCs w:val="20"/>
        </w:rPr>
        <w:t>cá</w:t>
      </w:r>
      <w:r w:rsidRPr="00474B43">
        <w:rPr>
          <w:rFonts w:ascii="Arial" w:hAnsi="Arial" w:cs="Arial"/>
          <w:iCs/>
          <w:sz w:val="20"/>
          <w:szCs w:val="20"/>
        </w:rPr>
        <w:t xml:space="preserve"> </w:t>
      </w:r>
      <w:r w:rsidRPr="00474B43">
        <w:rPr>
          <w:rFonts w:ascii="Arial" w:hAnsi="Arial" w:cs="Arial"/>
          <w:i/>
          <w:iCs/>
          <w:sz w:val="20"/>
          <w:szCs w:val="20"/>
        </w:rPr>
        <w:t>nhân/người đại diện của tổ chức</w:t>
      </w:r>
      <w:r w:rsidRPr="00474B43">
        <w:rPr>
          <w:rFonts w:ascii="Arial" w:hAnsi="Arial" w:cs="Arial"/>
          <w:iCs/>
          <w:sz w:val="20"/>
          <w:szCs w:val="20"/>
        </w:rPr>
        <w:t>&gt;</w:t>
      </w:r>
      <w:r w:rsidRPr="00474B43">
        <w:rPr>
          <w:rFonts w:ascii="Arial" w:hAnsi="Arial" w:cs="Arial"/>
          <w:sz w:val="20"/>
          <w:szCs w:val="20"/>
          <w:vertAlign w:val="superscript"/>
        </w:rPr>
        <w:t>(*)</w:t>
      </w:r>
      <w:r w:rsidRPr="00474B43">
        <w:rPr>
          <w:rFonts w:ascii="Arial" w:hAnsi="Arial" w:cs="Arial"/>
          <w:sz w:val="20"/>
          <w:szCs w:val="20"/>
        </w:rPr>
        <w:t xml:space="preserve"> được trả lại </w:t>
      </w:r>
      <w:r w:rsidRPr="00474B43">
        <w:rPr>
          <w:rFonts w:ascii="Arial" w:hAnsi="Arial" w:cs="Arial"/>
          <w:iCs/>
          <w:sz w:val="20"/>
          <w:szCs w:val="20"/>
        </w:rPr>
        <w:t>&lt;</w:t>
      </w:r>
      <w:r w:rsidRPr="00474B43">
        <w:rPr>
          <w:rFonts w:ascii="Arial" w:hAnsi="Arial" w:cs="Arial"/>
          <w:i/>
          <w:iCs/>
          <w:sz w:val="20"/>
          <w:szCs w:val="20"/>
        </w:rPr>
        <w:t>tang vật, phương tiện vi phạm hành chính, giấy phép, chứng chỉ hành nghề</w:t>
      </w:r>
      <w:r w:rsidRPr="00474B43">
        <w:rPr>
          <w:rFonts w:ascii="Arial" w:hAnsi="Arial" w:cs="Arial"/>
          <w:iCs/>
          <w:sz w:val="20"/>
          <w:szCs w:val="20"/>
        </w:rPr>
        <w:t>&gt;</w:t>
      </w:r>
      <w:r w:rsidRPr="00474B43">
        <w:rPr>
          <w:rFonts w:ascii="Arial" w:hAnsi="Arial" w:cs="Arial"/>
          <w:sz w:val="20"/>
          <w:szCs w:val="20"/>
          <w:vertAlign w:val="superscript"/>
        </w:rPr>
        <w:t>(*)</w:t>
      </w:r>
      <w:r w:rsidRPr="00474B43">
        <w:rPr>
          <w:rFonts w:ascii="Arial" w:hAnsi="Arial" w:cs="Arial"/>
          <w:sz w:val="20"/>
          <w:szCs w:val="20"/>
        </w:rPr>
        <w:t xml:space="preserve"> vào hồi.... giờ .... phút, ngày </w:t>
      </w:r>
      <w:r w:rsidRPr="00474B43">
        <w:rPr>
          <w:rFonts w:ascii="Arial" w:hAnsi="Arial" w:cs="Arial"/>
          <w:sz w:val="20"/>
          <w:szCs w:val="20"/>
          <w:lang w:val="en-US"/>
        </w:rPr>
        <w:t>…./…./………….</w:t>
      </w:r>
    </w:p>
    <w:p w:rsidR="0088712F" w:rsidRPr="00474B43" w:rsidP="004748AB">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pacing w:before="120"/>
              <w:jc w:val="center"/>
              <w:rPr>
                <w:rFonts w:ascii="Arial" w:hAnsi="Arial" w:cs="Arial"/>
                <w:sz w:val="20"/>
                <w:szCs w:val="20"/>
                <w:lang w:val="en-US"/>
              </w:rPr>
            </w:pPr>
          </w:p>
        </w:tc>
        <w:tc>
          <w:tcPr>
            <w:tcW w:w="4428" w:type="dxa"/>
          </w:tcPr>
          <w:p w:rsidR="0088712F" w:rsidRPr="00474B43" w:rsidP="004748AB">
            <w:pPr>
              <w:spacing w:before="120"/>
              <w:jc w:val="center"/>
              <w:rPr>
                <w:rFonts w:ascii="Arial" w:hAnsi="Arial" w:cs="Arial"/>
                <w:sz w:val="20"/>
                <w:szCs w:val="20"/>
                <w:lang w:val="en-US"/>
              </w:rPr>
            </w:pPr>
            <w:r w:rsidRPr="00474B43">
              <w:rPr>
                <w:rFonts w:ascii="Arial" w:hAnsi="Arial" w:cs="Arial"/>
                <w:b/>
                <w:bCs/>
                <w:sz w:val="20"/>
                <w:szCs w:val="20"/>
              </w:rPr>
              <w:t>NGƯỜI NHẬN QUYẾT ĐỊ</w:t>
            </w:r>
            <w:r w:rsidRPr="00474B43">
              <w:rPr>
                <w:rFonts w:ascii="Arial" w:hAnsi="Arial" w:cs="Arial"/>
                <w:b/>
                <w:bCs/>
                <w:sz w:val="20"/>
                <w:szCs w:val="20"/>
              </w:rPr>
              <w:t>NH</w:t>
              <w:br/>
            </w:r>
            <w:r w:rsidRPr="00474B43">
              <w:rPr>
                <w:rFonts w:ascii="Arial" w:hAnsi="Arial" w:cs="Arial"/>
                <w:i/>
                <w:iCs/>
                <w:sz w:val="20"/>
                <w:szCs w:val="20"/>
              </w:rPr>
              <w:t>(Ký, ghi rõ họ và tên)</w:t>
            </w:r>
          </w:p>
        </w:tc>
      </w:tr>
    </w:tbl>
    <w:p w:rsidR="0088712F" w:rsidRPr="00474B43" w:rsidP="004748AB">
      <w:pPr>
        <w:spacing w:before="120"/>
        <w:jc w:val="center"/>
        <w:rPr>
          <w:rFonts w:ascii="Arial" w:hAnsi="Arial" w:cs="Arial"/>
          <w:sz w:val="20"/>
          <w:szCs w:val="20"/>
          <w:lang w:val="en-US"/>
        </w:rPr>
      </w:pPr>
    </w:p>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sz w:val="20"/>
          <w:szCs w:val="20"/>
        </w:rPr>
      </w:pPr>
      <w:r w:rsidRPr="00474B43">
        <w:rPr>
          <w:rFonts w:ascii="Arial" w:hAnsi="Arial" w:cs="Arial"/>
          <w:sz w:val="20"/>
          <w:szCs w:val="20"/>
        </w:rPr>
        <w:t xml:space="preserve">* </w:t>
      </w:r>
      <w:r w:rsidRPr="00474B43" w:rsidR="00474B43">
        <w:rPr>
          <w:rFonts w:ascii="Arial" w:hAnsi="Arial" w:cs="Arial"/>
          <w:sz w:val="20"/>
          <w:szCs w:val="20"/>
        </w:rPr>
        <w:t>Mẫu</w:t>
      </w:r>
      <w:r w:rsidRPr="00474B43">
        <w:rPr>
          <w:rFonts w:ascii="Arial" w:hAnsi="Arial" w:cs="Arial"/>
          <w:sz w:val="20"/>
          <w:szCs w:val="20"/>
        </w:rPr>
        <w:t xml:space="preserve"> </w:t>
      </w:r>
      <w:r w:rsidRPr="00474B43" w:rsidR="00261BB5">
        <w:rPr>
          <w:rFonts w:ascii="Arial" w:hAnsi="Arial" w:cs="Arial"/>
          <w:sz w:val="20"/>
          <w:szCs w:val="20"/>
        </w:rPr>
        <w:t>này</w:t>
      </w:r>
      <w:r w:rsidRPr="00474B43">
        <w:rPr>
          <w:rFonts w:ascii="Arial" w:hAnsi="Arial" w:cs="Arial"/>
          <w:sz w:val="20"/>
          <w:szCs w:val="20"/>
        </w:rPr>
        <w:t xml:space="preserve"> được sử dụng để ra quyết định trả lại tang v</w:t>
      </w:r>
      <w:r w:rsidRPr="00474B43">
        <w:rPr>
          <w:rFonts w:ascii="Arial" w:hAnsi="Arial" w:cs="Arial"/>
          <w:sz w:val="20"/>
          <w:szCs w:val="20"/>
          <w:lang w:val="en-US"/>
        </w:rPr>
        <w:t>ậ</w:t>
      </w:r>
      <w:r w:rsidRPr="00474B43">
        <w:rPr>
          <w:rFonts w:ascii="Arial" w:hAnsi="Arial" w:cs="Arial"/>
          <w:sz w:val="20"/>
          <w:szCs w:val="20"/>
        </w:rPr>
        <w:t xml:space="preserve">t, phương tiện vi phạm hành chính, giấy phép, chứng chỉ hành nghề bị tạm giữ theo thủ tục hành chính quy định tại </w:t>
      </w:r>
      <w:r w:rsidRPr="00474B43" w:rsidR="00261BB5">
        <w:rPr>
          <w:rFonts w:ascii="Arial" w:hAnsi="Arial" w:cs="Arial"/>
          <w:sz w:val="20"/>
          <w:szCs w:val="20"/>
        </w:rPr>
        <w:t>Điều</w:t>
      </w:r>
      <w:r w:rsidRPr="00474B43">
        <w:rPr>
          <w:rFonts w:ascii="Arial" w:hAnsi="Arial" w:cs="Arial"/>
          <w:sz w:val="20"/>
          <w:szCs w:val="20"/>
        </w:rPr>
        <w:t xml:space="preserve"> 126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90"/>
        <w:t>[189]</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w:t>
      </w:r>
      <w:r w:rsidRPr="00474B43">
        <w:rPr>
          <w:rFonts w:ascii="Arial" w:hAnsi="Arial" w:cs="Arial"/>
          <w:sz w:val="20"/>
          <w:szCs w:val="20"/>
        </w:rPr>
        <w:t xml:space="preserve"> Lưu ý lựa chọn và ghi thông tin cho phù hợp với thực tế của vụ việc.</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 xml:space="preserve">(**) </w:t>
      </w:r>
      <w:r w:rsidRPr="00474B43">
        <w:rPr>
          <w:rFonts w:ascii="Arial" w:hAnsi="Arial" w:cs="Arial"/>
          <w:sz w:val="20"/>
          <w:szCs w:val="20"/>
        </w:rPr>
        <w:t>Áp dụng đối với trường hợp có quyết định kéo dài thời hạn tạm giữ tang vật, phương tiện vi phạm hành chính, giấy phép, chứng chỉ hành nghề theo thủ tục hành chính.</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w:t>
      </w:r>
      <w:r w:rsidRPr="00474B43">
        <w:rPr>
          <w:rFonts w:ascii="Arial" w:hAnsi="Arial" w:cs="Arial"/>
          <w:sz w:val="20"/>
          <w:szCs w:val="20"/>
        </w:rPr>
        <w:t xml:space="preserve"> Áp dụng đối với trường hợp quyết định được giao trực tiếp cho cá nhân/người đại diện của tổ chức được trả lại tang vật, phương tiện vi phạm hành chính, giấy phép, chứng chỉ hành nghề.</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(1)</w:t>
      </w:r>
      <w:r w:rsidRPr="00474B43">
        <w:rPr>
          <w:rFonts w:ascii="Arial" w:hAnsi="Arial" w:cs="Arial"/>
          <w:sz w:val="20"/>
          <w:szCs w:val="20"/>
        </w:rPr>
        <w:t xml:space="preserve"> Ghi tên cơ quan của người có thẩm quyền ra quyết định trả lại tang vật, phương tiện vi phạm hành chính, giấy phép, chứng chỉ hành nghề bị tạm giữ theo thủ tục hành chính theo hướng dẫn về thể thức của Chính phủ.</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(2)</w:t>
      </w:r>
      <w:r w:rsidRPr="00474B43">
        <w:rPr>
          <w:rFonts w:ascii="Arial" w:hAnsi="Arial" w:cs="Arial"/>
          <w:sz w:val="20"/>
          <w:szCs w:val="20"/>
        </w:rPr>
        <w:t xml:space="preserve"> Ghi địa danh theo hướng dẫn về thể thức của Chính phủ.</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(3)</w:t>
      </w:r>
      <w:r w:rsidRPr="00474B43">
        <w:rPr>
          <w:rFonts w:ascii="Arial" w:hAnsi="Arial" w:cs="Arial"/>
          <w:sz w:val="20"/>
          <w:szCs w:val="20"/>
        </w:rPr>
        <w:t xml:space="preserve"> Ghi chức danh và tên cơ quan của người ra quyết định.</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(4)</w:t>
      </w:r>
      <w:r w:rsidRPr="00474B43">
        <w:rPr>
          <w:rFonts w:ascii="Arial" w:hAnsi="Arial" w:cs="Arial"/>
          <w:sz w:val="20"/>
          <w:szCs w:val="20"/>
        </w:rPr>
        <w:t xml:space="preserve"> Ghi cụ thể theo từng trường hợp:</w:t>
      </w:r>
    </w:p>
    <w:p w:rsidR="0088712F" w:rsidRPr="00474B43" w:rsidP="004748AB">
      <w:pPr>
        <w:spacing w:before="120"/>
        <w:rPr>
          <w:rFonts w:ascii="Arial" w:hAnsi="Arial" w:cs="Arial"/>
          <w:b/>
          <w:bCs/>
          <w:sz w:val="20"/>
          <w:szCs w:val="20"/>
        </w:rPr>
      </w:pPr>
      <w:r w:rsidRPr="00474B43">
        <w:rPr>
          <w:rFonts w:ascii="Arial" w:hAnsi="Arial" w:cs="Arial"/>
          <w:sz w:val="20"/>
          <w:szCs w:val="20"/>
        </w:rPr>
        <w:t>- Trường hợp trả lại tang vật, phương tiện vi phạm hành chính thì ghi: «</w:t>
      </w:r>
      <w:r w:rsidRPr="00474B43">
        <w:rPr>
          <w:rFonts w:ascii="Arial" w:hAnsi="Arial" w:cs="Arial"/>
          <w:b/>
          <w:bCs/>
          <w:sz w:val="20"/>
          <w:szCs w:val="20"/>
        </w:rPr>
        <w:t>tang vật, phương tiện vi phạm hành chính</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 Trường hợp trả lại giấy phép, chứng chỉ hành nghề thì ghi:</w:t>
      </w:r>
      <w:r w:rsidRPr="00474B43">
        <w:rPr>
          <w:rFonts w:ascii="Arial" w:hAnsi="Arial" w:cs="Arial"/>
          <w:sz w:val="20"/>
          <w:szCs w:val="20"/>
        </w:rPr>
        <w:t xml:space="preserve"> «</w:t>
      </w:r>
      <w:r w:rsidRPr="00474B43">
        <w:rPr>
          <w:rFonts w:ascii="Arial" w:hAnsi="Arial" w:cs="Arial"/>
          <w:b/>
          <w:bCs/>
          <w:sz w:val="20"/>
          <w:szCs w:val="20"/>
        </w:rPr>
        <w:t>giấy phép, chứng chỉ hành nghề</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 Trường hợp trả lại cả tang vật, phương tiện vi phạm hành chính và giấy phép, chứng chỉ hành nghề thì ghi: «</w:t>
      </w:r>
      <w:r w:rsidRPr="00474B43">
        <w:rPr>
          <w:rFonts w:ascii="Arial" w:hAnsi="Arial" w:cs="Arial"/>
          <w:b/>
          <w:bCs/>
          <w:sz w:val="20"/>
          <w:szCs w:val="20"/>
        </w:rPr>
        <w:t>tang vật, phương tiện vi phạm hành chính và giấy phép, chứng chỉ hành nghề</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(5)</w:t>
      </w:r>
      <w:r w:rsidRPr="00474B43">
        <w:rPr>
          <w:rFonts w:ascii="Arial" w:hAnsi="Arial" w:cs="Arial"/>
          <w:sz w:val="20"/>
          <w:szCs w:val="20"/>
        </w:rPr>
        <w:t xml:space="preserve"> Ghi họ và tên của người đại diện theo pháp luật của doanh nghiệp/người đứng đầu tổ chức không phải là doanh nghiệp.</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(6)</w:t>
      </w:r>
      <w:r w:rsidRPr="00474B43">
        <w:rPr>
          <w:rFonts w:ascii="Arial" w:hAnsi="Arial" w:cs="Arial"/>
          <w:sz w:val="20"/>
          <w:szCs w:val="20"/>
        </w:rPr>
        <w:t xml:space="preserve"> Ghi chức danh của người đại diện theo pháp luật của doanh nghiệp/người đứng đầu tổ chức không phải là doanh nghiệp.</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(7)</w:t>
      </w:r>
      <w:r w:rsidRPr="00474B43">
        <w:rPr>
          <w:rFonts w:ascii="Arial" w:hAnsi="Arial" w:cs="Arial"/>
          <w:sz w:val="20"/>
          <w:szCs w:val="20"/>
        </w:rPr>
        <w:t xml:space="preserve"> Ghi cụ thể lý do trả lại tang vật, phương tiện vi phạm hành chính, giấy phép, chứng chỉ hành nghề bị tạm giữ theo từng trường hợp quy định tại các </w:t>
      </w:r>
      <w:r w:rsidRPr="00474B43" w:rsidR="00261BB5">
        <w:rPr>
          <w:rFonts w:ascii="Arial" w:hAnsi="Arial" w:cs="Arial"/>
          <w:sz w:val="20"/>
          <w:szCs w:val="20"/>
        </w:rPr>
        <w:t>khoản</w:t>
      </w:r>
      <w:r w:rsidRPr="00474B43">
        <w:rPr>
          <w:rFonts w:ascii="Arial" w:hAnsi="Arial" w:cs="Arial"/>
          <w:sz w:val="20"/>
          <w:szCs w:val="20"/>
        </w:rPr>
        <w:t xml:space="preserve"> 1 và 2 </w:t>
      </w:r>
      <w:r w:rsidRPr="00474B43" w:rsidR="00261BB5">
        <w:rPr>
          <w:rFonts w:ascii="Arial" w:hAnsi="Arial" w:cs="Arial"/>
          <w:sz w:val="20"/>
          <w:szCs w:val="20"/>
        </w:rPr>
        <w:t>Điều</w:t>
      </w:r>
      <w:r w:rsidRPr="00474B43">
        <w:rPr>
          <w:rFonts w:ascii="Arial" w:hAnsi="Arial" w:cs="Arial"/>
          <w:sz w:val="20"/>
          <w:szCs w:val="20"/>
        </w:rPr>
        <w:t xml:space="preserve"> 126 Luật Xử lý vi phạm hành chính (sửa đổi, bổ sung năm 2020 và năm 2025)</w:t>
      </w:r>
      <w:r>
        <w:rPr>
          <w:rStyle w:val="FootnoteReference"/>
          <w:rFonts w:ascii="Arial" w:hAnsi="Arial" w:cs="Arial"/>
          <w:sz w:val="20"/>
          <w:szCs w:val="20"/>
        </w:rPr>
        <w:footnoteReference w:customMarkFollows="1" w:id="191"/>
        <w:t>[190]</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(8)</w:t>
      </w:r>
      <w:r w:rsidRPr="00474B43">
        <w:rPr>
          <w:rFonts w:ascii="Arial" w:hAnsi="Arial" w:cs="Arial"/>
          <w:sz w:val="20"/>
          <w:szCs w:val="20"/>
        </w:rPr>
        <w:t xml:space="preserve"> Ghi họ và tên của cá nhân/người đại diện của tổ chức được trả lại tang vật, phương tiện vi phạm hành chính, giấy phép, chứng chỉ hành nghề bị tạm giữ.</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(9)</w:t>
      </w:r>
      <w:r w:rsidRPr="00474B43">
        <w:rPr>
          <w:rFonts w:ascii="Arial" w:hAnsi="Arial" w:cs="Arial"/>
          <w:sz w:val="20"/>
          <w:szCs w:val="20"/>
        </w:rPr>
        <w:t xml:space="preserve"> Ghi họ và tên của cá nhân/tên của tổ chức được trả lại tang vật, phương tiện vi phạm hành chính, giấy phép, chứng chỉ hành nghề bị tạm giữ.</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(10)</w:t>
      </w:r>
      <w:r w:rsidRPr="00474B43">
        <w:rPr>
          <w:rFonts w:ascii="Arial" w:hAnsi="Arial" w:cs="Arial"/>
          <w:sz w:val="20"/>
          <w:szCs w:val="20"/>
        </w:rPr>
        <w:t xml:space="preserve"> Ghi họ và tên của cá nhân/tên của tổ chức có trách nhiệm chủ trì tổ chức thi hành quyết định.</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(11)</w:t>
      </w:r>
      <w:r w:rsidRPr="00474B43">
        <w:rPr>
          <w:rFonts w:ascii="Arial" w:hAnsi="Arial" w:cs="Arial"/>
          <w:sz w:val="20"/>
          <w:szCs w:val="20"/>
        </w:rPr>
        <w:t xml:space="preserve"> Ghi họ và tên của cá nhân/tên của cơ quan, tổ chức có liên quan (nếu có).</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(12)</w:t>
      </w:r>
      <w:r w:rsidRPr="00474B43">
        <w:rPr>
          <w:rFonts w:ascii="Arial" w:hAnsi="Arial" w:cs="Arial"/>
          <w:sz w:val="20"/>
          <w:szCs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88712F" w:rsidRPr="00474B43" w:rsidP="004748AB">
      <w:pPr>
        <w:spacing w:before="120"/>
        <w:rPr>
          <w:rFonts w:ascii="Arial" w:hAnsi="Arial" w:cs="Arial"/>
          <w:sz w:val="20"/>
          <w:lang w:val="en-US"/>
        </w:rPr>
      </w:pPr>
    </w:p>
    <w:p w:rsidR="0088712F" w:rsidRPr="00474B43" w:rsidP="004748AB">
      <w:pPr>
        <w:spacing w:before="120"/>
        <w:jc w:val="right"/>
        <w:rPr>
          <w:rFonts w:ascii="Arial" w:hAnsi="Arial" w:cs="Arial"/>
          <w:b/>
          <w:sz w:val="20"/>
        </w:rPr>
      </w:pPr>
      <w:bookmarkStart w:id="249" w:name="chuong_pl_27"/>
      <w:r w:rsidRPr="00474B43" w:rsidR="00474B43">
        <w:rPr>
          <w:rFonts w:ascii="Arial" w:hAnsi="Arial" w:cs="Arial"/>
          <w:b/>
          <w:sz w:val="20"/>
        </w:rPr>
        <w:t>Mẫu</w:t>
      </w:r>
      <w:r w:rsidRPr="00474B43" w:rsidR="00C32EF5">
        <w:rPr>
          <w:rFonts w:ascii="Arial" w:hAnsi="Arial" w:cs="Arial"/>
          <w:b/>
          <w:sz w:val="20"/>
        </w:rPr>
        <w:t xml:space="preserve"> quyết định số 25</w:t>
      </w:r>
      <w:bookmarkEnd w:id="249"/>
    </w:p>
    <w:tbl>
      <w:tblPr>
        <w:tblStyle w:val="TableNormal"/>
        <w:tblW w:w="0" w:type="auto"/>
        <w:tblLook w:val="01E0"/>
      </w:tblPr>
      <w:tblGrid>
        <w:gridCol w:w="3348"/>
        <w:gridCol w:w="5508"/>
      </w:tblGrid>
      <w:tr>
        <w:tblPrEx>
          <w:tblW w:w="0" w:type="auto"/>
          <w:tblLook w:val="01E0"/>
        </w:tblPrEx>
        <w:tc>
          <w:tcPr>
            <w:tcW w:w="3348" w:type="dxa"/>
          </w:tcPr>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 xml:space="preserve">CƠ QUAN </w:t>
            </w:r>
            <w:r w:rsidRPr="00474B43">
              <w:rPr>
                <w:rFonts w:ascii="Arial" w:hAnsi="Arial" w:cs="Arial"/>
                <w:b/>
                <w:bCs/>
                <w:sz w:val="20"/>
                <w:szCs w:val="20"/>
                <w:vertAlign w:val="superscript"/>
              </w:rPr>
              <w:t>(</w:t>
            </w:r>
            <w:r w:rsidRPr="00474B43">
              <w:rPr>
                <w:rFonts w:ascii="Arial" w:hAnsi="Arial" w:cs="Arial"/>
                <w:b/>
                <w:bCs/>
                <w:sz w:val="20"/>
                <w:szCs w:val="20"/>
                <w:vertAlign w:val="superscript"/>
                <w:lang w:val="en-US"/>
              </w:rPr>
              <w:t>1</w:t>
            </w:r>
            <w:r w:rsidRPr="00474B43">
              <w:rPr>
                <w:rFonts w:ascii="Arial" w:hAnsi="Arial" w:cs="Arial"/>
                <w:b/>
                <w:bCs/>
                <w:sz w:val="20"/>
                <w:szCs w:val="20"/>
                <w:vertAlign w:val="superscript"/>
              </w:rPr>
              <w:t>)</w:t>
            </w:r>
            <w:r w:rsidRPr="00474B43">
              <w:rPr>
                <w:rFonts w:ascii="Arial" w:hAnsi="Arial" w:cs="Arial"/>
                <w:b/>
                <w:bCs/>
                <w:sz w:val="20"/>
                <w:szCs w:val="20"/>
              </w:rPr>
              <w:br/>
              <w:t>-------</w:t>
            </w:r>
          </w:p>
        </w:tc>
        <w:tc>
          <w:tcPr>
            <w:tcW w:w="5508" w:type="dxa"/>
          </w:tcPr>
          <w:p w:rsidR="0088712F" w:rsidRPr="00474B43" w:rsidP="004748AB">
            <w:pPr>
              <w:spacing w:before="120"/>
              <w:jc w:val="center"/>
              <w:rPr>
                <w:rFonts w:ascii="Arial" w:hAnsi="Arial" w:cs="Arial"/>
                <w:sz w:val="20"/>
                <w:szCs w:val="20"/>
              </w:rPr>
            </w:pPr>
            <w:r w:rsidRPr="00474B43">
              <w:rPr>
                <w:rFonts w:ascii="Arial" w:hAnsi="Arial" w:cs="Arial"/>
                <w:b/>
                <w:bCs/>
                <w:sz w:val="20"/>
                <w:szCs w:val="20"/>
              </w:rPr>
              <w:t>CỘNG HÒA XÃ HỘI CHỦ NGHĨA VIỆT NAM</w:t>
              <w:br/>
              <w:t xml:space="preserve">Độc lập - Tự do - Hạnh phúc </w:t>
              <w:br/>
              <w:t>---------------</w:t>
            </w:r>
          </w:p>
        </w:tc>
      </w:tr>
      <w:tr>
        <w:tblPrEx>
          <w:tblW w:w="0" w:type="auto"/>
          <w:tblLook w:val="01E0"/>
        </w:tblPrEx>
        <w:tc>
          <w:tcPr>
            <w:tcW w:w="3348" w:type="dxa"/>
          </w:tcPr>
          <w:p w:rsidR="0088712F" w:rsidRPr="00474B43" w:rsidP="004748AB">
            <w:pPr>
              <w:spacing w:before="120"/>
              <w:jc w:val="center"/>
              <w:rPr>
                <w:rFonts w:ascii="Arial" w:hAnsi="Arial" w:cs="Arial"/>
                <w:sz w:val="20"/>
                <w:szCs w:val="20"/>
                <w:lang w:val="en-US"/>
              </w:rPr>
            </w:pPr>
            <w:r w:rsidRPr="00474B43">
              <w:rPr>
                <w:rFonts w:ascii="Arial" w:hAnsi="Arial" w:cs="Arial"/>
                <w:sz w:val="20"/>
                <w:szCs w:val="20"/>
              </w:rPr>
              <w:t xml:space="preserve">Số: </w:t>
            </w:r>
            <w:r w:rsidRPr="00474B43">
              <w:rPr>
                <w:rFonts w:ascii="Arial" w:hAnsi="Arial" w:cs="Arial"/>
                <w:sz w:val="20"/>
                <w:szCs w:val="20"/>
                <w:lang w:val="en-US"/>
              </w:rPr>
              <w:t xml:space="preserve">   </w:t>
            </w:r>
            <w:r w:rsidRPr="00474B43">
              <w:rPr>
                <w:rFonts w:ascii="Arial" w:hAnsi="Arial" w:cs="Arial"/>
                <w:sz w:val="20"/>
                <w:szCs w:val="20"/>
              </w:rPr>
              <w:t>/QĐ-KN</w:t>
            </w:r>
          </w:p>
        </w:tc>
        <w:tc>
          <w:tcPr>
            <w:tcW w:w="5508" w:type="dxa"/>
          </w:tcPr>
          <w:p w:rsidR="0088712F" w:rsidRPr="00474B43" w:rsidP="004748AB">
            <w:pPr>
              <w:spacing w:before="120"/>
              <w:jc w:val="right"/>
              <w:rPr>
                <w:rFonts w:ascii="Arial" w:hAnsi="Arial" w:cs="Arial"/>
                <w:iCs/>
                <w:sz w:val="20"/>
                <w:szCs w:val="20"/>
                <w:lang w:val="en-US"/>
              </w:rPr>
            </w:pPr>
            <w:r w:rsidRPr="00474B43">
              <w:rPr>
                <w:rFonts w:ascii="Arial" w:hAnsi="Arial" w:cs="Arial"/>
                <w:sz w:val="20"/>
                <w:szCs w:val="20"/>
                <w:vertAlign w:val="superscript"/>
              </w:rPr>
              <w:t>(2)</w:t>
            </w:r>
            <w:r w:rsidRPr="00474B43">
              <w:rPr>
                <w:rFonts w:ascii="Arial" w:hAnsi="Arial" w:cs="Arial"/>
                <w:iCs/>
                <w:sz w:val="20"/>
                <w:szCs w:val="20"/>
              </w:rPr>
              <w:t xml:space="preserve"> </w:t>
            </w:r>
            <w:r w:rsidRPr="00474B43">
              <w:rPr>
                <w:rFonts w:ascii="Arial" w:hAnsi="Arial" w:cs="Arial"/>
                <w:i/>
                <w:iCs/>
                <w:sz w:val="20"/>
                <w:szCs w:val="20"/>
                <w:lang w:val="en-US"/>
              </w:rPr>
              <w:t xml:space="preserve">………, </w:t>
            </w:r>
            <w:r w:rsidRPr="00474B43">
              <w:rPr>
                <w:rFonts w:ascii="Arial" w:hAnsi="Arial" w:cs="Arial"/>
                <w:i/>
                <w:iCs/>
                <w:sz w:val="20"/>
                <w:szCs w:val="20"/>
              </w:rPr>
              <w:t>ngày.... tháng.... năm</w:t>
            </w:r>
            <w:r w:rsidRPr="00474B43">
              <w:rPr>
                <w:rFonts w:ascii="Arial" w:hAnsi="Arial" w:cs="Arial"/>
                <w:i/>
                <w:iCs/>
                <w:sz w:val="20"/>
                <w:szCs w:val="20"/>
                <w:lang w:val="en-US"/>
              </w:rPr>
              <w:t>……</w:t>
            </w:r>
          </w:p>
        </w:tc>
      </w:tr>
    </w:tbl>
    <w:p w:rsidR="0088712F" w:rsidRPr="00474B43" w:rsidP="004748AB">
      <w:pPr>
        <w:spacing w:before="120"/>
        <w:rPr>
          <w:rFonts w:ascii="Arial" w:hAnsi="Arial" w:cs="Arial"/>
          <w:sz w:val="20"/>
          <w:szCs w:val="20"/>
          <w:lang w:val="en-US"/>
        </w:rPr>
      </w:pPr>
    </w:p>
    <w:p w:rsidR="0088712F" w:rsidRPr="00474B43" w:rsidP="004748AB">
      <w:pPr>
        <w:spacing w:before="120"/>
        <w:jc w:val="center"/>
        <w:rPr>
          <w:rFonts w:ascii="Arial" w:hAnsi="Arial" w:cs="Arial"/>
          <w:b/>
          <w:bCs/>
          <w:sz w:val="20"/>
          <w:szCs w:val="20"/>
        </w:rPr>
      </w:pPr>
      <w:bookmarkStart w:id="250" w:name="chuong_pl_27_name"/>
      <w:r w:rsidRPr="00474B43" w:rsidR="00C32EF5">
        <w:rPr>
          <w:rFonts w:ascii="Arial" w:hAnsi="Arial" w:cs="Arial"/>
          <w:b/>
          <w:bCs/>
          <w:sz w:val="20"/>
          <w:szCs w:val="20"/>
        </w:rPr>
        <w:t>QUYẾT ĐỊNH</w:t>
      </w:r>
      <w:bookmarkEnd w:id="250"/>
    </w:p>
    <w:p w:rsidR="0088712F" w:rsidRPr="00474B43" w:rsidP="004748AB">
      <w:pPr>
        <w:spacing w:before="120"/>
        <w:jc w:val="center"/>
        <w:rPr>
          <w:rFonts w:ascii="Arial" w:hAnsi="Arial" w:cs="Arial"/>
          <w:b/>
          <w:bCs/>
          <w:sz w:val="20"/>
          <w:szCs w:val="20"/>
        </w:rPr>
      </w:pPr>
      <w:bookmarkStart w:id="251" w:name="chuong_pl_27_name_name"/>
      <w:r w:rsidRPr="00474B43" w:rsidR="00C32EF5">
        <w:rPr>
          <w:rFonts w:ascii="Arial" w:hAnsi="Arial" w:cs="Arial"/>
          <w:b/>
          <w:bCs/>
          <w:sz w:val="20"/>
          <w:szCs w:val="20"/>
        </w:rPr>
        <w:t>Khám người theo thủ tục hành chính</w:t>
      </w:r>
      <w:bookmarkEnd w:id="251"/>
      <w:r w:rsidRPr="00474B43">
        <w:rPr>
          <w:rFonts w:ascii="Arial" w:hAnsi="Arial" w:cs="Arial"/>
          <w:b/>
          <w:bCs/>
          <w:sz w:val="20"/>
          <w:szCs w:val="20"/>
        </w:rPr>
        <w:t>*</w:t>
      </w:r>
    </w:p>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 xml:space="preserve">THẨM QUYỀN BAN HÀNH </w:t>
      </w:r>
      <w:r w:rsidRPr="00474B43">
        <w:rPr>
          <w:rFonts w:ascii="Arial" w:hAnsi="Arial" w:cs="Arial"/>
          <w:b/>
          <w:bCs/>
          <w:sz w:val="20"/>
          <w:szCs w:val="20"/>
          <w:vertAlign w:val="superscript"/>
        </w:rPr>
        <w:t>(3)</w:t>
      </w:r>
    </w:p>
    <w:p w:rsidR="0088712F" w:rsidRPr="00474B43" w:rsidP="004748AB">
      <w:pPr>
        <w:spacing w:before="120"/>
        <w:rPr>
          <w:rFonts w:ascii="Arial" w:hAnsi="Arial" w:cs="Arial"/>
          <w:i/>
          <w:iCs/>
          <w:sz w:val="20"/>
          <w:szCs w:val="20"/>
        </w:rPr>
      </w:pPr>
      <w:r w:rsidRPr="00474B43">
        <w:rPr>
          <w:rFonts w:ascii="Arial" w:hAnsi="Arial" w:cs="Arial"/>
          <w:i/>
          <w:iCs/>
          <w:sz w:val="20"/>
          <w:szCs w:val="20"/>
        </w:rPr>
        <w:t xml:space="preserve">Căn cứ </w:t>
      </w:r>
      <w:r w:rsidRPr="00474B43" w:rsidR="00261BB5">
        <w:rPr>
          <w:rFonts w:ascii="Arial" w:hAnsi="Arial" w:cs="Arial"/>
          <w:i/>
          <w:iCs/>
          <w:sz w:val="20"/>
          <w:szCs w:val="20"/>
        </w:rPr>
        <w:t>khoản</w:t>
      </w:r>
      <w:r w:rsidRPr="00474B43">
        <w:rPr>
          <w:rFonts w:ascii="Arial" w:hAnsi="Arial" w:cs="Arial"/>
          <w:i/>
          <w:iCs/>
          <w:sz w:val="20"/>
          <w:szCs w:val="20"/>
        </w:rPr>
        <w:t xml:space="preserve"> 1 </w:t>
      </w:r>
      <w:r w:rsidRPr="00474B43" w:rsidR="00261BB5">
        <w:rPr>
          <w:rFonts w:ascii="Arial" w:hAnsi="Arial" w:cs="Arial"/>
          <w:i/>
          <w:iCs/>
          <w:sz w:val="20"/>
          <w:szCs w:val="20"/>
        </w:rPr>
        <w:t>Điều</w:t>
      </w:r>
      <w:r w:rsidRPr="00474B43">
        <w:rPr>
          <w:rFonts w:ascii="Arial" w:hAnsi="Arial" w:cs="Arial"/>
          <w:i/>
          <w:iCs/>
          <w:sz w:val="20"/>
          <w:szCs w:val="20"/>
        </w:rPr>
        <w:t xml:space="preserve"> 123, </w:t>
      </w:r>
      <w:r w:rsidRPr="00474B43" w:rsidR="00261BB5">
        <w:rPr>
          <w:rFonts w:ascii="Arial" w:hAnsi="Arial" w:cs="Arial"/>
          <w:i/>
          <w:iCs/>
          <w:sz w:val="20"/>
          <w:szCs w:val="20"/>
        </w:rPr>
        <w:t>Điều</w:t>
      </w:r>
      <w:r w:rsidRPr="00474B43">
        <w:rPr>
          <w:rFonts w:ascii="Arial" w:hAnsi="Arial" w:cs="Arial"/>
          <w:i/>
          <w:iCs/>
          <w:sz w:val="20"/>
          <w:szCs w:val="20"/>
        </w:rPr>
        <w:t xml:space="preserve"> 127 Luật Xử lý vi phạm hành chính (sửa đổi, bổ sung năm 2020)</w:t>
      </w:r>
      <w:r>
        <w:rPr>
          <w:rStyle w:val="FootnoteReference"/>
          <w:rFonts w:ascii="Arial" w:hAnsi="Arial" w:cs="Arial"/>
          <w:i/>
          <w:iCs/>
          <w:sz w:val="20"/>
          <w:szCs w:val="20"/>
        </w:rPr>
        <w:footnoteReference w:customMarkFollows="1" w:id="192"/>
        <w:t>[191]</w:t>
      </w:r>
      <w:r w:rsidRPr="00474B43">
        <w:rPr>
          <w:rFonts w:ascii="Arial" w:hAnsi="Arial" w:cs="Arial"/>
          <w:i/>
          <w:iCs/>
          <w:sz w:val="20"/>
          <w:szCs w:val="20"/>
        </w:rPr>
        <w:t>;</w:t>
      </w:r>
    </w:p>
    <w:p w:rsidR="0088712F" w:rsidRPr="00474B43" w:rsidP="004748AB">
      <w:pPr>
        <w:spacing w:before="120"/>
        <w:rPr>
          <w:rFonts w:ascii="Arial" w:hAnsi="Arial" w:cs="Arial"/>
          <w:i/>
          <w:iCs/>
          <w:sz w:val="20"/>
          <w:szCs w:val="20"/>
        </w:rPr>
      </w:pPr>
      <w:r w:rsidRPr="00474B43">
        <w:rPr>
          <w:rFonts w:ascii="Arial" w:hAnsi="Arial" w:cs="Arial"/>
          <w:i/>
          <w:iCs/>
          <w:sz w:val="20"/>
          <w:szCs w:val="20"/>
        </w:rPr>
        <w:t>Căn cứ Quyết định số: ..../QĐ-GQXP ngày …./…./….. về việc giao quyền xử phạt vi phạm hành chính (nếu có).</w:t>
      </w:r>
    </w:p>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QUYẾT ĐỊNH:</w:t>
      </w:r>
    </w:p>
    <w:p w:rsidR="0088712F" w:rsidRPr="00474B43" w:rsidP="004748AB">
      <w:pPr>
        <w:spacing w:before="120"/>
        <w:rPr>
          <w:rFonts w:ascii="Arial" w:hAnsi="Arial" w:cs="Arial"/>
          <w:b/>
          <w:bCs/>
          <w:sz w:val="20"/>
          <w:szCs w:val="20"/>
        </w:rPr>
      </w:pPr>
      <w:r w:rsidRPr="00474B43" w:rsidR="00261BB5">
        <w:rPr>
          <w:rFonts w:ascii="Arial" w:hAnsi="Arial" w:cs="Arial"/>
          <w:b/>
          <w:bCs/>
          <w:sz w:val="20"/>
          <w:szCs w:val="20"/>
        </w:rPr>
        <w:t>Điều</w:t>
      </w:r>
      <w:r w:rsidRPr="00474B43">
        <w:rPr>
          <w:rFonts w:ascii="Arial" w:hAnsi="Arial" w:cs="Arial"/>
          <w:b/>
          <w:bCs/>
          <w:sz w:val="20"/>
          <w:szCs w:val="20"/>
        </w:rPr>
        <w:t xml:space="preserve"> 1.</w:t>
      </w:r>
    </w:p>
    <w:p w:rsidR="0088712F" w:rsidRPr="00474B43" w:rsidP="004748AB">
      <w:pPr>
        <w:spacing w:before="120"/>
        <w:rPr>
          <w:rFonts w:ascii="Arial" w:hAnsi="Arial" w:cs="Arial"/>
          <w:sz w:val="20"/>
          <w:szCs w:val="20"/>
        </w:rPr>
      </w:pPr>
      <w:r w:rsidRPr="00474B43">
        <w:rPr>
          <w:rFonts w:ascii="Arial" w:hAnsi="Arial" w:cs="Arial"/>
          <w:sz w:val="20"/>
          <w:szCs w:val="20"/>
        </w:rPr>
        <w:t>1. Khám người theo thủ tục hành chính đối với ông (bà) có tên sau đây:</w:t>
      </w:r>
    </w:p>
    <w:p w:rsidR="0088712F" w:rsidRPr="00474B43" w:rsidP="004748AB">
      <w:pPr>
        <w:spacing w:before="120"/>
        <w:rPr>
          <w:rFonts w:ascii="Arial" w:hAnsi="Arial" w:cs="Arial"/>
          <w:sz w:val="20"/>
          <w:szCs w:val="20"/>
        </w:rPr>
      </w:pPr>
      <w:r w:rsidRPr="00474B43">
        <w:rPr>
          <w:rFonts w:ascii="Arial" w:hAnsi="Arial" w:cs="Arial"/>
          <w:sz w:val="20"/>
          <w:szCs w:val="20"/>
        </w:rPr>
        <w:t>Họ và tên: …………………………………………………………………….. Giới tính:…………</w:t>
      </w:r>
    </w:p>
    <w:p w:rsidR="0088712F" w:rsidRPr="00474B43" w:rsidP="004748AB">
      <w:pPr>
        <w:spacing w:before="120"/>
        <w:rPr>
          <w:rFonts w:ascii="Arial" w:hAnsi="Arial" w:cs="Arial"/>
          <w:sz w:val="20"/>
          <w:szCs w:val="20"/>
        </w:rPr>
      </w:pPr>
      <w:r w:rsidRPr="00474B43">
        <w:rPr>
          <w:rFonts w:ascii="Arial" w:hAnsi="Arial" w:cs="Arial"/>
          <w:sz w:val="20"/>
          <w:szCs w:val="20"/>
        </w:rPr>
        <w:t>Ngày, tháng, năm sinh:..../..../………………………………………………. Quốc tịch:…………</w:t>
      </w:r>
    </w:p>
    <w:p w:rsidR="0088712F" w:rsidRPr="00474B43" w:rsidP="004748AB">
      <w:pPr>
        <w:spacing w:before="120"/>
        <w:rPr>
          <w:rFonts w:ascii="Arial" w:hAnsi="Arial" w:cs="Arial"/>
          <w:sz w:val="20"/>
          <w:szCs w:val="20"/>
        </w:rPr>
      </w:pPr>
      <w:r w:rsidRPr="00474B43">
        <w:rPr>
          <w:rFonts w:ascii="Arial" w:hAnsi="Arial" w:cs="Arial"/>
          <w:sz w:val="20"/>
          <w:szCs w:val="20"/>
        </w:rPr>
        <w:t>Nghề nghiệp: …………………………………………………………………………………………</w:t>
      </w:r>
    </w:p>
    <w:p w:rsidR="0088712F" w:rsidRPr="00474B43" w:rsidP="004748AB">
      <w:pPr>
        <w:spacing w:before="120"/>
        <w:rPr>
          <w:rFonts w:ascii="Arial" w:hAnsi="Arial" w:cs="Arial"/>
          <w:sz w:val="20"/>
          <w:szCs w:val="20"/>
        </w:rPr>
      </w:pPr>
      <w:r w:rsidRPr="00474B43">
        <w:rPr>
          <w:rFonts w:ascii="Arial" w:hAnsi="Arial" w:cs="Arial"/>
          <w:sz w:val="20"/>
          <w:szCs w:val="20"/>
        </w:rPr>
        <w:t>Nơi ở hiện tại: …………………………………………………………………………………………</w:t>
      </w:r>
    </w:p>
    <w:p w:rsidR="0088712F" w:rsidRPr="00474B43" w:rsidP="004748AB">
      <w:pPr>
        <w:spacing w:before="120"/>
        <w:rPr>
          <w:rFonts w:ascii="Arial" w:hAnsi="Arial" w:cs="Arial"/>
          <w:sz w:val="20"/>
          <w:szCs w:val="20"/>
        </w:rPr>
      </w:pP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Số định danh cá nhân/Hộ chiếu</w:t>
      </w:r>
      <w:r>
        <w:rPr>
          <w:rStyle w:val="FootnoteReference"/>
          <w:rFonts w:ascii="Arial" w:hAnsi="Arial" w:cs="Arial"/>
          <w:sz w:val="20"/>
          <w:szCs w:val="20"/>
        </w:rPr>
        <w:footnoteReference w:customMarkFollows="1" w:id="193"/>
        <w:t>[192]</w:t>
      </w:r>
      <w:r w:rsidRPr="00474B43">
        <w:rPr>
          <w:rFonts w:ascii="Arial" w:hAnsi="Arial" w:cs="Arial"/>
          <w:sz w:val="20"/>
          <w:szCs w:val="20"/>
        </w:rPr>
        <w:t>: ………………………………………………………………..;</w:t>
      </w:r>
    </w:p>
    <w:p w:rsidR="0088712F" w:rsidRPr="00474B43" w:rsidP="004748AB">
      <w:pPr>
        <w:spacing w:before="120"/>
        <w:rPr>
          <w:rFonts w:ascii="Arial" w:hAnsi="Arial" w:cs="Arial"/>
          <w:sz w:val="20"/>
          <w:szCs w:val="20"/>
        </w:rPr>
      </w:pPr>
      <w:r w:rsidRPr="00474B43">
        <w:rPr>
          <w:rFonts w:ascii="Arial" w:hAnsi="Arial" w:cs="Arial"/>
          <w:sz w:val="20"/>
          <w:szCs w:val="20"/>
        </w:rPr>
        <w:t>ngày cấp: .../.../………….; nơi cấp: …………………………………………………………………….</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 xml:space="preserve">2. Lý do khám: </w:t>
      </w:r>
      <w:r w:rsidRPr="00474B43">
        <w:rPr>
          <w:rFonts w:ascii="Arial" w:hAnsi="Arial" w:cs="Arial"/>
          <w:sz w:val="20"/>
          <w:szCs w:val="20"/>
          <w:vertAlign w:val="superscript"/>
        </w:rPr>
        <w:t>(4)</w:t>
      </w:r>
      <w:r w:rsidRPr="00474B43">
        <w:rPr>
          <w:rFonts w:ascii="Arial" w:hAnsi="Arial" w:cs="Arial"/>
          <w:sz w:val="20"/>
          <w:szCs w:val="20"/>
        </w:rPr>
        <w:t xml:space="preserve"> …………………………………………………………………………………………..</w:t>
      </w:r>
    </w:p>
    <w:p w:rsidR="0088712F" w:rsidRPr="00474B43" w:rsidP="004748AB">
      <w:pPr>
        <w:spacing w:before="120"/>
        <w:rPr>
          <w:rFonts w:ascii="Arial" w:hAnsi="Arial" w:cs="Arial"/>
          <w:sz w:val="20"/>
          <w:szCs w:val="20"/>
        </w:rPr>
      </w:pPr>
      <w:r w:rsidRPr="00474B43" w:rsidR="00261BB5">
        <w:rPr>
          <w:rFonts w:ascii="Arial" w:hAnsi="Arial" w:cs="Arial"/>
          <w:b/>
          <w:bCs/>
          <w:sz w:val="20"/>
          <w:szCs w:val="20"/>
        </w:rPr>
        <w:t>Điều</w:t>
      </w:r>
      <w:r w:rsidRPr="00474B43">
        <w:rPr>
          <w:rFonts w:ascii="Arial" w:hAnsi="Arial" w:cs="Arial"/>
          <w:b/>
          <w:bCs/>
          <w:sz w:val="20"/>
          <w:szCs w:val="20"/>
        </w:rPr>
        <w:t xml:space="preserve"> 2.</w:t>
      </w:r>
      <w:r w:rsidRPr="00474B43">
        <w:rPr>
          <w:rFonts w:ascii="Arial" w:hAnsi="Arial" w:cs="Arial"/>
          <w:sz w:val="20"/>
          <w:szCs w:val="20"/>
        </w:rPr>
        <w:t xml:space="preserve"> </w:t>
      </w:r>
      <w:r w:rsidRPr="00474B43" w:rsidR="00261BB5">
        <w:rPr>
          <w:rFonts w:ascii="Arial" w:hAnsi="Arial" w:cs="Arial"/>
          <w:sz w:val="20"/>
          <w:szCs w:val="20"/>
        </w:rPr>
        <w:t>Quyết định này</w:t>
      </w:r>
      <w:r w:rsidRPr="00474B43">
        <w:rPr>
          <w:rFonts w:ascii="Arial" w:hAnsi="Arial" w:cs="Arial"/>
          <w:sz w:val="20"/>
          <w:szCs w:val="20"/>
        </w:rPr>
        <w:t xml:space="preserve"> c</w:t>
      </w:r>
      <w:r w:rsidRPr="00474B43">
        <w:rPr>
          <w:rFonts w:ascii="Arial" w:hAnsi="Arial" w:cs="Arial"/>
          <w:sz w:val="20"/>
          <w:szCs w:val="20"/>
          <w:lang w:val="en-US"/>
        </w:rPr>
        <w:t>ó</w:t>
      </w:r>
      <w:r w:rsidRPr="00474B43">
        <w:rPr>
          <w:rFonts w:ascii="Arial" w:hAnsi="Arial" w:cs="Arial"/>
          <w:sz w:val="20"/>
          <w:szCs w:val="20"/>
        </w:rPr>
        <w:t xml:space="preserve"> hiệu lực thi hành kể từ ngày ký.</w:t>
      </w:r>
    </w:p>
    <w:p w:rsidR="0088712F" w:rsidRPr="00474B43" w:rsidP="004748AB">
      <w:pPr>
        <w:spacing w:before="120"/>
        <w:rPr>
          <w:rFonts w:ascii="Arial" w:hAnsi="Arial" w:cs="Arial"/>
          <w:sz w:val="20"/>
          <w:szCs w:val="20"/>
        </w:rPr>
      </w:pPr>
      <w:r w:rsidRPr="00474B43" w:rsidR="00261BB5">
        <w:rPr>
          <w:rFonts w:ascii="Arial" w:hAnsi="Arial" w:cs="Arial"/>
          <w:b/>
          <w:bCs/>
          <w:sz w:val="20"/>
          <w:szCs w:val="20"/>
        </w:rPr>
        <w:t>Điều</w:t>
      </w:r>
      <w:r w:rsidRPr="00474B43">
        <w:rPr>
          <w:rFonts w:ascii="Arial" w:hAnsi="Arial" w:cs="Arial"/>
          <w:b/>
          <w:bCs/>
          <w:sz w:val="20"/>
          <w:szCs w:val="20"/>
        </w:rPr>
        <w:t xml:space="preserve"> 3.</w:t>
      </w:r>
      <w:r w:rsidRPr="00474B43">
        <w:rPr>
          <w:rFonts w:ascii="Arial" w:hAnsi="Arial" w:cs="Arial"/>
          <w:sz w:val="20"/>
          <w:szCs w:val="20"/>
        </w:rPr>
        <w:t xml:space="preserve"> </w:t>
      </w:r>
      <w:r w:rsidRPr="00474B43" w:rsidR="00261BB5">
        <w:rPr>
          <w:rFonts w:ascii="Arial" w:hAnsi="Arial" w:cs="Arial"/>
          <w:sz w:val="20"/>
          <w:szCs w:val="20"/>
        </w:rPr>
        <w:t>Quyết định này</w:t>
      </w:r>
      <w:r w:rsidRPr="00474B43">
        <w:rPr>
          <w:rFonts w:ascii="Arial" w:hAnsi="Arial" w:cs="Arial"/>
          <w:sz w:val="20"/>
          <w:szCs w:val="20"/>
        </w:rPr>
        <w:t xml:space="preserve"> được:</w:t>
      </w:r>
    </w:p>
    <w:p w:rsidR="0088712F" w:rsidRPr="00474B43" w:rsidP="004748AB">
      <w:pPr>
        <w:spacing w:before="120"/>
        <w:rPr>
          <w:rFonts w:ascii="Arial" w:hAnsi="Arial" w:cs="Arial"/>
          <w:sz w:val="20"/>
          <w:szCs w:val="20"/>
        </w:rPr>
      </w:pPr>
      <w:r w:rsidRPr="00474B43">
        <w:rPr>
          <w:rFonts w:ascii="Arial" w:hAnsi="Arial" w:cs="Arial"/>
          <w:sz w:val="20"/>
          <w:szCs w:val="20"/>
        </w:rPr>
        <w:t xml:space="preserve">1. Giao cho ông (bà) là cá nhân bị áp dụng biện pháp ngăn chặn khám người theo thủ tục hành chính có tên tại </w:t>
      </w:r>
      <w:r w:rsidRPr="00474B43" w:rsidR="00261BB5">
        <w:rPr>
          <w:rFonts w:ascii="Arial" w:hAnsi="Arial" w:cs="Arial"/>
          <w:sz w:val="20"/>
          <w:szCs w:val="20"/>
        </w:rPr>
        <w:t>Điều</w:t>
      </w:r>
      <w:r w:rsidRPr="00474B43">
        <w:rPr>
          <w:rFonts w:ascii="Arial" w:hAnsi="Arial" w:cs="Arial"/>
          <w:sz w:val="20"/>
          <w:szCs w:val="20"/>
        </w:rPr>
        <w:t xml:space="preserve"> 1 </w:t>
      </w:r>
      <w:r w:rsidRPr="00474B43" w:rsidR="00261BB5">
        <w:rPr>
          <w:rFonts w:ascii="Arial" w:hAnsi="Arial" w:cs="Arial"/>
          <w:sz w:val="20"/>
          <w:szCs w:val="20"/>
        </w:rPr>
        <w:t>Quyết định này</w:t>
      </w:r>
      <w:r w:rsidRPr="00474B43">
        <w:rPr>
          <w:rFonts w:ascii="Arial" w:hAnsi="Arial" w:cs="Arial"/>
          <w:sz w:val="20"/>
          <w:szCs w:val="20"/>
        </w:rPr>
        <w:t xml:space="preserve"> để chấp hành.</w:t>
      </w:r>
    </w:p>
    <w:p w:rsidR="0088712F" w:rsidRPr="00474B43" w:rsidP="004748AB">
      <w:pPr>
        <w:spacing w:before="120"/>
        <w:rPr>
          <w:rFonts w:ascii="Arial" w:hAnsi="Arial" w:cs="Arial"/>
          <w:sz w:val="20"/>
          <w:szCs w:val="20"/>
        </w:rPr>
      </w:pPr>
      <w:r w:rsidRPr="00474B43">
        <w:rPr>
          <w:rFonts w:ascii="Arial" w:hAnsi="Arial" w:cs="Arial"/>
          <w:sz w:val="20"/>
          <w:szCs w:val="20"/>
        </w:rPr>
        <w:t xml:space="preserve">a) Ông (bà) bị áp dụng biện pháp ngăn chặn khám người theo thủ tục hành chính có tên tại </w:t>
      </w:r>
      <w:r w:rsidRPr="00474B43" w:rsidR="00261BB5">
        <w:rPr>
          <w:rFonts w:ascii="Arial" w:hAnsi="Arial" w:cs="Arial"/>
          <w:sz w:val="20"/>
          <w:szCs w:val="20"/>
        </w:rPr>
        <w:t>Điều</w:t>
      </w:r>
      <w:r w:rsidRPr="00474B43">
        <w:rPr>
          <w:rFonts w:ascii="Arial" w:hAnsi="Arial" w:cs="Arial"/>
          <w:sz w:val="20"/>
          <w:szCs w:val="20"/>
        </w:rPr>
        <w:t xml:space="preserve"> 1 phải nghiêm chỉnh chấp hành </w:t>
      </w:r>
      <w:r w:rsidRPr="00474B43" w:rsidR="00261BB5">
        <w:rPr>
          <w:rFonts w:ascii="Arial" w:hAnsi="Arial" w:cs="Arial"/>
          <w:sz w:val="20"/>
          <w:szCs w:val="20"/>
        </w:rPr>
        <w:t>Quyết định này</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 xml:space="preserve">b) Ông (bà) </w:t>
      </w:r>
      <w:r w:rsidRPr="00474B43">
        <w:rPr>
          <w:rFonts w:ascii="Arial" w:hAnsi="Arial" w:cs="Arial"/>
          <w:sz w:val="20"/>
          <w:szCs w:val="20"/>
          <w:vertAlign w:val="superscript"/>
        </w:rPr>
        <w:t>(5)</w:t>
      </w:r>
      <w:r w:rsidRPr="00474B43">
        <w:rPr>
          <w:rFonts w:ascii="Arial" w:hAnsi="Arial" w:cs="Arial"/>
          <w:sz w:val="20"/>
          <w:szCs w:val="20"/>
        </w:rPr>
        <w:t xml:space="preserve"> ……………………………………………………………………………. có quyền khiếu nại hoặc khởi kiện hành chính đối với </w:t>
      </w:r>
      <w:r w:rsidRPr="00474B43" w:rsidR="00261BB5">
        <w:rPr>
          <w:rFonts w:ascii="Arial" w:hAnsi="Arial" w:cs="Arial"/>
          <w:sz w:val="20"/>
          <w:szCs w:val="20"/>
        </w:rPr>
        <w:t>Quyết định này</w:t>
      </w:r>
      <w:r w:rsidRPr="00474B43">
        <w:rPr>
          <w:rFonts w:ascii="Arial" w:hAnsi="Arial" w:cs="Arial"/>
          <w:sz w:val="20"/>
          <w:szCs w:val="20"/>
        </w:rPr>
        <w:t xml:space="preserve"> theo quy định của pháp luật.</w:t>
      </w:r>
    </w:p>
    <w:p w:rsidR="0088712F" w:rsidRPr="00474B43" w:rsidP="004748AB">
      <w:pPr>
        <w:spacing w:before="120"/>
        <w:rPr>
          <w:rFonts w:ascii="Arial" w:hAnsi="Arial" w:cs="Arial"/>
          <w:sz w:val="20"/>
          <w:szCs w:val="20"/>
        </w:rPr>
      </w:pPr>
      <w:r w:rsidRPr="00474B43">
        <w:rPr>
          <w:rFonts w:ascii="Arial" w:hAnsi="Arial" w:cs="Arial"/>
          <w:sz w:val="20"/>
          <w:szCs w:val="20"/>
        </w:rPr>
        <w:t xml:space="preserve">2. Gửi cho </w:t>
      </w:r>
      <w:r w:rsidRPr="00474B43">
        <w:rPr>
          <w:rFonts w:ascii="Arial" w:hAnsi="Arial" w:cs="Arial"/>
          <w:sz w:val="20"/>
          <w:szCs w:val="20"/>
          <w:vertAlign w:val="superscript"/>
        </w:rPr>
        <w:t>(6)</w:t>
      </w:r>
      <w:r w:rsidRPr="00474B43">
        <w:rPr>
          <w:rFonts w:ascii="Arial" w:hAnsi="Arial" w:cs="Arial"/>
          <w:sz w:val="20"/>
          <w:szCs w:val="20"/>
        </w:rPr>
        <w:t xml:space="preserve"> ……………………………………………………………………… để tổ chức thực hiện.</w:t>
      </w:r>
    </w:p>
    <w:p w:rsidR="0088712F" w:rsidRPr="00474B43" w:rsidP="004748AB">
      <w:pPr>
        <w:spacing w:before="120"/>
        <w:rPr>
          <w:rFonts w:ascii="Arial" w:hAnsi="Arial" w:cs="Arial"/>
          <w:sz w:val="20"/>
          <w:szCs w:val="20"/>
        </w:rPr>
      </w:pPr>
      <w:r w:rsidRPr="00474B43">
        <w:rPr>
          <w:rFonts w:ascii="Arial" w:hAnsi="Arial" w:cs="Arial"/>
          <w:sz w:val="20"/>
          <w:szCs w:val="20"/>
        </w:rPr>
        <w:t xml:space="preserve">3. Gửi cho </w:t>
      </w:r>
      <w:r w:rsidRPr="00474B43">
        <w:rPr>
          <w:rFonts w:ascii="Arial" w:hAnsi="Arial" w:cs="Arial"/>
          <w:sz w:val="20"/>
          <w:szCs w:val="20"/>
          <w:vertAlign w:val="superscript"/>
        </w:rPr>
        <w:t>(7)</w:t>
      </w:r>
      <w:r w:rsidRPr="00474B43">
        <w:rPr>
          <w:rFonts w:ascii="Arial" w:hAnsi="Arial" w:cs="Arial"/>
          <w:sz w:val="20"/>
          <w:szCs w:val="20"/>
        </w:rPr>
        <w:t xml:space="preserve"> …………………………………………………………… để biết và phối hợp thực hiện./.</w:t>
      </w:r>
    </w:p>
    <w:p w:rsidR="0088712F" w:rsidRPr="00474B43" w:rsidP="004748AB">
      <w:pPr>
        <w:spacing w:before="120"/>
        <w:rPr>
          <w:rFonts w:ascii="Arial" w:hAnsi="Arial" w:cs="Arial"/>
          <w:sz w:val="20"/>
          <w:szCs w:val="20"/>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pacing w:before="120"/>
              <w:rPr>
                <w:rFonts w:ascii="Arial" w:hAnsi="Arial" w:cs="Arial"/>
                <w:sz w:val="20"/>
                <w:szCs w:val="20"/>
              </w:rPr>
            </w:pPr>
            <w:r w:rsidRPr="00474B43">
              <w:rPr>
                <w:rFonts w:ascii="Arial" w:hAnsi="Arial" w:cs="Arial"/>
                <w:sz w:val="20"/>
                <w:szCs w:val="20"/>
              </w:rPr>
              <w:br/>
            </w:r>
            <w:r w:rsidRPr="00474B43">
              <w:rPr>
                <w:rFonts w:ascii="Arial" w:hAnsi="Arial" w:cs="Arial"/>
                <w:b/>
                <w:bCs/>
                <w:i/>
                <w:iCs/>
                <w:sz w:val="20"/>
                <w:szCs w:val="20"/>
              </w:rPr>
              <w:t>Nơi nhận:</w:t>
            </w:r>
            <w:r w:rsidRPr="00474B43">
              <w:rPr>
                <w:rFonts w:ascii="Arial" w:hAnsi="Arial" w:cs="Arial"/>
                <w:b/>
                <w:bCs/>
                <w:iCs/>
                <w:sz w:val="20"/>
                <w:szCs w:val="20"/>
              </w:rPr>
              <w:br/>
            </w:r>
            <w:r w:rsidRPr="00474B43">
              <w:rPr>
                <w:rFonts w:ascii="Arial" w:hAnsi="Arial" w:cs="Arial"/>
                <w:sz w:val="16"/>
                <w:szCs w:val="20"/>
              </w:rPr>
              <w:t xml:space="preserve">- Như </w:t>
            </w:r>
            <w:r w:rsidRPr="00474B43" w:rsidR="00261BB5">
              <w:rPr>
                <w:rFonts w:ascii="Arial" w:hAnsi="Arial" w:cs="Arial"/>
                <w:sz w:val="16"/>
                <w:szCs w:val="20"/>
              </w:rPr>
              <w:t>Điều</w:t>
            </w:r>
            <w:r w:rsidRPr="00474B43">
              <w:rPr>
                <w:rFonts w:ascii="Arial" w:hAnsi="Arial" w:cs="Arial"/>
                <w:sz w:val="16"/>
                <w:szCs w:val="20"/>
              </w:rPr>
              <w:t xml:space="preserve"> 3;</w:t>
              <w:br/>
              <w:t>- Lưu: Hồ sơ.</w:t>
            </w:r>
          </w:p>
        </w:tc>
        <w:tc>
          <w:tcPr>
            <w:tcW w:w="4428" w:type="dxa"/>
          </w:tcPr>
          <w:p w:rsidR="0088712F" w:rsidRPr="00474B43" w:rsidP="004748AB">
            <w:pPr>
              <w:spacing w:before="120"/>
              <w:jc w:val="center"/>
              <w:rPr>
                <w:rFonts w:ascii="Arial" w:hAnsi="Arial" w:cs="Arial"/>
                <w:b/>
                <w:bCs/>
                <w:sz w:val="20"/>
                <w:szCs w:val="20"/>
              </w:rPr>
            </w:pPr>
            <w:r w:rsidRPr="00474B43">
              <w:rPr>
                <w:rFonts w:ascii="Arial" w:hAnsi="Arial" w:cs="Arial"/>
                <w:b/>
                <w:bCs/>
                <w:sz w:val="20"/>
                <w:szCs w:val="20"/>
              </w:rPr>
              <w:t>CHỨC VỤ CỦA NGƯỜ</w:t>
            </w:r>
            <w:r w:rsidRPr="00474B43">
              <w:rPr>
                <w:rFonts w:ascii="Arial" w:hAnsi="Arial" w:cs="Arial"/>
                <w:b/>
                <w:bCs/>
                <w:sz w:val="20"/>
                <w:szCs w:val="20"/>
              </w:rPr>
              <w:t xml:space="preserve">I KÝ </w:t>
            </w:r>
            <w:r w:rsidRPr="00474B43">
              <w:rPr>
                <w:rFonts w:ascii="Arial" w:hAnsi="Arial" w:cs="Arial"/>
                <w:b/>
                <w:bCs/>
                <w:sz w:val="20"/>
                <w:szCs w:val="20"/>
                <w:vertAlign w:val="superscript"/>
              </w:rPr>
              <w:t>(8)</w:t>
            </w:r>
            <w:r w:rsidRPr="00474B43">
              <w:rPr>
                <w:rFonts w:ascii="Arial" w:hAnsi="Arial" w:cs="Arial"/>
                <w:b/>
                <w:bCs/>
                <w:sz w:val="20"/>
                <w:szCs w:val="20"/>
              </w:rPr>
              <w:br/>
            </w:r>
            <w:r w:rsidRPr="00474B43">
              <w:rPr>
                <w:rFonts w:ascii="Arial" w:hAnsi="Arial" w:cs="Arial"/>
                <w:i/>
                <w:iCs/>
                <w:sz w:val="20"/>
                <w:szCs w:val="20"/>
              </w:rPr>
              <w:t>(Ký, đóng dấu (nếu có); ghi rõ họ và tên)</w:t>
            </w:r>
          </w:p>
        </w:tc>
      </w:tr>
    </w:tbl>
    <w:p w:rsidR="0088712F" w:rsidRPr="00474B43" w:rsidP="004748AB">
      <w:pPr>
        <w:spacing w:before="120"/>
        <w:rPr>
          <w:rFonts w:ascii="Arial" w:hAnsi="Arial" w:cs="Arial"/>
          <w:sz w:val="20"/>
          <w:szCs w:val="20"/>
        </w:rPr>
      </w:pPr>
    </w:p>
    <w:p w:rsidR="0088712F" w:rsidRPr="00474B43" w:rsidP="004748AB">
      <w:pPr>
        <w:spacing w:before="120"/>
        <w:rPr>
          <w:rFonts w:ascii="Arial" w:hAnsi="Arial" w:cs="Arial"/>
          <w:sz w:val="20"/>
          <w:szCs w:val="20"/>
          <w:lang w:val="en-US"/>
        </w:rPr>
      </w:pPr>
      <w:r w:rsidRPr="00474B43">
        <w:rPr>
          <w:rFonts w:ascii="Arial" w:hAnsi="Arial" w:cs="Arial"/>
          <w:b/>
          <w:bCs/>
          <w:iCs/>
          <w:sz w:val="20"/>
          <w:szCs w:val="20"/>
        </w:rPr>
        <w:t>&lt;</w:t>
      </w:r>
      <w:r w:rsidRPr="00474B43">
        <w:rPr>
          <w:rFonts w:ascii="Arial" w:hAnsi="Arial" w:cs="Arial"/>
          <w:b/>
          <w:bCs/>
          <w:i/>
          <w:iCs/>
          <w:sz w:val="20"/>
          <w:szCs w:val="20"/>
        </w:rPr>
        <w:t>In ở mặt sau</w:t>
      </w:r>
      <w:r w:rsidRPr="00474B43">
        <w:rPr>
          <w:rFonts w:ascii="Arial" w:hAnsi="Arial" w:cs="Arial"/>
          <w:b/>
          <w:bCs/>
          <w:iCs/>
          <w:sz w:val="20"/>
          <w:szCs w:val="20"/>
        </w:rPr>
        <w:t>&gt;</w:t>
      </w:r>
      <w:r w:rsidRPr="00474B43">
        <w:rPr>
          <w:rFonts w:ascii="Arial" w:hAnsi="Arial" w:cs="Arial"/>
          <w:sz w:val="20"/>
          <w:szCs w:val="20"/>
        </w:rPr>
        <w:t>(*) Quyết định đã giao trực tiếp cho cá nhân bị áp dụng biện pháp ngăn chặn khám người theo thủ tục hành chính vào hồi.... giờ.... phút, ngày ...</w:t>
      </w:r>
      <w:r w:rsidRPr="00474B43">
        <w:rPr>
          <w:rFonts w:ascii="Arial" w:hAnsi="Arial" w:cs="Arial"/>
          <w:sz w:val="20"/>
          <w:szCs w:val="20"/>
          <w:lang w:val="en-US"/>
        </w:rPr>
        <w:t>/</w:t>
      </w:r>
      <w:r w:rsidRPr="00474B43">
        <w:rPr>
          <w:rFonts w:ascii="Arial" w:hAnsi="Arial" w:cs="Arial"/>
          <w:sz w:val="20"/>
          <w:szCs w:val="20"/>
        </w:rPr>
        <w:t>..../....</w:t>
      </w:r>
    </w:p>
    <w:p w:rsidR="0088712F" w:rsidRPr="00474B43" w:rsidP="004748AB">
      <w:pPr>
        <w:spacing w:before="120"/>
        <w:rPr>
          <w:rFonts w:ascii="Arial" w:hAnsi="Arial" w:cs="Arial"/>
          <w:sz w:val="20"/>
          <w:szCs w:val="20"/>
          <w:lang w:val="en-US"/>
        </w:rPr>
      </w:pPr>
    </w:p>
    <w:tbl>
      <w:tblPr>
        <w:tblStyle w:val="TableNormal"/>
        <w:tblW w:w="0" w:type="auto"/>
        <w:tblLook w:val="01E0"/>
      </w:tblPr>
      <w:tblGrid>
        <w:gridCol w:w="4428"/>
        <w:gridCol w:w="4428"/>
      </w:tblGrid>
      <w:tr>
        <w:tblPrEx>
          <w:tblW w:w="0" w:type="auto"/>
          <w:tblLook w:val="01E0"/>
        </w:tblPrEx>
        <w:tc>
          <w:tcPr>
            <w:tcW w:w="4428" w:type="dxa"/>
          </w:tcPr>
          <w:p w:rsidR="0088712F" w:rsidRPr="00474B43" w:rsidP="004748AB">
            <w:pPr>
              <w:spacing w:before="120"/>
              <w:jc w:val="center"/>
              <w:rPr>
                <w:rFonts w:ascii="Arial" w:hAnsi="Arial" w:cs="Arial"/>
                <w:sz w:val="20"/>
                <w:szCs w:val="20"/>
                <w:lang w:val="en-US"/>
              </w:rPr>
            </w:pPr>
          </w:p>
        </w:tc>
        <w:tc>
          <w:tcPr>
            <w:tcW w:w="4428" w:type="dxa"/>
          </w:tcPr>
          <w:p w:rsidR="0088712F" w:rsidRPr="00474B43" w:rsidP="004748AB">
            <w:pPr>
              <w:spacing w:before="120"/>
              <w:jc w:val="center"/>
              <w:rPr>
                <w:rFonts w:ascii="Arial" w:hAnsi="Arial" w:cs="Arial"/>
                <w:sz w:val="20"/>
                <w:szCs w:val="20"/>
                <w:lang w:val="en-US"/>
              </w:rPr>
            </w:pPr>
            <w:r w:rsidRPr="00474B43">
              <w:rPr>
                <w:rFonts w:ascii="Arial" w:hAnsi="Arial" w:cs="Arial"/>
                <w:b/>
                <w:bCs/>
                <w:sz w:val="20"/>
                <w:szCs w:val="20"/>
              </w:rPr>
              <w:t>NGƯỜI NHẬN QUYẾT ĐỊNH</w:t>
              <w:br/>
            </w:r>
            <w:r w:rsidRPr="00474B43">
              <w:rPr>
                <w:rFonts w:ascii="Arial" w:hAnsi="Arial" w:cs="Arial"/>
                <w:i/>
                <w:iCs/>
                <w:sz w:val="20"/>
                <w:szCs w:val="20"/>
              </w:rPr>
              <w:t>(Ký, ghi rõ họ và tên)</w:t>
            </w:r>
          </w:p>
        </w:tc>
      </w:tr>
    </w:tbl>
    <w:p w:rsidR="00DE2D6A" w:rsidRPr="00474B43" w:rsidP="004748AB">
      <w:pPr>
        <w:spacing w:before="120"/>
        <w:rPr>
          <w:rFonts w:ascii="Arial" w:hAnsi="Arial" w:cs="Arial"/>
          <w:sz w:val="20"/>
          <w:lang w:val="en-US"/>
        </w:rPr>
      </w:pPr>
      <w:r w:rsidRPr="00474B43">
        <w:rPr>
          <w:rFonts w:ascii="Arial" w:hAnsi="Arial" w:cs="Arial"/>
          <w:sz w:val="20"/>
          <w:lang w:val="en-US"/>
        </w:rPr>
        <w:t>____________________</w:t>
      </w:r>
    </w:p>
    <w:p w:rsidR="0088712F" w:rsidRPr="00474B43" w:rsidP="004748AB">
      <w:pPr>
        <w:spacing w:before="120"/>
        <w:rPr>
          <w:rFonts w:ascii="Arial" w:hAnsi="Arial" w:cs="Arial"/>
          <w:sz w:val="20"/>
          <w:szCs w:val="20"/>
        </w:rPr>
      </w:pPr>
      <w:r w:rsidRPr="00474B43">
        <w:rPr>
          <w:rFonts w:ascii="Arial" w:hAnsi="Arial" w:cs="Arial"/>
          <w:sz w:val="20"/>
          <w:szCs w:val="20"/>
          <w:lang w:val="en-US"/>
        </w:rPr>
        <w:t>*</w:t>
      </w:r>
      <w:r w:rsidRPr="00474B43">
        <w:rPr>
          <w:rFonts w:ascii="Arial" w:hAnsi="Arial" w:cs="Arial"/>
          <w:sz w:val="20"/>
          <w:szCs w:val="20"/>
        </w:rPr>
        <w:t xml:space="preserve"> </w:t>
      </w:r>
      <w:r w:rsidRPr="00474B43" w:rsidR="00474B43">
        <w:rPr>
          <w:rFonts w:ascii="Arial" w:hAnsi="Arial" w:cs="Arial"/>
          <w:sz w:val="20"/>
          <w:szCs w:val="20"/>
        </w:rPr>
        <w:t>Mẫu</w:t>
      </w:r>
      <w:r w:rsidRPr="00474B43">
        <w:rPr>
          <w:rFonts w:ascii="Arial" w:hAnsi="Arial" w:cs="Arial"/>
          <w:sz w:val="20"/>
          <w:szCs w:val="20"/>
        </w:rPr>
        <w:t xml:space="preserve"> </w:t>
      </w:r>
      <w:r w:rsidRPr="00474B43" w:rsidR="00261BB5">
        <w:rPr>
          <w:rFonts w:ascii="Arial" w:hAnsi="Arial" w:cs="Arial"/>
          <w:sz w:val="20"/>
          <w:szCs w:val="20"/>
        </w:rPr>
        <w:t>này</w:t>
      </w:r>
      <w:r w:rsidRPr="00474B43">
        <w:rPr>
          <w:rFonts w:ascii="Arial" w:hAnsi="Arial" w:cs="Arial"/>
          <w:sz w:val="20"/>
          <w:szCs w:val="20"/>
        </w:rPr>
        <w:t xml:space="preserve"> được sử dụng để ra quy</w:t>
      </w:r>
      <w:r w:rsidRPr="00474B43">
        <w:rPr>
          <w:rFonts w:ascii="Arial" w:hAnsi="Arial" w:cs="Arial"/>
          <w:sz w:val="20"/>
          <w:szCs w:val="20"/>
          <w:lang w:val="en-US"/>
        </w:rPr>
        <w:t>ế</w:t>
      </w:r>
      <w:r w:rsidRPr="00474B43">
        <w:rPr>
          <w:rFonts w:ascii="Arial" w:hAnsi="Arial" w:cs="Arial"/>
          <w:sz w:val="20"/>
          <w:szCs w:val="20"/>
        </w:rPr>
        <w:t xml:space="preserve">t định áp dụng biện pháp ngăn chặn khám người theo thủ tục hành chính quy định tại </w:t>
      </w:r>
      <w:r w:rsidRPr="00474B43" w:rsidR="00261BB5">
        <w:rPr>
          <w:rFonts w:ascii="Arial" w:hAnsi="Arial" w:cs="Arial"/>
          <w:sz w:val="20"/>
          <w:szCs w:val="20"/>
        </w:rPr>
        <w:t>Điều</w:t>
      </w:r>
      <w:r w:rsidRPr="00474B43">
        <w:rPr>
          <w:rFonts w:ascii="Arial" w:hAnsi="Arial" w:cs="Arial"/>
          <w:sz w:val="20"/>
          <w:szCs w:val="20"/>
        </w:rPr>
        <w:t xml:space="preserve"> 127 Luật Xử lý vi phạm hành chính (sửa đổi, bổ sung năm 2020</w:t>
      </w:r>
      <w:r w:rsidRPr="00474B43">
        <w:rPr>
          <w:rFonts w:ascii="Arial" w:hAnsi="Arial" w:cs="Arial"/>
          <w:sz w:val="20"/>
          <w:szCs w:val="20"/>
          <w:lang w:val="en-US"/>
        </w:rPr>
        <w:t xml:space="preserve"> và năm 2025</w:t>
      </w:r>
      <w:r w:rsidRPr="00474B43">
        <w:rPr>
          <w:rFonts w:ascii="Arial" w:hAnsi="Arial" w:cs="Arial"/>
          <w:sz w:val="20"/>
          <w:szCs w:val="20"/>
        </w:rPr>
        <w:t>)</w:t>
      </w:r>
      <w:r>
        <w:rPr>
          <w:rStyle w:val="FootnoteReference"/>
          <w:rFonts w:ascii="Arial" w:hAnsi="Arial" w:cs="Arial"/>
          <w:sz w:val="20"/>
          <w:szCs w:val="20"/>
        </w:rPr>
        <w:footnoteReference w:customMarkFollows="1" w:id="194"/>
        <w:t>[193]</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rPr>
        <w:t>(*) Áp dụng đối với trường hợp quyết định được giao trực tiếp cho cá nhân bị áp dụng biện pháp ngăn chặn khám người theo thủ tục hành chính.</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(1)</w:t>
      </w:r>
      <w:r w:rsidRPr="00474B43">
        <w:rPr>
          <w:rFonts w:ascii="Arial" w:hAnsi="Arial" w:cs="Arial"/>
          <w:sz w:val="20"/>
          <w:szCs w:val="20"/>
        </w:rPr>
        <w:t xml:space="preserve"> Ghi tên cơ quan của người có thẩm quyền ra quyết định áp dụng biện pháp ngăn chặn khám người theo thủ tục hành chính theo hướng dẫn về thể thức của Chính phủ.</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(2)</w:t>
      </w:r>
      <w:r w:rsidRPr="00474B43">
        <w:rPr>
          <w:rFonts w:ascii="Arial" w:hAnsi="Arial" w:cs="Arial"/>
          <w:sz w:val="20"/>
          <w:szCs w:val="20"/>
        </w:rPr>
        <w:t xml:space="preserve"> Ghi địa danh theo hướng dẫn về thể thức của Chính phủ.</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(3)</w:t>
      </w:r>
      <w:r w:rsidRPr="00474B43">
        <w:rPr>
          <w:rFonts w:ascii="Arial" w:hAnsi="Arial" w:cs="Arial"/>
          <w:sz w:val="20"/>
          <w:szCs w:val="20"/>
        </w:rPr>
        <w:t xml:space="preserve"> Ghi chức danh và tên cơ quan của người ra quyết định.</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(4)</w:t>
      </w:r>
      <w:r w:rsidRPr="00474B43">
        <w:rPr>
          <w:rFonts w:ascii="Arial" w:hAnsi="Arial" w:cs="Arial"/>
          <w:sz w:val="20"/>
          <w:szCs w:val="20"/>
        </w:rPr>
        <w:t xml:space="preserve"> Ghi cụ thể lý do khám người theo thủ tục hành chính theo từng trường hợp quy định tại </w:t>
      </w:r>
      <w:r w:rsidRPr="00474B43" w:rsidR="00261BB5">
        <w:rPr>
          <w:rFonts w:ascii="Arial" w:hAnsi="Arial" w:cs="Arial"/>
          <w:sz w:val="20"/>
          <w:szCs w:val="20"/>
        </w:rPr>
        <w:t>khoản</w:t>
      </w:r>
      <w:r w:rsidRPr="00474B43">
        <w:rPr>
          <w:rFonts w:ascii="Arial" w:hAnsi="Arial" w:cs="Arial"/>
          <w:sz w:val="20"/>
          <w:szCs w:val="20"/>
        </w:rPr>
        <w:t xml:space="preserve"> 1 </w:t>
      </w:r>
      <w:r w:rsidRPr="00474B43" w:rsidR="00261BB5">
        <w:rPr>
          <w:rFonts w:ascii="Arial" w:hAnsi="Arial" w:cs="Arial"/>
          <w:sz w:val="20"/>
          <w:szCs w:val="20"/>
        </w:rPr>
        <w:t>Điều</w:t>
      </w:r>
      <w:r w:rsidRPr="00474B43">
        <w:rPr>
          <w:rFonts w:ascii="Arial" w:hAnsi="Arial" w:cs="Arial"/>
          <w:sz w:val="20"/>
          <w:szCs w:val="20"/>
        </w:rPr>
        <w:t xml:space="preserve"> 127 Luật Xử lý vi phạm hành chính (sửa đổi, bổ sung năm 2020 và năm 2025)</w:t>
      </w:r>
      <w:r>
        <w:rPr>
          <w:rStyle w:val="FootnoteReference"/>
          <w:rFonts w:ascii="Arial" w:hAnsi="Arial" w:cs="Arial"/>
          <w:sz w:val="20"/>
          <w:szCs w:val="20"/>
        </w:rPr>
        <w:footnoteReference w:customMarkFollows="1" w:id="195"/>
        <w:t>[194]</w:t>
      </w:r>
      <w:r w:rsidRPr="00474B43">
        <w:rPr>
          <w:rFonts w:ascii="Arial" w:hAnsi="Arial" w:cs="Arial"/>
          <w:sz w:val="20"/>
          <w:szCs w:val="20"/>
        </w:rPr>
        <w:t>.</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(5)</w:t>
      </w:r>
      <w:r w:rsidRPr="00474B43">
        <w:rPr>
          <w:rFonts w:ascii="Arial" w:hAnsi="Arial" w:cs="Arial"/>
          <w:sz w:val="20"/>
          <w:szCs w:val="20"/>
        </w:rPr>
        <w:t xml:space="preserve"> Ghi họ và tên của cá nhân bị áp dụng biện pháp ngăn chặn khám người theo thủ tục hành chính.</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(6)</w:t>
      </w:r>
      <w:r w:rsidRPr="00474B43">
        <w:rPr>
          <w:rFonts w:ascii="Arial" w:hAnsi="Arial" w:cs="Arial"/>
          <w:sz w:val="20"/>
          <w:szCs w:val="20"/>
        </w:rPr>
        <w:t xml:space="preserve"> Ghi họ và tên của cá nhân/tên của tổ chức có trách nhiệm chủ trì thực hiện việc khám người.</w:t>
      </w:r>
    </w:p>
    <w:p w:rsidR="0088712F" w:rsidRPr="00474B43" w:rsidP="004748AB">
      <w:pPr>
        <w:spacing w:before="120"/>
        <w:rPr>
          <w:rFonts w:ascii="Arial" w:hAnsi="Arial" w:cs="Arial"/>
          <w:sz w:val="20"/>
          <w:szCs w:val="20"/>
        </w:rPr>
      </w:pPr>
      <w:r w:rsidRPr="00474B43">
        <w:rPr>
          <w:rFonts w:ascii="Arial" w:hAnsi="Arial" w:cs="Arial"/>
          <w:sz w:val="20"/>
          <w:szCs w:val="20"/>
          <w:vertAlign w:val="superscript"/>
        </w:rPr>
        <w:t>(7)</w:t>
      </w:r>
      <w:r w:rsidRPr="00474B43">
        <w:rPr>
          <w:rFonts w:ascii="Arial" w:hAnsi="Arial" w:cs="Arial"/>
          <w:sz w:val="20"/>
          <w:szCs w:val="20"/>
        </w:rPr>
        <w:t xml:space="preserve"> Ghi họ và tên của cá nhân/tên của cơ quan, tổ chức có liên quan (nếu có).</w:t>
      </w:r>
    </w:p>
    <w:p w:rsidR="0088712F" w:rsidRPr="00474B43" w:rsidP="004748AB">
      <w:pPr>
        <w:spacing w:before="120"/>
        <w:rPr>
          <w:rFonts w:ascii="Arial" w:hAnsi="Arial" w:cs="Arial"/>
          <w:sz w:val="20"/>
          <w:szCs w:val="20"/>
          <w:lang w:val="en-US"/>
        </w:rPr>
      </w:pPr>
      <w:r w:rsidRPr="00474B43">
        <w:rPr>
          <w:rFonts w:ascii="Arial" w:hAnsi="Arial" w:cs="Arial"/>
          <w:sz w:val="20"/>
          <w:szCs w:val="20"/>
          <w:vertAlign w:val="superscript"/>
        </w:rPr>
        <w:t>(8)</w:t>
      </w:r>
      <w:r w:rsidRPr="00474B43">
        <w:rPr>
          <w:rFonts w:ascii="Arial" w:hAnsi="Arial" w:cs="Arial"/>
          <w:sz w:val="20"/>
          <w:szCs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900BE1" w:rsidRPr="00474B43" w:rsidP="004748AB">
      <w:pPr>
        <w:spacing w:before="120"/>
        <w:rPr>
          <w:rFonts w:ascii="Arial" w:hAnsi="Arial" w:cs="Arial"/>
          <w:b/>
          <w:color w:val="auto"/>
          <w:sz w:val="20"/>
        </w:rPr>
      </w:pPr>
    </w:p>
    <w:p w:rsidR="00F247F6" w:rsidRPr="00474B43" w:rsidP="004748AB">
      <w:pPr>
        <w:spacing w:before="120"/>
        <w:jc w:val="right"/>
        <w:rPr>
          <w:rFonts w:ascii="Arial" w:hAnsi="Arial" w:cs="Arial"/>
          <w:b/>
          <w:bCs/>
          <w:sz w:val="20"/>
          <w:lang w:val="en-US"/>
        </w:rPr>
      </w:pPr>
      <w:bookmarkStart w:id="252" w:name="chuong_pl_28"/>
      <w:r w:rsidRPr="00474B43" w:rsidR="00474B43">
        <w:rPr>
          <w:rFonts w:ascii="Arial" w:hAnsi="Arial" w:cs="Arial"/>
          <w:b/>
          <w:bCs/>
          <w:sz w:val="20"/>
        </w:rPr>
        <w:t>Mẫu</w:t>
      </w:r>
      <w:r w:rsidRPr="00474B43" w:rsidR="00C32EF5">
        <w:rPr>
          <w:rFonts w:ascii="Arial" w:hAnsi="Arial" w:cs="Arial"/>
          <w:b/>
          <w:bCs/>
          <w:sz w:val="20"/>
        </w:rPr>
        <w:t xml:space="preserve"> quyết định số 26</w:t>
      </w:r>
      <w:bookmarkEnd w:id="252"/>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color w:val="auto"/>
                <w:sz w:val="20"/>
                <w:lang w:val="en-US" w:eastAsia="en-US"/>
              </w:rPr>
            </w:pPr>
            <w:r w:rsidRPr="00474B43">
              <w:rPr>
                <w:rFonts w:ascii="Arial" w:eastAsia="Courier New" w:hAnsi="Arial" w:cs="Arial"/>
                <w:b/>
                <w:color w:val="auto"/>
                <w:sz w:val="20"/>
                <w:lang w:val="en-US" w:eastAsia="en-US"/>
              </w:rPr>
              <w:t>CƠ QUAN</w:t>
            </w:r>
            <w:r w:rsidRPr="00474B43">
              <w:rPr>
                <w:rFonts w:ascii="Arial" w:eastAsia="Courier New" w:hAnsi="Arial" w:cs="Arial"/>
                <w:color w:val="auto"/>
                <w:sz w:val="20"/>
                <w:vertAlign w:val="superscript"/>
                <w:lang w:val="en-US" w:eastAsia="en-US"/>
              </w:rPr>
              <w:t>(1)</w:t>
              <w:br/>
            </w:r>
            <w:r w:rsidRPr="00474B43">
              <w:rPr>
                <w:rFonts w:ascii="Arial" w:eastAsia="Courier New" w:hAnsi="Arial" w:cs="Arial"/>
                <w:b/>
                <w:color w:val="auto"/>
                <w:sz w:val="20"/>
                <w:szCs w:val="20"/>
                <w:lang w:val="en-US" w:eastAsia="en-US"/>
              </w:rPr>
              <w:t>--------</w:t>
            </w:r>
          </w:p>
        </w:tc>
        <w:tc>
          <w:tcPr>
            <w:tcW w:w="3110" w:type="pct"/>
            <w:shd w:val="clear" w:color="auto" w:fill="auto"/>
          </w:tcPr>
          <w:p w:rsidR="00F247F6" w:rsidRPr="00474B43" w:rsidP="00BC4B65">
            <w:pPr>
              <w:spacing w:before="120"/>
              <w:jc w:val="center"/>
              <w:rPr>
                <w:rFonts w:ascii="Arial" w:eastAsia="Arial" w:hAnsi="Arial" w:cs="Arial"/>
                <w:color w:val="auto"/>
                <w:sz w:val="20"/>
                <w:lang w:val="en-US" w:eastAsia="en-US"/>
              </w:rPr>
            </w:pPr>
            <w:r w:rsidRPr="00474B43">
              <w:rPr>
                <w:rFonts w:ascii="Arial" w:eastAsia="Courier New" w:hAnsi="Arial" w:cs="Arial"/>
                <w:b/>
                <w:color w:val="auto"/>
                <w:sz w:val="20"/>
                <w:szCs w:val="20"/>
                <w:lang w:val="en-US" w:eastAsia="en-US"/>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color w:val="auto"/>
                <w:sz w:val="20"/>
                <w:lang w:eastAsia="en-US"/>
              </w:rPr>
            </w:pPr>
            <w:r w:rsidRPr="00474B43">
              <w:rPr>
                <w:rFonts w:ascii="Arial" w:eastAsia="Courier New" w:hAnsi="Arial" w:cs="Arial"/>
                <w:sz w:val="20"/>
              </w:rPr>
              <w:t xml:space="preserve">Số: </w:t>
            </w:r>
            <w:r w:rsidRPr="00474B43">
              <w:rPr>
                <w:rFonts w:ascii="Arial" w:eastAsia="Courier New" w:hAnsi="Arial" w:cs="Arial"/>
                <w:sz w:val="20"/>
                <w:lang w:val="en-US"/>
              </w:rPr>
              <w:t xml:space="preserve">         /</w:t>
            </w:r>
            <w:r w:rsidRPr="00474B43">
              <w:rPr>
                <w:rFonts w:ascii="Arial" w:eastAsia="Courier New" w:hAnsi="Arial" w:cs="Arial"/>
                <w:sz w:val="20"/>
              </w:rPr>
              <w:t>QĐ-KPTĐV</w:t>
            </w:r>
          </w:p>
        </w:tc>
        <w:tc>
          <w:tcPr>
            <w:tcW w:w="3110" w:type="pct"/>
            <w:shd w:val="clear" w:color="auto" w:fill="auto"/>
          </w:tcPr>
          <w:p w:rsidR="00F247F6" w:rsidRPr="00474B43" w:rsidP="00BC4B65">
            <w:pPr>
              <w:spacing w:before="120"/>
              <w:jc w:val="right"/>
              <w:rPr>
                <w:rFonts w:ascii="Arial" w:eastAsia="Arial" w:hAnsi="Arial" w:cs="Arial"/>
                <w:i/>
                <w:sz w:val="20"/>
                <w:lang w:val="en-US"/>
              </w:rPr>
            </w:pPr>
            <w:r w:rsidRPr="00474B43">
              <w:rPr>
                <w:rFonts w:ascii="Arial" w:eastAsia="Courier New" w:hAnsi="Arial" w:cs="Arial"/>
                <w:sz w:val="20"/>
                <w:vertAlign w:val="superscript"/>
                <w:lang w:val="en-US"/>
              </w:rPr>
              <w:t>(2)</w:t>
            </w:r>
            <w:r w:rsidRPr="00474B43">
              <w:rPr>
                <w:rFonts w:ascii="Arial" w:eastAsia="Courier New" w:hAnsi="Arial" w:cs="Arial"/>
                <w:i/>
                <w:sz w:val="20"/>
                <w:lang w:val="en-US"/>
              </w:rPr>
              <w:t>.</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color w:val="auto"/>
          <w:sz w:val="20"/>
          <w:lang w:eastAsia="en-US"/>
        </w:rPr>
      </w:pPr>
    </w:p>
    <w:p w:rsidR="00F247F6" w:rsidRPr="00474B43" w:rsidP="004748AB">
      <w:pPr>
        <w:spacing w:before="120"/>
        <w:jc w:val="center"/>
        <w:rPr>
          <w:rFonts w:ascii="Arial" w:hAnsi="Arial" w:cs="Arial"/>
          <w:b/>
          <w:color w:val="auto"/>
          <w:sz w:val="20"/>
          <w:lang w:eastAsia="en-US"/>
        </w:rPr>
      </w:pPr>
      <w:bookmarkStart w:id="253" w:name="chuong_pl_28_name"/>
      <w:r w:rsidRPr="00474B43" w:rsidR="00C32EF5">
        <w:rPr>
          <w:rFonts w:ascii="Arial" w:hAnsi="Arial" w:cs="Arial"/>
          <w:b/>
          <w:bCs/>
          <w:sz w:val="20"/>
        </w:rPr>
        <w:t>QUYẾT ĐỊNH</w:t>
      </w:r>
      <w:bookmarkEnd w:id="253"/>
    </w:p>
    <w:p w:rsidR="00F247F6" w:rsidRPr="00474B43" w:rsidP="004748AB">
      <w:pPr>
        <w:spacing w:before="120"/>
        <w:jc w:val="center"/>
        <w:rPr>
          <w:rFonts w:ascii="Arial" w:hAnsi="Arial" w:cs="Arial"/>
          <w:color w:val="auto"/>
          <w:sz w:val="20"/>
          <w:lang w:eastAsia="en-US"/>
        </w:rPr>
      </w:pPr>
      <w:bookmarkStart w:id="254" w:name="chuong_pl_28_name_name"/>
      <w:r w:rsidRPr="00474B43" w:rsidR="00C32EF5">
        <w:rPr>
          <w:rFonts w:ascii="Arial" w:hAnsi="Arial" w:cs="Arial"/>
          <w:b/>
          <w:bCs/>
          <w:sz w:val="20"/>
        </w:rPr>
        <w:t>Khám phương tiện vận tải, đồ vật theo thủ tục hành chính</w:t>
      </w:r>
      <w:bookmarkEnd w:id="254"/>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 xml:space="preserve">THẨM QUYỀN BAN HÀNH </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1 </w:t>
      </w:r>
      <w:r w:rsidRPr="00474B43" w:rsidR="00261BB5">
        <w:rPr>
          <w:rFonts w:ascii="Arial" w:hAnsi="Arial" w:cs="Arial"/>
          <w:i/>
          <w:iCs/>
          <w:sz w:val="20"/>
        </w:rPr>
        <w:t>Điều</w:t>
      </w:r>
      <w:r w:rsidRPr="00474B43">
        <w:rPr>
          <w:rFonts w:ascii="Arial" w:hAnsi="Arial" w:cs="Arial"/>
          <w:i/>
          <w:iCs/>
          <w:sz w:val="20"/>
        </w:rPr>
        <w:t xml:space="preserve"> 123, </w:t>
      </w:r>
      <w:r w:rsidRPr="00474B43" w:rsidR="00261BB5">
        <w:rPr>
          <w:rFonts w:ascii="Arial" w:hAnsi="Arial" w:cs="Arial"/>
          <w:i/>
          <w:iCs/>
          <w:sz w:val="20"/>
        </w:rPr>
        <w:t>Điều</w:t>
      </w:r>
      <w:r w:rsidRPr="00474B43">
        <w:rPr>
          <w:rFonts w:ascii="Arial" w:hAnsi="Arial" w:cs="Arial"/>
          <w:i/>
          <w:iCs/>
          <w:sz w:val="20"/>
        </w:rPr>
        <w:t xml:space="preserve"> 128 Luật Xử lý vi phạm hành chính (sửa đổi, bổ sung năm 2020 và năm 2025)</w:t>
      </w:r>
      <w:r>
        <w:rPr>
          <w:rStyle w:val="FootnoteReference"/>
          <w:rFonts w:ascii="Arial" w:hAnsi="Arial" w:cs="Arial"/>
          <w:i/>
          <w:iCs/>
          <w:sz w:val="20"/>
        </w:rPr>
        <w:footnoteReference w:customMarkFollows="1" w:id="196"/>
        <w:t>[195]</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số:..../QĐ-GQXP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 (nếu có).</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sz w:val="20"/>
          <w:lang w:val="en-US"/>
        </w:rPr>
      </w:pPr>
      <w:r w:rsidRPr="00474B43">
        <w:rPr>
          <w:rFonts w:ascii="Arial" w:hAnsi="Arial" w:cs="Arial"/>
          <w:sz w:val="20"/>
        </w:rPr>
        <w:t xml:space="preserve">1. Khám </w:t>
      </w:r>
      <w:r w:rsidRPr="00474B43">
        <w:rPr>
          <w:rFonts w:ascii="Arial" w:hAnsi="Arial" w:cs="Arial"/>
          <w:i/>
          <w:iCs/>
          <w:sz w:val="20"/>
        </w:rPr>
        <w:t>&lt;phương tiện vận tải/đ</w:t>
      </w:r>
      <w:r w:rsidRPr="00474B43">
        <w:rPr>
          <w:rFonts w:ascii="Arial" w:hAnsi="Arial" w:cs="Arial"/>
          <w:i/>
          <w:iCs/>
          <w:sz w:val="20"/>
          <w:lang w:val="en-US"/>
        </w:rPr>
        <w:t>ồ</w:t>
      </w:r>
      <w:r w:rsidRPr="00474B43">
        <w:rPr>
          <w:rFonts w:ascii="Arial" w:hAnsi="Arial" w:cs="Arial"/>
          <w:i/>
          <w:iCs/>
          <w:sz w:val="20"/>
        </w:rPr>
        <w:t xml:space="preserve"> vật&gt;</w:t>
      </w:r>
      <w:r w:rsidRPr="00474B43">
        <w:rPr>
          <w:rFonts w:ascii="Arial" w:hAnsi="Arial" w:cs="Arial"/>
          <w:iCs/>
          <w:sz w:val="20"/>
          <w:vertAlign w:val="superscript"/>
          <w:lang w:val="en-US"/>
        </w:rPr>
        <w:t>(*)</w:t>
      </w:r>
      <w:r w:rsidRPr="00474B43">
        <w:rPr>
          <w:rFonts w:ascii="Arial" w:hAnsi="Arial" w:cs="Arial"/>
          <w:i/>
          <w:iCs/>
          <w:sz w:val="20"/>
        </w:rPr>
        <w:t>:</w:t>
      </w:r>
      <w:r w:rsidRPr="00474B43">
        <w:rPr>
          <w:rFonts w:ascii="Arial" w:hAnsi="Arial" w:cs="Arial"/>
          <w:sz w:val="20"/>
        </w:rPr>
        <w:t xml:space="preserve"> </w:t>
      </w:r>
      <w:r w:rsidRPr="00474B43">
        <w:rPr>
          <w:rFonts w:ascii="Arial" w:hAnsi="Arial" w:cs="Arial"/>
          <w:sz w:val="20"/>
          <w:vertAlign w:val="superscript"/>
          <w:lang w:val="en-US"/>
        </w:rPr>
        <w:t>(4)</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2. S</w:t>
      </w:r>
      <w:r w:rsidRPr="00474B43">
        <w:rPr>
          <w:rFonts w:ascii="Arial" w:hAnsi="Arial" w:cs="Arial"/>
          <w:sz w:val="20"/>
          <w:lang w:val="en-US"/>
        </w:rPr>
        <w:t>ố</w:t>
      </w:r>
      <w:r w:rsidRPr="00474B43">
        <w:rPr>
          <w:rFonts w:ascii="Arial" w:hAnsi="Arial" w:cs="Arial"/>
          <w:sz w:val="20"/>
        </w:rPr>
        <w:t xml:space="preserve"> giấy đăng ký phương tiện: </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rPr>
        <w:t>ngày cấp:..../..../</w:t>
      </w:r>
      <w:r w:rsidRPr="00474B43">
        <w:rPr>
          <w:rFonts w:ascii="Arial" w:hAnsi="Arial" w:cs="Arial"/>
          <w:sz w:val="20"/>
          <w:lang w:val="en-US"/>
        </w:rPr>
        <w:t>............</w:t>
      </w:r>
      <w:r w:rsidRPr="00474B43">
        <w:rPr>
          <w:rFonts w:ascii="Arial" w:hAnsi="Arial" w:cs="Arial"/>
          <w:sz w:val="20"/>
        </w:rPr>
        <w:t xml:space="preserve">; nơi cấp: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3. Biển số đăng ký phương tiện vận tải (nếu có):</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4. Tại khu vực:</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5. Do ông (bà) có tên sau đây là chủ phương tiện vận tải, đồ vật/người </w:t>
      </w:r>
      <w:r w:rsidRPr="00474B43" w:rsidR="00261BB5">
        <w:rPr>
          <w:rFonts w:ascii="Arial" w:hAnsi="Arial" w:cs="Arial"/>
          <w:sz w:val="20"/>
        </w:rPr>
        <w:t>điều</w:t>
      </w:r>
      <w:r w:rsidRPr="00474B43">
        <w:rPr>
          <w:rFonts w:ascii="Arial" w:hAnsi="Arial" w:cs="Arial"/>
          <w:sz w:val="20"/>
        </w:rPr>
        <w:t xml:space="preserve"> khiển</w:t>
      </w:r>
      <w:r w:rsidRPr="00474B43">
        <w:rPr>
          <w:rFonts w:ascii="Arial" w:hAnsi="Arial" w:cs="Arial"/>
          <w:sz w:val="20"/>
          <w:lang w:val="en-US"/>
        </w:rPr>
        <w:t xml:space="preserve"> </w:t>
      </w:r>
      <w:r w:rsidRPr="00474B43">
        <w:rPr>
          <w:rFonts w:ascii="Arial" w:hAnsi="Arial" w:cs="Arial"/>
          <w:sz w:val="20"/>
        </w:rPr>
        <w:t>phương tiện vận tải:</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 xml:space="preserve">Họ và tên: </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 xml:space="preserve">Nơi ở hiện tại: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w:t>
      </w:r>
      <w:r w:rsidRPr="00474B43">
        <w:rPr>
          <w:rFonts w:ascii="Arial" w:hAnsi="Arial" w:cs="Arial"/>
          <w:sz w:val="20"/>
          <w:lang w:val="en-US"/>
        </w:rPr>
        <w:t>ộ</w:t>
      </w:r>
      <w:r w:rsidRPr="00474B43">
        <w:rPr>
          <w:rFonts w:ascii="Arial" w:hAnsi="Arial" w:cs="Arial"/>
          <w:sz w:val="20"/>
        </w:rPr>
        <w:t xml:space="preserve"> chiếu</w:t>
      </w:r>
      <w:r>
        <w:rPr>
          <w:rStyle w:val="FootnoteReference"/>
          <w:rFonts w:ascii="Arial" w:hAnsi="Arial" w:cs="Arial"/>
          <w:sz w:val="20"/>
        </w:rPr>
        <w:footnoteReference w:customMarkFollows="1" w:id="197"/>
        <w:t>[196]</w:t>
      </w:r>
      <w:r w:rsidRPr="00474B43">
        <w:rPr>
          <w:rFonts w:ascii="Arial" w:hAnsi="Arial" w:cs="Arial"/>
          <w:sz w:val="20"/>
        </w:rPr>
        <w:t>:</w:t>
      </w:r>
      <w:r w:rsidRPr="00474B43">
        <w:rPr>
          <w:rFonts w:ascii="Arial" w:hAnsi="Arial" w:cs="Arial"/>
          <w:sz w:val="20"/>
          <w:lang w:val="en-US"/>
        </w:rPr>
        <w:t xml:space="preserve"> ................................................................................................; </w:t>
      </w:r>
      <w:r w:rsidRPr="00474B43">
        <w:rPr>
          <w:rFonts w:ascii="Arial" w:hAnsi="Arial" w:cs="Arial"/>
          <w:sz w:val="20"/>
        </w:rPr>
        <w:t>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6. Lý do khám:</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7. Phạm vi khám:</w:t>
      </w:r>
      <w:r w:rsidRPr="00474B43">
        <w:rPr>
          <w:rFonts w:ascii="Arial" w:hAnsi="Arial" w:cs="Arial"/>
          <w:sz w:val="20"/>
          <w:lang w:val="en-US"/>
        </w:rPr>
        <w:t xml:space="preserve"> </w:t>
      </w:r>
      <w:r w:rsidRPr="00474B43">
        <w:rPr>
          <w:rFonts w:ascii="Arial" w:hAnsi="Arial" w:cs="Arial"/>
          <w:sz w:val="20"/>
          <w:vertAlign w:val="superscript"/>
          <w:lang w:val="en-US"/>
        </w:rPr>
        <w:t>(8)</w:t>
      </w:r>
      <w:r w:rsidRPr="00474B43">
        <w:rPr>
          <w:rFonts w:ascii="Arial" w:hAnsi="Arial" w:cs="Arial"/>
          <w:sz w:val="20"/>
          <w:lang w:val="en-US"/>
        </w:rPr>
        <w:t xml:space="preserve"> .......................................................................................................................</w:t>
      </w:r>
    </w:p>
    <w:p w:rsidR="00F247F6"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1. Giao cho ông (bà) là </w:t>
      </w:r>
      <w:r w:rsidRPr="00474B43">
        <w:rPr>
          <w:rFonts w:ascii="Arial" w:hAnsi="Arial" w:cs="Arial"/>
          <w:i/>
          <w:iCs/>
          <w:sz w:val="20"/>
        </w:rPr>
        <w:t xml:space="preserve">&lt;chủ phương tiện vận tải, đồ vật/người </w:t>
      </w:r>
      <w:r w:rsidRPr="00474B43" w:rsidR="00261BB5">
        <w:rPr>
          <w:rFonts w:ascii="Arial" w:hAnsi="Arial" w:cs="Arial"/>
          <w:i/>
          <w:iCs/>
          <w:sz w:val="20"/>
        </w:rPr>
        <w:t>điều</w:t>
      </w:r>
      <w:r w:rsidRPr="00474B43">
        <w:rPr>
          <w:rFonts w:ascii="Arial" w:hAnsi="Arial" w:cs="Arial"/>
          <w:i/>
          <w:iCs/>
          <w:sz w:val="20"/>
        </w:rPr>
        <w:t xml:space="preserve"> khiển phương tiện vận tải&gt;</w:t>
      </w:r>
      <w:r w:rsidRPr="00474B43">
        <w:rPr>
          <w:rFonts w:ascii="Arial" w:hAnsi="Arial" w:cs="Arial"/>
          <w:iCs/>
          <w:sz w:val="20"/>
          <w:vertAlign w:val="superscript"/>
          <w:lang w:val="en-US"/>
        </w:rPr>
        <w:t>(*)</w:t>
      </w:r>
      <w:r w:rsidRPr="00474B43">
        <w:rPr>
          <w:rFonts w:ascii="Arial" w:hAnsi="Arial" w:cs="Arial"/>
          <w:sz w:val="20"/>
        </w:rPr>
        <w:t xml:space="preserve"> bị áp dụng biện pháp ngăn chặn khám phương tiện vận tải, đồ vật theo thủ tục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a) Ôn</w:t>
      </w:r>
      <w:r w:rsidRPr="00474B43">
        <w:rPr>
          <w:rFonts w:ascii="Arial" w:hAnsi="Arial" w:cs="Arial"/>
          <w:sz w:val="20"/>
        </w:rPr>
        <w:t xml:space="preserve">g (bà) là </w:t>
      </w:r>
      <w:r w:rsidRPr="00474B43">
        <w:rPr>
          <w:rFonts w:ascii="Arial" w:hAnsi="Arial" w:cs="Arial"/>
          <w:i/>
          <w:iCs/>
          <w:sz w:val="20"/>
        </w:rPr>
        <w:t xml:space="preserve">&lt;chủ phương tiện vận tải, đồ vật/người </w:t>
      </w:r>
      <w:r w:rsidRPr="00474B43" w:rsidR="00261BB5">
        <w:rPr>
          <w:rFonts w:ascii="Arial" w:hAnsi="Arial" w:cs="Arial"/>
          <w:i/>
          <w:iCs/>
          <w:sz w:val="20"/>
        </w:rPr>
        <w:t>điều</w:t>
      </w:r>
      <w:r w:rsidRPr="00474B43">
        <w:rPr>
          <w:rFonts w:ascii="Arial" w:hAnsi="Arial" w:cs="Arial"/>
          <w:i/>
          <w:iCs/>
          <w:sz w:val="20"/>
        </w:rPr>
        <w:t xml:space="preserve"> khiển phương tiện vận tả</w:t>
      </w:r>
      <w:r w:rsidRPr="00474B43">
        <w:rPr>
          <w:rFonts w:ascii="Arial" w:hAnsi="Arial" w:cs="Arial"/>
          <w:i/>
          <w:iCs/>
          <w:sz w:val="20"/>
          <w:lang w:val="en-US"/>
        </w:rPr>
        <w:t>i&gt;</w:t>
      </w:r>
      <w:r w:rsidRPr="00474B43">
        <w:rPr>
          <w:rFonts w:ascii="Arial" w:hAnsi="Arial" w:cs="Arial"/>
          <w:sz w:val="20"/>
          <w:vertAlign w:val="superscript"/>
          <w:lang w:val="en-US"/>
        </w:rPr>
        <w:t xml:space="preserve">(*) </w:t>
      </w:r>
      <w:r w:rsidRPr="00474B43">
        <w:rPr>
          <w:rFonts w:ascii="Arial" w:hAnsi="Arial" w:cs="Arial"/>
          <w:sz w:val="20"/>
        </w:rPr>
        <w:t xml:space="preserve">bị áp dụng biện pháp ngăn chặn khám phương tiện vận tải, đồ vật theo thủ tục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b) Ông (bà)</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rPr>
        <w:t xml:space="preserve"> có quyền</w:t>
      </w:r>
      <w:r w:rsidRPr="00474B43">
        <w:rPr>
          <w:rFonts w:ascii="Arial" w:hAnsi="Arial" w:cs="Arial"/>
          <w:sz w:val="20"/>
          <w:lang w:val="en-US"/>
        </w:rPr>
        <w:t xml:space="preserve"> </w:t>
      </w:r>
      <w:r w:rsidRPr="00474B43">
        <w:rPr>
          <w:rFonts w:ascii="Arial" w:hAnsi="Arial" w:cs="Arial"/>
          <w:sz w:val="20"/>
        </w:rPr>
        <w:t xml:space="preserve">khiếu 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2. Gửi cho</w:t>
      </w:r>
      <w:r w:rsidRPr="00474B43">
        <w:rPr>
          <w:rFonts w:ascii="Arial" w:hAnsi="Arial" w:cs="Arial"/>
          <w:sz w:val="20"/>
          <w:vertAlign w:val="superscript"/>
          <w:lang w:val="en-US"/>
        </w:rPr>
        <w:t>(10)</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r w:rsidRPr="00474B43">
        <w:rPr>
          <w:rFonts w:ascii="Arial" w:hAnsi="Arial" w:cs="Arial"/>
          <w:sz w:val="20"/>
        </w:rPr>
        <w:t>3. Gửi cho</w:t>
      </w:r>
      <w:r w:rsidRPr="00474B43">
        <w:rPr>
          <w:rFonts w:ascii="Arial" w:hAnsi="Arial" w:cs="Arial"/>
          <w:sz w:val="20"/>
          <w:vertAlign w:val="superscript"/>
        </w:rPr>
        <w:t>(11)</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color w:val="auto"/>
          <w:sz w:val="20"/>
          <w:lang w:val="en-US" w:eastAsia="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lang w:val="en-US"/>
              </w:rPr>
            </w:pPr>
            <w:r w:rsidRPr="00474B43">
              <w:rPr>
                <w:rFonts w:ascii="Arial" w:eastAsia="Courier New" w:hAnsi="Arial" w:cs="Arial"/>
                <w:b/>
                <w:bCs/>
                <w:i/>
                <w:iCs/>
                <w:sz w:val="20"/>
              </w:rPr>
              <w:t>Nơi nhận:</w:t>
            </w:r>
            <w:r w:rsidRPr="00474B43">
              <w:rPr>
                <w:rFonts w:ascii="Arial" w:eastAsia="Courier New" w:hAnsi="Arial" w:cs="Arial"/>
                <w:b/>
                <w:bCs/>
                <w:sz w:val="20"/>
                <w:lang w:val="en-US"/>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color w:val="auto"/>
                <w:sz w:val="20"/>
                <w:lang w:eastAsia="en-US"/>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lang w:val="en-US"/>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(12)</w:t>
            </w:r>
            <w:r w:rsidRPr="00474B43">
              <w:rPr>
                <w:rFonts w:ascii="Arial" w:eastAsia="Courier New" w:hAnsi="Arial" w:cs="Arial"/>
                <w:b/>
                <w:bCs/>
                <w:sz w:val="20"/>
                <w:vertAlign w:val="superscript"/>
                <w:lang w:val="en-US"/>
              </w:rPr>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lang w:val="en-US"/>
              </w:rPr>
            </w:pPr>
          </w:p>
        </w:tc>
      </w:tr>
    </w:tbl>
    <w:p w:rsidR="00F247F6" w:rsidRPr="00474B43" w:rsidP="004748AB">
      <w:pPr>
        <w:spacing w:before="120"/>
        <w:rPr>
          <w:rFonts w:ascii="Arial" w:hAnsi="Arial" w:cs="Arial"/>
          <w:sz w:val="20"/>
          <w:lang w:val="en-US"/>
        </w:rPr>
      </w:pPr>
      <w:r w:rsidRPr="00474B43">
        <w:rPr>
          <w:rFonts w:ascii="Arial" w:hAnsi="Arial" w:cs="Arial"/>
          <w:b/>
          <w:i/>
          <w:iCs/>
          <w:sz w:val="20"/>
        </w:rPr>
        <w:t>&lt;In ở mặt</w:t>
      </w:r>
      <w:r w:rsidRPr="00474B43">
        <w:rPr>
          <w:rFonts w:ascii="Arial" w:hAnsi="Arial" w:cs="Arial"/>
          <w:b/>
          <w:i/>
          <w:iCs/>
          <w:sz w:val="20"/>
        </w:rPr>
        <w:t xml:space="preserve"> sau</w:t>
      </w:r>
      <w:r w:rsidRPr="00474B43">
        <w:rPr>
          <w:rFonts w:ascii="Arial" w:hAnsi="Arial" w:cs="Arial"/>
          <w:b/>
          <w:sz w:val="20"/>
        </w:rPr>
        <w:t>&gt;</w:t>
      </w:r>
      <w:r w:rsidRPr="00474B43">
        <w:rPr>
          <w:rFonts w:ascii="Arial" w:hAnsi="Arial" w:cs="Arial"/>
          <w:b/>
          <w:sz w:val="20"/>
          <w:vertAlign w:val="superscript"/>
          <w:lang w:val="en-US"/>
        </w:rPr>
        <w:t>(**)</w:t>
      </w:r>
      <w:r w:rsidRPr="00474B43">
        <w:rPr>
          <w:rFonts w:ascii="Arial" w:hAnsi="Arial" w:cs="Arial"/>
          <w:sz w:val="20"/>
          <w:vertAlign w:val="superscript"/>
          <w:lang w:val="en-US"/>
        </w:rPr>
        <w:t xml:space="preserve"> </w:t>
      </w:r>
      <w:r w:rsidRPr="00474B43">
        <w:rPr>
          <w:rFonts w:ascii="Arial" w:hAnsi="Arial" w:cs="Arial"/>
          <w:sz w:val="20"/>
        </w:rPr>
        <w:t xml:space="preserve">Quyết định đã giao trực tiếp cho </w:t>
      </w:r>
      <w:r w:rsidRPr="00474B43">
        <w:rPr>
          <w:rFonts w:ascii="Arial" w:hAnsi="Arial" w:cs="Arial"/>
          <w:i/>
          <w:iCs/>
          <w:sz w:val="20"/>
        </w:rPr>
        <w:t>&lt;chủ phương tiện vận tải, đồ</w:t>
      </w:r>
      <w:r w:rsidRPr="00474B43">
        <w:rPr>
          <w:rFonts w:ascii="Arial" w:hAnsi="Arial" w:cs="Arial"/>
          <w:i/>
          <w:iCs/>
          <w:sz w:val="20"/>
          <w:lang w:val="en-US"/>
        </w:rPr>
        <w:t xml:space="preserve"> </w:t>
      </w:r>
      <w:r w:rsidRPr="00474B43">
        <w:rPr>
          <w:rFonts w:ascii="Arial" w:hAnsi="Arial" w:cs="Arial"/>
          <w:i/>
          <w:iCs/>
          <w:sz w:val="20"/>
        </w:rPr>
        <w:t xml:space="preserve">vật/người </w:t>
      </w:r>
      <w:r w:rsidRPr="00474B43" w:rsidR="00261BB5">
        <w:rPr>
          <w:rFonts w:ascii="Arial" w:hAnsi="Arial" w:cs="Arial"/>
          <w:i/>
          <w:iCs/>
          <w:sz w:val="20"/>
        </w:rPr>
        <w:t>điều</w:t>
      </w:r>
      <w:r w:rsidRPr="00474B43">
        <w:rPr>
          <w:rFonts w:ascii="Arial" w:hAnsi="Arial" w:cs="Arial"/>
          <w:i/>
          <w:iCs/>
          <w:sz w:val="20"/>
        </w:rPr>
        <w:t xml:space="preserve"> khiển phương tiện vận tải&gt;</w:t>
      </w:r>
      <w:r w:rsidRPr="00474B43">
        <w:rPr>
          <w:rFonts w:ascii="Arial" w:hAnsi="Arial" w:cs="Arial"/>
          <w:sz w:val="20"/>
          <w:vertAlign w:val="superscript"/>
          <w:lang w:val="en-US"/>
        </w:rPr>
        <w:t>(*)</w:t>
      </w:r>
      <w:r w:rsidRPr="00474B43">
        <w:rPr>
          <w:rFonts w:ascii="Arial" w:hAnsi="Arial" w:cs="Arial"/>
          <w:sz w:val="20"/>
        </w:rPr>
        <w:t xml:space="preserve"> bị áp dụng biện pháp ngăn chặn khám</w:t>
      </w:r>
      <w:r w:rsidRPr="00474B43">
        <w:rPr>
          <w:rFonts w:ascii="Arial" w:hAnsi="Arial" w:cs="Arial"/>
          <w:sz w:val="20"/>
          <w:lang w:val="en-US"/>
        </w:rPr>
        <w:t xml:space="preserve"> </w:t>
      </w:r>
      <w:r w:rsidRPr="00474B43">
        <w:rPr>
          <w:rFonts w:ascii="Arial" w:hAnsi="Arial" w:cs="Arial"/>
          <w:i/>
          <w:iCs/>
          <w:sz w:val="20"/>
        </w:rPr>
        <w:t>&lt;phương tiện vận tả</w:t>
      </w:r>
      <w:r w:rsidRPr="00474B43">
        <w:rPr>
          <w:rFonts w:ascii="Arial" w:hAnsi="Arial" w:cs="Arial"/>
          <w:i/>
          <w:iCs/>
          <w:sz w:val="20"/>
          <w:lang w:val="en-US"/>
        </w:rPr>
        <w:t>i</w:t>
      </w:r>
      <w:r w:rsidRPr="00474B43">
        <w:rPr>
          <w:rFonts w:ascii="Arial" w:hAnsi="Arial" w:cs="Arial"/>
          <w:i/>
          <w:iCs/>
          <w:sz w:val="20"/>
        </w:rPr>
        <w:t>/đồ vật&gt;</w:t>
      </w:r>
      <w:r w:rsidRPr="00474B43">
        <w:rPr>
          <w:rFonts w:ascii="Arial" w:hAnsi="Arial" w:cs="Arial"/>
          <w:iCs/>
          <w:sz w:val="20"/>
          <w:vertAlign w:val="superscript"/>
          <w:lang w:val="en-US"/>
        </w:rPr>
        <w:t>(*)</w:t>
      </w:r>
      <w:r w:rsidRPr="00474B43">
        <w:rPr>
          <w:rFonts w:ascii="Arial" w:hAnsi="Arial" w:cs="Arial"/>
          <w:sz w:val="20"/>
        </w:rPr>
        <w:t xml:space="preserve"> vào hồi.... giờ.... phút, ngày..../..../</w:t>
      </w:r>
      <w:r w:rsidRPr="00474B43">
        <w:rPr>
          <w:rFonts w:ascii="Arial" w:hAnsi="Arial" w:cs="Arial"/>
          <w:sz w:val="20"/>
          <w:lang w:val="en-US"/>
        </w:rPr>
        <w:t>.........</w:t>
      </w:r>
    </w:p>
    <w:p w:rsidR="00F247F6" w:rsidRPr="00474B43" w:rsidP="004748AB">
      <w:pPr>
        <w:spacing w:before="120"/>
        <w:rPr>
          <w:rFonts w:ascii="Arial" w:eastAsia="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color w:val="auto"/>
                <w:sz w:val="20"/>
                <w:lang w:val="en-US" w:eastAsia="en-US"/>
              </w:rPr>
            </w:pPr>
          </w:p>
        </w:tc>
        <w:tc>
          <w:tcPr>
            <w:tcW w:w="2500" w:type="pct"/>
            <w:shd w:val="clear" w:color="auto" w:fill="auto"/>
          </w:tcPr>
          <w:p w:rsidR="00F247F6" w:rsidRPr="00474B43" w:rsidP="00BC4B65">
            <w:pPr>
              <w:spacing w:before="120"/>
              <w:jc w:val="center"/>
              <w:rPr>
                <w:rFonts w:ascii="Arial" w:eastAsia="Arial" w:hAnsi="Arial" w:cs="Arial"/>
                <w:i/>
                <w:iCs/>
                <w:sz w:val="20"/>
                <w:lang w:val="en-US"/>
              </w:rPr>
            </w:pPr>
            <w:r w:rsidRPr="00474B43">
              <w:rPr>
                <w:rFonts w:ascii="Arial" w:eastAsia="Courier New" w:hAnsi="Arial" w:cs="Arial"/>
                <w:b/>
                <w:bCs/>
                <w:sz w:val="20"/>
              </w:rPr>
              <w:t>NGƯỜI NHẬN QUYẾT ĐỊ</w:t>
            </w:r>
            <w:r w:rsidRPr="00474B43">
              <w:rPr>
                <w:rFonts w:ascii="Arial" w:eastAsia="Courier New" w:hAnsi="Arial" w:cs="Arial"/>
                <w:b/>
                <w:bCs/>
                <w:sz w:val="20"/>
              </w:rPr>
              <w:t>NH</w:t>
            </w:r>
            <w:r w:rsidRPr="00474B43">
              <w:rPr>
                <w:rFonts w:ascii="Arial" w:eastAsia="Courier New" w:hAnsi="Arial" w:cs="Arial"/>
                <w:b/>
                <w:bCs/>
                <w:sz w:val="20"/>
                <w:lang w:val="en-US"/>
              </w:rPr>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color w:val="auto"/>
                <w:sz w:val="20"/>
                <w:lang w:val="en-US" w:eastAsia="en-US"/>
              </w:rPr>
            </w:pPr>
          </w:p>
        </w:tc>
      </w:tr>
    </w:tbl>
    <w:p w:rsidR="00F247F6"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i/>
          <w:iCs/>
          <w:sz w:val="20"/>
        </w:rPr>
        <w:t>*</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áp dụng biện pháp ngăn chặn khám phương tiện vận tải, đồ vật theo thủ tục hành chính quy định tại </w:t>
      </w:r>
      <w:r w:rsidRPr="00474B43" w:rsidR="00261BB5">
        <w:rPr>
          <w:rFonts w:ascii="Arial" w:hAnsi="Arial" w:cs="Arial"/>
          <w:sz w:val="20"/>
        </w:rPr>
        <w:t>Điều</w:t>
      </w:r>
      <w:r w:rsidRPr="00474B43">
        <w:rPr>
          <w:rFonts w:ascii="Arial" w:hAnsi="Arial" w:cs="Arial"/>
          <w:sz w:val="20"/>
        </w:rPr>
        <w:t xml:space="preserve"> 128 Luật Xử lý vi phạm hành chính (sửa đổi, bổ sung năm 2020 và năm 2025)</w:t>
      </w:r>
      <w:r>
        <w:rPr>
          <w:rStyle w:val="FootnoteReference"/>
          <w:rFonts w:ascii="Arial" w:hAnsi="Arial" w:cs="Arial"/>
          <w:sz w:val="20"/>
        </w:rPr>
        <w:footnoteReference w:customMarkFollows="1" w:id="198"/>
        <w:t>[197]</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w:t>
      </w:r>
      <w:r w:rsidRPr="00474B43">
        <w:rPr>
          <w:rFonts w:ascii="Arial" w:hAnsi="Arial" w:cs="Arial"/>
          <w:sz w:val="20"/>
          <w:vertAlign w:val="superscript"/>
          <w:lang w:val="en-US"/>
        </w:rPr>
        <w:t>*</w:t>
      </w:r>
      <w:r w:rsidRPr="00474B43">
        <w:rPr>
          <w:rFonts w:ascii="Arial" w:hAnsi="Arial" w:cs="Arial"/>
          <w:sz w:val="20"/>
          <w:vertAlign w:val="superscript"/>
        </w:rPr>
        <w:t>)</w:t>
      </w:r>
      <w:r w:rsidRPr="00474B43">
        <w:rPr>
          <w:rFonts w:ascii="Arial" w:hAnsi="Arial" w:cs="Arial"/>
          <w:sz w:val="20"/>
        </w:rPr>
        <w:t xml:space="preserve"> 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Áp dụng đối với trường hợp quyết định được giao trực tiếp cho chủ phương tiện vận tải, đồ vật/người </w:t>
      </w:r>
      <w:r w:rsidRPr="00474B43" w:rsidR="00261BB5">
        <w:rPr>
          <w:rFonts w:ascii="Arial" w:hAnsi="Arial" w:cs="Arial"/>
          <w:sz w:val="20"/>
        </w:rPr>
        <w:t>điều</w:t>
      </w:r>
      <w:r w:rsidRPr="00474B43">
        <w:rPr>
          <w:rFonts w:ascii="Arial" w:hAnsi="Arial" w:cs="Arial"/>
          <w:sz w:val="20"/>
        </w:rPr>
        <w:t xml:space="preserve"> khiển phương tiện vận tải.</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áp dụng biện pháp ngăn chặn khám phương tiện vận tải, đồ vật theo thủ tục hành chính theo hướng dẫn về th</w:t>
      </w:r>
      <w:r w:rsidRPr="00474B43">
        <w:rPr>
          <w:rFonts w:ascii="Arial" w:hAnsi="Arial" w:cs="Arial"/>
          <w:sz w:val="20"/>
          <w:lang w:val="en-US"/>
        </w:rPr>
        <w:t>ể</w:t>
      </w:r>
      <w:r w:rsidRPr="00474B43">
        <w:rPr>
          <w:rFonts w:ascii="Arial" w:hAnsi="Arial" w:cs="Arial"/>
          <w:sz w:val="20"/>
        </w:rPr>
        <w:t xml:space="preserve">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(4)</w:t>
      </w:r>
      <w:r w:rsidRPr="00474B43">
        <w:rPr>
          <w:rFonts w:ascii="Arial" w:hAnsi="Arial" w:cs="Arial"/>
          <w:sz w:val="20"/>
        </w:rPr>
        <w:t xml:space="preserve"> Ghi cụ thể loại phương tiện vận tải hoặc đồ vật bị khám.</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rõ biển số đăng ký phương tiện vận tải (ôtô, tàu, thuyền...).</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cụ thể địa </w:t>
      </w:r>
      <w:r w:rsidRPr="00474B43" w:rsidR="00261BB5">
        <w:rPr>
          <w:rFonts w:ascii="Arial" w:hAnsi="Arial" w:cs="Arial"/>
          <w:sz w:val="20"/>
        </w:rPr>
        <w:t>điểm</w:t>
      </w:r>
      <w:r w:rsidRPr="00474B43">
        <w:rPr>
          <w:rFonts w:ascii="Arial" w:hAnsi="Arial" w:cs="Arial"/>
          <w:sz w:val="20"/>
        </w:rPr>
        <w:t xml:space="preserve"> nơi khám phương tiện vận tải hoặc đồ vật.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(7)</w:t>
      </w:r>
      <w:r w:rsidRPr="00474B43">
        <w:rPr>
          <w:rFonts w:ascii="Arial" w:hAnsi="Arial" w:cs="Arial"/>
          <w:sz w:val="20"/>
        </w:rPr>
        <w:t xml:space="preserve"> Ghi cụ thể lý do khám phương tiện vận tải, đồ vật theo thủ tục hành chính theo từng trường hợp quy định tại </w:t>
      </w:r>
      <w:r w:rsidRPr="00474B43" w:rsidR="00261BB5">
        <w:rPr>
          <w:rFonts w:ascii="Arial" w:hAnsi="Arial" w:cs="Arial"/>
          <w:sz w:val="20"/>
        </w:rPr>
        <w:t>khoản</w:t>
      </w:r>
      <w:r w:rsidRPr="00474B43">
        <w:rPr>
          <w:rFonts w:ascii="Arial" w:hAnsi="Arial" w:cs="Arial"/>
          <w:sz w:val="20"/>
        </w:rPr>
        <w:t xml:space="preserve"> 1 </w:t>
      </w:r>
      <w:r w:rsidRPr="00474B43" w:rsidR="00261BB5">
        <w:rPr>
          <w:rFonts w:ascii="Arial" w:hAnsi="Arial" w:cs="Arial"/>
          <w:sz w:val="20"/>
        </w:rPr>
        <w:t>Điều</w:t>
      </w:r>
      <w:r w:rsidRPr="00474B43">
        <w:rPr>
          <w:rFonts w:ascii="Arial" w:hAnsi="Arial" w:cs="Arial"/>
          <w:sz w:val="20"/>
        </w:rPr>
        <w:t xml:space="preserve"> 128 Luật Xử lý vi phạm hành chính (sửa đổi, bổ sung năm 2020 và năm 2025)</w:t>
      </w:r>
      <w:r>
        <w:rPr>
          <w:rStyle w:val="FootnoteReference"/>
          <w:rFonts w:ascii="Arial" w:hAnsi="Arial" w:cs="Arial"/>
          <w:sz w:val="20"/>
        </w:rPr>
        <w:footnoteReference w:customMarkFollows="1" w:id="199"/>
        <w:t>[198]</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(8)</w:t>
      </w:r>
      <w:r w:rsidRPr="00474B43">
        <w:rPr>
          <w:rFonts w:ascii="Arial" w:hAnsi="Arial" w:cs="Arial"/>
          <w:sz w:val="20"/>
        </w:rPr>
        <w:t xml:space="preserve"> Ghi rõ khám một </w:t>
      </w:r>
      <w:r w:rsidRPr="00474B43" w:rsidR="00261BB5">
        <w:rPr>
          <w:rFonts w:ascii="Arial" w:hAnsi="Arial" w:cs="Arial"/>
          <w:sz w:val="20"/>
        </w:rPr>
        <w:t>phần</w:t>
      </w:r>
      <w:r w:rsidRPr="00474B43">
        <w:rPr>
          <w:rFonts w:ascii="Arial" w:hAnsi="Arial" w:cs="Arial"/>
          <w:sz w:val="20"/>
        </w:rPr>
        <w:t xml:space="preserve"> hay toàn bộ phương tiện vận tải hoặc đồ vật.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cá nhân đang sở hữu, quản lý, sử dụng đối với phương tiện vận tải hoặc đồ vật bị khám.</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w:t>
      </w:r>
      <w:r w:rsidRPr="00474B43">
        <w:rPr>
          <w:rFonts w:ascii="Arial" w:hAnsi="Arial" w:cs="Arial"/>
          <w:sz w:val="20"/>
          <w:vertAlign w:val="superscript"/>
          <w:lang w:val="en-US"/>
        </w:rPr>
        <w:t>1</w:t>
      </w:r>
      <w:r w:rsidRPr="00474B43">
        <w:rPr>
          <w:rFonts w:ascii="Arial" w:hAnsi="Arial" w:cs="Arial"/>
          <w:sz w:val="20"/>
          <w:vertAlign w:val="superscript"/>
        </w:rPr>
        <w:t>0)</w:t>
      </w:r>
      <w:r w:rsidRPr="00474B43">
        <w:rPr>
          <w:rFonts w:ascii="Arial" w:hAnsi="Arial" w:cs="Arial"/>
          <w:sz w:val="20"/>
        </w:rPr>
        <w:t xml:space="preserve"> Ghi họ và tên của cá nhân/tên của tổ chức có trách nhiệm chủ trì thực hiện việc khám.</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w:t>
      </w:r>
      <w:r w:rsidRPr="00474B43">
        <w:rPr>
          <w:rFonts w:ascii="Arial" w:hAnsi="Arial" w:cs="Arial"/>
          <w:sz w:val="20"/>
          <w:vertAlign w:val="superscript"/>
          <w:lang w:val="en-US"/>
        </w:rPr>
        <w:t>11</w:t>
      </w:r>
      <w:r w:rsidRPr="00474B43">
        <w:rPr>
          <w:rFonts w:ascii="Arial" w:hAnsi="Arial" w:cs="Arial"/>
          <w:sz w:val="20"/>
          <w:vertAlign w:val="superscript"/>
        </w:rPr>
        <w:t>)</w:t>
      </w:r>
      <w:r w:rsidRPr="00474B43">
        <w:rPr>
          <w:rFonts w:ascii="Arial" w:hAnsi="Arial" w:cs="Arial"/>
          <w:sz w:val="20"/>
        </w:rPr>
        <w:t xml:space="preserve"> Ghi họ và tên của cá nhân/tên của cơ quan, tổ chức có liên quan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w:t>
      </w:r>
      <w:r w:rsidRPr="00474B43">
        <w:rPr>
          <w:rFonts w:ascii="Arial" w:hAnsi="Arial" w:cs="Arial"/>
          <w:sz w:val="20"/>
          <w:vertAlign w:val="superscript"/>
        </w:rPr>
        <w:t>12)</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F247F6" w:rsidRPr="00474B43" w:rsidP="004748AB">
      <w:pPr>
        <w:spacing w:before="120"/>
        <w:rPr>
          <w:rFonts w:ascii="Arial" w:hAnsi="Arial" w:cs="Arial"/>
          <w:color w:val="auto"/>
          <w:sz w:val="20"/>
          <w:lang w:eastAsia="en-US"/>
        </w:rPr>
      </w:pPr>
    </w:p>
    <w:p w:rsidR="00F247F6" w:rsidRPr="00474B43" w:rsidP="004748AB">
      <w:pPr>
        <w:spacing w:before="120"/>
        <w:jc w:val="right"/>
        <w:rPr>
          <w:rFonts w:ascii="Arial" w:hAnsi="Arial" w:cs="Arial"/>
          <w:color w:val="auto"/>
          <w:sz w:val="20"/>
          <w:lang w:eastAsia="en-US"/>
        </w:rPr>
      </w:pPr>
      <w:bookmarkStart w:id="255" w:name="chuong_pl_29"/>
      <w:r w:rsidRPr="00474B43" w:rsidR="00474B43">
        <w:rPr>
          <w:rFonts w:ascii="Arial" w:hAnsi="Arial" w:cs="Arial"/>
          <w:b/>
          <w:bCs/>
          <w:sz w:val="20"/>
        </w:rPr>
        <w:t>Mẫu</w:t>
      </w:r>
      <w:r w:rsidRPr="00474B43" w:rsidR="00C32EF5">
        <w:rPr>
          <w:rFonts w:ascii="Arial" w:hAnsi="Arial" w:cs="Arial"/>
          <w:b/>
          <w:bCs/>
          <w:sz w:val="20"/>
        </w:rPr>
        <w:t xml:space="preserve"> quyết định số 27</w:t>
      </w:r>
      <w:bookmarkEnd w:id="255"/>
    </w:p>
    <w:tbl>
      <w:tblPr>
        <w:tblStyle w:val="TableNormal"/>
        <w:tblW w:w="5000" w:type="pct"/>
        <w:tblCellMar>
          <w:left w:w="0" w:type="dxa"/>
          <w:right w:w="0" w:type="dxa"/>
        </w:tblCellMar>
        <w:tblLook w:val="01E0"/>
      </w:tblPr>
      <w:tblGrid>
        <w:gridCol w:w="3527"/>
        <w:gridCol w:w="5544"/>
      </w:tblGrid>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056"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 xml:space="preserve">Số: </w:t>
            </w:r>
            <w:r w:rsidRPr="00474B43">
              <w:rPr>
                <w:rFonts w:ascii="Arial" w:eastAsia="Courier New" w:hAnsi="Arial" w:cs="Arial"/>
                <w:sz w:val="20"/>
                <w:lang w:val="en-US"/>
              </w:rPr>
              <w:t xml:space="preserve">          </w:t>
            </w:r>
            <w:r w:rsidRPr="00474B43">
              <w:rPr>
                <w:rFonts w:ascii="Arial" w:eastAsia="Courier New" w:hAnsi="Arial" w:cs="Arial"/>
                <w:sz w:val="20"/>
              </w:rPr>
              <w:t>/QĐ-K</w:t>
            </w:r>
            <w:r w:rsidRPr="00474B43">
              <w:rPr>
                <w:rFonts w:ascii="Arial" w:eastAsia="Courier New" w:hAnsi="Arial" w:cs="Arial"/>
                <w:sz w:val="20"/>
                <w:lang w:val="en-US"/>
              </w:rPr>
              <w:t>NCG</w:t>
            </w:r>
          </w:p>
        </w:tc>
        <w:tc>
          <w:tcPr>
            <w:tcW w:w="3056"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b/>
          <w:bCs/>
          <w:sz w:val="20"/>
          <w:lang w:val="en-US"/>
        </w:rPr>
      </w:pPr>
    </w:p>
    <w:p w:rsidR="00F247F6" w:rsidRPr="00474B43" w:rsidP="004748AB">
      <w:pPr>
        <w:spacing w:before="120"/>
        <w:jc w:val="center"/>
        <w:rPr>
          <w:rFonts w:ascii="Arial" w:hAnsi="Arial" w:cs="Arial"/>
          <w:color w:val="auto"/>
          <w:sz w:val="20"/>
          <w:lang w:eastAsia="en-US"/>
        </w:rPr>
      </w:pPr>
      <w:bookmarkStart w:id="256" w:name="chuong_pl_29_name"/>
      <w:r w:rsidRPr="00474B43" w:rsidR="00C32EF5">
        <w:rPr>
          <w:rFonts w:ascii="Arial" w:hAnsi="Arial" w:cs="Arial"/>
          <w:b/>
          <w:bCs/>
          <w:sz w:val="20"/>
        </w:rPr>
        <w:t>QUYẾT ĐỊNH</w:t>
      </w:r>
      <w:bookmarkEnd w:id="256"/>
    </w:p>
    <w:p w:rsidR="00F247F6" w:rsidRPr="00474B43" w:rsidP="004748AB">
      <w:pPr>
        <w:spacing w:before="120"/>
        <w:jc w:val="center"/>
        <w:rPr>
          <w:rFonts w:ascii="Arial" w:hAnsi="Arial" w:cs="Arial"/>
          <w:color w:val="auto"/>
          <w:sz w:val="20"/>
          <w:lang w:eastAsia="en-US"/>
        </w:rPr>
      </w:pPr>
      <w:bookmarkStart w:id="257" w:name="chuong_pl_29_name_name"/>
      <w:r w:rsidRPr="00474B43" w:rsidR="00C32EF5">
        <w:rPr>
          <w:rFonts w:ascii="Arial" w:hAnsi="Arial" w:cs="Arial"/>
          <w:b/>
          <w:bCs/>
          <w:sz w:val="20"/>
        </w:rPr>
        <w:t>Khám nơi cất giấu tang vật, phương tiện vi phạm hành chính</w:t>
      </w:r>
      <w:bookmarkEnd w:id="257"/>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 xml:space="preserve">THẨM QUYỀN BAN HÀNH </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1 </w:t>
      </w:r>
      <w:r w:rsidRPr="00474B43" w:rsidR="00261BB5">
        <w:rPr>
          <w:rFonts w:ascii="Arial" w:hAnsi="Arial" w:cs="Arial"/>
          <w:i/>
          <w:iCs/>
          <w:sz w:val="20"/>
        </w:rPr>
        <w:t>Điều</w:t>
      </w:r>
      <w:r w:rsidRPr="00474B43">
        <w:rPr>
          <w:rFonts w:ascii="Arial" w:hAnsi="Arial" w:cs="Arial"/>
          <w:i/>
          <w:iCs/>
          <w:sz w:val="20"/>
        </w:rPr>
        <w:t xml:space="preserve"> 123, </w:t>
      </w:r>
      <w:r w:rsidRPr="00474B43" w:rsidR="00261BB5">
        <w:rPr>
          <w:rFonts w:ascii="Arial" w:hAnsi="Arial" w:cs="Arial"/>
          <w:i/>
          <w:iCs/>
          <w:sz w:val="20"/>
        </w:rPr>
        <w:t>Điều</w:t>
      </w:r>
      <w:r w:rsidRPr="00474B43">
        <w:rPr>
          <w:rFonts w:ascii="Arial" w:hAnsi="Arial" w:cs="Arial"/>
          <w:i/>
          <w:iCs/>
          <w:sz w:val="20"/>
        </w:rPr>
        <w:t xml:space="preserve"> 129 Luật Xử lý vi phạm hành chính (sửa đổi, bổ sung năm 2020 và năm </w:t>
      </w:r>
      <w:r w:rsidRPr="00474B43">
        <w:rPr>
          <w:rFonts w:ascii="Arial" w:hAnsi="Arial" w:cs="Arial"/>
          <w:i/>
          <w:iCs/>
          <w:sz w:val="20"/>
          <w:lang w:val="en-US" w:eastAsia="en-US"/>
        </w:rPr>
        <w:t>2025)</w:t>
      </w:r>
      <w:r>
        <w:rPr>
          <w:rStyle w:val="FootnoteReference"/>
          <w:rFonts w:ascii="Arial" w:hAnsi="Arial" w:cs="Arial"/>
          <w:i/>
          <w:iCs/>
          <w:sz w:val="20"/>
          <w:lang w:val="en-US" w:eastAsia="en-US"/>
        </w:rPr>
        <w:footnoteReference w:customMarkFollows="1" w:id="200"/>
        <w:t>[199]</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 .../QĐ-GQXP ngày..../..../</w:t>
      </w:r>
      <w:r w:rsidRPr="00474B43">
        <w:rPr>
          <w:rFonts w:ascii="Arial" w:hAnsi="Arial" w:cs="Arial"/>
          <w:i/>
          <w:iCs/>
          <w:sz w:val="20"/>
          <w:lang w:val="en-US"/>
        </w:rPr>
        <w:t>......</w:t>
      </w:r>
      <w:r w:rsidRPr="00474B43">
        <w:rPr>
          <w:rFonts w:ascii="Arial" w:hAnsi="Arial" w:cs="Arial"/>
          <w:i/>
          <w:iCs/>
          <w:sz w:val="20"/>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 (nếu có).</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color w:val="auto"/>
          <w:sz w:val="20"/>
          <w:lang w:eastAsia="en-US"/>
        </w:rPr>
      </w:pPr>
      <w:r w:rsidRPr="00474B43">
        <w:rPr>
          <w:rFonts w:ascii="Arial" w:hAnsi="Arial" w:cs="Arial"/>
          <w:sz w:val="20"/>
        </w:rPr>
        <w:t>1. Khám nơi cất giấu tang vật, phương tiện vi phạm hà</w:t>
      </w:r>
      <w:r w:rsidRPr="00474B43">
        <w:rPr>
          <w:rFonts w:ascii="Arial" w:hAnsi="Arial" w:cs="Arial"/>
          <w:sz w:val="20"/>
        </w:rPr>
        <w:t>nh chính</w:t>
      </w:r>
      <w:r w:rsidRPr="00474B43">
        <w:rPr>
          <w:rFonts w:ascii="Arial" w:hAnsi="Arial" w:cs="Arial"/>
          <w:sz w:val="20"/>
          <w:vertAlign w:val="superscript"/>
        </w:rPr>
        <w:t>(4)</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 đối với </w:t>
      </w:r>
      <w:r w:rsidRPr="00474B43">
        <w:rPr>
          <w:rFonts w:ascii="Arial" w:hAnsi="Arial" w:cs="Arial"/>
          <w:i/>
          <w:iCs/>
          <w:sz w:val="20"/>
        </w:rPr>
        <w:t>&lt;chủ sở hữu/quản lý/sử dụng&gt;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rPr>
        <w:t xml:space="preserve">nơi bị khám là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rPr>
        <w:t xml:space="preserve"> 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&lt;Họ và tên&gt;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iCs/>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Nơi ở hiện tại: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201"/>
        <w:t>[200]</w:t>
      </w:r>
      <w:r w:rsidRPr="00474B43">
        <w:rPr>
          <w:rFonts w:ascii="Arial" w:hAnsi="Arial" w:cs="Arial"/>
          <w:sz w:val="20"/>
        </w:rPr>
        <w:t xml:space="preserve">: </w:t>
      </w:r>
      <w:r w:rsidRPr="00474B43">
        <w:rPr>
          <w:rFonts w:ascii="Arial" w:hAnsi="Arial" w:cs="Arial"/>
          <w:iCs/>
          <w:sz w:val="20"/>
          <w:lang w:val="en-US"/>
        </w:rPr>
        <w:t xml:space="preserve">.....................................................................................; </w:t>
        <w:br/>
      </w:r>
      <w:r w:rsidRPr="00474B43">
        <w:rPr>
          <w:rFonts w:ascii="Arial" w:hAnsi="Arial" w:cs="Arial"/>
          <w:sz w:val="20"/>
        </w:rPr>
        <w:t xml:space="preserve">ngày cấp:..../..../ ; nơi cấp: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&lt;Tên của tổ chức&gt;</w:t>
      </w:r>
      <w:r w:rsidRPr="00474B43">
        <w:rPr>
          <w:rFonts w:ascii="Arial" w:hAnsi="Arial" w:cs="Arial"/>
          <w:i/>
          <w:iCs/>
          <w:sz w:val="20"/>
          <w:vertAlign w:val="superscript"/>
          <w:lang w:val="en-US"/>
        </w:rPr>
        <w:t>(*)</w:t>
      </w:r>
      <w:r w:rsidRPr="00474B43">
        <w:rPr>
          <w:rFonts w:ascii="Arial" w:hAnsi="Arial" w:cs="Arial"/>
          <w:i/>
          <w:iCs/>
          <w:sz w:val="20"/>
          <w:lang w:val="en-US"/>
        </w:rPr>
        <w:t xml:space="preserve"> : </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Địa chỉ trụ sở chính: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Mã số doanh nghiệp: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Người đại diện theo pháp luật:</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iCs/>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Chức danh:</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2. Lý do khám:</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eastAsia="en-US"/>
        </w:rPr>
        <w:t xml:space="preserve">3. </w:t>
      </w:r>
      <w:r w:rsidRPr="00474B43">
        <w:rPr>
          <w:rFonts w:ascii="Arial" w:hAnsi="Arial" w:cs="Arial"/>
          <w:sz w:val="20"/>
        </w:rPr>
        <w:t>Phạm vi khám:</w:t>
      </w:r>
      <w:r w:rsidRPr="00474B43">
        <w:rPr>
          <w:rFonts w:ascii="Arial" w:hAnsi="Arial" w:cs="Arial"/>
          <w:sz w:val="20"/>
          <w:lang w:val="en-US"/>
        </w:rPr>
        <w:t xml:space="preserve"> </w:t>
      </w:r>
      <w:r w:rsidRPr="00474B43">
        <w:rPr>
          <w:rFonts w:ascii="Arial" w:hAnsi="Arial" w:cs="Arial"/>
          <w:sz w:val="20"/>
          <w:vertAlign w:val="superscript"/>
          <w:lang w:val="en-US"/>
        </w:rPr>
        <w:t>(8)</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4. Thời gian khám: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sz w:val="20"/>
          <w:lang w:val="en-US"/>
        </w:rPr>
      </w:pPr>
      <w:r w:rsidRPr="00474B43">
        <w:rPr>
          <w:rFonts w:ascii="Arial" w:hAnsi="Arial" w:cs="Arial"/>
          <w:sz w:val="20"/>
        </w:rPr>
        <w:t>1. Giao cho ông (b</w:t>
      </w:r>
      <w:r w:rsidRPr="00474B43">
        <w:rPr>
          <w:rFonts w:ascii="Arial" w:hAnsi="Arial" w:cs="Arial"/>
          <w:sz w:val="20"/>
        </w:rPr>
        <w:t>à)</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 là</w:t>
      </w:r>
      <w:r w:rsidRPr="00474B43">
        <w:rPr>
          <w:rFonts w:ascii="Arial" w:hAnsi="Arial" w:cs="Arial"/>
          <w:sz w:val="20"/>
          <w:lang w:val="en-US"/>
        </w:rPr>
        <w:t xml:space="preserve"> </w:t>
      </w:r>
      <w:r w:rsidRPr="00474B43">
        <w:rPr>
          <w:rFonts w:ascii="Arial" w:hAnsi="Arial" w:cs="Arial"/>
          <w:i/>
          <w:iCs/>
          <w:sz w:val="20"/>
        </w:rPr>
        <w:t>&lt;cá nhân/người đại diện của tổ chức&gt;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 xml:space="preserve">bị áp dụng biện pháp ngăn chặn khám nơi cất giấu tang vật, phương tiện vi phạm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a)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bị áp dụng biện pháp ngăn chặn khám nơi cất giấu tang vật, phương tiện vi phạm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b)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szCs w:val="20"/>
          <w:vertAlign w:val="superscript"/>
          <w:lang w:val="en-US"/>
        </w:rPr>
        <w:t>(10)</w:t>
      </w:r>
      <w:r w:rsidRPr="00474B43">
        <w:rPr>
          <w:rFonts w:ascii="Arial" w:hAnsi="Arial" w:cs="Arial"/>
          <w:sz w:val="20"/>
          <w:lang w:val="en-US"/>
        </w:rPr>
        <w:t xml:space="preserve"> </w:t>
      </w:r>
      <w:r w:rsidRPr="00474B43">
        <w:rPr>
          <w:rFonts w:ascii="Arial" w:hAnsi="Arial" w:cs="Arial"/>
          <w:sz w:val="20"/>
        </w:rPr>
        <w:t>có quyền</w:t>
      </w:r>
      <w:r w:rsidRPr="00474B43">
        <w:rPr>
          <w:rFonts w:ascii="Arial" w:hAnsi="Arial" w:cs="Arial"/>
          <w:sz w:val="20"/>
          <w:lang w:val="en-US"/>
        </w:rPr>
        <w:t xml:space="preserve"> </w:t>
      </w:r>
      <w:r w:rsidRPr="00474B43">
        <w:rPr>
          <w:rFonts w:ascii="Arial" w:hAnsi="Arial" w:cs="Arial"/>
          <w:sz w:val="20"/>
        </w:rPr>
        <w:t xml:space="preserve">khiếu 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Gửi cho </w:t>
      </w:r>
      <w:r w:rsidRPr="00474B43">
        <w:rPr>
          <w:rFonts w:ascii="Arial" w:hAnsi="Arial" w:cs="Arial"/>
          <w:sz w:val="20"/>
          <w:vertAlign w:val="superscript"/>
        </w:rPr>
        <w:t>(11)</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r w:rsidRPr="00474B43">
        <w:rPr>
          <w:rFonts w:ascii="Arial" w:hAnsi="Arial" w:cs="Arial"/>
          <w:sz w:val="20"/>
        </w:rPr>
        <w:t>3. Gửi cho</w:t>
      </w:r>
      <w:r w:rsidRPr="00474B43">
        <w:rPr>
          <w:rFonts w:ascii="Arial" w:hAnsi="Arial" w:cs="Arial"/>
          <w:sz w:val="20"/>
          <w:vertAlign w:val="superscript"/>
        </w:rPr>
        <w:t>(12)</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w:t>
            </w:r>
            <w:r w:rsidRPr="00474B43">
              <w:rPr>
                <w:rFonts w:ascii="Arial" w:eastAsia="Courier New" w:hAnsi="Arial" w:cs="Arial"/>
                <w:b/>
                <w:bCs/>
                <w:sz w:val="20"/>
                <w:vertAlign w:val="superscript"/>
                <w:lang w:val="en-US"/>
              </w:rPr>
              <w:t>3</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F247F6" w:rsidRPr="00474B43" w:rsidP="004748AB">
      <w:pPr>
        <w:spacing w:before="120"/>
        <w:rPr>
          <w:rFonts w:ascii="Arial" w:eastAsia="Arial" w:hAnsi="Arial" w:cs="Arial"/>
          <w:b/>
          <w:i/>
          <w:iCs/>
          <w:sz w:val="20"/>
          <w:lang w:val="en-US"/>
        </w:rPr>
      </w:pPr>
    </w:p>
    <w:p w:rsidR="00F247F6" w:rsidRPr="00474B43" w:rsidP="004748AB">
      <w:pPr>
        <w:spacing w:before="120"/>
        <w:rPr>
          <w:rFonts w:ascii="Arial" w:hAnsi="Arial" w:cs="Arial"/>
          <w:sz w:val="20"/>
          <w:lang w:val="en-US"/>
        </w:rPr>
      </w:pPr>
      <w:r w:rsidRPr="00474B43">
        <w:rPr>
          <w:rFonts w:ascii="Arial" w:hAnsi="Arial" w:cs="Arial"/>
          <w:b/>
          <w:i/>
          <w:iCs/>
          <w:sz w:val="20"/>
        </w:rPr>
        <w:t>&lt;In ở mặt sau&gt;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 xml:space="preserve">Quyết định đã giao trực tiếp cho </w:t>
      </w:r>
      <w:r w:rsidRPr="00474B43">
        <w:rPr>
          <w:rFonts w:ascii="Arial" w:hAnsi="Arial" w:cs="Arial"/>
          <w:i/>
          <w:iCs/>
          <w:sz w:val="20"/>
        </w:rPr>
        <w:t>&lt;cá nhân/người đại diện của</w:t>
      </w:r>
      <w:r w:rsidRPr="00474B43">
        <w:rPr>
          <w:rFonts w:ascii="Arial" w:hAnsi="Arial" w:cs="Arial"/>
          <w:i/>
          <w:iCs/>
          <w:sz w:val="20"/>
          <w:lang w:val="en-US"/>
        </w:rPr>
        <w:t xml:space="preserve"> </w:t>
      </w:r>
      <w:r w:rsidRPr="00474B43">
        <w:rPr>
          <w:rFonts w:ascii="Arial" w:hAnsi="Arial" w:cs="Arial"/>
          <w:i/>
          <w:iCs/>
          <w:sz w:val="20"/>
        </w:rPr>
        <w:t>tổ chức&gt;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iCs/>
          <w:sz w:val="20"/>
          <w:lang w:val="en-US"/>
        </w:rPr>
        <w:t>b</w:t>
      </w:r>
      <w:r w:rsidRPr="00474B43">
        <w:rPr>
          <w:rFonts w:ascii="Arial" w:hAnsi="Arial" w:cs="Arial"/>
          <w:sz w:val="20"/>
        </w:rPr>
        <w:t>ị áp dụng biện pháp ngăn chặn khám nơi cất giấu tang vật, phương tiện vi</w:t>
      </w:r>
      <w:r w:rsidRPr="00474B43">
        <w:rPr>
          <w:rFonts w:ascii="Arial" w:hAnsi="Arial" w:cs="Arial"/>
          <w:sz w:val="20"/>
          <w:lang w:val="en-US"/>
        </w:rPr>
        <w:t xml:space="preserve"> </w:t>
      </w:r>
      <w:r w:rsidRPr="00474B43">
        <w:rPr>
          <w:rFonts w:ascii="Arial" w:hAnsi="Arial" w:cs="Arial"/>
          <w:sz w:val="20"/>
        </w:rPr>
        <w:t>phạm hành chính vào hồi.... giờ.... phút, ngày..../..../</w:t>
      </w:r>
      <w:r w:rsidRPr="00474B43">
        <w:rPr>
          <w:rFonts w:ascii="Arial" w:hAnsi="Arial" w:cs="Arial"/>
          <w:sz w:val="20"/>
          <w:lang w:val="en-US"/>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B45FD5"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i/>
          <w:iCs/>
          <w:sz w:val="20"/>
        </w:rPr>
        <w:t>*</w:t>
      </w: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áp dụng biện pháp ngăn chặn khám nơi cất giấu tang vật, phương tiện vi phạm hành chính quy định tại </w:t>
      </w:r>
      <w:r w:rsidRPr="00474B43" w:rsidR="00261BB5">
        <w:rPr>
          <w:rFonts w:ascii="Arial" w:hAnsi="Arial" w:cs="Arial"/>
          <w:sz w:val="20"/>
        </w:rPr>
        <w:t>Điều</w:t>
      </w:r>
      <w:r w:rsidRPr="00474B43">
        <w:rPr>
          <w:rFonts w:ascii="Arial" w:hAnsi="Arial" w:cs="Arial"/>
          <w:sz w:val="20"/>
        </w:rPr>
        <w:t xml:space="preserve"> 129 Luật Xử lý vi phạm hành chính (sửa đổi, bổ sung năm 2020 và năm 2025)</w:t>
      </w:r>
      <w:r>
        <w:rPr>
          <w:rStyle w:val="FootnoteReference"/>
          <w:rFonts w:ascii="Arial" w:hAnsi="Arial" w:cs="Arial"/>
          <w:sz w:val="20"/>
        </w:rPr>
        <w:footnoteReference w:customMarkFollows="1" w:id="202"/>
        <w:t>[201]</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Áp dụng đối với trường hợp quyết định được giao trực tiếp cho cá nhân/người đại diện của tổ chức bị áp dụng biện pháp ngăn chặn khám nơi cất giấu tang vật, phương tiện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áp dụng biện pháp ngăn chặn khám nơi cất giấu tang vật, phương tiện vi phạm hành chính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4)</w:t>
      </w:r>
      <w:r w:rsidRPr="00474B43">
        <w:rPr>
          <w:rFonts w:ascii="Arial" w:hAnsi="Arial" w:cs="Arial"/>
          <w:sz w:val="20"/>
        </w:rPr>
        <w:t xml:space="preserve"> Ghi rõ nơi khám và địa chỉ cụ thể của nơi bị khám.</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5</w:t>
      </w:r>
      <w:r w:rsidRPr="00474B43">
        <w:rPr>
          <w:rFonts w:ascii="Arial" w:hAnsi="Arial" w:cs="Arial"/>
          <w:sz w:val="20"/>
          <w:vertAlign w:val="superscript"/>
          <w:lang w:val="en-US"/>
        </w:rPr>
        <w:t>)</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chức danh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(7)</w:t>
      </w:r>
      <w:r w:rsidRPr="00474B43">
        <w:rPr>
          <w:rFonts w:ascii="Arial" w:hAnsi="Arial" w:cs="Arial"/>
          <w:sz w:val="20"/>
        </w:rPr>
        <w:t xml:space="preserve"> Ghi cụ thể lý do khám nơi cất giấu tang vật, phương tiện vi phạm hành chính theo từng trường hợp quy định tại </w:t>
      </w:r>
      <w:r w:rsidRPr="00474B43" w:rsidR="00261BB5">
        <w:rPr>
          <w:rFonts w:ascii="Arial" w:hAnsi="Arial" w:cs="Arial"/>
          <w:sz w:val="20"/>
        </w:rPr>
        <w:t>khoản</w:t>
      </w:r>
      <w:r w:rsidRPr="00474B43">
        <w:rPr>
          <w:rFonts w:ascii="Arial" w:hAnsi="Arial" w:cs="Arial"/>
          <w:sz w:val="20"/>
        </w:rPr>
        <w:t xml:space="preserve"> 1 </w:t>
      </w:r>
      <w:r w:rsidRPr="00474B43" w:rsidR="00261BB5">
        <w:rPr>
          <w:rFonts w:ascii="Arial" w:hAnsi="Arial" w:cs="Arial"/>
          <w:sz w:val="20"/>
        </w:rPr>
        <w:t>Điều</w:t>
      </w:r>
      <w:r w:rsidRPr="00474B43">
        <w:rPr>
          <w:rFonts w:ascii="Arial" w:hAnsi="Arial" w:cs="Arial"/>
          <w:sz w:val="20"/>
        </w:rPr>
        <w:t xml:space="preserve"> 129 Luật Xử lý vi phạm hành chính (sửa đổi, bổ sung năm 2020 và năm 2025)</w:t>
      </w:r>
      <w:r>
        <w:rPr>
          <w:rStyle w:val="FootnoteReference"/>
          <w:rFonts w:ascii="Arial" w:hAnsi="Arial" w:cs="Arial"/>
          <w:sz w:val="20"/>
        </w:rPr>
        <w:footnoteReference w:customMarkFollows="1" w:id="203"/>
        <w:t>[202]</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(8)</w:t>
      </w:r>
      <w:r w:rsidRPr="00474B43">
        <w:rPr>
          <w:rFonts w:ascii="Arial" w:hAnsi="Arial" w:cs="Arial"/>
          <w:sz w:val="20"/>
        </w:rPr>
        <w:t xml:space="preserve"> Ghi rõ khám một </w:t>
      </w:r>
      <w:r w:rsidRPr="00474B43" w:rsidR="00261BB5">
        <w:rPr>
          <w:rFonts w:ascii="Arial" w:hAnsi="Arial" w:cs="Arial"/>
          <w:sz w:val="20"/>
        </w:rPr>
        <w:t>phần</w:t>
      </w:r>
      <w:r w:rsidRPr="00474B43">
        <w:rPr>
          <w:rFonts w:ascii="Arial" w:hAnsi="Arial" w:cs="Arial"/>
          <w:sz w:val="20"/>
        </w:rPr>
        <w:t xml:space="preserve"> hay toàn bộ địa </w:t>
      </w:r>
      <w:r w:rsidRPr="00474B43" w:rsidR="00261BB5">
        <w:rPr>
          <w:rFonts w:ascii="Arial" w:hAnsi="Arial" w:cs="Arial"/>
          <w:sz w:val="20"/>
        </w:rPr>
        <w:t>điểm</w:t>
      </w:r>
      <w:r w:rsidRPr="00474B43">
        <w:rPr>
          <w:rFonts w:ascii="Arial" w:hAnsi="Arial" w:cs="Arial"/>
          <w:sz w:val="20"/>
        </w:rPr>
        <w:t xml:space="preserve"> cất giấu tang vật, phương tiện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cá nhân/người đại diện của tổ chức là chủ sở hữu/quản lý/sử dụng địa </w:t>
      </w:r>
      <w:r w:rsidRPr="00474B43" w:rsidR="00261BB5">
        <w:rPr>
          <w:rFonts w:ascii="Arial" w:hAnsi="Arial" w:cs="Arial"/>
          <w:sz w:val="20"/>
        </w:rPr>
        <w:t>điểm</w:t>
      </w:r>
      <w:r w:rsidRPr="00474B43">
        <w:rPr>
          <w:rFonts w:ascii="Arial" w:hAnsi="Arial" w:cs="Arial"/>
          <w:sz w:val="20"/>
        </w:rPr>
        <w:t xml:space="preserve"> cất giấu tang vật, phương tiện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họ và tên của cá nhân/tên của tổ chức là chủ sở hữu/quản lý/sử dụng địa </w:t>
      </w:r>
      <w:r w:rsidRPr="00474B43" w:rsidR="00261BB5">
        <w:rPr>
          <w:rFonts w:ascii="Arial" w:hAnsi="Arial" w:cs="Arial"/>
          <w:sz w:val="20"/>
        </w:rPr>
        <w:t>điểm</w:t>
      </w:r>
      <w:r w:rsidRPr="00474B43">
        <w:rPr>
          <w:rFonts w:ascii="Arial" w:hAnsi="Arial" w:cs="Arial"/>
          <w:sz w:val="20"/>
        </w:rPr>
        <w:t xml:space="preserve"> cất giấu tang vật, phương tiện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rPr>
        <w:t xml:space="preserve"> Ghi họ và tên của cá nhân/tên của tổ chức có </w:t>
      </w:r>
      <w:r w:rsidRPr="00474B43">
        <w:rPr>
          <w:rFonts w:ascii="Arial" w:hAnsi="Arial" w:cs="Arial"/>
          <w:sz w:val="20"/>
          <w:lang w:val="en-US"/>
        </w:rPr>
        <w:t>tr</w:t>
      </w:r>
      <w:r w:rsidRPr="00474B43">
        <w:rPr>
          <w:rFonts w:ascii="Arial" w:hAnsi="Arial" w:cs="Arial"/>
          <w:sz w:val="20"/>
        </w:rPr>
        <w:t>ách nhiệm chủ trì tổ chức thực hiện việc khám.</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(12)</w:t>
      </w:r>
      <w:r w:rsidRPr="00474B43">
        <w:rPr>
          <w:rFonts w:ascii="Arial" w:hAnsi="Arial" w:cs="Arial"/>
          <w:sz w:val="20"/>
        </w:rPr>
        <w:t xml:space="preserve"> Ghi họ và tên của cá nhân/tên của cơ quan, tổ chức có liên quan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(13)</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F247F6" w:rsidRPr="00474B43" w:rsidP="004748AB">
      <w:pPr>
        <w:spacing w:before="120"/>
        <w:rPr>
          <w:rFonts w:ascii="Arial" w:hAnsi="Arial" w:cs="Arial"/>
          <w:sz w:val="20"/>
          <w:lang w:val="en-US"/>
        </w:rPr>
      </w:pPr>
    </w:p>
    <w:p w:rsidR="00F247F6" w:rsidRPr="00474B43" w:rsidP="004748AB">
      <w:pPr>
        <w:spacing w:before="120"/>
        <w:jc w:val="right"/>
        <w:rPr>
          <w:rFonts w:ascii="Arial" w:hAnsi="Arial" w:cs="Arial"/>
          <w:color w:val="auto"/>
          <w:sz w:val="20"/>
          <w:lang w:eastAsia="en-US"/>
        </w:rPr>
      </w:pPr>
      <w:bookmarkStart w:id="258" w:name="chuong_pl_30"/>
      <w:r w:rsidRPr="00474B43" w:rsidR="00474B43">
        <w:rPr>
          <w:rFonts w:ascii="Arial" w:hAnsi="Arial" w:cs="Arial"/>
          <w:b/>
          <w:bCs/>
          <w:sz w:val="20"/>
        </w:rPr>
        <w:t>Mẫu</w:t>
      </w:r>
      <w:r w:rsidRPr="00474B43" w:rsidR="00C32EF5">
        <w:rPr>
          <w:rFonts w:ascii="Arial" w:hAnsi="Arial" w:cs="Arial"/>
          <w:b/>
          <w:bCs/>
          <w:sz w:val="20"/>
        </w:rPr>
        <w:t xml:space="preserve"> quyết định số 28</w:t>
      </w:r>
      <w:bookmarkEnd w:id="258"/>
    </w:p>
    <w:tbl>
      <w:tblPr>
        <w:tblStyle w:val="TableNormal"/>
        <w:tblW w:w="5000" w:type="pct"/>
        <w:tblCellMar>
          <w:left w:w="0" w:type="dxa"/>
          <w:right w:w="0" w:type="dxa"/>
        </w:tblCellMar>
        <w:tblLook w:val="01E0"/>
      </w:tblPr>
      <w:tblGrid>
        <w:gridCol w:w="3527"/>
        <w:gridCol w:w="5544"/>
      </w:tblGrid>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lang w:val="en-US"/>
              </w:rPr>
              <w:t>ỦY BAN NHÂN D</w:t>
            </w:r>
            <w:r w:rsidRPr="00474B43">
              <w:rPr>
                <w:rFonts w:ascii="Arial" w:eastAsia="Courier New" w:hAnsi="Arial" w:cs="Arial"/>
                <w:b/>
                <w:sz w:val="20"/>
                <w:lang w:val="en-US"/>
              </w:rPr>
              <w:t>ÂN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056"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 xml:space="preserve">Số: </w:t>
            </w:r>
            <w:r w:rsidRPr="00474B43">
              <w:rPr>
                <w:rFonts w:ascii="Arial" w:eastAsia="Courier New" w:hAnsi="Arial" w:cs="Arial"/>
                <w:sz w:val="20"/>
                <w:lang w:val="en-US"/>
              </w:rPr>
              <w:t xml:space="preserve">      </w:t>
            </w:r>
            <w:r w:rsidRPr="00474B43">
              <w:rPr>
                <w:rFonts w:ascii="Arial" w:eastAsia="Courier New" w:hAnsi="Arial" w:cs="Arial"/>
                <w:sz w:val="20"/>
              </w:rPr>
              <w:t>/QĐ-K</w:t>
            </w:r>
            <w:r w:rsidRPr="00474B43">
              <w:rPr>
                <w:rFonts w:ascii="Arial" w:eastAsia="Courier New" w:hAnsi="Arial" w:cs="Arial"/>
                <w:sz w:val="20"/>
                <w:lang w:val="en-US"/>
              </w:rPr>
              <w:t>NCG</w:t>
            </w:r>
          </w:p>
        </w:tc>
        <w:tc>
          <w:tcPr>
            <w:tcW w:w="3056"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color w:val="auto"/>
          <w:sz w:val="20"/>
          <w:lang w:val="en-US" w:eastAsia="en-US"/>
        </w:rPr>
      </w:pPr>
    </w:p>
    <w:p w:rsidR="00F247F6" w:rsidRPr="00474B43" w:rsidP="004748AB">
      <w:pPr>
        <w:spacing w:before="120"/>
        <w:jc w:val="center"/>
        <w:rPr>
          <w:rFonts w:ascii="Arial" w:hAnsi="Arial" w:cs="Arial"/>
          <w:color w:val="auto"/>
          <w:sz w:val="20"/>
          <w:lang w:eastAsia="en-US"/>
        </w:rPr>
      </w:pPr>
      <w:bookmarkStart w:id="259" w:name="chuong_pl_30_name"/>
      <w:r w:rsidRPr="00474B43" w:rsidR="00C32EF5">
        <w:rPr>
          <w:rFonts w:ascii="Arial" w:hAnsi="Arial" w:cs="Arial"/>
          <w:b/>
          <w:bCs/>
          <w:sz w:val="20"/>
        </w:rPr>
        <w:t>QUYẾT ĐỊNH</w:t>
      </w:r>
      <w:bookmarkEnd w:id="259"/>
    </w:p>
    <w:p w:rsidR="00F247F6" w:rsidRPr="00474B43" w:rsidP="004748AB">
      <w:pPr>
        <w:spacing w:before="120"/>
        <w:jc w:val="center"/>
        <w:rPr>
          <w:rFonts w:ascii="Arial" w:hAnsi="Arial" w:cs="Arial"/>
          <w:color w:val="auto"/>
          <w:sz w:val="20"/>
          <w:lang w:eastAsia="en-US"/>
        </w:rPr>
      </w:pPr>
      <w:bookmarkStart w:id="260" w:name="chuong_pl_30_name_name"/>
      <w:r w:rsidRPr="00474B43" w:rsidR="00C32EF5">
        <w:rPr>
          <w:rFonts w:ascii="Arial" w:hAnsi="Arial" w:cs="Arial"/>
          <w:b/>
          <w:bCs/>
          <w:sz w:val="20"/>
        </w:rPr>
        <w:t>Khám nơi cất giấu tang vật, phương tiện vi phạm hành chính là chỗ ở</w:t>
      </w:r>
      <w:bookmarkEnd w:id="260"/>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CHỦ TỊCH ỦY BAN NHÂ</w:t>
      </w:r>
      <w:r w:rsidRPr="00474B43">
        <w:rPr>
          <w:rFonts w:ascii="Arial" w:hAnsi="Arial" w:cs="Arial"/>
          <w:b/>
          <w:bCs/>
          <w:sz w:val="20"/>
        </w:rPr>
        <w:t>N DÂN</w:t>
      </w:r>
      <w:r w:rsidRPr="00474B43">
        <w:rPr>
          <w:rFonts w:ascii="Arial" w:hAnsi="Arial" w:cs="Arial"/>
          <w:b/>
          <w:bCs/>
          <w:sz w:val="20"/>
          <w:vertAlign w:val="superscript"/>
        </w:rPr>
        <w:t>(1)</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Luật Tổ chức chính quyền địa phương (sửa đổi, bổ sung năm 2019);</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129 Luật Xử lý vi phạm hành chính (sửa đổi, bổ sung năm 2020 và năm 2025)</w:t>
      </w:r>
      <w:r>
        <w:rPr>
          <w:rStyle w:val="FootnoteReference"/>
          <w:rFonts w:ascii="Arial" w:hAnsi="Arial" w:cs="Arial"/>
          <w:i/>
          <w:iCs/>
          <w:sz w:val="20"/>
        </w:rPr>
        <w:footnoteReference w:customMarkFollows="1" w:id="204"/>
        <w:t>[203]</w:t>
      </w:r>
      <w:r w:rsidRPr="00474B43">
        <w:rPr>
          <w:rFonts w:ascii="Arial" w:hAnsi="Arial" w:cs="Arial"/>
          <w:i/>
          <w:iCs/>
          <w:sz w:val="20"/>
        </w:rPr>
        <w:t>;</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 xml:space="preserve">Xét đề nghị của </w:t>
      </w:r>
      <w:r w:rsidRPr="00474B43">
        <w:rPr>
          <w:rFonts w:ascii="Arial" w:hAnsi="Arial" w:cs="Arial"/>
          <w:i/>
          <w:iCs/>
          <w:sz w:val="20"/>
          <w:vertAlign w:val="superscript"/>
        </w:rPr>
        <w:t>(3)</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sz w:val="20"/>
          <w:lang w:val="en-US"/>
        </w:rPr>
      </w:pPr>
      <w:r w:rsidRPr="00474B43">
        <w:rPr>
          <w:rFonts w:ascii="Arial" w:hAnsi="Arial" w:cs="Arial"/>
          <w:sz w:val="20"/>
        </w:rPr>
        <w:t>1. Khám nơi cất giấu tang vật, phương tiện vi phạm hành chính</w:t>
      </w:r>
      <w:r w:rsidRPr="00474B43">
        <w:rPr>
          <w:rFonts w:ascii="Arial" w:hAnsi="Arial" w:cs="Arial"/>
          <w:sz w:val="20"/>
          <w:vertAlign w:val="superscript"/>
        </w:rPr>
        <w:t>(4)</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đối với </w:t>
      </w:r>
      <w:r w:rsidRPr="00474B43">
        <w:rPr>
          <w:rFonts w:ascii="Arial" w:hAnsi="Arial" w:cs="Arial"/>
          <w:i/>
          <w:iCs/>
          <w:sz w:val="20"/>
        </w:rPr>
        <w:t>&lt;chủ sở hữu/quản lý/sử dụng&gt;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 xml:space="preserve">nơi bị khám là </w:t>
      </w:r>
      <w:r w:rsidRPr="00474B43">
        <w:rPr>
          <w:rFonts w:ascii="Arial" w:hAnsi="Arial" w:cs="Arial"/>
          <w:i/>
          <w:iCs/>
          <w:sz w:val="20"/>
        </w:rPr>
        <w:t>&lt;ông (bà)/tổ chức&gt;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&lt;Họ và tên&gt;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iCs/>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Nơi ở hiện tại: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205"/>
        <w:t>[204]</w:t>
      </w:r>
      <w:r w:rsidRPr="00474B43">
        <w:rPr>
          <w:rFonts w:ascii="Arial" w:hAnsi="Arial" w:cs="Arial"/>
          <w:sz w:val="20"/>
        </w:rPr>
        <w:t xml:space="preserve">: </w:t>
      </w:r>
      <w:r w:rsidRPr="00474B43">
        <w:rPr>
          <w:rFonts w:ascii="Arial" w:hAnsi="Arial" w:cs="Arial"/>
          <w:iCs/>
          <w:sz w:val="20"/>
          <w:lang w:val="en-US"/>
        </w:rPr>
        <w:t>.....................................................</w:t>
      </w:r>
      <w:r w:rsidRPr="00474B43" w:rsidR="00E26D7B">
        <w:rPr>
          <w:rFonts w:ascii="Arial" w:hAnsi="Arial" w:cs="Arial"/>
          <w:iCs/>
          <w:sz w:val="20"/>
          <w:lang w:val="en-US"/>
        </w:rPr>
        <w:t>..</w:t>
      </w:r>
      <w:r w:rsidRPr="00474B43" w:rsidR="00E26D7B">
        <w:rPr>
          <w:rFonts w:ascii="Arial" w:hAnsi="Arial" w:cs="Arial"/>
          <w:iCs/>
          <w:sz w:val="20"/>
          <w:lang w:val="en-US"/>
        </w:rPr>
        <w:t>....................</w:t>
      </w:r>
      <w:r w:rsidRPr="00474B43">
        <w:rPr>
          <w:rFonts w:ascii="Arial" w:hAnsi="Arial" w:cs="Arial"/>
          <w:iCs/>
          <w:sz w:val="20"/>
          <w:lang w:val="en-US"/>
        </w:rPr>
        <w:t xml:space="preserve">..........; </w:t>
        <w:br/>
      </w:r>
      <w:r w:rsidRPr="00474B43">
        <w:rPr>
          <w:rFonts w:ascii="Arial" w:hAnsi="Arial" w:cs="Arial"/>
          <w:sz w:val="20"/>
        </w:rPr>
        <w:t xml:space="preserve">ngày cấp:..../..../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&lt;Tên của tổ chức&gt;</w:t>
      </w:r>
      <w:r w:rsidRPr="00474B43">
        <w:rPr>
          <w:rFonts w:ascii="Arial" w:hAnsi="Arial" w:cs="Arial"/>
          <w:i/>
          <w:iCs/>
          <w:sz w:val="20"/>
          <w:vertAlign w:val="superscript"/>
          <w:lang w:val="en-US"/>
        </w:rPr>
        <w:t>(*)</w:t>
      </w:r>
      <w:r w:rsidRPr="00474B43">
        <w:rPr>
          <w:rFonts w:ascii="Arial" w:hAnsi="Arial" w:cs="Arial"/>
          <w:i/>
          <w:iCs/>
          <w:sz w:val="20"/>
          <w:lang w:val="en-US"/>
        </w:rPr>
        <w:t xml:space="preserve"> :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Địa chỉ trụ sở chính: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Mã số doanh nghiệp: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Người đại diện theo pháp luật:</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iCs/>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Chức danh:</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2. Lý do khám:</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eastAsia="en-US"/>
        </w:rPr>
        <w:t xml:space="preserve">3. </w:t>
      </w:r>
      <w:r w:rsidRPr="00474B43">
        <w:rPr>
          <w:rFonts w:ascii="Arial" w:hAnsi="Arial" w:cs="Arial"/>
          <w:sz w:val="20"/>
        </w:rPr>
        <w:t>Phạm vi khám:</w:t>
      </w:r>
      <w:r w:rsidRPr="00474B43">
        <w:rPr>
          <w:rFonts w:ascii="Arial" w:hAnsi="Arial" w:cs="Arial"/>
          <w:sz w:val="20"/>
          <w:lang w:val="en-US"/>
        </w:rPr>
        <w:t xml:space="preserve"> </w:t>
      </w:r>
      <w:r w:rsidRPr="00474B43">
        <w:rPr>
          <w:rFonts w:ascii="Arial" w:hAnsi="Arial" w:cs="Arial"/>
          <w:sz w:val="20"/>
          <w:vertAlign w:val="superscript"/>
          <w:lang w:val="en-US"/>
        </w:rPr>
        <w:t>(8)</w:t>
      </w:r>
      <w:r w:rsidRPr="00474B43">
        <w:rPr>
          <w:rFonts w:ascii="Arial" w:hAnsi="Arial" w:cs="Arial"/>
          <w:sz w:val="20"/>
          <w:lang w:val="en-US"/>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 xml:space="preserve">4. Thời gian khám: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sz w:val="20"/>
          <w:lang w:val="en-US"/>
        </w:rPr>
      </w:pPr>
      <w:r w:rsidRPr="00474B43">
        <w:rPr>
          <w:rFonts w:ascii="Arial" w:hAnsi="Arial" w:cs="Arial"/>
          <w:sz w:val="20"/>
        </w:rPr>
        <w:t>1. Giao cho ông (bà)</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 là</w:t>
      </w:r>
      <w:r w:rsidRPr="00474B43">
        <w:rPr>
          <w:rFonts w:ascii="Arial" w:hAnsi="Arial" w:cs="Arial"/>
          <w:sz w:val="20"/>
          <w:lang w:val="en-US"/>
        </w:rPr>
        <w:t xml:space="preserve"> </w:t>
      </w:r>
      <w:r w:rsidRPr="00474B43">
        <w:rPr>
          <w:rFonts w:ascii="Arial" w:hAnsi="Arial" w:cs="Arial"/>
          <w:i/>
          <w:iCs/>
          <w:sz w:val="20"/>
        </w:rPr>
        <w:t>&lt;cá nhân/người đại diện của tổ chức&gt;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 xml:space="preserve">bị áp dụng biện pháp ngăn chặn khám nơi cất giấu tang vật, phương tiện vi phạm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a)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bị áp dụng biện pháp ngăn chặn khám nơi cất giấu tang vật, phương tiện vi phạm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b)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szCs w:val="20"/>
          <w:vertAlign w:val="superscript"/>
          <w:lang w:val="en-US"/>
        </w:rPr>
        <w:t>(10)</w:t>
      </w:r>
      <w:r w:rsidRPr="00474B43">
        <w:rPr>
          <w:rFonts w:ascii="Arial" w:hAnsi="Arial" w:cs="Arial"/>
          <w:sz w:val="20"/>
          <w:lang w:val="en-US"/>
        </w:rPr>
        <w:t xml:space="preserve"> …………………………………………. </w:t>
      </w:r>
      <w:r w:rsidRPr="00474B43">
        <w:rPr>
          <w:rFonts w:ascii="Arial" w:hAnsi="Arial" w:cs="Arial"/>
          <w:sz w:val="20"/>
        </w:rPr>
        <w:t>có quyền</w:t>
      </w:r>
      <w:r w:rsidRPr="00474B43">
        <w:rPr>
          <w:rFonts w:ascii="Arial" w:hAnsi="Arial" w:cs="Arial"/>
          <w:sz w:val="20"/>
          <w:lang w:val="en-US"/>
        </w:rPr>
        <w:t xml:space="preserve"> </w:t>
      </w:r>
      <w:r w:rsidRPr="00474B43">
        <w:rPr>
          <w:rFonts w:ascii="Arial" w:hAnsi="Arial" w:cs="Arial"/>
          <w:sz w:val="20"/>
        </w:rPr>
        <w:t xml:space="preserve">khiếu 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Gửi cho </w:t>
      </w:r>
      <w:r w:rsidRPr="00474B43">
        <w:rPr>
          <w:rFonts w:ascii="Arial" w:hAnsi="Arial" w:cs="Arial"/>
          <w:sz w:val="20"/>
          <w:vertAlign w:val="superscript"/>
        </w:rPr>
        <w:t>(11)</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r w:rsidRPr="00474B43">
        <w:rPr>
          <w:rFonts w:ascii="Arial" w:hAnsi="Arial" w:cs="Arial"/>
          <w:sz w:val="20"/>
        </w:rPr>
        <w:t>3. Gửi cho</w:t>
      </w:r>
      <w:r w:rsidRPr="00474B43">
        <w:rPr>
          <w:rFonts w:ascii="Arial" w:hAnsi="Arial" w:cs="Arial"/>
          <w:sz w:val="20"/>
          <w:vertAlign w:val="superscript"/>
        </w:rPr>
        <w:t>(12)</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color w:val="auto"/>
                <w:sz w:val="20"/>
                <w:lang w:eastAsia="en-US"/>
              </w:rPr>
            </w:pPr>
            <w:r w:rsidRPr="00474B43">
              <w:rPr>
                <w:rFonts w:ascii="Arial" w:eastAsia="Courier New" w:hAnsi="Arial" w:cs="Arial"/>
                <w:b/>
                <w:bCs/>
                <w:sz w:val="20"/>
              </w:rPr>
              <w:t>CHỦ TỊCH ỦY BAN NHÂN DÂN</w:t>
            </w:r>
            <w:r w:rsidRPr="00474B43">
              <w:rPr>
                <w:rFonts w:ascii="Arial" w:eastAsia="Courier New" w:hAnsi="Arial" w:cs="Arial"/>
                <w:b/>
                <w:bCs/>
                <w:sz w:val="20"/>
                <w:vertAlign w:val="superscript"/>
              </w:rPr>
              <w:t>(13)</w:t>
            </w:r>
            <w:r w:rsidRPr="00474B43">
              <w:rPr>
                <w:rFonts w:ascii="Arial" w:eastAsia="Courier New" w:hAnsi="Arial" w:cs="Arial"/>
                <w:color w:val="auto"/>
                <w:sz w:val="20"/>
                <w:lang w:val="en-US" w:eastAsia="en-US"/>
              </w:rPr>
              <w:br/>
            </w:r>
            <w:r w:rsidRPr="00474B43">
              <w:rPr>
                <w:rFonts w:ascii="Arial" w:eastAsia="Courier New" w:hAnsi="Arial" w:cs="Arial"/>
                <w:i/>
                <w:iCs/>
                <w:sz w:val="20"/>
                <w:lang w:val="en-US"/>
              </w:rPr>
              <w:t>(Ký,</w:t>
            </w:r>
            <w:r w:rsidRPr="00474B43">
              <w:rPr>
                <w:rFonts w:ascii="Arial" w:eastAsia="Courier New" w:hAnsi="Arial" w:cs="Arial"/>
                <w:i/>
                <w:iCs/>
                <w:sz w:val="20"/>
              </w:rPr>
              <w:t xml:space="preserve"> đóng dấu; ghi rõ họ v</w:t>
            </w:r>
            <w:r w:rsidRPr="00474B43">
              <w:rPr>
                <w:rFonts w:ascii="Arial" w:eastAsia="Courier New" w:hAnsi="Arial" w:cs="Arial"/>
                <w:i/>
                <w:iCs/>
                <w:sz w:val="20"/>
              </w:rPr>
              <w:t>à tên)</w:t>
            </w:r>
          </w:p>
        </w:tc>
      </w:tr>
    </w:tbl>
    <w:p w:rsidR="00F247F6" w:rsidRPr="00474B43" w:rsidP="004748AB">
      <w:pPr>
        <w:spacing w:before="120"/>
        <w:rPr>
          <w:rFonts w:ascii="Arial" w:eastAsia="Arial" w:hAnsi="Arial" w:cs="Arial"/>
          <w:b/>
          <w:i/>
          <w:iCs/>
          <w:sz w:val="20"/>
          <w:lang w:val="en-US" w:eastAsia="en-US"/>
        </w:rPr>
      </w:pPr>
    </w:p>
    <w:p w:rsidR="00F247F6" w:rsidRPr="00474B43" w:rsidP="004748AB">
      <w:pPr>
        <w:spacing w:before="120"/>
        <w:rPr>
          <w:rFonts w:ascii="Arial" w:hAnsi="Arial" w:cs="Arial"/>
          <w:sz w:val="20"/>
          <w:lang w:val="en-US"/>
        </w:rPr>
      </w:pPr>
      <w:r w:rsidRPr="00474B43">
        <w:rPr>
          <w:rFonts w:ascii="Arial" w:hAnsi="Arial" w:cs="Arial"/>
          <w:b/>
          <w:i/>
          <w:iCs/>
          <w:sz w:val="20"/>
          <w:lang w:val="en-US" w:eastAsia="en-US"/>
        </w:rPr>
        <w:t xml:space="preserve">&lt;In </w:t>
      </w:r>
      <w:r w:rsidRPr="00474B43">
        <w:rPr>
          <w:rFonts w:ascii="Arial" w:hAnsi="Arial" w:cs="Arial"/>
          <w:b/>
          <w:i/>
          <w:iCs/>
          <w:sz w:val="20"/>
        </w:rPr>
        <w:t>ở mặt</w:t>
      </w:r>
      <w:r w:rsidRPr="00474B43">
        <w:rPr>
          <w:rFonts w:ascii="Arial" w:hAnsi="Arial" w:cs="Arial"/>
          <w:b/>
          <w:i/>
          <w:sz w:val="20"/>
        </w:rPr>
        <w:t xml:space="preserve"> sa</w:t>
      </w:r>
      <w:r w:rsidRPr="00474B43">
        <w:rPr>
          <w:rFonts w:ascii="Arial" w:hAnsi="Arial" w:cs="Arial"/>
          <w:b/>
          <w:i/>
          <w:sz w:val="20"/>
          <w:lang w:val="en-US"/>
        </w:rPr>
        <w:t>u</w:t>
      </w:r>
      <w:r w:rsidRPr="00474B43">
        <w:rPr>
          <w:rFonts w:ascii="Arial" w:hAnsi="Arial" w:cs="Arial"/>
          <w:b/>
          <w:i/>
          <w:sz w:val="20"/>
        </w:rPr>
        <w:t>&gt;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Quyết định đã giao trực tiếp cho </w:t>
      </w:r>
      <w:r w:rsidRPr="00474B43">
        <w:rPr>
          <w:rFonts w:ascii="Arial" w:hAnsi="Arial" w:cs="Arial"/>
          <w:i/>
          <w:iCs/>
          <w:sz w:val="20"/>
        </w:rPr>
        <w:t>&lt;cá nhân/người đại diện của</w:t>
      </w:r>
      <w:r w:rsidRPr="00474B43">
        <w:rPr>
          <w:rFonts w:ascii="Arial" w:hAnsi="Arial" w:cs="Arial"/>
          <w:i/>
          <w:iCs/>
          <w:sz w:val="20"/>
          <w:lang w:val="en-US"/>
        </w:rPr>
        <w:t xml:space="preserve"> </w:t>
      </w:r>
      <w:r w:rsidRPr="00474B43">
        <w:rPr>
          <w:rFonts w:ascii="Arial" w:hAnsi="Arial" w:cs="Arial"/>
          <w:i/>
          <w:iCs/>
          <w:sz w:val="20"/>
        </w:rPr>
        <w:t>tổ chức&gt;</w:t>
      </w:r>
      <w:r w:rsidRPr="00474B43">
        <w:rPr>
          <w:rFonts w:ascii="Arial" w:hAnsi="Arial" w:cs="Arial"/>
          <w:iCs/>
          <w:sz w:val="20"/>
          <w:vertAlign w:val="superscript"/>
          <w:lang w:val="en-US"/>
        </w:rPr>
        <w:t>(*)</w:t>
      </w:r>
      <w:r w:rsidRPr="00474B43">
        <w:rPr>
          <w:rFonts w:ascii="Arial" w:hAnsi="Arial" w:cs="Arial"/>
          <w:sz w:val="20"/>
        </w:rPr>
        <w:t xml:space="preserve"> bị áp dụng biện pháp ngăn chặn khám nơi cất giấu tang vật, phương tiện vi phạm</w:t>
      </w:r>
      <w:r w:rsidRPr="00474B43">
        <w:rPr>
          <w:rFonts w:ascii="Arial" w:hAnsi="Arial" w:cs="Arial"/>
          <w:sz w:val="20"/>
          <w:lang w:val="en-US"/>
        </w:rPr>
        <w:t xml:space="preserve"> </w:t>
      </w:r>
      <w:r w:rsidRPr="00474B43">
        <w:rPr>
          <w:rFonts w:ascii="Arial" w:hAnsi="Arial" w:cs="Arial"/>
          <w:sz w:val="20"/>
        </w:rPr>
        <w:t>hành chính là chỗ ở vào hồi.... giờ.... phút, ngày..../..../</w:t>
      </w:r>
      <w:r w:rsidRPr="00474B43">
        <w:rPr>
          <w:rFonts w:ascii="Arial" w:hAnsi="Arial" w:cs="Arial"/>
          <w:sz w:val="20"/>
          <w:lang w:val="en-US"/>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áp dụng biện pháp ngăn chặn khám nơi cất giấu tang vật, phương tiện vi phạm hành chính là chỗ ở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129 Luật Xử lý vi phạm hành chính (sửa đổi, bổ sung năm 2020 và năm 2025)</w:t>
      </w:r>
      <w:r>
        <w:rPr>
          <w:rStyle w:val="FootnoteReference"/>
          <w:rFonts w:ascii="Arial" w:hAnsi="Arial" w:cs="Arial"/>
          <w:sz w:val="20"/>
        </w:rPr>
        <w:footnoteReference w:customMarkFollows="1" w:id="206"/>
        <w:t>[205]</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Áp dụng đối với trường hợp quyết định được giao trực tiếp cho cá nhân/người đại diện của tổ chức bị áp dụng biện pháp ngăn chặn khám nơi cất giấu tang vật, phương tiện vi phạm hành chính là chỗ </w:t>
      </w:r>
      <w:r w:rsidRPr="00474B43">
        <w:rPr>
          <w:rFonts w:ascii="Arial" w:hAnsi="Arial" w:cs="Arial"/>
          <w:sz w:val="20"/>
          <w:lang w:val="en-US"/>
        </w:rPr>
        <w:t>ở</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của Ủy ban nhân dân quận/huyện/thị xã/thành phố thuộc t</w:t>
      </w:r>
      <w:r w:rsidRPr="00474B43">
        <w:rPr>
          <w:rFonts w:ascii="Arial" w:hAnsi="Arial" w:cs="Arial"/>
          <w:sz w:val="20"/>
          <w:lang w:val="en-US"/>
        </w:rPr>
        <w:t>ỉ</w:t>
      </w:r>
      <w:r w:rsidRPr="00474B43">
        <w:rPr>
          <w:rFonts w:ascii="Arial" w:hAnsi="Arial" w:cs="Arial"/>
          <w:sz w:val="20"/>
        </w:rPr>
        <w:t>nh và tương đương nơi ra quyết định áp dụng biện pháp ngăn chặn khám nơi cất giấu tang vật, phương tiện vi phạm hành chính là chỗ ở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3)</w:t>
      </w:r>
      <w:r w:rsidRPr="00474B43">
        <w:rPr>
          <w:rFonts w:ascii="Arial" w:hAnsi="Arial" w:cs="Arial"/>
          <w:sz w:val="20"/>
        </w:rPr>
        <w:t xml:space="preserve"> Ghi chức danh và tên cơ quan của người có thẩm quyền đề nghị ra quyết định áp dụng biện pháp ngăn chặn khám nơi cất giấu tang vật, phương tiện vi phạm hành chính là chỗ ở.</w:t>
      </w:r>
    </w:p>
    <w:p w:rsidR="00F247F6" w:rsidRPr="00474B43" w:rsidP="004748AB">
      <w:pPr>
        <w:spacing w:before="120"/>
        <w:rPr>
          <w:rFonts w:ascii="Arial" w:hAnsi="Arial" w:cs="Arial"/>
          <w:color w:val="auto"/>
          <w:sz w:val="20"/>
          <w:lang w:eastAsia="en-US"/>
        </w:rPr>
      </w:pPr>
      <w:r w:rsidRPr="00474B43">
        <w:rPr>
          <w:rFonts w:ascii="Arial" w:hAnsi="Arial" w:cs="Arial"/>
          <w:sz w:val="20"/>
        </w:rPr>
        <w:t>Ghi rõ nơi khám và địa chỉ cụ thể của nơi bị khám là chỗ ở.</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5)</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chức danh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7)</w:t>
      </w:r>
      <w:r w:rsidRPr="00474B43">
        <w:rPr>
          <w:rFonts w:ascii="Arial" w:hAnsi="Arial" w:cs="Arial"/>
          <w:sz w:val="20"/>
        </w:rPr>
        <w:t xml:space="preserve"> Ghi cụ thể lý do khám nơi cất giấu tang vật, phương tiện vi phạm hành chính theo từng trường hợp quy định tại </w:t>
      </w:r>
      <w:r w:rsidRPr="00474B43" w:rsidR="00261BB5">
        <w:rPr>
          <w:rFonts w:ascii="Arial" w:hAnsi="Arial" w:cs="Arial"/>
          <w:sz w:val="20"/>
        </w:rPr>
        <w:t>khoản</w:t>
      </w:r>
      <w:r w:rsidRPr="00474B43">
        <w:rPr>
          <w:rFonts w:ascii="Arial" w:hAnsi="Arial" w:cs="Arial"/>
          <w:sz w:val="20"/>
        </w:rPr>
        <w:t xml:space="preserve"> 1 </w:t>
      </w:r>
      <w:r w:rsidRPr="00474B43" w:rsidR="00261BB5">
        <w:rPr>
          <w:rFonts w:ascii="Arial" w:hAnsi="Arial" w:cs="Arial"/>
          <w:sz w:val="20"/>
        </w:rPr>
        <w:t>Điều</w:t>
      </w:r>
      <w:r w:rsidRPr="00474B43">
        <w:rPr>
          <w:rFonts w:ascii="Arial" w:hAnsi="Arial" w:cs="Arial"/>
          <w:sz w:val="20"/>
        </w:rPr>
        <w:t xml:space="preserve"> 129 Luật Xử lý vi phạm hành chính (sửa đổi, bổ sung năm 2020 và năm 2025)</w:t>
      </w:r>
      <w:r>
        <w:rPr>
          <w:rStyle w:val="FootnoteReference"/>
          <w:rFonts w:ascii="Arial" w:hAnsi="Arial" w:cs="Arial"/>
          <w:sz w:val="20"/>
        </w:rPr>
        <w:footnoteReference w:customMarkFollows="1" w:id="207"/>
        <w:t>[206]</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(8)</w:t>
      </w:r>
      <w:r w:rsidRPr="00474B43">
        <w:rPr>
          <w:rFonts w:ascii="Arial" w:hAnsi="Arial" w:cs="Arial"/>
          <w:sz w:val="20"/>
        </w:rPr>
        <w:t xml:space="preserve"> Ghi rõ khám một </w:t>
      </w:r>
      <w:r w:rsidRPr="00474B43" w:rsidR="00261BB5">
        <w:rPr>
          <w:rFonts w:ascii="Arial" w:hAnsi="Arial" w:cs="Arial"/>
          <w:sz w:val="20"/>
        </w:rPr>
        <w:t>phần</w:t>
      </w:r>
      <w:r w:rsidRPr="00474B43">
        <w:rPr>
          <w:rFonts w:ascii="Arial" w:hAnsi="Arial" w:cs="Arial"/>
          <w:sz w:val="20"/>
        </w:rPr>
        <w:t xml:space="preserve"> hay toàn bộ chỗ ở là nơi cất giấu tang vật, phương tiện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cá nhân/người đại diện của tổ chức là chủ sở hữu/quản lý/sử dụng chỗ ở làm nơi cất giấu tang vật, phương tiện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họ và tên của cá nhân/tên của tổ chức là chủ sở hữu/quản lý/sử dụng chỗ ở là nơi cất giấu tang vật, phương tiện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rPr>
        <w:t xml:space="preserve"> Ghi họ và tên của cá nhân/tên của tổ chức có trách nhiệm chủ trì tổ chức thực hiện việc</w:t>
      </w:r>
      <w:r w:rsidRPr="00474B43">
        <w:rPr>
          <w:rFonts w:ascii="Arial" w:hAnsi="Arial" w:cs="Arial"/>
          <w:sz w:val="20"/>
        </w:rPr>
        <w:t xml:space="preserve"> khám.</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(12)</w:t>
      </w:r>
      <w:r w:rsidRPr="00474B43">
        <w:rPr>
          <w:rFonts w:ascii="Arial" w:hAnsi="Arial" w:cs="Arial"/>
          <w:sz w:val="20"/>
        </w:rPr>
        <w:t xml:space="preserve"> Ghi họ và tên của cá nhân/tên của cơ quan, tổ chức có liên quan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(13)</w:t>
      </w:r>
      <w:r w:rsidRPr="00474B43">
        <w:rPr>
          <w:rFonts w:ascii="Arial" w:hAnsi="Arial" w:cs="Arial"/>
          <w:sz w:val="20"/>
        </w:rPr>
        <w:t xml:space="preserve"> Ghi tên của quận/huyện/thị xã/thành phố thuộc t</w:t>
      </w:r>
      <w:r w:rsidRPr="00474B43">
        <w:rPr>
          <w:rFonts w:ascii="Arial" w:hAnsi="Arial" w:cs="Arial"/>
          <w:sz w:val="20"/>
          <w:lang w:val="en-US"/>
        </w:rPr>
        <w:t>ỉ</w:t>
      </w:r>
      <w:r w:rsidRPr="00474B43">
        <w:rPr>
          <w:rFonts w:ascii="Arial" w:hAnsi="Arial" w:cs="Arial"/>
          <w:sz w:val="20"/>
        </w:rPr>
        <w:t>nh và tương đương.</w:t>
      </w:r>
    </w:p>
    <w:p w:rsidR="00F247F6" w:rsidRPr="00474B43" w:rsidP="004748AB">
      <w:pPr>
        <w:spacing w:before="120"/>
        <w:rPr>
          <w:rFonts w:ascii="Arial" w:hAnsi="Arial" w:cs="Arial"/>
          <w:b/>
          <w:bCs/>
          <w:sz w:val="20"/>
          <w:lang w:val="en-US"/>
        </w:rPr>
      </w:pPr>
    </w:p>
    <w:p w:rsidR="00F247F6" w:rsidRPr="00474B43" w:rsidP="004748AB">
      <w:pPr>
        <w:spacing w:before="120"/>
        <w:jc w:val="right"/>
        <w:rPr>
          <w:rFonts w:ascii="Arial" w:hAnsi="Arial" w:cs="Arial"/>
          <w:color w:val="auto"/>
          <w:sz w:val="20"/>
          <w:lang w:eastAsia="en-US"/>
        </w:rPr>
      </w:pPr>
      <w:bookmarkStart w:id="261" w:name="chuong_pl_31"/>
      <w:r w:rsidRPr="00474B43" w:rsidR="00474B43">
        <w:rPr>
          <w:rFonts w:ascii="Arial" w:hAnsi="Arial" w:cs="Arial"/>
          <w:b/>
          <w:bCs/>
          <w:sz w:val="20"/>
        </w:rPr>
        <w:t>Mẫu</w:t>
      </w:r>
      <w:r w:rsidRPr="00474B43" w:rsidR="00C32EF5">
        <w:rPr>
          <w:rFonts w:ascii="Arial" w:hAnsi="Arial" w:cs="Arial"/>
          <w:b/>
          <w:bCs/>
          <w:sz w:val="20"/>
        </w:rPr>
        <w:t xml:space="preserve"> quyết định số 29</w:t>
      </w:r>
      <w:bookmarkEnd w:id="261"/>
    </w:p>
    <w:tbl>
      <w:tblPr>
        <w:tblStyle w:val="TableNormal"/>
        <w:tblW w:w="5000" w:type="pct"/>
        <w:tblCellMar>
          <w:left w:w="0" w:type="dxa"/>
          <w:right w:w="0" w:type="dxa"/>
        </w:tblCellMar>
        <w:tblLook w:val="01E0"/>
      </w:tblPr>
      <w:tblGrid>
        <w:gridCol w:w="3527"/>
        <w:gridCol w:w="5544"/>
      </w:tblGrid>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056"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Độc lập - Tự do - Hạn</w:t>
            </w:r>
            <w:r w:rsidRPr="00474B43">
              <w:rPr>
                <w:rFonts w:ascii="Arial" w:eastAsia="Courier New" w:hAnsi="Arial" w:cs="Arial"/>
                <w:b/>
                <w:sz w:val="20"/>
                <w:szCs w:val="20"/>
              </w:rPr>
              <w:t xml:space="preserve">h phúc </w:t>
              <w:br/>
              <w:t>---------------</w:t>
            </w:r>
          </w:p>
        </w:tc>
      </w:tr>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 xml:space="preserve">Số: </w:t>
            </w:r>
            <w:r w:rsidRPr="00474B43">
              <w:rPr>
                <w:rFonts w:ascii="Arial" w:eastAsia="Courier New" w:hAnsi="Arial" w:cs="Arial"/>
                <w:sz w:val="20"/>
                <w:lang w:val="en-US"/>
              </w:rPr>
              <w:t xml:space="preserve">        </w:t>
            </w:r>
            <w:r w:rsidRPr="00474B43">
              <w:rPr>
                <w:rFonts w:ascii="Arial" w:eastAsia="Courier New" w:hAnsi="Arial" w:cs="Arial"/>
                <w:sz w:val="20"/>
              </w:rPr>
              <w:t>/QĐ-</w:t>
            </w:r>
            <w:r w:rsidRPr="00474B43">
              <w:rPr>
                <w:rFonts w:ascii="Arial" w:eastAsia="Courier New" w:hAnsi="Arial" w:cs="Arial"/>
                <w:sz w:val="20"/>
                <w:lang w:val="en-US"/>
              </w:rPr>
              <w:t>HBNC</w:t>
            </w:r>
          </w:p>
        </w:tc>
        <w:tc>
          <w:tcPr>
            <w:tcW w:w="3056"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color w:val="auto"/>
          <w:sz w:val="20"/>
          <w:lang w:val="en-US" w:eastAsia="en-US"/>
        </w:rPr>
      </w:pPr>
    </w:p>
    <w:p w:rsidR="00F247F6" w:rsidRPr="00474B43" w:rsidP="004748AB">
      <w:pPr>
        <w:spacing w:before="120"/>
        <w:jc w:val="center"/>
        <w:rPr>
          <w:rFonts w:ascii="Arial" w:hAnsi="Arial" w:cs="Arial"/>
          <w:color w:val="auto"/>
          <w:sz w:val="20"/>
          <w:lang w:eastAsia="en-US"/>
        </w:rPr>
      </w:pPr>
      <w:bookmarkStart w:id="262" w:name="chuong_pl_31_name"/>
      <w:r w:rsidRPr="00474B43" w:rsidR="00C32EF5">
        <w:rPr>
          <w:rFonts w:ascii="Arial" w:hAnsi="Arial" w:cs="Arial"/>
          <w:b/>
          <w:bCs/>
          <w:sz w:val="20"/>
        </w:rPr>
        <w:t>QUYẾT ĐỊNH</w:t>
      </w:r>
      <w:bookmarkEnd w:id="262"/>
    </w:p>
    <w:p w:rsidR="00F247F6" w:rsidRPr="00474B43" w:rsidP="004748AB">
      <w:pPr>
        <w:spacing w:before="120"/>
        <w:jc w:val="center"/>
        <w:rPr>
          <w:rFonts w:ascii="Arial" w:hAnsi="Arial" w:cs="Arial"/>
          <w:color w:val="auto"/>
          <w:sz w:val="20"/>
          <w:lang w:eastAsia="en-US"/>
        </w:rPr>
      </w:pPr>
      <w:bookmarkStart w:id="263" w:name="chuong_pl_31_name_name"/>
      <w:r w:rsidRPr="00474B43" w:rsidR="00C32EF5">
        <w:rPr>
          <w:rFonts w:ascii="Arial" w:hAnsi="Arial" w:cs="Arial"/>
          <w:b/>
          <w:bCs/>
          <w:sz w:val="20"/>
        </w:rPr>
        <w:t>Hủy bỏ áp dụng biện pháp ngăn chặn và bảo đảm xử lý vi phạm hành chính</w:t>
      </w:r>
      <w:bookmarkEnd w:id="263"/>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THẨM QUYỀN BAN HÀNH</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121 Luật Xử lý vi phạm hành chính (sửa đổi, bổ sung năm 2020 và năm 2025)</w:t>
      </w:r>
      <w:r>
        <w:rPr>
          <w:rStyle w:val="FootnoteReference"/>
          <w:rFonts w:ascii="Arial" w:hAnsi="Arial" w:cs="Arial"/>
          <w:i/>
          <w:iCs/>
          <w:sz w:val="20"/>
        </w:rPr>
        <w:footnoteReference w:customMarkFollows="1" w:id="208"/>
        <w:t>[207]</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số:..../QĐ-GQXP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 (nếu có),</w:t>
      </w:r>
    </w:p>
    <w:p w:rsidR="00F247F6" w:rsidRPr="00474B43" w:rsidP="004748AB">
      <w:pPr>
        <w:spacing w:before="120"/>
        <w:rPr>
          <w:rFonts w:ascii="Arial" w:hAnsi="Arial" w:cs="Arial"/>
          <w:color w:val="auto"/>
          <w:sz w:val="20"/>
          <w:lang w:eastAsia="en-US"/>
        </w:rPr>
      </w:pPr>
      <w:r w:rsidRPr="00474B43">
        <w:rPr>
          <w:rFonts w:ascii="Arial" w:hAnsi="Arial" w:cs="Arial"/>
          <w:i/>
          <w:iCs/>
          <w:sz w:val="20"/>
        </w:rPr>
        <w:t>Xét đề nghị của</w:t>
      </w:r>
      <w:r w:rsidRPr="00474B43">
        <w:rPr>
          <w:rFonts w:ascii="Arial" w:hAnsi="Arial" w:cs="Arial"/>
          <w:i/>
          <w:iCs/>
          <w:sz w:val="20"/>
          <w:lang w:val="en-US"/>
        </w:rPr>
        <w:t xml:space="preserve"> </w:t>
      </w:r>
      <w:r w:rsidRPr="00474B43">
        <w:rPr>
          <w:rFonts w:ascii="Arial" w:hAnsi="Arial" w:cs="Arial"/>
          <w:i/>
          <w:iCs/>
          <w:sz w:val="20"/>
          <w:vertAlign w:val="superscript"/>
          <w:lang w:val="en-US"/>
        </w:rPr>
        <w:t>(4)</w:t>
      </w:r>
      <w:r w:rsidRPr="00474B43">
        <w:rPr>
          <w:rFonts w:ascii="Arial" w:hAnsi="Arial" w:cs="Arial"/>
          <w:i/>
          <w:iCs/>
          <w:sz w:val="20"/>
          <w:lang w:val="en-US"/>
        </w:rPr>
        <w:t>..............................................................................................</w:t>
      </w:r>
      <w:r w:rsidRPr="00474B43">
        <w:rPr>
          <w:rFonts w:ascii="Arial" w:hAnsi="Arial" w:cs="Arial"/>
          <w:i/>
          <w:iCs/>
          <w:sz w:val="20"/>
          <w:lang w:val="en-US"/>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sz w:val="20"/>
          <w:lang w:val="en-US"/>
        </w:rPr>
      </w:pPr>
      <w:r w:rsidRPr="00474B43">
        <w:rPr>
          <w:rFonts w:ascii="Arial" w:hAnsi="Arial" w:cs="Arial"/>
          <w:sz w:val="20"/>
        </w:rPr>
        <w:t xml:space="preserve">1. Hủy bỏ áp dụng biện pháp ngăn chặn và bảo đảm xử lý vi phạm hành chính theo Quyết định số:..../QĐ- </w:t>
      </w:r>
      <w:r w:rsidRPr="00474B43">
        <w:rPr>
          <w:rFonts w:ascii="Arial" w:hAnsi="Arial" w:cs="Arial"/>
          <w:sz w:val="20"/>
          <w:szCs w:val="17"/>
          <w:vertAlign w:val="superscript"/>
          <w:lang w:val="en-US"/>
        </w:rPr>
        <w:t>(5)</w:t>
      </w:r>
      <w:r w:rsidRPr="00474B43">
        <w:rPr>
          <w:rFonts w:ascii="Arial" w:hAnsi="Arial" w:cs="Arial"/>
          <w:sz w:val="20"/>
        </w:rPr>
        <w:t xml:space="preserve">.... đối với </w:t>
      </w:r>
      <w:r w:rsidRPr="00474B43">
        <w:rPr>
          <w:rFonts w:ascii="Arial" w:hAnsi="Arial" w:cs="Arial"/>
          <w:i/>
          <w:iCs/>
          <w:sz w:val="20"/>
        </w:rPr>
        <w:t>&lt;ông (bà)/tổ chức</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&lt;Họ và tên&gt;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iCs/>
          <w:sz w:val="20"/>
          <w:lang w:val="en-US"/>
        </w:rPr>
        <w:t>............................</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iCs/>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Nơi ở hiện tại: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209"/>
        <w:t>[208]</w:t>
      </w:r>
      <w:r w:rsidRPr="00474B43">
        <w:rPr>
          <w:rFonts w:ascii="Arial" w:hAnsi="Arial" w:cs="Arial"/>
          <w:sz w:val="20"/>
        </w:rPr>
        <w:t xml:space="preserve">: </w:t>
      </w:r>
      <w:r w:rsidRPr="00474B43">
        <w:rPr>
          <w:rFonts w:ascii="Arial" w:hAnsi="Arial" w:cs="Arial"/>
          <w:iCs/>
          <w:sz w:val="20"/>
          <w:lang w:val="en-US"/>
        </w:rPr>
        <w:t>........................................................................................</w:t>
      </w:r>
      <w:r w:rsidRPr="00474B43">
        <w:rPr>
          <w:rFonts w:ascii="Arial" w:hAnsi="Arial" w:cs="Arial"/>
          <w:iCs/>
          <w:sz w:val="20"/>
          <w:lang w:val="en-US"/>
        </w:rPr>
        <w:t xml:space="preserve">.......; </w:t>
        <w:br/>
      </w:r>
      <w:r w:rsidRPr="00474B43">
        <w:rPr>
          <w:rFonts w:ascii="Arial" w:hAnsi="Arial" w:cs="Arial"/>
          <w:sz w:val="20"/>
        </w:rPr>
        <w:t xml:space="preserve">ngày cấp:..../..../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&lt;Tên của tổ chức&gt;</w:t>
      </w:r>
      <w:r w:rsidRPr="00474B43">
        <w:rPr>
          <w:rFonts w:ascii="Arial" w:hAnsi="Arial" w:cs="Arial"/>
          <w:iCs/>
          <w:sz w:val="20"/>
          <w:vertAlign w:val="superscript"/>
          <w:lang w:val="en-US"/>
        </w:rPr>
        <w:t>(*)</w:t>
      </w:r>
      <w:r w:rsidRPr="00474B43">
        <w:rPr>
          <w:rFonts w:ascii="Arial" w:hAnsi="Arial" w:cs="Arial"/>
          <w:i/>
          <w:iCs/>
          <w:sz w:val="20"/>
          <w:lang w:val="en-US"/>
        </w:rPr>
        <w:t xml:space="preserve"> : </w:t>
      </w:r>
      <w:r w:rsidRPr="00474B43">
        <w:rPr>
          <w:rFonts w:ascii="Arial" w:hAnsi="Arial" w:cs="Arial"/>
          <w:iCs/>
          <w:sz w:val="20"/>
          <w:lang w:val="en-US"/>
        </w:rPr>
        <w:t>...................................................................................</w:t>
      </w:r>
      <w:r w:rsidRPr="00474B43">
        <w:rPr>
          <w:rFonts w:ascii="Arial" w:hAnsi="Arial" w:cs="Arial"/>
          <w:iCs/>
          <w:sz w:val="20"/>
          <w:lang w:val="en-US"/>
        </w:rPr>
        <w:t>................................</w:t>
      </w:r>
      <w:r w:rsidRPr="00474B43">
        <w:rPr>
          <w:rFonts w:ascii="Arial" w:hAnsi="Arial" w:cs="Arial"/>
          <w:sz w:val="20"/>
        </w:rPr>
        <w:t xml:space="preserve"> </w:t>
      </w:r>
    </w:p>
    <w:p w:rsidR="00F247F6" w:rsidRPr="00474B43" w:rsidP="004748AB">
      <w:pPr>
        <w:spacing w:before="120"/>
        <w:rPr>
          <w:rFonts w:ascii="Arial" w:hAnsi="Arial" w:cs="Arial"/>
          <w:iCs/>
          <w:sz w:val="20"/>
          <w:lang w:val="en-US"/>
        </w:rPr>
      </w:pPr>
      <w:r w:rsidRPr="00474B43">
        <w:rPr>
          <w:rFonts w:ascii="Arial" w:hAnsi="Arial" w:cs="Arial"/>
          <w:sz w:val="20"/>
        </w:rPr>
        <w:t xml:space="preserve">Địa chỉ trụ sở chính: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Mã số doanh nghiệp: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Người đại diện theo pháp luật:</w:t>
      </w:r>
      <w:r w:rsidRPr="00474B43">
        <w:rPr>
          <w:rFonts w:ascii="Arial" w:hAnsi="Arial" w:cs="Arial"/>
          <w:sz w:val="20"/>
          <w:vertAlign w:val="superscript"/>
        </w:rPr>
        <w:t>(</w:t>
      </w:r>
      <w:r w:rsidRPr="00474B43">
        <w:rPr>
          <w:rFonts w:ascii="Arial" w:hAnsi="Arial" w:cs="Arial"/>
          <w:sz w:val="20"/>
          <w:vertAlign w:val="superscript"/>
          <w:lang w:val="en-US"/>
        </w:rPr>
        <w:t>6</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iCs/>
          <w:sz w:val="20"/>
          <w:lang w:val="en-US"/>
        </w:rPr>
        <w:t>..........................</w:t>
      </w:r>
      <w:r w:rsidRPr="00474B43">
        <w:rPr>
          <w:rFonts w:ascii="Arial" w:hAnsi="Arial" w:cs="Arial"/>
          <w:iCs/>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Chức danh:</w:t>
      </w:r>
      <w:r w:rsidRPr="00474B43">
        <w:rPr>
          <w:rFonts w:ascii="Arial" w:hAnsi="Arial" w:cs="Arial"/>
          <w:sz w:val="20"/>
          <w:vertAlign w:val="superscript"/>
        </w:rPr>
        <w:t>(</w:t>
      </w:r>
      <w:r w:rsidRPr="00474B43">
        <w:rPr>
          <w:rFonts w:ascii="Arial" w:hAnsi="Arial" w:cs="Arial"/>
          <w:sz w:val="20"/>
          <w:vertAlign w:val="superscript"/>
          <w:lang w:val="en-US"/>
        </w:rPr>
        <w:t>7</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2. Lý do hủy bỏ áp dụng biện pháp ngăn chặn và bảo đảm xử lý vi phạm hành chính:</w:t>
      </w:r>
      <w:r w:rsidRPr="00474B43">
        <w:rPr>
          <w:rFonts w:ascii="Arial" w:hAnsi="Arial" w:cs="Arial"/>
          <w:sz w:val="20"/>
          <w:vertAlign w:val="superscript"/>
        </w:rPr>
        <w:t>(8</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eastAsia="en-US"/>
        </w:rPr>
        <w:t xml:space="preserve">3. </w:t>
      </w:r>
      <w:r w:rsidRPr="00474B43">
        <w:rPr>
          <w:rFonts w:ascii="Arial" w:hAnsi="Arial" w:cs="Arial"/>
          <w:sz w:val="20"/>
        </w:rPr>
        <w:t xml:space="preserve">Thời </w:t>
      </w:r>
      <w:r w:rsidRPr="00474B43" w:rsidR="00261BB5">
        <w:rPr>
          <w:rFonts w:ascii="Arial" w:hAnsi="Arial" w:cs="Arial"/>
          <w:sz w:val="20"/>
        </w:rPr>
        <w:t>điểm</w:t>
      </w:r>
      <w:r w:rsidRPr="00474B43">
        <w:rPr>
          <w:rFonts w:ascii="Arial" w:hAnsi="Arial" w:cs="Arial"/>
          <w:sz w:val="20"/>
        </w:rPr>
        <w:t xml:space="preserve"> hủy bỏ áp dụng biện pháp ngăn chặn và bảo đảm xử lý vi phạm hành chính: Hồi.... giờ.... phút, ngày..../..../</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1. Giao cho ông (bà) </w:t>
      </w:r>
      <w:r w:rsidRPr="00474B43">
        <w:rPr>
          <w:rFonts w:ascii="Arial" w:hAnsi="Arial" w:cs="Arial"/>
          <w:sz w:val="20"/>
          <w:vertAlign w:val="superscript"/>
        </w:rPr>
        <w:t>(</w:t>
      </w:r>
      <w:r w:rsidRPr="00474B43">
        <w:rPr>
          <w:rFonts w:ascii="Arial" w:hAnsi="Arial" w:cs="Arial"/>
          <w:sz w:val="20"/>
          <w:vertAlign w:val="superscript"/>
          <w:lang w:val="en-US"/>
        </w:rPr>
        <w:t>9</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 xml:space="preserve">là </w:t>
      </w:r>
      <w:r w:rsidRPr="00474B43">
        <w:rPr>
          <w:rFonts w:ascii="Arial" w:hAnsi="Arial" w:cs="Arial"/>
          <w:i/>
          <w:iCs/>
          <w:sz w:val="20"/>
        </w:rPr>
        <w:t>&lt;cá</w:t>
      </w:r>
      <w:r w:rsidRPr="00474B43">
        <w:rPr>
          <w:rFonts w:ascii="Arial" w:hAnsi="Arial" w:cs="Arial"/>
          <w:i/>
          <w:iCs/>
          <w:sz w:val="20"/>
          <w:lang w:val="en-US"/>
        </w:rPr>
        <w:t xml:space="preserve"> </w:t>
      </w:r>
      <w:r w:rsidRPr="00474B43">
        <w:rPr>
          <w:rFonts w:ascii="Arial" w:hAnsi="Arial" w:cs="Arial"/>
          <w:i/>
          <w:iCs/>
          <w:sz w:val="20"/>
        </w:rPr>
        <w:t>nhân/người đại diện của tổ chức&gt;</w:t>
      </w:r>
      <w:r w:rsidRPr="00474B43">
        <w:rPr>
          <w:rFonts w:ascii="Arial" w:hAnsi="Arial" w:cs="Arial"/>
          <w:iCs/>
          <w:sz w:val="20"/>
          <w:vertAlign w:val="superscript"/>
          <w:lang w:val="en-US"/>
        </w:rPr>
        <w:t>(*)</w:t>
      </w:r>
      <w:r w:rsidRPr="00474B43">
        <w:rPr>
          <w:rFonts w:ascii="Arial" w:hAnsi="Arial" w:cs="Arial"/>
          <w:sz w:val="20"/>
        </w:rPr>
        <w:t xml:space="preserve"> được hủy bỏ áp dụng biện pháp ngăn chặn và bảo đảm xử lý vi phạm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w:t>
      </w:r>
      <w:r w:rsidRPr="00474B43" w:rsidR="00261BB5">
        <w:rPr>
          <w:rFonts w:ascii="Arial" w:hAnsi="Arial" w:cs="Arial"/>
          <w:sz w:val="20"/>
        </w:rPr>
        <w:t>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&lt;Ông (bà)/Tổ chức</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vertAlign w:val="superscript"/>
        </w:rPr>
        <w:t>(10)</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có quyền khiếu nại hoặc khởi kiện</w:t>
      </w:r>
      <w:r w:rsidRPr="00474B43">
        <w:rPr>
          <w:rFonts w:ascii="Arial" w:hAnsi="Arial" w:cs="Arial"/>
          <w:sz w:val="20"/>
          <w:lang w:val="en-US"/>
        </w:rPr>
        <w:t xml:space="preserve"> </w:t>
      </w:r>
      <w:r w:rsidRPr="00474B43">
        <w:rPr>
          <w:rFonts w:ascii="Arial" w:hAnsi="Arial" w:cs="Arial"/>
          <w:sz w:val="20"/>
        </w:rPr>
        <w:t xml:space="preserve">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Gửi cho </w:t>
      </w:r>
      <w:r w:rsidRPr="00474B43">
        <w:rPr>
          <w:rFonts w:ascii="Arial" w:hAnsi="Arial" w:cs="Arial"/>
          <w:sz w:val="20"/>
          <w:vertAlign w:val="superscript"/>
        </w:rPr>
        <w:t>(11)</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r w:rsidRPr="00474B43">
        <w:rPr>
          <w:rFonts w:ascii="Arial" w:hAnsi="Arial" w:cs="Arial"/>
          <w:sz w:val="20"/>
        </w:rPr>
        <w:t>3. Gửi cho</w:t>
      </w:r>
      <w:r w:rsidRPr="00474B43">
        <w:rPr>
          <w:rFonts w:ascii="Arial" w:hAnsi="Arial" w:cs="Arial"/>
          <w:sz w:val="20"/>
          <w:vertAlign w:val="superscript"/>
        </w:rPr>
        <w:t>(12)</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color w:val="auto"/>
          <w:sz w:val="20"/>
          <w:lang w:val="en-US" w:eastAsia="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w:t>
            </w:r>
            <w:r w:rsidRPr="00474B43">
              <w:rPr>
                <w:rFonts w:ascii="Arial" w:eastAsia="Courier New" w:hAnsi="Arial" w:cs="Arial"/>
                <w:b/>
                <w:bCs/>
                <w:sz w:val="20"/>
                <w:vertAlign w:val="superscript"/>
                <w:lang w:val="en-US"/>
              </w:rPr>
              <w:t>3</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w:t>
            </w:r>
            <w:r w:rsidRPr="00474B43">
              <w:rPr>
                <w:rFonts w:ascii="Arial" w:eastAsia="Courier New" w:hAnsi="Arial" w:cs="Arial"/>
                <w:i/>
                <w:iCs/>
                <w:sz w:val="20"/>
              </w:rPr>
              <w:t xml:space="preserve"> và tên)</w:t>
            </w:r>
          </w:p>
          <w:p w:rsidR="00F247F6" w:rsidRPr="00474B43" w:rsidP="00BC4B65">
            <w:pPr>
              <w:spacing w:before="120"/>
              <w:jc w:val="center"/>
              <w:rPr>
                <w:rFonts w:ascii="Arial" w:eastAsia="Arial" w:hAnsi="Arial" w:cs="Arial"/>
                <w:b/>
                <w:bCs/>
                <w:i/>
                <w:iCs/>
                <w:sz w:val="20"/>
              </w:rPr>
            </w:pPr>
          </w:p>
        </w:tc>
      </w:tr>
    </w:tbl>
    <w:p w:rsidR="00F247F6" w:rsidRPr="00474B43" w:rsidP="004748AB">
      <w:pPr>
        <w:spacing w:before="120"/>
        <w:rPr>
          <w:rFonts w:ascii="Arial" w:eastAsia="Arial" w:hAnsi="Arial" w:cs="Arial"/>
          <w:i/>
          <w:iCs/>
          <w:sz w:val="20"/>
          <w:lang w:val="en-US"/>
        </w:rPr>
      </w:pPr>
    </w:p>
    <w:p w:rsidR="00F247F6" w:rsidRPr="00474B43" w:rsidP="004748AB">
      <w:pPr>
        <w:spacing w:before="120"/>
        <w:rPr>
          <w:rFonts w:ascii="Arial" w:hAnsi="Arial" w:cs="Arial"/>
          <w:sz w:val="20"/>
          <w:lang w:val="en-US"/>
        </w:rPr>
      </w:pPr>
      <w:r w:rsidRPr="00474B43">
        <w:rPr>
          <w:rFonts w:ascii="Arial" w:hAnsi="Arial" w:cs="Arial"/>
          <w:b/>
          <w:i/>
          <w:iCs/>
          <w:sz w:val="20"/>
        </w:rPr>
        <w:t>&lt;In ở mặt sau&gt;</w:t>
      </w:r>
      <w:r w:rsidRPr="00474B43">
        <w:rPr>
          <w:rFonts w:ascii="Arial" w:hAnsi="Arial" w:cs="Arial"/>
          <w:iCs/>
          <w:sz w:val="20"/>
          <w:vertAlign w:val="superscript"/>
          <w:lang w:val="en-US"/>
        </w:rPr>
        <w:t>(**)</w:t>
      </w:r>
      <w:r w:rsidRPr="00474B43">
        <w:rPr>
          <w:rFonts w:ascii="Arial" w:hAnsi="Arial" w:cs="Arial"/>
          <w:sz w:val="20"/>
        </w:rPr>
        <w:t xml:space="preserve"> Quyết định đã giao trực tiếp cho </w:t>
      </w:r>
      <w:r w:rsidRPr="00474B43">
        <w:rPr>
          <w:rFonts w:ascii="Arial" w:hAnsi="Arial" w:cs="Arial"/>
          <w:i/>
          <w:iCs/>
          <w:sz w:val="20"/>
        </w:rPr>
        <w:t>&lt;cá nhân/người đại diện</w:t>
      </w:r>
      <w:r w:rsidRPr="00474B43">
        <w:rPr>
          <w:rFonts w:ascii="Arial" w:hAnsi="Arial" w:cs="Arial"/>
          <w:i/>
          <w:iCs/>
          <w:sz w:val="20"/>
          <w:lang w:val="en-US"/>
        </w:rPr>
        <w:t xml:space="preserve"> </w:t>
      </w:r>
      <w:r w:rsidRPr="00474B43">
        <w:rPr>
          <w:rFonts w:ascii="Arial" w:hAnsi="Arial" w:cs="Arial"/>
          <w:i/>
          <w:iCs/>
          <w:sz w:val="20"/>
        </w:rPr>
        <w:t>của tổ chức</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rPr>
        <w:t xml:space="preserve"> được hủy bỏ áp dụng biện pháp ngăn chặn và bảo đảm xử lý vi phạm</w:t>
      </w:r>
      <w:r w:rsidRPr="00474B43">
        <w:rPr>
          <w:rFonts w:ascii="Arial" w:hAnsi="Arial" w:cs="Arial"/>
          <w:sz w:val="20"/>
          <w:lang w:val="en-US"/>
        </w:rPr>
        <w:t xml:space="preserve"> </w:t>
      </w:r>
      <w:r w:rsidRPr="00474B43">
        <w:rPr>
          <w:rFonts w:ascii="Arial" w:hAnsi="Arial" w:cs="Arial"/>
          <w:sz w:val="20"/>
        </w:rPr>
        <w:t>hành chính vào hồi.... giờ.... phút, ngày..../..../</w:t>
      </w:r>
      <w:r w:rsidRPr="00474B43">
        <w:rPr>
          <w:rFonts w:ascii="Arial" w:hAnsi="Arial" w:cs="Arial"/>
          <w:sz w:val="20"/>
          <w:lang w:val="en-US"/>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w:t>
            </w:r>
            <w:r w:rsidRPr="00474B43">
              <w:rPr>
                <w:rFonts w:ascii="Arial" w:eastAsia="Courier New" w:hAnsi="Arial" w:cs="Arial"/>
                <w:b/>
                <w:bCs/>
                <w:sz w:val="20"/>
              </w:rPr>
              <w:t>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i/>
          <w:iCs/>
          <w:sz w:val="20"/>
          <w:lang w:val="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hủy bỏ áp dụng biện pháp ngăn chặn và bảo đảm xử lý vi phạm hành chính quy định tại </w:t>
      </w:r>
      <w:r w:rsidRPr="00474B43" w:rsidR="00261BB5">
        <w:rPr>
          <w:rFonts w:ascii="Arial" w:hAnsi="Arial" w:cs="Arial"/>
          <w:sz w:val="20"/>
        </w:rPr>
        <w:t>Điều</w:t>
      </w:r>
      <w:r w:rsidRPr="00474B43">
        <w:rPr>
          <w:rFonts w:ascii="Arial" w:hAnsi="Arial" w:cs="Arial"/>
          <w:sz w:val="20"/>
        </w:rPr>
        <w:t xml:space="preserve"> 121 Luật Xử lý vi phạm hành chính (sửa đổi, bổ sung năm 2020 và năm 2025</w:t>
      </w:r>
      <w:r>
        <w:rPr>
          <w:rStyle w:val="FootnoteReference"/>
          <w:rFonts w:ascii="Arial" w:hAnsi="Arial" w:cs="Arial"/>
          <w:sz w:val="20"/>
        </w:rPr>
        <w:footnoteReference w:customMarkFollows="1" w:id="210"/>
        <w:t>[209]</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w:t>
      </w:r>
      <w:r w:rsidRPr="00474B43">
        <w:rPr>
          <w:rFonts w:ascii="Arial" w:hAnsi="Arial" w:cs="Arial"/>
          <w:sz w:val="20"/>
        </w:rPr>
        <w:t>**</w:t>
      </w:r>
      <w:r w:rsidRPr="00474B43">
        <w:rPr>
          <w:rFonts w:ascii="Arial" w:hAnsi="Arial" w:cs="Arial"/>
          <w:sz w:val="20"/>
          <w:vertAlign w:val="superscript"/>
        </w:rPr>
        <w:t>)</w:t>
      </w:r>
      <w:r w:rsidRPr="00474B43">
        <w:rPr>
          <w:rFonts w:ascii="Arial" w:hAnsi="Arial" w:cs="Arial"/>
          <w:sz w:val="20"/>
        </w:rPr>
        <w:t xml:space="preserve"> Áp dụng đối với trường hợp quyết định được giao trực tiếp cho cá nhân/người đại diện của tổ chức được hủy bỏ áp dụng biện pháp ngăn chặn và bảo đảm xử lý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hủy bỏ áp dụng biện pháp ngăn chặn và bảo đảm xử lý vi phạm hành chính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(4)</w:t>
      </w:r>
      <w:r w:rsidRPr="00474B43">
        <w:rPr>
          <w:rFonts w:ascii="Arial" w:hAnsi="Arial" w:cs="Arial"/>
          <w:sz w:val="20"/>
        </w:rPr>
        <w:t xml:space="preserve"> Ghi chức vụ của người đứng đầu bộ phận tham mưu cho người có thẩm quyền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cụ thể ký hiệu (chữ viết tắt) của quyết định áp dụng biện pháp ngăn chặn và bảo đảm xử lý vi phạm hành chính được hủy bỏ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(7)</w:t>
      </w:r>
      <w:r w:rsidRPr="00474B43">
        <w:rPr>
          <w:rFonts w:ascii="Arial" w:hAnsi="Arial" w:cs="Arial"/>
          <w:sz w:val="20"/>
        </w:rPr>
        <w:t xml:space="preserve"> Ghi chức danh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w:t>
      </w:r>
      <w:r w:rsidRPr="00474B43">
        <w:rPr>
          <w:rFonts w:ascii="Arial" w:hAnsi="Arial" w:cs="Arial"/>
          <w:sz w:val="20"/>
          <w:vertAlign w:val="superscript"/>
        </w:rPr>
        <w:t>8)</w:t>
      </w:r>
      <w:r w:rsidRPr="00474B43">
        <w:rPr>
          <w:rFonts w:ascii="Arial" w:hAnsi="Arial" w:cs="Arial"/>
          <w:sz w:val="20"/>
        </w:rPr>
        <w:t xml:space="preserve"> Ghi cụ thể lý do hủy bỏ áp dụng biện pháp ngăn chặn và bảo đảm xử lý vi phạm hành chính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cá nhân/người đại diện của tổ chức được hủy bỏ áp dụng biện pháp ngăn chặn và bảo đảm xử lý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họ và tên của cá nhân/tên của tổ chức được hủy bỏ áp dụng biện pháp ngăn chặn và bảo đảm xử lý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rPr>
        <w:t xml:space="preserve"> Ghi họ và tên của cá nhân/tên của tổ chức có trách nhiệm chủ trì tổ chức thi hành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(12)</w:t>
      </w:r>
      <w:r w:rsidRPr="00474B43">
        <w:rPr>
          <w:rFonts w:ascii="Arial" w:hAnsi="Arial" w:cs="Arial"/>
          <w:sz w:val="20"/>
        </w:rPr>
        <w:t xml:space="preserve"> Ghi họ và tên của cá nhân/tên của cơ quan, tổ chức có liên quan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(13</w:t>
      </w:r>
      <w:r w:rsidRPr="00474B43">
        <w:rPr>
          <w:rFonts w:ascii="Arial" w:hAnsi="Arial" w:cs="Arial"/>
          <w:sz w:val="20"/>
          <w:vertAlign w:val="superscript"/>
          <w:lang w:val="en-US"/>
        </w:rPr>
        <w:t>)</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F247F6" w:rsidRPr="00474B43" w:rsidP="004748AB">
      <w:pPr>
        <w:spacing w:before="120"/>
        <w:rPr>
          <w:rFonts w:ascii="Arial" w:hAnsi="Arial" w:cs="Arial"/>
          <w:b/>
          <w:bCs/>
          <w:sz w:val="20"/>
          <w:lang w:val="en-US"/>
        </w:rPr>
      </w:pPr>
    </w:p>
    <w:p w:rsidR="00F247F6" w:rsidRPr="00474B43" w:rsidP="004748AB">
      <w:pPr>
        <w:spacing w:before="120"/>
        <w:jc w:val="right"/>
        <w:rPr>
          <w:rFonts w:ascii="Arial" w:hAnsi="Arial" w:cs="Arial"/>
          <w:color w:val="auto"/>
          <w:sz w:val="20"/>
          <w:lang w:eastAsia="en-US"/>
        </w:rPr>
      </w:pPr>
      <w:bookmarkStart w:id="264" w:name="chuong_pl_32"/>
      <w:r w:rsidRPr="00474B43" w:rsidR="00474B43">
        <w:rPr>
          <w:rFonts w:ascii="Arial" w:hAnsi="Arial" w:cs="Arial"/>
          <w:b/>
          <w:bCs/>
          <w:sz w:val="20"/>
        </w:rPr>
        <w:t>Mẫu</w:t>
      </w:r>
      <w:r w:rsidRPr="00474B43" w:rsidR="00C32EF5">
        <w:rPr>
          <w:rFonts w:ascii="Arial" w:hAnsi="Arial" w:cs="Arial"/>
          <w:b/>
          <w:bCs/>
          <w:sz w:val="20"/>
        </w:rPr>
        <w:t xml:space="preserve"> quyết định số 30</w:t>
      </w:r>
      <w:bookmarkEnd w:id="264"/>
    </w:p>
    <w:tbl>
      <w:tblPr>
        <w:tblStyle w:val="TableNormal"/>
        <w:tblW w:w="5000" w:type="pct"/>
        <w:tblCellMar>
          <w:left w:w="0" w:type="dxa"/>
          <w:right w:w="0" w:type="dxa"/>
        </w:tblCellMar>
        <w:tblLook w:val="01E0"/>
      </w:tblPr>
      <w:tblGrid>
        <w:gridCol w:w="3527"/>
        <w:gridCol w:w="5544"/>
      </w:tblGrid>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w:t>
            </w:r>
            <w:r w:rsidRPr="00474B43">
              <w:rPr>
                <w:rFonts w:ascii="Arial" w:eastAsia="Courier New" w:hAnsi="Arial" w:cs="Arial"/>
                <w:b/>
                <w:sz w:val="20"/>
              </w:rPr>
              <w:t>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056"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CellMar>
            <w:left w:w="0" w:type="dxa"/>
            <w:right w:w="0" w:type="dxa"/>
          </w:tblCellMar>
          <w:tblLook w:val="01E0"/>
        </w:tblPrEx>
        <w:tc>
          <w:tcPr>
            <w:tcW w:w="1944"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 xml:space="preserve">Số: </w:t>
            </w:r>
            <w:r w:rsidRPr="00474B43">
              <w:rPr>
                <w:rFonts w:ascii="Arial" w:eastAsia="Courier New" w:hAnsi="Arial" w:cs="Arial"/>
                <w:sz w:val="20"/>
                <w:lang w:val="en-US"/>
              </w:rPr>
              <w:t xml:space="preserve">          </w:t>
            </w:r>
            <w:r w:rsidRPr="00474B43">
              <w:rPr>
                <w:rFonts w:ascii="Arial" w:eastAsia="Courier New" w:hAnsi="Arial" w:cs="Arial"/>
                <w:sz w:val="20"/>
              </w:rPr>
              <w:t>/QĐ-</w:t>
            </w:r>
            <w:r w:rsidRPr="00474B43">
              <w:rPr>
                <w:rFonts w:ascii="Arial" w:eastAsia="Courier New" w:hAnsi="Arial" w:cs="Arial"/>
                <w:sz w:val="20"/>
                <w:lang w:val="en-US"/>
              </w:rPr>
              <w:t>CPTTG</w:t>
            </w:r>
          </w:p>
        </w:tc>
        <w:tc>
          <w:tcPr>
            <w:tcW w:w="3056"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color w:val="auto"/>
          <w:sz w:val="20"/>
          <w:lang w:val="en-US" w:eastAsia="en-US"/>
        </w:rPr>
      </w:pPr>
    </w:p>
    <w:p w:rsidR="00F247F6" w:rsidRPr="00474B43" w:rsidP="004748AB">
      <w:pPr>
        <w:spacing w:before="120"/>
        <w:jc w:val="center"/>
        <w:rPr>
          <w:rFonts w:ascii="Arial" w:hAnsi="Arial" w:cs="Arial"/>
          <w:color w:val="auto"/>
          <w:sz w:val="20"/>
          <w:lang w:eastAsia="en-US"/>
        </w:rPr>
      </w:pPr>
      <w:bookmarkStart w:id="265" w:name="chuong_pl_32_name"/>
      <w:r w:rsidRPr="00474B43" w:rsidR="00C32EF5">
        <w:rPr>
          <w:rFonts w:ascii="Arial" w:hAnsi="Arial" w:cs="Arial"/>
          <w:b/>
          <w:bCs/>
          <w:sz w:val="20"/>
        </w:rPr>
        <w:t>QUYẾT ĐỊNH</w:t>
      </w:r>
      <w:bookmarkEnd w:id="265"/>
    </w:p>
    <w:p w:rsidR="00F247F6" w:rsidRPr="00474B43" w:rsidP="004748AB">
      <w:pPr>
        <w:spacing w:before="120"/>
        <w:jc w:val="center"/>
        <w:rPr>
          <w:rFonts w:ascii="Arial" w:hAnsi="Arial" w:cs="Arial"/>
          <w:color w:val="auto"/>
          <w:sz w:val="20"/>
          <w:lang w:eastAsia="en-US"/>
        </w:rPr>
      </w:pPr>
      <w:bookmarkStart w:id="266" w:name="chuong_pl_32_name_name"/>
      <w:r w:rsidRPr="00474B43" w:rsidR="00C32EF5">
        <w:rPr>
          <w:rFonts w:ascii="Arial" w:hAnsi="Arial" w:cs="Arial"/>
          <w:b/>
          <w:bCs/>
          <w:sz w:val="20"/>
        </w:rPr>
        <w:t>Chuyển phương tiện giao thông đã giao cho tổ chức, cá nhân giữ, bảo quản về nơi bị tạm giữ</w:t>
      </w:r>
      <w:bookmarkEnd w:id="266"/>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 xml:space="preserve">THẨM QUYỀN BAN HÀNH </w:t>
      </w:r>
      <w:r w:rsidRPr="00474B43">
        <w:rPr>
          <w:rFonts w:ascii="Arial" w:hAnsi="Arial" w:cs="Arial"/>
          <w:b/>
          <w:bCs/>
          <w:sz w:val="20"/>
          <w:vertAlign w:val="superscript"/>
          <w:lang w:val="en-US"/>
        </w:rPr>
        <w:t>(</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10 </w:t>
      </w:r>
      <w:r w:rsidRPr="00474B43" w:rsidR="00261BB5">
        <w:rPr>
          <w:rFonts w:ascii="Arial" w:hAnsi="Arial" w:cs="Arial"/>
          <w:i/>
          <w:iCs/>
          <w:sz w:val="20"/>
        </w:rPr>
        <w:t>Điều</w:t>
      </w:r>
      <w:r w:rsidRPr="00474B43">
        <w:rPr>
          <w:rFonts w:ascii="Arial" w:hAnsi="Arial" w:cs="Arial"/>
          <w:i/>
          <w:iCs/>
          <w:sz w:val="20"/>
        </w:rPr>
        <w:t xml:space="preserve"> 125 Luật Xử lý vi phạm hành chính (sửa đổi, bổ sung năm 2020 và năm 2025)</w:t>
      </w:r>
      <w:r>
        <w:rPr>
          <w:rStyle w:val="FootnoteReference"/>
          <w:rFonts w:ascii="Arial" w:hAnsi="Arial" w:cs="Arial"/>
          <w:i/>
          <w:iCs/>
          <w:sz w:val="20"/>
        </w:rPr>
        <w:footnoteReference w:customMarkFollows="1" w:id="211"/>
        <w:t>[210]</w:t>
      </w:r>
      <w:r w:rsidRPr="00474B43">
        <w:rPr>
          <w:rFonts w:ascii="Arial" w:hAnsi="Arial" w:cs="Arial"/>
          <w:i/>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Nghị định số:..../..../NĐ-CP ngày..../..../</w:t>
      </w:r>
      <w:r w:rsidRPr="00474B43">
        <w:rPr>
          <w:rFonts w:ascii="Arial" w:hAnsi="Arial" w:cs="Arial"/>
          <w:i/>
          <w:iCs/>
          <w:sz w:val="20"/>
          <w:lang w:val="en-US"/>
        </w:rPr>
        <w:t>......</w:t>
      </w:r>
      <w:r w:rsidRPr="00474B43">
        <w:rPr>
          <w:rFonts w:ascii="Arial" w:hAnsi="Arial" w:cs="Arial"/>
          <w:i/>
          <w:iCs/>
          <w:sz w:val="20"/>
        </w:rPr>
        <w:t>.</w:t>
      </w:r>
      <w:r w:rsidRPr="00474B43">
        <w:rPr>
          <w:rFonts w:ascii="Arial" w:hAnsi="Arial" w:cs="Arial"/>
          <w:sz w:val="20"/>
        </w:rPr>
        <w:t xml:space="preserve"> </w:t>
      </w:r>
      <w:r w:rsidRPr="00474B43">
        <w:rPr>
          <w:rFonts w:ascii="Arial" w:hAnsi="Arial" w:cs="Arial"/>
          <w:i/>
          <w:iCs/>
          <w:sz w:val="20"/>
        </w:rPr>
        <w:t>của Chính phủ quy định</w:t>
      </w:r>
      <w:r w:rsidRPr="00474B43">
        <w:rPr>
          <w:rFonts w:ascii="Arial" w:hAnsi="Arial" w:cs="Arial"/>
          <w:i/>
          <w:iCs/>
          <w:sz w:val="20"/>
          <w:lang w:val="en-US"/>
        </w:rPr>
        <w:t xml:space="preserve"> </w:t>
      </w:r>
      <w:r w:rsidRPr="00474B43">
        <w:rPr>
          <w:rFonts w:ascii="Arial" w:hAnsi="Arial" w:cs="Arial"/>
          <w:i/>
          <w:iCs/>
          <w:sz w:val="20"/>
        </w:rPr>
        <w:t>về quản lý, bảo quản tang vật, phương tiện vi phạm hành chính bị tạm giữ; tịch thu theo thủ tục hành chính;</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số:..../QĐ-GPTTG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giao phương tiện giao</w:t>
      </w:r>
      <w:r w:rsidRPr="00474B43">
        <w:rPr>
          <w:rFonts w:ascii="Arial" w:hAnsi="Arial" w:cs="Arial"/>
          <w:i/>
          <w:iCs/>
          <w:sz w:val="20"/>
          <w:lang w:val="en-US"/>
        </w:rPr>
        <w:t xml:space="preserve"> </w:t>
      </w:r>
      <w:r w:rsidRPr="00474B43">
        <w:rPr>
          <w:rFonts w:ascii="Arial" w:hAnsi="Arial" w:cs="Arial"/>
          <w:i/>
          <w:iCs/>
          <w:sz w:val="20"/>
        </w:rPr>
        <w:t>thông bị tạm giữ theo thủ tục hành chính cho tổ chức, cá nhân giữ, bảo quản;</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số:..../QĐ-GQXP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 (nếu có);</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Xét đề nghị của </w:t>
      </w:r>
      <w:r w:rsidRPr="00474B43">
        <w:rPr>
          <w:rFonts w:ascii="Arial" w:hAnsi="Arial" w:cs="Arial"/>
          <w:iCs/>
          <w:sz w:val="20"/>
          <w:szCs w:val="17"/>
          <w:vertAlign w:val="superscript"/>
          <w:lang w:val="en-US"/>
        </w:rPr>
        <w:t>(4)</w:t>
      </w:r>
      <w:r w:rsidRPr="00474B43">
        <w:rPr>
          <w:rFonts w:ascii="Arial" w:hAnsi="Arial" w:cs="Arial"/>
          <w:iCs/>
          <w:sz w:val="20"/>
          <w:lang w:val="en-US"/>
        </w:rPr>
        <w:t xml:space="preserve"> ..................................................................................................................</w:t>
      </w:r>
      <w:r w:rsidRPr="00474B43">
        <w:rPr>
          <w:rFonts w:ascii="Arial" w:hAnsi="Arial" w:cs="Arial"/>
          <w:sz w:val="20"/>
        </w:rPr>
        <w:t xml:space="preserve"> </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sz w:val="20"/>
          <w:lang w:val="en-US"/>
        </w:rPr>
      </w:pPr>
      <w:r w:rsidRPr="00474B43">
        <w:rPr>
          <w:rFonts w:ascii="Arial" w:hAnsi="Arial" w:cs="Arial"/>
          <w:sz w:val="20"/>
        </w:rPr>
        <w:t>1. Đình chỉ việc giao phương tiện giao thông bị tạm giữ theo thủ tục hành chính</w:t>
      </w:r>
      <w:r w:rsidRPr="00474B43">
        <w:rPr>
          <w:rFonts w:ascii="Arial" w:hAnsi="Arial" w:cs="Arial"/>
          <w:sz w:val="20"/>
          <w:lang w:val="en-US"/>
        </w:rPr>
        <w:t xml:space="preserve"> </w:t>
      </w:r>
      <w:r w:rsidRPr="00474B43">
        <w:rPr>
          <w:rFonts w:ascii="Arial" w:hAnsi="Arial" w:cs="Arial"/>
          <w:sz w:val="20"/>
        </w:rPr>
        <w:t xml:space="preserve">cho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có tên sau đây giữ, bảo quản:</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&lt;Họ và tên&gt;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iCs/>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Nơi ở hiện tại: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212"/>
        <w:t>[211]</w:t>
      </w:r>
      <w:r w:rsidRPr="00474B43">
        <w:rPr>
          <w:rFonts w:ascii="Arial" w:hAnsi="Arial" w:cs="Arial"/>
          <w:sz w:val="20"/>
        </w:rPr>
        <w:t xml:space="preserve">: </w:t>
      </w:r>
      <w:r w:rsidRPr="00474B43">
        <w:rPr>
          <w:rFonts w:ascii="Arial" w:hAnsi="Arial" w:cs="Arial"/>
          <w:iCs/>
          <w:sz w:val="20"/>
          <w:lang w:val="en-US"/>
        </w:rPr>
        <w:t xml:space="preserve">...............................................................................................; </w:t>
        <w:br/>
      </w:r>
      <w:r w:rsidRPr="00474B43">
        <w:rPr>
          <w:rFonts w:ascii="Arial" w:hAnsi="Arial" w:cs="Arial"/>
          <w:sz w:val="20"/>
        </w:rPr>
        <w:t>ngày cấp:..../..../</w:t>
      </w:r>
      <w:r w:rsidRPr="00474B43">
        <w:rPr>
          <w:rFonts w:ascii="Arial" w:hAnsi="Arial" w:cs="Arial"/>
          <w:iCs/>
          <w:sz w:val="20"/>
          <w:lang w:val="en-US"/>
        </w:rPr>
        <w:t xml:space="preserve"> .........</w:t>
      </w:r>
      <w:r w:rsidRPr="00474B43">
        <w:rPr>
          <w:rFonts w:ascii="Arial" w:hAnsi="Arial" w:cs="Arial"/>
          <w:sz w:val="20"/>
        </w:rPr>
        <w:t xml:space="preserve"> ; nơi cấp: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&lt;Tên của tổ chức&gt;</w:t>
      </w:r>
      <w:r w:rsidRPr="00474B43">
        <w:rPr>
          <w:rFonts w:ascii="Arial" w:hAnsi="Arial" w:cs="Arial"/>
          <w:iCs/>
          <w:sz w:val="20"/>
          <w:vertAlign w:val="superscript"/>
          <w:lang w:val="en-US"/>
        </w:rPr>
        <w:t>(*)</w:t>
      </w:r>
      <w:r w:rsidRPr="00474B43">
        <w:rPr>
          <w:rFonts w:ascii="Arial" w:hAnsi="Arial" w:cs="Arial"/>
          <w:i/>
          <w:iCs/>
          <w:sz w:val="20"/>
          <w:lang w:val="en-US"/>
        </w:rPr>
        <w:t xml:space="preserve"> : </w:t>
      </w:r>
      <w:r w:rsidRPr="00474B43">
        <w:rPr>
          <w:rFonts w:ascii="Arial" w:hAnsi="Arial" w:cs="Arial"/>
          <w:iCs/>
          <w:sz w:val="20"/>
          <w:lang w:val="en-US"/>
        </w:rPr>
        <w:t>...................................................................................................................</w:t>
      </w:r>
      <w:r w:rsidRPr="00474B43">
        <w:rPr>
          <w:rFonts w:ascii="Arial" w:hAnsi="Arial" w:cs="Arial"/>
          <w:sz w:val="20"/>
        </w:rPr>
        <w:t xml:space="preserve"> </w:t>
      </w:r>
    </w:p>
    <w:p w:rsidR="00F247F6" w:rsidRPr="00474B43" w:rsidP="004748AB">
      <w:pPr>
        <w:spacing w:before="120"/>
        <w:rPr>
          <w:rFonts w:ascii="Arial" w:hAnsi="Arial" w:cs="Arial"/>
          <w:iCs/>
          <w:sz w:val="20"/>
          <w:lang w:val="en-US"/>
        </w:rPr>
      </w:pPr>
      <w:r w:rsidRPr="00474B43">
        <w:rPr>
          <w:rFonts w:ascii="Arial" w:hAnsi="Arial" w:cs="Arial"/>
          <w:sz w:val="20"/>
        </w:rPr>
        <w:t xml:space="preserve">Địa chỉ trụ sở chính: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Mã </w:t>
      </w:r>
      <w:r w:rsidRPr="00474B43">
        <w:rPr>
          <w:rFonts w:ascii="Arial" w:hAnsi="Arial" w:cs="Arial"/>
          <w:sz w:val="20"/>
        </w:rPr>
        <w:t xml:space="preserve">số doanh nghiệp: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Người đại diện theo pháp luật:</w:t>
      </w:r>
      <w:r w:rsidRPr="00474B43">
        <w:rPr>
          <w:rFonts w:ascii="Arial" w:hAnsi="Arial" w:cs="Arial"/>
          <w:sz w:val="20"/>
          <w:vertAlign w:val="superscript"/>
        </w:rPr>
        <w:t>(</w:t>
      </w:r>
      <w:r w:rsidRPr="00474B43">
        <w:rPr>
          <w:rFonts w:ascii="Arial" w:hAnsi="Arial" w:cs="Arial"/>
          <w:sz w:val="20"/>
          <w:vertAlign w:val="superscript"/>
          <w:lang w:val="en-US"/>
        </w:rPr>
        <w:t>5</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iCs/>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 xml:space="preserve">Chức </w:t>
      </w:r>
      <w:r w:rsidRPr="00474B43">
        <w:rPr>
          <w:rFonts w:ascii="Arial" w:hAnsi="Arial" w:cs="Arial"/>
          <w:sz w:val="20"/>
        </w:rPr>
        <w:t>danh:</w:t>
      </w:r>
      <w:r w:rsidRPr="00474B43">
        <w:rPr>
          <w:rFonts w:ascii="Arial" w:hAnsi="Arial" w:cs="Arial"/>
          <w:sz w:val="20"/>
          <w:vertAlign w:val="superscript"/>
        </w:rPr>
        <w:t>(</w:t>
      </w:r>
      <w:r w:rsidRPr="00474B43">
        <w:rPr>
          <w:rFonts w:ascii="Arial" w:hAnsi="Arial" w:cs="Arial"/>
          <w:sz w:val="20"/>
          <w:vertAlign w:val="superscript"/>
          <w:lang w:val="en-US"/>
        </w:rPr>
        <w:t>6</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 xml:space="preserve">2. Lý do đình chỉ việc giao phương tiện giao thông bị tạm giữ theo thủ tục hành chính cho </w:t>
      </w:r>
      <w:r w:rsidRPr="00474B43">
        <w:rPr>
          <w:rFonts w:ascii="Arial" w:hAnsi="Arial" w:cs="Arial"/>
          <w:i/>
          <w:iCs/>
          <w:sz w:val="20"/>
        </w:rPr>
        <w:t>&lt;ông (bà)/tổ chức&gt;</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giữ, bảo quản:</w:t>
      </w:r>
      <w:r w:rsidRPr="00474B43">
        <w:rPr>
          <w:rFonts w:ascii="Arial" w:hAnsi="Arial" w:cs="Arial"/>
          <w:sz w:val="20"/>
          <w:vertAlign w:val="superscript"/>
        </w:rPr>
        <w:t>(7)</w:t>
      </w:r>
      <w:r w:rsidRPr="00474B43">
        <w:rPr>
          <w:rFonts w:ascii="Arial" w:hAnsi="Arial" w:cs="Arial"/>
          <w:sz w:val="20"/>
          <w:vertAlign w:val="superscript"/>
          <w:lang w:val="en-US"/>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 xml:space="preserve">3. Chuyển phương tiện giao thông đã giao cho </w:t>
      </w:r>
      <w:r w:rsidRPr="00474B43">
        <w:rPr>
          <w:rFonts w:ascii="Arial" w:hAnsi="Arial" w:cs="Arial"/>
          <w:i/>
          <w:iCs/>
          <w:sz w:val="20"/>
        </w:rPr>
        <w:t>&lt;ông (bà)/tổ chức&gt;</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 xml:space="preserve">............................................................ </w:t>
      </w:r>
      <w:r w:rsidRPr="00474B43">
        <w:rPr>
          <w:rFonts w:ascii="Arial" w:hAnsi="Arial" w:cs="Arial"/>
          <w:sz w:val="20"/>
        </w:rPr>
        <w:t xml:space="preserve">giữ, bảo quản về nơi tạm giữ của: </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4. Thời hạn tạm giữ:</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i/>
          <w:iCs/>
          <w:sz w:val="20"/>
        </w:rPr>
        <w:t>&lt;ngày/tháng&gt;</w:t>
      </w:r>
      <w:r w:rsidRPr="00474B43">
        <w:rPr>
          <w:rFonts w:ascii="Arial" w:hAnsi="Arial" w:cs="Arial"/>
          <w:iCs/>
          <w:sz w:val="20"/>
          <w:vertAlign w:val="superscript"/>
          <w:lang w:val="en-US"/>
        </w:rPr>
        <w:t>(*)</w:t>
      </w:r>
      <w:r w:rsidRPr="00474B43">
        <w:rPr>
          <w:rFonts w:ascii="Arial" w:hAnsi="Arial" w:cs="Arial"/>
          <w:sz w:val="20"/>
        </w:rPr>
        <w:t xml:space="preserve"> từ ngày..../..../</w:t>
      </w:r>
      <w:r w:rsidRPr="00474B43">
        <w:rPr>
          <w:rFonts w:ascii="Arial" w:hAnsi="Arial" w:cs="Arial"/>
          <w:sz w:val="20"/>
          <w:lang w:val="en-US"/>
        </w:rPr>
        <w:t>..........</w:t>
      </w:r>
      <w:r w:rsidRPr="00474B43">
        <w:rPr>
          <w:rFonts w:ascii="Arial" w:hAnsi="Arial" w:cs="Arial"/>
          <w:sz w:val="20"/>
        </w:rPr>
        <w:t xml:space="preserve"> đến ngày</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5. Địa </w:t>
      </w:r>
      <w:r w:rsidRPr="00474B43" w:rsidR="00261BB5">
        <w:rPr>
          <w:rFonts w:ascii="Arial" w:hAnsi="Arial" w:cs="Arial"/>
          <w:sz w:val="20"/>
        </w:rPr>
        <w:t>điểm</w:t>
      </w:r>
      <w:r w:rsidRPr="00474B43">
        <w:rPr>
          <w:rFonts w:ascii="Arial" w:hAnsi="Arial" w:cs="Arial"/>
          <w:sz w:val="20"/>
        </w:rPr>
        <w:t xml:space="preserve"> tạm giữ:</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 xml:space="preserve">6. </w:t>
      </w:r>
      <w:r w:rsidRPr="00474B43">
        <w:rPr>
          <w:rFonts w:ascii="Arial" w:hAnsi="Arial" w:cs="Arial"/>
          <w:i/>
          <w:iCs/>
          <w:sz w:val="20"/>
        </w:rPr>
        <w:t xml:space="preserve">&lt;Việc niêm phong phương tiện giao thông về nơi tạm giữ được lập thành biên bản kèm theo </w:t>
      </w:r>
      <w:r w:rsidRPr="00474B43" w:rsidR="00261BB5">
        <w:rPr>
          <w:rFonts w:ascii="Arial" w:hAnsi="Arial" w:cs="Arial"/>
          <w:i/>
          <w:iCs/>
          <w:sz w:val="20"/>
        </w:rPr>
        <w:t>Quyết định này</w:t>
      </w:r>
      <w:r w:rsidRPr="00474B43">
        <w:rPr>
          <w:rFonts w:ascii="Arial" w:hAnsi="Arial" w:cs="Arial"/>
          <w:i/>
          <w:iCs/>
          <w:sz w:val="20"/>
        </w:rPr>
        <w:t xml:space="preserve"> (nếu có)&gt;</w:t>
      </w:r>
      <w:r w:rsidRPr="00474B43">
        <w:rPr>
          <w:rFonts w:ascii="Arial" w:hAnsi="Arial" w:cs="Arial"/>
          <w:iCs/>
          <w:sz w:val="20"/>
          <w:vertAlign w:val="superscript"/>
          <w:lang w:val="en-US"/>
        </w:rPr>
        <w:t>(**)</w:t>
      </w:r>
      <w:r w:rsidRPr="00474B43">
        <w:rPr>
          <w:rFonts w:ascii="Arial" w:hAnsi="Arial" w:cs="Arial"/>
          <w:i/>
          <w:iCs/>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1. Giao cho ông (bà) </w:t>
      </w:r>
      <w:r w:rsidRPr="00474B43">
        <w:rPr>
          <w:rFonts w:ascii="Arial" w:hAnsi="Arial" w:cs="Arial"/>
          <w:sz w:val="20"/>
          <w:szCs w:val="20"/>
          <w:vertAlign w:val="superscript"/>
          <w:lang w:val="en-US"/>
        </w:rPr>
        <w:t>(10)</w:t>
      </w:r>
      <w:r w:rsidRPr="00474B43">
        <w:rPr>
          <w:rFonts w:ascii="Arial" w:hAnsi="Arial" w:cs="Arial"/>
          <w:sz w:val="20"/>
          <w:lang w:val="en-US"/>
        </w:rPr>
        <w:t xml:space="preserve"> ........................................................................</w:t>
      </w:r>
      <w:r w:rsidRPr="00474B43">
        <w:rPr>
          <w:rFonts w:ascii="Arial" w:hAnsi="Arial" w:cs="Arial"/>
          <w:sz w:val="20"/>
        </w:rPr>
        <w:t xml:space="preserve"> là </w:t>
      </w:r>
      <w:r w:rsidRPr="00474B43">
        <w:rPr>
          <w:rFonts w:ascii="Arial" w:hAnsi="Arial" w:cs="Arial"/>
          <w:i/>
          <w:iCs/>
          <w:sz w:val="20"/>
        </w:rPr>
        <w:t>&lt;cá nhân/người</w:t>
      </w:r>
      <w:r w:rsidRPr="00474B43">
        <w:rPr>
          <w:rFonts w:ascii="Arial" w:hAnsi="Arial" w:cs="Arial"/>
          <w:i/>
          <w:iCs/>
          <w:sz w:val="20"/>
          <w:lang w:val="en-US"/>
        </w:rPr>
        <w:t xml:space="preserve"> </w:t>
      </w:r>
      <w:r w:rsidRPr="00474B43">
        <w:rPr>
          <w:rFonts w:ascii="Arial" w:hAnsi="Arial" w:cs="Arial"/>
          <w:i/>
          <w:iCs/>
          <w:sz w:val="20"/>
        </w:rPr>
        <w:t>đại diện của tổ chức</w:t>
      </w:r>
      <w:r w:rsidRPr="00474B43">
        <w:rPr>
          <w:rFonts w:ascii="Arial" w:hAnsi="Arial" w:cs="Arial"/>
          <w:sz w:val="20"/>
        </w:rPr>
        <w:t xml:space="preserve">&gt;bị đình chỉ việc giao giữ, bảo quản phương tiện giao thông bị tạm giữ theo thủ tục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a)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bị đình chỉ việc giao giữ, bảo quản phương tiện giao thông bị tạm giữ theo thủ tục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b)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vertAlign w:val="superscript"/>
          <w:lang w:val="en-US"/>
        </w:rPr>
        <w:t>(11)</w:t>
      </w:r>
      <w:r w:rsidRPr="00474B43">
        <w:rPr>
          <w:rFonts w:ascii="Arial" w:hAnsi="Arial" w:cs="Arial"/>
          <w:sz w:val="20"/>
          <w:lang w:val="en-US"/>
        </w:rPr>
        <w:t xml:space="preserve"> ........................................................................ </w:t>
      </w:r>
      <w:r w:rsidRPr="00474B43">
        <w:rPr>
          <w:rFonts w:ascii="Arial" w:hAnsi="Arial" w:cs="Arial"/>
          <w:sz w:val="20"/>
        </w:rPr>
        <w:t>có quyền khiếu nại</w:t>
      </w:r>
      <w:r w:rsidRPr="00474B43">
        <w:rPr>
          <w:rFonts w:ascii="Arial" w:hAnsi="Arial" w:cs="Arial"/>
          <w:sz w:val="20"/>
          <w:lang w:val="en-US"/>
        </w:rPr>
        <w:t xml:space="preserve"> </w:t>
      </w:r>
      <w:r w:rsidRPr="00474B43">
        <w:rPr>
          <w:rFonts w:ascii="Arial" w:hAnsi="Arial" w:cs="Arial"/>
          <w:sz w:val="20"/>
        </w:rPr>
        <w:t xml:space="preserve">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Gửi cho </w:t>
      </w:r>
      <w:r w:rsidRPr="00474B43">
        <w:rPr>
          <w:rFonts w:ascii="Arial" w:hAnsi="Arial" w:cs="Arial"/>
          <w:sz w:val="20"/>
          <w:vertAlign w:val="superscript"/>
        </w:rPr>
        <w:t>(1</w:t>
      </w:r>
      <w:r w:rsidRPr="00474B43">
        <w:rPr>
          <w:rFonts w:ascii="Arial" w:hAnsi="Arial" w:cs="Arial"/>
          <w:sz w:val="20"/>
          <w:vertAlign w:val="superscript"/>
        </w:rPr>
        <w:t>2</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r w:rsidRPr="00474B43">
        <w:rPr>
          <w:rFonts w:ascii="Arial" w:hAnsi="Arial" w:cs="Arial"/>
          <w:sz w:val="20"/>
        </w:rPr>
        <w:t xml:space="preserve">3. Gửi cho </w:t>
      </w:r>
      <w:r w:rsidRPr="00474B43">
        <w:rPr>
          <w:rFonts w:ascii="Arial" w:hAnsi="Arial" w:cs="Arial"/>
          <w:sz w:val="20"/>
          <w:vertAlign w:val="superscript"/>
        </w:rPr>
        <w:t>(13</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w:t>
            </w:r>
            <w:r w:rsidRPr="00474B43">
              <w:rPr>
                <w:rFonts w:ascii="Arial" w:eastAsia="Courier New" w:hAnsi="Arial" w:cs="Arial"/>
                <w:b/>
                <w:bCs/>
                <w:sz w:val="20"/>
                <w:vertAlign w:val="superscript"/>
                <w:lang w:val="en-US"/>
              </w:rPr>
              <w:t>4</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F247F6" w:rsidRPr="00474B43" w:rsidP="004748AB">
      <w:pPr>
        <w:spacing w:before="120"/>
        <w:rPr>
          <w:rFonts w:ascii="Arial" w:eastAsia="Arial" w:hAnsi="Arial" w:cs="Arial"/>
          <w:i/>
          <w:iCs/>
          <w:sz w:val="20"/>
          <w:lang w:val="en-US"/>
        </w:rPr>
      </w:pPr>
    </w:p>
    <w:p w:rsidR="00F247F6" w:rsidRPr="00474B43" w:rsidP="004748AB">
      <w:pPr>
        <w:spacing w:before="120"/>
        <w:rPr>
          <w:rFonts w:ascii="Arial" w:hAnsi="Arial" w:cs="Arial"/>
          <w:sz w:val="20"/>
          <w:lang w:val="en-US"/>
        </w:rPr>
      </w:pPr>
      <w:r w:rsidRPr="00474B43">
        <w:rPr>
          <w:rFonts w:ascii="Arial" w:hAnsi="Arial" w:cs="Arial"/>
          <w:b/>
          <w:i/>
          <w:iCs/>
          <w:sz w:val="20"/>
        </w:rPr>
        <w:t>&lt;In ở mặt sau&gt;</w:t>
      </w:r>
      <w:r w:rsidRPr="00474B43">
        <w:rPr>
          <w:rFonts w:ascii="Arial" w:hAnsi="Arial" w:cs="Arial"/>
          <w:iCs/>
          <w:sz w:val="20"/>
          <w:vertAlign w:val="superscript"/>
        </w:rPr>
        <w:t>(</w:t>
      </w:r>
      <w:r w:rsidRPr="00474B43">
        <w:rPr>
          <w:rFonts w:ascii="Arial" w:hAnsi="Arial" w:cs="Arial"/>
          <w:iCs/>
          <w:sz w:val="20"/>
        </w:rPr>
        <w:t>**</w:t>
      </w:r>
      <w:r w:rsidRPr="00474B43">
        <w:rPr>
          <w:rFonts w:ascii="Arial" w:hAnsi="Arial" w:cs="Arial"/>
          <w:iCs/>
          <w:sz w:val="20"/>
          <w:vertAlign w:val="superscript"/>
          <w:lang w:val="en-US"/>
        </w:rPr>
        <w:t>)</w:t>
      </w:r>
      <w:r w:rsidRPr="00474B43">
        <w:rPr>
          <w:rFonts w:ascii="Arial" w:hAnsi="Arial" w:cs="Arial"/>
          <w:sz w:val="20"/>
        </w:rPr>
        <w:t xml:space="preserve"> Quyết định đã giao trực tiếp cho </w:t>
      </w:r>
      <w:r w:rsidRPr="00474B43">
        <w:rPr>
          <w:rFonts w:ascii="Arial" w:hAnsi="Arial" w:cs="Arial"/>
          <w:i/>
          <w:iCs/>
          <w:sz w:val="20"/>
        </w:rPr>
        <w:t>&lt;cá nhân/người đại diện của</w:t>
      </w:r>
      <w:r w:rsidRPr="00474B43">
        <w:rPr>
          <w:rFonts w:ascii="Arial" w:hAnsi="Arial" w:cs="Arial"/>
          <w:i/>
          <w:iCs/>
          <w:sz w:val="20"/>
          <w:lang w:val="en-US"/>
        </w:rPr>
        <w:t xml:space="preserve"> </w:t>
      </w:r>
      <w:r w:rsidRPr="00474B43">
        <w:rPr>
          <w:rFonts w:ascii="Arial" w:hAnsi="Arial" w:cs="Arial"/>
          <w:i/>
          <w:iCs/>
          <w:sz w:val="20"/>
        </w:rPr>
        <w:t>tổ chức&gt;</w:t>
      </w: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bị đình chỉ việc giao giữ, bảo quản phương tiện giao thông bị tạm giữ theo</w:t>
      </w:r>
      <w:r w:rsidRPr="00474B43">
        <w:rPr>
          <w:rFonts w:ascii="Arial" w:hAnsi="Arial" w:cs="Arial"/>
          <w:sz w:val="20"/>
          <w:lang w:val="en-US"/>
        </w:rPr>
        <w:t xml:space="preserve"> </w:t>
      </w:r>
      <w:r w:rsidRPr="00474B43">
        <w:rPr>
          <w:rFonts w:ascii="Arial" w:hAnsi="Arial" w:cs="Arial"/>
          <w:sz w:val="20"/>
        </w:rPr>
        <w:t>thủ tục hành chính vào hồi.... giờ.... phút, ngày..../..../</w:t>
      </w:r>
      <w:r w:rsidRPr="00474B43">
        <w:rPr>
          <w:rFonts w:ascii="Arial" w:hAnsi="Arial" w:cs="Arial"/>
          <w:sz w:val="20"/>
          <w:lang w:val="en-US"/>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chuyển phương tiện giao thông đa giao cho tổ chức, cá nhân giữ, bảo quản về nơi tạm giữ.</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lang w:val="en-US"/>
        </w:rPr>
        <w:t xml:space="preserve"> </w:t>
      </w:r>
      <w:r w:rsidRPr="00474B43">
        <w:rPr>
          <w:rFonts w:ascii="Arial" w:hAnsi="Arial" w:cs="Arial"/>
          <w:sz w:val="20"/>
        </w:rPr>
        <w:t>Áp dụng đối với trường hợp phải niêm phong phương tiện giao thông trong quá trình ra quyết định chuyển phương tiện giao thông đã giao cho tổ chức, cá nhân giữ, bảo qu</w:t>
      </w:r>
      <w:r w:rsidRPr="00474B43">
        <w:rPr>
          <w:rFonts w:ascii="Arial" w:hAnsi="Arial" w:cs="Arial"/>
          <w:sz w:val="20"/>
          <w:lang w:val="en-US"/>
        </w:rPr>
        <w:t>ả</w:t>
      </w:r>
      <w:r w:rsidRPr="00474B43">
        <w:rPr>
          <w:rFonts w:ascii="Arial" w:hAnsi="Arial" w:cs="Arial"/>
          <w:sz w:val="20"/>
        </w:rPr>
        <w:t>n về nơi tạm giữ.</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Áp dụng đối với trường hợp quyết định được giao tr</w:t>
      </w:r>
      <w:r w:rsidRPr="00474B43">
        <w:rPr>
          <w:rFonts w:ascii="Arial" w:hAnsi="Arial" w:cs="Arial"/>
          <w:sz w:val="20"/>
          <w:lang w:val="en-US"/>
        </w:rPr>
        <w:t>ự</w:t>
      </w:r>
      <w:r w:rsidRPr="00474B43">
        <w:rPr>
          <w:rFonts w:ascii="Arial" w:hAnsi="Arial" w:cs="Arial"/>
          <w:sz w:val="20"/>
        </w:rPr>
        <w:t>c tiếp cho cá nhân/người đại diện của tổ ch</w:t>
      </w:r>
      <w:r w:rsidRPr="00474B43">
        <w:rPr>
          <w:rFonts w:ascii="Arial" w:hAnsi="Arial" w:cs="Arial"/>
          <w:sz w:val="20"/>
          <w:lang w:val="en-US"/>
        </w:rPr>
        <w:t>ứ</w:t>
      </w:r>
      <w:r w:rsidRPr="00474B43">
        <w:rPr>
          <w:rFonts w:ascii="Arial" w:hAnsi="Arial" w:cs="Arial"/>
          <w:sz w:val="20"/>
        </w:rPr>
        <w:t>c được giao giữ, bảo quản phương tiện giao thông bị tạm giữ theo thủ tục hành chính.</w:t>
      </w:r>
    </w:p>
    <w:p w:rsidR="00F247F6" w:rsidRPr="00474B43" w:rsidP="004748AB">
      <w:pPr>
        <w:spacing w:before="120"/>
        <w:rPr>
          <w:rFonts w:ascii="Arial" w:hAnsi="Arial" w:cs="Arial"/>
          <w:color w:val="auto"/>
          <w:sz w:val="20"/>
          <w:lang w:eastAsia="en-US"/>
        </w:rPr>
      </w:pPr>
      <w:r w:rsidRPr="00474B43">
        <w:rPr>
          <w:rFonts w:ascii="Arial" w:hAnsi="Arial" w:cs="Arial"/>
          <w:bCs/>
          <w:sz w:val="20"/>
          <w:vertAlign w:val="superscript"/>
          <w:lang w:val="en-US"/>
        </w:rPr>
        <w:t>(1)</w:t>
      </w:r>
      <w:r w:rsidRPr="00474B43">
        <w:rPr>
          <w:rFonts w:ascii="Arial" w:hAnsi="Arial" w:cs="Arial"/>
          <w:sz w:val="20"/>
        </w:rPr>
        <w:t xml:space="preserve"> Ghi tên cơ quan của người có thẩm quyền ra quyết định chuyển phương tiện giao thông đã giao cho tổ chức, cá nhân giữ, bảo quản về nơi tạm giữ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4)</w:t>
      </w:r>
      <w:r w:rsidRPr="00474B43">
        <w:rPr>
          <w:rFonts w:ascii="Arial" w:hAnsi="Arial" w:cs="Arial"/>
          <w:sz w:val="20"/>
        </w:rPr>
        <w:t xml:space="preserve"> Ghi chức vụ của người đứng đầu bộ phận tham mưu cho người có thẩm quyền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6)</w:t>
      </w:r>
      <w:r w:rsidRPr="00474B43">
        <w:rPr>
          <w:rFonts w:ascii="Arial" w:hAnsi="Arial" w:cs="Arial"/>
          <w:sz w:val="20"/>
        </w:rPr>
        <w:t xml:space="preserve"> Ghi chức danh của người đại diện theo pháp luật của doanh nghiệp/người đứng đ</w:t>
      </w:r>
      <w:r w:rsidRPr="00474B43">
        <w:rPr>
          <w:rFonts w:ascii="Arial" w:hAnsi="Arial" w:cs="Arial"/>
          <w:sz w:val="20"/>
          <w:lang w:val="en-US"/>
        </w:rPr>
        <w:t>ầ</w:t>
      </w:r>
      <w:r w:rsidRPr="00474B43">
        <w:rPr>
          <w:rFonts w:ascii="Arial" w:hAnsi="Arial" w:cs="Arial"/>
          <w:sz w:val="20"/>
        </w:rPr>
        <w:t>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7)</w:t>
      </w:r>
      <w:r w:rsidRPr="00474B43">
        <w:rPr>
          <w:rFonts w:ascii="Arial" w:hAnsi="Arial" w:cs="Arial"/>
          <w:sz w:val="20"/>
        </w:rPr>
        <w:t xml:space="preserve"> Ghi cụ thể lý do đình chỉ việc giao phương tiện giao thông bị tạm giữ theo thủ tục hành chính cho tổ chức, cá nhân giữ, bảo quản theo từng trường hợp cụ thể.</w:t>
      </w:r>
    </w:p>
    <w:p w:rsidR="00F247F6" w:rsidRPr="00474B43" w:rsidP="004748AB">
      <w:pPr>
        <w:spacing w:before="120"/>
        <w:rPr>
          <w:rFonts w:ascii="Arial" w:hAnsi="Arial" w:cs="Arial"/>
          <w:color w:val="auto"/>
          <w:sz w:val="20"/>
          <w:lang w:eastAsia="en-US"/>
        </w:rPr>
      </w:pPr>
      <w:r w:rsidRPr="00474B43">
        <w:rPr>
          <w:rFonts w:ascii="Arial" w:hAnsi="Arial" w:cs="Arial"/>
          <w:sz w:val="20"/>
          <w:szCs w:val="18"/>
          <w:vertAlign w:val="superscript"/>
          <w:lang w:val="en-US"/>
        </w:rPr>
        <w:t>(8)</w:t>
      </w:r>
      <w:r w:rsidRPr="00474B43">
        <w:rPr>
          <w:rFonts w:ascii="Arial" w:hAnsi="Arial" w:cs="Arial"/>
          <w:sz w:val="20"/>
        </w:rPr>
        <w:t xml:space="preserve"> Ghi thời hạn phù hợp với thời gian tạm giữ phương tiện giao thông vi phạm hành chính (không quá 02 tháng, kể từ ngày lập biên bản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rõ địa chỉ nơi tạm giữ phương tiện giao thông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họ và tên của cá nhân/người đại diện của tổ chức bị đình ch</w:t>
      </w:r>
      <w:r w:rsidRPr="00474B43">
        <w:rPr>
          <w:rFonts w:ascii="Arial" w:hAnsi="Arial" w:cs="Arial"/>
          <w:sz w:val="20"/>
          <w:lang w:val="en-US"/>
        </w:rPr>
        <w:t>ỉ</w:t>
      </w:r>
      <w:r w:rsidRPr="00474B43">
        <w:rPr>
          <w:rFonts w:ascii="Arial" w:hAnsi="Arial" w:cs="Arial"/>
          <w:sz w:val="20"/>
        </w:rPr>
        <w:t xml:space="preserve"> việc giao giữ, bảo quản phương tiện giao thông bị tạm giữ theo thủ tục hành chính.</w:t>
      </w:r>
    </w:p>
    <w:p w:rsidR="00F247F6" w:rsidRPr="00474B43" w:rsidP="004748AB">
      <w:pPr>
        <w:spacing w:before="120"/>
        <w:rPr>
          <w:rFonts w:ascii="Arial" w:hAnsi="Arial" w:cs="Arial"/>
          <w:sz w:val="20"/>
          <w:lang w:val="en-US"/>
        </w:rPr>
      </w:pPr>
      <w:r w:rsidRPr="00474B43">
        <w:rPr>
          <w:rFonts w:ascii="Arial" w:hAnsi="Arial" w:cs="Arial"/>
          <w:sz w:val="20"/>
          <w:vertAlign w:val="superscript"/>
        </w:rPr>
        <w:t>(</w:t>
      </w:r>
      <w:r w:rsidRPr="00474B43">
        <w:rPr>
          <w:rFonts w:ascii="Arial" w:hAnsi="Arial" w:cs="Arial"/>
          <w:sz w:val="20"/>
          <w:vertAlign w:val="superscript"/>
          <w:lang w:val="en-US"/>
        </w:rPr>
        <w:t>11</w:t>
      </w:r>
      <w:r w:rsidRPr="00474B43">
        <w:rPr>
          <w:rFonts w:ascii="Arial" w:hAnsi="Arial" w:cs="Arial"/>
          <w:sz w:val="20"/>
          <w:vertAlign w:val="superscript"/>
        </w:rPr>
        <w:t>)</w:t>
      </w:r>
      <w:r w:rsidRPr="00474B43">
        <w:rPr>
          <w:rFonts w:ascii="Arial" w:hAnsi="Arial" w:cs="Arial"/>
          <w:sz w:val="20"/>
        </w:rPr>
        <w:t xml:space="preserve"> Ghi họ và tên của cá nhân/tên của tổ chức bị đình ch</w:t>
      </w:r>
      <w:r w:rsidRPr="00474B43">
        <w:rPr>
          <w:rFonts w:ascii="Arial" w:hAnsi="Arial" w:cs="Arial"/>
          <w:sz w:val="20"/>
          <w:lang w:val="en-US"/>
        </w:rPr>
        <w:t>ỉ</w:t>
      </w:r>
      <w:r w:rsidRPr="00474B43">
        <w:rPr>
          <w:rFonts w:ascii="Arial" w:hAnsi="Arial" w:cs="Arial"/>
          <w:sz w:val="20"/>
        </w:rPr>
        <w:t xml:space="preserve"> việc giao giữ, b</w:t>
      </w:r>
      <w:r w:rsidRPr="00474B43">
        <w:rPr>
          <w:rFonts w:ascii="Arial" w:hAnsi="Arial" w:cs="Arial"/>
          <w:sz w:val="20"/>
          <w:lang w:val="en-US"/>
        </w:rPr>
        <w:t>ả</w:t>
      </w:r>
      <w:r w:rsidRPr="00474B43">
        <w:rPr>
          <w:rFonts w:ascii="Arial" w:hAnsi="Arial" w:cs="Arial"/>
          <w:sz w:val="20"/>
        </w:rPr>
        <w:t>o quản phương tiện giao thông bị tạm giữ theo thủ tục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(12)</w:t>
      </w:r>
      <w:r w:rsidRPr="00474B43">
        <w:rPr>
          <w:rFonts w:ascii="Arial" w:hAnsi="Arial" w:cs="Arial"/>
          <w:sz w:val="20"/>
        </w:rPr>
        <w:t xml:space="preserve"> Ghi họ và tên của cá nhân/tên của tổ chức có trách nhiệm chủ </w:t>
      </w:r>
      <w:r w:rsidRPr="00474B43">
        <w:rPr>
          <w:rFonts w:ascii="Arial" w:hAnsi="Arial" w:cs="Arial"/>
          <w:sz w:val="20"/>
          <w:lang w:val="en-US"/>
        </w:rPr>
        <w:t>trì</w:t>
      </w:r>
      <w:r w:rsidRPr="00474B43">
        <w:rPr>
          <w:rFonts w:ascii="Arial" w:hAnsi="Arial" w:cs="Arial"/>
          <w:sz w:val="20"/>
        </w:rPr>
        <w:t xml:space="preserve"> tổ chức thi hành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(13)</w:t>
      </w:r>
      <w:r w:rsidRPr="00474B43">
        <w:rPr>
          <w:rFonts w:ascii="Arial" w:hAnsi="Arial" w:cs="Arial"/>
          <w:sz w:val="20"/>
        </w:rPr>
        <w:t xml:space="preserve"> Ghi tên của Ủy ban nhân dân xã/phường/thị trấn nơi có phương tiện giao thông giao cho tổ chức, cá nhân giữ, bảo quản.</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(1</w:t>
      </w:r>
      <w:r w:rsidRPr="00474B43">
        <w:rPr>
          <w:rFonts w:ascii="Arial" w:hAnsi="Arial" w:cs="Arial"/>
          <w:sz w:val="20"/>
          <w:vertAlign w:val="superscript"/>
        </w:rPr>
        <w:t>4)</w:t>
      </w:r>
      <w:r w:rsidRPr="00474B43">
        <w:rPr>
          <w:rFonts w:ascii="Arial" w:hAnsi="Arial" w:cs="Arial"/>
          <w:sz w:val="20"/>
        </w:rPr>
        <w:t xml:space="preserve"> Ghi chức vụ của người ký. Trường hợp cấp phó được giao quyền xử phạt vi phạm hành chính ký quyết định thi ghi chữ viết tắt “KT.” vào trước chức vụ của người có thẩm quyền ra quyết định.</w:t>
      </w:r>
    </w:p>
    <w:p w:rsidR="00F247F6" w:rsidRPr="00474B43" w:rsidP="004748AB">
      <w:pPr>
        <w:spacing w:before="120"/>
        <w:rPr>
          <w:rFonts w:ascii="Arial" w:hAnsi="Arial" w:cs="Arial"/>
          <w:color w:val="auto"/>
          <w:sz w:val="20"/>
          <w:lang w:eastAsia="en-US"/>
        </w:rPr>
      </w:pPr>
    </w:p>
    <w:p w:rsidR="00F247F6" w:rsidRPr="00474B43" w:rsidP="004748AB">
      <w:pPr>
        <w:spacing w:before="120"/>
        <w:jc w:val="right"/>
        <w:rPr>
          <w:rFonts w:ascii="Arial" w:hAnsi="Arial" w:cs="Arial"/>
          <w:color w:val="auto"/>
          <w:sz w:val="20"/>
          <w:lang w:eastAsia="en-US"/>
        </w:rPr>
      </w:pPr>
      <w:bookmarkStart w:id="267" w:name="chuong_pl_33"/>
      <w:r w:rsidRPr="00474B43" w:rsidR="00474B43">
        <w:rPr>
          <w:rFonts w:ascii="Arial" w:hAnsi="Arial" w:cs="Arial"/>
          <w:b/>
          <w:bCs/>
          <w:sz w:val="20"/>
        </w:rPr>
        <w:t>Mẫu</w:t>
      </w:r>
      <w:r w:rsidRPr="00474B43" w:rsidR="00C32EF5">
        <w:rPr>
          <w:rFonts w:ascii="Arial" w:hAnsi="Arial" w:cs="Arial"/>
          <w:b/>
          <w:bCs/>
          <w:sz w:val="20"/>
        </w:rPr>
        <w:t xml:space="preserve"> quyết định số 31</w:t>
      </w:r>
      <w:bookmarkEnd w:id="267"/>
    </w:p>
    <w:tbl>
      <w:tblPr>
        <w:tblStyle w:val="TableNormal"/>
        <w:tblW w:w="5000" w:type="pct"/>
        <w:tblCellMar>
          <w:left w:w="0" w:type="dxa"/>
          <w:right w:w="0" w:type="dxa"/>
        </w:tblCellMar>
        <w:tblLook w:val="01E0"/>
      </w:tblPr>
      <w:tblGrid>
        <w:gridCol w:w="3402"/>
        <w:gridCol w:w="5669"/>
      </w:tblGrid>
      <w:tr w:rsidTr="00BC4B65">
        <w:tblPrEx>
          <w:tblW w:w="5000" w:type="pct"/>
          <w:tblCellMar>
            <w:left w:w="0" w:type="dxa"/>
            <w:right w:w="0" w:type="dxa"/>
          </w:tblCellMar>
          <w:tblLook w:val="01E0"/>
        </w:tblPrEx>
        <w:tc>
          <w:tcPr>
            <w:tcW w:w="1875"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25"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r w:rsidRPr="00474B43">
              <w:rPr>
                <w:rFonts w:ascii="Arial" w:eastAsia="Courier New" w:hAnsi="Arial" w:cs="Arial"/>
                <w:b/>
                <w:sz w:val="20"/>
                <w:szCs w:val="20"/>
              </w:rPr>
              <w:t>---------</w:t>
            </w:r>
          </w:p>
        </w:tc>
      </w:tr>
      <w:tr w:rsidTr="00BC4B65">
        <w:tblPrEx>
          <w:tblW w:w="5000" w:type="pct"/>
          <w:tblCellMar>
            <w:left w:w="0" w:type="dxa"/>
            <w:right w:w="0" w:type="dxa"/>
          </w:tblCellMar>
          <w:tblLook w:val="01E0"/>
        </w:tblPrEx>
        <w:tc>
          <w:tcPr>
            <w:tcW w:w="1875"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 xml:space="preserve">Số: </w:t>
            </w:r>
            <w:r w:rsidRPr="00474B43">
              <w:rPr>
                <w:rFonts w:ascii="Arial" w:eastAsia="Courier New" w:hAnsi="Arial" w:cs="Arial"/>
                <w:sz w:val="20"/>
                <w:lang w:val="en-US"/>
              </w:rPr>
              <w:t xml:space="preserve">            </w:t>
            </w:r>
            <w:r w:rsidRPr="00474B43">
              <w:rPr>
                <w:rFonts w:ascii="Arial" w:eastAsia="Courier New" w:hAnsi="Arial" w:cs="Arial"/>
                <w:sz w:val="20"/>
              </w:rPr>
              <w:t>/QĐ-</w:t>
            </w:r>
            <w:r w:rsidRPr="00474B43">
              <w:rPr>
                <w:rFonts w:ascii="Arial" w:eastAsia="Courier New" w:hAnsi="Arial" w:cs="Arial"/>
                <w:sz w:val="20"/>
                <w:lang w:val="en-US"/>
              </w:rPr>
              <w:t>TĐC</w:t>
            </w:r>
          </w:p>
        </w:tc>
        <w:tc>
          <w:tcPr>
            <w:tcW w:w="3125"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b/>
          <w:bCs/>
          <w:sz w:val="20"/>
          <w:lang w:val="en-US"/>
        </w:rPr>
      </w:pPr>
    </w:p>
    <w:p w:rsidR="00F247F6" w:rsidRPr="00474B43" w:rsidP="004748AB">
      <w:pPr>
        <w:spacing w:before="120"/>
        <w:jc w:val="center"/>
        <w:rPr>
          <w:rFonts w:ascii="Arial" w:hAnsi="Arial" w:cs="Arial"/>
          <w:color w:val="auto"/>
          <w:sz w:val="20"/>
          <w:lang w:eastAsia="en-US"/>
        </w:rPr>
      </w:pPr>
      <w:bookmarkStart w:id="268" w:name="chuong_pl_33_name"/>
      <w:r w:rsidRPr="00474B43" w:rsidR="00C32EF5">
        <w:rPr>
          <w:rFonts w:ascii="Arial" w:hAnsi="Arial" w:cs="Arial"/>
          <w:b/>
          <w:bCs/>
          <w:sz w:val="20"/>
        </w:rPr>
        <w:t>QUYẾT ĐỊNH</w:t>
      </w:r>
      <w:bookmarkEnd w:id="268"/>
    </w:p>
    <w:p w:rsidR="00F247F6" w:rsidRPr="00474B43" w:rsidP="004748AB">
      <w:pPr>
        <w:spacing w:before="120"/>
        <w:jc w:val="center"/>
        <w:rPr>
          <w:rFonts w:ascii="Arial" w:hAnsi="Arial" w:cs="Arial"/>
          <w:b/>
          <w:color w:val="auto"/>
          <w:sz w:val="20"/>
          <w:lang w:eastAsia="en-US"/>
        </w:rPr>
      </w:pPr>
      <w:bookmarkStart w:id="269" w:name="chuong_pl_33_name_name"/>
      <w:r w:rsidRPr="00474B43" w:rsidR="00C32EF5">
        <w:rPr>
          <w:rFonts w:ascii="Arial" w:hAnsi="Arial" w:cs="Arial"/>
          <w:b/>
          <w:bCs/>
          <w:sz w:val="20"/>
        </w:rPr>
        <w:t>Tạm đình chỉ thi hành quyết định xử phạt vi phạm hành chính</w:t>
      </w:r>
      <w:bookmarkEnd w:id="269"/>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THẨM QUYỀN BAN HÀNH</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3 </w:t>
      </w:r>
      <w:r w:rsidRPr="00474B43" w:rsidR="00261BB5">
        <w:rPr>
          <w:rFonts w:ascii="Arial" w:hAnsi="Arial" w:cs="Arial"/>
          <w:i/>
          <w:iCs/>
          <w:sz w:val="20"/>
        </w:rPr>
        <w:t>Điều</w:t>
      </w:r>
      <w:r w:rsidRPr="00474B43">
        <w:rPr>
          <w:rFonts w:ascii="Arial" w:hAnsi="Arial" w:cs="Arial"/>
          <w:i/>
          <w:iCs/>
          <w:sz w:val="20"/>
        </w:rPr>
        <w:t xml:space="preserve"> 15 và </w:t>
      </w:r>
      <w:r w:rsidRPr="00474B43" w:rsidR="00261BB5">
        <w:rPr>
          <w:rFonts w:ascii="Arial" w:hAnsi="Arial" w:cs="Arial"/>
          <w:i/>
          <w:iCs/>
          <w:sz w:val="20"/>
        </w:rPr>
        <w:t>khoản</w:t>
      </w:r>
      <w:r w:rsidRPr="00474B43">
        <w:rPr>
          <w:rFonts w:ascii="Arial" w:hAnsi="Arial" w:cs="Arial"/>
          <w:i/>
          <w:iCs/>
          <w:sz w:val="20"/>
        </w:rPr>
        <w:t xml:space="preserve"> 2 </w:t>
      </w:r>
      <w:r w:rsidRPr="00474B43" w:rsidR="00261BB5">
        <w:rPr>
          <w:rFonts w:ascii="Arial" w:hAnsi="Arial" w:cs="Arial"/>
          <w:i/>
          <w:iCs/>
          <w:sz w:val="20"/>
        </w:rPr>
        <w:t>Điều</w:t>
      </w:r>
      <w:r w:rsidRPr="00474B43">
        <w:rPr>
          <w:rFonts w:ascii="Arial" w:hAnsi="Arial" w:cs="Arial"/>
          <w:i/>
          <w:iCs/>
          <w:sz w:val="20"/>
        </w:rPr>
        <w:t xml:space="preserve"> 62 Luật Xử lý vi phạm hành chính (sửa đổi, bổ sung năm 2020 và năm 2025)</w:t>
      </w:r>
      <w:r>
        <w:rPr>
          <w:rStyle w:val="FootnoteReference"/>
          <w:rFonts w:ascii="Arial" w:hAnsi="Arial" w:cs="Arial"/>
          <w:i/>
          <w:iCs/>
          <w:sz w:val="20"/>
        </w:rPr>
        <w:footnoteReference w:customMarkFollows="1" w:id="213"/>
        <w:t>[212]</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số:..../QĐ-XPHC ngày</w:t>
      </w:r>
      <w:r w:rsidRPr="00474B43">
        <w:rPr>
          <w:rFonts w:ascii="Arial" w:hAnsi="Arial" w:cs="Arial"/>
          <w:i/>
          <w:iCs/>
          <w:sz w:val="20"/>
          <w:lang w:val="en-US"/>
        </w:rPr>
        <w:t xml:space="preserve"> …/…/……</w:t>
      </w:r>
      <w:r w:rsidRPr="00474B43">
        <w:rPr>
          <w:rFonts w:ascii="Arial" w:hAnsi="Arial" w:cs="Arial"/>
          <w:sz w:val="20"/>
        </w:rPr>
        <w:t xml:space="preserve"> </w:t>
      </w:r>
      <w:r w:rsidRPr="00474B43">
        <w:rPr>
          <w:rFonts w:ascii="Arial" w:hAnsi="Arial" w:cs="Arial"/>
          <w:i/>
          <w:iCs/>
          <w:sz w:val="20"/>
        </w:rPr>
        <w:t>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số:..../QĐ-GQXP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 (nếu có);</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Xét đề nghị của </w:t>
      </w:r>
      <w:r w:rsidRPr="00474B43">
        <w:rPr>
          <w:rFonts w:ascii="Arial" w:hAnsi="Arial" w:cs="Arial"/>
          <w:i/>
          <w:iCs/>
          <w:sz w:val="20"/>
          <w:szCs w:val="17"/>
          <w:vertAlign w:val="superscript"/>
          <w:lang w:val="en-US"/>
        </w:rPr>
        <w:t>(4)</w:t>
      </w:r>
      <w:r w:rsidRPr="00474B43">
        <w:rPr>
          <w:rFonts w:ascii="Arial" w:hAnsi="Arial" w:cs="Arial"/>
          <w:i/>
          <w:iCs/>
          <w:sz w:val="20"/>
          <w:lang w:val="en-US"/>
        </w:rPr>
        <w:t xml:space="preserve"> ................</w:t>
      </w:r>
      <w:r w:rsidRPr="00474B43">
        <w:rPr>
          <w:rFonts w:ascii="Arial" w:hAnsi="Arial" w:cs="Arial"/>
          <w:i/>
          <w:iCs/>
          <w:sz w:val="20"/>
          <w:lang w:val="en-US"/>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Tạm đình chỉ thi hành Quyết định </w:t>
      </w:r>
      <w:r w:rsidRPr="00474B43">
        <w:rPr>
          <w:rFonts w:ascii="Arial" w:hAnsi="Arial" w:cs="Arial"/>
          <w:sz w:val="20"/>
          <w:lang w:val="en-US"/>
        </w:rPr>
        <w:t>S</w:t>
      </w:r>
      <w:r w:rsidRPr="00474B43">
        <w:rPr>
          <w:rFonts w:ascii="Arial" w:hAnsi="Arial" w:cs="Arial"/>
          <w:sz w:val="20"/>
        </w:rPr>
        <w:t xml:space="preserve">ố:..../QĐ-XPHC đối với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rPr>
        <w:t>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&lt;Họ và tên&gt;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lang w:val="en-US"/>
        </w:rPr>
        <w:t>...</w:t>
      </w:r>
      <w:r w:rsidRPr="00474B43">
        <w:rPr>
          <w:rFonts w:ascii="Arial" w:hAnsi="Arial" w:cs="Arial"/>
          <w:iCs/>
          <w:sz w:val="20"/>
          <w:lang w:val="en-US"/>
        </w:rPr>
        <w:t>....................................</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iCs/>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Nơi ở hiện tại: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214"/>
        <w:t>[213]</w:t>
      </w:r>
      <w:r w:rsidRPr="00474B43">
        <w:rPr>
          <w:rFonts w:ascii="Arial" w:hAnsi="Arial" w:cs="Arial"/>
          <w:sz w:val="20"/>
        </w:rPr>
        <w:t xml:space="preserve">: </w:t>
      </w:r>
      <w:r w:rsidRPr="00474B43">
        <w:rPr>
          <w:rFonts w:ascii="Arial" w:hAnsi="Arial" w:cs="Arial"/>
          <w:iCs/>
          <w:sz w:val="20"/>
          <w:lang w:val="en-US"/>
        </w:rPr>
        <w:t>.............................................................................</w:t>
      </w:r>
      <w:r w:rsidRPr="00474B43">
        <w:rPr>
          <w:rFonts w:ascii="Arial" w:hAnsi="Arial" w:cs="Arial"/>
          <w:iCs/>
          <w:sz w:val="20"/>
          <w:lang w:val="en-US"/>
        </w:rPr>
        <w:t xml:space="preserve">..................; </w:t>
        <w:br/>
      </w:r>
      <w:r w:rsidRPr="00474B43">
        <w:rPr>
          <w:rFonts w:ascii="Arial" w:hAnsi="Arial" w:cs="Arial"/>
          <w:sz w:val="20"/>
        </w:rPr>
        <w:t>ngày cấp:..../..../</w:t>
      </w:r>
      <w:r w:rsidRPr="00474B43">
        <w:rPr>
          <w:rFonts w:ascii="Arial" w:hAnsi="Arial" w:cs="Arial"/>
          <w:iCs/>
          <w:sz w:val="20"/>
          <w:lang w:val="en-US"/>
        </w:rPr>
        <w:t xml:space="preserve"> ..............</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&lt;Tên của tổ chức&gt;</w:t>
      </w:r>
      <w:r w:rsidRPr="00474B43">
        <w:rPr>
          <w:rFonts w:ascii="Arial" w:hAnsi="Arial" w:cs="Arial"/>
          <w:iCs/>
          <w:sz w:val="20"/>
          <w:vertAlign w:val="superscript"/>
          <w:lang w:val="en-US"/>
        </w:rPr>
        <w:t>(*)</w:t>
      </w:r>
      <w:r w:rsidRPr="00474B43">
        <w:rPr>
          <w:rFonts w:ascii="Arial" w:hAnsi="Arial" w:cs="Arial"/>
          <w:i/>
          <w:iCs/>
          <w:sz w:val="20"/>
          <w:lang w:val="en-US"/>
        </w:rPr>
        <w:t xml:space="preserve"> : </w:t>
      </w:r>
      <w:r w:rsidRPr="00474B43">
        <w:rPr>
          <w:rFonts w:ascii="Arial" w:hAnsi="Arial" w:cs="Arial"/>
          <w:iCs/>
          <w:sz w:val="20"/>
          <w:lang w:val="en-US"/>
        </w:rPr>
        <w:t>.......................................................................</w:t>
      </w:r>
      <w:r w:rsidRPr="00474B43">
        <w:rPr>
          <w:rFonts w:ascii="Arial" w:hAnsi="Arial" w:cs="Arial"/>
          <w:iCs/>
          <w:sz w:val="20"/>
          <w:lang w:val="en-US"/>
        </w:rPr>
        <w:t>............................................</w:t>
      </w:r>
      <w:r w:rsidRPr="00474B43">
        <w:rPr>
          <w:rFonts w:ascii="Arial" w:hAnsi="Arial" w:cs="Arial"/>
          <w:sz w:val="20"/>
        </w:rPr>
        <w:t xml:space="preserve"> </w:t>
      </w:r>
    </w:p>
    <w:p w:rsidR="00F247F6" w:rsidRPr="00474B43" w:rsidP="004748AB">
      <w:pPr>
        <w:spacing w:before="120"/>
        <w:rPr>
          <w:rFonts w:ascii="Arial" w:hAnsi="Arial" w:cs="Arial"/>
          <w:iCs/>
          <w:sz w:val="20"/>
          <w:lang w:val="en-US"/>
        </w:rPr>
      </w:pPr>
      <w:r w:rsidRPr="00474B43">
        <w:rPr>
          <w:rFonts w:ascii="Arial" w:hAnsi="Arial" w:cs="Arial"/>
          <w:sz w:val="20"/>
        </w:rPr>
        <w:t xml:space="preserve">Địa chỉ trụ sở chính: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Mã số doanh nghiệp: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Người đại diện theo pháp luật:</w:t>
      </w:r>
      <w:r w:rsidRPr="00474B43">
        <w:rPr>
          <w:rFonts w:ascii="Arial" w:hAnsi="Arial" w:cs="Arial"/>
          <w:sz w:val="20"/>
          <w:vertAlign w:val="superscript"/>
        </w:rPr>
        <w:t>(</w:t>
      </w:r>
      <w:r w:rsidRPr="00474B43">
        <w:rPr>
          <w:rFonts w:ascii="Arial" w:hAnsi="Arial" w:cs="Arial"/>
          <w:sz w:val="20"/>
          <w:vertAlign w:val="superscript"/>
          <w:lang w:val="en-US"/>
        </w:rPr>
        <w:t>5</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iCs/>
          <w:sz w:val="20"/>
          <w:lang w:val="en-US"/>
        </w:rPr>
        <w:t>..............</w:t>
      </w:r>
      <w:r w:rsidRPr="00474B43">
        <w:rPr>
          <w:rFonts w:ascii="Arial" w:hAnsi="Arial" w:cs="Arial"/>
          <w:iCs/>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i/>
          <w:iCs/>
          <w:sz w:val="20"/>
          <w:lang w:val="en-US"/>
        </w:rPr>
      </w:pPr>
      <w:r w:rsidRPr="00474B43">
        <w:rPr>
          <w:rFonts w:ascii="Arial" w:hAnsi="Arial" w:cs="Arial"/>
          <w:sz w:val="20"/>
        </w:rPr>
        <w:t>Chức danh:</w:t>
      </w:r>
      <w:r w:rsidRPr="00474B43">
        <w:rPr>
          <w:rFonts w:ascii="Arial" w:hAnsi="Arial" w:cs="Arial"/>
          <w:sz w:val="20"/>
          <w:vertAlign w:val="superscript"/>
        </w:rPr>
        <w:t>(</w:t>
      </w:r>
      <w:r w:rsidRPr="00474B43">
        <w:rPr>
          <w:rFonts w:ascii="Arial" w:hAnsi="Arial" w:cs="Arial"/>
          <w:sz w:val="20"/>
          <w:vertAlign w:val="superscript"/>
          <w:lang w:val="en-US"/>
        </w:rPr>
        <w:t>6</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1. Giao cho ông (bà) </w:t>
      </w:r>
      <w:r w:rsidRPr="00474B43">
        <w:rPr>
          <w:rFonts w:ascii="Arial" w:hAnsi="Arial" w:cs="Arial"/>
          <w:sz w:val="20"/>
          <w:szCs w:val="18"/>
          <w:vertAlign w:val="superscript"/>
          <w:lang w:val="en-US"/>
        </w:rPr>
        <w:t>(7)</w:t>
      </w:r>
      <w:r w:rsidRPr="00474B43">
        <w:rPr>
          <w:rFonts w:ascii="Arial" w:hAnsi="Arial" w:cs="Arial"/>
          <w:sz w:val="20"/>
          <w:lang w:val="en-US"/>
        </w:rPr>
        <w:t xml:space="preserve"> ........................................................................ </w:t>
      </w:r>
      <w:r w:rsidRPr="00474B43">
        <w:rPr>
          <w:rFonts w:ascii="Arial" w:hAnsi="Arial" w:cs="Arial"/>
          <w:sz w:val="20"/>
        </w:rPr>
        <w:t xml:space="preserve">là </w:t>
      </w:r>
      <w:r w:rsidRPr="00474B43">
        <w:rPr>
          <w:rFonts w:ascii="Arial" w:hAnsi="Arial" w:cs="Arial"/>
          <w:i/>
          <w:iCs/>
          <w:sz w:val="20"/>
        </w:rPr>
        <w:t>&lt;cá</w:t>
      </w:r>
      <w:r w:rsidRPr="00474B43">
        <w:rPr>
          <w:rFonts w:ascii="Arial" w:hAnsi="Arial" w:cs="Arial"/>
          <w:i/>
          <w:iCs/>
          <w:sz w:val="20"/>
          <w:lang w:val="en-US"/>
        </w:rPr>
        <w:t xml:space="preserve"> </w:t>
      </w:r>
      <w:r w:rsidRPr="00474B43">
        <w:rPr>
          <w:rFonts w:ascii="Arial" w:hAnsi="Arial" w:cs="Arial"/>
          <w:i/>
          <w:iCs/>
          <w:sz w:val="20"/>
        </w:rPr>
        <w:t>nhân/ người đại diện của 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được tạm đình chỉ thi hành quyết định xử phạt vi phạm 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a)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được tạm đình chỉ thi hành quyết định xử phạt vi phạm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b) </w:t>
      </w:r>
      <w:r w:rsidRPr="00474B43">
        <w:rPr>
          <w:rFonts w:ascii="Arial" w:hAnsi="Arial" w:cs="Arial"/>
          <w:i/>
          <w:iCs/>
          <w:sz w:val="20"/>
        </w:rPr>
        <w:t>&lt;Ông (</w:t>
      </w:r>
      <w:r w:rsidRPr="00474B43">
        <w:rPr>
          <w:rFonts w:ascii="Arial" w:hAnsi="Arial" w:cs="Arial"/>
          <w:i/>
          <w:iCs/>
          <w:sz w:val="20"/>
          <w:lang w:val="en-US"/>
        </w:rPr>
        <w:t>b</w:t>
      </w:r>
      <w:r w:rsidRPr="00474B43">
        <w:rPr>
          <w:rFonts w:ascii="Arial" w:hAnsi="Arial" w:cs="Arial"/>
          <w:i/>
          <w:iCs/>
          <w:sz w:val="20"/>
        </w:rPr>
        <w:t>à)/Tổ chức&gt;</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có quyền khiếu nại hoặc</w:t>
      </w:r>
      <w:r w:rsidRPr="00474B43">
        <w:rPr>
          <w:rFonts w:ascii="Arial" w:hAnsi="Arial" w:cs="Arial"/>
          <w:sz w:val="20"/>
          <w:lang w:val="en-US"/>
        </w:rPr>
        <w:t xml:space="preserve"> </w:t>
      </w:r>
      <w:r w:rsidRPr="00474B43">
        <w:rPr>
          <w:rFonts w:ascii="Arial" w:hAnsi="Arial" w:cs="Arial"/>
          <w:sz w:val="20"/>
        </w:rPr>
        <w:t xml:space="preserve">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Gửi cho </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r w:rsidRPr="00474B43">
        <w:rPr>
          <w:rFonts w:ascii="Arial" w:hAnsi="Arial" w:cs="Arial"/>
          <w:sz w:val="20"/>
        </w:rPr>
        <w:t xml:space="preserve">3. Gửi cho </w:t>
      </w:r>
      <w:r w:rsidRPr="00474B43">
        <w:rPr>
          <w:rFonts w:ascii="Arial" w:hAnsi="Arial" w:cs="Arial"/>
          <w:sz w:val="20"/>
          <w:vertAlign w:val="superscript"/>
        </w:rPr>
        <w:t>(10)</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w:t>
            </w:r>
            <w:r w:rsidRPr="00474B43">
              <w:rPr>
                <w:rFonts w:ascii="Arial" w:eastAsia="Courier New" w:hAnsi="Arial" w:cs="Arial"/>
                <w:b/>
                <w:bCs/>
                <w:sz w:val="20"/>
                <w:vertAlign w:val="superscript"/>
                <w:lang w:val="en-US"/>
              </w:rPr>
              <w:t>1</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F247F6" w:rsidRPr="00474B43" w:rsidP="004748AB">
      <w:pPr>
        <w:spacing w:before="120"/>
        <w:rPr>
          <w:rFonts w:ascii="Arial" w:eastAsia="Arial" w:hAnsi="Arial" w:cs="Arial"/>
          <w:b/>
          <w:i/>
          <w:iCs/>
          <w:sz w:val="20"/>
          <w:lang w:val="en-US"/>
        </w:rPr>
      </w:pPr>
    </w:p>
    <w:p w:rsidR="00F247F6" w:rsidRPr="00474B43" w:rsidP="004748AB">
      <w:pPr>
        <w:spacing w:before="120"/>
        <w:rPr>
          <w:rFonts w:ascii="Arial" w:hAnsi="Arial" w:cs="Arial"/>
          <w:sz w:val="20"/>
          <w:lang w:val="en-US"/>
        </w:rPr>
      </w:pPr>
      <w:r w:rsidRPr="00474B43">
        <w:rPr>
          <w:rFonts w:ascii="Arial" w:hAnsi="Arial" w:cs="Arial"/>
          <w:b/>
          <w:i/>
          <w:iCs/>
          <w:sz w:val="20"/>
        </w:rPr>
        <w:t>&lt;In ở mặt sau&gt;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 xml:space="preserve">Quyết định đã giao trực tiếp cho </w:t>
      </w:r>
      <w:r w:rsidRPr="00474B43">
        <w:rPr>
          <w:rFonts w:ascii="Arial" w:hAnsi="Arial" w:cs="Arial"/>
          <w:i/>
          <w:iCs/>
          <w:sz w:val="20"/>
        </w:rPr>
        <w:t>&lt;cá nhân/người đại diện</w:t>
      </w:r>
      <w:r w:rsidRPr="00474B43">
        <w:rPr>
          <w:rFonts w:ascii="Arial" w:hAnsi="Arial" w:cs="Arial"/>
          <w:i/>
          <w:iCs/>
          <w:sz w:val="20"/>
          <w:lang w:val="en-US"/>
        </w:rPr>
        <w:t xml:space="preserve"> </w:t>
      </w:r>
      <w:r w:rsidRPr="00474B43">
        <w:rPr>
          <w:rFonts w:ascii="Arial" w:hAnsi="Arial" w:cs="Arial"/>
          <w:i/>
          <w:iCs/>
          <w:sz w:val="20"/>
        </w:rPr>
        <w:t>của 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được tạm đình chỉ thi hành quyết định xử phạt vi phạm hành chính</w:t>
      </w:r>
      <w:r w:rsidRPr="00474B43">
        <w:rPr>
          <w:rFonts w:ascii="Arial" w:hAnsi="Arial" w:cs="Arial"/>
          <w:sz w:val="20"/>
          <w:lang w:val="en-US"/>
        </w:rPr>
        <w:t xml:space="preserve"> </w:t>
      </w:r>
      <w:r w:rsidRPr="00474B43">
        <w:rPr>
          <w:rFonts w:ascii="Arial" w:hAnsi="Arial" w:cs="Arial"/>
          <w:sz w:val="20"/>
        </w:rPr>
        <w:t>vào hồi.... giờ.... phút, ngày..../..../</w:t>
      </w:r>
      <w:r w:rsidRPr="00474B43">
        <w:rPr>
          <w:rFonts w:ascii="Arial" w:hAnsi="Arial" w:cs="Arial"/>
          <w:sz w:val="20"/>
          <w:lang w:val="en-US"/>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tạm đình chỉ thi hành quyết định xử phạt vi phạm hành chính quy định tại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15 và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62 Luật Xử lý vi phạm hành chính (sửa đổi, bổ sung năm 2020 và năm 2025)</w:t>
      </w:r>
      <w:r>
        <w:rPr>
          <w:rStyle w:val="FootnoteReference"/>
          <w:rFonts w:ascii="Arial" w:hAnsi="Arial" w:cs="Arial"/>
          <w:sz w:val="20"/>
        </w:rPr>
        <w:footnoteReference w:customMarkFollows="1" w:id="215"/>
        <w:t>[214]</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Áp dụng đối với trường hợp quyết định được giao trực tiếp cho cá nhân/người đại diện của tổ chức được tạm đ</w:t>
      </w:r>
      <w:r w:rsidRPr="00474B43">
        <w:rPr>
          <w:rFonts w:ascii="Arial" w:hAnsi="Arial" w:cs="Arial"/>
          <w:sz w:val="20"/>
          <w:lang w:val="en-US"/>
        </w:rPr>
        <w:t>ì</w:t>
      </w:r>
      <w:r w:rsidRPr="00474B43">
        <w:rPr>
          <w:rFonts w:ascii="Arial" w:hAnsi="Arial" w:cs="Arial"/>
          <w:sz w:val="20"/>
        </w:rPr>
        <w:t>nh ch</w:t>
      </w:r>
      <w:r w:rsidRPr="00474B43">
        <w:rPr>
          <w:rFonts w:ascii="Arial" w:hAnsi="Arial" w:cs="Arial"/>
          <w:sz w:val="20"/>
          <w:lang w:val="en-US"/>
        </w:rPr>
        <w:t>ỉ</w:t>
      </w:r>
      <w:r w:rsidRPr="00474B43">
        <w:rPr>
          <w:rFonts w:ascii="Arial" w:hAnsi="Arial" w:cs="Arial"/>
          <w:sz w:val="20"/>
        </w:rPr>
        <w:t xml:space="preserve"> thi hành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cụ thể từng trường hợp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tạm đình ch</w:t>
      </w:r>
      <w:r w:rsidRPr="00474B43">
        <w:rPr>
          <w:rFonts w:ascii="Arial" w:hAnsi="Arial" w:cs="Arial"/>
          <w:sz w:val="20"/>
          <w:lang w:val="en-US"/>
        </w:rPr>
        <w:t>ỉ</w:t>
      </w:r>
      <w:r w:rsidRPr="00474B43">
        <w:rPr>
          <w:rFonts w:ascii="Arial" w:hAnsi="Arial" w:cs="Arial"/>
          <w:sz w:val="20"/>
        </w:rPr>
        <w:t xml:space="preserve"> thi hành quyết định xử phạt vi phạm hành chính để giải quyết khiếu nại/kh</w:t>
      </w:r>
      <w:r w:rsidRPr="00474B43">
        <w:rPr>
          <w:rFonts w:ascii="Arial" w:hAnsi="Arial" w:cs="Arial"/>
          <w:sz w:val="20"/>
          <w:lang w:val="en-US"/>
        </w:rPr>
        <w:t>ởi</w:t>
      </w:r>
      <w:r w:rsidRPr="00474B43">
        <w:rPr>
          <w:rFonts w:ascii="Arial" w:hAnsi="Arial" w:cs="Arial"/>
          <w:sz w:val="20"/>
        </w:rPr>
        <w:t xml:space="preserve"> kiện theo quy định tại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15 Luật Xử lý vi phạm hành chính (sửa đổi, bổ sung năm 2020 và năm 2025)</w:t>
      </w:r>
      <w:r>
        <w:rPr>
          <w:rStyle w:val="FootnoteReference"/>
          <w:rFonts w:ascii="Arial" w:hAnsi="Arial" w:cs="Arial"/>
          <w:sz w:val="20"/>
        </w:rPr>
        <w:footnoteReference w:customMarkFollows="1" w:id="216"/>
        <w:t>[215]</w:t>
      </w:r>
      <w:r w:rsidRPr="00474B43">
        <w:rPr>
          <w:rFonts w:ascii="Arial" w:hAnsi="Arial" w:cs="Arial"/>
          <w:sz w:val="20"/>
        </w:rPr>
        <w:t>, thì ghi tên cơ quan của người có thẩm quyền giải quyết khiếu nại/khởi kiện.</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tạm đình chỉ thi hành quyết định xử phạt vi phạm hành chính để chuyển hồ sơ vụ vi phạm có dấu hiệu tội phạm để truy cứu trách nhiệm hình sự theo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62 Luật Xử lý vi phạm hành chính (sửa đổi, bổ sung năm 2020), thì ghi tên cơ quan của người đã ra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szCs w:val="17"/>
          <w:vertAlign w:val="superscript"/>
          <w:lang w:val="en-US"/>
        </w:rPr>
        <w:t>(3)</w:t>
      </w:r>
      <w:r w:rsidRPr="00474B43">
        <w:rPr>
          <w:rFonts w:ascii="Arial" w:hAnsi="Arial" w:cs="Arial"/>
          <w:sz w:val="20"/>
          <w:lang w:val="en-US"/>
        </w:rPr>
        <w:t xml:space="preserve"> </w:t>
      </w:r>
      <w:r w:rsidRPr="00474B43">
        <w:rPr>
          <w:rFonts w:ascii="Arial" w:hAnsi="Arial" w:cs="Arial"/>
          <w:sz w:val="20"/>
        </w:rPr>
        <w:t>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(4)</w:t>
      </w:r>
      <w:r w:rsidRPr="00474B43">
        <w:rPr>
          <w:rFonts w:ascii="Arial" w:hAnsi="Arial" w:cs="Arial"/>
          <w:sz w:val="20"/>
        </w:rPr>
        <w:t xml:space="preserve"> Ghi chức vụ của người đứng đầu bộ phận tham mưu cho người có thẩm quyền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rPr>
        <w:t>(6)</w:t>
      </w:r>
      <w:r w:rsidRPr="00474B43">
        <w:rPr>
          <w:rFonts w:ascii="Arial" w:hAnsi="Arial" w:cs="Arial"/>
          <w:sz w:val="20"/>
        </w:rPr>
        <w:t xml:space="preserve"> Ghi chức danh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(7)</w:t>
      </w:r>
      <w:r w:rsidRPr="00474B43">
        <w:rPr>
          <w:rFonts w:ascii="Arial" w:hAnsi="Arial" w:cs="Arial"/>
          <w:sz w:val="20"/>
        </w:rPr>
        <w:t xml:space="preserve"> Ghi họ và tên của cá nhân/người đại diện của tổ chức được tạm đình chỉ thi hành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(8)</w:t>
      </w:r>
      <w:r w:rsidRPr="00474B43">
        <w:rPr>
          <w:rFonts w:ascii="Arial" w:hAnsi="Arial" w:cs="Arial"/>
          <w:sz w:val="20"/>
        </w:rPr>
        <w:t xml:space="preserve"> Ghi họ và tên của cá nhân/tên của tổ chức được tạm đình ch</w:t>
      </w:r>
      <w:r w:rsidRPr="00474B43">
        <w:rPr>
          <w:rFonts w:ascii="Arial" w:hAnsi="Arial" w:cs="Arial"/>
          <w:sz w:val="20"/>
          <w:lang w:val="en-US"/>
        </w:rPr>
        <w:t>ỉ</w:t>
      </w:r>
      <w:r w:rsidRPr="00474B43">
        <w:rPr>
          <w:rFonts w:ascii="Arial" w:hAnsi="Arial" w:cs="Arial"/>
          <w:sz w:val="20"/>
        </w:rPr>
        <w:t xml:space="preserve"> thi hành quyết định xử phạt vi phạm hành</w:t>
      </w:r>
      <w:r w:rsidRPr="00474B43">
        <w:rPr>
          <w:rFonts w:ascii="Arial" w:hAnsi="Arial" w:cs="Arial"/>
          <w:sz w:val="20"/>
        </w:rPr>
        <w:t xml:space="preserve">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cá nhân/tên của tổ chức có trách nhiệm chủ trì tổ chức thi hành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họ và tên của cá nhân/tên của cơ quan, tổ chức có liên quan (nếu có).</w:t>
      </w:r>
    </w:p>
    <w:p w:rsidR="00F247F6" w:rsidRPr="00474B43" w:rsidP="004748AB">
      <w:pPr>
        <w:spacing w:before="120"/>
        <w:rPr>
          <w:rFonts w:ascii="Arial" w:hAnsi="Arial" w:cs="Arial"/>
          <w:sz w:val="20"/>
        </w:rPr>
      </w:pPr>
      <w:r w:rsidRPr="00474B43">
        <w:rPr>
          <w:rFonts w:ascii="Arial" w:hAnsi="Arial" w:cs="Arial"/>
          <w:sz w:val="20"/>
          <w:vertAlign w:val="superscript"/>
        </w:rPr>
        <w:t>(11)</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F247F6" w:rsidRPr="00474B43" w:rsidP="004748AB">
      <w:pPr>
        <w:spacing w:before="120"/>
        <w:rPr>
          <w:rFonts w:ascii="Arial" w:hAnsi="Arial" w:cs="Arial"/>
          <w:b/>
          <w:bCs/>
          <w:sz w:val="20"/>
          <w:lang w:val="en-US"/>
        </w:rPr>
      </w:pPr>
    </w:p>
    <w:p w:rsidR="00F247F6" w:rsidRPr="00474B43" w:rsidP="004748AB">
      <w:pPr>
        <w:spacing w:before="120"/>
        <w:jc w:val="right"/>
        <w:rPr>
          <w:rFonts w:ascii="Arial" w:hAnsi="Arial" w:cs="Arial"/>
          <w:b/>
          <w:bCs/>
          <w:sz w:val="20"/>
          <w:lang w:val="en-US"/>
        </w:rPr>
      </w:pPr>
      <w:bookmarkStart w:id="270" w:name="chuong_pl_34"/>
      <w:r w:rsidRPr="00474B43" w:rsidR="00474B43">
        <w:rPr>
          <w:rFonts w:ascii="Arial" w:hAnsi="Arial" w:cs="Arial"/>
          <w:b/>
          <w:bCs/>
          <w:sz w:val="20"/>
        </w:rPr>
        <w:t>Mẫu</w:t>
      </w:r>
      <w:r w:rsidRPr="00474B43" w:rsidR="00C32EF5">
        <w:rPr>
          <w:rFonts w:ascii="Arial" w:hAnsi="Arial" w:cs="Arial"/>
          <w:b/>
          <w:bCs/>
          <w:sz w:val="20"/>
        </w:rPr>
        <w:t xml:space="preserve"> quyết định số 32</w:t>
      </w:r>
      <w:bookmarkEnd w:id="270"/>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 xml:space="preserve">Số: </w:t>
            </w:r>
            <w:r w:rsidRPr="00474B43">
              <w:rPr>
                <w:rFonts w:ascii="Arial" w:eastAsia="Courier New" w:hAnsi="Arial" w:cs="Arial"/>
                <w:sz w:val="20"/>
                <w:lang w:val="en-US"/>
              </w:rPr>
              <w:t xml:space="preserve">     </w:t>
            </w:r>
            <w:r w:rsidRPr="00474B43">
              <w:rPr>
                <w:rFonts w:ascii="Arial" w:eastAsia="Courier New" w:hAnsi="Arial" w:cs="Arial"/>
                <w:sz w:val="20"/>
              </w:rPr>
              <w:t>/QĐ-</w:t>
            </w:r>
            <w:r w:rsidRPr="00474B43">
              <w:rPr>
                <w:rFonts w:ascii="Arial" w:eastAsia="Courier New" w:hAnsi="Arial" w:cs="Arial"/>
                <w:sz w:val="20"/>
                <w:lang w:val="en-US"/>
              </w:rPr>
              <w:t>CDTĐC</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color w:val="auto"/>
          <w:sz w:val="20"/>
          <w:lang w:val="en-US" w:eastAsia="en-US"/>
        </w:rPr>
      </w:pPr>
    </w:p>
    <w:p w:rsidR="00F247F6" w:rsidRPr="00474B43" w:rsidP="004748AB">
      <w:pPr>
        <w:spacing w:before="120"/>
        <w:jc w:val="center"/>
        <w:rPr>
          <w:rFonts w:ascii="Arial" w:hAnsi="Arial" w:cs="Arial"/>
          <w:color w:val="auto"/>
          <w:sz w:val="20"/>
          <w:lang w:eastAsia="en-US"/>
        </w:rPr>
      </w:pPr>
      <w:bookmarkStart w:id="271" w:name="chuong_pl_34_name"/>
      <w:r w:rsidRPr="00474B43" w:rsidR="00C32EF5">
        <w:rPr>
          <w:rFonts w:ascii="Arial" w:hAnsi="Arial" w:cs="Arial"/>
          <w:b/>
          <w:bCs/>
          <w:sz w:val="20"/>
        </w:rPr>
        <w:t>QUYẾT ĐỊNH</w:t>
      </w:r>
      <w:bookmarkEnd w:id="271"/>
    </w:p>
    <w:p w:rsidR="00F247F6" w:rsidRPr="00474B43" w:rsidP="004748AB">
      <w:pPr>
        <w:spacing w:before="120"/>
        <w:jc w:val="center"/>
        <w:rPr>
          <w:rFonts w:ascii="Arial" w:hAnsi="Arial" w:cs="Arial"/>
          <w:b/>
          <w:color w:val="auto"/>
          <w:sz w:val="20"/>
          <w:lang w:eastAsia="en-US"/>
        </w:rPr>
      </w:pPr>
      <w:bookmarkStart w:id="272" w:name="chuong_pl_34_name_name"/>
      <w:r w:rsidRPr="00474B43" w:rsidR="00C32EF5">
        <w:rPr>
          <w:rFonts w:ascii="Arial" w:hAnsi="Arial" w:cs="Arial"/>
          <w:b/>
          <w:bCs/>
          <w:sz w:val="20"/>
        </w:rPr>
        <w:t>Chấm dứt tạm đình chỉ thi hành quyết định xử phạt vi phạm hành chính</w:t>
      </w:r>
      <w:bookmarkEnd w:id="272"/>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 xml:space="preserve">THẨM QUYỀN BAN HÀNH </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3 </w:t>
      </w:r>
      <w:r w:rsidRPr="00474B43" w:rsidR="00261BB5">
        <w:rPr>
          <w:rFonts w:ascii="Arial" w:hAnsi="Arial" w:cs="Arial"/>
          <w:i/>
          <w:iCs/>
          <w:sz w:val="20"/>
        </w:rPr>
        <w:t>Điều</w:t>
      </w:r>
      <w:r w:rsidRPr="00474B43">
        <w:rPr>
          <w:rFonts w:ascii="Arial" w:hAnsi="Arial" w:cs="Arial"/>
          <w:i/>
          <w:iCs/>
          <w:sz w:val="20"/>
        </w:rPr>
        <w:t xml:space="preserve"> 15 và </w:t>
      </w:r>
      <w:r w:rsidRPr="00474B43" w:rsidR="00261BB5">
        <w:rPr>
          <w:rFonts w:ascii="Arial" w:hAnsi="Arial" w:cs="Arial"/>
          <w:i/>
          <w:iCs/>
          <w:sz w:val="20"/>
        </w:rPr>
        <w:t>khoản</w:t>
      </w:r>
      <w:r w:rsidRPr="00474B43">
        <w:rPr>
          <w:rFonts w:ascii="Arial" w:hAnsi="Arial" w:cs="Arial"/>
          <w:i/>
          <w:iCs/>
          <w:sz w:val="20"/>
        </w:rPr>
        <w:t xml:space="preserve"> 2 </w:t>
      </w:r>
      <w:r w:rsidRPr="00474B43" w:rsidR="00261BB5">
        <w:rPr>
          <w:rFonts w:ascii="Arial" w:hAnsi="Arial" w:cs="Arial"/>
          <w:i/>
          <w:iCs/>
          <w:sz w:val="20"/>
        </w:rPr>
        <w:t>Điều</w:t>
      </w:r>
      <w:r w:rsidRPr="00474B43">
        <w:rPr>
          <w:rFonts w:ascii="Arial" w:hAnsi="Arial" w:cs="Arial"/>
          <w:i/>
          <w:iCs/>
          <w:sz w:val="20"/>
        </w:rPr>
        <w:t xml:space="preserve"> 62 Luật Xử lý vi phạm hành chính (sửa đổi, bổ sung năm 2020 và năm 2025)</w:t>
      </w:r>
      <w:r>
        <w:rPr>
          <w:rStyle w:val="FootnoteReference"/>
          <w:rFonts w:ascii="Arial" w:hAnsi="Arial" w:cs="Arial"/>
          <w:i/>
          <w:iCs/>
          <w:sz w:val="20"/>
        </w:rPr>
        <w:footnoteReference w:customMarkFollows="1" w:id="217"/>
        <w:t>[216]</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Quyết định </w:t>
      </w:r>
      <w:r w:rsidRPr="00474B43">
        <w:rPr>
          <w:rFonts w:ascii="Arial" w:hAnsi="Arial" w:cs="Arial"/>
          <w:i/>
          <w:iCs/>
          <w:sz w:val="20"/>
          <w:lang w:val="en-US"/>
        </w:rPr>
        <w:t>s</w:t>
      </w:r>
      <w:r w:rsidRPr="00474B43">
        <w:rPr>
          <w:rFonts w:ascii="Arial" w:hAnsi="Arial" w:cs="Arial"/>
          <w:i/>
          <w:iCs/>
          <w:sz w:val="20"/>
        </w:rPr>
        <w:t>ố:..../QĐ-TĐC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tạm đình chỉ thi hành quyết</w:t>
      </w:r>
      <w:r w:rsidRPr="00474B43">
        <w:rPr>
          <w:rFonts w:ascii="Arial" w:hAnsi="Arial" w:cs="Arial"/>
          <w:i/>
          <w:iCs/>
          <w:sz w:val="20"/>
          <w:lang w:val="en-US"/>
        </w:rPr>
        <w:t xml:space="preserve"> </w:t>
      </w:r>
      <w:r w:rsidRPr="00474B43">
        <w:rPr>
          <w:rFonts w:ascii="Arial" w:hAnsi="Arial" w:cs="Arial"/>
          <w:i/>
          <w:iCs/>
          <w:sz w:val="20"/>
        </w:rPr>
        <w:t>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số:..../QĐ-GQXP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 (nếu có);</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 xml:space="preserve">Xét đề nghị của </w:t>
      </w:r>
      <w:r w:rsidRPr="00474B43">
        <w:rPr>
          <w:rFonts w:ascii="Arial" w:hAnsi="Arial" w:cs="Arial"/>
          <w:i/>
          <w:iCs/>
          <w:sz w:val="20"/>
          <w:szCs w:val="17"/>
          <w:vertAlign w:val="superscript"/>
          <w:lang w:val="en-US"/>
        </w:rPr>
        <w:t>(4)</w:t>
      </w:r>
      <w:r w:rsidRPr="00474B43">
        <w:rPr>
          <w:rFonts w:ascii="Arial" w:hAnsi="Arial" w:cs="Arial"/>
          <w:i/>
          <w:iCs/>
          <w:sz w:val="20"/>
          <w:lang w:val="en-US"/>
        </w:rPr>
        <w:t xml:space="preserve"> ............................................................................................................</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sz w:val="20"/>
          <w:lang w:val="en-US"/>
        </w:rPr>
      </w:pPr>
      <w:r w:rsidRPr="00474B43">
        <w:rPr>
          <w:rFonts w:ascii="Arial" w:hAnsi="Arial" w:cs="Arial"/>
          <w:sz w:val="20"/>
        </w:rPr>
        <w:t xml:space="preserve">1. Chấm dứt tạm đình chỉ thi hành quyết định xử phạt vi phạm hành chính theo Quyết định số:..../QĐ-TĐC đối với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rPr>
        <w:t>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&lt;Họ và tên&gt;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iCs/>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Nơi ở hiện tại: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218"/>
        <w:t>[217]</w:t>
      </w:r>
      <w:r w:rsidRPr="00474B43">
        <w:rPr>
          <w:rFonts w:ascii="Arial" w:hAnsi="Arial" w:cs="Arial"/>
          <w:sz w:val="20"/>
        </w:rPr>
        <w:t xml:space="preserve">: </w:t>
      </w:r>
      <w:r w:rsidRPr="00474B43">
        <w:rPr>
          <w:rFonts w:ascii="Arial" w:hAnsi="Arial" w:cs="Arial"/>
          <w:iCs/>
          <w:sz w:val="20"/>
          <w:lang w:val="en-US"/>
        </w:rPr>
        <w:t>...</w:t>
      </w:r>
      <w:r w:rsidRPr="00474B43">
        <w:rPr>
          <w:rFonts w:ascii="Arial" w:hAnsi="Arial" w:cs="Arial"/>
          <w:iCs/>
          <w:sz w:val="20"/>
          <w:lang w:val="en-US"/>
        </w:rPr>
        <w:t xml:space="preserve">............................................................................................; </w:t>
        <w:br/>
      </w:r>
      <w:r w:rsidRPr="00474B43">
        <w:rPr>
          <w:rFonts w:ascii="Arial" w:hAnsi="Arial" w:cs="Arial"/>
          <w:sz w:val="20"/>
        </w:rPr>
        <w:t>ngày cấp:..../..../</w:t>
      </w:r>
      <w:r w:rsidRPr="00474B43">
        <w:rPr>
          <w:rFonts w:ascii="Arial" w:hAnsi="Arial" w:cs="Arial"/>
          <w:iCs/>
          <w:sz w:val="20"/>
          <w:lang w:val="en-US"/>
        </w:rPr>
        <w:t xml:space="preserve"> ...........</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&lt;Tên của tổ chức&gt;</w:t>
      </w:r>
      <w:r w:rsidRPr="00474B43">
        <w:rPr>
          <w:rFonts w:ascii="Arial" w:hAnsi="Arial" w:cs="Arial"/>
          <w:iCs/>
          <w:sz w:val="20"/>
          <w:vertAlign w:val="superscript"/>
          <w:lang w:val="en-US"/>
        </w:rPr>
        <w:t>(*)</w:t>
      </w:r>
      <w:r w:rsidRPr="00474B43">
        <w:rPr>
          <w:rFonts w:ascii="Arial" w:hAnsi="Arial" w:cs="Arial"/>
          <w:i/>
          <w:iCs/>
          <w:sz w:val="20"/>
          <w:lang w:val="en-US"/>
        </w:rPr>
        <w:t xml:space="preserve"> : </w:t>
      </w:r>
      <w:r w:rsidRPr="00474B43">
        <w:rPr>
          <w:rFonts w:ascii="Arial" w:hAnsi="Arial" w:cs="Arial"/>
          <w:iCs/>
          <w:sz w:val="20"/>
          <w:lang w:val="en-US"/>
        </w:rPr>
        <w:t>...................................................................................................................</w:t>
      </w:r>
      <w:r w:rsidRPr="00474B43">
        <w:rPr>
          <w:rFonts w:ascii="Arial" w:hAnsi="Arial" w:cs="Arial"/>
          <w:sz w:val="20"/>
        </w:rPr>
        <w:t xml:space="preserve"> </w:t>
      </w:r>
    </w:p>
    <w:p w:rsidR="00F247F6" w:rsidRPr="00474B43" w:rsidP="004748AB">
      <w:pPr>
        <w:spacing w:before="120"/>
        <w:rPr>
          <w:rFonts w:ascii="Arial" w:hAnsi="Arial" w:cs="Arial"/>
          <w:iCs/>
          <w:sz w:val="20"/>
          <w:lang w:val="en-US"/>
        </w:rPr>
      </w:pPr>
      <w:r w:rsidRPr="00474B43">
        <w:rPr>
          <w:rFonts w:ascii="Arial" w:hAnsi="Arial" w:cs="Arial"/>
          <w:sz w:val="20"/>
        </w:rPr>
        <w:t xml:space="preserve">Địa chỉ trụ sở chính: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Mã số doanh nghiệp: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Người đại diện theo pháp luật:</w:t>
      </w:r>
      <w:r w:rsidRPr="00474B43">
        <w:rPr>
          <w:rFonts w:ascii="Arial" w:hAnsi="Arial" w:cs="Arial"/>
          <w:sz w:val="20"/>
          <w:vertAlign w:val="superscript"/>
        </w:rPr>
        <w:t>(</w:t>
      </w:r>
      <w:r w:rsidRPr="00474B43">
        <w:rPr>
          <w:rFonts w:ascii="Arial" w:hAnsi="Arial" w:cs="Arial"/>
          <w:sz w:val="20"/>
          <w:vertAlign w:val="superscript"/>
          <w:lang w:val="en-US"/>
        </w:rPr>
        <w:t>5</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iCs/>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Chức danh:</w:t>
      </w:r>
      <w:r w:rsidRPr="00474B43">
        <w:rPr>
          <w:rFonts w:ascii="Arial" w:hAnsi="Arial" w:cs="Arial"/>
          <w:sz w:val="20"/>
          <w:vertAlign w:val="superscript"/>
        </w:rPr>
        <w:t>(</w:t>
      </w:r>
      <w:r w:rsidRPr="00474B43">
        <w:rPr>
          <w:rFonts w:ascii="Arial" w:hAnsi="Arial" w:cs="Arial"/>
          <w:sz w:val="20"/>
          <w:vertAlign w:val="superscript"/>
          <w:lang w:val="en-US"/>
        </w:rPr>
        <w:t>6</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2. Lý do chấm dứt tạm đình chỉ thi hành quyết định xử phạt vi phạm hành chính:</w:t>
      </w:r>
      <w:r w:rsidRPr="00474B43">
        <w:rPr>
          <w:rFonts w:ascii="Arial" w:hAnsi="Arial" w:cs="Arial"/>
          <w:sz w:val="20"/>
          <w:lang w:val="en-US"/>
        </w:rPr>
        <w:t xml:space="preserve"> </w:t>
      </w:r>
      <w:r w:rsidRPr="00474B43">
        <w:rPr>
          <w:rFonts w:ascii="Arial" w:hAnsi="Arial" w:cs="Arial"/>
          <w:sz w:val="20"/>
          <w:szCs w:val="18"/>
          <w:vertAlign w:val="superscript"/>
          <w:lang w:val="en-US"/>
        </w:rPr>
        <w:t>(7)</w:t>
      </w:r>
      <w:r w:rsidRPr="00474B43">
        <w:rPr>
          <w:rFonts w:ascii="Arial" w:hAnsi="Arial" w:cs="Arial"/>
          <w:sz w:val="20"/>
          <w:lang w:val="en-US"/>
        </w:rPr>
        <w:t xml:space="preserve"> ...................</w:t>
      </w:r>
    </w:p>
    <w:p w:rsidR="00F247F6"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w:t>
      </w:r>
      <w:r w:rsidRPr="00474B43">
        <w:rPr>
          <w:rFonts w:ascii="Arial" w:hAnsi="Arial" w:cs="Arial"/>
          <w:sz w:val="20"/>
        </w:rPr>
        <w:t>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 xml:space="preserve">1. Giao cho ông (bà) </w:t>
      </w:r>
      <w:r w:rsidRPr="00474B43">
        <w:rPr>
          <w:rFonts w:ascii="Arial" w:hAnsi="Arial" w:cs="Arial"/>
          <w:iCs/>
          <w:sz w:val="20"/>
          <w:szCs w:val="18"/>
          <w:vertAlign w:val="superscript"/>
          <w:lang w:val="en-US"/>
        </w:rPr>
        <w:t>(8)</w:t>
      </w:r>
      <w:r w:rsidRPr="00474B43">
        <w:rPr>
          <w:rFonts w:ascii="Arial" w:hAnsi="Arial" w:cs="Arial"/>
          <w:iCs/>
          <w:sz w:val="20"/>
          <w:lang w:val="en-US"/>
        </w:rPr>
        <w:t xml:space="preserve"> ........................................................................ là </w:t>
      </w:r>
      <w:r w:rsidRPr="00474B43">
        <w:rPr>
          <w:rFonts w:ascii="Arial" w:hAnsi="Arial" w:cs="Arial"/>
          <w:i/>
          <w:iCs/>
          <w:sz w:val="20"/>
          <w:lang w:val="en-US"/>
        </w:rPr>
        <w:t>&lt;cá nhân/người đại diện của tổ chức&gt;</w:t>
      </w:r>
      <w:r w:rsidRPr="00474B43">
        <w:rPr>
          <w:rFonts w:ascii="Arial" w:hAnsi="Arial" w:cs="Arial"/>
          <w:i/>
          <w:iCs/>
          <w:sz w:val="20"/>
          <w:vertAlign w:val="superscript"/>
          <w:lang w:val="en-US"/>
        </w:rPr>
        <w:t>(</w:t>
      </w:r>
      <w:r w:rsidRPr="00474B43">
        <w:rPr>
          <w:rFonts w:ascii="Arial" w:hAnsi="Arial" w:cs="Arial"/>
          <w:i/>
          <w:iCs/>
          <w:sz w:val="20"/>
          <w:lang w:val="en-US"/>
        </w:rPr>
        <w:t>*</w:t>
      </w:r>
      <w:r w:rsidRPr="00474B43">
        <w:rPr>
          <w:rFonts w:ascii="Arial" w:hAnsi="Arial" w:cs="Arial"/>
          <w:i/>
          <w:iCs/>
          <w:sz w:val="20"/>
          <w:vertAlign w:val="superscript"/>
          <w:lang w:val="en-US"/>
        </w:rPr>
        <w:t>)</w:t>
      </w:r>
      <w:r w:rsidRPr="00474B43">
        <w:rPr>
          <w:rFonts w:ascii="Arial" w:hAnsi="Arial" w:cs="Arial"/>
          <w:iCs/>
          <w:sz w:val="20"/>
          <w:lang w:val="en-US"/>
        </w:rPr>
        <w:t xml:space="preserve"> bị ch</w:t>
      </w:r>
      <w:r w:rsidRPr="00474B43">
        <w:rPr>
          <w:rFonts w:ascii="Arial" w:hAnsi="Arial" w:cs="Arial"/>
          <w:sz w:val="20"/>
        </w:rPr>
        <w:t>ấm dứt tạm đình chỉ thi hành quyết định xử phạt vi phạm</w:t>
      </w:r>
      <w:r w:rsidRPr="00474B43">
        <w:rPr>
          <w:rFonts w:ascii="Arial" w:hAnsi="Arial" w:cs="Arial"/>
          <w:sz w:val="20"/>
          <w:lang w:val="en-US"/>
        </w:rPr>
        <w:t xml:space="preserve"> </w:t>
      </w:r>
      <w:r w:rsidRPr="00474B43">
        <w:rPr>
          <w:rFonts w:ascii="Arial" w:hAnsi="Arial" w:cs="Arial"/>
          <w:sz w:val="20"/>
        </w:rPr>
        <w:t xml:space="preserve">hành chính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a)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bị chấm dứt tạm đình chỉ thi hành quyết định xử phạt vi phạm hành chính có tên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b)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vertAlign w:val="superscript"/>
        </w:rPr>
        <w:t>(9</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rPr>
        <w:t>có quyền khiếu nại hoặc</w:t>
      </w:r>
      <w:r w:rsidRPr="00474B43">
        <w:rPr>
          <w:rFonts w:ascii="Arial" w:hAnsi="Arial" w:cs="Arial"/>
          <w:sz w:val="20"/>
          <w:lang w:val="en-US"/>
        </w:rPr>
        <w:t xml:space="preserve"> </w:t>
      </w:r>
      <w:r w:rsidRPr="00474B43">
        <w:rPr>
          <w:rFonts w:ascii="Arial" w:hAnsi="Arial" w:cs="Arial"/>
          <w:sz w:val="20"/>
        </w:rPr>
        <w:t xml:space="preserve">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2. Gửi cho</w:t>
      </w:r>
      <w:r w:rsidRPr="00474B43">
        <w:rPr>
          <w:rFonts w:ascii="Arial" w:hAnsi="Arial" w:cs="Arial"/>
          <w:sz w:val="20"/>
          <w:vertAlign w:val="superscript"/>
        </w:rPr>
        <w:t>(10)</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r w:rsidRPr="00474B43">
        <w:rPr>
          <w:rFonts w:ascii="Arial" w:hAnsi="Arial" w:cs="Arial"/>
          <w:sz w:val="20"/>
        </w:rPr>
        <w:t>3. Gửi cho</w:t>
      </w:r>
      <w:r w:rsidRPr="00474B43">
        <w:rPr>
          <w:rFonts w:ascii="Arial" w:hAnsi="Arial" w:cs="Arial"/>
          <w:sz w:val="20"/>
          <w:vertAlign w:val="superscript"/>
        </w:rPr>
        <w:t>(11)</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(12)</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F247F6" w:rsidRPr="00474B43" w:rsidP="004748AB">
      <w:pPr>
        <w:spacing w:before="120"/>
        <w:rPr>
          <w:rFonts w:ascii="Arial" w:eastAsia="Arial" w:hAnsi="Arial" w:cs="Arial"/>
          <w:b/>
          <w:i/>
          <w:iCs/>
          <w:sz w:val="20"/>
          <w:lang w:val="en-US"/>
        </w:rPr>
      </w:pPr>
    </w:p>
    <w:p w:rsidR="00F247F6" w:rsidRPr="00474B43" w:rsidP="004748AB">
      <w:pPr>
        <w:spacing w:before="120"/>
        <w:rPr>
          <w:rFonts w:ascii="Arial" w:hAnsi="Arial" w:cs="Arial"/>
          <w:sz w:val="20"/>
          <w:lang w:val="en-US"/>
        </w:rPr>
      </w:pPr>
      <w:r w:rsidRPr="00474B43">
        <w:rPr>
          <w:rFonts w:ascii="Arial" w:hAnsi="Arial" w:cs="Arial"/>
          <w:b/>
          <w:i/>
          <w:iCs/>
          <w:sz w:val="20"/>
        </w:rPr>
        <w:t>&lt;In ở mặt sau&gt;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Quyết định đã giao trực tiếp cho </w:t>
      </w:r>
      <w:r w:rsidRPr="00474B43">
        <w:rPr>
          <w:rFonts w:ascii="Arial" w:hAnsi="Arial" w:cs="Arial"/>
          <w:i/>
          <w:iCs/>
          <w:sz w:val="20"/>
        </w:rPr>
        <w:t>&lt;cá nhân/người đại diện của</w:t>
      </w:r>
      <w:r w:rsidRPr="00474B43">
        <w:rPr>
          <w:rFonts w:ascii="Arial" w:hAnsi="Arial" w:cs="Arial"/>
          <w:i/>
          <w:iCs/>
          <w:sz w:val="20"/>
          <w:lang w:val="en-US"/>
        </w:rPr>
        <w:t xml:space="preserve"> </w:t>
      </w:r>
      <w:r w:rsidRPr="00474B43">
        <w:rPr>
          <w:rFonts w:ascii="Arial" w:hAnsi="Arial" w:cs="Arial"/>
          <w:i/>
          <w:iCs/>
          <w:sz w:val="20"/>
        </w:rPr>
        <w:t>tổ chức</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bị chấm dứt tạm đình chỉ thi hành quyết định xử phạt vi phạm hành chính</w:t>
      </w:r>
      <w:r w:rsidRPr="00474B43">
        <w:rPr>
          <w:rFonts w:ascii="Arial" w:hAnsi="Arial" w:cs="Arial"/>
          <w:sz w:val="20"/>
          <w:lang w:val="en-US"/>
        </w:rPr>
        <w:t xml:space="preserve"> </w:t>
      </w:r>
      <w:r w:rsidRPr="00474B43">
        <w:rPr>
          <w:rFonts w:ascii="Arial" w:hAnsi="Arial" w:cs="Arial"/>
          <w:sz w:val="20"/>
        </w:rPr>
        <w:t>vào hồi.... giờ.... phút, ngày..../..../</w:t>
      </w:r>
      <w:r w:rsidRPr="00474B43">
        <w:rPr>
          <w:rFonts w:ascii="Arial" w:hAnsi="Arial" w:cs="Arial"/>
          <w:sz w:val="20"/>
          <w:lang w:val="en-US"/>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chấm dứt việc tạm đ</w:t>
      </w:r>
      <w:r w:rsidRPr="00474B43">
        <w:rPr>
          <w:rFonts w:ascii="Arial" w:hAnsi="Arial" w:cs="Arial"/>
          <w:sz w:val="20"/>
          <w:lang w:val="en-US"/>
        </w:rPr>
        <w:t>ì</w:t>
      </w:r>
      <w:r w:rsidRPr="00474B43">
        <w:rPr>
          <w:rFonts w:ascii="Arial" w:hAnsi="Arial" w:cs="Arial"/>
          <w:sz w:val="20"/>
        </w:rPr>
        <w:t>nh ch</w:t>
      </w:r>
      <w:r w:rsidRPr="00474B43">
        <w:rPr>
          <w:rFonts w:ascii="Arial" w:hAnsi="Arial" w:cs="Arial"/>
          <w:sz w:val="20"/>
          <w:lang w:val="en-US"/>
        </w:rPr>
        <w:t>ỉ</w:t>
      </w:r>
      <w:r w:rsidRPr="00474B43">
        <w:rPr>
          <w:rFonts w:ascii="Arial" w:hAnsi="Arial" w:cs="Arial"/>
          <w:sz w:val="20"/>
        </w:rPr>
        <w:t xml:space="preserve"> thi hành quyết định xử phạt vi phạm hành chính quy định tại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15 và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62 Luật Xử lý vi phạm hành chính (sửa đổi, bổ sung năm 2020 và năm 2</w:t>
      </w:r>
      <w:r w:rsidRPr="00474B43">
        <w:rPr>
          <w:rFonts w:ascii="Arial" w:hAnsi="Arial" w:cs="Arial"/>
          <w:sz w:val="20"/>
          <w:lang w:val="en-US"/>
        </w:rPr>
        <w:t>0</w:t>
      </w:r>
      <w:r w:rsidRPr="00474B43">
        <w:rPr>
          <w:rFonts w:ascii="Arial" w:hAnsi="Arial" w:cs="Arial"/>
          <w:sz w:val="20"/>
        </w:rPr>
        <w:t>25)</w:t>
      </w:r>
      <w:r>
        <w:rPr>
          <w:rStyle w:val="FootnoteReference"/>
          <w:rFonts w:ascii="Arial" w:hAnsi="Arial" w:cs="Arial"/>
          <w:sz w:val="20"/>
        </w:rPr>
        <w:footnoteReference w:customMarkFollows="1" w:id="219"/>
        <w:t>[218]</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lang w:val="en-US"/>
        </w:rPr>
        <w:t xml:space="preserve"> </w:t>
      </w:r>
      <w:r w:rsidRPr="00474B43">
        <w:rPr>
          <w:rFonts w:ascii="Arial" w:hAnsi="Arial" w:cs="Arial"/>
          <w:sz w:val="20"/>
        </w:rPr>
        <w:t>Áp dụng đối với trường hợp quyết định được giao trực tiếp cho cá nhân/người đại diện của tổ chức bị chấm dứt tạm đình ch</w:t>
      </w:r>
      <w:r w:rsidRPr="00474B43">
        <w:rPr>
          <w:rFonts w:ascii="Arial" w:hAnsi="Arial" w:cs="Arial"/>
          <w:sz w:val="20"/>
          <w:lang w:val="en-US"/>
        </w:rPr>
        <w:t>ỉ</w:t>
      </w:r>
      <w:r w:rsidRPr="00474B43">
        <w:rPr>
          <w:rFonts w:ascii="Arial" w:hAnsi="Arial" w:cs="Arial"/>
          <w:sz w:val="20"/>
        </w:rPr>
        <w:t xml:space="preserve"> thi hành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cụ thể từng trường hợp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tạm đình ch</w:t>
      </w:r>
      <w:r w:rsidRPr="00474B43">
        <w:rPr>
          <w:rFonts w:ascii="Arial" w:hAnsi="Arial" w:cs="Arial"/>
          <w:sz w:val="20"/>
          <w:lang w:val="en-US"/>
        </w:rPr>
        <w:t>ỉ</w:t>
      </w:r>
      <w:r w:rsidRPr="00474B43">
        <w:rPr>
          <w:rFonts w:ascii="Arial" w:hAnsi="Arial" w:cs="Arial"/>
          <w:sz w:val="20"/>
        </w:rPr>
        <w:t xml:space="preserve"> thi hành quyết định xử phạt vi phạm hành chính để giải quyết khiếu nại/kh</w:t>
      </w:r>
      <w:r w:rsidRPr="00474B43">
        <w:rPr>
          <w:rFonts w:ascii="Arial" w:hAnsi="Arial" w:cs="Arial"/>
          <w:sz w:val="20"/>
          <w:lang w:val="en-US"/>
        </w:rPr>
        <w:t>ởi</w:t>
      </w:r>
      <w:r w:rsidRPr="00474B43">
        <w:rPr>
          <w:rFonts w:ascii="Arial" w:hAnsi="Arial" w:cs="Arial"/>
          <w:sz w:val="20"/>
        </w:rPr>
        <w:t xml:space="preserve"> kiện theo quy định tại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15 Luật Xử lý vi phạm hành chính (sửa đổi, bổ sung năm 2020 và năm 2025)</w:t>
      </w:r>
      <w:r>
        <w:rPr>
          <w:rStyle w:val="FootnoteReference"/>
          <w:rFonts w:ascii="Arial" w:hAnsi="Arial" w:cs="Arial"/>
          <w:sz w:val="20"/>
        </w:rPr>
        <w:footnoteReference w:customMarkFollows="1" w:id="220"/>
        <w:t>[219]</w:t>
      </w:r>
      <w:r w:rsidRPr="00474B43">
        <w:rPr>
          <w:rFonts w:ascii="Arial" w:hAnsi="Arial" w:cs="Arial"/>
          <w:sz w:val="20"/>
        </w:rPr>
        <w:t>, thì ghi tên cơ quan của người có thẩm quyền giải quyết khiếu nại/khởi kiện.</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tạm đình ch</w:t>
      </w:r>
      <w:r w:rsidRPr="00474B43">
        <w:rPr>
          <w:rFonts w:ascii="Arial" w:hAnsi="Arial" w:cs="Arial"/>
          <w:sz w:val="20"/>
          <w:lang w:val="en-US"/>
        </w:rPr>
        <w:t>ỉ</w:t>
      </w:r>
      <w:r w:rsidRPr="00474B43">
        <w:rPr>
          <w:rFonts w:ascii="Arial" w:hAnsi="Arial" w:cs="Arial"/>
          <w:sz w:val="20"/>
        </w:rPr>
        <w:t xml:space="preserve"> thi hành quyết định xử phạt vi phạm hành chính để chuyển hồ sơ vụ vi phạm có dấu hiệu tội phạm để truy cứu trách nhiệm hình sự theo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62 Luật Xử lý vi phạm hành chính (sửa đổi, bổ sung năm 2020 và năm 2025)</w:t>
      </w:r>
      <w:r>
        <w:rPr>
          <w:rStyle w:val="FootnoteReference"/>
          <w:rFonts w:ascii="Arial" w:hAnsi="Arial" w:cs="Arial"/>
          <w:sz w:val="20"/>
        </w:rPr>
        <w:footnoteReference w:customMarkFollows="1" w:id="221"/>
        <w:t>[220]</w:t>
      </w:r>
      <w:r w:rsidRPr="00474B43">
        <w:rPr>
          <w:rFonts w:ascii="Arial" w:hAnsi="Arial" w:cs="Arial"/>
          <w:sz w:val="20"/>
        </w:rPr>
        <w:t>, thì ghi tên cơ quan của người đã ra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4)</w:t>
      </w:r>
      <w:r w:rsidRPr="00474B43">
        <w:rPr>
          <w:rFonts w:ascii="Arial" w:hAnsi="Arial" w:cs="Arial"/>
          <w:sz w:val="20"/>
        </w:rPr>
        <w:t xml:space="preserve"> Ghi chức vụ của người đứng đầu bộ phận tham mưu cho người có thẩm quyền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chức danh của người đại diện theo pháp luật của doanh nghiệp/người đứng đầu tổ chức không phải là doanh nghiệp.</w:t>
      </w:r>
    </w:p>
    <w:p w:rsidR="00F247F6" w:rsidRPr="00474B43" w:rsidP="004748AB">
      <w:pPr>
        <w:spacing w:before="120"/>
        <w:rPr>
          <w:rFonts w:ascii="Arial" w:hAnsi="Arial" w:cs="Arial"/>
          <w:sz w:val="20"/>
          <w:lang w:val="en-US"/>
        </w:rPr>
      </w:pPr>
      <w:r w:rsidRPr="00474B43">
        <w:rPr>
          <w:rFonts w:ascii="Arial" w:hAnsi="Arial" w:cs="Arial"/>
          <w:sz w:val="20"/>
          <w:vertAlign w:val="superscript"/>
        </w:rPr>
        <w:t>(7)</w:t>
      </w:r>
      <w:r w:rsidRPr="00474B43">
        <w:rPr>
          <w:rFonts w:ascii="Arial" w:hAnsi="Arial" w:cs="Arial"/>
          <w:sz w:val="20"/>
        </w:rPr>
        <w:t xml:space="preserve"> Ghi cụ thể lý do chấm dứt tạm đình chỉ thi hành quyết định xử phạt vi phạm hành chính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szCs w:val="18"/>
          <w:vertAlign w:val="superscript"/>
          <w:lang w:val="en-US"/>
        </w:rPr>
        <w:t>(8)</w:t>
      </w:r>
      <w:r w:rsidRPr="00474B43">
        <w:rPr>
          <w:rFonts w:ascii="Arial" w:hAnsi="Arial" w:cs="Arial"/>
          <w:sz w:val="20"/>
          <w:lang w:val="en-US"/>
        </w:rPr>
        <w:t xml:space="preserve"> </w:t>
      </w:r>
      <w:r w:rsidRPr="00474B43">
        <w:rPr>
          <w:rFonts w:ascii="Arial" w:hAnsi="Arial" w:cs="Arial"/>
          <w:sz w:val="20"/>
        </w:rPr>
        <w:t>Ghi họ và tên của cá nhân/người đại diện của tổ chức bị chấm dứt tạm đình chỉ thi hành quyết định xử</w:t>
      </w:r>
      <w:r w:rsidRPr="00474B43">
        <w:rPr>
          <w:rFonts w:ascii="Arial" w:hAnsi="Arial" w:cs="Arial"/>
          <w:sz w:val="20"/>
          <w:lang w:val="en-US"/>
        </w:rPr>
        <w:t xml:space="preserve"> </w:t>
      </w:r>
      <w:r w:rsidRPr="00474B43">
        <w:rPr>
          <w:rFonts w:ascii="Arial" w:hAnsi="Arial" w:cs="Arial"/>
          <w:sz w:val="20"/>
        </w:rPr>
        <w:t>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cá nhân/tên của tổ chức bị chấm dứt tạm đình chỉ thi hành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họ và tên của cá nhân/tên của tổ chức có trách nhiệm chủ trì tổ chức thi hành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rPr>
        <w:t xml:space="preserve"> Ghi họ và tên của cá nhân/tên của cơ quan, tổ chức có liên quan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(12)</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F247F6" w:rsidRPr="00474B43" w:rsidP="004748AB">
      <w:pPr>
        <w:spacing w:before="120"/>
        <w:rPr>
          <w:rFonts w:ascii="Arial" w:hAnsi="Arial" w:cs="Arial"/>
          <w:color w:val="auto"/>
          <w:sz w:val="20"/>
          <w:lang w:val="en-US" w:eastAsia="en-US"/>
        </w:rPr>
      </w:pPr>
    </w:p>
    <w:p w:rsidR="00F247F6" w:rsidRPr="00474B43" w:rsidP="004748AB">
      <w:pPr>
        <w:spacing w:before="120"/>
        <w:jc w:val="right"/>
        <w:rPr>
          <w:rFonts w:ascii="Arial" w:hAnsi="Arial" w:cs="Arial"/>
          <w:b/>
          <w:bCs/>
          <w:sz w:val="20"/>
        </w:rPr>
      </w:pPr>
      <w:bookmarkStart w:id="273" w:name="chuong_pl_35"/>
      <w:r w:rsidRPr="00474B43" w:rsidR="00474B43">
        <w:rPr>
          <w:rFonts w:ascii="Arial" w:hAnsi="Arial" w:cs="Arial"/>
          <w:b/>
          <w:bCs/>
          <w:sz w:val="20"/>
        </w:rPr>
        <w:t>Mẫu</w:t>
      </w:r>
      <w:r w:rsidRPr="00474B43" w:rsidR="00C32EF5">
        <w:rPr>
          <w:rFonts w:ascii="Arial" w:hAnsi="Arial" w:cs="Arial"/>
          <w:b/>
          <w:bCs/>
          <w:sz w:val="20"/>
        </w:rPr>
        <w:t xml:space="preserve"> quyết định số 33</w:t>
      </w:r>
      <w:bookmarkEnd w:id="273"/>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Số:        /QĐ-</w:t>
            </w:r>
            <w:r w:rsidRPr="00474B43">
              <w:rPr>
                <w:rFonts w:ascii="Arial" w:eastAsia="Courier New" w:hAnsi="Arial" w:cs="Arial"/>
                <w:sz w:val="20"/>
                <w:lang w:val="en-US"/>
              </w:rPr>
              <w:t>CHS</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jc w:val="right"/>
        <w:rPr>
          <w:rFonts w:ascii="Arial" w:eastAsia="Arial" w:hAnsi="Arial" w:cs="Arial"/>
          <w:color w:val="auto"/>
          <w:sz w:val="20"/>
          <w:lang w:val="en-US" w:eastAsia="en-US"/>
        </w:rPr>
      </w:pPr>
    </w:p>
    <w:p w:rsidR="00F247F6" w:rsidRPr="00474B43" w:rsidP="004748AB">
      <w:pPr>
        <w:spacing w:before="120"/>
        <w:jc w:val="center"/>
        <w:rPr>
          <w:rFonts w:ascii="Arial" w:hAnsi="Arial" w:cs="Arial"/>
          <w:color w:val="auto"/>
          <w:sz w:val="20"/>
          <w:lang w:eastAsia="en-US"/>
        </w:rPr>
      </w:pPr>
      <w:bookmarkStart w:id="274" w:name="chuong_pl_35_name"/>
      <w:r w:rsidRPr="00474B43" w:rsidR="00C32EF5">
        <w:rPr>
          <w:rFonts w:ascii="Arial" w:hAnsi="Arial" w:cs="Arial"/>
          <w:b/>
          <w:bCs/>
          <w:sz w:val="20"/>
        </w:rPr>
        <w:t>QUYẾT ĐỊNH</w:t>
      </w:r>
      <w:bookmarkEnd w:id="274"/>
    </w:p>
    <w:p w:rsidR="00F247F6" w:rsidRPr="00474B43" w:rsidP="004748AB">
      <w:pPr>
        <w:spacing w:before="120"/>
        <w:jc w:val="center"/>
        <w:rPr>
          <w:rFonts w:ascii="Arial" w:hAnsi="Arial" w:cs="Arial"/>
          <w:b/>
          <w:color w:val="auto"/>
          <w:sz w:val="20"/>
          <w:lang w:eastAsia="en-US"/>
        </w:rPr>
      </w:pPr>
      <w:bookmarkStart w:id="275" w:name="chuong_pl_35_name_name"/>
      <w:r w:rsidRPr="00474B43" w:rsidR="00C32EF5">
        <w:rPr>
          <w:rFonts w:ascii="Arial" w:hAnsi="Arial" w:cs="Arial"/>
          <w:b/>
          <w:bCs/>
          <w:sz w:val="20"/>
        </w:rPr>
        <w:t>Chuyển hồ sơ vụ vi phạm có dấu hiệu tội phạm để truy cứu trách nhiệm hình sự</w:t>
      </w:r>
      <w:bookmarkEnd w:id="275"/>
      <w:r w:rsidRPr="00474B43">
        <w:rPr>
          <w:rFonts w:ascii="Arial" w:hAnsi="Arial" w:cs="Arial"/>
          <w:b/>
          <w:bCs/>
          <w:sz w:val="20"/>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THẨM QUYỀN BAN HÀNH</w:t>
      </w:r>
      <w:r w:rsidRPr="00474B43">
        <w:rPr>
          <w:rFonts w:ascii="Arial" w:hAnsi="Arial" w:cs="Arial"/>
          <w:b/>
          <w:bCs/>
          <w:sz w:val="20"/>
          <w:vertAlign w:val="superscript"/>
          <w:lang w:val="en-US"/>
        </w:rPr>
        <w:t>(</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62 Luật Xử lý vi phạm hành chính (sửa đổi, bổ sung năm 2020 và năm 2025)</w:t>
      </w:r>
      <w:r>
        <w:rPr>
          <w:rStyle w:val="FootnoteReference"/>
          <w:rFonts w:ascii="Arial" w:hAnsi="Arial" w:cs="Arial"/>
          <w:i/>
          <w:iCs/>
          <w:sz w:val="20"/>
        </w:rPr>
        <w:footnoteReference w:customMarkFollows="1" w:id="222"/>
        <w:t>[221]</w:t>
      </w:r>
      <w:r w:rsidRPr="00474B43">
        <w:rPr>
          <w:rFonts w:ascii="Arial" w:hAnsi="Arial" w:cs="Arial"/>
          <w:i/>
          <w:iCs/>
          <w:sz w:val="20"/>
        </w:rPr>
        <w:t>;</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 xml:space="preserve">Căn cứ &lt;Biên bản vi phạm hành chính </w:t>
      </w:r>
      <w:r w:rsidRPr="00474B43">
        <w:rPr>
          <w:rFonts w:ascii="Arial" w:hAnsi="Arial" w:cs="Arial"/>
          <w:i/>
          <w:iCs/>
          <w:sz w:val="20"/>
          <w:lang w:val="en-US" w:eastAsia="en-US"/>
        </w:rPr>
        <w:t xml:space="preserve">số...../BB-VPHC </w:t>
      </w:r>
      <w:r w:rsidRPr="00474B43">
        <w:rPr>
          <w:rFonts w:ascii="Arial" w:hAnsi="Arial" w:cs="Arial"/>
          <w:i/>
          <w:iCs/>
          <w:sz w:val="20"/>
        </w:rPr>
        <w:t>lập ngày..../..../</w:t>
      </w:r>
      <w:r w:rsidRPr="00474B43">
        <w:rPr>
          <w:rFonts w:ascii="Arial" w:hAnsi="Arial" w:cs="Arial"/>
          <w:i/>
          <w:iCs/>
          <w:sz w:val="20"/>
          <w:lang w:val="en-US"/>
        </w:rPr>
        <w:t>.........</w:t>
      </w:r>
      <w:r w:rsidRPr="00474B43">
        <w:rPr>
          <w:rFonts w:ascii="Arial" w:hAnsi="Arial" w:cs="Arial"/>
          <w:i/>
          <w:iCs/>
          <w:sz w:val="20"/>
        </w:rPr>
        <w:t>.</w:t>
      </w:r>
      <w:r w:rsidRPr="00474B43">
        <w:rPr>
          <w:rFonts w:ascii="Arial" w:hAnsi="Arial" w:cs="Arial"/>
          <w:sz w:val="20"/>
        </w:rPr>
        <w:t xml:space="preserve"> </w:t>
      </w:r>
      <w:r w:rsidRPr="00474B43">
        <w:rPr>
          <w:rFonts w:ascii="Arial" w:hAnsi="Arial" w:cs="Arial"/>
          <w:i/>
          <w:iCs/>
          <w:sz w:val="20"/>
        </w:rPr>
        <w:t>/Quyết</w:t>
      </w:r>
      <w:r w:rsidRPr="00474B43">
        <w:rPr>
          <w:rFonts w:ascii="Arial" w:hAnsi="Arial" w:cs="Arial"/>
          <w:i/>
          <w:iCs/>
          <w:sz w:val="20"/>
          <w:lang w:val="en-US"/>
        </w:rPr>
        <w:t xml:space="preserve"> </w:t>
      </w:r>
      <w:r w:rsidRPr="00474B43">
        <w:rPr>
          <w:rFonts w:ascii="Arial" w:hAnsi="Arial" w:cs="Arial"/>
          <w:i/>
          <w:iCs/>
          <w:sz w:val="20"/>
        </w:rPr>
        <w:t xml:space="preserve">định </w:t>
      </w:r>
      <w:r w:rsidRPr="00474B43">
        <w:rPr>
          <w:rFonts w:ascii="Arial" w:hAnsi="Arial" w:cs="Arial"/>
          <w:i/>
          <w:iCs/>
          <w:sz w:val="20"/>
          <w:lang w:val="en-US"/>
        </w:rPr>
        <w:t>s</w:t>
      </w:r>
      <w:r w:rsidRPr="00474B43">
        <w:rPr>
          <w:rFonts w:ascii="Arial" w:hAnsi="Arial" w:cs="Arial"/>
          <w:i/>
          <w:iCs/>
          <w:sz w:val="20"/>
        </w:rPr>
        <w:t>ố:..../QĐ-TĐC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tạm đình chỉ thi hành quyết định xử phạt vi</w:t>
      </w:r>
      <w:r w:rsidRPr="00474B43">
        <w:rPr>
          <w:rFonts w:ascii="Arial" w:hAnsi="Arial" w:cs="Arial"/>
          <w:i/>
          <w:iCs/>
          <w:sz w:val="20"/>
          <w:lang w:val="en-US"/>
        </w:rPr>
        <w:t xml:space="preserve"> </w:t>
      </w:r>
      <w:r w:rsidRPr="00474B43">
        <w:rPr>
          <w:rFonts w:ascii="Arial" w:hAnsi="Arial" w:cs="Arial"/>
          <w:i/>
          <w:iCs/>
          <w:sz w:val="20"/>
        </w:rPr>
        <w:t>phạm hành chính&gt;</w:t>
      </w:r>
      <w:r w:rsidRPr="00474B43">
        <w:rPr>
          <w:rFonts w:ascii="Arial" w:hAnsi="Arial" w:cs="Arial"/>
          <w:i/>
          <w:iCs/>
          <w:sz w:val="20"/>
          <w:vertAlign w:val="superscript"/>
          <w:lang w:val="en-US"/>
        </w:rPr>
        <w:t>(</w:t>
      </w:r>
      <w:r w:rsidRPr="00474B43">
        <w:rPr>
          <w:rFonts w:ascii="Arial" w:hAnsi="Arial" w:cs="Arial"/>
          <w:i/>
          <w:iCs/>
          <w:sz w:val="20"/>
          <w:lang w:val="en-US"/>
        </w:rPr>
        <w: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i/>
          <w:iCs/>
          <w:sz w:val="20"/>
          <w:szCs w:val="17"/>
          <w:vertAlign w:val="superscript"/>
          <w:lang w:val="en-US"/>
        </w:rPr>
        <w:t>(4)</w:t>
      </w:r>
      <w:r w:rsidRPr="00474B43">
        <w:rPr>
          <w:rFonts w:ascii="Arial" w:hAnsi="Arial" w:cs="Arial"/>
          <w:i/>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số:..../QĐ-GQXP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 (nếu có).</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sz w:val="20"/>
          <w:lang w:val="en-US"/>
        </w:rPr>
      </w:pPr>
      <w:r w:rsidRPr="00474B43">
        <w:rPr>
          <w:rFonts w:ascii="Arial" w:hAnsi="Arial" w:cs="Arial"/>
          <w:sz w:val="20"/>
        </w:rPr>
        <w:t>1. Chuyển hồ sơ vụ vi phạm có dấu hiệu tội phạm đến:</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sz w:val="20"/>
          <w:lang w:val="en-US"/>
        </w:rPr>
        <w:t>............................................................. ........................................................................</w:t>
      </w:r>
      <w:r w:rsidRPr="00474B43">
        <w:rPr>
          <w:rFonts w:ascii="Arial" w:hAnsi="Arial" w:cs="Arial"/>
          <w:sz w:val="20"/>
        </w:rPr>
        <w:t xml:space="preserve"> để truy cứu trách nhiệm hình sự đối với</w:t>
      </w:r>
      <w:r w:rsidRPr="00474B43">
        <w:rPr>
          <w:rFonts w:ascii="Arial" w:hAnsi="Arial" w:cs="Arial"/>
          <w:sz w:val="20"/>
          <w:lang w:val="en-US"/>
        </w:rPr>
        <w:t xml:space="preserve">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rPr>
        <w:t>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&lt;Họ và</w:t>
      </w:r>
      <w:r w:rsidRPr="00474B43">
        <w:rPr>
          <w:rFonts w:ascii="Arial" w:hAnsi="Arial" w:cs="Arial"/>
          <w:i/>
          <w:iCs/>
          <w:sz w:val="20"/>
        </w:rPr>
        <w:t xml:space="preserve"> tên&gt;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Ngày, tháng, năm sinh:..../..../</w:t>
      </w:r>
      <w:r w:rsidRPr="00474B43">
        <w:rPr>
          <w:rFonts w:ascii="Arial" w:hAnsi="Arial" w:cs="Arial"/>
          <w:iCs/>
          <w:sz w:val="20"/>
          <w:lang w:val="en-US"/>
        </w:rPr>
        <w:t>....................................</w:t>
      </w:r>
      <w:r w:rsidRPr="00474B43">
        <w:rPr>
          <w:rFonts w:ascii="Arial" w:hAnsi="Arial" w:cs="Arial"/>
          <w:sz w:val="20"/>
        </w:rPr>
        <w:t xml:space="preserve"> Quốc tịch:</w:t>
      </w:r>
      <w:r w:rsidRPr="00474B43">
        <w:rPr>
          <w:rFonts w:ascii="Arial" w:hAnsi="Arial" w:cs="Arial"/>
          <w:sz w:val="20"/>
          <w:lang w:val="en-US"/>
        </w:rPr>
        <w:t xml:space="preserve">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Nghề nghiệp: </w:t>
      </w:r>
      <w:r w:rsidRPr="00474B43">
        <w:rPr>
          <w:rFonts w:ascii="Arial" w:hAnsi="Arial" w:cs="Arial"/>
          <w:iCs/>
          <w:sz w:val="20"/>
          <w:lang w:val="en-US"/>
        </w:rPr>
        <w:t>................................................................................................................................</w:t>
      </w:r>
    </w:p>
    <w:p w:rsidR="00F247F6" w:rsidRPr="00474B43" w:rsidP="004748AB">
      <w:pPr>
        <w:spacing w:before="120"/>
        <w:rPr>
          <w:rFonts w:ascii="Arial" w:hAnsi="Arial" w:cs="Arial"/>
          <w:iCs/>
          <w:sz w:val="20"/>
          <w:lang w:val="en-US"/>
        </w:rPr>
      </w:pPr>
      <w:r w:rsidRPr="00474B43">
        <w:rPr>
          <w:rFonts w:ascii="Arial" w:hAnsi="Arial" w:cs="Arial"/>
          <w:sz w:val="20"/>
        </w:rPr>
        <w:t xml:space="preserve">Nơi ở hiện tại: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Số định danh cá nhân/Hộ chiếu</w:t>
      </w:r>
      <w:r>
        <w:rPr>
          <w:rStyle w:val="FootnoteReference"/>
          <w:rFonts w:ascii="Arial" w:hAnsi="Arial" w:cs="Arial"/>
          <w:sz w:val="20"/>
        </w:rPr>
        <w:footnoteReference w:customMarkFollows="1" w:id="223"/>
        <w:t>[222]</w:t>
      </w:r>
      <w:r w:rsidRPr="00474B43">
        <w:rPr>
          <w:rFonts w:ascii="Arial" w:hAnsi="Arial" w:cs="Arial"/>
          <w:sz w:val="20"/>
        </w:rPr>
        <w:t xml:space="preserve">: </w:t>
      </w:r>
      <w:r w:rsidRPr="00474B43">
        <w:rPr>
          <w:rFonts w:ascii="Arial" w:hAnsi="Arial" w:cs="Arial"/>
          <w:iCs/>
          <w:sz w:val="20"/>
          <w:lang w:val="en-US"/>
        </w:rPr>
        <w:t>...................................</w:t>
      </w:r>
      <w:r w:rsidRPr="00474B43">
        <w:rPr>
          <w:rFonts w:ascii="Arial" w:hAnsi="Arial" w:cs="Arial"/>
          <w:iCs/>
          <w:sz w:val="20"/>
          <w:lang w:val="en-US"/>
        </w:rPr>
        <w:t xml:space="preserve">............................................................; </w:t>
      </w:r>
      <w:r w:rsidRPr="00474B43">
        <w:rPr>
          <w:rFonts w:ascii="Arial" w:hAnsi="Arial" w:cs="Arial"/>
          <w:iCs/>
          <w:sz w:val="20"/>
        </w:rPr>
        <w:br/>
      </w:r>
      <w:r w:rsidRPr="00474B43">
        <w:rPr>
          <w:rFonts w:ascii="Arial" w:hAnsi="Arial" w:cs="Arial"/>
          <w:sz w:val="20"/>
        </w:rPr>
        <w:t>ngày cấp:..../..../</w:t>
      </w:r>
      <w:r w:rsidRPr="00474B43">
        <w:rPr>
          <w:rFonts w:ascii="Arial" w:hAnsi="Arial" w:cs="Arial"/>
          <w:iCs/>
          <w:sz w:val="20"/>
          <w:lang w:val="en-US"/>
        </w:rPr>
        <w:t xml:space="preserve"> ............</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&lt;Tên của tổ chức&gt;</w:t>
      </w:r>
      <w:r w:rsidRPr="00474B43">
        <w:rPr>
          <w:rFonts w:ascii="Arial" w:hAnsi="Arial" w:cs="Arial"/>
          <w:iCs/>
          <w:sz w:val="20"/>
          <w:vertAlign w:val="superscript"/>
          <w:lang w:val="en-US"/>
        </w:rPr>
        <w:t>(*)</w:t>
      </w:r>
      <w:r w:rsidRPr="00474B43">
        <w:rPr>
          <w:rFonts w:ascii="Arial" w:hAnsi="Arial" w:cs="Arial"/>
          <w:i/>
          <w:iCs/>
          <w:sz w:val="20"/>
          <w:lang w:val="en-US"/>
        </w:rPr>
        <w:t xml:space="preserve"> : </w:t>
      </w:r>
      <w:r w:rsidRPr="00474B43">
        <w:rPr>
          <w:rFonts w:ascii="Arial" w:hAnsi="Arial" w:cs="Arial"/>
          <w:iCs/>
          <w:sz w:val="20"/>
          <w:lang w:val="en-US"/>
        </w:rPr>
        <w:t>.............................</w:t>
      </w:r>
      <w:r w:rsidRPr="00474B43">
        <w:rPr>
          <w:rFonts w:ascii="Arial" w:hAnsi="Arial" w:cs="Arial"/>
          <w:iCs/>
          <w:sz w:val="20"/>
          <w:lang w:val="en-US"/>
        </w:rPr>
        <w:t>......................................................................................</w:t>
      </w:r>
      <w:r w:rsidRPr="00474B43">
        <w:rPr>
          <w:rFonts w:ascii="Arial" w:hAnsi="Arial" w:cs="Arial"/>
          <w:sz w:val="20"/>
        </w:rPr>
        <w:t xml:space="preserve"> </w:t>
      </w:r>
    </w:p>
    <w:p w:rsidR="00F247F6" w:rsidRPr="00474B43" w:rsidP="004748AB">
      <w:pPr>
        <w:spacing w:before="120"/>
        <w:rPr>
          <w:rFonts w:ascii="Arial" w:hAnsi="Arial" w:cs="Arial"/>
          <w:iCs/>
          <w:sz w:val="20"/>
          <w:lang w:val="en-US"/>
        </w:rPr>
      </w:pPr>
      <w:r w:rsidRPr="00474B43">
        <w:rPr>
          <w:rFonts w:ascii="Arial" w:hAnsi="Arial" w:cs="Arial"/>
          <w:sz w:val="20"/>
        </w:rPr>
        <w:t xml:space="preserve">Địa chỉ trụ sở chính: </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Mã số doanh nghiệp: </w:t>
      </w:r>
      <w:r w:rsidRPr="00474B43">
        <w:rPr>
          <w:rFonts w:ascii="Arial" w:hAnsi="Arial" w:cs="Arial"/>
          <w:iCs/>
          <w:sz w:val="20"/>
          <w:lang w:val="en-US"/>
        </w:rPr>
        <w:t>..............................................................................................................</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Số GCN đăng ký đầu tư/doanh nghiệp hoặc GP thành lập/đăng ký hoạt động:</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eastAsia="en-US"/>
        </w:rPr>
      </w:pPr>
      <w:r w:rsidRPr="00474B43">
        <w:rPr>
          <w:rFonts w:ascii="Arial" w:hAnsi="Arial" w:cs="Arial"/>
          <w:iCs/>
          <w:sz w:val="20"/>
          <w:lang w:val="en-US"/>
        </w:rPr>
        <w:t>................................................................</w:t>
      </w:r>
      <w:r w:rsidRPr="00474B43">
        <w:rPr>
          <w:rFonts w:ascii="Arial" w:hAnsi="Arial" w:cs="Arial"/>
          <w:sz w:val="20"/>
        </w:rPr>
        <w:t>; ngày cấp:..../..../</w:t>
      </w:r>
      <w:r w:rsidRPr="00474B43">
        <w:rPr>
          <w:rFonts w:ascii="Arial" w:hAnsi="Arial" w:cs="Arial"/>
          <w:sz w:val="20"/>
          <w:lang w:val="en-US"/>
        </w:rPr>
        <w:t>.......</w:t>
      </w:r>
      <w:r w:rsidRPr="00474B43">
        <w:rPr>
          <w:rFonts w:ascii="Arial" w:hAnsi="Arial" w:cs="Arial"/>
          <w:sz w:val="20"/>
        </w:rPr>
        <w:t xml:space="preserve"> ; nơi cấp: </w:t>
      </w:r>
      <w:r w:rsidRPr="00474B43">
        <w:rPr>
          <w:rFonts w:ascii="Arial" w:hAnsi="Arial" w:cs="Arial"/>
          <w:iCs/>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Người đại diện theo pháp luật:</w:t>
      </w:r>
      <w:r w:rsidRPr="00474B43">
        <w:rPr>
          <w:rFonts w:ascii="Arial" w:hAnsi="Arial" w:cs="Arial"/>
          <w:sz w:val="20"/>
          <w:vertAlign w:val="superscript"/>
        </w:rPr>
        <w:t>(</w:t>
      </w:r>
      <w:r w:rsidRPr="00474B43">
        <w:rPr>
          <w:rFonts w:ascii="Arial" w:hAnsi="Arial" w:cs="Arial"/>
          <w:sz w:val="20"/>
          <w:vertAlign w:val="superscript"/>
          <w:lang w:val="en-US"/>
        </w:rPr>
        <w:t>6</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iCs/>
          <w:sz w:val="20"/>
          <w:lang w:val="en-US"/>
        </w:rPr>
        <w:t xml:space="preserve">............................................... </w:t>
      </w:r>
      <w:r w:rsidRPr="00474B43">
        <w:rPr>
          <w:rFonts w:ascii="Arial" w:hAnsi="Arial" w:cs="Arial"/>
          <w:sz w:val="20"/>
        </w:rPr>
        <w:t>Giới tính:</w:t>
      </w:r>
      <w:r w:rsidRPr="00474B43">
        <w:rPr>
          <w:rFonts w:ascii="Arial" w:hAnsi="Arial" w:cs="Arial"/>
          <w:sz w:val="20"/>
          <w:lang w:val="en-US"/>
        </w:rPr>
        <w:t xml:space="preserve"> </w:t>
      </w:r>
      <w:r w:rsidRPr="00474B43">
        <w:rPr>
          <w:rFonts w:ascii="Arial" w:hAnsi="Arial" w:cs="Arial"/>
          <w:iCs/>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Chức danh:</w:t>
      </w:r>
      <w:r w:rsidRPr="00474B43">
        <w:rPr>
          <w:rFonts w:ascii="Arial" w:hAnsi="Arial" w:cs="Arial"/>
          <w:sz w:val="20"/>
          <w:vertAlign w:val="superscript"/>
        </w:rPr>
        <w:t>(</w:t>
      </w:r>
      <w:r w:rsidRPr="00474B43">
        <w:rPr>
          <w:rFonts w:ascii="Arial" w:hAnsi="Arial" w:cs="Arial"/>
          <w:sz w:val="20"/>
          <w:vertAlign w:val="superscript"/>
          <w:lang w:val="en-US"/>
        </w:rPr>
        <w:t>7</w:t>
      </w:r>
      <w:r w:rsidRPr="00474B43">
        <w:rPr>
          <w:rFonts w:ascii="Arial" w:hAnsi="Arial" w:cs="Arial"/>
          <w:sz w:val="20"/>
          <w:vertAlign w:val="superscript"/>
        </w:rPr>
        <w:t>)</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Hồ sơ vụ vi phạm chuyển giao được lập thành biên bản kèm theo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 xml:space="preserve">3. </w:t>
      </w:r>
      <w:r w:rsidRPr="00474B43">
        <w:rPr>
          <w:rFonts w:ascii="Arial" w:hAnsi="Arial" w:cs="Arial"/>
          <w:i/>
          <w:iCs/>
          <w:sz w:val="20"/>
        </w:rPr>
        <w:t>&lt;Tang vật</w:t>
      </w:r>
      <w:r w:rsidRPr="00474B43">
        <w:rPr>
          <w:rFonts w:ascii="Arial" w:hAnsi="Arial" w:cs="Arial"/>
          <w:sz w:val="20"/>
        </w:rPr>
        <w:t xml:space="preserve">, </w:t>
      </w:r>
      <w:r w:rsidRPr="00474B43">
        <w:rPr>
          <w:rFonts w:ascii="Arial" w:hAnsi="Arial" w:cs="Arial"/>
          <w:i/>
          <w:iCs/>
          <w:sz w:val="20"/>
        </w:rPr>
        <w:t>phương tiện vi phạm hành chính được chuy</w:t>
      </w:r>
      <w:r w:rsidRPr="00474B43">
        <w:rPr>
          <w:rFonts w:ascii="Arial" w:hAnsi="Arial" w:cs="Arial"/>
          <w:i/>
          <w:iCs/>
          <w:sz w:val="20"/>
          <w:lang w:val="en-US"/>
        </w:rPr>
        <w:t>ể</w:t>
      </w:r>
      <w:r w:rsidRPr="00474B43">
        <w:rPr>
          <w:rFonts w:ascii="Arial" w:hAnsi="Arial" w:cs="Arial"/>
          <w:i/>
          <w:iCs/>
          <w:sz w:val="20"/>
        </w:rPr>
        <w:t>n giao, gồm:&gt;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18"/>
        <w:gridCol w:w="1824"/>
        <w:gridCol w:w="1078"/>
        <w:gridCol w:w="1040"/>
        <w:gridCol w:w="1398"/>
        <w:gridCol w:w="1892"/>
        <w:gridCol w:w="112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5"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lang w:eastAsia="en-US"/>
              </w:rPr>
            </w:pPr>
            <w:r w:rsidRPr="00474B43">
              <w:rPr>
                <w:rFonts w:ascii="Arial" w:hAnsi="Arial" w:cs="Arial"/>
                <w:b/>
                <w:bCs/>
                <w:sz w:val="20"/>
              </w:rPr>
              <w:t>STT</w:t>
            </w:r>
          </w:p>
        </w:tc>
        <w:tc>
          <w:tcPr>
            <w:tcW w:w="1005"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lang w:eastAsia="en-US"/>
              </w:rPr>
            </w:pPr>
            <w:r w:rsidRPr="00474B43">
              <w:rPr>
                <w:rFonts w:ascii="Arial" w:hAnsi="Arial" w:cs="Arial"/>
                <w:b/>
                <w:bCs/>
                <w:sz w:val="20"/>
              </w:rPr>
              <w:t>Tên tang vật, phương tiện</w:t>
            </w:r>
          </w:p>
        </w:tc>
        <w:tc>
          <w:tcPr>
            <w:tcW w:w="594"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lang w:eastAsia="en-US"/>
              </w:rPr>
            </w:pPr>
            <w:r w:rsidRPr="00474B43">
              <w:rPr>
                <w:rFonts w:ascii="Arial" w:hAnsi="Arial" w:cs="Arial"/>
                <w:b/>
                <w:bCs/>
                <w:sz w:val="20"/>
              </w:rPr>
              <w:t>Đơn vị tính</w:t>
            </w:r>
          </w:p>
        </w:tc>
        <w:tc>
          <w:tcPr>
            <w:tcW w:w="573"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lang w:eastAsia="en-US"/>
              </w:rPr>
            </w:pPr>
            <w:r w:rsidRPr="00474B43">
              <w:rPr>
                <w:rFonts w:ascii="Arial" w:hAnsi="Arial" w:cs="Arial"/>
                <w:b/>
                <w:bCs/>
                <w:sz w:val="20"/>
              </w:rPr>
              <w:t>S</w:t>
            </w:r>
            <w:r w:rsidRPr="00474B43">
              <w:rPr>
                <w:rFonts w:ascii="Arial" w:hAnsi="Arial" w:cs="Arial"/>
                <w:b/>
                <w:bCs/>
                <w:sz w:val="20"/>
                <w:lang w:val="en-US"/>
              </w:rPr>
              <w:t>ố</w:t>
            </w:r>
            <w:r w:rsidRPr="00474B43">
              <w:rPr>
                <w:rFonts w:ascii="Arial" w:hAnsi="Arial" w:cs="Arial"/>
                <w:color w:val="auto"/>
                <w:sz w:val="20"/>
                <w:lang w:eastAsia="en-US"/>
              </w:rPr>
              <w:t xml:space="preserve"> </w:t>
            </w:r>
            <w:r w:rsidRPr="00474B43">
              <w:rPr>
                <w:rFonts w:ascii="Arial" w:hAnsi="Arial" w:cs="Arial"/>
                <w:b/>
                <w:bCs/>
                <w:sz w:val="20"/>
              </w:rPr>
              <w:t>lượng</w:t>
            </w:r>
          </w:p>
        </w:tc>
        <w:tc>
          <w:tcPr>
            <w:tcW w:w="770"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lang w:val="en-US" w:eastAsia="en-US"/>
              </w:rPr>
            </w:pPr>
            <w:r w:rsidRPr="00474B43">
              <w:rPr>
                <w:rFonts w:ascii="Arial" w:hAnsi="Arial" w:cs="Arial"/>
                <w:b/>
                <w:bCs/>
                <w:sz w:val="20"/>
              </w:rPr>
              <w:t>Chủng</w:t>
            </w:r>
            <w:r w:rsidRPr="00474B43">
              <w:rPr>
                <w:rFonts w:ascii="Arial" w:hAnsi="Arial" w:cs="Arial"/>
                <w:color w:val="auto"/>
                <w:sz w:val="20"/>
                <w:lang w:eastAsia="en-US"/>
              </w:rPr>
              <w:t xml:space="preserve"> </w:t>
            </w:r>
            <w:r w:rsidRPr="00474B43">
              <w:rPr>
                <w:rFonts w:ascii="Arial" w:hAnsi="Arial" w:cs="Arial"/>
                <w:b/>
                <w:bCs/>
                <w:sz w:val="20"/>
              </w:rPr>
              <w:t>lo</w:t>
            </w:r>
            <w:r w:rsidRPr="00474B43">
              <w:rPr>
                <w:rFonts w:ascii="Arial" w:hAnsi="Arial" w:cs="Arial"/>
                <w:b/>
                <w:bCs/>
                <w:sz w:val="20"/>
                <w:lang w:val="en-US"/>
              </w:rPr>
              <w:t>ại</w:t>
            </w:r>
          </w:p>
        </w:tc>
        <w:tc>
          <w:tcPr>
            <w:tcW w:w="1042"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lang w:eastAsia="en-US"/>
              </w:rPr>
            </w:pPr>
            <w:r w:rsidRPr="00474B43">
              <w:rPr>
                <w:rFonts w:ascii="Arial" w:hAnsi="Arial" w:cs="Arial"/>
                <w:b/>
                <w:bCs/>
                <w:sz w:val="20"/>
              </w:rPr>
              <w:t xml:space="preserve">Tình trạng, đặc </w:t>
            </w:r>
            <w:r w:rsidRPr="00474B43" w:rsidR="00261BB5">
              <w:rPr>
                <w:rFonts w:ascii="Arial" w:hAnsi="Arial" w:cs="Arial"/>
                <w:b/>
                <w:bCs/>
                <w:sz w:val="20"/>
              </w:rPr>
              <w:t>điểm</w:t>
            </w:r>
          </w:p>
        </w:tc>
        <w:tc>
          <w:tcPr>
            <w:tcW w:w="621"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lang w:eastAsia="en-US"/>
              </w:rPr>
            </w:pPr>
            <w:r w:rsidRPr="00474B43">
              <w:rPr>
                <w:rFonts w:ascii="Arial" w:hAnsi="Arial" w:cs="Arial"/>
                <w:b/>
                <w:bCs/>
                <w:sz w:val="20"/>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5"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szCs w:val="10"/>
                <w:lang w:eastAsia="en-US"/>
              </w:rPr>
            </w:pPr>
          </w:p>
        </w:tc>
        <w:tc>
          <w:tcPr>
            <w:tcW w:w="1005"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szCs w:val="10"/>
                <w:lang w:eastAsia="en-US"/>
              </w:rPr>
            </w:pPr>
          </w:p>
        </w:tc>
        <w:tc>
          <w:tcPr>
            <w:tcW w:w="594"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szCs w:val="10"/>
                <w:lang w:eastAsia="en-US"/>
              </w:rPr>
            </w:pPr>
          </w:p>
        </w:tc>
        <w:tc>
          <w:tcPr>
            <w:tcW w:w="573"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szCs w:val="10"/>
                <w:lang w:eastAsia="en-US"/>
              </w:rPr>
            </w:pPr>
          </w:p>
        </w:tc>
        <w:tc>
          <w:tcPr>
            <w:tcW w:w="770"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szCs w:val="10"/>
                <w:lang w:eastAsia="en-US"/>
              </w:rPr>
            </w:pPr>
          </w:p>
        </w:tc>
        <w:tc>
          <w:tcPr>
            <w:tcW w:w="1042"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szCs w:val="10"/>
                <w:lang w:eastAsia="en-US"/>
              </w:rPr>
            </w:pPr>
          </w:p>
        </w:tc>
        <w:tc>
          <w:tcPr>
            <w:tcW w:w="621" w:type="pct"/>
            <w:tcBorders>
              <w:top w:val="single" w:sz="2" w:space="0" w:color="auto"/>
              <w:left w:val="single" w:sz="2" w:space="0" w:color="auto"/>
              <w:bottom w:val="single" w:sz="2" w:space="0" w:color="auto"/>
              <w:right w:val="single" w:sz="2" w:space="0" w:color="auto"/>
            </w:tcBorders>
            <w:shd w:val="clear" w:color="auto" w:fill="FFFFFF"/>
            <w:vAlign w:val="center"/>
          </w:tcPr>
          <w:p w:rsidR="00F247F6" w:rsidRPr="00474B43" w:rsidP="004748AB">
            <w:pPr>
              <w:spacing w:before="120"/>
              <w:jc w:val="center"/>
              <w:rPr>
                <w:rFonts w:ascii="Arial" w:eastAsia="Arial" w:hAnsi="Arial" w:cs="Arial"/>
                <w:color w:val="auto"/>
                <w:sz w:val="20"/>
                <w:szCs w:val="10"/>
                <w:lang w:eastAsia="en-US"/>
              </w:rPr>
            </w:pPr>
          </w:p>
        </w:tc>
      </w:tr>
    </w:tbl>
    <w:p w:rsidR="00F247F6" w:rsidRPr="00474B43" w:rsidP="004748AB">
      <w:pPr>
        <w:spacing w:before="120"/>
        <w:rPr>
          <w:rFonts w:ascii="Arial" w:eastAsia="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sz w:val="20"/>
          <w:lang w:val="en-US"/>
        </w:rPr>
      </w:pPr>
      <w:r w:rsidRPr="00474B43">
        <w:rPr>
          <w:rFonts w:ascii="Arial" w:hAnsi="Arial" w:cs="Arial"/>
          <w:sz w:val="20"/>
        </w:rPr>
        <w:t xml:space="preserve">1. Gửi cho </w:t>
      </w:r>
      <w:r w:rsidRPr="00474B43">
        <w:rPr>
          <w:rFonts w:ascii="Arial" w:hAnsi="Arial" w:cs="Arial"/>
          <w:i/>
          <w:iCs/>
          <w:sz w:val="20"/>
        </w:rPr>
        <w:t>&lt;ông (bà)/tổ chức&gt;</w:t>
      </w: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szCs w:val="18"/>
          <w:vertAlign w:val="superscript"/>
          <w:lang w:val="en-US"/>
        </w:rPr>
        <w:t>(8)</w:t>
      </w:r>
      <w:r w:rsidRPr="00474B43">
        <w:rPr>
          <w:rFonts w:ascii="Arial" w:hAnsi="Arial" w:cs="Arial"/>
          <w:sz w:val="20"/>
          <w:lang w:val="en-US"/>
        </w:rPr>
        <w:t xml:space="preserve"> ........................................................................ </w:t>
      </w:r>
      <w:r w:rsidRPr="00474B43">
        <w:rPr>
          <w:rFonts w:ascii="Arial" w:hAnsi="Arial" w:cs="Arial"/>
          <w:sz w:val="20"/>
        </w:rPr>
        <w:t>để thông báo.</w:t>
      </w:r>
    </w:p>
    <w:p w:rsidR="00F247F6" w:rsidRPr="00474B43" w:rsidP="004748AB">
      <w:pPr>
        <w:spacing w:before="120"/>
        <w:rPr>
          <w:rFonts w:ascii="Arial" w:hAnsi="Arial" w:cs="Arial"/>
          <w:color w:val="auto"/>
          <w:sz w:val="20"/>
          <w:lang w:eastAsia="en-US"/>
        </w:rPr>
      </w:pPr>
      <w:r w:rsidRPr="00474B43">
        <w:rPr>
          <w:rFonts w:ascii="Arial" w:hAnsi="Arial" w:cs="Arial"/>
          <w:sz w:val="20"/>
        </w:rPr>
        <w:t>2. Gửi cho</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rPr>
      </w:pPr>
      <w:r w:rsidRPr="00474B43">
        <w:rPr>
          <w:rFonts w:ascii="Arial" w:hAnsi="Arial" w:cs="Arial"/>
          <w:sz w:val="20"/>
        </w:rPr>
        <w:t>3. Gửi cho</w:t>
      </w:r>
      <w:r w:rsidRPr="00474B43">
        <w:rPr>
          <w:rFonts w:ascii="Arial" w:hAnsi="Arial" w:cs="Arial"/>
          <w:sz w:val="20"/>
          <w:vertAlign w:val="superscript"/>
        </w:rPr>
        <w:t>(10)</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w:t>
      </w:r>
    </w:p>
    <w:p w:rsidR="00F247F6" w:rsidRPr="00474B43" w:rsidP="004748AB">
      <w:pPr>
        <w:spacing w:before="120"/>
        <w:rPr>
          <w:rFonts w:ascii="Arial" w:hAnsi="Arial" w:cs="Arial"/>
          <w:color w:val="auto"/>
          <w:sz w:val="20"/>
          <w:lang w:eastAsia="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w:t>
            </w:r>
            <w:r w:rsidRPr="00474B43">
              <w:rPr>
                <w:rFonts w:ascii="Arial" w:eastAsia="Courier New" w:hAnsi="Arial" w:cs="Arial"/>
                <w:b/>
                <w:bCs/>
                <w:sz w:val="20"/>
                <w:vertAlign w:val="superscript"/>
                <w:lang w:val="en-US"/>
              </w:rPr>
              <w:t>1</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chuyển hồ sơ vụ vi phạm có dấu hiệu tội phạm để truy cứu trách nhiệm hình sự quy định tại </w:t>
      </w:r>
      <w:r w:rsidRPr="00474B43" w:rsidR="00261BB5">
        <w:rPr>
          <w:rFonts w:ascii="Arial" w:hAnsi="Arial" w:cs="Arial"/>
          <w:sz w:val="20"/>
        </w:rPr>
        <w:t>Điều</w:t>
      </w:r>
      <w:r w:rsidRPr="00474B43">
        <w:rPr>
          <w:rFonts w:ascii="Arial" w:hAnsi="Arial" w:cs="Arial"/>
          <w:sz w:val="20"/>
        </w:rPr>
        <w:t xml:space="preserve"> 62 Luật Xử lý vi phạm hành chính (sửa đổi, bổ sung năm 2020 và năm 2025)</w:t>
      </w:r>
      <w:r>
        <w:rPr>
          <w:rStyle w:val="FootnoteReference"/>
          <w:rFonts w:ascii="Arial" w:hAnsi="Arial" w:cs="Arial"/>
          <w:sz w:val="20"/>
        </w:rPr>
        <w:footnoteReference w:customMarkFollows="1" w:id="224"/>
        <w:t>[223]</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rPr>
        <w:t xml:space="preserve"> 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Áp dụng đối với trường hợp cơ quan tiến hành tố tụng hình sự ra quyết định khởi tố vụ án.</w:t>
      </w:r>
    </w:p>
    <w:p w:rsidR="00F247F6" w:rsidRPr="00474B43" w:rsidP="004748AB">
      <w:pPr>
        <w:spacing w:before="120"/>
        <w:rPr>
          <w:rFonts w:ascii="Arial" w:hAnsi="Arial" w:cs="Arial"/>
          <w:sz w:val="20"/>
          <w:lang w:val="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chuyển hồ sơ vụ vi phạm hành chính có dấu hiệu tội phạm để truy cứu trách nhiệm hình sự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(4)</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eastAsia="en-US"/>
        </w:rPr>
        <w:t xml:space="preserve">- </w:t>
      </w:r>
      <w:r w:rsidRPr="00474B43">
        <w:rPr>
          <w:rFonts w:ascii="Arial" w:hAnsi="Arial" w:cs="Arial"/>
          <w:sz w:val="20"/>
        </w:rPr>
        <w:t>Trường hợp đang trong quá t</w:t>
      </w:r>
      <w:r w:rsidRPr="00474B43">
        <w:rPr>
          <w:rFonts w:ascii="Arial" w:hAnsi="Arial" w:cs="Arial"/>
          <w:sz w:val="20"/>
          <w:lang w:val="en-US"/>
        </w:rPr>
        <w:t>rì</w:t>
      </w:r>
      <w:r w:rsidRPr="00474B43">
        <w:rPr>
          <w:rFonts w:ascii="Arial" w:hAnsi="Arial" w:cs="Arial"/>
          <w:sz w:val="20"/>
        </w:rPr>
        <w:t>nh xem xét vụ vi phạm để ra quyết định xử phạt vi phạm hành chính thi ghi:</w:t>
      </w:r>
      <w:r w:rsidRPr="00474B43">
        <w:rPr>
          <w:rFonts w:ascii="Arial" w:hAnsi="Arial" w:cs="Arial"/>
          <w:sz w:val="20"/>
          <w:lang w:val="en-US"/>
        </w:rPr>
        <w:t xml:space="preserve"> </w:t>
      </w:r>
      <w:r w:rsidRPr="00474B43">
        <w:rPr>
          <w:rFonts w:ascii="Arial" w:hAnsi="Arial" w:cs="Arial"/>
          <w:b/>
          <w:bCs/>
          <w:sz w:val="20"/>
        </w:rPr>
        <w:t>«Biên bản vi phạm hành chính số:..../BB-VPHC lập ngày..../..../.......... ».</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đang trong qu</w:t>
      </w:r>
      <w:r w:rsidRPr="00474B43">
        <w:rPr>
          <w:rFonts w:ascii="Arial" w:hAnsi="Arial" w:cs="Arial"/>
          <w:sz w:val="20"/>
          <w:lang w:val="en-US"/>
        </w:rPr>
        <w:t xml:space="preserve">á </w:t>
      </w:r>
      <w:r w:rsidRPr="00474B43">
        <w:rPr>
          <w:rFonts w:ascii="Arial" w:hAnsi="Arial" w:cs="Arial"/>
          <w:sz w:val="20"/>
        </w:rPr>
        <w:t xml:space="preserve">trình thi hành quyết định xử phạt vi phạm hành chính thì ghi: </w:t>
      </w:r>
      <w:r w:rsidRPr="00474B43">
        <w:rPr>
          <w:rFonts w:ascii="Arial" w:hAnsi="Arial" w:cs="Arial"/>
          <w:b/>
          <w:sz w:val="20"/>
        </w:rPr>
        <w:t>«Quyết định</w:t>
      </w:r>
      <w:r w:rsidRPr="00474B43">
        <w:rPr>
          <w:rFonts w:ascii="Arial" w:hAnsi="Arial" w:cs="Arial"/>
          <w:b/>
          <w:sz w:val="20"/>
          <w:lang w:val="en-US"/>
        </w:rPr>
        <w:t xml:space="preserve"> s</w:t>
      </w:r>
      <w:r w:rsidRPr="00474B43">
        <w:rPr>
          <w:rFonts w:ascii="Arial" w:hAnsi="Arial" w:cs="Arial"/>
          <w:b/>
          <w:sz w:val="20"/>
        </w:rPr>
        <w:t>ố:..../QĐ-TĐC ngày..../..../</w:t>
      </w:r>
      <w:r w:rsidRPr="00474B43">
        <w:rPr>
          <w:rFonts w:ascii="Arial" w:hAnsi="Arial" w:cs="Arial"/>
          <w:b/>
          <w:sz w:val="20"/>
          <w:lang w:val="en-US"/>
        </w:rPr>
        <w:t>.......</w:t>
      </w:r>
      <w:r w:rsidRPr="00474B43">
        <w:rPr>
          <w:rFonts w:ascii="Arial" w:hAnsi="Arial" w:cs="Arial"/>
          <w:b/>
          <w:sz w:val="20"/>
        </w:rPr>
        <w:t>. tạm đình chỉ thi hành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tên của cơ quan tiến hành tố tụng hình sự có thẩm quyền tiếp nhận, xử lý vụ việc vi phạm.</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họ và tên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(7)</w:t>
      </w:r>
      <w:r w:rsidRPr="00474B43">
        <w:rPr>
          <w:rFonts w:ascii="Arial" w:hAnsi="Arial" w:cs="Arial"/>
          <w:sz w:val="20"/>
        </w:rPr>
        <w:t xml:space="preserve"> Ghi chức danh của người đại diện theo pháp luật của doanh nghiệp/người đứng đầu tổ chức không phải là doanh nghiệp.</w:t>
      </w:r>
    </w:p>
    <w:p w:rsidR="00F247F6" w:rsidRPr="00474B43" w:rsidP="004748AB">
      <w:pPr>
        <w:spacing w:before="120"/>
        <w:rPr>
          <w:rFonts w:ascii="Arial" w:hAnsi="Arial" w:cs="Arial"/>
          <w:color w:val="auto"/>
          <w:sz w:val="20"/>
          <w:lang w:eastAsia="en-US"/>
        </w:rPr>
      </w:pPr>
      <w:r w:rsidRPr="00474B43">
        <w:rPr>
          <w:rFonts w:ascii="Arial" w:hAnsi="Arial" w:cs="Arial"/>
          <w:sz w:val="20"/>
          <w:szCs w:val="18"/>
          <w:vertAlign w:val="superscript"/>
          <w:lang w:val="en-US"/>
        </w:rPr>
        <w:t>(8)</w:t>
      </w:r>
      <w:r w:rsidRPr="00474B43">
        <w:rPr>
          <w:rFonts w:ascii="Arial" w:hAnsi="Arial" w:cs="Arial"/>
          <w:sz w:val="20"/>
        </w:rPr>
        <w:t xml:space="preserve"> Ghi đầy đủ họ và tên, địa chỉ của cá nhân/tên, địa chỉ của tổ chức vi phạm được thông báo.</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cá nhân/tên của tổ chức có trách nhiệm chủ trì tổ chức thi hành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họ và tên của cá nhân/tên của cơ quan, tổ ch</w:t>
      </w:r>
      <w:r w:rsidRPr="00474B43">
        <w:rPr>
          <w:rFonts w:ascii="Arial" w:hAnsi="Arial" w:cs="Arial"/>
          <w:sz w:val="20"/>
          <w:lang w:val="en-US"/>
        </w:rPr>
        <w:t>ứ</w:t>
      </w:r>
      <w:r w:rsidRPr="00474B43">
        <w:rPr>
          <w:rFonts w:ascii="Arial" w:hAnsi="Arial" w:cs="Arial"/>
          <w:sz w:val="20"/>
        </w:rPr>
        <w:t>c có liên quan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vertAlign w:val="superscript"/>
        </w:rPr>
        <w:t>)</w:t>
      </w:r>
      <w:r w:rsidRPr="00474B43">
        <w:rPr>
          <w:rFonts w:ascii="Arial" w:hAnsi="Arial" w:cs="Arial"/>
          <w:sz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F247F6" w:rsidRPr="00474B43" w:rsidP="004748AB">
      <w:pPr>
        <w:spacing w:before="120"/>
        <w:rPr>
          <w:rFonts w:ascii="Arial" w:hAnsi="Arial" w:cs="Arial"/>
          <w:color w:val="auto"/>
          <w:sz w:val="20"/>
          <w:lang w:eastAsia="en-US"/>
        </w:rPr>
      </w:pPr>
    </w:p>
    <w:p w:rsidR="00F247F6" w:rsidRPr="00474B43" w:rsidP="004748AB">
      <w:pPr>
        <w:spacing w:before="120"/>
        <w:jc w:val="right"/>
        <w:rPr>
          <w:rFonts w:ascii="Arial" w:hAnsi="Arial" w:cs="Arial"/>
          <w:b/>
          <w:bCs/>
          <w:sz w:val="20"/>
        </w:rPr>
      </w:pPr>
      <w:bookmarkStart w:id="276" w:name="chuong_pl_36"/>
      <w:r w:rsidRPr="00474B43" w:rsidR="00474B43">
        <w:rPr>
          <w:rFonts w:ascii="Arial" w:hAnsi="Arial" w:cs="Arial"/>
          <w:b/>
          <w:bCs/>
          <w:sz w:val="20"/>
        </w:rPr>
        <w:t>Mẫu</w:t>
      </w:r>
      <w:r w:rsidRPr="00474B43" w:rsidR="00C32EF5">
        <w:rPr>
          <w:rFonts w:ascii="Arial" w:hAnsi="Arial" w:cs="Arial"/>
          <w:b/>
          <w:bCs/>
          <w:sz w:val="20"/>
        </w:rPr>
        <w:t xml:space="preserve"> quyết định số 34</w:t>
      </w:r>
      <w:bookmarkEnd w:id="276"/>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Số:       /QĐ-</w:t>
            </w:r>
            <w:r w:rsidRPr="00474B43">
              <w:rPr>
                <w:rFonts w:ascii="Arial" w:eastAsia="Courier New" w:hAnsi="Arial" w:cs="Arial"/>
                <w:sz w:val="20"/>
                <w:lang w:val="en-US"/>
              </w:rPr>
              <w:t>GQXP</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jc w:val="right"/>
        <w:rPr>
          <w:rFonts w:ascii="Arial" w:eastAsia="Arial" w:hAnsi="Arial" w:cs="Arial"/>
          <w:b/>
          <w:bCs/>
          <w:sz w:val="20"/>
        </w:rPr>
      </w:pPr>
    </w:p>
    <w:p w:rsidR="00F247F6" w:rsidRPr="00474B43" w:rsidP="004748AB">
      <w:pPr>
        <w:spacing w:before="120"/>
        <w:jc w:val="center"/>
        <w:rPr>
          <w:rFonts w:ascii="Arial" w:hAnsi="Arial" w:cs="Arial"/>
          <w:color w:val="auto"/>
          <w:sz w:val="20"/>
          <w:lang w:eastAsia="en-US"/>
        </w:rPr>
      </w:pPr>
      <w:bookmarkStart w:id="277" w:name="chuong_pl_36_name"/>
      <w:r w:rsidRPr="00474B43" w:rsidR="00C32EF5">
        <w:rPr>
          <w:rFonts w:ascii="Arial" w:hAnsi="Arial" w:cs="Arial"/>
          <w:b/>
          <w:bCs/>
          <w:sz w:val="20"/>
        </w:rPr>
        <w:t>QUYẾT ĐỊNH</w:t>
      </w:r>
      <w:bookmarkEnd w:id="277"/>
    </w:p>
    <w:p w:rsidR="00F247F6" w:rsidRPr="00474B43" w:rsidP="004748AB">
      <w:pPr>
        <w:spacing w:before="120"/>
        <w:jc w:val="center"/>
        <w:rPr>
          <w:rFonts w:ascii="Arial" w:hAnsi="Arial" w:cs="Arial"/>
          <w:b/>
          <w:color w:val="auto"/>
          <w:sz w:val="20"/>
          <w:lang w:eastAsia="en-US"/>
        </w:rPr>
      </w:pPr>
      <w:bookmarkStart w:id="278" w:name="chuong_pl_36_name_name"/>
      <w:r w:rsidRPr="00474B43" w:rsidR="00C32EF5">
        <w:rPr>
          <w:rFonts w:ascii="Arial" w:hAnsi="Arial" w:cs="Arial"/>
          <w:b/>
          <w:sz w:val="20"/>
          <w:lang w:val="en-US"/>
        </w:rPr>
        <w:t>Về việc giao quyền xử phạt vi phạm hành chính</w:t>
      </w:r>
      <w:bookmarkEnd w:id="278"/>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THẨM QUYỀN BAN HÀNH</w:t>
      </w:r>
      <w:r w:rsidRPr="00474B43">
        <w:rPr>
          <w:rFonts w:ascii="Arial" w:hAnsi="Arial" w:cs="Arial"/>
          <w:b/>
          <w:bCs/>
          <w:sz w:val="20"/>
          <w:vertAlign w:val="superscript"/>
        </w:rPr>
        <w:t>(3)</w:t>
      </w:r>
    </w:p>
    <w:p w:rsidR="00F247F6" w:rsidRPr="00474B43" w:rsidP="004748AB">
      <w:pPr>
        <w:spacing w:before="120"/>
        <w:rPr>
          <w:rFonts w:ascii="Arial" w:hAnsi="Arial" w:cs="Arial"/>
          <w:i/>
          <w:iCs/>
          <w:sz w:val="20"/>
          <w:lang w:val="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54 Luật Xử lý vi phạm hành chính (sửa đổi, bổ sung năm 2020 và năm 2025)</w:t>
      </w:r>
      <w:r>
        <w:rPr>
          <w:rStyle w:val="FootnoteReference"/>
          <w:rFonts w:ascii="Arial" w:hAnsi="Arial" w:cs="Arial"/>
          <w:i/>
          <w:iCs/>
          <w:sz w:val="20"/>
        </w:rPr>
        <w:footnoteReference w:customMarkFollows="1" w:id="225"/>
        <w:t>[224]</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10 Nghị định số 118/2021/NĐ-CP ngày 23 tháng 12 năm 2021 của Chính phủ quy định chi tiết một số </w:t>
      </w:r>
      <w:r w:rsidRPr="00474B43" w:rsidR="00261BB5">
        <w:rPr>
          <w:rFonts w:ascii="Arial" w:hAnsi="Arial" w:cs="Arial"/>
          <w:i/>
          <w:iCs/>
          <w:sz w:val="20"/>
        </w:rPr>
        <w:t>điều</w:t>
      </w:r>
      <w:r w:rsidRPr="00474B43">
        <w:rPr>
          <w:rFonts w:ascii="Arial" w:hAnsi="Arial" w:cs="Arial"/>
          <w:i/>
          <w:iCs/>
          <w:sz w:val="20"/>
        </w:rPr>
        <w:t xml:space="preserve"> và biện pháp thi hành Luật Xử lý vi phạm hành chính;</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Căn cứ</w:t>
      </w:r>
      <w:r w:rsidRPr="00474B43">
        <w:rPr>
          <w:rFonts w:ascii="Arial" w:hAnsi="Arial" w:cs="Arial"/>
          <w:i/>
          <w:iCs/>
          <w:sz w:val="20"/>
          <w:vertAlign w:val="superscript"/>
        </w:rPr>
        <w:t>(4)</w:t>
      </w:r>
      <w:r w:rsidRPr="00474B43">
        <w:rPr>
          <w:rFonts w:ascii="Arial" w:hAnsi="Arial" w:cs="Arial"/>
          <w:i/>
          <w:sz w:val="20"/>
        </w:rPr>
        <w:t xml:space="preserve"> </w:t>
      </w:r>
      <w:r w:rsidRPr="00474B43">
        <w:rPr>
          <w:rFonts w:ascii="Arial" w:hAnsi="Arial" w:cs="Arial"/>
          <w:i/>
          <w:sz w:val="20"/>
          <w:lang w:val="en-US"/>
        </w:rPr>
        <w:t xml:space="preserve">.................................... </w:t>
      </w:r>
      <w:r w:rsidRPr="00474B43">
        <w:rPr>
          <w:rFonts w:ascii="Arial" w:hAnsi="Arial" w:cs="Arial"/>
          <w:i/>
          <w:iCs/>
          <w:sz w:val="20"/>
        </w:rPr>
        <w:t>quy định chức năng, nhiệm</w:t>
      </w:r>
      <w:r w:rsidRPr="00474B43">
        <w:rPr>
          <w:rFonts w:ascii="Arial" w:hAnsi="Arial" w:cs="Arial"/>
          <w:i/>
          <w:iCs/>
          <w:sz w:val="20"/>
          <w:lang w:val="en-US"/>
        </w:rPr>
        <w:t xml:space="preserve"> </w:t>
      </w:r>
      <w:r w:rsidRPr="00474B43">
        <w:rPr>
          <w:rFonts w:ascii="Arial" w:hAnsi="Arial" w:cs="Arial"/>
          <w:i/>
          <w:iCs/>
          <w:sz w:val="20"/>
        </w:rPr>
        <w:t>vụ, quyền hạn và cơ cấu Tổ chức của &lt;cơ quan, tổ chức</w:t>
      </w:r>
      <w:r w:rsidRPr="00474B43">
        <w:rPr>
          <w:rFonts w:ascii="Arial" w:hAnsi="Arial" w:cs="Arial"/>
          <w:i/>
          <w:sz w:val="20"/>
        </w:rPr>
        <w:t>&gt;</w:t>
      </w:r>
      <w:r w:rsidRPr="00474B43">
        <w:rPr>
          <w:rFonts w:ascii="Arial" w:hAnsi="Arial" w:cs="Arial"/>
          <w:bCs/>
          <w:i/>
          <w:sz w:val="20"/>
          <w:vertAlign w:val="superscript"/>
          <w:lang w:val="en-US"/>
        </w:rPr>
        <w:t>(1)</w:t>
      </w:r>
      <w:r w:rsidRPr="00474B43">
        <w:rPr>
          <w:rFonts w:ascii="Arial" w:hAnsi="Arial" w:cs="Arial"/>
          <w:i/>
          <w:sz w:val="20"/>
          <w:lang w:val="en-US"/>
        </w:rPr>
        <w:t xml:space="preserve"> ....................................</w:t>
      </w:r>
      <w:r w:rsidRPr="00474B43">
        <w:rPr>
          <w:rFonts w:ascii="Arial" w:hAnsi="Arial" w:cs="Arial"/>
          <w:i/>
          <w:sz w:val="20"/>
        </w:rPr>
        <w:t xml:space="preserve"> </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color w:val="auto"/>
          <w:sz w:val="20"/>
          <w:lang w:eastAsia="en-US"/>
        </w:rPr>
      </w:pPr>
      <w:r w:rsidRPr="00474B43">
        <w:rPr>
          <w:rFonts w:ascii="Arial" w:hAnsi="Arial" w:cs="Arial"/>
          <w:sz w:val="20"/>
        </w:rPr>
        <w:t>1. Giao quyền xử phạt vi phạm hành chính cho ông (bà) 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 xml:space="preserve">Họ và tên: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Chức vụ: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Cơ quan: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2. Phạm vi giao quyền:</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3. Nội dung giao quyền:</w:t>
      </w:r>
      <w:r w:rsidRPr="00474B43">
        <w:rPr>
          <w:rFonts w:ascii="Arial" w:hAnsi="Arial" w:cs="Arial"/>
          <w:sz w:val="20"/>
          <w:vertAlign w:val="superscript"/>
        </w:rPr>
        <w:t>(6)</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4. Thời hạn giao quyền:</w:t>
      </w:r>
      <w:r w:rsidRPr="00474B43">
        <w:rPr>
          <w:rFonts w:ascii="Arial" w:hAnsi="Arial" w:cs="Arial"/>
          <w:sz w:val="20"/>
          <w:vertAlign w:val="superscript"/>
        </w:rPr>
        <w:t>(7)</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5. Được thực hiện các thẩm quyền của:</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quy định tại Luật Xử lý vi phạm hành chính và các văn bản quy định chi tiết thi hành Luật, kể từ ngày..../..../........</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Pr>
          <w:rFonts w:ascii="Arial" w:hAnsi="Arial" w:cs="Arial"/>
          <w:sz w:val="20"/>
        </w:rPr>
        <w:t xml:space="preserve">Trong khi tiến hành các hoạt động xử phạt vi phạm hành chính, ông (bà)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phải chịu trách nhiệm về những quyết định của mình trước pháp luật và trước người giao quyền xử phạt.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kể từ ngày ký.</w:t>
      </w:r>
    </w:p>
    <w:p w:rsidR="00F247F6" w:rsidRPr="00474B43" w:rsidP="004748AB">
      <w:pPr>
        <w:spacing w:before="120"/>
        <w:rPr>
          <w:rFonts w:ascii="Arial" w:hAnsi="Arial" w:cs="Arial"/>
          <w:sz w:val="20"/>
        </w:rPr>
      </w:pPr>
      <w:r w:rsidRPr="00474B43" w:rsidR="00261BB5">
        <w:rPr>
          <w:rFonts w:ascii="Arial" w:hAnsi="Arial" w:cs="Arial"/>
          <w:b/>
          <w:bCs/>
          <w:sz w:val="20"/>
        </w:rPr>
        <w:t>Điều</w:t>
      </w:r>
      <w:r w:rsidRPr="00474B43">
        <w:rPr>
          <w:rFonts w:ascii="Arial" w:hAnsi="Arial" w:cs="Arial"/>
          <w:b/>
          <w:bCs/>
          <w:sz w:val="20"/>
        </w:rPr>
        <w:t xml:space="preserve"> 4. </w:t>
      </w:r>
      <w:r w:rsidRPr="00474B43">
        <w:rPr>
          <w:rFonts w:ascii="Arial" w:hAnsi="Arial" w:cs="Arial"/>
          <w:i/>
          <w:iCs/>
          <w:sz w:val="20"/>
        </w:rPr>
        <w:t xml:space="preserve">&lt;Người đứng đầu bộ phận tổ chức, bộ phận văn phòng của đơn </w:t>
      </w:r>
      <w:r w:rsidRPr="00474B43">
        <w:rPr>
          <w:rFonts w:ascii="Arial" w:hAnsi="Arial" w:cs="Arial"/>
          <w:i/>
          <w:iCs/>
          <w:sz w:val="20"/>
          <w:lang w:val="en-US"/>
        </w:rPr>
        <w:t>vị</w:t>
      </w:r>
      <w:r w:rsidRPr="00474B43">
        <w:rPr>
          <w:rFonts w:ascii="Arial" w:hAnsi="Arial" w:cs="Arial"/>
          <w:i/>
          <w:iCs/>
          <w:sz w:val="20"/>
        </w:rPr>
        <w:t>&gt;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rPr>
        <w:t xml:space="preserve">ông (bà) có tên tại </w:t>
      </w:r>
      <w:r w:rsidRPr="00474B43" w:rsidR="00261BB5">
        <w:rPr>
          <w:rFonts w:ascii="Arial" w:hAnsi="Arial" w:cs="Arial"/>
          <w:sz w:val="20"/>
        </w:rPr>
        <w:t>Điều</w:t>
      </w:r>
      <w:r w:rsidRPr="00474B43">
        <w:rPr>
          <w:rFonts w:ascii="Arial" w:hAnsi="Arial" w:cs="Arial"/>
          <w:sz w:val="20"/>
        </w:rPr>
        <w:t xml:space="preserve"> 1 và cá nhân, tổ chức có liên quan chịu trách nhiệm thi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4;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w:t>
            </w:r>
            <w:r w:rsidRPr="00474B43">
              <w:rPr>
                <w:rFonts w:ascii="Arial" w:eastAsia="Courier New" w:hAnsi="Arial" w:cs="Arial"/>
                <w:b/>
                <w:bCs/>
                <w:sz w:val="20"/>
                <w:vertAlign w:val="superscript"/>
                <w:lang w:val="en-US"/>
              </w:rPr>
              <w:t>9</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eastAsia="en-US"/>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giao quyền xử phạt vi phạm hành chính cho cấp phó quy định tại </w:t>
      </w:r>
      <w:r w:rsidRPr="00474B43" w:rsidR="00261BB5">
        <w:rPr>
          <w:rFonts w:ascii="Arial" w:hAnsi="Arial" w:cs="Arial"/>
          <w:sz w:val="20"/>
        </w:rPr>
        <w:t>Điều</w:t>
      </w:r>
      <w:r w:rsidRPr="00474B43">
        <w:rPr>
          <w:rFonts w:ascii="Arial" w:hAnsi="Arial" w:cs="Arial"/>
          <w:sz w:val="20"/>
        </w:rPr>
        <w:t xml:space="preserve"> 54 Luật Xử lý vi phạm hành chính (sửa đổi, bổ sung năm 2020 và năm 2025)</w:t>
      </w:r>
      <w:r>
        <w:rPr>
          <w:rStyle w:val="FootnoteReference"/>
          <w:rFonts w:ascii="Arial" w:hAnsi="Arial" w:cs="Arial"/>
          <w:sz w:val="20"/>
        </w:rPr>
        <w:footnoteReference w:customMarkFollows="1" w:id="226"/>
        <w:t>[225]</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xử phạt vi phạm hành chính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szCs w:val="17"/>
          <w:vertAlign w:val="superscript"/>
          <w:lang w:val="en-US"/>
        </w:rPr>
        <w:t>(4)</w:t>
      </w:r>
      <w:r w:rsidRPr="00474B43">
        <w:rPr>
          <w:rFonts w:ascii="Arial" w:hAnsi="Arial" w:cs="Arial"/>
          <w:sz w:val="20"/>
          <w:lang w:val="en-US"/>
        </w:rPr>
        <w:t xml:space="preserve"> </w:t>
      </w:r>
      <w:r w:rsidRPr="00474B43">
        <w:rPr>
          <w:rFonts w:ascii="Arial" w:hAnsi="Arial" w:cs="Arial"/>
          <w:sz w:val="20"/>
        </w:rPr>
        <w:t>Ghi đầy đủ tên loại văn bản; số, ký hiệu văn bản; ngày tháng năm ban hành văn bản; tên cơ quan ban hành và tên của văn bản quy định về chức năng, nhiệm vụ, quyền hạn và cơ cấu tổ chức của cơ quan của người có thẩm quyền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rõ giao quyền xử phạt vi phạm hành chính thường xuyên hay theo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rõ thực hiện việc xử phạt vi phạm hành chính, áp dụng các biện pháp ngăn chặn và bảo đảm xử phạt vi phạm hành chính theo quy định tại cá</w:t>
      </w:r>
      <w:r w:rsidRPr="00474B43">
        <w:rPr>
          <w:rFonts w:ascii="Arial" w:hAnsi="Arial" w:cs="Arial"/>
          <w:sz w:val="20"/>
        </w:rPr>
        <w:t xml:space="preserve">c </w:t>
      </w:r>
      <w:r w:rsidRPr="00474B43" w:rsidR="00261BB5">
        <w:rPr>
          <w:rFonts w:ascii="Arial" w:hAnsi="Arial" w:cs="Arial"/>
          <w:sz w:val="20"/>
        </w:rPr>
        <w:t>khoản</w:t>
      </w:r>
      <w:r w:rsidRPr="00474B43">
        <w:rPr>
          <w:rFonts w:ascii="Arial" w:hAnsi="Arial" w:cs="Arial"/>
          <w:sz w:val="20"/>
        </w:rPr>
        <w:t xml:space="preserve"> 2, 3, 4, 5, 6 và 7 </w:t>
      </w:r>
      <w:r w:rsidRPr="00474B43" w:rsidR="00261BB5">
        <w:rPr>
          <w:rFonts w:ascii="Arial" w:hAnsi="Arial" w:cs="Arial"/>
          <w:sz w:val="20"/>
        </w:rPr>
        <w:t>Điều</w:t>
      </w:r>
      <w:r w:rsidRPr="00474B43">
        <w:rPr>
          <w:rFonts w:ascii="Arial" w:hAnsi="Arial" w:cs="Arial"/>
          <w:sz w:val="20"/>
        </w:rPr>
        <w:t xml:space="preserve"> 119 Luật Xử lý vi phạm hành chính (sửa đổi, bổ sung năm 2020 và năm 2025)</w:t>
      </w:r>
      <w:r>
        <w:rPr>
          <w:rStyle w:val="FootnoteReference"/>
          <w:rFonts w:ascii="Arial" w:hAnsi="Arial" w:cs="Arial"/>
          <w:sz w:val="20"/>
        </w:rPr>
        <w:footnoteReference w:customMarkFollows="1" w:id="227"/>
        <w:t>[226]</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szCs w:val="18"/>
          <w:vertAlign w:val="superscript"/>
          <w:lang w:val="en-US"/>
        </w:rPr>
        <w:t>(7)</w:t>
      </w:r>
      <w:r w:rsidRPr="00474B43">
        <w:rPr>
          <w:rFonts w:ascii="Arial" w:hAnsi="Arial" w:cs="Arial"/>
          <w:sz w:val="20"/>
        </w:rPr>
        <w:t xml:space="preserve"> Ghi cụ thể thời hạn giao quyền (theo đơn vị thời gian ngày, tháng hoặc năm). Trường hợp giao quyền xử phạt vi phạm hành chính theo vụ việc thì không phải ghi thời hạn giao quyền.</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(8)</w:t>
      </w:r>
      <w:r w:rsidRPr="00474B43">
        <w:rPr>
          <w:rFonts w:ascii="Arial" w:hAnsi="Arial" w:cs="Arial"/>
          <w:sz w:val="20"/>
        </w:rPr>
        <w:t xml:space="preserve"> Ghi chức danh của người có thẩm quyền xử phạt vi phạm hành chính theo quy định của Luật Xử lý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chức vụ của người ký. Trường hợp cấp phó được giao phụ trách hoặc tương đương ký quyết định thì ghi chữ viết tắt “KT.” vào trước chức vụ của người có thẩm quyền ra quyết định.</w:t>
      </w:r>
    </w:p>
    <w:p w:rsidR="00F247F6" w:rsidRPr="00474B43" w:rsidP="004748AB">
      <w:pPr>
        <w:spacing w:before="120"/>
        <w:rPr>
          <w:rFonts w:ascii="Arial" w:hAnsi="Arial" w:cs="Arial"/>
          <w:color w:val="auto"/>
          <w:sz w:val="20"/>
          <w:lang w:eastAsia="en-US"/>
        </w:rPr>
      </w:pPr>
    </w:p>
    <w:p w:rsidR="00F247F6" w:rsidRPr="00474B43" w:rsidP="004748AB">
      <w:pPr>
        <w:spacing w:before="120"/>
        <w:jc w:val="right"/>
        <w:rPr>
          <w:rFonts w:ascii="Arial" w:hAnsi="Arial" w:cs="Arial"/>
          <w:b/>
          <w:bCs/>
          <w:sz w:val="20"/>
        </w:rPr>
      </w:pPr>
      <w:bookmarkStart w:id="279" w:name="chuong_pl_37"/>
      <w:r w:rsidRPr="00474B43" w:rsidR="00474B43">
        <w:rPr>
          <w:rFonts w:ascii="Arial" w:hAnsi="Arial" w:cs="Arial"/>
          <w:b/>
          <w:bCs/>
          <w:sz w:val="20"/>
        </w:rPr>
        <w:t>Mẫu</w:t>
      </w:r>
      <w:r w:rsidRPr="00474B43" w:rsidR="00C32EF5">
        <w:rPr>
          <w:rFonts w:ascii="Arial" w:hAnsi="Arial" w:cs="Arial"/>
          <w:b/>
          <w:bCs/>
          <w:sz w:val="20"/>
        </w:rPr>
        <w:t xml:space="preserve"> quyết định số 35</w:t>
      </w:r>
      <w:bookmarkEnd w:id="279"/>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Số:       /QĐ-</w:t>
            </w:r>
            <w:r w:rsidRPr="00474B43">
              <w:rPr>
                <w:rFonts w:ascii="Arial" w:eastAsia="Courier New" w:hAnsi="Arial" w:cs="Arial"/>
                <w:sz w:val="20"/>
                <w:lang w:val="en-US"/>
              </w:rPr>
              <w:t>GQCC</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b/>
          <w:bCs/>
          <w:sz w:val="20"/>
          <w:lang w:val="en-US"/>
        </w:rPr>
      </w:pPr>
    </w:p>
    <w:p w:rsidR="00F247F6" w:rsidRPr="00474B43" w:rsidP="004748AB">
      <w:pPr>
        <w:spacing w:before="120"/>
        <w:jc w:val="center"/>
        <w:rPr>
          <w:rFonts w:ascii="Arial" w:hAnsi="Arial" w:cs="Arial"/>
          <w:color w:val="auto"/>
          <w:sz w:val="20"/>
          <w:lang w:val="en-US" w:eastAsia="en-US"/>
        </w:rPr>
      </w:pPr>
      <w:bookmarkStart w:id="280" w:name="chuong_pl_37_name"/>
      <w:r w:rsidRPr="00474B43" w:rsidR="00C32EF5">
        <w:rPr>
          <w:rFonts w:ascii="Arial" w:hAnsi="Arial" w:cs="Arial"/>
          <w:b/>
          <w:bCs/>
          <w:sz w:val="20"/>
        </w:rPr>
        <w:t>QUYẾT ĐỊNH</w:t>
      </w:r>
      <w:bookmarkEnd w:id="280"/>
    </w:p>
    <w:p w:rsidR="00F247F6" w:rsidRPr="00474B43" w:rsidP="004748AB">
      <w:pPr>
        <w:spacing w:before="120"/>
        <w:jc w:val="center"/>
        <w:rPr>
          <w:rFonts w:ascii="Arial" w:hAnsi="Arial" w:cs="Arial"/>
          <w:b/>
          <w:color w:val="auto"/>
          <w:sz w:val="20"/>
          <w:lang w:eastAsia="en-US"/>
        </w:rPr>
      </w:pPr>
      <w:bookmarkStart w:id="281" w:name="chuong_pl_37_name_name"/>
      <w:r w:rsidRPr="00474B43" w:rsidR="00C32EF5">
        <w:rPr>
          <w:rFonts w:ascii="Arial" w:hAnsi="Arial" w:cs="Arial"/>
          <w:b/>
          <w:sz w:val="20"/>
          <w:lang w:val="en-US"/>
        </w:rPr>
        <w:t>Về việc giao quyền cưỡng chế thi hành quyết định xử phạt vi phạm hành chính</w:t>
      </w:r>
      <w:bookmarkEnd w:id="281"/>
      <w:r w:rsidRPr="00474B43">
        <w:rPr>
          <w:rFonts w:ascii="Arial" w:hAnsi="Arial" w:cs="Arial"/>
          <w:b/>
          <w:bCs/>
          <w:sz w:val="20"/>
        </w:rPr>
        <w:t>*</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THẨM QUYỀN BAN HÀNH</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2 </w:t>
      </w:r>
      <w:r w:rsidRPr="00474B43" w:rsidR="00261BB5">
        <w:rPr>
          <w:rFonts w:ascii="Arial" w:hAnsi="Arial" w:cs="Arial"/>
          <w:i/>
          <w:iCs/>
          <w:sz w:val="20"/>
        </w:rPr>
        <w:t>Điều</w:t>
      </w:r>
      <w:r w:rsidRPr="00474B43">
        <w:rPr>
          <w:rFonts w:ascii="Arial" w:hAnsi="Arial" w:cs="Arial"/>
          <w:i/>
          <w:iCs/>
          <w:sz w:val="20"/>
        </w:rPr>
        <w:t xml:space="preserve"> 87 Luật Xử lý vi phạm hành chính (sửa đổi, bổ sung năm 2020 và năm </w:t>
      </w:r>
      <w:r w:rsidRPr="00474B43">
        <w:rPr>
          <w:rFonts w:ascii="Arial" w:hAnsi="Arial" w:cs="Arial"/>
          <w:i/>
          <w:iCs/>
          <w:sz w:val="20"/>
          <w:lang w:val="en-US" w:eastAsia="en-US"/>
        </w:rPr>
        <w:t>2025)</w:t>
      </w:r>
      <w:r>
        <w:rPr>
          <w:rStyle w:val="FootnoteReference"/>
          <w:rFonts w:ascii="Arial" w:hAnsi="Arial" w:cs="Arial"/>
          <w:i/>
          <w:iCs/>
          <w:sz w:val="20"/>
          <w:lang w:val="en-US" w:eastAsia="en-US"/>
        </w:rPr>
        <w:footnoteReference w:customMarkFollows="1" w:id="228"/>
        <w:t>[227]</w:t>
      </w:r>
      <w:r w:rsidRPr="00474B43">
        <w:rPr>
          <w:rFonts w:ascii="Arial" w:hAnsi="Arial" w:cs="Arial"/>
          <w:i/>
          <w:iCs/>
          <w:sz w:val="20"/>
          <w:lang w:val="en-US" w:eastAsia="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10 Nghị định số 118/2021/NĐ-CP ngày 23 tháng 12 năm 2021 của Chính phủ quy định chi tiết một số </w:t>
      </w:r>
      <w:r w:rsidRPr="00474B43" w:rsidR="00261BB5">
        <w:rPr>
          <w:rFonts w:ascii="Arial" w:hAnsi="Arial" w:cs="Arial"/>
          <w:i/>
          <w:iCs/>
          <w:sz w:val="20"/>
        </w:rPr>
        <w:t>điều</w:t>
      </w:r>
      <w:r w:rsidRPr="00474B43">
        <w:rPr>
          <w:rFonts w:ascii="Arial" w:hAnsi="Arial" w:cs="Arial"/>
          <w:i/>
          <w:iCs/>
          <w:sz w:val="20"/>
        </w:rPr>
        <w:t xml:space="preserve"> và biện pháp thi hành Luật Xử lý vi phạm hành chính;</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Căn cứ</w:t>
      </w:r>
      <w:r w:rsidRPr="00474B43">
        <w:rPr>
          <w:rFonts w:ascii="Arial" w:hAnsi="Arial" w:cs="Arial"/>
          <w:i/>
          <w:iCs/>
          <w:sz w:val="20"/>
          <w:vertAlign w:val="superscript"/>
        </w:rPr>
        <w:t>(4)</w:t>
      </w:r>
      <w:r w:rsidRPr="00474B43">
        <w:rPr>
          <w:rFonts w:ascii="Arial" w:hAnsi="Arial" w:cs="Arial"/>
          <w:i/>
          <w:sz w:val="20"/>
        </w:rPr>
        <w:t xml:space="preserve"> </w:t>
      </w:r>
      <w:r w:rsidRPr="00474B43">
        <w:rPr>
          <w:rFonts w:ascii="Arial" w:hAnsi="Arial" w:cs="Arial"/>
          <w:i/>
          <w:sz w:val="20"/>
          <w:lang w:val="en-US"/>
        </w:rPr>
        <w:t xml:space="preserve">........................................................................ </w:t>
      </w:r>
      <w:r w:rsidRPr="00474B43">
        <w:rPr>
          <w:rFonts w:ascii="Arial" w:hAnsi="Arial" w:cs="Arial"/>
          <w:i/>
          <w:iCs/>
          <w:sz w:val="20"/>
        </w:rPr>
        <w:t>quy định chức năng, nhiệm</w:t>
      </w:r>
      <w:r w:rsidRPr="00474B43">
        <w:rPr>
          <w:rFonts w:ascii="Arial" w:hAnsi="Arial" w:cs="Arial"/>
          <w:i/>
          <w:iCs/>
          <w:sz w:val="20"/>
          <w:lang w:val="en-US"/>
        </w:rPr>
        <w:t xml:space="preserve"> </w:t>
      </w:r>
      <w:r w:rsidRPr="00474B43">
        <w:rPr>
          <w:rFonts w:ascii="Arial" w:hAnsi="Arial" w:cs="Arial"/>
          <w:i/>
          <w:iCs/>
          <w:sz w:val="20"/>
        </w:rPr>
        <w:t>vụ, quyền hạn và cơ cấu tổ chức của &lt;cơ quan, tổ chức&gt;</w:t>
      </w:r>
      <w:r w:rsidRPr="00474B43">
        <w:rPr>
          <w:rFonts w:ascii="Arial" w:hAnsi="Arial" w:cs="Arial"/>
          <w:i/>
          <w:sz w:val="20"/>
          <w:vertAlign w:val="superscript"/>
          <w:lang w:val="en-US"/>
        </w:rPr>
        <w:t>(</w:t>
      </w:r>
      <w:r w:rsidRPr="00474B43">
        <w:rPr>
          <w:rFonts w:ascii="Arial" w:hAnsi="Arial" w:cs="Arial"/>
          <w:i/>
          <w:sz w:val="20"/>
          <w:lang w:val="en-US"/>
        </w:rPr>
        <w:t>*</w:t>
      </w:r>
      <w:r w:rsidRPr="00474B43">
        <w:rPr>
          <w:rFonts w:ascii="Arial" w:hAnsi="Arial" w:cs="Arial"/>
          <w:i/>
          <w:sz w:val="20"/>
          <w:vertAlign w:val="superscript"/>
          <w:lang w:val="en-US"/>
        </w:rPr>
        <w:t>)</w:t>
      </w:r>
      <w:r w:rsidRPr="00474B43">
        <w:rPr>
          <w:rFonts w:ascii="Arial" w:hAnsi="Arial" w:cs="Arial"/>
          <w:i/>
          <w:sz w:val="20"/>
          <w:lang w:val="en-US"/>
        </w:rPr>
        <w:t xml:space="preserve"> </w:t>
      </w:r>
      <w:r w:rsidRPr="00474B43">
        <w:rPr>
          <w:rFonts w:ascii="Arial" w:hAnsi="Arial" w:cs="Arial"/>
          <w:bCs/>
          <w:i/>
          <w:sz w:val="20"/>
          <w:vertAlign w:val="superscript"/>
          <w:lang w:val="en-US"/>
        </w:rPr>
        <w:t>(1)</w:t>
      </w:r>
      <w:r w:rsidRPr="00474B43">
        <w:rPr>
          <w:rFonts w:ascii="Arial" w:hAnsi="Arial" w:cs="Arial"/>
          <w:i/>
          <w:sz w:val="20"/>
        </w:rPr>
        <w:t xml:space="preserve"> </w:t>
      </w:r>
      <w:r w:rsidRPr="00474B43">
        <w:rPr>
          <w:rFonts w:ascii="Arial" w:hAnsi="Arial" w:cs="Arial"/>
          <w:i/>
          <w:sz w:val="20"/>
          <w:lang w:val="en-US"/>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color w:val="auto"/>
          <w:sz w:val="20"/>
          <w:lang w:eastAsia="en-US"/>
        </w:rPr>
      </w:pPr>
      <w:r w:rsidRPr="00474B43">
        <w:rPr>
          <w:rFonts w:ascii="Arial" w:hAnsi="Arial" w:cs="Arial"/>
          <w:sz w:val="20"/>
        </w:rPr>
        <w:t>1. Giao quyền cưỡng chế thi hành quyết định xử phạt vi phạm hành chính cho ông (bà) có tên sau đây:</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 xml:space="preserve">Họ và tên: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Chức vụ: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Cơ quan: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2. Thời hạn giao quyền:</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3. Nội dung giao quyền: Được quyết định áp dụng các biện pháp cưỡng chế thi</w:t>
      </w:r>
      <w:r w:rsidRPr="00474B43">
        <w:rPr>
          <w:rFonts w:ascii="Arial" w:hAnsi="Arial" w:cs="Arial"/>
          <w:sz w:val="20"/>
          <w:lang w:val="en-US"/>
        </w:rPr>
        <w:t xml:space="preserve"> </w:t>
      </w:r>
      <w:r w:rsidRPr="00474B43">
        <w:rPr>
          <w:rFonts w:ascii="Arial" w:hAnsi="Arial" w:cs="Arial"/>
          <w:sz w:val="20"/>
        </w:rPr>
        <w:t>hành quyết định xử phạt vi phạm hành chính theo quy định của Luật Xử lý vi phạm hành chính và các văn bản quy định chi tiết thi hành Luật, kể từ ngày..../..../</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Pr>
          <w:rFonts w:ascii="Arial" w:hAnsi="Arial" w:cs="Arial"/>
          <w:sz w:val="20"/>
        </w:rPr>
        <w:t xml:space="preserve">Trong khi tiến hành quyết định áp dụng các biện pháp cưỡng chế thi hành quyết định xử phạt vi phạm hành chính, ông (bà)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phải chịu trách nhiệm về những quyết định của mình trước pháp luật và trước người giao quyền.</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có hiệu lực kể từ ngày ký.</w:t>
      </w:r>
    </w:p>
    <w:p w:rsidR="00F247F6" w:rsidRPr="00474B43" w:rsidP="004748AB">
      <w:pPr>
        <w:spacing w:before="120"/>
        <w:rPr>
          <w:rFonts w:ascii="Arial" w:hAnsi="Arial" w:cs="Arial"/>
          <w:sz w:val="20"/>
        </w:rPr>
      </w:pPr>
      <w:r w:rsidRPr="00474B43" w:rsidR="00261BB5">
        <w:rPr>
          <w:rFonts w:ascii="Arial" w:hAnsi="Arial" w:cs="Arial"/>
          <w:b/>
          <w:bCs/>
          <w:sz w:val="20"/>
        </w:rPr>
        <w:t>Điều</w:t>
      </w:r>
      <w:r w:rsidRPr="00474B43">
        <w:rPr>
          <w:rFonts w:ascii="Arial" w:hAnsi="Arial" w:cs="Arial"/>
          <w:b/>
          <w:bCs/>
          <w:sz w:val="20"/>
        </w:rPr>
        <w:t xml:space="preserve"> 4. </w:t>
      </w:r>
      <w:r w:rsidRPr="00474B43">
        <w:rPr>
          <w:rFonts w:ascii="Arial" w:hAnsi="Arial" w:cs="Arial"/>
          <w:i/>
          <w:iCs/>
          <w:sz w:val="20"/>
        </w:rPr>
        <w:t>&lt;Người đứng đầu bộ phận tổ chức, bộ phận văn phòng của đơ</w:t>
      </w:r>
      <w:r w:rsidRPr="00474B43">
        <w:rPr>
          <w:rFonts w:ascii="Arial" w:hAnsi="Arial" w:cs="Arial"/>
          <w:i/>
          <w:iCs/>
          <w:sz w:val="20"/>
          <w:lang w:val="en-US"/>
        </w:rPr>
        <w:t>n vị&gt;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bCs/>
          <w:sz w:val="20"/>
          <w:lang w:val="en-US"/>
        </w:rPr>
        <w:t>,</w:t>
      </w:r>
      <w:r w:rsidRPr="00474B43">
        <w:rPr>
          <w:rFonts w:ascii="Arial" w:hAnsi="Arial" w:cs="Arial"/>
          <w:b/>
          <w:bCs/>
          <w:sz w:val="20"/>
          <w:lang w:val="en-US"/>
        </w:rPr>
        <w:t xml:space="preserve"> </w:t>
      </w:r>
      <w:r w:rsidRPr="00474B43">
        <w:rPr>
          <w:rFonts w:ascii="Arial" w:hAnsi="Arial" w:cs="Arial"/>
          <w:sz w:val="20"/>
        </w:rPr>
        <w:t xml:space="preserve">ông (bà) có tên tại </w:t>
      </w:r>
      <w:r w:rsidRPr="00474B43" w:rsidR="00261BB5">
        <w:rPr>
          <w:rFonts w:ascii="Arial" w:hAnsi="Arial" w:cs="Arial"/>
          <w:sz w:val="20"/>
        </w:rPr>
        <w:t>Điều</w:t>
      </w:r>
      <w:r w:rsidRPr="00474B43">
        <w:rPr>
          <w:rFonts w:ascii="Arial" w:hAnsi="Arial" w:cs="Arial"/>
          <w:sz w:val="20"/>
        </w:rPr>
        <w:t xml:space="preserve"> 1 và cá nhân, tổ chức có liên quan chịu trách nhiệm thi hành </w:t>
      </w:r>
      <w:r w:rsidRPr="00474B43" w:rsidR="00261BB5">
        <w:rPr>
          <w:rFonts w:ascii="Arial" w:hAnsi="Arial" w:cs="Arial"/>
          <w:sz w:val="20"/>
        </w:rPr>
        <w:t>Quyết định này</w:t>
      </w:r>
      <w:r w:rsidRPr="00474B43">
        <w:rPr>
          <w:rFonts w:ascii="Arial" w:hAnsi="Arial" w:cs="Arial"/>
          <w:sz w:val="20"/>
        </w:rPr>
        <w:t>./</w:t>
      </w:r>
      <w:r w:rsidRPr="00474B43">
        <w:rPr>
          <w:rFonts w:ascii="Arial" w:hAnsi="Arial" w:cs="Arial"/>
          <w:sz w:val="20"/>
        </w:rPr>
        <w:t>.</w:t>
      </w:r>
    </w:p>
    <w:p w:rsidR="00F247F6" w:rsidRPr="00474B43" w:rsidP="004748AB">
      <w:pPr>
        <w:spacing w:before="120"/>
        <w:rPr>
          <w:rFonts w:ascii="Arial" w:hAnsi="Arial" w:cs="Arial"/>
          <w:color w:val="auto"/>
          <w:sz w:val="20"/>
          <w:lang w:eastAsia="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w:t>
            </w:r>
            <w:r w:rsidRPr="00474B43">
              <w:rPr>
                <w:rFonts w:ascii="Arial" w:eastAsia="Courier New" w:hAnsi="Arial" w:cs="Arial"/>
                <w:b/>
                <w:bCs/>
                <w:sz w:val="20"/>
                <w:vertAlign w:val="superscript"/>
                <w:lang w:val="en-US"/>
              </w:rPr>
              <w:t>6</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eastAsia="en-US"/>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giao quyền cưỡng chế thi hành quyết định xử phạt vi phạm hành chính cho cấp phó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87 Luật Xử lý vi phạm hành chính (sửa đổi, bổ sung năm 2020 và năm</w:t>
      </w:r>
      <w:r w:rsidRPr="00474B43">
        <w:rPr>
          <w:rFonts w:ascii="Arial" w:hAnsi="Arial" w:cs="Arial"/>
          <w:sz w:val="20"/>
          <w:lang w:val="en-US"/>
        </w:rPr>
        <w:t xml:space="preserve"> </w:t>
      </w:r>
      <w:r w:rsidRPr="00474B43">
        <w:rPr>
          <w:rFonts w:ascii="Arial" w:hAnsi="Arial" w:cs="Arial"/>
          <w:sz w:val="20"/>
        </w:rPr>
        <w:t>2025)</w:t>
      </w:r>
      <w:r>
        <w:rPr>
          <w:rStyle w:val="FootnoteReference"/>
          <w:rFonts w:ascii="Arial" w:hAnsi="Arial" w:cs="Arial"/>
          <w:sz w:val="20"/>
        </w:rPr>
        <w:footnoteReference w:customMarkFollows="1" w:id="229"/>
        <w:t>[228]</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cưỡng chế thi hành quyết định xử phạt vi phạm hành chính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(4)</w:t>
      </w:r>
      <w:r w:rsidRPr="00474B43">
        <w:rPr>
          <w:rFonts w:ascii="Arial" w:hAnsi="Arial" w:cs="Arial"/>
          <w:sz w:val="20"/>
        </w:rPr>
        <w:t xml:space="preserve"> Ghi đầy đủ tên loại văn bản; số, ký hiệu văn bản; ngày tháng năm ban hành văn bản; tên cơ quan ban hành và tên của văn bản quy định về chức năng, nhiệm vụ, quyền hạn và cơ cấu tổ chức của cơ quan của người có thẩm quyền ra quyết định cưỡng chế thi hành quyết định xử phạt vi phạm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cụ thể thời hạn giao quyền (theo đơn vị thời gian ngày, tháng hoặc năm).</w:t>
      </w:r>
    </w:p>
    <w:p w:rsidR="00F247F6" w:rsidRPr="00474B43" w:rsidP="004748AB">
      <w:pPr>
        <w:spacing w:before="120"/>
        <w:rPr>
          <w:rFonts w:ascii="Arial" w:hAnsi="Arial" w:cs="Arial"/>
          <w:sz w:val="20"/>
          <w:lang w:val="en-US"/>
        </w:rPr>
      </w:pPr>
      <w:r w:rsidRPr="00474B43">
        <w:rPr>
          <w:rFonts w:ascii="Arial" w:hAnsi="Arial" w:cs="Arial"/>
          <w:sz w:val="20"/>
          <w:vertAlign w:val="superscript"/>
        </w:rPr>
        <w:t>(6)</w:t>
      </w:r>
      <w:r w:rsidRPr="00474B43">
        <w:rPr>
          <w:rFonts w:ascii="Arial" w:hAnsi="Arial" w:cs="Arial"/>
          <w:sz w:val="20"/>
        </w:rPr>
        <w:t xml:space="preserve"> Ghi chức vụ của người ký. Trường hợp cấp phó được giao phụ trách hoặc tương đương ký quyết định thì ghi chữ viết tắt “KT.” vào trước chức vụ của người có thẩm quyền ra quyết định.</w:t>
      </w:r>
    </w:p>
    <w:p w:rsidR="00F247F6" w:rsidRPr="00474B43" w:rsidP="004748AB">
      <w:pPr>
        <w:spacing w:before="120"/>
        <w:rPr>
          <w:rFonts w:ascii="Arial" w:hAnsi="Arial" w:cs="Arial"/>
          <w:b/>
          <w:bCs/>
          <w:sz w:val="20"/>
          <w:lang w:val="en-US"/>
        </w:rPr>
      </w:pPr>
    </w:p>
    <w:p w:rsidR="00F247F6" w:rsidRPr="00474B43" w:rsidP="004748AB">
      <w:pPr>
        <w:spacing w:before="120"/>
        <w:jc w:val="right"/>
        <w:rPr>
          <w:rFonts w:ascii="Arial" w:hAnsi="Arial" w:cs="Arial"/>
          <w:b/>
          <w:bCs/>
          <w:sz w:val="20"/>
        </w:rPr>
      </w:pPr>
      <w:bookmarkStart w:id="282" w:name="chuong_pl_38"/>
      <w:r w:rsidRPr="00474B43" w:rsidR="00474B43">
        <w:rPr>
          <w:rFonts w:ascii="Arial" w:hAnsi="Arial" w:cs="Arial"/>
          <w:b/>
          <w:bCs/>
          <w:sz w:val="20"/>
        </w:rPr>
        <w:t>Mẫu</w:t>
      </w:r>
      <w:r w:rsidRPr="00474B43" w:rsidR="00C32EF5">
        <w:rPr>
          <w:rFonts w:ascii="Arial" w:hAnsi="Arial" w:cs="Arial"/>
          <w:b/>
          <w:bCs/>
          <w:sz w:val="20"/>
        </w:rPr>
        <w:t xml:space="preserve"> quyết định số 36</w:t>
      </w:r>
      <w:bookmarkEnd w:id="282"/>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Số:       /QĐ-</w:t>
            </w:r>
            <w:r w:rsidRPr="00474B43">
              <w:rPr>
                <w:rFonts w:ascii="Arial" w:eastAsia="Courier New" w:hAnsi="Arial" w:cs="Arial"/>
                <w:sz w:val="20"/>
                <w:lang w:val="en-US"/>
              </w:rPr>
              <w:t>GQTG</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b/>
          <w:bCs/>
          <w:sz w:val="20"/>
        </w:rPr>
      </w:pPr>
    </w:p>
    <w:p w:rsidR="00F247F6" w:rsidRPr="00474B43" w:rsidP="004748AB">
      <w:pPr>
        <w:spacing w:before="120"/>
        <w:jc w:val="center"/>
        <w:rPr>
          <w:rFonts w:ascii="Arial" w:hAnsi="Arial" w:cs="Arial"/>
          <w:b/>
          <w:color w:val="auto"/>
          <w:sz w:val="20"/>
          <w:lang w:eastAsia="en-US"/>
        </w:rPr>
      </w:pPr>
      <w:bookmarkStart w:id="283" w:name="chuong_pl_38_name"/>
      <w:r w:rsidRPr="00474B43" w:rsidR="00C32EF5">
        <w:rPr>
          <w:rFonts w:ascii="Arial" w:hAnsi="Arial" w:cs="Arial"/>
          <w:b/>
          <w:sz w:val="20"/>
        </w:rPr>
        <w:t>QUYẾT ĐỊNH</w:t>
      </w:r>
      <w:bookmarkEnd w:id="283"/>
    </w:p>
    <w:p w:rsidR="00F247F6" w:rsidRPr="00474B43" w:rsidP="004748AB">
      <w:pPr>
        <w:spacing w:before="120"/>
        <w:jc w:val="center"/>
        <w:rPr>
          <w:rFonts w:ascii="Arial" w:hAnsi="Arial" w:cs="Arial"/>
          <w:b/>
          <w:color w:val="auto"/>
          <w:sz w:val="20"/>
          <w:lang w:eastAsia="en-US"/>
        </w:rPr>
      </w:pPr>
      <w:bookmarkStart w:id="284" w:name="chuong_pl_38_name_name"/>
      <w:r w:rsidRPr="00474B43" w:rsidR="00C32EF5">
        <w:rPr>
          <w:rFonts w:ascii="Arial" w:hAnsi="Arial" w:cs="Arial"/>
          <w:b/>
          <w:sz w:val="20"/>
          <w:lang w:val="en-US"/>
        </w:rPr>
        <w:t>Về việc giao quyền tạm giữ người theo thủ tục hành chính</w:t>
      </w:r>
      <w:bookmarkEnd w:id="284"/>
      <w:r w:rsidRPr="00474B43">
        <w:rPr>
          <w:rFonts w:ascii="Arial" w:hAnsi="Arial" w:cs="Arial"/>
          <w:b/>
          <w:sz w:val="20"/>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sz w:val="20"/>
        </w:rPr>
        <w:t>THẨM QUYỀN BAN HÀNH</w:t>
      </w:r>
      <w:r w:rsidRPr="00474B43">
        <w:rPr>
          <w:rFonts w:ascii="Arial" w:hAnsi="Arial" w:cs="Arial"/>
          <w:b/>
          <w:sz w:val="20"/>
        </w:rPr>
        <w:t xml:space="preserve"> </w:t>
      </w:r>
      <w:r w:rsidRPr="00474B43">
        <w:rPr>
          <w:rFonts w:ascii="Arial" w:hAnsi="Arial" w:cs="Arial"/>
          <w:b/>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2 </w:t>
      </w:r>
      <w:r w:rsidRPr="00474B43" w:rsidR="00261BB5">
        <w:rPr>
          <w:rFonts w:ascii="Arial" w:hAnsi="Arial" w:cs="Arial"/>
          <w:i/>
          <w:iCs/>
          <w:sz w:val="20"/>
        </w:rPr>
        <w:t>Điều</w:t>
      </w:r>
      <w:r w:rsidRPr="00474B43">
        <w:rPr>
          <w:rFonts w:ascii="Arial" w:hAnsi="Arial" w:cs="Arial"/>
          <w:i/>
          <w:iCs/>
          <w:sz w:val="20"/>
        </w:rPr>
        <w:t xml:space="preserve"> </w:t>
      </w:r>
      <w:r w:rsidRPr="00474B43">
        <w:rPr>
          <w:rFonts w:ascii="Arial" w:hAnsi="Arial" w:cs="Arial"/>
          <w:i/>
          <w:iCs/>
          <w:sz w:val="20"/>
          <w:lang w:val="en-US"/>
        </w:rPr>
        <w:t>1</w:t>
      </w:r>
      <w:r w:rsidRPr="00474B43">
        <w:rPr>
          <w:rFonts w:ascii="Arial" w:hAnsi="Arial" w:cs="Arial"/>
          <w:i/>
          <w:iCs/>
          <w:sz w:val="20"/>
        </w:rPr>
        <w:t xml:space="preserve">23 Luật Xử lý vi phạm hành chính (sửa đổi, bổ sung năm 2020 và năm </w:t>
      </w:r>
      <w:r w:rsidRPr="00474B43">
        <w:rPr>
          <w:rFonts w:ascii="Arial" w:hAnsi="Arial" w:cs="Arial"/>
          <w:i/>
          <w:iCs/>
          <w:sz w:val="20"/>
          <w:lang w:val="en-US" w:eastAsia="en-US"/>
        </w:rPr>
        <w:t>2025)</w:t>
      </w:r>
      <w:r>
        <w:rPr>
          <w:rStyle w:val="FootnoteReference"/>
          <w:rFonts w:ascii="Arial" w:hAnsi="Arial" w:cs="Arial"/>
          <w:i/>
          <w:iCs/>
          <w:sz w:val="20"/>
          <w:lang w:val="en-US" w:eastAsia="en-US"/>
        </w:rPr>
        <w:footnoteReference w:customMarkFollows="1" w:id="230"/>
        <w:t>[229]</w:t>
      </w:r>
      <w:r w:rsidRPr="00474B43">
        <w:rPr>
          <w:rFonts w:ascii="Arial" w:hAnsi="Arial" w:cs="Arial"/>
          <w:i/>
          <w:iCs/>
          <w:sz w:val="20"/>
          <w:lang w:val="en-US" w:eastAsia="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10 Nghị định số 118/2021/NĐ-CP ngày 23 tháng 12 năm 2021 của Chính phủ quy định chi tiết một số </w:t>
      </w:r>
      <w:r w:rsidRPr="00474B43" w:rsidR="00261BB5">
        <w:rPr>
          <w:rFonts w:ascii="Arial" w:hAnsi="Arial" w:cs="Arial"/>
          <w:i/>
          <w:iCs/>
          <w:sz w:val="20"/>
        </w:rPr>
        <w:t>điều</w:t>
      </w:r>
      <w:r w:rsidRPr="00474B43">
        <w:rPr>
          <w:rFonts w:ascii="Arial" w:hAnsi="Arial" w:cs="Arial"/>
          <w:i/>
          <w:iCs/>
          <w:sz w:val="20"/>
        </w:rPr>
        <w:t xml:space="preserve"> và biện pháp thi hành Luật Xử lý vi phạm hành chính;</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Căn cứ</w:t>
      </w:r>
      <w:r w:rsidRPr="00474B43">
        <w:rPr>
          <w:rFonts w:ascii="Arial" w:hAnsi="Arial" w:cs="Arial"/>
          <w:i/>
          <w:iCs/>
          <w:sz w:val="20"/>
          <w:lang w:val="en-US"/>
        </w:rPr>
        <w:t xml:space="preserve"> </w:t>
      </w:r>
      <w:r w:rsidRPr="00474B43">
        <w:rPr>
          <w:rFonts w:ascii="Arial" w:hAnsi="Arial" w:cs="Arial"/>
          <w:i/>
          <w:iCs/>
          <w:sz w:val="20"/>
          <w:szCs w:val="17"/>
          <w:vertAlign w:val="superscript"/>
          <w:lang w:val="en-US"/>
        </w:rPr>
        <w:t>(4)</w:t>
      </w:r>
      <w:r w:rsidRPr="00474B43">
        <w:rPr>
          <w:rFonts w:ascii="Arial" w:hAnsi="Arial" w:cs="Arial"/>
          <w:i/>
          <w:iCs/>
          <w:sz w:val="20"/>
          <w:lang w:val="en-US"/>
        </w:rPr>
        <w:t xml:space="preserve"> ........................................................................</w:t>
      </w:r>
      <w:r w:rsidRPr="00474B43">
        <w:rPr>
          <w:rFonts w:ascii="Arial" w:hAnsi="Arial" w:cs="Arial"/>
          <w:i/>
          <w:sz w:val="20"/>
        </w:rPr>
        <w:t xml:space="preserve"> </w:t>
      </w:r>
      <w:r w:rsidRPr="00474B43">
        <w:rPr>
          <w:rFonts w:ascii="Arial" w:hAnsi="Arial" w:cs="Arial"/>
          <w:i/>
          <w:iCs/>
          <w:sz w:val="20"/>
        </w:rPr>
        <w:t>quy định chức năng, nhiệm</w:t>
      </w:r>
      <w:r w:rsidRPr="00474B43">
        <w:rPr>
          <w:rFonts w:ascii="Arial" w:hAnsi="Arial" w:cs="Arial"/>
          <w:i/>
          <w:iCs/>
          <w:sz w:val="20"/>
          <w:lang w:val="en-US"/>
        </w:rPr>
        <w:t xml:space="preserve"> </w:t>
      </w:r>
      <w:r w:rsidRPr="00474B43">
        <w:rPr>
          <w:rFonts w:ascii="Arial" w:hAnsi="Arial" w:cs="Arial"/>
          <w:i/>
          <w:iCs/>
          <w:sz w:val="20"/>
        </w:rPr>
        <w:t>vụ, quyền hạn và cơ cấu tổ chức của &lt;cơ quan, tổ chức&gt;</w:t>
      </w:r>
      <w:r w:rsidRPr="00474B43">
        <w:rPr>
          <w:rFonts w:ascii="Arial" w:hAnsi="Arial" w:cs="Arial"/>
          <w:i/>
          <w:iCs/>
          <w:sz w:val="20"/>
          <w:vertAlign w:val="superscript"/>
          <w:lang w:val="en-US"/>
        </w:rPr>
        <w:t>(</w:t>
      </w:r>
      <w:r w:rsidRPr="00474B43">
        <w:rPr>
          <w:rFonts w:ascii="Arial" w:hAnsi="Arial" w:cs="Arial"/>
          <w:i/>
          <w:iCs/>
          <w:sz w:val="20"/>
          <w:lang w:val="en-US"/>
        </w:rPr>
        <w: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i/>
          <w:iCs/>
          <w:sz w:val="20"/>
          <w:vertAlign w:val="superscript"/>
        </w:rPr>
        <w:t>(1)</w:t>
      </w:r>
      <w:r w:rsidRPr="00474B43">
        <w:rPr>
          <w:rFonts w:ascii="Arial" w:hAnsi="Arial" w:cs="Arial"/>
          <w:i/>
          <w:sz w:val="20"/>
        </w:rPr>
        <w:t xml:space="preserve"> </w:t>
      </w:r>
      <w:r w:rsidRPr="00474B43">
        <w:rPr>
          <w:rFonts w:ascii="Arial" w:hAnsi="Arial" w:cs="Arial"/>
          <w:i/>
          <w:iCs/>
          <w:sz w:val="20"/>
          <w:lang w:val="en-US"/>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sz w:val="20"/>
        </w:rPr>
        <w:t>QUYẾT ĐỊNH:</w:t>
      </w:r>
    </w:p>
    <w:p w:rsidR="00F247F6" w:rsidRPr="00474B43" w:rsidP="004748AB">
      <w:pPr>
        <w:spacing w:before="120"/>
        <w:rPr>
          <w:rFonts w:ascii="Arial" w:hAnsi="Arial" w:cs="Arial"/>
          <w:b/>
          <w:color w:val="auto"/>
          <w:sz w:val="20"/>
          <w:lang w:eastAsia="en-US"/>
        </w:rPr>
      </w:pPr>
      <w:r w:rsidRPr="00474B43" w:rsidR="00261BB5">
        <w:rPr>
          <w:rFonts w:ascii="Arial" w:hAnsi="Arial" w:cs="Arial"/>
          <w:b/>
          <w:sz w:val="20"/>
        </w:rPr>
        <w:t>Điều</w:t>
      </w:r>
      <w:r w:rsidRPr="00474B43">
        <w:rPr>
          <w:rFonts w:ascii="Arial" w:hAnsi="Arial" w:cs="Arial"/>
          <w:b/>
          <w:sz w:val="20"/>
        </w:rPr>
        <w:t xml:space="preserve"> 1.</w:t>
      </w:r>
    </w:p>
    <w:p w:rsidR="00F247F6" w:rsidRPr="00474B43" w:rsidP="004748AB">
      <w:pPr>
        <w:spacing w:before="120"/>
        <w:rPr>
          <w:rFonts w:ascii="Arial" w:hAnsi="Arial" w:cs="Arial"/>
          <w:color w:val="auto"/>
          <w:sz w:val="20"/>
          <w:lang w:eastAsia="en-US"/>
        </w:rPr>
      </w:pPr>
      <w:r w:rsidRPr="00474B43">
        <w:rPr>
          <w:rFonts w:ascii="Arial" w:hAnsi="Arial" w:cs="Arial"/>
          <w:sz w:val="20"/>
        </w:rPr>
        <w:t>1. Giao quyền tạm giữ người theo thủ tục hành chính cho ông (bà) có tên sau đây:</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Họ và tên: </w:t>
      </w:r>
      <w:r w:rsidRPr="00474B43">
        <w:rPr>
          <w:rFonts w:ascii="Arial" w:hAnsi="Arial" w:cs="Arial"/>
          <w:i/>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Chức vụ: </w:t>
      </w:r>
      <w:r w:rsidRPr="00474B43">
        <w:rPr>
          <w:rFonts w:ascii="Arial" w:hAnsi="Arial" w:cs="Arial"/>
          <w:i/>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Cơ quan: </w:t>
      </w:r>
      <w:r w:rsidRPr="00474B43">
        <w:rPr>
          <w:rFonts w:ascii="Arial" w:hAnsi="Arial" w:cs="Arial"/>
          <w:i/>
          <w:iCs/>
          <w:sz w:val="20"/>
          <w:lang w:val="en-US"/>
        </w:rPr>
        <w:t>...............................................................................................................</w:t>
      </w:r>
      <w:r w:rsidRPr="00474B43">
        <w:rPr>
          <w:rFonts w:ascii="Arial" w:hAnsi="Arial" w:cs="Arial"/>
          <w:i/>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2. Lý do giao quyền:</w:t>
      </w:r>
      <w:r w:rsidRPr="00474B43">
        <w:rPr>
          <w:rFonts w:ascii="Arial" w:hAnsi="Arial" w:cs="Arial"/>
          <w:sz w:val="20"/>
          <w:vertAlign w:val="superscript"/>
        </w:rPr>
        <w:t>(5)</w:t>
      </w:r>
      <w:r w:rsidRPr="00474B43">
        <w:rPr>
          <w:rFonts w:ascii="Arial" w:hAnsi="Arial" w:cs="Arial"/>
          <w:sz w:val="20"/>
        </w:rPr>
        <w:t xml:space="preserve"> </w:t>
      </w:r>
      <w:r w:rsidRPr="00474B43">
        <w:rPr>
          <w:rFonts w:ascii="Arial" w:hAnsi="Arial" w:cs="Arial"/>
          <w:i/>
          <w:iCs/>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rPr>
        <w:t>3. Thời hạn giao quyền:</w:t>
      </w:r>
      <w:r w:rsidRPr="00474B43">
        <w:rPr>
          <w:rFonts w:ascii="Arial" w:hAnsi="Arial" w:cs="Arial"/>
          <w:sz w:val="20"/>
          <w:lang w:val="en-US"/>
        </w:rPr>
        <w:t xml:space="preserve"> </w:t>
      </w:r>
      <w:r w:rsidRPr="00474B43">
        <w:rPr>
          <w:rFonts w:ascii="Arial" w:hAnsi="Arial" w:cs="Arial"/>
          <w:bCs/>
          <w:sz w:val="20"/>
          <w:szCs w:val="17"/>
          <w:vertAlign w:val="superscript"/>
          <w:lang w:val="en-US"/>
        </w:rPr>
        <w:t xml:space="preserve">(6) </w:t>
      </w:r>
      <w:r w:rsidRPr="00474B43">
        <w:rPr>
          <w:rFonts w:ascii="Arial" w:hAnsi="Arial" w:cs="Arial"/>
          <w:i/>
          <w:iCs/>
          <w:sz w:val="20"/>
          <w:lang w:val="en-US"/>
        </w:rPr>
        <w:t>.................................................................</w:t>
      </w:r>
      <w:r w:rsidRPr="00474B43">
        <w:rPr>
          <w:rFonts w:ascii="Arial" w:hAnsi="Arial" w:cs="Arial"/>
          <w:i/>
          <w:iCs/>
          <w:sz w:val="20"/>
          <w:lang w:val="en-US"/>
        </w:rPr>
        <w:t>...........................................</w:t>
      </w:r>
      <w:r w:rsidRPr="00474B43">
        <w:rPr>
          <w:rFonts w:ascii="Arial" w:hAnsi="Arial" w:cs="Arial"/>
          <w:sz w:val="20"/>
        </w:rPr>
        <w:t xml:space="preserve"> </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4. Nội dung giao quyền: Được quyết định áp dụng biện pháp ngăn chặn tạm giữ</w:t>
      </w:r>
      <w:r w:rsidRPr="00474B43">
        <w:rPr>
          <w:rFonts w:ascii="Arial" w:hAnsi="Arial" w:cs="Arial"/>
          <w:sz w:val="20"/>
          <w:lang w:val="en-US"/>
        </w:rPr>
        <w:t xml:space="preserve"> </w:t>
      </w:r>
      <w:r w:rsidRPr="00474B43">
        <w:rPr>
          <w:rFonts w:ascii="Arial" w:hAnsi="Arial" w:cs="Arial"/>
          <w:sz w:val="20"/>
        </w:rPr>
        <w:t>người theo thủ tục hành chính theo quy định của Luật Xử lý vi phạm hành chính và các văn bản quy định chi tiết thi hành Luật, kể từ ngà</w:t>
      </w:r>
      <w:r w:rsidRPr="00474B43">
        <w:rPr>
          <w:rFonts w:ascii="Arial" w:hAnsi="Arial" w:cs="Arial"/>
          <w:sz w:val="20"/>
        </w:rPr>
        <w:t>y..../..../...........</w:t>
      </w:r>
    </w:p>
    <w:p w:rsidR="00F247F6" w:rsidRPr="00474B43" w:rsidP="004748AB">
      <w:pPr>
        <w:spacing w:before="120"/>
        <w:rPr>
          <w:rFonts w:ascii="Arial" w:hAnsi="Arial" w:cs="Arial"/>
          <w:color w:val="auto"/>
          <w:sz w:val="20"/>
          <w:lang w:eastAsia="en-US"/>
        </w:rPr>
      </w:pPr>
      <w:r w:rsidRPr="00474B43" w:rsidR="00261BB5">
        <w:rPr>
          <w:rFonts w:ascii="Arial" w:hAnsi="Arial" w:cs="Arial"/>
          <w:b/>
          <w:sz w:val="20"/>
        </w:rPr>
        <w:t>Điều</w:t>
      </w:r>
      <w:r w:rsidRPr="00474B43">
        <w:rPr>
          <w:rFonts w:ascii="Arial" w:hAnsi="Arial" w:cs="Arial"/>
          <w:b/>
          <w:sz w:val="20"/>
        </w:rPr>
        <w:t xml:space="preserve"> 2.</w:t>
      </w:r>
      <w:r w:rsidRPr="00474B43">
        <w:rPr>
          <w:rFonts w:ascii="Arial" w:hAnsi="Arial" w:cs="Arial"/>
          <w:sz w:val="20"/>
        </w:rPr>
        <w:t xml:space="preserve"> Trong khi tiến hành quyết định áp dụng biện pháp ngăn chặn tạm giữ người theo thủ tục hành chính, ông (bà) có tên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phải chịu trách nhiệm về quyết định của mình trước pháp luật và trước người giao quyề</w:t>
      </w:r>
      <w:r w:rsidRPr="00474B43">
        <w:rPr>
          <w:rFonts w:ascii="Arial" w:hAnsi="Arial" w:cs="Arial"/>
          <w:sz w:val="20"/>
        </w:rPr>
        <w:t>n.</w:t>
      </w:r>
    </w:p>
    <w:p w:rsidR="00F247F6" w:rsidRPr="00474B43" w:rsidP="004748AB">
      <w:pPr>
        <w:spacing w:before="120"/>
        <w:rPr>
          <w:rFonts w:ascii="Arial" w:hAnsi="Arial" w:cs="Arial"/>
          <w:color w:val="auto"/>
          <w:sz w:val="20"/>
          <w:lang w:eastAsia="en-US"/>
        </w:rPr>
      </w:pPr>
      <w:r w:rsidRPr="00474B43" w:rsidR="00261BB5">
        <w:rPr>
          <w:rFonts w:ascii="Arial" w:hAnsi="Arial" w:cs="Arial"/>
          <w:b/>
          <w:sz w:val="20"/>
        </w:rPr>
        <w:t>Điều</w:t>
      </w:r>
      <w:r w:rsidRPr="00474B43">
        <w:rPr>
          <w:rFonts w:ascii="Arial" w:hAnsi="Arial" w:cs="Arial"/>
          <w:b/>
          <w:sz w:val="20"/>
        </w:rPr>
        <w:t xml:space="preserve"> 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kể từ ngày ký.</w:t>
      </w:r>
    </w:p>
    <w:p w:rsidR="00F247F6" w:rsidRPr="00474B43" w:rsidP="004748AB">
      <w:pPr>
        <w:spacing w:before="120"/>
        <w:rPr>
          <w:rFonts w:ascii="Arial" w:hAnsi="Arial" w:cs="Arial"/>
          <w:sz w:val="20"/>
        </w:rPr>
      </w:pPr>
      <w:r w:rsidRPr="00474B43" w:rsidR="00261BB5">
        <w:rPr>
          <w:rFonts w:ascii="Arial" w:hAnsi="Arial" w:cs="Arial"/>
          <w:b/>
          <w:sz w:val="20"/>
        </w:rPr>
        <w:t>Điều</w:t>
      </w:r>
      <w:r w:rsidRPr="00474B43">
        <w:rPr>
          <w:rFonts w:ascii="Arial" w:hAnsi="Arial" w:cs="Arial"/>
          <w:b/>
          <w:sz w:val="20"/>
        </w:rPr>
        <w:t xml:space="preserve"> 4.</w:t>
      </w:r>
      <w:r w:rsidRPr="00474B43">
        <w:rPr>
          <w:rFonts w:ascii="Arial" w:hAnsi="Arial" w:cs="Arial"/>
          <w:sz w:val="20"/>
        </w:rPr>
        <w:t xml:space="preserve"> </w:t>
      </w:r>
      <w:r w:rsidRPr="00474B43">
        <w:rPr>
          <w:rFonts w:ascii="Arial" w:hAnsi="Arial" w:cs="Arial"/>
          <w:i/>
          <w:iCs/>
          <w:sz w:val="20"/>
        </w:rPr>
        <w:t xml:space="preserve">&lt;Người đứng đầu bộ phận tổ chức, bộ phận văn phòng của đơn </w:t>
      </w:r>
      <w:r w:rsidRPr="00474B43">
        <w:rPr>
          <w:rFonts w:ascii="Arial" w:hAnsi="Arial" w:cs="Arial"/>
          <w:i/>
          <w:iCs/>
          <w:sz w:val="20"/>
          <w:lang w:val="en-US"/>
        </w:rPr>
        <w:t>vị</w:t>
      </w:r>
      <w:r w:rsidRPr="00474B43">
        <w:rPr>
          <w:rFonts w:ascii="Arial" w:hAnsi="Arial" w:cs="Arial"/>
          <w:i/>
          <w:iCs/>
          <w:sz w:val="20"/>
        </w:rPr>
        <w:t>&gt;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 xml:space="preserve">ông (bà) có tên tại </w:t>
      </w:r>
      <w:r w:rsidRPr="00474B43" w:rsidR="00261BB5">
        <w:rPr>
          <w:rFonts w:ascii="Arial" w:hAnsi="Arial" w:cs="Arial"/>
          <w:sz w:val="20"/>
        </w:rPr>
        <w:t>Điều</w:t>
      </w:r>
      <w:r w:rsidRPr="00474B43">
        <w:rPr>
          <w:rFonts w:ascii="Arial" w:hAnsi="Arial" w:cs="Arial"/>
          <w:sz w:val="20"/>
        </w:rPr>
        <w:t xml:space="preserve"> 1 và cá nhân, tổ chức có liên quan chịu trách nhiệm thi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4;</w:t>
            </w:r>
            <w:r w:rsidRPr="00474B43">
              <w:rPr>
                <w:rFonts w:ascii="Arial" w:eastAsia="Courier New" w:hAnsi="Arial" w:cs="Arial"/>
                <w:bCs/>
                <w:sz w:val="20"/>
              </w:rPr>
              <w:t xml:space="preserve">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w:t>
            </w:r>
            <w:r w:rsidRPr="00474B43">
              <w:rPr>
                <w:rFonts w:ascii="Arial" w:eastAsia="Courier New" w:hAnsi="Arial" w:cs="Arial"/>
                <w:b/>
                <w:bCs/>
                <w:sz w:val="20"/>
                <w:vertAlign w:val="superscript"/>
                <w:lang w:val="en-US"/>
              </w:rPr>
              <w:t>7</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eastAsia="en-US"/>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giao quyền áp dụng biện pháp ngăn chặn tạm giữ người theo thủ tục hành chính cho cấp phó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123 Luật Xử lý vi phạm hành chính (sửa đổi, bổ sung năm 2020 và năm 2025)</w:t>
      </w:r>
      <w:r>
        <w:rPr>
          <w:rStyle w:val="FootnoteReference"/>
          <w:rFonts w:ascii="Arial" w:hAnsi="Arial" w:cs="Arial"/>
          <w:sz w:val="20"/>
        </w:rPr>
        <w:footnoteReference w:customMarkFollows="1" w:id="231"/>
        <w:t>[230]</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áp dụng biện pháp ngăn chặn tạm giữ người theo thủ tục hành chính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rPr>
        <w:t>(2</w:t>
      </w:r>
      <w:r w:rsidRPr="00474B43">
        <w:rPr>
          <w:rFonts w:ascii="Arial" w:hAnsi="Arial" w:cs="Arial"/>
          <w:iCs/>
          <w:sz w:val="20"/>
          <w:vertAlign w:val="superscript"/>
          <w:lang w:val="en-US"/>
        </w:rPr>
        <w:t>)</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szCs w:val="17"/>
          <w:vertAlign w:val="superscript"/>
          <w:lang w:val="en-US"/>
        </w:rPr>
        <w:t>(4)</w:t>
      </w:r>
      <w:r w:rsidRPr="00474B43">
        <w:rPr>
          <w:rFonts w:ascii="Arial" w:hAnsi="Arial" w:cs="Arial"/>
          <w:sz w:val="20"/>
          <w:lang w:val="en-US"/>
        </w:rPr>
        <w:t xml:space="preserve"> </w:t>
      </w:r>
      <w:r w:rsidRPr="00474B43">
        <w:rPr>
          <w:rFonts w:ascii="Arial" w:hAnsi="Arial" w:cs="Arial"/>
          <w:sz w:val="20"/>
        </w:rPr>
        <w:t>Ghi đầy đủ tên loại văn bản; số, ký hiệu văn bản; ngày tháng năm ban hành văn bản; tên cơ quan ban hành và tên của văn bản quy định về chức năng, nhiệm vụ, quyền hạn và cơ cấu tổ chức của cơ quan của người có thẩm quyền ra quyết định áp dụng biện pháp ngăn chặn tạm giữ người theo thủ tục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cụ thể lý do vắng mặt do phải đi công tác/đi học/ngh</w:t>
      </w:r>
      <w:r w:rsidRPr="00474B43">
        <w:rPr>
          <w:rFonts w:ascii="Arial" w:hAnsi="Arial" w:cs="Arial"/>
          <w:sz w:val="20"/>
          <w:lang w:val="en-US"/>
        </w:rPr>
        <w:t>ỉ</w:t>
      </w:r>
      <w:r w:rsidRPr="00474B43">
        <w:rPr>
          <w:rFonts w:ascii="Arial" w:hAnsi="Arial" w:cs="Arial"/>
          <w:sz w:val="20"/>
        </w:rPr>
        <w:t xml:space="preserve"> phép/ngh</w:t>
      </w:r>
      <w:r w:rsidRPr="00474B43">
        <w:rPr>
          <w:rFonts w:ascii="Arial" w:hAnsi="Arial" w:cs="Arial"/>
          <w:sz w:val="20"/>
          <w:lang w:val="en-US"/>
        </w:rPr>
        <w:t>ỉ</w:t>
      </w:r>
      <w:r w:rsidRPr="00474B43">
        <w:rPr>
          <w:rFonts w:ascii="Arial" w:hAnsi="Arial" w:cs="Arial"/>
          <w:sz w:val="20"/>
        </w:rPr>
        <w:t xml:space="preserve"> ốm/đi chữa bệnh,... hoặc lý do khác.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cụ thể thời hạn giao quyền (theo đơn vị thời gian ngày, tháng hoặc năm).</w:t>
      </w:r>
    </w:p>
    <w:p w:rsidR="00F247F6" w:rsidRPr="00474B43" w:rsidP="004748AB">
      <w:pPr>
        <w:spacing w:before="120"/>
        <w:rPr>
          <w:rFonts w:ascii="Arial" w:hAnsi="Arial" w:cs="Arial"/>
          <w:sz w:val="20"/>
          <w:lang w:val="en-US"/>
        </w:rPr>
      </w:pPr>
      <w:r w:rsidRPr="00474B43">
        <w:rPr>
          <w:rFonts w:ascii="Arial" w:hAnsi="Arial" w:cs="Arial"/>
          <w:sz w:val="20"/>
          <w:vertAlign w:val="superscript"/>
        </w:rPr>
        <w:t>(7)</w:t>
      </w:r>
      <w:r w:rsidRPr="00474B43">
        <w:rPr>
          <w:rFonts w:ascii="Arial" w:hAnsi="Arial" w:cs="Arial"/>
          <w:sz w:val="20"/>
        </w:rPr>
        <w:t xml:space="preserve"> Ghi chức vụ của người ký. Trường hợp cấp phó được giao phụ trách hoặc tương đương ký quyết định thì ghi chữ viết t</w:t>
      </w:r>
      <w:r w:rsidRPr="00474B43">
        <w:rPr>
          <w:rFonts w:ascii="Arial" w:hAnsi="Arial" w:cs="Arial"/>
          <w:sz w:val="20"/>
          <w:lang w:val="en-US"/>
        </w:rPr>
        <w:t>ắt</w:t>
      </w:r>
      <w:r w:rsidRPr="00474B43">
        <w:rPr>
          <w:rFonts w:ascii="Arial" w:hAnsi="Arial" w:cs="Arial"/>
          <w:sz w:val="20"/>
        </w:rPr>
        <w:t xml:space="preserve"> “KT.” vào trước chức vụ của người có thẩm quyền ra quyết định.</w:t>
      </w:r>
    </w:p>
    <w:p w:rsidR="00F247F6" w:rsidRPr="00474B43" w:rsidP="004748AB">
      <w:pPr>
        <w:spacing w:before="120"/>
        <w:rPr>
          <w:rFonts w:ascii="Arial" w:hAnsi="Arial" w:cs="Arial"/>
          <w:color w:val="auto"/>
          <w:sz w:val="20"/>
          <w:lang w:val="en-US" w:eastAsia="en-US"/>
        </w:rPr>
      </w:pPr>
    </w:p>
    <w:p w:rsidR="00F247F6" w:rsidRPr="00474B43" w:rsidP="004748AB">
      <w:pPr>
        <w:spacing w:before="120"/>
        <w:jc w:val="right"/>
        <w:rPr>
          <w:rFonts w:ascii="Arial" w:hAnsi="Arial" w:cs="Arial"/>
          <w:b/>
          <w:bCs/>
          <w:sz w:val="20"/>
        </w:rPr>
      </w:pPr>
      <w:bookmarkStart w:id="285" w:name="chuong_pl_39"/>
      <w:r w:rsidRPr="00474B43" w:rsidR="00474B43">
        <w:rPr>
          <w:rFonts w:ascii="Arial" w:hAnsi="Arial" w:cs="Arial"/>
          <w:b/>
          <w:bCs/>
          <w:sz w:val="20"/>
        </w:rPr>
        <w:t>Mẫu</w:t>
      </w:r>
      <w:r w:rsidRPr="00474B43" w:rsidR="00C32EF5">
        <w:rPr>
          <w:rFonts w:ascii="Arial" w:hAnsi="Arial" w:cs="Arial"/>
          <w:b/>
          <w:bCs/>
          <w:sz w:val="20"/>
        </w:rPr>
        <w:t xml:space="preserve"> quyết định số 37</w:t>
      </w:r>
      <w:bookmarkEnd w:id="285"/>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Số:       /QĐ-</w:t>
            </w:r>
            <w:r w:rsidRPr="00474B43">
              <w:rPr>
                <w:rFonts w:ascii="Arial" w:eastAsia="Courier New" w:hAnsi="Arial" w:cs="Arial"/>
                <w:sz w:val="20"/>
                <w:lang w:val="en-US"/>
              </w:rPr>
              <w:t>CDGQ</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b/>
          <w:bCs/>
          <w:sz w:val="20"/>
          <w:lang w:val="en-US"/>
        </w:rPr>
      </w:pPr>
    </w:p>
    <w:p w:rsidR="00F247F6" w:rsidRPr="00474B43" w:rsidP="004748AB">
      <w:pPr>
        <w:spacing w:before="120"/>
        <w:jc w:val="center"/>
        <w:rPr>
          <w:rFonts w:ascii="Arial" w:hAnsi="Arial" w:cs="Arial"/>
          <w:b/>
          <w:color w:val="auto"/>
          <w:sz w:val="20"/>
          <w:lang w:eastAsia="en-US"/>
        </w:rPr>
      </w:pPr>
      <w:bookmarkStart w:id="286" w:name="chuong_pl_39_name"/>
      <w:r w:rsidRPr="00474B43" w:rsidR="00C32EF5">
        <w:rPr>
          <w:rFonts w:ascii="Arial" w:hAnsi="Arial" w:cs="Arial"/>
          <w:b/>
          <w:bCs/>
          <w:sz w:val="20"/>
        </w:rPr>
        <w:t>QUYẾT ĐỊNH</w:t>
      </w:r>
      <w:bookmarkEnd w:id="286"/>
    </w:p>
    <w:p w:rsidR="00F247F6" w:rsidRPr="00474B43" w:rsidP="004748AB">
      <w:pPr>
        <w:spacing w:before="120"/>
        <w:jc w:val="center"/>
        <w:rPr>
          <w:rFonts w:ascii="Arial" w:hAnsi="Arial" w:cs="Arial"/>
          <w:b/>
          <w:i/>
          <w:color w:val="auto"/>
          <w:sz w:val="20"/>
          <w:lang w:val="en-US" w:eastAsia="en-US"/>
        </w:rPr>
      </w:pPr>
      <w:bookmarkStart w:id="287" w:name="chuong_pl_39_name_name"/>
      <w:r w:rsidRPr="00474B43" w:rsidR="00C32EF5">
        <w:rPr>
          <w:rFonts w:ascii="Arial" w:hAnsi="Arial" w:cs="Arial"/>
          <w:b/>
          <w:bCs/>
          <w:sz w:val="20"/>
        </w:rPr>
        <w:t>Chấm dứt việc giao quyền</w:t>
      </w:r>
      <w:bookmarkEnd w:id="287"/>
      <w:r w:rsidRPr="00474B43">
        <w:rPr>
          <w:rFonts w:ascii="Arial" w:hAnsi="Arial" w:cs="Arial"/>
          <w:b/>
          <w:bCs/>
          <w:sz w:val="20"/>
        </w:rPr>
        <w:t xml:space="preserve"> </w:t>
      </w:r>
      <w:bookmarkStart w:id="288" w:name="chuong_pl_39_name_name_name"/>
      <w:r w:rsidRPr="00474B43" w:rsidR="00C32EF5">
        <w:rPr>
          <w:rFonts w:ascii="Arial" w:hAnsi="Arial" w:cs="Arial"/>
          <w:b/>
          <w:bCs/>
          <w:i/>
          <w:iCs/>
          <w:sz w:val="20"/>
        </w:rPr>
        <w:t>&lt;xử phạt vi phạm hành chính/cưỡng chế thi hành quyết định xử phạt vi phạm hành chính/tạm giữ người theo thủ tục hành chính&gt;</w:t>
      </w:r>
      <w:bookmarkEnd w:id="288"/>
      <w:r w:rsidRPr="00474B43">
        <w:rPr>
          <w:rFonts w:ascii="Arial" w:hAnsi="Arial" w:cs="Arial"/>
          <w:b/>
          <w:bCs/>
          <w:iCs/>
          <w:sz w:val="20"/>
          <w:vertAlign w:val="superscript"/>
          <w:lang w:val="en-US"/>
        </w:rPr>
        <w:t>(</w:t>
      </w:r>
      <w:r w:rsidRPr="00474B43">
        <w:rPr>
          <w:rFonts w:ascii="Arial" w:hAnsi="Arial" w:cs="Arial"/>
          <w:b/>
          <w:bCs/>
          <w:iCs/>
          <w:sz w:val="20"/>
          <w:lang w:val="en-US"/>
        </w:rPr>
        <w:t>*</w:t>
      </w:r>
      <w:r w:rsidRPr="00474B43">
        <w:rPr>
          <w:rFonts w:ascii="Arial" w:hAnsi="Arial" w:cs="Arial"/>
          <w:b/>
          <w:bCs/>
          <w:iCs/>
          <w:sz w:val="20"/>
          <w:vertAlign w:val="superscript"/>
          <w:lang w:val="en-US"/>
        </w:rPr>
        <w:t>)</w:t>
      </w:r>
      <w:r w:rsidRPr="00474B43">
        <w:rPr>
          <w:rFonts w:ascii="Arial" w:hAnsi="Arial" w:cs="Arial"/>
          <w:b/>
          <w:bCs/>
          <w:iCs/>
          <w:sz w:val="20"/>
          <w:szCs w:val="17"/>
          <w:vertAlign w:val="superscript"/>
          <w:lang w:val="en-US"/>
        </w:rPr>
        <w:t>(3)</w:t>
      </w:r>
      <w:r w:rsidRPr="00474B43">
        <w:rPr>
          <w:rFonts w:ascii="Arial" w:hAnsi="Arial" w:cs="Arial"/>
          <w:b/>
          <w:bCs/>
          <w:i/>
          <w:iCs/>
          <w:sz w:val="20"/>
          <w:szCs w:val="17"/>
          <w:vertAlign w:val="superscript"/>
          <w:lang w:val="en-US"/>
        </w:rPr>
        <w:t xml:space="preserve"> </w:t>
      </w:r>
      <w:r w:rsidRPr="00474B43">
        <w:rPr>
          <w:rFonts w:ascii="Arial" w:hAnsi="Arial" w:cs="Arial"/>
          <w:b/>
          <w:bCs/>
          <w:i/>
          <w:iCs/>
          <w:sz w:val="20"/>
          <w:lang w:val="en-US"/>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TH</w:t>
      </w:r>
      <w:r w:rsidRPr="00474B43">
        <w:rPr>
          <w:rFonts w:ascii="Arial" w:hAnsi="Arial" w:cs="Arial"/>
          <w:b/>
          <w:bCs/>
          <w:sz w:val="20"/>
          <w:lang w:val="en-US"/>
        </w:rPr>
        <w:t>Ẩ</w:t>
      </w:r>
      <w:r w:rsidRPr="00474B43">
        <w:rPr>
          <w:rFonts w:ascii="Arial" w:hAnsi="Arial" w:cs="Arial"/>
          <w:b/>
          <w:bCs/>
          <w:sz w:val="20"/>
        </w:rPr>
        <w:t>M QUYỀN BAN HÀNH</w:t>
      </w:r>
      <w:r w:rsidRPr="00474B43">
        <w:rPr>
          <w:rFonts w:ascii="Arial" w:hAnsi="Arial" w:cs="Arial"/>
          <w:b/>
          <w:bCs/>
          <w:sz w:val="20"/>
          <w:lang w:val="en-US"/>
        </w:rPr>
        <w:t xml:space="preserve"> </w:t>
      </w:r>
      <w:r w:rsidRPr="00474B43">
        <w:rPr>
          <w:rFonts w:ascii="Arial" w:hAnsi="Arial" w:cs="Arial"/>
          <w:b/>
          <w:bCs/>
          <w:sz w:val="20"/>
          <w:szCs w:val="17"/>
          <w:vertAlign w:val="superscript"/>
        </w:rPr>
        <w:t>(4)</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Căn cứ &lt;</w:t>
      </w:r>
      <w:r w:rsidRPr="00474B43" w:rsidR="00261BB5">
        <w:rPr>
          <w:rFonts w:ascii="Arial" w:hAnsi="Arial" w:cs="Arial"/>
          <w:i/>
          <w:iCs/>
          <w:sz w:val="20"/>
        </w:rPr>
        <w:t>Điều</w:t>
      </w:r>
      <w:r w:rsidRPr="00474B43">
        <w:rPr>
          <w:rFonts w:ascii="Arial" w:hAnsi="Arial" w:cs="Arial"/>
          <w:i/>
          <w:iCs/>
          <w:sz w:val="20"/>
        </w:rPr>
        <w:t xml:space="preserve"> 54/</w:t>
      </w:r>
      <w:r w:rsidRPr="00474B43" w:rsidR="00261BB5">
        <w:rPr>
          <w:rFonts w:ascii="Arial" w:hAnsi="Arial" w:cs="Arial"/>
          <w:i/>
          <w:iCs/>
          <w:sz w:val="20"/>
        </w:rPr>
        <w:t>khoản</w:t>
      </w:r>
      <w:r w:rsidRPr="00474B43">
        <w:rPr>
          <w:rFonts w:ascii="Arial" w:hAnsi="Arial" w:cs="Arial"/>
          <w:i/>
          <w:iCs/>
          <w:sz w:val="20"/>
        </w:rPr>
        <w:t xml:space="preserve"> 2 </w:t>
      </w:r>
      <w:r w:rsidRPr="00474B43" w:rsidR="00261BB5">
        <w:rPr>
          <w:rFonts w:ascii="Arial" w:hAnsi="Arial" w:cs="Arial"/>
          <w:i/>
          <w:iCs/>
          <w:sz w:val="20"/>
        </w:rPr>
        <w:t>Điều</w:t>
      </w:r>
      <w:r w:rsidRPr="00474B43">
        <w:rPr>
          <w:rFonts w:ascii="Arial" w:hAnsi="Arial" w:cs="Arial"/>
          <w:i/>
          <w:iCs/>
          <w:sz w:val="20"/>
        </w:rPr>
        <w:t xml:space="preserve"> 87/</w:t>
      </w:r>
      <w:r w:rsidRPr="00474B43" w:rsidR="00261BB5">
        <w:rPr>
          <w:rFonts w:ascii="Arial" w:hAnsi="Arial" w:cs="Arial"/>
          <w:i/>
          <w:iCs/>
          <w:sz w:val="20"/>
        </w:rPr>
        <w:t>khoản</w:t>
      </w:r>
      <w:r w:rsidRPr="00474B43">
        <w:rPr>
          <w:rFonts w:ascii="Arial" w:hAnsi="Arial" w:cs="Arial"/>
          <w:i/>
          <w:iCs/>
          <w:sz w:val="20"/>
        </w:rPr>
        <w:t xml:space="preserve"> 2 </w:t>
      </w:r>
      <w:r w:rsidRPr="00474B43" w:rsidR="00261BB5">
        <w:rPr>
          <w:rFonts w:ascii="Arial" w:hAnsi="Arial" w:cs="Arial"/>
          <w:i/>
          <w:iCs/>
          <w:sz w:val="20"/>
        </w:rPr>
        <w:t>Điều</w:t>
      </w:r>
      <w:r w:rsidRPr="00474B43">
        <w:rPr>
          <w:rFonts w:ascii="Arial" w:hAnsi="Arial" w:cs="Arial"/>
          <w:i/>
          <w:iCs/>
          <w:sz w:val="20"/>
        </w:rPr>
        <w:t xml:space="preserve"> </w:t>
      </w:r>
      <w:r w:rsidRPr="00474B43">
        <w:rPr>
          <w:rFonts w:ascii="Arial" w:hAnsi="Arial" w:cs="Arial"/>
          <w:i/>
          <w:iCs/>
          <w:sz w:val="20"/>
        </w:rPr>
        <w:t>123&gt;</w:t>
      </w:r>
      <w:r w:rsidRPr="00474B43">
        <w:rPr>
          <w:rFonts w:ascii="Arial" w:hAnsi="Arial" w:cs="Arial"/>
          <w:i/>
          <w:iCs/>
          <w:sz w:val="20"/>
          <w:vertAlign w:val="superscript"/>
          <w:lang w:val="en-US"/>
        </w:rPr>
        <w:t>(</w:t>
      </w:r>
      <w:r w:rsidRPr="00474B43">
        <w:rPr>
          <w:rFonts w:ascii="Arial" w:hAnsi="Arial" w:cs="Arial"/>
          <w:i/>
          <w:iCs/>
          <w:sz w:val="20"/>
          <w:lang w:val="en-US"/>
        </w:rPr>
        <w: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i/>
          <w:iCs/>
          <w:sz w:val="20"/>
          <w:szCs w:val="17"/>
          <w:vertAlign w:val="superscript"/>
          <w:lang w:val="en-US"/>
        </w:rPr>
        <w:t>(5)</w:t>
      </w:r>
      <w:r w:rsidRPr="00474B43">
        <w:rPr>
          <w:rFonts w:ascii="Arial" w:hAnsi="Arial" w:cs="Arial"/>
          <w:i/>
          <w:iCs/>
          <w:sz w:val="20"/>
          <w:lang w:val="en-US"/>
        </w:rPr>
        <w:t xml:space="preserve"> </w:t>
      </w:r>
      <w:r w:rsidRPr="00474B43">
        <w:rPr>
          <w:rFonts w:ascii="Arial" w:hAnsi="Arial" w:cs="Arial"/>
          <w:i/>
          <w:iCs/>
          <w:sz w:val="20"/>
        </w:rPr>
        <w:t>Luật Xử lý vi phạm hành chính (sửa đổi, bổ sung năm 2020 và năm 2025)</w:t>
      </w:r>
      <w:r>
        <w:rPr>
          <w:rStyle w:val="FootnoteReference"/>
          <w:rFonts w:ascii="Arial" w:hAnsi="Arial" w:cs="Arial"/>
          <w:i/>
          <w:iCs/>
          <w:sz w:val="20"/>
        </w:rPr>
        <w:footnoteReference w:customMarkFollows="1" w:id="232"/>
        <w:t>[231]</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10 Nghị định số 118/2021/NĐ-CP ngày 23 tháng 12 năm 2021 của Chính phủ quy định chi tiết một số </w:t>
      </w:r>
      <w:r w:rsidRPr="00474B43" w:rsidR="00261BB5">
        <w:rPr>
          <w:rFonts w:ascii="Arial" w:hAnsi="Arial" w:cs="Arial"/>
          <w:i/>
          <w:iCs/>
          <w:sz w:val="20"/>
        </w:rPr>
        <w:t>điều</w:t>
      </w:r>
      <w:r w:rsidRPr="00474B43">
        <w:rPr>
          <w:rFonts w:ascii="Arial" w:hAnsi="Arial" w:cs="Arial"/>
          <w:i/>
          <w:iCs/>
          <w:sz w:val="20"/>
        </w:rPr>
        <w:t xml:space="preserve"> và biện pháp thi hành Luật Xử lý vi phạm hành chính;</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 xml:space="preserve">Căn cứ </w:t>
      </w:r>
      <w:r w:rsidRPr="00474B43">
        <w:rPr>
          <w:rFonts w:ascii="Arial" w:hAnsi="Arial" w:cs="Arial"/>
          <w:bCs/>
          <w:i/>
          <w:iCs/>
          <w:sz w:val="20"/>
          <w:szCs w:val="17"/>
          <w:vertAlign w:val="superscript"/>
          <w:lang w:val="en-US"/>
        </w:rPr>
        <w:t>(6)</w:t>
      </w:r>
      <w:r w:rsidRPr="00474B43">
        <w:rPr>
          <w:rFonts w:ascii="Arial" w:hAnsi="Arial" w:cs="Arial"/>
          <w:i/>
          <w:iCs/>
          <w:sz w:val="20"/>
          <w:lang w:val="en-US"/>
        </w:rPr>
        <w:t xml:space="preserve"> .......................................................................</w:t>
      </w:r>
      <w:r w:rsidRPr="00474B43">
        <w:rPr>
          <w:rFonts w:ascii="Arial" w:hAnsi="Arial" w:cs="Arial"/>
          <w:i/>
          <w:sz w:val="20"/>
        </w:rPr>
        <w:t xml:space="preserve"> </w:t>
      </w:r>
      <w:r w:rsidRPr="00474B43">
        <w:rPr>
          <w:rFonts w:ascii="Arial" w:hAnsi="Arial" w:cs="Arial"/>
          <w:i/>
          <w:iCs/>
          <w:sz w:val="20"/>
        </w:rPr>
        <w:t>quy định chức năng, nhiệm</w:t>
      </w:r>
      <w:r w:rsidRPr="00474B43">
        <w:rPr>
          <w:rFonts w:ascii="Arial" w:hAnsi="Arial" w:cs="Arial"/>
          <w:i/>
          <w:iCs/>
          <w:sz w:val="20"/>
          <w:lang w:val="en-US"/>
        </w:rPr>
        <w:t xml:space="preserve"> </w:t>
      </w:r>
      <w:r w:rsidRPr="00474B43">
        <w:rPr>
          <w:rFonts w:ascii="Arial" w:hAnsi="Arial" w:cs="Arial"/>
          <w:i/>
          <w:iCs/>
          <w:sz w:val="20"/>
        </w:rPr>
        <w:t>vụ, quyền hạn và cơ cấu tổ chức của &lt;cơ quan, tổ chức</w:t>
      </w:r>
      <w:r w:rsidRPr="00474B43">
        <w:rPr>
          <w:rFonts w:ascii="Arial" w:hAnsi="Arial" w:cs="Arial"/>
          <w:i/>
          <w:sz w:val="20"/>
        </w:rPr>
        <w:t>&gt;</w:t>
      </w:r>
      <w:r w:rsidRPr="00474B43">
        <w:rPr>
          <w:rFonts w:ascii="Arial" w:hAnsi="Arial" w:cs="Arial"/>
          <w:i/>
          <w:sz w:val="20"/>
          <w:vertAlign w:val="superscript"/>
          <w:lang w:val="en-US"/>
        </w:rPr>
        <w:t>(</w:t>
      </w:r>
      <w:r w:rsidRPr="00474B43">
        <w:rPr>
          <w:rFonts w:ascii="Arial" w:hAnsi="Arial" w:cs="Arial"/>
          <w:i/>
          <w:sz w:val="20"/>
          <w:lang w:val="en-US"/>
        </w:rPr>
        <w:t>*</w:t>
      </w:r>
      <w:r w:rsidRPr="00474B43">
        <w:rPr>
          <w:rFonts w:ascii="Arial" w:hAnsi="Arial" w:cs="Arial"/>
          <w:i/>
          <w:sz w:val="20"/>
          <w:vertAlign w:val="superscript"/>
          <w:lang w:val="en-US"/>
        </w:rPr>
        <w:t>)</w:t>
      </w:r>
      <w:r w:rsidRPr="00474B43">
        <w:rPr>
          <w:rFonts w:ascii="Arial" w:hAnsi="Arial" w:cs="Arial"/>
          <w:i/>
          <w:sz w:val="20"/>
        </w:rPr>
        <w:t xml:space="preserve"> </w:t>
      </w:r>
      <w:r w:rsidRPr="00474B43">
        <w:rPr>
          <w:rFonts w:ascii="Arial" w:hAnsi="Arial" w:cs="Arial"/>
          <w:bCs/>
          <w:i/>
          <w:sz w:val="20"/>
          <w:vertAlign w:val="superscript"/>
          <w:lang w:val="en-US"/>
        </w:rPr>
        <w:t>(1)</w:t>
      </w:r>
      <w:r w:rsidRPr="00474B43">
        <w:rPr>
          <w:rFonts w:ascii="Arial" w:hAnsi="Arial" w:cs="Arial"/>
          <w:i/>
          <w:sz w:val="20"/>
        </w:rPr>
        <w:t xml:space="preserve"> </w:t>
      </w:r>
      <w:r w:rsidRPr="00474B43">
        <w:rPr>
          <w:rFonts w:ascii="Arial" w:hAnsi="Arial" w:cs="Arial"/>
          <w:i/>
          <w:iCs/>
          <w:sz w:val="20"/>
          <w:lang w:val="en-US"/>
        </w:rPr>
        <w:t>...................................</w:t>
      </w:r>
      <w:r w:rsidRPr="00474B43">
        <w:rPr>
          <w:rFonts w:ascii="Arial" w:hAnsi="Arial" w:cs="Arial"/>
          <w:i/>
          <w:sz w:val="20"/>
        </w:rPr>
        <w:t>;</w:t>
      </w:r>
    </w:p>
    <w:p w:rsidR="00F247F6" w:rsidRPr="00474B43" w:rsidP="004748AB">
      <w:pPr>
        <w:spacing w:before="120"/>
        <w:rPr>
          <w:rFonts w:ascii="Arial" w:hAnsi="Arial" w:cs="Arial"/>
          <w:color w:val="auto"/>
          <w:sz w:val="20"/>
          <w:lang w:val="en-US" w:eastAsia="en-US"/>
        </w:rPr>
      </w:pPr>
      <w:r w:rsidRPr="00474B43">
        <w:rPr>
          <w:rFonts w:ascii="Arial" w:hAnsi="Arial" w:cs="Arial"/>
          <w:i/>
          <w:iCs/>
          <w:sz w:val="20"/>
        </w:rPr>
        <w:t>Căn cứ &lt;Quyết định số...../QĐ-GQXP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xử phạt</w:t>
      </w:r>
      <w:r w:rsidRPr="00474B43">
        <w:rPr>
          <w:rFonts w:ascii="Arial" w:hAnsi="Arial" w:cs="Arial"/>
          <w:i/>
          <w:iCs/>
          <w:sz w:val="20"/>
          <w:lang w:val="en-US"/>
        </w:rPr>
        <w:t xml:space="preserve"> </w:t>
      </w:r>
      <w:r w:rsidRPr="00474B43">
        <w:rPr>
          <w:rFonts w:ascii="Arial" w:hAnsi="Arial" w:cs="Arial"/>
          <w:i/>
          <w:iCs/>
          <w:sz w:val="20"/>
        </w:rPr>
        <w:t>vi phạm hành chính/Quyết định số:..../QĐ-GQCC 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w:t>
      </w:r>
      <w:r w:rsidRPr="00474B43">
        <w:rPr>
          <w:rFonts w:ascii="Arial" w:hAnsi="Arial" w:cs="Arial"/>
          <w:i/>
          <w:iCs/>
          <w:sz w:val="20"/>
          <w:lang w:val="en-US"/>
        </w:rPr>
        <w:t xml:space="preserve"> </w:t>
      </w:r>
      <w:r w:rsidRPr="00474B43">
        <w:rPr>
          <w:rFonts w:ascii="Arial" w:hAnsi="Arial" w:cs="Arial"/>
          <w:i/>
          <w:iCs/>
          <w:sz w:val="20"/>
        </w:rPr>
        <w:t>cưỡng chế th</w:t>
      </w:r>
      <w:r w:rsidRPr="00474B43">
        <w:rPr>
          <w:rFonts w:ascii="Arial" w:hAnsi="Arial" w:cs="Arial"/>
          <w:i/>
          <w:iCs/>
          <w:sz w:val="20"/>
          <w:lang w:val="en-US"/>
        </w:rPr>
        <w:t>i</w:t>
      </w:r>
      <w:r w:rsidRPr="00474B43">
        <w:rPr>
          <w:rFonts w:ascii="Arial" w:hAnsi="Arial" w:cs="Arial"/>
          <w:i/>
          <w:iCs/>
          <w:sz w:val="20"/>
        </w:rPr>
        <w:t xml:space="preserve"> hành quyết định xử phạt vi phạm hành chính/Quyết định số..../QĐ-</w:t>
      </w:r>
      <w:r w:rsidRPr="00474B43">
        <w:rPr>
          <w:rFonts w:ascii="Arial" w:hAnsi="Arial" w:cs="Arial"/>
          <w:i/>
          <w:iCs/>
          <w:sz w:val="20"/>
          <w:lang w:val="en-US" w:eastAsia="en-US"/>
        </w:rPr>
        <w:t xml:space="preserve">GQTG </w:t>
      </w:r>
      <w:r w:rsidRPr="00474B43">
        <w:rPr>
          <w:rFonts w:ascii="Arial" w:hAnsi="Arial" w:cs="Arial"/>
          <w:i/>
          <w:iCs/>
          <w:sz w:val="20"/>
        </w:rPr>
        <w:t>ngày..../..../.</w:t>
      </w:r>
      <w:r w:rsidRPr="00474B43">
        <w:rPr>
          <w:rFonts w:ascii="Arial" w:hAnsi="Arial" w:cs="Arial"/>
          <w:i/>
          <w:iCs/>
          <w:sz w:val="20"/>
          <w:lang w:val="en-US"/>
        </w:rPr>
        <w:t>.........</w:t>
      </w:r>
      <w:r w:rsidRPr="00474B43">
        <w:rPr>
          <w:rFonts w:ascii="Arial" w:hAnsi="Arial" w:cs="Arial"/>
          <w:sz w:val="20"/>
        </w:rPr>
        <w:t xml:space="preserve"> </w:t>
      </w:r>
      <w:r w:rsidRPr="00474B43">
        <w:rPr>
          <w:rFonts w:ascii="Arial" w:hAnsi="Arial" w:cs="Arial"/>
          <w:i/>
          <w:iCs/>
          <w:sz w:val="20"/>
        </w:rPr>
        <w:t>về việc giao quyền tạm giữ người theo thủ tục hành chính</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iCs/>
          <w:sz w:val="20"/>
          <w:szCs w:val="18"/>
          <w:vertAlign w:val="superscript"/>
        </w:rPr>
        <w:t>(7)</w:t>
      </w:r>
      <w:r w:rsidRPr="00474B43">
        <w:rPr>
          <w:rFonts w:ascii="Arial" w:hAnsi="Arial" w:cs="Arial"/>
          <w:i/>
          <w:iCs/>
          <w:sz w:val="20"/>
          <w:lang w:val="en-US"/>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sz w:val="20"/>
          <w:lang w:val="en-US"/>
        </w:rPr>
      </w:pPr>
      <w:r w:rsidRPr="00474B43" w:rsidR="00261BB5">
        <w:rPr>
          <w:rFonts w:ascii="Arial" w:hAnsi="Arial" w:cs="Arial"/>
          <w:b/>
          <w:bCs/>
          <w:sz w:val="20"/>
        </w:rPr>
        <w:t>Điều</w:t>
      </w:r>
      <w:r w:rsidRPr="00474B43">
        <w:rPr>
          <w:rFonts w:ascii="Arial" w:hAnsi="Arial" w:cs="Arial"/>
          <w:b/>
          <w:bCs/>
          <w:sz w:val="20"/>
        </w:rPr>
        <w:t xml:space="preserve"> 1. </w:t>
      </w:r>
      <w:r w:rsidRPr="00474B43">
        <w:rPr>
          <w:rFonts w:ascii="Arial" w:hAnsi="Arial" w:cs="Arial"/>
          <w:sz w:val="20"/>
        </w:rPr>
        <w:t xml:space="preserve">Chấm dứt việc giao quyền </w:t>
      </w:r>
      <w:r w:rsidRPr="00474B43">
        <w:rPr>
          <w:rFonts w:ascii="Arial" w:hAnsi="Arial" w:cs="Arial"/>
          <w:i/>
          <w:iCs/>
          <w:sz w:val="20"/>
        </w:rPr>
        <w:t>&lt;xử phạt vi phạm hành chính/cưỡng chế th</w:t>
      </w:r>
      <w:r w:rsidRPr="00474B43">
        <w:rPr>
          <w:rFonts w:ascii="Arial" w:hAnsi="Arial" w:cs="Arial"/>
          <w:i/>
          <w:iCs/>
          <w:sz w:val="20"/>
          <w:lang w:val="en-US"/>
        </w:rPr>
        <w:t>i</w:t>
      </w:r>
      <w:r w:rsidRPr="00474B43">
        <w:rPr>
          <w:rFonts w:ascii="Arial" w:hAnsi="Arial" w:cs="Arial"/>
          <w:i/>
          <w:iCs/>
          <w:sz w:val="20"/>
        </w:rPr>
        <w:t xml:space="preserve"> hành quyết định xử phạt vi phạm hành chính/tạm giữ người theo thủ tục hành chính&gt;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iCs/>
          <w:sz w:val="20"/>
          <w:szCs w:val="17"/>
          <w:vertAlign w:val="superscript"/>
          <w:lang w:val="en-US"/>
        </w:rPr>
        <w:t>(3)</w:t>
      </w:r>
      <w:r w:rsidRPr="00474B43">
        <w:rPr>
          <w:rFonts w:ascii="Arial" w:hAnsi="Arial" w:cs="Arial"/>
          <w:i/>
          <w:iCs/>
          <w:sz w:val="20"/>
        </w:rPr>
        <w:t xml:space="preserve"> </w:t>
      </w:r>
      <w:r w:rsidRPr="00474B43">
        <w:rPr>
          <w:rFonts w:ascii="Arial" w:hAnsi="Arial" w:cs="Arial"/>
          <w:sz w:val="20"/>
        </w:rPr>
        <w:t>theo Quyết định số: &lt;..</w:t>
      </w:r>
      <w:r w:rsidRPr="00474B43">
        <w:rPr>
          <w:rFonts w:ascii="Arial" w:hAnsi="Arial" w:cs="Arial"/>
          <w:sz w:val="20"/>
          <w:lang w:val="en-US"/>
        </w:rPr>
        <w:t>.</w:t>
      </w:r>
      <w:r w:rsidRPr="00474B43">
        <w:rPr>
          <w:rFonts w:ascii="Arial" w:hAnsi="Arial" w:cs="Arial"/>
          <w:i/>
          <w:iCs/>
          <w:sz w:val="20"/>
        </w:rPr>
        <w:t>/QĐ-GQXP/..../QĐ-GQCC/..../QĐ-GQTG&gt;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vertAlign w:val="superscript"/>
        </w:rPr>
        <w:t>(8)</w:t>
      </w:r>
      <w:r w:rsidRPr="00474B43">
        <w:rPr>
          <w:rFonts w:ascii="Arial" w:hAnsi="Arial" w:cs="Arial"/>
          <w:sz w:val="20"/>
        </w:rPr>
        <w:t xml:space="preserve"> ngày</w:t>
      </w:r>
      <w:r w:rsidRPr="00474B43">
        <w:rPr>
          <w:rFonts w:ascii="Arial" w:hAnsi="Arial" w:cs="Arial"/>
          <w:sz w:val="20"/>
          <w:lang w:val="en-US"/>
        </w:rPr>
        <w:t xml:space="preserve"> </w:t>
      </w:r>
      <w:r w:rsidRPr="00474B43">
        <w:rPr>
          <w:rFonts w:ascii="Arial" w:hAnsi="Arial" w:cs="Arial"/>
          <w:sz w:val="20"/>
        </w:rPr>
        <w:t>..... đối với ông (bà):</w:t>
      </w:r>
      <w:r w:rsidRPr="00474B43">
        <w:rPr>
          <w:rFonts w:ascii="Arial" w:hAnsi="Arial" w:cs="Arial"/>
          <w:sz w:val="20"/>
          <w:vertAlign w:val="superscript"/>
        </w:rPr>
        <w:t>(9)</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chức vụ:</w:t>
      </w:r>
      <w:r w:rsidRPr="00474B43">
        <w:rPr>
          <w:rFonts w:ascii="Arial" w:hAnsi="Arial" w:cs="Arial"/>
          <w:sz w:val="20"/>
          <w:vertAlign w:val="superscript"/>
        </w:rPr>
        <w:t>(10)</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sz w:val="20"/>
        </w:rPr>
      </w:pPr>
      <w:r w:rsidRPr="00474B43" w:rsidR="00261BB5">
        <w:rPr>
          <w:rFonts w:ascii="Arial" w:hAnsi="Arial" w:cs="Arial"/>
          <w:b/>
          <w:bCs/>
          <w:sz w:val="20"/>
        </w:rPr>
        <w:t>Điều</w:t>
      </w:r>
      <w:r w:rsidRPr="00474B43">
        <w:rPr>
          <w:rFonts w:ascii="Arial" w:hAnsi="Arial" w:cs="Arial"/>
          <w:b/>
          <w:bCs/>
          <w:sz w:val="20"/>
        </w:rPr>
        <w:t xml:space="preserve"> 3. </w:t>
      </w:r>
      <w:r w:rsidRPr="00474B43">
        <w:rPr>
          <w:rFonts w:ascii="Arial" w:hAnsi="Arial" w:cs="Arial"/>
          <w:i/>
          <w:iCs/>
          <w:sz w:val="20"/>
        </w:rPr>
        <w:t>&lt;Người đứng đầu bộ phận tổ chức, bộ phận văn phòng của đơn</w:t>
      </w:r>
      <w:r w:rsidRPr="00474B43">
        <w:rPr>
          <w:rFonts w:ascii="Arial" w:hAnsi="Arial" w:cs="Arial"/>
          <w:i/>
          <w:sz w:val="20"/>
        </w:rPr>
        <w:t xml:space="preserve"> </w:t>
      </w:r>
      <w:r w:rsidRPr="00474B43">
        <w:rPr>
          <w:rFonts w:ascii="Arial" w:hAnsi="Arial" w:cs="Arial"/>
          <w:bCs/>
          <w:i/>
          <w:sz w:val="20"/>
        </w:rPr>
        <w:t>vị&gt;</w:t>
      </w:r>
      <w:r w:rsidRPr="00474B43">
        <w:rPr>
          <w:rFonts w:ascii="Arial" w:hAnsi="Arial" w:cs="Arial"/>
          <w:bCs/>
          <w:sz w:val="20"/>
          <w:vertAlign w:val="superscript"/>
          <w:lang w:val="en-US"/>
        </w:rPr>
        <w:t>(</w:t>
      </w:r>
      <w:r w:rsidRPr="00474B43">
        <w:rPr>
          <w:rFonts w:ascii="Arial" w:hAnsi="Arial" w:cs="Arial"/>
          <w:bCs/>
          <w:sz w:val="20"/>
          <w:lang w:val="en-US"/>
        </w:rPr>
        <w:t>*</w:t>
      </w:r>
      <w:r w:rsidRPr="00474B43">
        <w:rPr>
          <w:rFonts w:ascii="Arial" w:hAnsi="Arial" w:cs="Arial"/>
          <w:bCs/>
          <w:sz w:val="20"/>
          <w:vertAlign w:val="superscript"/>
          <w:lang w:val="en-US"/>
        </w:rPr>
        <w:t>)</w:t>
      </w:r>
      <w:r w:rsidRPr="00474B43">
        <w:rPr>
          <w:rFonts w:ascii="Arial" w:hAnsi="Arial" w:cs="Arial"/>
          <w:bCs/>
          <w:sz w:val="20"/>
          <w:lang w:val="en-US"/>
        </w:rPr>
        <w:t>,</w:t>
      </w:r>
      <w:r w:rsidRPr="00474B43">
        <w:rPr>
          <w:rFonts w:ascii="Arial" w:hAnsi="Arial" w:cs="Arial"/>
          <w:b/>
          <w:bCs/>
          <w:sz w:val="20"/>
        </w:rPr>
        <w:t xml:space="preserve"> </w:t>
      </w:r>
      <w:r w:rsidRPr="00474B43">
        <w:rPr>
          <w:rFonts w:ascii="Arial" w:hAnsi="Arial" w:cs="Arial"/>
          <w:sz w:val="20"/>
        </w:rPr>
        <w:t xml:space="preserve">ông (bà) có tên tại </w:t>
      </w:r>
      <w:r w:rsidRPr="00474B43" w:rsidR="00261BB5">
        <w:rPr>
          <w:rFonts w:ascii="Arial" w:hAnsi="Arial" w:cs="Arial"/>
          <w:sz w:val="20"/>
        </w:rPr>
        <w:t>Điều</w:t>
      </w:r>
      <w:r w:rsidRPr="00474B43">
        <w:rPr>
          <w:rFonts w:ascii="Arial" w:hAnsi="Arial" w:cs="Arial"/>
          <w:sz w:val="20"/>
        </w:rPr>
        <w:t xml:space="preserve"> 1 và cá nhân, tổ chức có liên quan chịu trách nhiệm thi hành </w:t>
      </w:r>
      <w:r w:rsidRPr="00474B43" w:rsidR="00261BB5">
        <w:rPr>
          <w:rFonts w:ascii="Arial" w:hAnsi="Arial" w:cs="Arial"/>
          <w:sz w:val="20"/>
        </w:rPr>
        <w:t>Quyết định này</w:t>
      </w:r>
      <w:r w:rsidRPr="00474B43">
        <w:rPr>
          <w:rFonts w:ascii="Arial" w:hAnsi="Arial" w:cs="Arial"/>
          <w:sz w:val="20"/>
        </w:rPr>
        <w:t>./.</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w:t>
            </w:r>
            <w:r w:rsidRPr="00474B43">
              <w:rPr>
                <w:rFonts w:ascii="Arial" w:eastAsia="Courier New" w:hAnsi="Arial" w:cs="Arial"/>
                <w:b/>
                <w:bCs/>
                <w:sz w:val="20"/>
                <w:vertAlign w:val="superscript"/>
                <w:lang w:val="en-US"/>
              </w:rPr>
              <w:t>1</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sz w:val="20"/>
          <w:lang w:val="en-US" w:eastAsia="en-US"/>
        </w:rPr>
      </w:pPr>
      <w:r w:rsidRPr="00474B43">
        <w:rPr>
          <w:rFonts w:ascii="Arial" w:hAnsi="Arial" w:cs="Arial"/>
          <w:sz w:val="20"/>
          <w:lang w:val="en-US" w:eastAsia="en-US"/>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chấm dứt việc giao quyền xử phạt vi phạm hành chính/cưỡng chế thi hành quyết định xử phạt vi phạm hành chính/tạm giữ người theo thủ tục hành chính quy định tại </w:t>
      </w:r>
      <w:r w:rsidRPr="00474B43" w:rsidR="00261BB5">
        <w:rPr>
          <w:rFonts w:ascii="Arial" w:hAnsi="Arial" w:cs="Arial"/>
          <w:sz w:val="20"/>
        </w:rPr>
        <w:t>Điều</w:t>
      </w:r>
      <w:r w:rsidRPr="00474B43">
        <w:rPr>
          <w:rFonts w:ascii="Arial" w:hAnsi="Arial" w:cs="Arial"/>
          <w:sz w:val="20"/>
        </w:rPr>
        <w:t xml:space="preserve"> 54/</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87/</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123 Luật Xử</w:t>
      </w:r>
      <w:r w:rsidRPr="00474B43">
        <w:rPr>
          <w:rFonts w:ascii="Arial" w:hAnsi="Arial" w:cs="Arial"/>
          <w:sz w:val="20"/>
          <w:lang w:val="en-US"/>
        </w:rPr>
        <w:t xml:space="preserve"> l</w:t>
      </w:r>
      <w:r w:rsidRPr="00474B43">
        <w:rPr>
          <w:rFonts w:ascii="Arial" w:hAnsi="Arial" w:cs="Arial"/>
          <w:sz w:val="20"/>
        </w:rPr>
        <w:t xml:space="preserve">ý vi phạm hành chính (sửa đổi, bổ </w:t>
      </w:r>
      <w:r w:rsidRPr="00474B43">
        <w:rPr>
          <w:rFonts w:ascii="Arial" w:hAnsi="Arial" w:cs="Arial"/>
          <w:sz w:val="20"/>
          <w:lang w:val="en-US" w:eastAsia="en-US"/>
        </w:rPr>
        <w:t xml:space="preserve">sung </w:t>
      </w:r>
      <w:r w:rsidRPr="00474B43">
        <w:rPr>
          <w:rFonts w:ascii="Arial" w:hAnsi="Arial" w:cs="Arial"/>
          <w:sz w:val="20"/>
        </w:rPr>
        <w:t xml:space="preserve">năm 2020 và năm </w:t>
      </w:r>
      <w:r w:rsidRPr="00474B43">
        <w:rPr>
          <w:rFonts w:ascii="Arial" w:hAnsi="Arial" w:cs="Arial"/>
          <w:sz w:val="20"/>
          <w:lang w:val="en-US" w:eastAsia="en-US"/>
        </w:rPr>
        <w:t>2025)</w:t>
      </w:r>
      <w:r>
        <w:rPr>
          <w:rStyle w:val="FootnoteReference"/>
          <w:rFonts w:ascii="Arial" w:hAnsi="Arial" w:cs="Arial"/>
          <w:sz w:val="20"/>
          <w:lang w:val="en-US" w:eastAsia="en-US"/>
        </w:rPr>
        <w:footnoteReference w:customMarkFollows="1" w:id="233"/>
        <w:t>[232]</w:t>
      </w:r>
      <w:r w:rsidRPr="00474B43">
        <w:rPr>
          <w:rFonts w:ascii="Arial" w:hAnsi="Arial" w:cs="Arial"/>
          <w:sz w:val="20"/>
          <w:lang w:val="en-US" w:eastAsia="en-US"/>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rPr>
        <w:t xml:space="preserve"> Ghi tên cơ quan của người có thẩm quyền ra quyết định chấm dứt việc giao quyền theo hướng dẫn về th</w:t>
      </w:r>
      <w:r w:rsidRPr="00474B43">
        <w:rPr>
          <w:rFonts w:ascii="Arial" w:hAnsi="Arial" w:cs="Arial"/>
          <w:sz w:val="20"/>
          <w:lang w:val="en-US"/>
        </w:rPr>
        <w:t xml:space="preserve">ể </w:t>
      </w:r>
      <w:r w:rsidRPr="00474B43">
        <w:rPr>
          <w:rFonts w:ascii="Arial" w:hAnsi="Arial" w:cs="Arial"/>
          <w:sz w:val="20"/>
        </w:rPr>
        <w:t>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b/>
          <w:color w:val="auto"/>
          <w:sz w:val="20"/>
          <w:lang w:eastAsia="en-US"/>
        </w:rPr>
      </w:pPr>
      <w:r w:rsidRPr="00474B43">
        <w:rPr>
          <w:rFonts w:ascii="Arial" w:hAnsi="Arial" w:cs="Arial"/>
          <w:sz w:val="20"/>
        </w:rPr>
        <w:t xml:space="preserve">- Trường hợp chấm dứt việc giao quyền xử phạt vi phạm hành chính thi ghi: </w:t>
      </w:r>
      <w:r w:rsidRPr="00474B43">
        <w:rPr>
          <w:rFonts w:ascii="Arial" w:hAnsi="Arial" w:cs="Arial"/>
          <w:b/>
          <w:sz w:val="20"/>
        </w:rPr>
        <w:t>«xử phạt vi phạm hành chính».</w:t>
      </w:r>
    </w:p>
    <w:p w:rsidR="00F247F6" w:rsidRPr="00474B43" w:rsidP="004748AB">
      <w:pPr>
        <w:spacing w:before="120"/>
        <w:rPr>
          <w:rFonts w:ascii="Arial" w:hAnsi="Arial" w:cs="Arial"/>
          <w:b/>
          <w:color w:val="auto"/>
          <w:sz w:val="20"/>
          <w:lang w:eastAsia="en-US"/>
        </w:rPr>
      </w:pPr>
      <w:r w:rsidRPr="00474B43">
        <w:rPr>
          <w:rFonts w:ascii="Arial" w:hAnsi="Arial" w:cs="Arial"/>
          <w:sz w:val="20"/>
        </w:rPr>
        <w:t xml:space="preserve">- Trường hợp chấm dứt việc giao quyền cưỡng chế thi hành quyết định xử phạt vi phạm hành chính thì ghi: </w:t>
      </w:r>
      <w:r w:rsidRPr="00474B43">
        <w:rPr>
          <w:rFonts w:ascii="Arial" w:hAnsi="Arial" w:cs="Arial"/>
          <w:b/>
          <w:sz w:val="20"/>
        </w:rPr>
        <w:t>«cưỡng chế thi hành quyết định xử phạt vi phạm hành chính».</w:t>
      </w:r>
    </w:p>
    <w:p w:rsidR="00F247F6" w:rsidRPr="00474B43" w:rsidP="004748AB">
      <w:pPr>
        <w:spacing w:before="120"/>
        <w:rPr>
          <w:rFonts w:ascii="Arial" w:hAnsi="Arial" w:cs="Arial"/>
          <w:b/>
          <w:color w:val="auto"/>
          <w:sz w:val="20"/>
          <w:lang w:eastAsia="en-US"/>
        </w:rPr>
      </w:pPr>
      <w:r w:rsidRPr="00474B43">
        <w:rPr>
          <w:rFonts w:ascii="Arial" w:hAnsi="Arial" w:cs="Arial"/>
          <w:sz w:val="20"/>
        </w:rPr>
        <w:t xml:space="preserve">- Trường hợp chấm dứt việc giao quyền tạm giữ người theo thủ tục hành chính thì ghi: </w:t>
      </w:r>
      <w:r w:rsidRPr="00474B43">
        <w:rPr>
          <w:rFonts w:ascii="Arial" w:hAnsi="Arial" w:cs="Arial"/>
          <w:b/>
          <w:sz w:val="20"/>
        </w:rPr>
        <w:t>«tạm giữ người theo thủ tục hành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(4)</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chấm dứt việc giao quyền xử phạt vi phạm hành chính thì ghi: </w:t>
      </w:r>
      <w:r w:rsidRPr="00474B43">
        <w:rPr>
          <w:rFonts w:ascii="Arial" w:hAnsi="Arial" w:cs="Arial"/>
          <w:b/>
          <w:sz w:val="20"/>
        </w:rPr>
        <w:t>«</w:t>
      </w:r>
      <w:r w:rsidRPr="00474B43" w:rsidR="00261BB5">
        <w:rPr>
          <w:rFonts w:ascii="Arial" w:hAnsi="Arial" w:cs="Arial"/>
          <w:b/>
          <w:sz w:val="20"/>
        </w:rPr>
        <w:t>Điều</w:t>
      </w:r>
      <w:r w:rsidRPr="00474B43">
        <w:rPr>
          <w:rFonts w:ascii="Arial" w:hAnsi="Arial" w:cs="Arial"/>
          <w:b/>
          <w:sz w:val="20"/>
        </w:rPr>
        <w:t xml:space="preserve"> 54»</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chấm dứt việc giao quyền cưỡng chế thi hành quyết định xử phạt vi phạm hành chính thì gh</w:t>
      </w:r>
      <w:r w:rsidRPr="00474B43">
        <w:rPr>
          <w:rFonts w:ascii="Arial" w:hAnsi="Arial" w:cs="Arial"/>
          <w:sz w:val="20"/>
        </w:rPr>
        <w:t xml:space="preserve">i: </w:t>
      </w:r>
      <w:r w:rsidRPr="00474B43">
        <w:rPr>
          <w:rFonts w:ascii="Arial" w:hAnsi="Arial" w:cs="Arial"/>
          <w:b/>
          <w:sz w:val="20"/>
        </w:rPr>
        <w:t>«</w:t>
      </w:r>
      <w:r w:rsidRPr="00474B43" w:rsidR="00261BB5">
        <w:rPr>
          <w:rFonts w:ascii="Arial" w:hAnsi="Arial" w:cs="Arial"/>
          <w:b/>
          <w:sz w:val="20"/>
        </w:rPr>
        <w:t>khoản</w:t>
      </w:r>
      <w:r w:rsidRPr="00474B43">
        <w:rPr>
          <w:rFonts w:ascii="Arial" w:hAnsi="Arial" w:cs="Arial"/>
          <w:b/>
          <w:sz w:val="20"/>
        </w:rPr>
        <w:t xml:space="preserve"> 2 </w:t>
      </w:r>
      <w:r w:rsidRPr="00474B43" w:rsidR="00261BB5">
        <w:rPr>
          <w:rFonts w:ascii="Arial" w:hAnsi="Arial" w:cs="Arial"/>
          <w:b/>
          <w:sz w:val="20"/>
        </w:rPr>
        <w:t>Điều</w:t>
      </w:r>
      <w:r w:rsidRPr="00474B43">
        <w:rPr>
          <w:rFonts w:ascii="Arial" w:hAnsi="Arial" w:cs="Arial"/>
          <w:b/>
          <w:sz w:val="20"/>
        </w:rPr>
        <w:t xml:space="preserve"> 87».</w:t>
      </w:r>
    </w:p>
    <w:p w:rsidR="00F247F6" w:rsidRPr="00474B43" w:rsidP="004748AB">
      <w:pPr>
        <w:spacing w:before="120"/>
        <w:rPr>
          <w:rFonts w:ascii="Arial" w:hAnsi="Arial" w:cs="Arial"/>
          <w:b/>
          <w:color w:val="auto"/>
          <w:sz w:val="20"/>
          <w:lang w:eastAsia="en-US"/>
        </w:rPr>
      </w:pPr>
      <w:r w:rsidRPr="00474B43">
        <w:rPr>
          <w:rFonts w:ascii="Arial" w:hAnsi="Arial" w:cs="Arial"/>
          <w:sz w:val="20"/>
        </w:rPr>
        <w:t xml:space="preserve">- Trường hợp chấm dứt việc giao quyền tạm giữ người theo thủ tục hành chính thì ghi: </w:t>
      </w:r>
      <w:r w:rsidRPr="00474B43">
        <w:rPr>
          <w:rFonts w:ascii="Arial" w:hAnsi="Arial" w:cs="Arial"/>
          <w:b/>
          <w:sz w:val="20"/>
        </w:rPr>
        <w:t>«</w:t>
      </w:r>
      <w:r w:rsidRPr="00474B43" w:rsidR="00261BB5">
        <w:rPr>
          <w:rFonts w:ascii="Arial" w:hAnsi="Arial" w:cs="Arial"/>
          <w:b/>
          <w:sz w:val="20"/>
        </w:rPr>
        <w:t>khoản</w:t>
      </w:r>
      <w:r w:rsidRPr="00474B43">
        <w:rPr>
          <w:rFonts w:ascii="Arial" w:hAnsi="Arial" w:cs="Arial"/>
          <w:b/>
          <w:sz w:val="20"/>
        </w:rPr>
        <w:t xml:space="preserve"> 2 </w:t>
      </w:r>
      <w:r w:rsidRPr="00474B43" w:rsidR="00261BB5">
        <w:rPr>
          <w:rFonts w:ascii="Arial" w:hAnsi="Arial" w:cs="Arial"/>
          <w:b/>
          <w:sz w:val="20"/>
        </w:rPr>
        <w:t>Điều</w:t>
      </w:r>
      <w:r w:rsidRPr="00474B43">
        <w:rPr>
          <w:rFonts w:ascii="Arial" w:hAnsi="Arial" w:cs="Arial"/>
          <w:b/>
          <w:sz w:val="20"/>
        </w:rPr>
        <w:t xml:space="preserve"> 123».</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đầy đủ tên loại văn bản; </w:t>
      </w:r>
      <w:r w:rsidRPr="00474B43">
        <w:rPr>
          <w:rFonts w:ascii="Arial" w:hAnsi="Arial" w:cs="Arial"/>
          <w:sz w:val="20"/>
          <w:lang w:val="en-US" w:eastAsia="en-US"/>
        </w:rPr>
        <w:t xml:space="preserve">số, </w:t>
      </w:r>
      <w:r w:rsidRPr="00474B43">
        <w:rPr>
          <w:rFonts w:ascii="Arial" w:hAnsi="Arial" w:cs="Arial"/>
          <w:sz w:val="20"/>
        </w:rPr>
        <w:t>ký hiệu văn bản; ngày tháng năm ban hành văn bản; tên cơ quan ban hành và tên của văn bản quy định về chức năng, nhiệm vụ, quyền hạn và cơ cấu tổ chức cơ quan của người có thẩm quyền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szCs w:val="18"/>
          <w:vertAlign w:val="superscript"/>
          <w:lang w:val="en-US"/>
        </w:rPr>
        <w:t>(7)</w:t>
      </w:r>
      <w:r w:rsidRPr="00474B43">
        <w:rPr>
          <w:rFonts w:ascii="Arial" w:hAnsi="Arial" w:cs="Arial"/>
          <w:sz w:val="20"/>
          <w:lang w:val="en-US"/>
        </w:rPr>
        <w:t xml:space="preserve"> </w:t>
      </w:r>
      <w:r w:rsidRPr="00474B43">
        <w:rPr>
          <w:rFonts w:ascii="Arial" w:hAnsi="Arial" w:cs="Arial"/>
          <w:sz w:val="20"/>
        </w:rPr>
        <w:t>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chấm dứt việc giao quyền xử phạt vi phạm hành chính thì ghi: </w:t>
      </w:r>
      <w:r w:rsidRPr="00474B43">
        <w:rPr>
          <w:rFonts w:ascii="Arial" w:hAnsi="Arial" w:cs="Arial"/>
          <w:b/>
          <w:sz w:val="20"/>
        </w:rPr>
        <w:t>«Quyết định số:..../QĐ-GQXP ngày..../..</w:t>
      </w:r>
      <w:r w:rsidRPr="00474B43">
        <w:rPr>
          <w:rFonts w:ascii="Arial" w:hAnsi="Arial" w:cs="Arial"/>
          <w:b/>
          <w:sz w:val="20"/>
        </w:rPr>
        <w:t>../.</w:t>
      </w:r>
      <w:r w:rsidRPr="00474B43">
        <w:rPr>
          <w:rFonts w:ascii="Arial" w:hAnsi="Arial" w:cs="Arial"/>
          <w:b/>
          <w:sz w:val="20"/>
          <w:lang w:val="en-US"/>
        </w:rPr>
        <w:t>........</w:t>
      </w:r>
      <w:r w:rsidRPr="00474B43">
        <w:rPr>
          <w:rFonts w:ascii="Arial" w:hAnsi="Arial" w:cs="Arial"/>
          <w:b/>
          <w:sz w:val="20"/>
        </w:rPr>
        <w:t xml:space="preserve"> về việc giao quyền xử phạt vi phạm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chấm dứt việc giao quyền cưỡng chế thi hành quyết định xử phạt vi phạm hành chính thì ghi:</w:t>
      </w:r>
      <w:r w:rsidRPr="00474B43">
        <w:rPr>
          <w:rFonts w:ascii="Arial" w:hAnsi="Arial" w:cs="Arial"/>
          <w:sz w:val="20"/>
          <w:lang w:val="en-US"/>
        </w:rPr>
        <w:t xml:space="preserve"> </w:t>
      </w:r>
      <w:r w:rsidRPr="00474B43">
        <w:rPr>
          <w:rFonts w:ascii="Arial" w:hAnsi="Arial" w:cs="Arial"/>
          <w:b/>
          <w:sz w:val="20"/>
        </w:rPr>
        <w:t>«Quyết định Số:..../QĐ-GQCC ngày..../..../.</w:t>
      </w:r>
      <w:r w:rsidRPr="00474B43">
        <w:rPr>
          <w:rFonts w:ascii="Arial" w:hAnsi="Arial" w:cs="Arial"/>
          <w:b/>
          <w:sz w:val="20"/>
          <w:lang w:val="en-US"/>
        </w:rPr>
        <w:t>.........</w:t>
      </w:r>
      <w:r w:rsidRPr="00474B43">
        <w:rPr>
          <w:rFonts w:ascii="Arial" w:hAnsi="Arial" w:cs="Arial"/>
          <w:b/>
          <w:sz w:val="20"/>
        </w:rPr>
        <w:t xml:space="preserve"> về việc giao quyền cưỡng chế thi hành quyết định xử phạt vi</w:t>
      </w:r>
      <w:r w:rsidRPr="00474B43">
        <w:rPr>
          <w:rFonts w:ascii="Arial" w:hAnsi="Arial" w:cs="Arial"/>
          <w:b/>
          <w:sz w:val="20"/>
          <w:lang w:val="en-US"/>
        </w:rPr>
        <w:t xml:space="preserve"> </w:t>
      </w:r>
      <w:r w:rsidRPr="00474B43">
        <w:rPr>
          <w:rFonts w:ascii="Arial" w:hAnsi="Arial" w:cs="Arial"/>
          <w:b/>
          <w:sz w:val="20"/>
        </w:rPr>
        <w:t>phạm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chấm dứt việc giao quyền tạm giữ người theo thủ tục hành chính thì ghi: </w:t>
      </w:r>
      <w:r w:rsidRPr="00474B43">
        <w:rPr>
          <w:rFonts w:ascii="Arial" w:hAnsi="Arial" w:cs="Arial"/>
          <w:b/>
          <w:sz w:val="20"/>
        </w:rPr>
        <w:t>«Quyết định</w:t>
      </w:r>
      <w:r w:rsidRPr="00474B43">
        <w:rPr>
          <w:rFonts w:ascii="Arial" w:hAnsi="Arial" w:cs="Arial"/>
          <w:b/>
          <w:sz w:val="20"/>
          <w:lang w:val="en-US"/>
        </w:rPr>
        <w:t xml:space="preserve"> số</w:t>
      </w:r>
      <w:r w:rsidRPr="00474B43">
        <w:rPr>
          <w:rFonts w:ascii="Arial" w:hAnsi="Arial" w:cs="Arial"/>
          <w:b/>
          <w:sz w:val="20"/>
        </w:rPr>
        <w:t>:..../QĐ-GQTG ngày..../..../</w:t>
      </w:r>
      <w:r w:rsidRPr="00474B43">
        <w:rPr>
          <w:rFonts w:ascii="Arial" w:hAnsi="Arial" w:cs="Arial"/>
          <w:b/>
          <w:sz w:val="20"/>
          <w:lang w:val="en-US"/>
        </w:rPr>
        <w:t>.......</w:t>
      </w:r>
      <w:r w:rsidRPr="00474B43">
        <w:rPr>
          <w:rFonts w:ascii="Arial" w:hAnsi="Arial" w:cs="Arial"/>
          <w:b/>
          <w:sz w:val="20"/>
        </w:rPr>
        <w:t>. về việc giao quyền tạm giữ người theo thủ tục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(8)</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chấm dứt việc giao quyền xử phạt vi phạm hành chính thì ghi: </w:t>
      </w:r>
      <w:r w:rsidRPr="00474B43">
        <w:rPr>
          <w:rFonts w:ascii="Arial" w:hAnsi="Arial" w:cs="Arial"/>
          <w:b/>
          <w:sz w:val="20"/>
        </w:rPr>
        <w:t>«</w:t>
      </w:r>
      <w:r w:rsidRPr="00474B43">
        <w:rPr>
          <w:rFonts w:ascii="Arial" w:hAnsi="Arial" w:cs="Arial"/>
          <w:b/>
          <w:sz w:val="20"/>
          <w:lang w:val="en-US"/>
        </w:rPr>
        <w:t>....</w:t>
      </w:r>
      <w:r w:rsidRPr="00474B43">
        <w:rPr>
          <w:rFonts w:ascii="Arial" w:hAnsi="Arial" w:cs="Arial"/>
          <w:b/>
          <w:sz w:val="20"/>
        </w:rPr>
        <w:t>/QĐ-GQXP»</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chấm dứt việc giao quyền cưỡng chế thi hành quyết định xử phạt vi phạm hành chính thì ghi: </w:t>
      </w:r>
      <w:r w:rsidRPr="00474B43">
        <w:rPr>
          <w:rFonts w:ascii="Arial" w:hAnsi="Arial" w:cs="Arial"/>
          <w:b/>
          <w:sz w:val="20"/>
        </w:rPr>
        <w:t>«..../QĐ-GQCC»</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chấm dứt việc giao quyền tạm giữ người theo thủ tục hành chính thì ghi: </w:t>
      </w:r>
      <w:r w:rsidRPr="00474B43">
        <w:rPr>
          <w:rFonts w:ascii="Arial" w:hAnsi="Arial" w:cs="Arial"/>
          <w:b/>
          <w:sz w:val="20"/>
        </w:rPr>
        <w:t>«..../QĐ-GQTG»</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họ và tên của người được giao quyền.</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vertAlign w:val="superscript"/>
          <w:lang w:val="en-US"/>
        </w:rPr>
        <w:t>)</w:t>
      </w:r>
      <w:r w:rsidRPr="00474B43">
        <w:rPr>
          <w:rFonts w:ascii="Arial" w:hAnsi="Arial" w:cs="Arial"/>
          <w:sz w:val="20"/>
        </w:rPr>
        <w:t xml:space="preserve"> Ghi chức danh và tên cơ quan của người được giao quyền.</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rPr>
        <w:t xml:space="preserve"> Ghi chức vụ của người ký. Trường hợp cấp phó được giao phụ trách hoặc tương đương ký quyết định thì ghi chữ viết tắt “KT.” vào trước chức vụ của người có thẩm quyền ra quyết định.</w:t>
      </w:r>
    </w:p>
    <w:p w:rsidR="00F247F6" w:rsidRPr="00474B43" w:rsidP="004748AB">
      <w:pPr>
        <w:spacing w:before="120"/>
        <w:rPr>
          <w:rFonts w:ascii="Arial" w:hAnsi="Arial" w:cs="Arial"/>
          <w:sz w:val="20"/>
          <w:lang w:val="en-US"/>
        </w:rPr>
      </w:pPr>
    </w:p>
    <w:p w:rsidR="00F247F6" w:rsidRPr="00474B43" w:rsidP="004748AB">
      <w:pPr>
        <w:spacing w:before="120"/>
        <w:jc w:val="right"/>
        <w:rPr>
          <w:rFonts w:ascii="Arial" w:hAnsi="Arial" w:cs="Arial"/>
          <w:b/>
          <w:bCs/>
          <w:sz w:val="20"/>
        </w:rPr>
      </w:pPr>
      <w:bookmarkStart w:id="289" w:name="chuong_pl_40"/>
      <w:r w:rsidRPr="00474B43" w:rsidR="00474B43">
        <w:rPr>
          <w:rFonts w:ascii="Arial" w:hAnsi="Arial" w:cs="Arial"/>
          <w:b/>
          <w:bCs/>
          <w:sz w:val="20"/>
        </w:rPr>
        <w:t>Mẫu</w:t>
      </w:r>
      <w:r w:rsidRPr="00474B43" w:rsidR="00C32EF5">
        <w:rPr>
          <w:rFonts w:ascii="Arial" w:hAnsi="Arial" w:cs="Arial"/>
          <w:b/>
          <w:bCs/>
          <w:sz w:val="20"/>
        </w:rPr>
        <w:t xml:space="preserve"> quyết định số 38</w:t>
      </w:r>
      <w:bookmarkEnd w:id="289"/>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Số: ........./QĐ-</w:t>
            </w:r>
            <w:r w:rsidRPr="00474B43">
              <w:rPr>
                <w:rFonts w:ascii="Arial" w:eastAsia="Courier New" w:hAnsi="Arial" w:cs="Arial"/>
                <w:sz w:val="20"/>
                <w:lang w:val="en-US"/>
              </w:rPr>
              <w:t>SĐBSHB</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b/>
          <w:bCs/>
          <w:sz w:val="20"/>
          <w:lang w:val="en-US"/>
        </w:rPr>
      </w:pPr>
    </w:p>
    <w:p w:rsidR="00F247F6" w:rsidRPr="00474B43" w:rsidP="004748AB">
      <w:pPr>
        <w:spacing w:before="120"/>
        <w:jc w:val="center"/>
        <w:rPr>
          <w:rFonts w:ascii="Arial" w:hAnsi="Arial" w:cs="Arial"/>
          <w:color w:val="auto"/>
          <w:sz w:val="20"/>
          <w:lang w:eastAsia="en-US"/>
        </w:rPr>
      </w:pPr>
      <w:bookmarkStart w:id="290" w:name="chuong_pl_40_name"/>
      <w:r w:rsidRPr="00474B43" w:rsidR="00C32EF5">
        <w:rPr>
          <w:rFonts w:ascii="Arial" w:hAnsi="Arial" w:cs="Arial"/>
          <w:b/>
          <w:bCs/>
          <w:sz w:val="20"/>
        </w:rPr>
        <w:t>QUYẾT ĐỊNH</w:t>
      </w:r>
      <w:bookmarkEnd w:id="290"/>
    </w:p>
    <w:p w:rsidR="00F247F6" w:rsidRPr="00474B43" w:rsidP="004748AB">
      <w:pPr>
        <w:spacing w:before="120"/>
        <w:jc w:val="center"/>
        <w:rPr>
          <w:rFonts w:ascii="Arial" w:hAnsi="Arial" w:cs="Arial"/>
          <w:color w:val="auto"/>
          <w:sz w:val="20"/>
          <w:lang w:eastAsia="en-US"/>
        </w:rPr>
      </w:pPr>
      <w:bookmarkStart w:id="291" w:name="chuong_pl_40_name_name"/>
      <w:r w:rsidRPr="00474B43" w:rsidR="00C32EF5">
        <w:rPr>
          <w:rFonts w:ascii="Arial" w:hAnsi="Arial" w:cs="Arial"/>
          <w:b/>
          <w:bCs/>
          <w:sz w:val="20"/>
        </w:rPr>
        <w:t>Sửa đổi, bổ sung, hủy bỏ một phần quyết định trong xử phạt vi phạm hành chính</w:t>
      </w:r>
      <w:bookmarkEnd w:id="291"/>
      <w:r w:rsidRPr="00474B43">
        <w:rPr>
          <w:rFonts w:ascii="Arial" w:hAnsi="Arial" w:cs="Arial"/>
          <w:b/>
          <w:bCs/>
          <w:sz w:val="20"/>
        </w:rPr>
        <w:t>*</w:t>
      </w:r>
      <w:r>
        <w:rPr>
          <w:rStyle w:val="FootnoteReference"/>
          <w:rFonts w:ascii="Arial" w:hAnsi="Arial" w:cs="Arial"/>
          <w:b/>
          <w:bCs/>
          <w:sz w:val="20"/>
        </w:rPr>
        <w:footnoteReference w:customMarkFollows="1" w:id="234"/>
        <w:t>[233]</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THẨM QUYỀN BAN HÀNH</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3 </w:t>
      </w:r>
      <w:r w:rsidRPr="00474B43" w:rsidR="00261BB5">
        <w:rPr>
          <w:rFonts w:ascii="Arial" w:hAnsi="Arial" w:cs="Arial"/>
          <w:i/>
          <w:iCs/>
          <w:sz w:val="20"/>
        </w:rPr>
        <w:t>Điều</w:t>
      </w:r>
      <w:r w:rsidRPr="00474B43">
        <w:rPr>
          <w:rFonts w:ascii="Arial" w:hAnsi="Arial" w:cs="Arial"/>
          <w:i/>
          <w:iCs/>
          <w:sz w:val="20"/>
        </w:rPr>
        <w:t xml:space="preserve"> 18 Luật Xử lý vi phạm hành chính (sửa đổi, bổ sung năm 2020 và năm 2025)</w:t>
      </w:r>
      <w:r>
        <w:rPr>
          <w:rStyle w:val="FootnoteReference"/>
          <w:rFonts w:ascii="Arial" w:hAnsi="Arial" w:cs="Arial"/>
          <w:i/>
          <w:iCs/>
          <w:sz w:val="20"/>
        </w:rPr>
        <w:footnoteReference w:customMarkFollows="1" w:id="235"/>
        <w:t>[234]</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14 Nghị định số </w:t>
      </w:r>
      <w:r w:rsidRPr="00474B43">
        <w:rPr>
          <w:rFonts w:ascii="Arial" w:hAnsi="Arial" w:cs="Arial"/>
          <w:i/>
          <w:iCs/>
          <w:sz w:val="20"/>
          <w:lang w:val="en-US"/>
        </w:rPr>
        <w:t>11</w:t>
      </w:r>
      <w:r w:rsidRPr="00474B43">
        <w:rPr>
          <w:rFonts w:ascii="Arial" w:hAnsi="Arial" w:cs="Arial"/>
          <w:i/>
          <w:iCs/>
          <w:sz w:val="20"/>
        </w:rPr>
        <w:t xml:space="preserve">8/2021/NĐ-CP ngày 23 tháng 12 năm 2021 của Chính phủ quy định chi tiết một số </w:t>
      </w:r>
      <w:r w:rsidRPr="00474B43" w:rsidR="00261BB5">
        <w:rPr>
          <w:rFonts w:ascii="Arial" w:hAnsi="Arial" w:cs="Arial"/>
          <w:i/>
          <w:iCs/>
          <w:sz w:val="20"/>
        </w:rPr>
        <w:t>điều</w:t>
      </w:r>
      <w:r w:rsidRPr="00474B43">
        <w:rPr>
          <w:rFonts w:ascii="Arial" w:hAnsi="Arial" w:cs="Arial"/>
          <w:i/>
          <w:iCs/>
          <w:sz w:val="20"/>
        </w:rPr>
        <w:t xml:space="preserve"> và biện pháp thi hành Luật Xử lý vi phạm hành chính (được sửa đổi, bổ sung bởi Nghị định số 6</w:t>
      </w:r>
      <w:r w:rsidRPr="00474B43">
        <w:rPr>
          <w:rFonts w:ascii="Arial" w:hAnsi="Arial" w:cs="Arial"/>
          <w:i/>
          <w:iCs/>
          <w:sz w:val="20"/>
          <w:lang w:val="en-US"/>
        </w:rPr>
        <w:t>8</w:t>
      </w:r>
      <w:r w:rsidRPr="00474B43">
        <w:rPr>
          <w:rFonts w:ascii="Arial" w:hAnsi="Arial" w:cs="Arial"/>
          <w:i/>
          <w:iCs/>
          <w:sz w:val="20"/>
        </w:rPr>
        <w:t>/2025/NĐ-CP và Nghị định số 190/2025/NĐ-CP</w:t>
      </w:r>
      <w:r>
        <w:rPr>
          <w:rStyle w:val="FootnoteReference"/>
          <w:rFonts w:ascii="Arial" w:hAnsi="Arial" w:cs="Arial"/>
          <w:i/>
          <w:iCs/>
          <w:sz w:val="20"/>
        </w:rPr>
        <w:footnoteReference w:customMarkFollows="1" w:id="236"/>
        <w:t>[235]</w:t>
      </w:r>
      <w:r w:rsidRPr="00474B43">
        <w:rPr>
          <w:rFonts w:ascii="Arial" w:hAnsi="Arial" w:cs="Arial"/>
          <w:i/>
          <w:iCs/>
          <w:sz w:val="20"/>
        </w:rPr>
        <w:t>);</w:t>
      </w:r>
    </w:p>
    <w:p w:rsidR="00F247F6" w:rsidRPr="00474B43" w:rsidP="004748AB">
      <w:pPr>
        <w:spacing w:before="120"/>
        <w:rPr>
          <w:rFonts w:ascii="Arial" w:hAnsi="Arial" w:cs="Arial"/>
          <w:sz w:val="20"/>
          <w:lang w:val="en-US"/>
        </w:rPr>
      </w:pPr>
      <w:r w:rsidRPr="00474B43">
        <w:rPr>
          <w:rFonts w:ascii="Arial" w:hAnsi="Arial" w:cs="Arial"/>
          <w:i/>
          <w:iCs/>
          <w:sz w:val="20"/>
        </w:rPr>
        <w:t>Căn cứ</w:t>
      </w:r>
      <w:r w:rsidRPr="00474B43">
        <w:rPr>
          <w:rFonts w:ascii="Arial" w:hAnsi="Arial" w:cs="Arial"/>
          <w:i/>
          <w:iCs/>
          <w:sz w:val="20"/>
          <w:vertAlign w:val="superscript"/>
        </w:rPr>
        <w:t>(4)</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Căn cứ Quyết định số: ...</w:t>
      </w:r>
      <w:r w:rsidRPr="00474B43">
        <w:rPr>
          <w:rFonts w:ascii="Arial" w:hAnsi="Arial" w:cs="Arial"/>
          <w:i/>
          <w:iCs/>
          <w:sz w:val="20"/>
          <w:lang w:val="en-US"/>
        </w:rPr>
        <w:t>./</w:t>
      </w:r>
      <w:r w:rsidRPr="00474B43">
        <w:rPr>
          <w:rFonts w:ascii="Arial" w:hAnsi="Arial" w:cs="Arial"/>
          <w:i/>
          <w:iCs/>
          <w:sz w:val="20"/>
        </w:rPr>
        <w:t>QĐ-GQ&lt;XP/CC/TG&gt;</w:t>
      </w:r>
      <w:r w:rsidRPr="00474B43">
        <w:rPr>
          <w:rFonts w:ascii="Arial" w:hAnsi="Arial" w:cs="Arial"/>
          <w:i/>
          <w:iCs/>
          <w:sz w:val="20"/>
          <w:vertAlign w:val="superscript"/>
          <w:lang w:val="en-US"/>
        </w:rPr>
        <w:t>(</w:t>
      </w:r>
      <w:r w:rsidRPr="00474B43">
        <w:rPr>
          <w:rFonts w:ascii="Arial" w:hAnsi="Arial" w:cs="Arial"/>
          <w:i/>
          <w:iCs/>
          <w:sz w:val="20"/>
          <w:lang w:val="en-US"/>
        </w:rPr>
        <w: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i/>
          <w:iCs/>
          <w:sz w:val="20"/>
          <w:szCs w:val="17"/>
          <w:vertAlign w:val="superscript"/>
          <w:lang w:val="en-US"/>
        </w:rPr>
        <w:t>(5)</w:t>
      </w:r>
      <w:r w:rsidRPr="00474B43">
        <w:rPr>
          <w:rFonts w:ascii="Arial" w:hAnsi="Arial" w:cs="Arial"/>
          <w:i/>
          <w:iCs/>
          <w:sz w:val="20"/>
          <w:lang w:val="en-US"/>
        </w:rPr>
        <w:t xml:space="preserve"> </w:t>
      </w:r>
      <w:r w:rsidRPr="00474B43">
        <w:rPr>
          <w:rFonts w:ascii="Arial" w:hAnsi="Arial" w:cs="Arial"/>
          <w:i/>
          <w:iCs/>
          <w:sz w:val="20"/>
        </w:rPr>
        <w:t xml:space="preserve">ngày </w:t>
      </w:r>
      <w:r w:rsidRPr="00474B43">
        <w:rPr>
          <w:rFonts w:ascii="Arial" w:hAnsi="Arial" w:cs="Arial"/>
          <w:i/>
          <w:iCs/>
          <w:sz w:val="20"/>
          <w:lang w:val="en-US" w:eastAsia="en-US"/>
        </w:rPr>
        <w:t>…/…/……</w:t>
      </w:r>
      <w:r w:rsidRPr="00474B43">
        <w:rPr>
          <w:rFonts w:ascii="Arial" w:hAnsi="Arial" w:cs="Arial"/>
          <w:sz w:val="20"/>
        </w:rPr>
        <w:t xml:space="preserve"> </w:t>
      </w:r>
      <w:r w:rsidRPr="00474B43">
        <w:rPr>
          <w:rFonts w:ascii="Arial" w:hAnsi="Arial" w:cs="Arial"/>
          <w:i/>
          <w:iCs/>
          <w:sz w:val="20"/>
        </w:rPr>
        <w:t>về</w:t>
      </w:r>
      <w:r w:rsidRPr="00474B43">
        <w:rPr>
          <w:rFonts w:ascii="Arial" w:hAnsi="Arial" w:cs="Arial"/>
          <w:i/>
          <w:iCs/>
          <w:sz w:val="20"/>
          <w:lang w:val="en-US"/>
        </w:rPr>
        <w:t xml:space="preserve"> </w:t>
      </w:r>
      <w:r w:rsidRPr="00474B43">
        <w:rPr>
          <w:rFonts w:ascii="Arial" w:hAnsi="Arial" w:cs="Arial"/>
          <w:i/>
          <w:iCs/>
          <w:sz w:val="20"/>
        </w:rPr>
        <w:t>việc giao quy</w:t>
      </w:r>
      <w:r w:rsidRPr="00474B43">
        <w:rPr>
          <w:rFonts w:ascii="Arial" w:hAnsi="Arial" w:cs="Arial"/>
          <w:i/>
          <w:iCs/>
          <w:sz w:val="20"/>
          <w:lang w:val="en-US"/>
        </w:rPr>
        <w:t>ề</w:t>
      </w:r>
      <w:r w:rsidRPr="00474B43">
        <w:rPr>
          <w:rFonts w:ascii="Arial" w:hAnsi="Arial" w:cs="Arial"/>
          <w:i/>
          <w:iCs/>
          <w:sz w:val="20"/>
        </w:rPr>
        <w:t>n &lt;xử phạt vi phạm hành chính/cưỡng chế thi hành quyết định xử phạt vi phạm hành chính/tạm giữ người theo thủ tục hành chính&gt;</w:t>
      </w:r>
      <w:r w:rsidRPr="00474B43">
        <w:rPr>
          <w:rFonts w:ascii="Arial" w:hAnsi="Arial" w:cs="Arial"/>
          <w:i/>
          <w:iCs/>
          <w:sz w:val="20"/>
          <w:vertAlign w:val="superscript"/>
          <w:lang w:val="en-US"/>
        </w:rPr>
        <w:t>(</w:t>
      </w:r>
      <w:r w:rsidRPr="00474B43">
        <w:rPr>
          <w:rFonts w:ascii="Arial" w:hAnsi="Arial" w:cs="Arial"/>
          <w:i/>
          <w:iCs/>
          <w:sz w:val="20"/>
          <w:lang w:val="en-US"/>
        </w:rPr>
        <w: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bCs/>
          <w:i/>
          <w:iCs/>
          <w:sz w:val="20"/>
          <w:szCs w:val="17"/>
          <w:vertAlign w:val="superscript"/>
          <w:lang w:val="en-US"/>
        </w:rPr>
        <w:t>(6)</w:t>
      </w:r>
      <w:r w:rsidRPr="00474B43">
        <w:rPr>
          <w:rFonts w:ascii="Arial" w:hAnsi="Arial" w:cs="Arial"/>
          <w:i/>
          <w:iCs/>
          <w:sz w:val="20"/>
        </w:rPr>
        <w:t xml:space="preserve"> (nếu có);</w:t>
      </w:r>
    </w:p>
    <w:p w:rsidR="00F247F6" w:rsidRPr="00474B43" w:rsidP="004748AB">
      <w:pPr>
        <w:spacing w:before="120"/>
        <w:rPr>
          <w:rFonts w:ascii="Arial" w:hAnsi="Arial" w:cs="Arial"/>
          <w:i/>
          <w:color w:val="auto"/>
          <w:sz w:val="20"/>
          <w:lang w:val="en-US" w:eastAsia="en-US"/>
        </w:rPr>
      </w:pPr>
      <w:r w:rsidRPr="00474B43">
        <w:rPr>
          <w:rFonts w:ascii="Arial" w:hAnsi="Arial" w:cs="Arial"/>
          <w:i/>
          <w:iCs/>
          <w:sz w:val="20"/>
        </w:rPr>
        <w:t>Xét đề nghị của</w:t>
      </w:r>
      <w:r w:rsidRPr="00474B43">
        <w:rPr>
          <w:rFonts w:ascii="Arial" w:hAnsi="Arial" w:cs="Arial"/>
          <w:i/>
          <w:sz w:val="20"/>
          <w:lang w:val="en-US"/>
        </w:rPr>
        <w:t xml:space="preserve"> </w:t>
      </w:r>
      <w:r w:rsidRPr="00474B43">
        <w:rPr>
          <w:rFonts w:ascii="Arial" w:hAnsi="Arial" w:cs="Arial"/>
          <w:i/>
          <w:sz w:val="20"/>
          <w:szCs w:val="18"/>
          <w:vertAlign w:val="superscript"/>
          <w:lang w:val="en-US"/>
        </w:rPr>
        <w:t>(7)</w:t>
      </w:r>
      <w:r w:rsidRPr="00474B43">
        <w:rPr>
          <w:rFonts w:ascii="Arial" w:hAnsi="Arial" w:cs="Arial"/>
          <w:i/>
          <w:sz w:val="20"/>
          <w:lang w:val="en-US"/>
        </w:rPr>
        <w:t xml:space="preserve"> ............................................................................................................</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sz w:val="20"/>
          <w:lang w:val="en-US"/>
        </w:rPr>
      </w:pPr>
      <w:r w:rsidRPr="00474B43">
        <w:rPr>
          <w:rFonts w:ascii="Arial" w:hAnsi="Arial" w:cs="Arial"/>
          <w:sz w:val="20"/>
        </w:rPr>
        <w:t xml:space="preserve">1. Sửa đổi, bổ sung, hủy bỏ một </w:t>
      </w:r>
      <w:r w:rsidRPr="00474B43" w:rsidR="00261BB5">
        <w:rPr>
          <w:rFonts w:ascii="Arial" w:hAnsi="Arial" w:cs="Arial"/>
          <w:sz w:val="20"/>
        </w:rPr>
        <w:t>phần</w:t>
      </w:r>
      <w:r w:rsidRPr="00474B43">
        <w:rPr>
          <w:rFonts w:ascii="Arial" w:hAnsi="Arial" w:cs="Arial"/>
          <w:sz w:val="20"/>
        </w:rPr>
        <w:t xml:space="preserve"> Quyết định số:</w:t>
      </w:r>
      <w:r w:rsidRPr="00474B43">
        <w:rPr>
          <w:rFonts w:ascii="Arial" w:hAnsi="Arial" w:cs="Arial"/>
          <w:sz w:val="20"/>
          <w:lang w:val="en-US"/>
        </w:rPr>
        <w:t xml:space="preserve"> </w:t>
      </w:r>
      <w:r w:rsidRPr="00474B43">
        <w:rPr>
          <w:rFonts w:ascii="Arial" w:hAnsi="Arial" w:cs="Arial"/>
          <w:sz w:val="20"/>
          <w:szCs w:val="18"/>
          <w:vertAlign w:val="superscript"/>
          <w:lang w:val="en-US"/>
        </w:rPr>
        <w:t>(8)</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 xml:space="preserve">/QĐ- </w:t>
      </w:r>
      <w:r w:rsidRPr="00474B43">
        <w:rPr>
          <w:rFonts w:ascii="Arial" w:hAnsi="Arial" w:cs="Arial"/>
          <w:sz w:val="20"/>
          <w:vertAlign w:val="superscript"/>
        </w:rPr>
        <w:t>(9)</w:t>
      </w:r>
      <w:r w:rsidRPr="00474B43">
        <w:rPr>
          <w:rFonts w:ascii="Arial" w:hAnsi="Arial" w:cs="Arial"/>
          <w:sz w:val="20"/>
        </w:rPr>
        <w:t>.... ngày</w:t>
      </w:r>
      <w:r w:rsidRPr="00474B43">
        <w:rPr>
          <w:rFonts w:ascii="Arial" w:hAnsi="Arial" w:cs="Arial"/>
          <w:sz w:val="20"/>
          <w:lang w:val="en-US"/>
        </w:rPr>
        <w:t xml:space="preserve"> </w:t>
      </w:r>
      <w:r w:rsidRPr="00474B43">
        <w:rPr>
          <w:rFonts w:ascii="Arial" w:hAnsi="Arial" w:cs="Arial"/>
          <w:sz w:val="20"/>
        </w:rPr>
        <w:t>của</w:t>
      </w:r>
      <w:r w:rsidRPr="00474B43">
        <w:rPr>
          <w:rFonts w:ascii="Arial" w:hAnsi="Arial" w:cs="Arial"/>
          <w:sz w:val="20"/>
          <w:lang w:val="en-US"/>
        </w:rPr>
        <w:t xml:space="preserve"> …/…/…… của </w:t>
      </w:r>
      <w:r w:rsidRPr="00474B43">
        <w:rPr>
          <w:rFonts w:ascii="Arial" w:hAnsi="Arial" w:cs="Arial"/>
          <w:sz w:val="20"/>
          <w:szCs w:val="17"/>
          <w:vertAlign w:val="superscript"/>
          <w:lang w:val="en-US"/>
        </w:rPr>
        <w:t>(10)</w:t>
      </w:r>
      <w:r w:rsidRPr="00474B43">
        <w:rPr>
          <w:rFonts w:ascii="Arial" w:hAnsi="Arial" w:cs="Arial"/>
          <w:sz w:val="20"/>
          <w:lang w:val="en-US"/>
        </w:rPr>
        <w:t xml:space="preserve"> ......................................................................................................................................................</w:t>
      </w:r>
    </w:p>
    <w:p w:rsidR="00F247F6"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r w:rsidRPr="00474B43">
        <w:rPr>
          <w:rFonts w:ascii="Arial" w:hAnsi="Arial" w:cs="Arial"/>
          <w:sz w:val="20"/>
          <w:vertAlign w:val="superscript"/>
          <w:lang w:val="en-US"/>
        </w:rPr>
        <w:t>(11)</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 xml:space="preserve">2. Lý do sửa đổi, bổ sung, hủy bỏ một </w:t>
      </w:r>
      <w:r w:rsidRPr="00474B43" w:rsidR="00261BB5">
        <w:rPr>
          <w:rFonts w:ascii="Arial" w:hAnsi="Arial" w:cs="Arial"/>
          <w:sz w:val="20"/>
        </w:rPr>
        <w:t>phần</w:t>
      </w:r>
      <w:r w:rsidRPr="00474B43">
        <w:rPr>
          <w:rFonts w:ascii="Arial" w:hAnsi="Arial" w:cs="Arial"/>
          <w:sz w:val="20"/>
        </w:rPr>
        <w:t xml:space="preserve"> Quyết định số:</w:t>
      </w:r>
      <w:r w:rsidRPr="00474B43">
        <w:rPr>
          <w:rFonts w:ascii="Arial" w:hAnsi="Arial" w:cs="Arial"/>
          <w:sz w:val="20"/>
          <w:vertAlign w:val="superscript"/>
        </w:rPr>
        <w:t>(8)</w:t>
      </w:r>
      <w:r w:rsidRPr="00474B43">
        <w:rPr>
          <w:rFonts w:ascii="Arial" w:hAnsi="Arial" w:cs="Arial"/>
          <w:sz w:val="20"/>
        </w:rPr>
        <w:t xml:space="preserve"> ..../QĐ-</w:t>
      </w:r>
      <w:r w:rsidRPr="00474B43">
        <w:rPr>
          <w:rFonts w:ascii="Arial" w:hAnsi="Arial" w:cs="Arial"/>
          <w:sz w:val="20"/>
          <w:lang w:val="en-US"/>
        </w:rPr>
        <w:t xml:space="preserve"> </w:t>
      </w:r>
      <w:r w:rsidRPr="00474B43">
        <w:rPr>
          <w:rFonts w:ascii="Arial" w:hAnsi="Arial" w:cs="Arial"/>
          <w:sz w:val="20"/>
          <w:szCs w:val="18"/>
          <w:vertAlign w:val="superscript"/>
          <w:lang w:val="en-US"/>
        </w:rPr>
        <w:t>(9)</w:t>
      </w:r>
      <w:r w:rsidRPr="00474B43">
        <w:rPr>
          <w:rFonts w:ascii="Arial" w:hAnsi="Arial" w:cs="Arial"/>
          <w:sz w:val="20"/>
        </w:rPr>
        <w:t>....:</w:t>
      </w:r>
      <w:r w:rsidRPr="00474B43">
        <w:rPr>
          <w:rFonts w:ascii="Arial" w:hAnsi="Arial" w:cs="Arial"/>
          <w:sz w:val="20"/>
          <w:vertAlign w:val="superscript"/>
        </w:rPr>
        <w:t>(12)</w:t>
      </w:r>
      <w:r w:rsidRPr="00474B43">
        <w:rPr>
          <w:rFonts w:ascii="Arial" w:hAnsi="Arial" w:cs="Arial"/>
          <w:sz w:val="20"/>
          <w:vertAlign w:val="superscript"/>
          <w:lang w:val="en-US"/>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eastAsia="en-US"/>
        </w:rPr>
        <w:t xml:space="preserve">3. </w:t>
      </w:r>
      <w:r w:rsidRPr="00474B43">
        <w:rPr>
          <w:rFonts w:ascii="Arial" w:hAnsi="Arial" w:cs="Arial"/>
          <w:sz w:val="20"/>
        </w:rPr>
        <w:t xml:space="preserve">Nội dung sửa đổi, bổ sung, hủy bỏ một </w:t>
      </w:r>
      <w:r w:rsidRPr="00474B43" w:rsidR="00261BB5">
        <w:rPr>
          <w:rFonts w:ascii="Arial" w:hAnsi="Arial" w:cs="Arial"/>
          <w:sz w:val="20"/>
        </w:rPr>
        <w:t>phần</w:t>
      </w:r>
      <w:r w:rsidRPr="00474B43">
        <w:rPr>
          <w:rFonts w:ascii="Arial" w:hAnsi="Arial" w:cs="Arial"/>
          <w:sz w:val="20"/>
        </w:rPr>
        <w:t xml:space="preserve"> Quyết định số:</w:t>
      </w:r>
      <w:r w:rsidRPr="00474B43">
        <w:rPr>
          <w:rFonts w:ascii="Arial" w:hAnsi="Arial" w:cs="Arial"/>
          <w:sz w:val="20"/>
          <w:vertAlign w:val="superscript"/>
        </w:rPr>
        <w:t>(8)</w:t>
      </w:r>
      <w:r w:rsidRPr="00474B43">
        <w:rPr>
          <w:rFonts w:ascii="Arial" w:hAnsi="Arial" w:cs="Arial"/>
          <w:sz w:val="20"/>
        </w:rPr>
        <w:t xml:space="preserve"> ..../QĐ-</w:t>
      </w:r>
      <w:r w:rsidRPr="00474B43">
        <w:rPr>
          <w:rFonts w:ascii="Arial" w:hAnsi="Arial" w:cs="Arial"/>
          <w:sz w:val="20"/>
          <w:vertAlign w:val="superscript"/>
        </w:rPr>
        <w:t>(9)</w:t>
      </w:r>
      <w:r w:rsidRPr="00474B43">
        <w:rPr>
          <w:rFonts w:ascii="Arial" w:hAnsi="Arial" w:cs="Arial"/>
          <w:sz w:val="20"/>
          <w:vertAlign w:val="superscript"/>
          <w:lang w:val="en-US"/>
        </w:rPr>
        <w:t xml:space="preserve"> </w:t>
      </w:r>
      <w:r w:rsidRPr="00474B43">
        <w:rPr>
          <w:rFonts w:ascii="Arial" w:hAnsi="Arial" w:cs="Arial"/>
          <w:sz w:val="20"/>
          <w:lang w:val="en-US"/>
        </w:rPr>
        <w:t>......</w:t>
      </w:r>
      <w:r w:rsidRPr="00474B43">
        <w:rPr>
          <w:rFonts w:ascii="Arial" w:hAnsi="Arial" w:cs="Arial"/>
          <w:sz w:val="20"/>
        </w:rPr>
        <w:t>:</w:t>
      </w:r>
      <w:r w:rsidRPr="00474B43">
        <w:rPr>
          <w:rFonts w:ascii="Arial" w:hAnsi="Arial" w:cs="Arial"/>
          <w:sz w:val="20"/>
          <w:vertAlign w:val="superscript"/>
        </w:rPr>
        <w:t>(13)</w:t>
      </w:r>
    </w:p>
    <w:p w:rsidR="00F247F6" w:rsidRPr="00474B43" w:rsidP="004748AB">
      <w:pPr>
        <w:spacing w:before="120"/>
        <w:rPr>
          <w:rFonts w:ascii="Arial" w:hAnsi="Arial" w:cs="Arial"/>
          <w:sz w:val="20"/>
          <w:lang w:val="en-US"/>
        </w:rPr>
      </w:pPr>
      <w:r w:rsidRPr="00474B43">
        <w:rPr>
          <w:rFonts w:ascii="Arial" w:hAnsi="Arial" w:cs="Arial"/>
          <w:i/>
          <w:iCs/>
          <w:sz w:val="20"/>
        </w:rPr>
        <w:t xml:space="preserve">&lt;a) Sửa đổi, bổ sung </w:t>
      </w:r>
      <w:r w:rsidRPr="00474B43" w:rsidR="00261BB5">
        <w:rPr>
          <w:rFonts w:ascii="Arial" w:hAnsi="Arial" w:cs="Arial"/>
          <w:i/>
          <w:iCs/>
          <w:sz w:val="20"/>
        </w:rPr>
        <w:t>điểm</w:t>
      </w:r>
      <w:r w:rsidRPr="00474B43">
        <w:rPr>
          <w:rFonts w:ascii="Arial" w:hAnsi="Arial" w:cs="Arial"/>
          <w:i/>
          <w:iCs/>
          <w:sz w:val="20"/>
        </w:rPr>
        <w:t xml:space="preserve">... </w:t>
      </w:r>
      <w:r w:rsidRPr="00474B43" w:rsidR="00261BB5">
        <w:rPr>
          <w:rFonts w:ascii="Arial" w:hAnsi="Arial" w:cs="Arial"/>
          <w:i/>
          <w:iCs/>
          <w:sz w:val="20"/>
        </w:rPr>
        <w:t>khoản</w:t>
      </w:r>
      <w:r w:rsidRPr="00474B43">
        <w:rPr>
          <w:rFonts w:ascii="Arial" w:hAnsi="Arial" w:cs="Arial"/>
          <w:i/>
          <w:iCs/>
          <w:sz w:val="20"/>
        </w:rPr>
        <w:t xml:space="preserve"> .... </w:t>
      </w:r>
      <w:r w:rsidRPr="00474B43" w:rsidR="00261BB5">
        <w:rPr>
          <w:rFonts w:ascii="Arial" w:hAnsi="Arial" w:cs="Arial"/>
          <w:i/>
          <w:iCs/>
          <w:sz w:val="20"/>
        </w:rPr>
        <w:t>Điều</w:t>
      </w:r>
      <w:r w:rsidRPr="00474B43">
        <w:rPr>
          <w:rFonts w:ascii="Arial" w:hAnsi="Arial" w:cs="Arial"/>
          <w:i/>
          <w:iCs/>
          <w:sz w:val="20"/>
        </w:rPr>
        <w:t xml:space="preserve"> ...&gt;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
          <w:iCs/>
          <w:sz w:val="20"/>
          <w:lang w:val="en-US"/>
        </w:rPr>
        <w:t xml:space="preserve"> </w:t>
      </w:r>
      <w:r w:rsidRPr="00474B43">
        <w:rPr>
          <w:rFonts w:ascii="Arial" w:hAnsi="Arial" w:cs="Arial"/>
          <w:i/>
          <w:iCs/>
          <w:sz w:val="20"/>
        </w:rPr>
        <w:t>như sau:</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i/>
          <w:iCs/>
          <w:sz w:val="20"/>
        </w:rPr>
        <w:t xml:space="preserve">&lt;b) Hủy bỏ </w:t>
      </w:r>
      <w:r w:rsidRPr="00474B43" w:rsidR="00261BB5">
        <w:rPr>
          <w:rFonts w:ascii="Arial" w:hAnsi="Arial" w:cs="Arial"/>
          <w:i/>
          <w:iCs/>
          <w:sz w:val="20"/>
        </w:rPr>
        <w:t>điểm</w:t>
      </w:r>
      <w:r w:rsidRPr="00474B43">
        <w:rPr>
          <w:rFonts w:ascii="Arial" w:hAnsi="Arial" w:cs="Arial"/>
          <w:i/>
          <w:iCs/>
          <w:sz w:val="20"/>
        </w:rPr>
        <w:t xml:space="preserve">... </w:t>
      </w:r>
      <w:r w:rsidRPr="00474B43" w:rsidR="00261BB5">
        <w:rPr>
          <w:rFonts w:ascii="Arial" w:hAnsi="Arial" w:cs="Arial"/>
          <w:i/>
          <w:iCs/>
          <w:sz w:val="20"/>
        </w:rPr>
        <w:t>khoản</w:t>
      </w:r>
      <w:r w:rsidRPr="00474B43">
        <w:rPr>
          <w:rFonts w:ascii="Arial" w:hAnsi="Arial" w:cs="Arial"/>
          <w:i/>
          <w:iCs/>
          <w:sz w:val="20"/>
        </w:rPr>
        <w:t xml:space="preserve"> .... </w:t>
      </w:r>
      <w:r w:rsidRPr="00474B43" w:rsidR="00261BB5">
        <w:rPr>
          <w:rFonts w:ascii="Arial" w:hAnsi="Arial" w:cs="Arial"/>
          <w:i/>
          <w:iCs/>
          <w:sz w:val="20"/>
        </w:rPr>
        <w:t>Điều</w:t>
      </w:r>
      <w:r w:rsidRPr="00474B43">
        <w:rPr>
          <w:rFonts w:ascii="Arial" w:hAnsi="Arial" w:cs="Arial"/>
          <w:i/>
          <w:iCs/>
          <w:sz w:val="20"/>
          <w:lang w:val="en-US"/>
        </w:rPr>
        <w:t xml:space="preserve"> ....&gt;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
          <w:iCs/>
          <w:sz w:val="20"/>
        </w:rPr>
        <w:t xml:space="preserve"> như sau:</w:t>
      </w:r>
      <w:r w:rsidRPr="00474B43">
        <w:rPr>
          <w:rFonts w:ascii="Arial" w:hAnsi="Arial" w:cs="Arial"/>
          <w:sz w:val="20"/>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2.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3.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1. Giao cho ông (bà) </w:t>
      </w:r>
      <w:r w:rsidRPr="00474B43">
        <w:rPr>
          <w:rFonts w:ascii="Arial" w:hAnsi="Arial" w:cs="Arial"/>
          <w:sz w:val="20"/>
          <w:vertAlign w:val="superscript"/>
        </w:rPr>
        <w:t>(14)</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là </w:t>
      </w:r>
      <w:r w:rsidRPr="00474B43">
        <w:rPr>
          <w:rFonts w:ascii="Arial" w:hAnsi="Arial" w:cs="Arial"/>
          <w:i/>
          <w:iCs/>
          <w:sz w:val="20"/>
        </w:rPr>
        <w:t>&lt;cá nhân/người</w:t>
      </w:r>
      <w:r w:rsidRPr="00474B43">
        <w:rPr>
          <w:rFonts w:ascii="Arial" w:hAnsi="Arial" w:cs="Arial"/>
          <w:i/>
          <w:iCs/>
          <w:sz w:val="20"/>
          <w:lang w:val="en-US"/>
        </w:rPr>
        <w:t xml:space="preserve"> </w:t>
      </w:r>
      <w:r w:rsidRPr="00474B43">
        <w:rPr>
          <w:rFonts w:ascii="Arial" w:hAnsi="Arial" w:cs="Arial"/>
          <w:i/>
          <w:iCs/>
          <w:sz w:val="20"/>
        </w:rPr>
        <w:t>đại diện của 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rPr>
        <w:t xml:space="preserve">có liên quan đến quyết định được sửa đổi, bổ sung, hủy bỏ một </w:t>
      </w:r>
      <w:r w:rsidRPr="00474B43" w:rsidR="00261BB5">
        <w:rPr>
          <w:rFonts w:ascii="Arial" w:hAnsi="Arial" w:cs="Arial"/>
          <w:sz w:val="20"/>
        </w:rPr>
        <w:t>phần</w:t>
      </w:r>
      <w:r w:rsidRPr="00474B43">
        <w:rPr>
          <w:rFonts w:ascii="Arial" w:hAnsi="Arial" w:cs="Arial"/>
          <w:sz w:val="20"/>
        </w:rPr>
        <w:t xml:space="preserve">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a)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vertAlign w:val="superscript"/>
        </w:rPr>
        <w:t>(15)</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có liên quan</w:t>
      </w:r>
      <w:r w:rsidRPr="00474B43">
        <w:rPr>
          <w:rFonts w:ascii="Arial" w:hAnsi="Arial" w:cs="Arial"/>
          <w:sz w:val="20"/>
          <w:lang w:val="en-US"/>
        </w:rPr>
        <w:t xml:space="preserve"> </w:t>
      </w:r>
      <w:r w:rsidRPr="00474B43">
        <w:rPr>
          <w:rFonts w:ascii="Arial" w:hAnsi="Arial" w:cs="Arial"/>
          <w:sz w:val="20"/>
        </w:rPr>
        <w:t xml:space="preserve">đến quyết định được sửa đổi, bổ sung, hủy bỏ một </w:t>
      </w:r>
      <w:r w:rsidRPr="00474B43" w:rsidR="00261BB5">
        <w:rPr>
          <w:rFonts w:ascii="Arial" w:hAnsi="Arial" w:cs="Arial"/>
          <w:sz w:val="20"/>
        </w:rPr>
        <w:t>phầ</w:t>
      </w:r>
      <w:r w:rsidRPr="00474B43" w:rsidR="00261BB5">
        <w:rPr>
          <w:rFonts w:ascii="Arial" w:hAnsi="Arial" w:cs="Arial"/>
          <w:sz w:val="20"/>
        </w:rPr>
        <w:t>n</w:t>
      </w:r>
      <w:r w:rsidRPr="00474B43">
        <w:rPr>
          <w:rFonts w:ascii="Arial" w:hAnsi="Arial" w:cs="Arial"/>
          <w:sz w:val="20"/>
        </w:rPr>
        <w:t xml:space="preserve">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 Nếu không tự nguyện chấp hành thì sẽ bị cưỡng chế thi hành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b)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
          <w:iCs/>
          <w:sz w:val="20"/>
          <w:lang w:val="en-US"/>
        </w:rPr>
        <w:t xml:space="preserve"> </w:t>
      </w:r>
      <w:r w:rsidRPr="00474B43">
        <w:rPr>
          <w:rFonts w:ascii="Arial" w:hAnsi="Arial" w:cs="Arial"/>
          <w:sz w:val="20"/>
          <w:vertAlign w:val="superscript"/>
        </w:rPr>
        <w:t>(15)</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có quyền khiếu</w:t>
      </w:r>
      <w:r w:rsidRPr="00474B43">
        <w:rPr>
          <w:rFonts w:ascii="Arial" w:hAnsi="Arial" w:cs="Arial"/>
          <w:sz w:val="20"/>
          <w:lang w:val="en-US"/>
        </w:rPr>
        <w:t xml:space="preserve"> </w:t>
      </w:r>
      <w:r w:rsidRPr="00474B43">
        <w:rPr>
          <w:rFonts w:ascii="Arial" w:hAnsi="Arial" w:cs="Arial"/>
          <w:sz w:val="20"/>
        </w:rPr>
        <w:t xml:space="preserve">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Gửi cho </w:t>
      </w:r>
      <w:r w:rsidRPr="00474B43">
        <w:rPr>
          <w:rFonts w:ascii="Arial" w:hAnsi="Arial" w:cs="Arial"/>
          <w:sz w:val="20"/>
          <w:vertAlign w:val="superscript"/>
        </w:rPr>
        <w:t>(16)</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thu tiền phạt (nếu có).</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3. Gửi cho </w:t>
      </w:r>
      <w:r w:rsidRPr="00474B43">
        <w:rPr>
          <w:rFonts w:ascii="Arial" w:hAnsi="Arial" w:cs="Arial"/>
          <w:sz w:val="20"/>
          <w:vertAlign w:val="superscript"/>
        </w:rPr>
        <w:t>(17)</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lang w:val="en-US"/>
        </w:rPr>
        <w:t xml:space="preserve">........................ </w:t>
      </w:r>
      <w:r w:rsidRPr="00474B43">
        <w:rPr>
          <w:rFonts w:ascii="Arial" w:hAnsi="Arial" w:cs="Arial"/>
          <w:sz w:val="20"/>
        </w:rPr>
        <w:t>để biết và phối hợp thực hiện (nếu có).</w:t>
      </w:r>
    </w:p>
    <w:p w:rsidR="00F247F6" w:rsidRPr="00474B43" w:rsidP="004748AB">
      <w:pPr>
        <w:spacing w:before="120"/>
        <w:rPr>
          <w:rFonts w:ascii="Arial" w:hAnsi="Arial" w:cs="Arial"/>
          <w:sz w:val="20"/>
        </w:rPr>
      </w:pPr>
      <w:r w:rsidRPr="00474B43">
        <w:rPr>
          <w:rFonts w:ascii="Arial" w:hAnsi="Arial" w:cs="Arial"/>
          <w:sz w:val="20"/>
        </w:rPr>
        <w:t xml:space="preserve">4. Gửi cho </w:t>
      </w:r>
      <w:r w:rsidRPr="00474B43">
        <w:rPr>
          <w:rFonts w:ascii="Arial" w:hAnsi="Arial" w:cs="Arial"/>
          <w:sz w:val="20"/>
          <w:vertAlign w:val="superscript"/>
        </w:rPr>
        <w:t>(</w:t>
      </w:r>
      <w:r w:rsidRPr="00474B43">
        <w:rPr>
          <w:rFonts w:ascii="Arial" w:hAnsi="Arial" w:cs="Arial"/>
          <w:sz w:val="20"/>
          <w:vertAlign w:val="superscript"/>
          <w:lang w:val="en-US"/>
        </w:rPr>
        <w:t>1</w:t>
      </w:r>
      <w:r w:rsidRPr="00474B43">
        <w:rPr>
          <w:rFonts w:ascii="Arial" w:hAnsi="Arial" w:cs="Arial"/>
          <w:sz w:val="20"/>
          <w:vertAlign w:val="superscript"/>
        </w:rPr>
        <w:t>8)</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(1</w:t>
            </w:r>
            <w:r w:rsidRPr="00474B43">
              <w:rPr>
                <w:rFonts w:ascii="Arial" w:eastAsia="Courier New" w:hAnsi="Arial" w:cs="Arial"/>
                <w:b/>
                <w:bCs/>
                <w:sz w:val="20"/>
                <w:vertAlign w:val="superscript"/>
                <w:lang w:val="en-US"/>
              </w:rPr>
              <w:t>9</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F247F6" w:rsidRPr="00474B43" w:rsidP="004748AB">
      <w:pPr>
        <w:spacing w:before="120"/>
        <w:rPr>
          <w:rFonts w:ascii="Arial" w:eastAsia="Arial" w:hAnsi="Arial" w:cs="Arial"/>
          <w:b/>
          <w:bCs/>
          <w:i/>
          <w:iCs/>
          <w:sz w:val="20"/>
        </w:rPr>
      </w:pPr>
    </w:p>
    <w:p w:rsidR="00F247F6" w:rsidRPr="00474B43" w:rsidP="004748AB">
      <w:pPr>
        <w:spacing w:before="120"/>
        <w:rPr>
          <w:rFonts w:ascii="Arial" w:hAnsi="Arial" w:cs="Arial"/>
          <w:sz w:val="20"/>
        </w:rPr>
      </w:pPr>
      <w:r w:rsidRPr="00474B43">
        <w:rPr>
          <w:rFonts w:ascii="Arial" w:hAnsi="Arial" w:cs="Arial"/>
          <w:b/>
          <w:bCs/>
          <w:i/>
          <w:iCs/>
          <w:sz w:val="20"/>
        </w:rPr>
        <w:t>&lt;In ở mặt sau&gt;</w:t>
      </w:r>
      <w:r w:rsidRPr="00474B43">
        <w:rPr>
          <w:rFonts w:ascii="Arial" w:hAnsi="Arial" w:cs="Arial"/>
          <w:b/>
          <w:bCs/>
          <w:iCs/>
          <w:sz w:val="20"/>
          <w:vertAlign w:val="superscript"/>
          <w:lang w:val="en-US"/>
        </w:rPr>
        <w:t>(</w:t>
      </w:r>
      <w:r w:rsidRPr="00474B43">
        <w:rPr>
          <w:rFonts w:ascii="Arial" w:hAnsi="Arial" w:cs="Arial"/>
          <w:b/>
          <w:bCs/>
          <w:iCs/>
          <w:sz w:val="20"/>
          <w:lang w:val="en-US"/>
        </w:rPr>
        <w:t>**</w:t>
      </w:r>
      <w:r w:rsidRPr="00474B43">
        <w:rPr>
          <w:rFonts w:ascii="Arial" w:hAnsi="Arial" w:cs="Arial"/>
          <w:b/>
          <w:bCs/>
          <w:iCs/>
          <w:sz w:val="20"/>
          <w:vertAlign w:val="superscript"/>
          <w:lang w:val="en-US"/>
        </w:rPr>
        <w:t>)</w:t>
      </w:r>
      <w:r w:rsidRPr="00474B43">
        <w:rPr>
          <w:rFonts w:ascii="Arial" w:hAnsi="Arial" w:cs="Arial"/>
          <w:b/>
          <w:bCs/>
          <w:i/>
          <w:iCs/>
          <w:sz w:val="20"/>
          <w:lang w:val="en-US"/>
        </w:rPr>
        <w:t xml:space="preserve"> </w:t>
      </w:r>
      <w:r w:rsidRPr="00474B43">
        <w:rPr>
          <w:rFonts w:ascii="Arial" w:hAnsi="Arial" w:cs="Arial"/>
          <w:sz w:val="20"/>
        </w:rPr>
        <w:t xml:space="preserve">Quyết định đã giao trực tiếp cho </w:t>
      </w:r>
      <w:r w:rsidRPr="00474B43">
        <w:rPr>
          <w:rFonts w:ascii="Arial" w:hAnsi="Arial" w:cs="Arial"/>
          <w:i/>
          <w:iCs/>
          <w:sz w:val="20"/>
        </w:rPr>
        <w:t>&lt;cá nhân/người đại diện của tổ chức</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rPr>
        <w:t xml:space="preserve"> có liên quan đến Quyết định được sửa đổi, bổ sung, hủy bỏ một </w:t>
      </w:r>
      <w:r w:rsidRPr="00474B43" w:rsidR="00261BB5">
        <w:rPr>
          <w:rFonts w:ascii="Arial" w:hAnsi="Arial" w:cs="Arial"/>
          <w:sz w:val="20"/>
        </w:rPr>
        <w:t>phần</w:t>
      </w:r>
      <w:r w:rsidRPr="00474B43">
        <w:rPr>
          <w:rFonts w:ascii="Arial" w:hAnsi="Arial" w:cs="Arial"/>
          <w:sz w:val="20"/>
        </w:rPr>
        <w:t xml:space="preserve"> vào hồi.... giờ .... phút, ngày </w:t>
      </w:r>
      <w:r w:rsidRPr="00474B43">
        <w:rPr>
          <w:rFonts w:ascii="Arial" w:hAnsi="Arial" w:cs="Arial"/>
          <w:sz w:val="20"/>
          <w:lang w:val="en-US"/>
        </w:rPr>
        <w:t>…/…/……</w:t>
      </w:r>
    </w:p>
    <w:p w:rsidR="00F247F6" w:rsidRPr="00474B43" w:rsidP="004748AB">
      <w:pPr>
        <w:spacing w:before="120"/>
        <w:rPr>
          <w:rFonts w:ascii="Arial" w:hAnsi="Arial" w:cs="Arial"/>
          <w:sz w:val="20"/>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sửa đổi, bổ sung, hủy bỏ một </w:t>
      </w:r>
      <w:r w:rsidRPr="00474B43" w:rsidR="00261BB5">
        <w:rPr>
          <w:rFonts w:ascii="Arial" w:hAnsi="Arial" w:cs="Arial"/>
          <w:sz w:val="20"/>
        </w:rPr>
        <w:t>phần</w:t>
      </w:r>
      <w:r w:rsidRPr="00474B43">
        <w:rPr>
          <w:rFonts w:ascii="Arial" w:hAnsi="Arial" w:cs="Arial"/>
          <w:sz w:val="20"/>
        </w:rPr>
        <w:t xml:space="preserve"> các quyết định trong xử phạt vi phạm hành chính quy định tại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18 Luật Xử lý vi phạm hành chính (sửa đổi, bổ sung năm 2020 và năm 2025</w:t>
      </w:r>
      <w:r w:rsidRPr="00474B43">
        <w:rPr>
          <w:rFonts w:ascii="Arial" w:hAnsi="Arial" w:cs="Arial"/>
          <w:sz w:val="20"/>
        </w:rPr>
        <w:t>)</w:t>
      </w:r>
      <w:r>
        <w:rPr>
          <w:rStyle w:val="FootnoteReference"/>
          <w:rFonts w:ascii="Arial" w:hAnsi="Arial" w:cs="Arial"/>
          <w:sz w:val="20"/>
        </w:rPr>
        <w:footnoteReference w:customMarkFollows="1" w:id="237"/>
        <w:t>[236]</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lang w:val="en-US"/>
        </w:rPr>
        <w:t xml:space="preserve"> </w:t>
      </w:r>
      <w:r w:rsidRPr="00474B43">
        <w:rPr>
          <w:rFonts w:ascii="Arial" w:hAnsi="Arial" w:cs="Arial"/>
          <w:sz w:val="20"/>
        </w:rPr>
        <w:t>Lưu 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lang w:val="en-US"/>
        </w:rPr>
        <w:t xml:space="preserve"> </w:t>
      </w:r>
      <w:r w:rsidRPr="00474B43">
        <w:rPr>
          <w:rFonts w:ascii="Arial" w:hAnsi="Arial" w:cs="Arial"/>
          <w:sz w:val="20"/>
        </w:rPr>
        <w:t xml:space="preserve">Áp dụng đối với trường hợp quyết định được giao trực tiếp cho cá nhân/người đại diện của tổ chức có liên quan đến quyết định được sửa đổi, bổ sung, hủy bỏ một </w:t>
      </w:r>
      <w:r w:rsidRPr="00474B43" w:rsidR="00261BB5">
        <w:rPr>
          <w:rFonts w:ascii="Arial" w:hAnsi="Arial" w:cs="Arial"/>
          <w:sz w:val="20"/>
        </w:rPr>
        <w:t>phần</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bCs/>
          <w:sz w:val="20"/>
          <w:vertAlign w:val="superscript"/>
          <w:lang w:val="en-US"/>
        </w:rPr>
        <w:t>(1)</w:t>
      </w:r>
      <w:r w:rsidRPr="00474B43">
        <w:rPr>
          <w:rFonts w:ascii="Arial" w:hAnsi="Arial" w:cs="Arial"/>
          <w:sz w:val="20"/>
        </w:rPr>
        <w:t xml:space="preserve"> Ghi tên cơ quan của người có thẩm quyền ban hành quyết định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4)</w:t>
      </w:r>
      <w:r w:rsidRPr="00474B43">
        <w:rPr>
          <w:rFonts w:ascii="Arial" w:hAnsi="Arial" w:cs="Arial"/>
          <w:sz w:val="20"/>
        </w:rPr>
        <w:t xml:space="preserve"> Ghi căn cứ khác (nếu có): Ghi đầy đủ tên loại văn bản; số, ký hiệu văn bản; ngày, tháng, năm, ban hành văn bản; tên cơ quan ban hành và tên gọi văn bản.</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xử phạt vi phạm hành chính thì ghi: </w:t>
      </w:r>
      <w:r w:rsidRPr="00474B43">
        <w:rPr>
          <w:rFonts w:ascii="Arial" w:hAnsi="Arial" w:cs="Arial"/>
          <w:b/>
          <w:bCs/>
          <w:sz w:val="20"/>
        </w:rPr>
        <w:t>«XP»;</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giao quyền cưỡng chế thi hành quyết định xử phạt vi phạm hành chính th</w:t>
      </w:r>
      <w:r w:rsidRPr="00474B43">
        <w:rPr>
          <w:rFonts w:ascii="Arial" w:hAnsi="Arial" w:cs="Arial"/>
          <w:sz w:val="20"/>
          <w:lang w:val="en-US"/>
        </w:rPr>
        <w:t>ì</w:t>
      </w:r>
      <w:r w:rsidRPr="00474B43">
        <w:rPr>
          <w:rFonts w:ascii="Arial" w:hAnsi="Arial" w:cs="Arial"/>
          <w:sz w:val="20"/>
        </w:rPr>
        <w:t xml:space="preserve"> ghi: </w:t>
      </w:r>
      <w:r w:rsidRPr="00474B43">
        <w:rPr>
          <w:rFonts w:ascii="Arial" w:hAnsi="Arial" w:cs="Arial"/>
          <w:b/>
          <w:sz w:val="20"/>
        </w:rPr>
        <w:t>«CC»</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tạm giữ người theo thủ tục hành chính thì ghi: </w:t>
      </w:r>
      <w:r w:rsidRPr="00474B43">
        <w:rPr>
          <w:rFonts w:ascii="Arial" w:hAnsi="Arial" w:cs="Arial"/>
          <w:b/>
          <w:sz w:val="20"/>
        </w:rPr>
        <w:t>«TG»</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xử phạt vi phạm hành chính thì ghi: </w:t>
      </w:r>
      <w:r w:rsidRPr="00474B43">
        <w:rPr>
          <w:rFonts w:ascii="Arial" w:hAnsi="Arial" w:cs="Arial"/>
          <w:b/>
          <w:sz w:val="20"/>
        </w:rPr>
        <w:t>«xử phạt vi phạm hàn</w:t>
      </w:r>
      <w:r w:rsidRPr="00474B43">
        <w:rPr>
          <w:rFonts w:ascii="Arial" w:hAnsi="Arial" w:cs="Arial"/>
          <w:b/>
          <w:sz w:val="20"/>
        </w:rPr>
        <w:t>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cưỡng chế thi hành quyết định xử phạt vi phạm hành chính thì ghi: </w:t>
      </w:r>
      <w:r w:rsidRPr="00474B43">
        <w:rPr>
          <w:rFonts w:ascii="Arial" w:hAnsi="Arial" w:cs="Arial"/>
          <w:b/>
          <w:sz w:val="20"/>
        </w:rPr>
        <w:t>«cưỡng chế thi hành quyết định xử phạt vi phạm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tạm giữ người theo thủ tục hành chính thì ghi: </w:t>
      </w:r>
      <w:r w:rsidRPr="00474B43">
        <w:rPr>
          <w:rFonts w:ascii="Arial" w:hAnsi="Arial" w:cs="Arial"/>
          <w:b/>
          <w:sz w:val="20"/>
        </w:rPr>
        <w:t>«tạm giữ người theo thủ tục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(7)</w:t>
      </w:r>
      <w:r w:rsidRPr="00474B43">
        <w:rPr>
          <w:rFonts w:ascii="Arial" w:hAnsi="Arial" w:cs="Arial"/>
          <w:sz w:val="20"/>
        </w:rPr>
        <w:t xml:space="preserve"> Ghi chức vụ của người đứng đầu bộ phận tham mưu cho người có thẩm quyền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(8)</w:t>
      </w:r>
      <w:r w:rsidRPr="00474B43">
        <w:rPr>
          <w:rFonts w:ascii="Arial" w:hAnsi="Arial" w:cs="Arial"/>
          <w:sz w:val="20"/>
        </w:rPr>
        <w:t xml:space="preserve"> Ghi cụ thể số của quyết định được sửa đổi, bổ sung, hủy bỏ một </w:t>
      </w:r>
      <w:r w:rsidRPr="00474B43" w:rsidR="00261BB5">
        <w:rPr>
          <w:rFonts w:ascii="Arial" w:hAnsi="Arial" w:cs="Arial"/>
          <w:sz w:val="20"/>
        </w:rPr>
        <w:t>phần</w:t>
      </w:r>
      <w:r w:rsidRPr="00474B43">
        <w:rPr>
          <w:rFonts w:ascii="Arial" w:hAnsi="Arial" w:cs="Arial"/>
          <w:sz w:val="20"/>
        </w:rPr>
        <w:t xml:space="preserve">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(9)</w:t>
      </w:r>
      <w:r w:rsidRPr="00474B43">
        <w:rPr>
          <w:rFonts w:ascii="Arial" w:hAnsi="Arial" w:cs="Arial"/>
          <w:sz w:val="20"/>
        </w:rPr>
        <w:t xml:space="preserve"> Ghi cụ thể ký hiệu (chữ viết tắt) và ngày tháng năm ban hành của quyết định được sửa đổi, bổ sung, hủy bỏ một </w:t>
      </w:r>
      <w:r w:rsidRPr="00474B43" w:rsidR="00261BB5">
        <w:rPr>
          <w:rFonts w:ascii="Arial" w:hAnsi="Arial" w:cs="Arial"/>
          <w:sz w:val="20"/>
        </w:rPr>
        <w:t>phần</w:t>
      </w:r>
      <w:r w:rsidRPr="00474B43">
        <w:rPr>
          <w:rFonts w:ascii="Arial" w:hAnsi="Arial" w:cs="Arial"/>
          <w:sz w:val="20"/>
        </w:rPr>
        <w:t xml:space="preserve">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chức danh và tên cơ quan của người đã ra quyết định được sửa đổi, bổ sung, hủy bỏ một </w:t>
      </w:r>
      <w:r w:rsidRPr="00474B43" w:rsidR="00261BB5">
        <w:rPr>
          <w:rFonts w:ascii="Arial" w:hAnsi="Arial" w:cs="Arial"/>
          <w:sz w:val="20"/>
        </w:rPr>
        <w:t>phần</w:t>
      </w:r>
      <w:r w:rsidRPr="00474B43">
        <w:rPr>
          <w:rFonts w:ascii="Arial" w:hAnsi="Arial" w:cs="Arial"/>
          <w:sz w:val="20"/>
        </w:rPr>
        <w:t xml:space="preserve">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rPr>
        <w:t xml:space="preserve"> Ghi tên của quyết định được sửa đổi, bổ sung, hủy bỏ một </w:t>
      </w:r>
      <w:r w:rsidRPr="00474B43" w:rsidR="00261BB5">
        <w:rPr>
          <w:rFonts w:ascii="Arial" w:hAnsi="Arial" w:cs="Arial"/>
          <w:sz w:val="20"/>
        </w:rPr>
        <w:t>phần</w:t>
      </w:r>
      <w:r w:rsidRPr="00474B43">
        <w:rPr>
          <w:rFonts w:ascii="Arial" w:hAnsi="Arial" w:cs="Arial"/>
          <w:sz w:val="20"/>
        </w:rPr>
        <w:t xml:space="preserve">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(12)</w:t>
      </w:r>
      <w:r w:rsidRPr="00474B43">
        <w:rPr>
          <w:rFonts w:ascii="Arial" w:hAnsi="Arial" w:cs="Arial"/>
          <w:sz w:val="20"/>
        </w:rPr>
        <w:t xml:space="preserve"> Ghi cụ thể lý do sửa đổi, bổ sung, hủy bỏ một </w:t>
      </w:r>
      <w:r w:rsidRPr="00474B43" w:rsidR="00261BB5">
        <w:rPr>
          <w:rFonts w:ascii="Arial" w:hAnsi="Arial" w:cs="Arial"/>
          <w:sz w:val="20"/>
        </w:rPr>
        <w:t>phần</w:t>
      </w:r>
      <w:r w:rsidRPr="00474B43">
        <w:rPr>
          <w:rFonts w:ascii="Arial" w:hAnsi="Arial" w:cs="Arial"/>
          <w:sz w:val="20"/>
        </w:rPr>
        <w:t xml:space="preserve"> quyết định theo từng trường hợp quy định tại </w:t>
      </w:r>
      <w:r w:rsidRPr="00474B43" w:rsidR="00261BB5">
        <w:rPr>
          <w:rFonts w:ascii="Arial" w:hAnsi="Arial" w:cs="Arial"/>
          <w:sz w:val="20"/>
        </w:rPr>
        <w:t>khoản</w:t>
      </w:r>
      <w:r w:rsidRPr="00474B43">
        <w:rPr>
          <w:rFonts w:ascii="Arial" w:hAnsi="Arial" w:cs="Arial"/>
          <w:sz w:val="20"/>
        </w:rPr>
        <w:t xml:space="preserve"> 2 </w:t>
      </w:r>
      <w:r w:rsidRPr="00474B43" w:rsidR="00261BB5">
        <w:rPr>
          <w:rFonts w:ascii="Arial" w:hAnsi="Arial" w:cs="Arial"/>
          <w:sz w:val="20"/>
        </w:rPr>
        <w:t>Điều</w:t>
      </w:r>
      <w:r w:rsidRPr="00474B43">
        <w:rPr>
          <w:rFonts w:ascii="Arial" w:hAnsi="Arial" w:cs="Arial"/>
          <w:sz w:val="20"/>
        </w:rPr>
        <w:t xml:space="preserve"> 14 Nghị định số 118/2021/NĐ-CP ngày 23 tháng 12 năm 2021 của Chính phủ quy định chi tiết một số </w:t>
      </w:r>
      <w:r w:rsidRPr="00474B43" w:rsidR="00261BB5">
        <w:rPr>
          <w:rFonts w:ascii="Arial" w:hAnsi="Arial" w:cs="Arial"/>
          <w:sz w:val="20"/>
        </w:rPr>
        <w:t>điều</w:t>
      </w:r>
      <w:r w:rsidRPr="00474B43">
        <w:rPr>
          <w:rFonts w:ascii="Arial" w:hAnsi="Arial" w:cs="Arial"/>
          <w:sz w:val="20"/>
        </w:rPr>
        <w:t xml:space="preserve"> và biện pháp thi hành Luật Xử lý vi phạm hành chính (được sửa đổi, bổ sung b</w:t>
      </w:r>
      <w:r w:rsidRPr="00474B43">
        <w:rPr>
          <w:rFonts w:ascii="Arial" w:hAnsi="Arial" w:cs="Arial"/>
          <w:sz w:val="20"/>
          <w:lang w:val="en-US"/>
        </w:rPr>
        <w:t>ởi</w:t>
      </w:r>
      <w:r w:rsidRPr="00474B43">
        <w:rPr>
          <w:rFonts w:ascii="Arial" w:hAnsi="Arial" w:cs="Arial"/>
          <w:sz w:val="20"/>
        </w:rPr>
        <w:t xml:space="preserve"> Nghị định số 68/2025/NĐ-CP ngày 18/3/2025 và Nghị định số 190/2025/NĐ-CP</w:t>
      </w:r>
      <w:r>
        <w:rPr>
          <w:rStyle w:val="FootnoteReference"/>
          <w:rFonts w:ascii="Arial" w:hAnsi="Arial" w:cs="Arial"/>
          <w:sz w:val="20"/>
        </w:rPr>
        <w:footnoteReference w:customMarkFollows="1" w:id="238"/>
        <w:t>[237]</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(13)</w:t>
      </w:r>
      <w:r w:rsidRPr="00474B43">
        <w:rPr>
          <w:rFonts w:ascii="Arial" w:hAnsi="Arial" w:cs="Arial"/>
          <w:sz w:val="20"/>
        </w:rPr>
        <w:t xml:space="preserve"> Ghi cụ thể nội dung, </w:t>
      </w:r>
      <w:r w:rsidRPr="00474B43" w:rsidR="00261BB5">
        <w:rPr>
          <w:rFonts w:ascii="Arial" w:hAnsi="Arial" w:cs="Arial"/>
          <w:sz w:val="20"/>
        </w:rPr>
        <w:t>điểm</w:t>
      </w:r>
      <w:r w:rsidRPr="00474B43">
        <w:rPr>
          <w:rFonts w:ascii="Arial" w:hAnsi="Arial" w:cs="Arial"/>
          <w:sz w:val="20"/>
        </w:rPr>
        <w:t xml:space="preserve">, </w:t>
      </w:r>
      <w:r w:rsidRPr="00474B43" w:rsidR="00261BB5">
        <w:rPr>
          <w:rFonts w:ascii="Arial" w:hAnsi="Arial" w:cs="Arial"/>
          <w:sz w:val="20"/>
        </w:rPr>
        <w:t>khoản</w:t>
      </w:r>
      <w:r w:rsidRPr="00474B43">
        <w:rPr>
          <w:rFonts w:ascii="Arial" w:hAnsi="Arial" w:cs="Arial"/>
          <w:sz w:val="20"/>
        </w:rPr>
        <w:t xml:space="preserve">, </w:t>
      </w:r>
      <w:r w:rsidRPr="00474B43" w:rsidR="00261BB5">
        <w:rPr>
          <w:rFonts w:ascii="Arial" w:hAnsi="Arial" w:cs="Arial"/>
          <w:sz w:val="20"/>
        </w:rPr>
        <w:t>điều</w:t>
      </w:r>
      <w:r w:rsidRPr="00474B43">
        <w:rPr>
          <w:rFonts w:ascii="Arial" w:hAnsi="Arial" w:cs="Arial"/>
          <w:sz w:val="20"/>
        </w:rPr>
        <w:t xml:space="preserve"> trong quyết định được sửa đổi, bổ sung, h</w:t>
      </w:r>
      <w:r w:rsidRPr="00474B43">
        <w:rPr>
          <w:rFonts w:ascii="Arial" w:hAnsi="Arial" w:cs="Arial"/>
          <w:sz w:val="20"/>
          <w:lang w:val="en-US"/>
        </w:rPr>
        <w:t>ủy</w:t>
      </w:r>
      <w:r w:rsidRPr="00474B43">
        <w:rPr>
          <w:rFonts w:ascii="Arial" w:hAnsi="Arial" w:cs="Arial"/>
          <w:sz w:val="20"/>
        </w:rPr>
        <w:t xml:space="preserve"> bỏ một </w:t>
      </w:r>
      <w:r w:rsidRPr="00474B43" w:rsidR="00261BB5">
        <w:rPr>
          <w:rFonts w:ascii="Arial" w:hAnsi="Arial" w:cs="Arial"/>
          <w:sz w:val="20"/>
        </w:rPr>
        <w:t>phần</w:t>
      </w:r>
      <w:r w:rsidRPr="00474B43">
        <w:rPr>
          <w:rFonts w:ascii="Arial" w:hAnsi="Arial" w:cs="Arial"/>
          <w:sz w:val="20"/>
        </w:rPr>
        <w:t xml:space="preserve"> và nội dung sửa đổi, bổ sung, hủy bỏ một </w:t>
      </w:r>
      <w:r w:rsidRPr="00474B43" w:rsidR="00261BB5">
        <w:rPr>
          <w:rFonts w:ascii="Arial" w:hAnsi="Arial" w:cs="Arial"/>
          <w:sz w:val="20"/>
        </w:rPr>
        <w:t>phần</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(14)</w:t>
      </w:r>
      <w:r w:rsidRPr="00474B43">
        <w:rPr>
          <w:rFonts w:ascii="Arial" w:hAnsi="Arial" w:cs="Arial"/>
          <w:sz w:val="20"/>
        </w:rPr>
        <w:t xml:space="preserve"> Ghi họ và tên của cá nhân/người đại diện của tổ chức có liên quan đến quyết định được sửa đổi, bổ sung, hủy bỏ một </w:t>
      </w:r>
      <w:r w:rsidRPr="00474B43" w:rsidR="00261BB5">
        <w:rPr>
          <w:rFonts w:ascii="Arial" w:hAnsi="Arial" w:cs="Arial"/>
          <w:sz w:val="20"/>
        </w:rPr>
        <w:t>phần</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(15)</w:t>
      </w:r>
      <w:r w:rsidRPr="00474B43">
        <w:rPr>
          <w:rFonts w:ascii="Arial" w:hAnsi="Arial" w:cs="Arial"/>
          <w:sz w:val="20"/>
        </w:rPr>
        <w:t xml:space="preserve"> Ghi họ và tên của cá nhân/tên của tổ chức có liên quan đến quyết định được sửa đổi, bổ sung, hủy bỏ một </w:t>
      </w:r>
      <w:r w:rsidRPr="00474B43" w:rsidR="00261BB5">
        <w:rPr>
          <w:rFonts w:ascii="Arial" w:hAnsi="Arial" w:cs="Arial"/>
          <w:sz w:val="20"/>
        </w:rPr>
        <w:t>phần</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w:t>
      </w:r>
      <w:r w:rsidRPr="00474B43">
        <w:rPr>
          <w:rFonts w:ascii="Arial" w:hAnsi="Arial" w:cs="Arial"/>
          <w:sz w:val="20"/>
          <w:vertAlign w:val="superscript"/>
          <w:lang w:val="en-US"/>
        </w:rPr>
        <w:t>1</w:t>
      </w:r>
      <w:r w:rsidRPr="00474B43">
        <w:rPr>
          <w:rFonts w:ascii="Arial" w:hAnsi="Arial" w:cs="Arial"/>
          <w:sz w:val="20"/>
          <w:vertAlign w:val="superscript"/>
        </w:rPr>
        <w:t>6)</w:t>
      </w:r>
      <w:r w:rsidRPr="00474B43">
        <w:rPr>
          <w:rFonts w:ascii="Arial" w:hAnsi="Arial" w:cs="Arial"/>
          <w:sz w:val="20"/>
        </w:rPr>
        <w:t xml:space="preserve"> Ghi tên của Kho bạc nhà nước.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(17)</w:t>
      </w:r>
      <w:r w:rsidRPr="00474B43">
        <w:rPr>
          <w:rFonts w:ascii="Arial" w:hAnsi="Arial" w:cs="Arial"/>
          <w:sz w:val="20"/>
        </w:rPr>
        <w:t xml:space="preserve"> Ghi họ và tên của cá nhân/tên của tổ chức khác có liên quan để biết và phối hợp thực hiện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w:t>
      </w:r>
      <w:r w:rsidRPr="00474B43">
        <w:rPr>
          <w:rFonts w:ascii="Arial" w:hAnsi="Arial" w:cs="Arial"/>
          <w:sz w:val="20"/>
          <w:vertAlign w:val="superscript"/>
          <w:lang w:val="en-US"/>
        </w:rPr>
        <w:t>8</w:t>
      </w:r>
      <w:r w:rsidRPr="00474B43">
        <w:rPr>
          <w:rFonts w:ascii="Arial" w:hAnsi="Arial" w:cs="Arial"/>
          <w:sz w:val="20"/>
          <w:vertAlign w:val="superscript"/>
        </w:rPr>
        <w:t>)</w:t>
      </w:r>
      <w:r w:rsidRPr="00474B43">
        <w:rPr>
          <w:rFonts w:ascii="Arial" w:hAnsi="Arial" w:cs="Arial"/>
          <w:sz w:val="20"/>
        </w:rPr>
        <w:t xml:space="preserve"> Ghi họ và tên của cá nhân/tên của tổ chức có trách nhiệm chủ trì tổ chức thi hành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(19)</w:t>
      </w:r>
      <w:r w:rsidRPr="00474B43">
        <w:rPr>
          <w:rFonts w:ascii="Arial" w:hAnsi="Arial" w:cs="Arial"/>
          <w:sz w:val="20"/>
        </w:rPr>
        <w:t xml:space="preserve"> Ghi chức vụ của người ký. Trường hợp cấp phó được giao quyền ký quyết định thì ghi chữ viết tắt “KT.” vào trước chức vụ của người có thẩm quyền ra quyết định.</w:t>
      </w:r>
    </w:p>
    <w:p w:rsidR="00F247F6" w:rsidRPr="00474B43" w:rsidP="004748AB">
      <w:pPr>
        <w:spacing w:before="120"/>
        <w:rPr>
          <w:rFonts w:ascii="Arial" w:hAnsi="Arial" w:cs="Arial"/>
          <w:color w:val="auto"/>
          <w:sz w:val="20"/>
          <w:lang w:eastAsia="en-US"/>
        </w:rPr>
      </w:pPr>
    </w:p>
    <w:p w:rsidR="00F247F6" w:rsidRPr="00474B43" w:rsidP="004748AB">
      <w:pPr>
        <w:spacing w:before="120"/>
        <w:jc w:val="right"/>
        <w:rPr>
          <w:rFonts w:ascii="Arial" w:hAnsi="Arial" w:cs="Arial"/>
          <w:b/>
          <w:bCs/>
          <w:sz w:val="20"/>
        </w:rPr>
      </w:pPr>
      <w:bookmarkStart w:id="292" w:name="chuong_pl_41"/>
      <w:r w:rsidRPr="00474B43" w:rsidR="00474B43">
        <w:rPr>
          <w:rFonts w:ascii="Arial" w:hAnsi="Arial" w:cs="Arial"/>
          <w:b/>
          <w:bCs/>
          <w:sz w:val="20"/>
        </w:rPr>
        <w:t>Mẫu</w:t>
      </w:r>
      <w:r w:rsidRPr="00474B43" w:rsidR="00C32EF5">
        <w:rPr>
          <w:rFonts w:ascii="Arial" w:hAnsi="Arial" w:cs="Arial"/>
          <w:b/>
          <w:bCs/>
          <w:sz w:val="20"/>
        </w:rPr>
        <w:t xml:space="preserve"> quyết định số 39</w:t>
      </w:r>
      <w:bookmarkEnd w:id="292"/>
    </w:p>
    <w:tbl>
      <w:tblPr>
        <w:tblStyle w:val="TableNormal"/>
        <w:tblW w:w="5000" w:type="pct"/>
        <w:tblLook w:val="01E0"/>
      </w:tblPr>
      <w:tblGrid>
        <w:gridCol w:w="3510"/>
        <w:gridCol w:w="5777"/>
      </w:tblGrid>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rPr>
              <w:t>CƠ QUAN</w:t>
            </w:r>
            <w:r w:rsidRPr="00474B43">
              <w:rPr>
                <w:rFonts w:ascii="Arial" w:eastAsia="Courier New" w:hAnsi="Arial" w:cs="Arial"/>
                <w:sz w:val="20"/>
                <w:vertAlign w:val="superscript"/>
              </w:rPr>
              <w:t>(1)</w:t>
              <w:br/>
            </w:r>
            <w:r w:rsidRPr="00474B43">
              <w:rPr>
                <w:rFonts w:ascii="Arial" w:eastAsia="Courier New" w:hAnsi="Arial" w:cs="Arial"/>
                <w:b/>
                <w:sz w:val="20"/>
                <w:szCs w:val="20"/>
              </w:rPr>
              <w:t>--------</w:t>
            </w:r>
          </w:p>
        </w:tc>
        <w:tc>
          <w:tcPr>
            <w:tcW w:w="3110" w:type="pct"/>
            <w:shd w:val="clear" w:color="auto" w:fill="auto"/>
          </w:tcPr>
          <w:p w:rsidR="00F247F6" w:rsidRPr="00474B43" w:rsidP="00BC4B65">
            <w:pPr>
              <w:spacing w:before="120"/>
              <w:jc w:val="center"/>
              <w:rPr>
                <w:rFonts w:ascii="Arial" w:eastAsia="Arial" w:hAnsi="Arial" w:cs="Arial"/>
                <w:sz w:val="20"/>
              </w:rPr>
            </w:pPr>
            <w:r w:rsidRPr="00474B43">
              <w:rPr>
                <w:rFonts w:ascii="Arial" w:eastAsia="Courier New" w:hAnsi="Arial" w:cs="Arial"/>
                <w:b/>
                <w:sz w:val="20"/>
                <w:szCs w:val="20"/>
              </w:rPr>
              <w:t>CỘNG HÒA XÃ HỘI CHỦ NGHĨA VIỆT NAM</w:t>
              <w:br/>
              <w:t xml:space="preserve">Độc lập - Tự do - Hạnh phúc </w:t>
              <w:br/>
              <w:t>---------------</w:t>
            </w:r>
          </w:p>
        </w:tc>
      </w:tr>
      <w:tr w:rsidTr="00BC4B65">
        <w:tblPrEx>
          <w:tblW w:w="5000" w:type="pct"/>
          <w:tblLook w:val="01E0"/>
        </w:tblPrEx>
        <w:tc>
          <w:tcPr>
            <w:tcW w:w="1890" w:type="pct"/>
            <w:shd w:val="clear" w:color="auto" w:fill="auto"/>
          </w:tcPr>
          <w:p w:rsidR="00F247F6" w:rsidRPr="00474B43" w:rsidP="00BC4B65">
            <w:pPr>
              <w:spacing w:before="120"/>
              <w:jc w:val="center"/>
              <w:rPr>
                <w:rFonts w:ascii="Arial" w:eastAsia="Arial" w:hAnsi="Arial" w:cs="Arial"/>
                <w:sz w:val="20"/>
                <w:lang w:val="en-US"/>
              </w:rPr>
            </w:pPr>
            <w:r w:rsidRPr="00474B43">
              <w:rPr>
                <w:rFonts w:ascii="Arial" w:eastAsia="Courier New" w:hAnsi="Arial" w:cs="Arial"/>
                <w:sz w:val="20"/>
              </w:rPr>
              <w:t>Số: ........./QĐ-</w:t>
            </w:r>
            <w:r w:rsidRPr="00474B43">
              <w:rPr>
                <w:rFonts w:ascii="Arial" w:eastAsia="Courier New" w:hAnsi="Arial" w:cs="Arial"/>
                <w:sz w:val="20"/>
                <w:lang w:val="en-US"/>
              </w:rPr>
              <w:t>ĐC</w:t>
            </w:r>
          </w:p>
        </w:tc>
        <w:tc>
          <w:tcPr>
            <w:tcW w:w="3110" w:type="pct"/>
            <w:shd w:val="clear" w:color="auto" w:fill="auto"/>
          </w:tcPr>
          <w:p w:rsidR="00F247F6" w:rsidRPr="00474B43" w:rsidP="00BC4B65">
            <w:pPr>
              <w:spacing w:before="120"/>
              <w:jc w:val="right"/>
              <w:rPr>
                <w:rFonts w:ascii="Arial" w:eastAsia="Arial" w:hAnsi="Arial" w:cs="Arial"/>
                <w:i/>
                <w:sz w:val="20"/>
              </w:rPr>
            </w:pPr>
            <w:r w:rsidRPr="00474B43">
              <w:rPr>
                <w:rFonts w:ascii="Arial" w:eastAsia="Courier New" w:hAnsi="Arial" w:cs="Arial"/>
                <w:sz w:val="20"/>
                <w:vertAlign w:val="superscript"/>
              </w:rPr>
              <w:t>(2)</w:t>
            </w:r>
            <w:r w:rsidRPr="00474B43">
              <w:rPr>
                <w:rFonts w:ascii="Arial" w:eastAsia="Courier New" w:hAnsi="Arial" w:cs="Arial"/>
                <w:i/>
                <w:sz w:val="20"/>
              </w:rPr>
              <w:t>.………., ngày ... tháng ... năm ..…...</w:t>
            </w:r>
          </w:p>
        </w:tc>
      </w:tr>
    </w:tbl>
    <w:p w:rsidR="00F247F6" w:rsidRPr="00474B43" w:rsidP="004748AB">
      <w:pPr>
        <w:spacing w:before="120"/>
        <w:rPr>
          <w:rFonts w:ascii="Arial" w:eastAsia="Arial" w:hAnsi="Arial" w:cs="Arial"/>
          <w:color w:val="auto"/>
          <w:sz w:val="20"/>
          <w:lang w:val="en-US" w:eastAsia="en-US"/>
        </w:rPr>
      </w:pPr>
    </w:p>
    <w:p w:rsidR="00F247F6" w:rsidRPr="00474B43" w:rsidP="004748AB">
      <w:pPr>
        <w:spacing w:before="120"/>
        <w:jc w:val="center"/>
        <w:rPr>
          <w:rFonts w:ascii="Arial" w:hAnsi="Arial" w:cs="Arial"/>
          <w:color w:val="auto"/>
          <w:sz w:val="20"/>
          <w:lang w:eastAsia="en-US"/>
        </w:rPr>
      </w:pPr>
      <w:bookmarkStart w:id="293" w:name="chuong_pl_41_name"/>
      <w:r w:rsidRPr="00474B43" w:rsidR="00C32EF5">
        <w:rPr>
          <w:rFonts w:ascii="Arial" w:hAnsi="Arial" w:cs="Arial"/>
          <w:b/>
          <w:bCs/>
          <w:sz w:val="20"/>
        </w:rPr>
        <w:t>QUYẾT ĐỊNH</w:t>
      </w:r>
      <w:bookmarkEnd w:id="293"/>
    </w:p>
    <w:p w:rsidR="00F247F6" w:rsidRPr="00474B43" w:rsidP="004748AB">
      <w:pPr>
        <w:spacing w:before="120"/>
        <w:jc w:val="center"/>
        <w:rPr>
          <w:rFonts w:ascii="Arial" w:hAnsi="Arial" w:cs="Arial"/>
          <w:b/>
          <w:color w:val="auto"/>
          <w:sz w:val="20"/>
          <w:lang w:val="en-US" w:eastAsia="en-US"/>
        </w:rPr>
      </w:pPr>
      <w:bookmarkStart w:id="294" w:name="chuong_pl_41_name_name"/>
      <w:r w:rsidRPr="00474B43" w:rsidR="00C32EF5">
        <w:rPr>
          <w:rFonts w:ascii="Arial" w:hAnsi="Arial" w:cs="Arial"/>
          <w:b/>
          <w:bCs/>
          <w:sz w:val="20"/>
        </w:rPr>
        <w:t>Đính chính quyết định trong xử phạt vi phạm hành chính</w:t>
      </w:r>
      <w:bookmarkEnd w:id="294"/>
      <w:r w:rsidRPr="00474B43">
        <w:rPr>
          <w:rFonts w:ascii="Arial" w:hAnsi="Arial" w:cs="Arial"/>
          <w:b/>
          <w:bCs/>
          <w:sz w:val="20"/>
        </w:rPr>
        <w:t>*</w:t>
      </w:r>
      <w:r>
        <w:rPr>
          <w:rStyle w:val="FootnoteReference"/>
          <w:rFonts w:ascii="Arial" w:hAnsi="Arial" w:cs="Arial"/>
          <w:b/>
          <w:bCs/>
          <w:sz w:val="20"/>
        </w:rPr>
        <w:footnoteReference w:customMarkFollows="1" w:id="239"/>
        <w:t>[238]</w:t>
      </w:r>
    </w:p>
    <w:p w:rsidR="00F247F6" w:rsidRPr="00474B43" w:rsidP="004748AB">
      <w:pPr>
        <w:spacing w:before="120"/>
        <w:jc w:val="center"/>
        <w:rPr>
          <w:rFonts w:ascii="Arial" w:hAnsi="Arial" w:cs="Arial"/>
          <w:color w:val="auto"/>
          <w:sz w:val="20"/>
          <w:lang w:eastAsia="en-US"/>
        </w:rPr>
      </w:pPr>
      <w:r w:rsidRPr="00474B43">
        <w:rPr>
          <w:rFonts w:ascii="Arial" w:hAnsi="Arial" w:cs="Arial"/>
          <w:b/>
          <w:bCs/>
          <w:sz w:val="20"/>
        </w:rPr>
        <w:t xml:space="preserve">THẨM QUYỀN BAN HÀNH </w:t>
      </w:r>
      <w:r w:rsidRPr="00474B43">
        <w:rPr>
          <w:rFonts w:ascii="Arial" w:hAnsi="Arial" w:cs="Arial"/>
          <w:b/>
          <w:bCs/>
          <w:sz w:val="20"/>
          <w:vertAlign w:val="superscript"/>
        </w:rPr>
        <w:t>(3)</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khoản</w:t>
      </w:r>
      <w:r w:rsidRPr="00474B43">
        <w:rPr>
          <w:rFonts w:ascii="Arial" w:hAnsi="Arial" w:cs="Arial"/>
          <w:i/>
          <w:iCs/>
          <w:sz w:val="20"/>
        </w:rPr>
        <w:t xml:space="preserve"> 3 </w:t>
      </w:r>
      <w:r w:rsidRPr="00474B43" w:rsidR="00261BB5">
        <w:rPr>
          <w:rFonts w:ascii="Arial" w:hAnsi="Arial" w:cs="Arial"/>
          <w:i/>
          <w:iCs/>
          <w:sz w:val="20"/>
        </w:rPr>
        <w:t>Điều</w:t>
      </w:r>
      <w:r w:rsidRPr="00474B43">
        <w:rPr>
          <w:rFonts w:ascii="Arial" w:hAnsi="Arial" w:cs="Arial"/>
          <w:i/>
          <w:iCs/>
          <w:sz w:val="20"/>
        </w:rPr>
        <w:t xml:space="preserve"> 18 Luật Xử lý vi phạm hành chính (sửa đổi, bổ sung năm 2020 và năm 2025)</w:t>
      </w:r>
      <w:r>
        <w:rPr>
          <w:rStyle w:val="FootnoteReference"/>
          <w:rFonts w:ascii="Arial" w:hAnsi="Arial" w:cs="Arial"/>
          <w:i/>
          <w:iCs/>
          <w:sz w:val="20"/>
        </w:rPr>
        <w:footnoteReference w:customMarkFollows="1" w:id="240"/>
        <w:t>[239]</w:t>
      </w:r>
      <w:r w:rsidRPr="00474B43">
        <w:rPr>
          <w:rFonts w:ascii="Arial" w:hAnsi="Arial" w:cs="Arial"/>
          <w:i/>
          <w:iCs/>
          <w:sz w:val="20"/>
        </w:rPr>
        <w:t>;</w:t>
      </w:r>
    </w:p>
    <w:p w:rsidR="00F247F6" w:rsidRPr="00474B43" w:rsidP="004748AB">
      <w:pPr>
        <w:spacing w:before="120"/>
        <w:rPr>
          <w:rFonts w:ascii="Arial" w:hAnsi="Arial" w:cs="Arial"/>
          <w:color w:val="auto"/>
          <w:sz w:val="20"/>
          <w:lang w:eastAsia="en-US"/>
        </w:rPr>
      </w:pPr>
      <w:r w:rsidRPr="00474B43">
        <w:rPr>
          <w:rFonts w:ascii="Arial" w:hAnsi="Arial" w:cs="Arial"/>
          <w:i/>
          <w:iCs/>
          <w:sz w:val="20"/>
        </w:rPr>
        <w:t xml:space="preserve">Căn cứ </w:t>
      </w:r>
      <w:r w:rsidRPr="00474B43" w:rsidR="00261BB5">
        <w:rPr>
          <w:rFonts w:ascii="Arial" w:hAnsi="Arial" w:cs="Arial"/>
          <w:i/>
          <w:iCs/>
          <w:sz w:val="20"/>
        </w:rPr>
        <w:t>Điều</w:t>
      </w:r>
      <w:r w:rsidRPr="00474B43">
        <w:rPr>
          <w:rFonts w:ascii="Arial" w:hAnsi="Arial" w:cs="Arial"/>
          <w:i/>
          <w:iCs/>
          <w:sz w:val="20"/>
        </w:rPr>
        <w:t xml:space="preserve"> 14 Nghị định số </w:t>
      </w:r>
      <w:r w:rsidRPr="00474B43">
        <w:rPr>
          <w:rFonts w:ascii="Arial" w:hAnsi="Arial" w:cs="Arial"/>
          <w:i/>
          <w:iCs/>
          <w:sz w:val="20"/>
          <w:lang w:val="en-US"/>
        </w:rPr>
        <w:t>1</w:t>
      </w:r>
      <w:r w:rsidRPr="00474B43">
        <w:rPr>
          <w:rFonts w:ascii="Arial" w:hAnsi="Arial" w:cs="Arial"/>
          <w:i/>
          <w:iCs/>
          <w:sz w:val="20"/>
        </w:rPr>
        <w:t xml:space="preserve">18/2021/NĐ-CP ngày 23 tháng 12 năm 2021 của Chính phủ quy định chi tiết một số </w:t>
      </w:r>
      <w:r w:rsidRPr="00474B43" w:rsidR="00261BB5">
        <w:rPr>
          <w:rFonts w:ascii="Arial" w:hAnsi="Arial" w:cs="Arial"/>
          <w:i/>
          <w:iCs/>
          <w:sz w:val="20"/>
        </w:rPr>
        <w:t>điều</w:t>
      </w:r>
      <w:r w:rsidRPr="00474B43">
        <w:rPr>
          <w:rFonts w:ascii="Arial" w:hAnsi="Arial" w:cs="Arial"/>
          <w:i/>
          <w:iCs/>
          <w:sz w:val="20"/>
        </w:rPr>
        <w:t xml:space="preserve"> và biện pháp thi hành Luật Xử lý vi phạm hành chính (được sửa đổi, bổ sung bởi Nghị định số 6</w:t>
      </w:r>
      <w:r w:rsidRPr="00474B43">
        <w:rPr>
          <w:rFonts w:ascii="Arial" w:hAnsi="Arial" w:cs="Arial"/>
          <w:i/>
          <w:iCs/>
          <w:sz w:val="20"/>
          <w:lang w:val="en-US"/>
        </w:rPr>
        <w:t>8</w:t>
      </w:r>
      <w:r w:rsidRPr="00474B43">
        <w:rPr>
          <w:rFonts w:ascii="Arial" w:hAnsi="Arial" w:cs="Arial"/>
          <w:i/>
          <w:iCs/>
          <w:sz w:val="20"/>
        </w:rPr>
        <w:t>/2025/NĐ-CP và Nghị định số 190/2025/NĐ-CP</w:t>
      </w:r>
      <w:r>
        <w:rPr>
          <w:rStyle w:val="FootnoteReference"/>
          <w:rFonts w:ascii="Arial" w:hAnsi="Arial" w:cs="Arial"/>
          <w:i/>
          <w:iCs/>
          <w:sz w:val="20"/>
        </w:rPr>
        <w:footnoteReference w:customMarkFollows="1" w:id="241"/>
        <w:t>[240]</w:t>
      </w:r>
      <w:r w:rsidRPr="00474B43">
        <w:rPr>
          <w:rFonts w:ascii="Arial" w:hAnsi="Arial" w:cs="Arial"/>
          <w:i/>
          <w:iCs/>
          <w:sz w:val="20"/>
        </w:rPr>
        <w:t>);</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Căn cứ</w:t>
      </w:r>
      <w:r w:rsidRPr="00474B43">
        <w:rPr>
          <w:rFonts w:ascii="Arial" w:hAnsi="Arial" w:cs="Arial"/>
          <w:i/>
          <w:iCs/>
          <w:sz w:val="20"/>
          <w:lang w:val="en-US"/>
        </w:rPr>
        <w:t xml:space="preserve"> </w:t>
      </w:r>
      <w:r w:rsidRPr="00474B43">
        <w:rPr>
          <w:rFonts w:ascii="Arial" w:hAnsi="Arial" w:cs="Arial"/>
          <w:i/>
          <w:iCs/>
          <w:sz w:val="20"/>
          <w:szCs w:val="17"/>
          <w:vertAlign w:val="superscript"/>
          <w:lang w:val="en-US"/>
        </w:rPr>
        <w:t>(4)</w:t>
      </w:r>
      <w:r w:rsidRPr="00474B43">
        <w:rPr>
          <w:rFonts w:ascii="Arial" w:hAnsi="Arial" w:cs="Arial"/>
          <w:i/>
          <w:iCs/>
          <w:sz w:val="20"/>
          <w:lang w:val="en-US"/>
        </w:rPr>
        <w:t xml:space="preserve"> ................................................................................................................................</w:t>
      </w:r>
      <w:r w:rsidRPr="00474B43">
        <w:rPr>
          <w:rFonts w:ascii="Arial" w:hAnsi="Arial" w:cs="Arial"/>
          <w:i/>
          <w:sz w:val="20"/>
        </w:rPr>
        <w:t>;</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Căn cứ Quyết định số: ..../QĐ-GQ&lt;XP/CC/TG&gt;</w:t>
      </w:r>
      <w:r w:rsidRPr="00474B43">
        <w:rPr>
          <w:rFonts w:ascii="Arial" w:hAnsi="Arial" w:cs="Arial"/>
          <w:i/>
          <w:iCs/>
          <w:sz w:val="20"/>
          <w:vertAlign w:val="superscript"/>
        </w:rPr>
        <w:t>(</w:t>
      </w:r>
      <w:r w:rsidRPr="00474B43">
        <w:rPr>
          <w:rFonts w:ascii="Arial" w:hAnsi="Arial" w:cs="Arial"/>
          <w:i/>
          <w:iCs/>
          <w:sz w:val="20"/>
        </w:rPr>
        <w:t>*</w:t>
      </w:r>
      <w:r w:rsidRPr="00474B43">
        <w:rPr>
          <w:rFonts w:ascii="Arial" w:hAnsi="Arial" w:cs="Arial"/>
          <w:i/>
          <w:iCs/>
          <w:sz w:val="20"/>
          <w:vertAlign w:val="superscript"/>
        </w:rPr>
        <w:t>) (5)</w:t>
      </w:r>
      <w:r w:rsidRPr="00474B43">
        <w:rPr>
          <w:rFonts w:ascii="Arial" w:hAnsi="Arial" w:cs="Arial"/>
          <w:i/>
          <w:iCs/>
          <w:sz w:val="20"/>
        </w:rPr>
        <w:t xml:space="preserve"> ngày</w:t>
      </w:r>
      <w:r w:rsidRPr="00474B43">
        <w:rPr>
          <w:rFonts w:ascii="Arial" w:hAnsi="Arial" w:cs="Arial"/>
          <w:i/>
          <w:sz w:val="20"/>
        </w:rPr>
        <w:t xml:space="preserve"> </w:t>
      </w:r>
      <w:r w:rsidRPr="00474B43">
        <w:rPr>
          <w:rFonts w:ascii="Arial" w:hAnsi="Arial" w:cs="Arial"/>
          <w:i/>
          <w:sz w:val="20"/>
          <w:lang w:val="en-US"/>
        </w:rPr>
        <w:t xml:space="preserve">…/…/…… </w:t>
      </w:r>
      <w:r w:rsidRPr="00474B43">
        <w:rPr>
          <w:rFonts w:ascii="Arial" w:hAnsi="Arial" w:cs="Arial"/>
          <w:i/>
          <w:iCs/>
          <w:sz w:val="20"/>
        </w:rPr>
        <w:t>về</w:t>
      </w:r>
      <w:r w:rsidRPr="00474B43">
        <w:rPr>
          <w:rFonts w:ascii="Arial" w:hAnsi="Arial" w:cs="Arial"/>
          <w:i/>
          <w:iCs/>
          <w:sz w:val="20"/>
          <w:lang w:val="en-US"/>
        </w:rPr>
        <w:t xml:space="preserve"> </w:t>
      </w:r>
      <w:r w:rsidRPr="00474B43">
        <w:rPr>
          <w:rFonts w:ascii="Arial" w:hAnsi="Arial" w:cs="Arial"/>
          <w:i/>
          <w:iCs/>
          <w:sz w:val="20"/>
        </w:rPr>
        <w:t>việc giao quyền &lt;xử phạt vi phạm hành chính/cưỡng chế thi hành quyết định xử phạt vi phạm hành chính/tạm giữ người theo thủ tục hành chính&gt;</w:t>
      </w:r>
      <w:r w:rsidRPr="00474B43">
        <w:rPr>
          <w:rFonts w:ascii="Arial" w:hAnsi="Arial" w:cs="Arial"/>
          <w:i/>
          <w:iCs/>
          <w:sz w:val="20"/>
          <w:vertAlign w:val="superscript"/>
          <w:lang w:val="en-US"/>
        </w:rPr>
        <w:t>(</w:t>
      </w:r>
      <w:r w:rsidRPr="00474B43">
        <w:rPr>
          <w:rFonts w:ascii="Arial" w:hAnsi="Arial" w:cs="Arial"/>
          <w:i/>
          <w:iCs/>
          <w:sz w:val="20"/>
          <w:lang w:val="en-US"/>
        </w:rPr>
        <w:t>*</w:t>
      </w:r>
      <w:r w:rsidRPr="00474B43">
        <w:rPr>
          <w:rFonts w:ascii="Arial" w:hAnsi="Arial" w:cs="Arial"/>
          <w:i/>
          <w:iCs/>
          <w:sz w:val="20"/>
          <w:vertAlign w:val="superscript"/>
          <w:lang w:val="en-US"/>
        </w:rPr>
        <w:t>)</w:t>
      </w:r>
      <w:r w:rsidRPr="00474B43">
        <w:rPr>
          <w:rFonts w:ascii="Arial" w:hAnsi="Arial" w:cs="Arial"/>
          <w:i/>
          <w:iCs/>
          <w:sz w:val="20"/>
          <w:lang w:val="en-US"/>
        </w:rPr>
        <w:t xml:space="preserve"> </w:t>
      </w:r>
      <w:r w:rsidRPr="00474B43">
        <w:rPr>
          <w:rFonts w:ascii="Arial" w:hAnsi="Arial" w:cs="Arial"/>
          <w:i/>
          <w:iCs/>
          <w:sz w:val="20"/>
          <w:vertAlign w:val="superscript"/>
        </w:rPr>
        <w:t>(6)</w:t>
      </w:r>
      <w:r w:rsidRPr="00474B43">
        <w:rPr>
          <w:rFonts w:ascii="Arial" w:hAnsi="Arial" w:cs="Arial"/>
          <w:i/>
          <w:iCs/>
          <w:sz w:val="20"/>
        </w:rPr>
        <w:t xml:space="preserve"> (nếu có);</w:t>
      </w:r>
    </w:p>
    <w:p w:rsidR="00F247F6" w:rsidRPr="00474B43" w:rsidP="004748AB">
      <w:pPr>
        <w:spacing w:before="120"/>
        <w:rPr>
          <w:rFonts w:ascii="Arial" w:hAnsi="Arial" w:cs="Arial"/>
          <w:i/>
          <w:color w:val="auto"/>
          <w:sz w:val="20"/>
          <w:lang w:eastAsia="en-US"/>
        </w:rPr>
      </w:pPr>
      <w:r w:rsidRPr="00474B43">
        <w:rPr>
          <w:rFonts w:ascii="Arial" w:hAnsi="Arial" w:cs="Arial"/>
          <w:i/>
          <w:iCs/>
          <w:sz w:val="20"/>
        </w:rPr>
        <w:t xml:space="preserve">Xét đề nghị của </w:t>
      </w:r>
      <w:r w:rsidRPr="00474B43">
        <w:rPr>
          <w:rFonts w:ascii="Arial" w:hAnsi="Arial" w:cs="Arial"/>
          <w:i/>
          <w:iCs/>
          <w:sz w:val="20"/>
          <w:szCs w:val="18"/>
          <w:vertAlign w:val="superscript"/>
          <w:lang w:val="en-US"/>
        </w:rPr>
        <w:t>(7)</w:t>
      </w:r>
      <w:r w:rsidRPr="00474B43">
        <w:rPr>
          <w:rFonts w:ascii="Arial" w:hAnsi="Arial" w:cs="Arial"/>
          <w:i/>
          <w:sz w:val="20"/>
        </w:rPr>
        <w:t xml:space="preserve"> </w:t>
      </w:r>
      <w:r w:rsidRPr="00474B43">
        <w:rPr>
          <w:rFonts w:ascii="Arial" w:hAnsi="Arial" w:cs="Arial"/>
          <w:i/>
          <w:iCs/>
          <w:sz w:val="20"/>
          <w:lang w:val="en-US"/>
        </w:rPr>
        <w:t>............................................................................................................</w:t>
      </w:r>
    </w:p>
    <w:p w:rsidR="00F247F6" w:rsidRPr="00474B43" w:rsidP="004748AB">
      <w:pPr>
        <w:spacing w:before="120"/>
        <w:jc w:val="center"/>
        <w:rPr>
          <w:rFonts w:ascii="Arial" w:hAnsi="Arial" w:cs="Arial"/>
          <w:b/>
          <w:color w:val="auto"/>
          <w:sz w:val="20"/>
          <w:lang w:eastAsia="en-US"/>
        </w:rPr>
      </w:pPr>
      <w:r w:rsidRPr="00474B43">
        <w:rPr>
          <w:rFonts w:ascii="Arial" w:hAnsi="Arial" w:cs="Arial"/>
          <w:b/>
          <w:bCs/>
          <w:sz w:val="20"/>
        </w:rPr>
        <w:t>QUYẾT ĐỊNH:</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1.</w:t>
      </w:r>
    </w:p>
    <w:p w:rsidR="00F247F6" w:rsidRPr="00474B43" w:rsidP="004748AB">
      <w:pPr>
        <w:spacing w:before="120"/>
        <w:rPr>
          <w:rFonts w:ascii="Arial" w:hAnsi="Arial" w:cs="Arial"/>
          <w:color w:val="auto"/>
          <w:sz w:val="20"/>
          <w:lang w:val="en-US" w:eastAsia="en-US"/>
        </w:rPr>
      </w:pPr>
      <w:r w:rsidRPr="00474B43">
        <w:rPr>
          <w:rFonts w:ascii="Arial" w:hAnsi="Arial" w:cs="Arial"/>
          <w:sz w:val="20"/>
        </w:rPr>
        <w:t xml:space="preserve">1. Đính chính Quyết định số: </w:t>
      </w:r>
      <w:r w:rsidRPr="00474B43">
        <w:rPr>
          <w:rFonts w:ascii="Arial" w:hAnsi="Arial" w:cs="Arial"/>
          <w:sz w:val="20"/>
          <w:vertAlign w:val="superscript"/>
        </w:rPr>
        <w:t>(8)</w:t>
      </w:r>
      <w:r w:rsidRPr="00474B43">
        <w:rPr>
          <w:rFonts w:ascii="Arial" w:hAnsi="Arial" w:cs="Arial"/>
          <w:sz w:val="20"/>
        </w:rPr>
        <w:t>..../QĐ-</w:t>
      </w:r>
      <w:r w:rsidRPr="00474B43">
        <w:rPr>
          <w:rFonts w:ascii="Arial" w:hAnsi="Arial" w:cs="Arial"/>
          <w:sz w:val="20"/>
          <w:vertAlign w:val="superscript"/>
        </w:rPr>
        <w:t>(9)</w:t>
      </w:r>
      <w:r w:rsidRPr="00474B43">
        <w:rPr>
          <w:rFonts w:ascii="Arial" w:hAnsi="Arial" w:cs="Arial"/>
          <w:sz w:val="20"/>
        </w:rPr>
        <w:t>.... ngày</w:t>
      </w:r>
      <w:r w:rsidRPr="00474B43">
        <w:rPr>
          <w:rFonts w:ascii="Arial" w:hAnsi="Arial" w:cs="Arial"/>
          <w:sz w:val="20"/>
          <w:lang w:val="en-US"/>
        </w:rPr>
        <w:t xml:space="preserve"> …/…/……</w:t>
      </w:r>
      <w:r w:rsidRPr="00474B43">
        <w:rPr>
          <w:rFonts w:ascii="Arial" w:hAnsi="Arial" w:cs="Arial"/>
          <w:sz w:val="20"/>
        </w:rPr>
        <w:t xml:space="preserve"> của</w:t>
      </w:r>
      <w:r w:rsidRPr="00474B43">
        <w:rPr>
          <w:rFonts w:ascii="Arial" w:hAnsi="Arial" w:cs="Arial"/>
          <w:sz w:val="20"/>
          <w:vertAlign w:val="superscript"/>
        </w:rPr>
        <w:t>(10)</w:t>
      </w:r>
      <w:r w:rsidRPr="00474B43">
        <w:rPr>
          <w:rFonts w:ascii="Arial" w:hAnsi="Arial" w:cs="Arial"/>
          <w:sz w:val="20"/>
          <w:vertAlign w:val="superscript"/>
          <w:lang w:val="en-US"/>
        </w:rPr>
        <w:t xml:space="preserve"> </w:t>
      </w:r>
      <w:r w:rsidRPr="00474B43">
        <w:rPr>
          <w:rFonts w:ascii="Arial" w:hAnsi="Arial" w:cs="Arial"/>
          <w:sz w:val="20"/>
          <w:lang w:val="en-US"/>
        </w:rPr>
        <w:t>.............................................</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 xml:space="preserve">........................................................................ </w:t>
      </w:r>
      <w:r w:rsidRPr="00474B43">
        <w:rPr>
          <w:rFonts w:ascii="Arial" w:hAnsi="Arial" w:cs="Arial"/>
          <w:sz w:val="20"/>
          <w:vertAlign w:val="superscript"/>
        </w:rPr>
        <w:t>(11)</w:t>
      </w:r>
      <w:r w:rsidRPr="00474B43">
        <w:rPr>
          <w:rFonts w:ascii="Arial" w:hAnsi="Arial" w:cs="Arial"/>
          <w:sz w:val="20"/>
          <w:vertAlign w:val="superscript"/>
          <w:lang w:val="en-US"/>
        </w:rPr>
        <w:t xml:space="preserve"> </w:t>
      </w: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2. Lý do đính chính Quyết định số:</w:t>
      </w:r>
      <w:r w:rsidRPr="00474B43">
        <w:rPr>
          <w:rFonts w:ascii="Arial" w:hAnsi="Arial" w:cs="Arial"/>
          <w:sz w:val="20"/>
          <w:lang w:val="en-US"/>
        </w:rPr>
        <w:t xml:space="preserve"> </w:t>
      </w:r>
      <w:r w:rsidRPr="00474B43">
        <w:rPr>
          <w:rFonts w:ascii="Arial" w:hAnsi="Arial" w:cs="Arial"/>
          <w:sz w:val="20"/>
          <w:vertAlign w:val="superscript"/>
        </w:rPr>
        <w:t>(8)</w:t>
      </w:r>
      <w:r w:rsidRPr="00474B43">
        <w:rPr>
          <w:rFonts w:ascii="Arial" w:hAnsi="Arial" w:cs="Arial"/>
          <w:sz w:val="20"/>
        </w:rPr>
        <w:t xml:space="preserve"> ..../QĐ-</w:t>
      </w:r>
      <w:r w:rsidRPr="00474B43">
        <w:rPr>
          <w:rFonts w:ascii="Arial" w:hAnsi="Arial" w:cs="Arial"/>
          <w:sz w:val="20"/>
          <w:vertAlign w:val="superscript"/>
        </w:rPr>
        <w:t>(9)</w:t>
      </w:r>
      <w:r w:rsidRPr="00474B43">
        <w:rPr>
          <w:rFonts w:ascii="Arial" w:hAnsi="Arial" w:cs="Arial"/>
          <w:sz w:val="20"/>
        </w:rPr>
        <w:t>....:</w:t>
      </w:r>
      <w:r w:rsidRPr="00474B43">
        <w:rPr>
          <w:rFonts w:ascii="Arial" w:hAnsi="Arial" w:cs="Arial"/>
          <w:sz w:val="20"/>
          <w:vertAlign w:val="superscript"/>
        </w:rPr>
        <w:t>(12)</w:t>
      </w:r>
      <w:r w:rsidRPr="00474B43">
        <w:rPr>
          <w:rFonts w:ascii="Arial" w:hAnsi="Arial" w:cs="Arial"/>
          <w:sz w:val="20"/>
          <w:lang w:val="en-US"/>
        </w:rPr>
        <w:t xml:space="preserve"> ..................................................................</w:t>
      </w:r>
    </w:p>
    <w:p w:rsidR="00F247F6" w:rsidRPr="00474B43" w:rsidP="004748AB">
      <w:pPr>
        <w:spacing w:before="120"/>
        <w:rPr>
          <w:rFonts w:ascii="Arial" w:hAnsi="Arial" w:cs="Arial"/>
          <w:color w:val="auto"/>
          <w:sz w:val="20"/>
          <w:lang w:val="en-US" w:eastAsia="en-US"/>
        </w:rPr>
      </w:pPr>
      <w:r w:rsidRPr="00474B43">
        <w:rPr>
          <w:rFonts w:ascii="Arial" w:hAnsi="Arial" w:cs="Arial"/>
          <w:sz w:val="20"/>
          <w:lang w:val="en-US"/>
        </w:rPr>
        <w:t>......................................................................................................................................................</w:t>
      </w:r>
    </w:p>
    <w:p w:rsidR="00F247F6" w:rsidRPr="00474B43" w:rsidP="004748AB">
      <w:pPr>
        <w:spacing w:before="120"/>
        <w:rPr>
          <w:rFonts w:ascii="Arial" w:hAnsi="Arial" w:cs="Arial"/>
          <w:sz w:val="20"/>
          <w:vertAlign w:val="superscript"/>
          <w:lang w:val="en-US"/>
        </w:rPr>
      </w:pPr>
      <w:r w:rsidRPr="00474B43">
        <w:rPr>
          <w:rFonts w:ascii="Arial" w:hAnsi="Arial" w:cs="Arial"/>
          <w:sz w:val="20"/>
          <w:lang w:val="en-US" w:eastAsia="en-US"/>
        </w:rPr>
        <w:t xml:space="preserve">3. </w:t>
      </w:r>
      <w:r w:rsidRPr="00474B43">
        <w:rPr>
          <w:rFonts w:ascii="Arial" w:hAnsi="Arial" w:cs="Arial"/>
          <w:sz w:val="20"/>
        </w:rPr>
        <w:t>Nội dung đính chính Quyết định số:</w:t>
      </w:r>
      <w:r w:rsidRPr="00474B43">
        <w:rPr>
          <w:rFonts w:ascii="Arial" w:hAnsi="Arial" w:cs="Arial"/>
          <w:sz w:val="20"/>
          <w:vertAlign w:val="superscript"/>
        </w:rPr>
        <w:t>(8)</w:t>
      </w:r>
      <w:r w:rsidRPr="00474B43">
        <w:rPr>
          <w:rFonts w:ascii="Arial" w:hAnsi="Arial" w:cs="Arial"/>
          <w:sz w:val="20"/>
        </w:rPr>
        <w:t xml:space="preserve"> ..../QĐ- </w:t>
      </w:r>
      <w:r w:rsidRPr="00474B43">
        <w:rPr>
          <w:rFonts w:ascii="Arial" w:hAnsi="Arial" w:cs="Arial"/>
          <w:sz w:val="20"/>
          <w:vertAlign w:val="superscript"/>
        </w:rPr>
        <w:t>(9)</w:t>
      </w:r>
      <w:r w:rsidRPr="00474B43">
        <w:rPr>
          <w:rFonts w:ascii="Arial" w:hAnsi="Arial" w:cs="Arial"/>
          <w:sz w:val="20"/>
        </w:rPr>
        <w:t>....:</w:t>
      </w:r>
      <w:r w:rsidRPr="00474B43">
        <w:rPr>
          <w:rFonts w:ascii="Arial" w:hAnsi="Arial" w:cs="Arial"/>
          <w:sz w:val="20"/>
          <w:vertAlign w:val="superscript"/>
        </w:rPr>
        <w:t>(13)</w:t>
      </w:r>
    </w:p>
    <w:p w:rsidR="00F247F6" w:rsidRPr="00474B43" w:rsidP="004748AB">
      <w:pPr>
        <w:spacing w:before="120"/>
        <w:rPr>
          <w:rFonts w:ascii="Arial" w:hAnsi="Arial" w:cs="Arial"/>
          <w:sz w:val="20"/>
          <w:lang w:val="en-US"/>
        </w:rPr>
      </w:pPr>
      <w:r w:rsidRPr="00474B43">
        <w:rPr>
          <w:rFonts w:ascii="Arial" w:hAnsi="Arial" w:cs="Arial"/>
          <w:i/>
          <w:iCs/>
          <w:sz w:val="20"/>
        </w:rPr>
        <w:t>&lt;</w:t>
      </w:r>
      <w:r w:rsidRPr="00474B43" w:rsidR="00261BB5">
        <w:rPr>
          <w:rFonts w:ascii="Arial" w:hAnsi="Arial" w:cs="Arial"/>
          <w:i/>
          <w:iCs/>
          <w:sz w:val="20"/>
        </w:rPr>
        <w:t>Điểm</w:t>
      </w:r>
      <w:r w:rsidRPr="00474B43">
        <w:rPr>
          <w:rFonts w:ascii="Arial" w:hAnsi="Arial" w:cs="Arial"/>
          <w:i/>
          <w:iCs/>
          <w:sz w:val="20"/>
        </w:rPr>
        <w:t xml:space="preserve">... </w:t>
      </w:r>
      <w:r w:rsidRPr="00474B43" w:rsidR="00261BB5">
        <w:rPr>
          <w:rFonts w:ascii="Arial" w:hAnsi="Arial" w:cs="Arial"/>
          <w:i/>
          <w:iCs/>
          <w:sz w:val="20"/>
        </w:rPr>
        <w:t>khoản</w:t>
      </w:r>
      <w:r w:rsidRPr="00474B43">
        <w:rPr>
          <w:rFonts w:ascii="Arial" w:hAnsi="Arial" w:cs="Arial"/>
          <w:sz w:val="20"/>
        </w:rPr>
        <w:t xml:space="preserve"> .... </w:t>
      </w:r>
      <w:r w:rsidRPr="00474B43" w:rsidR="00261BB5">
        <w:rPr>
          <w:rFonts w:ascii="Arial" w:hAnsi="Arial" w:cs="Arial"/>
          <w:i/>
          <w:iCs/>
          <w:sz w:val="20"/>
        </w:rPr>
        <w:t>Điều</w:t>
      </w:r>
      <w:r w:rsidRPr="00474B43">
        <w:rPr>
          <w:rFonts w:ascii="Arial" w:hAnsi="Arial" w:cs="Arial"/>
          <w:sz w:val="20"/>
        </w:rPr>
        <w:t xml:space="preserve">.... </w:t>
      </w:r>
      <w:r w:rsidRPr="00474B43">
        <w:rPr>
          <w:rFonts w:ascii="Arial" w:hAnsi="Arial" w:cs="Arial"/>
          <w:sz w:val="20"/>
          <w:lang w:val="en-US" w:eastAsia="en-US"/>
        </w:rPr>
        <w:t>&gt;</w:t>
      </w:r>
      <w:r w:rsidRPr="00474B43">
        <w:rPr>
          <w:rFonts w:ascii="Arial" w:hAnsi="Arial" w:cs="Arial"/>
          <w:sz w:val="20"/>
          <w:vertAlign w:val="superscript"/>
          <w:lang w:val="en-US" w:eastAsia="en-US"/>
        </w:rPr>
        <w:t>(</w:t>
      </w:r>
      <w:r w:rsidRPr="00474B43">
        <w:rPr>
          <w:rFonts w:ascii="Arial" w:hAnsi="Arial" w:cs="Arial"/>
          <w:sz w:val="20"/>
          <w:lang w:val="en-US" w:eastAsia="en-US"/>
        </w:rPr>
        <w:t>*</w:t>
      </w:r>
      <w:r w:rsidRPr="00474B43">
        <w:rPr>
          <w:rFonts w:ascii="Arial" w:hAnsi="Arial" w:cs="Arial"/>
          <w:sz w:val="20"/>
          <w:vertAlign w:val="superscript"/>
          <w:lang w:val="en-US" w:eastAsia="en-US"/>
        </w:rPr>
        <w:t>)</w:t>
      </w:r>
      <w:r w:rsidRPr="00474B43">
        <w:rPr>
          <w:rFonts w:ascii="Arial" w:hAnsi="Arial" w:cs="Arial"/>
          <w:sz w:val="20"/>
          <w:lang w:val="en-US" w:eastAsia="en-US"/>
        </w:rPr>
        <w:t xml:space="preserve"> đã </w:t>
      </w:r>
      <w:r w:rsidRPr="00474B43">
        <w:rPr>
          <w:rFonts w:ascii="Arial" w:hAnsi="Arial" w:cs="Arial"/>
          <w:sz w:val="20"/>
        </w:rPr>
        <w:t xml:space="preserve">viết là: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p>
    <w:p w:rsidR="00F247F6" w:rsidRPr="00474B43" w:rsidP="004748AB">
      <w:pPr>
        <w:spacing w:before="120"/>
        <w:rPr>
          <w:rFonts w:ascii="Arial" w:hAnsi="Arial" w:cs="Arial"/>
          <w:sz w:val="20"/>
          <w:lang w:val="en-US"/>
        </w:rPr>
      </w:pPr>
      <w:r w:rsidRPr="00474B43">
        <w:rPr>
          <w:rFonts w:ascii="Arial" w:hAnsi="Arial" w:cs="Arial"/>
          <w:sz w:val="20"/>
        </w:rPr>
        <w:t xml:space="preserve">Nay sửa lại là: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2.</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có hiệu lực thi hành kể từ ngày ký.</w:t>
      </w:r>
    </w:p>
    <w:p w:rsidR="00F247F6" w:rsidRPr="00474B43" w:rsidP="004748AB">
      <w:pPr>
        <w:spacing w:before="120"/>
        <w:rPr>
          <w:rFonts w:ascii="Arial" w:hAnsi="Arial" w:cs="Arial"/>
          <w:color w:val="auto"/>
          <w:sz w:val="20"/>
          <w:lang w:eastAsia="en-US"/>
        </w:rPr>
      </w:pPr>
      <w:r w:rsidRPr="00474B43" w:rsidR="00261BB5">
        <w:rPr>
          <w:rFonts w:ascii="Arial" w:hAnsi="Arial" w:cs="Arial"/>
          <w:b/>
          <w:bCs/>
          <w:sz w:val="20"/>
        </w:rPr>
        <w:t>Điều</w:t>
      </w:r>
      <w:r w:rsidRPr="00474B43">
        <w:rPr>
          <w:rFonts w:ascii="Arial" w:hAnsi="Arial" w:cs="Arial"/>
          <w:b/>
          <w:bCs/>
          <w:sz w:val="20"/>
        </w:rPr>
        <w:t xml:space="preserve"> </w:t>
      </w:r>
      <w:r w:rsidRPr="00474B43">
        <w:rPr>
          <w:rFonts w:ascii="Arial" w:hAnsi="Arial" w:cs="Arial"/>
          <w:b/>
          <w:sz w:val="20"/>
        </w:rPr>
        <w:t>3.</w:t>
      </w:r>
      <w:r w:rsidRPr="00474B43">
        <w:rPr>
          <w:rFonts w:ascii="Arial" w:hAnsi="Arial" w:cs="Arial"/>
          <w:sz w:val="20"/>
        </w:rPr>
        <w:t xml:space="preserve"> </w:t>
      </w:r>
      <w:r w:rsidRPr="00474B43" w:rsidR="00261BB5">
        <w:rPr>
          <w:rFonts w:ascii="Arial" w:hAnsi="Arial" w:cs="Arial"/>
          <w:sz w:val="20"/>
        </w:rPr>
        <w:t>Quyết định này</w:t>
      </w:r>
      <w:r w:rsidRPr="00474B43">
        <w:rPr>
          <w:rFonts w:ascii="Arial" w:hAnsi="Arial" w:cs="Arial"/>
          <w:sz w:val="20"/>
        </w:rPr>
        <w:t xml:space="preserve"> được:</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1. Giao cho ông (bà) </w:t>
      </w:r>
      <w:r w:rsidRPr="00474B43">
        <w:rPr>
          <w:rFonts w:ascii="Arial" w:hAnsi="Arial" w:cs="Arial"/>
          <w:sz w:val="20"/>
          <w:vertAlign w:val="superscript"/>
        </w:rPr>
        <w:t>(14</w:t>
      </w:r>
      <w:r w:rsidRPr="00474B43">
        <w:rPr>
          <w:rFonts w:ascii="Arial" w:hAnsi="Arial" w:cs="Arial"/>
          <w:sz w:val="20"/>
          <w:vertAlign w:val="superscript"/>
          <w:lang w:val="en-US"/>
        </w:rPr>
        <w:t>)</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 xml:space="preserve">là </w:t>
      </w:r>
      <w:r w:rsidRPr="00474B43">
        <w:rPr>
          <w:rFonts w:ascii="Arial" w:hAnsi="Arial" w:cs="Arial"/>
          <w:i/>
          <w:iCs/>
          <w:sz w:val="20"/>
        </w:rPr>
        <w:t>&lt;cá nhân/người</w:t>
      </w:r>
      <w:r w:rsidRPr="00474B43">
        <w:rPr>
          <w:rFonts w:ascii="Arial" w:hAnsi="Arial" w:cs="Arial"/>
          <w:i/>
          <w:iCs/>
          <w:sz w:val="20"/>
          <w:lang w:val="en-US"/>
        </w:rPr>
        <w:t xml:space="preserve"> </w:t>
      </w:r>
      <w:r w:rsidRPr="00474B43">
        <w:rPr>
          <w:rFonts w:ascii="Arial" w:hAnsi="Arial" w:cs="Arial"/>
          <w:i/>
          <w:iCs/>
          <w:sz w:val="20"/>
        </w:rPr>
        <w:t>đại diện của 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rPr>
        <w:t xml:space="preserve"> có liên quan đến quyết định được đính chính tại </w:t>
      </w:r>
      <w:r w:rsidRPr="00474B43" w:rsidR="00261BB5">
        <w:rPr>
          <w:rFonts w:ascii="Arial" w:hAnsi="Arial" w:cs="Arial"/>
          <w:sz w:val="20"/>
        </w:rPr>
        <w:t>Điều</w:t>
      </w:r>
      <w:r w:rsidRPr="00474B43">
        <w:rPr>
          <w:rFonts w:ascii="Arial" w:hAnsi="Arial" w:cs="Arial"/>
          <w:sz w:val="20"/>
        </w:rPr>
        <w:t xml:space="preserve"> 1 </w:t>
      </w:r>
      <w:r w:rsidRPr="00474B43" w:rsidR="00261BB5">
        <w:rPr>
          <w:rFonts w:ascii="Arial" w:hAnsi="Arial" w:cs="Arial"/>
          <w:sz w:val="20"/>
        </w:rPr>
        <w:t>Quyết định này</w:t>
      </w:r>
      <w:r w:rsidRPr="00474B43">
        <w:rPr>
          <w:rFonts w:ascii="Arial" w:hAnsi="Arial" w:cs="Arial"/>
          <w:sz w:val="20"/>
        </w:rPr>
        <w:t xml:space="preserve"> để chấp hành.</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a)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sz w:val="20"/>
          <w:vertAlign w:val="superscript"/>
        </w:rPr>
        <w:t>(15)</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có liên quan</w:t>
      </w:r>
      <w:r w:rsidRPr="00474B43">
        <w:rPr>
          <w:rFonts w:ascii="Arial" w:hAnsi="Arial" w:cs="Arial"/>
          <w:sz w:val="20"/>
          <w:lang w:val="en-US"/>
        </w:rPr>
        <w:t xml:space="preserve"> </w:t>
      </w:r>
      <w:r w:rsidRPr="00474B43">
        <w:rPr>
          <w:rFonts w:ascii="Arial" w:hAnsi="Arial" w:cs="Arial"/>
          <w:sz w:val="20"/>
        </w:rPr>
        <w:t xml:space="preserve">đến quyết định được đính chính tại </w:t>
      </w:r>
      <w:r w:rsidRPr="00474B43" w:rsidR="00261BB5">
        <w:rPr>
          <w:rFonts w:ascii="Arial" w:hAnsi="Arial" w:cs="Arial"/>
          <w:sz w:val="20"/>
        </w:rPr>
        <w:t>Điều</w:t>
      </w:r>
      <w:r w:rsidRPr="00474B43">
        <w:rPr>
          <w:rFonts w:ascii="Arial" w:hAnsi="Arial" w:cs="Arial"/>
          <w:sz w:val="20"/>
        </w:rPr>
        <w:t xml:space="preserve"> 1 phải nghiêm chỉnh chấp hành </w:t>
      </w:r>
      <w:r w:rsidRPr="00474B43" w:rsidR="00261BB5">
        <w:rPr>
          <w:rFonts w:ascii="Arial" w:hAnsi="Arial" w:cs="Arial"/>
          <w:sz w:val="20"/>
        </w:rPr>
        <w:t>Quyết định này</w:t>
      </w:r>
      <w:r w:rsidRPr="00474B43">
        <w:rPr>
          <w:rFonts w:ascii="Arial" w:hAnsi="Arial" w:cs="Arial"/>
          <w:sz w:val="20"/>
        </w:rPr>
        <w:t>. Nếu không tự nguyện chấp hành thì sẽ bị cưỡng chế thi hành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b) </w:t>
      </w:r>
      <w:r w:rsidRPr="00474B43">
        <w:rPr>
          <w:rFonts w:ascii="Arial" w:hAnsi="Arial" w:cs="Arial"/>
          <w:i/>
          <w:iCs/>
          <w:sz w:val="20"/>
        </w:rPr>
        <w:t>&lt;Ông (bà)/Tổ chức&gt;</w:t>
      </w: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iCs/>
          <w:sz w:val="20"/>
          <w:lang w:val="en-US"/>
        </w:rPr>
        <w:t xml:space="preserve"> </w:t>
      </w:r>
      <w:r w:rsidRPr="00474B43">
        <w:rPr>
          <w:rFonts w:ascii="Arial" w:hAnsi="Arial" w:cs="Arial"/>
          <w:iCs/>
          <w:sz w:val="20"/>
          <w:vertAlign w:val="superscript"/>
          <w:lang w:val="en-US"/>
        </w:rPr>
        <w:t>(15)</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có quyền khiếu</w:t>
      </w:r>
      <w:r w:rsidRPr="00474B43">
        <w:rPr>
          <w:rFonts w:ascii="Arial" w:hAnsi="Arial" w:cs="Arial"/>
          <w:sz w:val="20"/>
          <w:lang w:val="en-US"/>
        </w:rPr>
        <w:t xml:space="preserve"> </w:t>
      </w:r>
      <w:r w:rsidRPr="00474B43">
        <w:rPr>
          <w:rFonts w:ascii="Arial" w:hAnsi="Arial" w:cs="Arial"/>
          <w:sz w:val="20"/>
        </w:rPr>
        <w:t xml:space="preserve">nại hoặc khởi kiện hành chính đối với </w:t>
      </w:r>
      <w:r w:rsidRPr="00474B43" w:rsidR="00261BB5">
        <w:rPr>
          <w:rFonts w:ascii="Arial" w:hAnsi="Arial" w:cs="Arial"/>
          <w:sz w:val="20"/>
        </w:rPr>
        <w:t>Quyết định này</w:t>
      </w:r>
      <w:r w:rsidRPr="00474B43">
        <w:rPr>
          <w:rFonts w:ascii="Arial" w:hAnsi="Arial" w:cs="Arial"/>
          <w:sz w:val="20"/>
        </w:rPr>
        <w:t xml:space="preserve"> theo quy định của pháp luật.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2. Gửi cho </w:t>
      </w:r>
      <w:r w:rsidRPr="00474B43">
        <w:rPr>
          <w:rFonts w:ascii="Arial" w:hAnsi="Arial" w:cs="Arial"/>
          <w:sz w:val="20"/>
          <w:vertAlign w:val="superscript"/>
        </w:rPr>
        <w:t>(16)</w:t>
      </w:r>
      <w:r w:rsidRPr="00474B43">
        <w:rPr>
          <w:rFonts w:ascii="Arial" w:hAnsi="Arial" w:cs="Arial"/>
          <w:sz w:val="20"/>
        </w:rPr>
        <w:t xml:space="preserve"> </w:t>
      </w:r>
      <w:r w:rsidRPr="00474B43">
        <w:rPr>
          <w:rFonts w:ascii="Arial" w:hAnsi="Arial" w:cs="Arial"/>
          <w:sz w:val="20"/>
          <w:lang w:val="en-US"/>
        </w:rPr>
        <w:t>......................................................................</w:t>
      </w:r>
      <w:r w:rsidRPr="00474B43">
        <w:rPr>
          <w:rFonts w:ascii="Arial" w:hAnsi="Arial" w:cs="Arial"/>
          <w:sz w:val="20"/>
        </w:rPr>
        <w:t>.</w:t>
      </w:r>
      <w:r w:rsidRPr="00474B43">
        <w:rPr>
          <w:rFonts w:ascii="Arial" w:hAnsi="Arial" w:cs="Arial"/>
          <w:sz w:val="20"/>
          <w:lang w:val="en-US"/>
        </w:rPr>
        <w:t xml:space="preserve"> </w:t>
      </w:r>
      <w:r w:rsidRPr="00474B43">
        <w:rPr>
          <w:rFonts w:ascii="Arial" w:hAnsi="Arial" w:cs="Arial"/>
          <w:sz w:val="20"/>
        </w:rPr>
        <w:t>để thu tiền phạt (nếu có).</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3. Gửi cho </w:t>
      </w:r>
      <w:r w:rsidRPr="00474B43">
        <w:rPr>
          <w:rFonts w:ascii="Arial" w:hAnsi="Arial" w:cs="Arial"/>
          <w:sz w:val="20"/>
          <w:vertAlign w:val="superscript"/>
        </w:rPr>
        <w:t>(17)</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biết và phối hợp thực hiện (nếu có).</w:t>
      </w:r>
    </w:p>
    <w:p w:rsidR="00F247F6" w:rsidRPr="00474B43" w:rsidP="004748AB">
      <w:pPr>
        <w:spacing w:before="120"/>
        <w:rPr>
          <w:rFonts w:ascii="Arial" w:hAnsi="Arial" w:cs="Arial"/>
          <w:sz w:val="20"/>
        </w:rPr>
      </w:pPr>
      <w:r w:rsidRPr="00474B43">
        <w:rPr>
          <w:rFonts w:ascii="Arial" w:hAnsi="Arial" w:cs="Arial"/>
          <w:sz w:val="20"/>
        </w:rPr>
        <w:t xml:space="preserve">4. Gửi cho </w:t>
      </w:r>
      <w:r w:rsidRPr="00474B43">
        <w:rPr>
          <w:rFonts w:ascii="Arial" w:hAnsi="Arial" w:cs="Arial"/>
          <w:sz w:val="20"/>
          <w:vertAlign w:val="superscript"/>
        </w:rPr>
        <w:t>(18)</w:t>
      </w:r>
      <w:r w:rsidRPr="00474B43">
        <w:rPr>
          <w:rFonts w:ascii="Arial" w:hAnsi="Arial" w:cs="Arial"/>
          <w:sz w:val="20"/>
        </w:rPr>
        <w:t xml:space="preserve"> </w:t>
      </w:r>
      <w:r w:rsidRPr="00474B43">
        <w:rPr>
          <w:rFonts w:ascii="Arial" w:hAnsi="Arial" w:cs="Arial"/>
          <w:sz w:val="20"/>
          <w:lang w:val="en-US"/>
        </w:rPr>
        <w:t xml:space="preserve">........................................................................ </w:t>
      </w:r>
      <w:r w:rsidRPr="00474B43">
        <w:rPr>
          <w:rFonts w:ascii="Arial" w:hAnsi="Arial" w:cs="Arial"/>
          <w:sz w:val="20"/>
        </w:rPr>
        <w:t>để tổ chức thực hiện.</w:t>
      </w:r>
    </w:p>
    <w:p w:rsidR="00F247F6" w:rsidRPr="00474B43" w:rsidP="004748AB">
      <w:pPr>
        <w:spacing w:before="120"/>
        <w:rPr>
          <w:rFonts w:ascii="Arial" w:hAnsi="Arial" w:cs="Arial"/>
          <w:sz w:val="20"/>
          <w:lang w:val="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b/>
                <w:bCs/>
                <w:i/>
                <w:iCs/>
                <w:sz w:val="20"/>
              </w:rPr>
            </w:pPr>
            <w:r w:rsidRPr="00474B43">
              <w:rPr>
                <w:rFonts w:ascii="Arial" w:eastAsia="Courier New" w:hAnsi="Arial" w:cs="Arial"/>
                <w:b/>
                <w:bCs/>
                <w:i/>
                <w:iCs/>
                <w:sz w:val="20"/>
              </w:rPr>
              <w:t>Nơi nhận:</w:t>
            </w:r>
            <w:r w:rsidRPr="00474B43">
              <w:rPr>
                <w:rFonts w:ascii="Arial" w:eastAsia="Courier New" w:hAnsi="Arial" w:cs="Arial"/>
                <w:b/>
                <w:bCs/>
                <w:sz w:val="20"/>
              </w:rPr>
              <w:br/>
            </w:r>
            <w:r w:rsidRPr="00474B43">
              <w:rPr>
                <w:rFonts w:ascii="Arial" w:eastAsia="Courier New" w:hAnsi="Arial" w:cs="Arial"/>
                <w:bCs/>
                <w:sz w:val="20"/>
              </w:rPr>
              <w:t xml:space="preserve">- Như </w:t>
            </w:r>
            <w:r w:rsidRPr="00474B43" w:rsidR="00261BB5">
              <w:rPr>
                <w:rFonts w:ascii="Arial" w:eastAsia="Courier New" w:hAnsi="Arial" w:cs="Arial"/>
                <w:bCs/>
                <w:sz w:val="20"/>
              </w:rPr>
              <w:t>Điều</w:t>
            </w:r>
            <w:r w:rsidRPr="00474B43">
              <w:rPr>
                <w:rFonts w:ascii="Arial" w:eastAsia="Courier New" w:hAnsi="Arial" w:cs="Arial"/>
                <w:bCs/>
                <w:sz w:val="20"/>
              </w:rPr>
              <w:t xml:space="preserve"> 3; </w:t>
            </w:r>
            <w:r w:rsidRPr="00474B43">
              <w:rPr>
                <w:rFonts w:ascii="Arial" w:eastAsia="Courier New" w:hAnsi="Arial" w:cs="Arial"/>
                <w:i/>
                <w:sz w:val="20"/>
              </w:rPr>
              <w:br/>
            </w:r>
            <w:r w:rsidRPr="00474B43">
              <w:rPr>
                <w:rFonts w:ascii="Arial" w:eastAsia="Courier New" w:hAnsi="Arial" w:cs="Arial"/>
                <w:bCs/>
                <w:sz w:val="20"/>
              </w:rPr>
              <w:t>- Lưu: Hồ sơ.</w:t>
            </w: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CHỨC VỤ CỦA NGƯỜI KÝ</w:t>
            </w:r>
            <w:r w:rsidRPr="00474B43">
              <w:rPr>
                <w:rFonts w:ascii="Arial" w:eastAsia="Courier New" w:hAnsi="Arial" w:cs="Arial"/>
                <w:b/>
                <w:bCs/>
                <w:sz w:val="20"/>
                <w:vertAlign w:val="superscript"/>
              </w:rPr>
              <w:t>(</w:t>
            </w:r>
            <w:r w:rsidRPr="00474B43">
              <w:rPr>
                <w:rFonts w:ascii="Arial" w:eastAsia="Courier New" w:hAnsi="Arial" w:cs="Arial"/>
                <w:b/>
                <w:bCs/>
                <w:sz w:val="20"/>
                <w:vertAlign w:val="superscript"/>
                <w:lang w:val="en-US"/>
              </w:rPr>
              <w:t>19</w:t>
            </w:r>
            <w:r w:rsidRPr="00474B43">
              <w:rPr>
                <w:rFonts w:ascii="Arial" w:eastAsia="Courier New" w:hAnsi="Arial" w:cs="Arial"/>
                <w:b/>
                <w:bCs/>
                <w:sz w:val="20"/>
                <w:vertAlign w:val="superscript"/>
              </w:rPr>
              <w:t>)</w:t>
              <w:br/>
            </w:r>
            <w:r w:rsidRPr="00474B43">
              <w:rPr>
                <w:rFonts w:ascii="Arial" w:eastAsia="Courier New" w:hAnsi="Arial" w:cs="Arial"/>
                <w:bCs/>
                <w:i/>
                <w:sz w:val="20"/>
              </w:rPr>
              <w:t xml:space="preserve">(Ký, </w:t>
            </w:r>
            <w:r w:rsidRPr="00474B43">
              <w:rPr>
                <w:rFonts w:ascii="Arial" w:eastAsia="Courier New" w:hAnsi="Arial" w:cs="Arial"/>
                <w:i/>
                <w:iCs/>
                <w:sz w:val="20"/>
              </w:rPr>
              <w:t>đóng dấu (nếu có); ghi rõ họ và tên)</w:t>
            </w:r>
          </w:p>
          <w:p w:rsidR="00F247F6" w:rsidRPr="00474B43" w:rsidP="00BC4B65">
            <w:pPr>
              <w:spacing w:before="120"/>
              <w:jc w:val="center"/>
              <w:rPr>
                <w:rFonts w:ascii="Arial" w:eastAsia="Arial" w:hAnsi="Arial" w:cs="Arial"/>
                <w:b/>
                <w:bCs/>
                <w:i/>
                <w:iCs/>
                <w:sz w:val="20"/>
              </w:rPr>
            </w:pPr>
          </w:p>
        </w:tc>
      </w:tr>
    </w:tbl>
    <w:p w:rsidR="00F247F6" w:rsidRPr="00474B43" w:rsidP="004748AB">
      <w:pPr>
        <w:spacing w:before="120"/>
        <w:rPr>
          <w:rFonts w:ascii="Arial" w:eastAsia="Arial" w:hAnsi="Arial" w:cs="Arial"/>
          <w:b/>
          <w:bCs/>
          <w:i/>
          <w:iCs/>
          <w:sz w:val="20"/>
        </w:rPr>
      </w:pPr>
    </w:p>
    <w:p w:rsidR="00F247F6" w:rsidRPr="00474B43" w:rsidP="004748AB">
      <w:pPr>
        <w:spacing w:before="120"/>
        <w:rPr>
          <w:rFonts w:ascii="Arial" w:hAnsi="Arial" w:cs="Arial"/>
          <w:sz w:val="20"/>
        </w:rPr>
      </w:pPr>
      <w:r w:rsidRPr="00474B43">
        <w:rPr>
          <w:rFonts w:ascii="Arial" w:hAnsi="Arial" w:cs="Arial"/>
          <w:b/>
          <w:bCs/>
          <w:i/>
          <w:iCs/>
          <w:sz w:val="20"/>
        </w:rPr>
        <w:t xml:space="preserve">&lt;In </w:t>
      </w:r>
      <w:r w:rsidRPr="00474B43">
        <w:rPr>
          <w:rFonts w:ascii="Arial" w:hAnsi="Arial" w:cs="Arial"/>
          <w:b/>
          <w:i/>
          <w:iCs/>
          <w:sz w:val="20"/>
        </w:rPr>
        <w:t xml:space="preserve">ở </w:t>
      </w:r>
      <w:r w:rsidRPr="00474B43">
        <w:rPr>
          <w:rFonts w:ascii="Arial" w:hAnsi="Arial" w:cs="Arial"/>
          <w:b/>
          <w:bCs/>
          <w:i/>
          <w:iCs/>
          <w:sz w:val="20"/>
        </w:rPr>
        <w:t>mặt</w:t>
      </w:r>
      <w:r w:rsidRPr="00474B43">
        <w:rPr>
          <w:rFonts w:ascii="Arial" w:hAnsi="Arial" w:cs="Arial"/>
          <w:b/>
          <w:bCs/>
          <w:i/>
          <w:iCs/>
          <w:sz w:val="20"/>
          <w:lang w:val="en-US"/>
        </w:rPr>
        <w:t xml:space="preserve"> sau&gt;</w:t>
      </w:r>
      <w:r w:rsidRPr="00474B43">
        <w:rPr>
          <w:rFonts w:ascii="Arial" w:hAnsi="Arial" w:cs="Arial"/>
          <w:b/>
          <w:bCs/>
          <w:iCs/>
          <w:sz w:val="20"/>
          <w:vertAlign w:val="superscript"/>
          <w:lang w:val="en-US"/>
        </w:rPr>
        <w:t>(</w:t>
      </w:r>
      <w:r w:rsidRPr="00474B43">
        <w:rPr>
          <w:rFonts w:ascii="Arial" w:hAnsi="Arial" w:cs="Arial"/>
          <w:b/>
          <w:bCs/>
          <w:iCs/>
          <w:sz w:val="20"/>
          <w:lang w:val="en-US"/>
        </w:rPr>
        <w:t>**</w:t>
      </w:r>
      <w:r w:rsidRPr="00474B43">
        <w:rPr>
          <w:rFonts w:ascii="Arial" w:hAnsi="Arial" w:cs="Arial"/>
          <w:b/>
          <w:bCs/>
          <w:iCs/>
          <w:sz w:val="20"/>
          <w:vertAlign w:val="superscript"/>
          <w:lang w:val="en-US"/>
        </w:rPr>
        <w:t>)</w:t>
      </w:r>
      <w:r w:rsidRPr="00474B43">
        <w:rPr>
          <w:rFonts w:ascii="Arial" w:hAnsi="Arial" w:cs="Arial"/>
          <w:b/>
          <w:bCs/>
          <w:i/>
          <w:iCs/>
          <w:sz w:val="20"/>
          <w:lang w:val="en-US"/>
        </w:rPr>
        <w:t xml:space="preserve"> </w:t>
      </w:r>
      <w:r w:rsidRPr="00474B43">
        <w:rPr>
          <w:rFonts w:ascii="Arial" w:hAnsi="Arial" w:cs="Arial"/>
          <w:sz w:val="20"/>
        </w:rPr>
        <w:t xml:space="preserve">Quyết định đã giao trực tiếp cho </w:t>
      </w:r>
      <w:r w:rsidRPr="00474B43">
        <w:rPr>
          <w:rFonts w:ascii="Arial" w:hAnsi="Arial" w:cs="Arial"/>
          <w:i/>
          <w:iCs/>
          <w:sz w:val="20"/>
        </w:rPr>
        <w:t>&lt;cá nhân/người đại diện</w:t>
      </w:r>
      <w:r w:rsidRPr="00474B43">
        <w:rPr>
          <w:rFonts w:ascii="Arial" w:hAnsi="Arial" w:cs="Arial"/>
          <w:i/>
          <w:iCs/>
          <w:sz w:val="20"/>
          <w:lang w:val="en-US"/>
        </w:rPr>
        <w:t xml:space="preserve"> </w:t>
      </w:r>
      <w:r w:rsidRPr="00474B43">
        <w:rPr>
          <w:rFonts w:ascii="Arial" w:hAnsi="Arial" w:cs="Arial"/>
          <w:i/>
          <w:iCs/>
          <w:sz w:val="20"/>
        </w:rPr>
        <w:t>của tổ chức</w:t>
      </w:r>
      <w:r w:rsidRPr="00474B43">
        <w:rPr>
          <w:rFonts w:ascii="Arial" w:hAnsi="Arial" w:cs="Arial"/>
          <w:sz w:val="20"/>
        </w:rPr>
        <w:t>&gt;</w:t>
      </w:r>
      <w:r w:rsidRPr="00474B43">
        <w:rPr>
          <w:rFonts w:ascii="Arial" w:hAnsi="Arial" w:cs="Arial"/>
          <w:sz w:val="20"/>
          <w:vertAlign w:val="superscript"/>
          <w:lang w:val="en-US"/>
        </w:rPr>
        <w:t>(</w:t>
      </w:r>
      <w:r w:rsidRPr="00474B43">
        <w:rPr>
          <w:rFonts w:ascii="Arial" w:hAnsi="Arial" w:cs="Arial"/>
          <w:sz w:val="20"/>
          <w:lang w:val="en-US"/>
        </w:rPr>
        <w:t>*</w:t>
      </w:r>
      <w:r w:rsidRPr="00474B43">
        <w:rPr>
          <w:rFonts w:ascii="Arial" w:hAnsi="Arial" w:cs="Arial"/>
          <w:sz w:val="20"/>
          <w:vertAlign w:val="superscript"/>
          <w:lang w:val="en-US"/>
        </w:rPr>
        <w:t>)</w:t>
      </w:r>
      <w:r w:rsidRPr="00474B43">
        <w:rPr>
          <w:rFonts w:ascii="Arial" w:hAnsi="Arial" w:cs="Arial"/>
          <w:sz w:val="20"/>
        </w:rPr>
        <w:t xml:space="preserve"> có liên quan đến quyết định được đính chính vào h</w:t>
      </w:r>
      <w:r w:rsidRPr="00474B43">
        <w:rPr>
          <w:rFonts w:ascii="Arial" w:hAnsi="Arial" w:cs="Arial"/>
          <w:sz w:val="20"/>
          <w:lang w:val="en-US"/>
        </w:rPr>
        <w:t>ồ</w:t>
      </w:r>
      <w:r w:rsidRPr="00474B43">
        <w:rPr>
          <w:rFonts w:ascii="Arial" w:hAnsi="Arial" w:cs="Arial"/>
          <w:sz w:val="20"/>
        </w:rPr>
        <w:t xml:space="preserve">i .... giờ .... phút, ngày </w:t>
      </w:r>
      <w:r w:rsidRPr="00474B43">
        <w:rPr>
          <w:rFonts w:ascii="Arial" w:hAnsi="Arial" w:cs="Arial"/>
          <w:sz w:val="20"/>
          <w:lang w:val="en-US"/>
        </w:rPr>
        <w:t>…/…/……</w:t>
      </w:r>
    </w:p>
    <w:p w:rsidR="00F247F6" w:rsidRPr="00474B43" w:rsidP="004748AB">
      <w:pPr>
        <w:spacing w:before="120"/>
        <w:rPr>
          <w:rFonts w:ascii="Arial" w:hAnsi="Arial" w:cs="Arial"/>
          <w:color w:val="auto"/>
          <w:sz w:val="20"/>
          <w:lang w:eastAsia="en-US"/>
        </w:rPr>
      </w:pPr>
    </w:p>
    <w:tbl>
      <w:tblPr>
        <w:tblStyle w:val="TableNormal"/>
        <w:tblW w:w="5000" w:type="pct"/>
        <w:tblCellMar>
          <w:left w:w="0" w:type="dxa"/>
          <w:right w:w="0" w:type="dxa"/>
        </w:tblCellMar>
        <w:tblLook w:val="01E0"/>
      </w:tblPr>
      <w:tblGrid>
        <w:gridCol w:w="4535"/>
        <w:gridCol w:w="4536"/>
      </w:tblGrid>
      <w:tr w:rsidTr="00BC4B65">
        <w:tblPrEx>
          <w:tblW w:w="5000" w:type="pct"/>
          <w:tblCellMar>
            <w:left w:w="0" w:type="dxa"/>
            <w:right w:w="0" w:type="dxa"/>
          </w:tblCellMar>
          <w:tblLook w:val="01E0"/>
        </w:tblPrEx>
        <w:tc>
          <w:tcPr>
            <w:tcW w:w="2500" w:type="pct"/>
            <w:shd w:val="clear" w:color="auto" w:fill="auto"/>
          </w:tcPr>
          <w:p w:rsidR="00F247F6" w:rsidRPr="00474B43" w:rsidP="00BC4B65">
            <w:pPr>
              <w:spacing w:before="120"/>
              <w:rPr>
                <w:rFonts w:ascii="Arial" w:eastAsia="Arial" w:hAnsi="Arial" w:cs="Arial"/>
                <w:sz w:val="20"/>
              </w:rPr>
            </w:pPr>
          </w:p>
        </w:tc>
        <w:tc>
          <w:tcPr>
            <w:tcW w:w="2500" w:type="pct"/>
            <w:shd w:val="clear" w:color="auto" w:fill="auto"/>
          </w:tcPr>
          <w:p w:rsidR="00F247F6" w:rsidRPr="00474B43" w:rsidP="00BC4B65">
            <w:pPr>
              <w:spacing w:before="120"/>
              <w:jc w:val="center"/>
              <w:rPr>
                <w:rFonts w:ascii="Arial" w:eastAsia="Arial" w:hAnsi="Arial" w:cs="Arial"/>
                <w:i/>
                <w:iCs/>
                <w:sz w:val="20"/>
              </w:rPr>
            </w:pPr>
            <w:r w:rsidRPr="00474B43">
              <w:rPr>
                <w:rFonts w:ascii="Arial" w:eastAsia="Courier New" w:hAnsi="Arial" w:cs="Arial"/>
                <w:b/>
                <w:bCs/>
                <w:sz w:val="20"/>
              </w:rPr>
              <w:t>NGƯỜI NHẬN QUYẾT ĐỊNH</w:t>
              <w:br/>
            </w:r>
            <w:r w:rsidRPr="00474B43">
              <w:rPr>
                <w:rFonts w:ascii="Arial" w:eastAsia="Courier New" w:hAnsi="Arial" w:cs="Arial"/>
                <w:i/>
                <w:iCs/>
                <w:sz w:val="20"/>
              </w:rPr>
              <w:t>(Ký, ghi rõ họ và tên)</w:t>
            </w:r>
          </w:p>
          <w:p w:rsidR="00F247F6" w:rsidRPr="00474B43" w:rsidP="00BC4B65">
            <w:pPr>
              <w:spacing w:before="120"/>
              <w:jc w:val="center"/>
              <w:rPr>
                <w:rFonts w:ascii="Arial" w:eastAsia="Arial" w:hAnsi="Arial" w:cs="Arial"/>
                <w:sz w:val="20"/>
              </w:rPr>
            </w:pPr>
          </w:p>
        </w:tc>
      </w:tr>
    </w:tbl>
    <w:p w:rsidR="00E26D7B" w:rsidRPr="00474B43" w:rsidP="004748AB">
      <w:pPr>
        <w:spacing w:before="120"/>
        <w:rPr>
          <w:rFonts w:ascii="Arial" w:eastAsia="Arial" w:hAnsi="Arial" w:cs="Arial"/>
          <w:i/>
          <w:iCs/>
          <w:sz w:val="20"/>
          <w:lang w:val="en-US"/>
        </w:rPr>
      </w:pPr>
      <w:r w:rsidRPr="00474B43">
        <w:rPr>
          <w:rFonts w:ascii="Arial" w:hAnsi="Arial" w:cs="Arial"/>
          <w:i/>
          <w:iCs/>
          <w:sz w:val="20"/>
          <w:lang w:val="en-US"/>
        </w:rPr>
        <w:t>____________________</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w:t>
      </w:r>
      <w:r w:rsidRPr="00474B43" w:rsidR="00474B43">
        <w:rPr>
          <w:rFonts w:ascii="Arial" w:hAnsi="Arial" w:cs="Arial"/>
          <w:sz w:val="20"/>
        </w:rPr>
        <w:t>Mẫu</w:t>
      </w:r>
      <w:r w:rsidRPr="00474B43">
        <w:rPr>
          <w:rFonts w:ascii="Arial" w:hAnsi="Arial" w:cs="Arial"/>
          <w:sz w:val="20"/>
        </w:rPr>
        <w:t xml:space="preserve"> </w:t>
      </w:r>
      <w:r w:rsidRPr="00474B43" w:rsidR="00261BB5">
        <w:rPr>
          <w:rFonts w:ascii="Arial" w:hAnsi="Arial" w:cs="Arial"/>
          <w:sz w:val="20"/>
        </w:rPr>
        <w:t>này</w:t>
      </w:r>
      <w:r w:rsidRPr="00474B43">
        <w:rPr>
          <w:rFonts w:ascii="Arial" w:hAnsi="Arial" w:cs="Arial"/>
          <w:sz w:val="20"/>
        </w:rPr>
        <w:t xml:space="preserve"> được sử dụng để ra quyết định đính chính các quyết định trong xử phạt vi phạm hành chính quy định tại </w:t>
      </w:r>
      <w:r w:rsidRPr="00474B43" w:rsidR="00261BB5">
        <w:rPr>
          <w:rFonts w:ascii="Arial" w:hAnsi="Arial" w:cs="Arial"/>
          <w:sz w:val="20"/>
        </w:rPr>
        <w:t>khoản</w:t>
      </w:r>
      <w:r w:rsidRPr="00474B43">
        <w:rPr>
          <w:rFonts w:ascii="Arial" w:hAnsi="Arial" w:cs="Arial"/>
          <w:sz w:val="20"/>
        </w:rPr>
        <w:t xml:space="preserve"> 3 </w:t>
      </w:r>
      <w:r w:rsidRPr="00474B43" w:rsidR="00261BB5">
        <w:rPr>
          <w:rFonts w:ascii="Arial" w:hAnsi="Arial" w:cs="Arial"/>
          <w:sz w:val="20"/>
        </w:rPr>
        <w:t>Điều</w:t>
      </w:r>
      <w:r w:rsidRPr="00474B43">
        <w:rPr>
          <w:rFonts w:ascii="Arial" w:hAnsi="Arial" w:cs="Arial"/>
          <w:sz w:val="20"/>
        </w:rPr>
        <w:t xml:space="preserve"> 18 Luật Xử lý vi phạm hành chính (sửa đổi, bổ sung năm 2020 và năm 2025)</w:t>
      </w:r>
      <w:r>
        <w:rPr>
          <w:rStyle w:val="FootnoteReference"/>
          <w:rFonts w:ascii="Arial" w:hAnsi="Arial" w:cs="Arial"/>
          <w:sz w:val="20"/>
        </w:rPr>
        <w:footnoteReference w:customMarkFollows="1" w:id="242"/>
        <w:t>[241]</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eastAsia="en-US"/>
        </w:rPr>
        <w:t>(</w:t>
      </w:r>
      <w:r w:rsidRPr="00474B43">
        <w:rPr>
          <w:rFonts w:ascii="Arial" w:hAnsi="Arial" w:cs="Arial"/>
          <w:sz w:val="20"/>
          <w:lang w:val="en-US" w:eastAsia="en-US"/>
        </w:rPr>
        <w:t>*</w:t>
      </w:r>
      <w:r w:rsidRPr="00474B43">
        <w:rPr>
          <w:rFonts w:ascii="Arial" w:hAnsi="Arial" w:cs="Arial"/>
          <w:sz w:val="20"/>
          <w:vertAlign w:val="superscript"/>
          <w:lang w:val="en-US" w:eastAsia="en-US"/>
        </w:rPr>
        <w:t>)</w:t>
      </w:r>
      <w:r w:rsidRPr="00474B43">
        <w:rPr>
          <w:rFonts w:ascii="Arial" w:hAnsi="Arial" w:cs="Arial"/>
          <w:sz w:val="20"/>
          <w:lang w:val="en-US" w:eastAsia="en-US"/>
        </w:rPr>
        <w:t xml:space="preserve"> Lưu </w:t>
      </w:r>
      <w:r w:rsidRPr="00474B43">
        <w:rPr>
          <w:rFonts w:ascii="Arial" w:hAnsi="Arial" w:cs="Arial"/>
          <w:sz w:val="20"/>
        </w:rPr>
        <w:t>ý lựa chọn và ghi thông tin cho phù hợp với thực tế của vụ việc.</w:t>
      </w:r>
    </w:p>
    <w:p w:rsidR="00F247F6" w:rsidRPr="00474B43" w:rsidP="004748AB">
      <w:pPr>
        <w:spacing w:before="120"/>
        <w:rPr>
          <w:rFonts w:ascii="Arial" w:hAnsi="Arial" w:cs="Arial"/>
          <w:color w:val="auto"/>
          <w:sz w:val="20"/>
          <w:lang w:eastAsia="en-US"/>
        </w:rPr>
      </w:pPr>
      <w:r w:rsidRPr="00474B43">
        <w:rPr>
          <w:rFonts w:ascii="Arial" w:hAnsi="Arial" w:cs="Arial"/>
          <w:iCs/>
          <w:sz w:val="20"/>
          <w:vertAlign w:val="superscript"/>
          <w:lang w:val="en-US"/>
        </w:rPr>
        <w:t>(</w:t>
      </w:r>
      <w:r w:rsidRPr="00474B43">
        <w:rPr>
          <w:rFonts w:ascii="Arial" w:hAnsi="Arial" w:cs="Arial"/>
          <w:iCs/>
          <w:sz w:val="20"/>
          <w:lang w:val="en-US"/>
        </w:rPr>
        <w:t>**</w:t>
      </w:r>
      <w:r w:rsidRPr="00474B43">
        <w:rPr>
          <w:rFonts w:ascii="Arial" w:hAnsi="Arial" w:cs="Arial"/>
          <w:iCs/>
          <w:sz w:val="20"/>
          <w:vertAlign w:val="superscript"/>
          <w:lang w:val="en-US"/>
        </w:rPr>
        <w:t>)</w:t>
      </w:r>
      <w:r w:rsidRPr="00474B43">
        <w:rPr>
          <w:rFonts w:ascii="Arial" w:hAnsi="Arial" w:cs="Arial"/>
          <w:sz w:val="20"/>
          <w:lang w:val="en-US"/>
        </w:rPr>
        <w:t xml:space="preserve"> </w:t>
      </w:r>
      <w:r w:rsidRPr="00474B43">
        <w:rPr>
          <w:rFonts w:ascii="Arial" w:hAnsi="Arial" w:cs="Arial"/>
          <w:sz w:val="20"/>
        </w:rPr>
        <w:t>Áp dụng đối với trường hợp quyết định được giao trực tiếp cho cá nhân/người đại diện của tổ chức có liên quan đến quyết định được đính chính.</w:t>
      </w:r>
    </w:p>
    <w:p w:rsidR="00F247F6" w:rsidRPr="00474B43" w:rsidP="004748AB">
      <w:pPr>
        <w:spacing w:before="120"/>
        <w:rPr>
          <w:rFonts w:ascii="Arial" w:hAnsi="Arial" w:cs="Arial"/>
          <w:color w:val="auto"/>
          <w:sz w:val="20"/>
          <w:lang w:eastAsia="en-US"/>
        </w:rPr>
      </w:pPr>
      <w:r w:rsidRPr="00474B43">
        <w:rPr>
          <w:rFonts w:ascii="Arial" w:hAnsi="Arial" w:cs="Arial"/>
          <w:bCs/>
          <w:sz w:val="20"/>
          <w:vertAlign w:val="superscript"/>
          <w:lang w:val="en-US"/>
        </w:rPr>
        <w:t>(1)</w:t>
      </w:r>
      <w:r w:rsidRPr="00474B43">
        <w:rPr>
          <w:rFonts w:ascii="Arial" w:hAnsi="Arial" w:cs="Arial"/>
          <w:sz w:val="20"/>
          <w:lang w:val="en-US"/>
        </w:rPr>
        <w:t xml:space="preserve"> </w:t>
      </w:r>
      <w:r w:rsidRPr="00474B43">
        <w:rPr>
          <w:rFonts w:ascii="Arial" w:hAnsi="Arial" w:cs="Arial"/>
          <w:sz w:val="20"/>
        </w:rPr>
        <w:t>Ghi tên cơ quan của người có thẩm quyền ban hành quyết định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(2)</w:t>
      </w:r>
      <w:r w:rsidRPr="00474B43">
        <w:rPr>
          <w:rFonts w:ascii="Arial" w:hAnsi="Arial" w:cs="Arial"/>
          <w:sz w:val="20"/>
        </w:rPr>
        <w:t xml:space="preserve"> Ghi địa danh theo hướng dẫn về thể thức của Chính phủ.</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(3)</w:t>
      </w:r>
      <w:r w:rsidRPr="00474B43">
        <w:rPr>
          <w:rFonts w:ascii="Arial" w:hAnsi="Arial" w:cs="Arial"/>
          <w:sz w:val="20"/>
        </w:rPr>
        <w:t xml:space="preserve"> Ghi chức danh và tên cơ quan của người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(4)</w:t>
      </w:r>
      <w:r w:rsidRPr="00474B43">
        <w:rPr>
          <w:rFonts w:ascii="Arial" w:hAnsi="Arial" w:cs="Arial"/>
          <w:sz w:val="20"/>
        </w:rPr>
        <w:t xml:space="preserve"> Ghi căn cứ khác (nếu có): Ghi đầy đủ tên loại văn bản; số, ký hiệu văn bản; ngày, tháng, năm, ban hành văn bản; tên cơ quan ban hành và tên gọi văn bản.</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(5)</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xử phạt vi phạm hành chính thì ghi: </w:t>
      </w:r>
      <w:r w:rsidRPr="00474B43">
        <w:rPr>
          <w:rFonts w:ascii="Arial" w:hAnsi="Arial" w:cs="Arial"/>
          <w:b/>
          <w:sz w:val="20"/>
        </w:rPr>
        <w:t>«XP»</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Trường hợp giao quyền cưỡng chế thi hành quyết định xử phạt vi phạm hành chính th</w:t>
      </w:r>
      <w:r w:rsidRPr="00474B43">
        <w:rPr>
          <w:rFonts w:ascii="Arial" w:hAnsi="Arial" w:cs="Arial"/>
          <w:sz w:val="20"/>
          <w:lang w:val="en-US"/>
        </w:rPr>
        <w:t>ì</w:t>
      </w:r>
      <w:r w:rsidRPr="00474B43">
        <w:rPr>
          <w:rFonts w:ascii="Arial" w:hAnsi="Arial" w:cs="Arial"/>
          <w:sz w:val="20"/>
        </w:rPr>
        <w:t xml:space="preserve"> ghi: </w:t>
      </w:r>
      <w:r w:rsidRPr="00474B43">
        <w:rPr>
          <w:rFonts w:ascii="Arial" w:hAnsi="Arial" w:cs="Arial"/>
          <w:b/>
          <w:sz w:val="20"/>
        </w:rPr>
        <w:t>«CC»</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tạm giữ người theo thủ tục hành chính thì ghi: </w:t>
      </w:r>
      <w:r w:rsidRPr="00474B43">
        <w:rPr>
          <w:rFonts w:ascii="Arial" w:hAnsi="Arial" w:cs="Arial"/>
          <w:b/>
          <w:sz w:val="20"/>
        </w:rPr>
        <w:t>«TG»</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(6)</w:t>
      </w:r>
      <w:r w:rsidRPr="00474B43">
        <w:rPr>
          <w:rFonts w:ascii="Arial" w:hAnsi="Arial" w:cs="Arial"/>
          <w:sz w:val="20"/>
        </w:rPr>
        <w:t xml:space="preserve"> Ghi cụ thể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xử phạt vi phạm hành chính thì ghi: </w:t>
      </w:r>
      <w:r w:rsidRPr="00474B43">
        <w:rPr>
          <w:rFonts w:ascii="Arial" w:hAnsi="Arial" w:cs="Arial"/>
          <w:b/>
          <w:sz w:val="20"/>
        </w:rPr>
        <w:t>«xử phạt vi phạm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cưỡng chế thi hành quyết định xử phạt vi phạm hành chính thì ghi: </w:t>
      </w:r>
      <w:r w:rsidRPr="00474B43">
        <w:rPr>
          <w:rFonts w:ascii="Arial" w:hAnsi="Arial" w:cs="Arial"/>
          <w:b/>
          <w:sz w:val="20"/>
        </w:rPr>
        <w:t>«cưỡng chế thi hành quyết định xử phạt vi phạm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rPr>
        <w:t xml:space="preserve">- Trường hợp giao quyền tạm giữ người theo thủ tục hành chính thì ghi: </w:t>
      </w:r>
      <w:r w:rsidRPr="00474B43">
        <w:rPr>
          <w:rFonts w:ascii="Arial" w:hAnsi="Arial" w:cs="Arial"/>
          <w:b/>
          <w:sz w:val="20"/>
        </w:rPr>
        <w:t>«tạm giữ người theo thủ tục hành chính»</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(7)</w:t>
      </w:r>
      <w:r w:rsidRPr="00474B43">
        <w:rPr>
          <w:rFonts w:ascii="Arial" w:hAnsi="Arial" w:cs="Arial"/>
          <w:sz w:val="20"/>
        </w:rPr>
        <w:t xml:space="preserve"> Ghi chức vụ của người đứng đầu bộ phận tham mưu cho người có thẩm quyền ra quyết định.</w:t>
      </w:r>
    </w:p>
    <w:p w:rsidR="00F247F6" w:rsidRPr="00474B43" w:rsidP="004748AB">
      <w:pPr>
        <w:spacing w:before="120"/>
        <w:rPr>
          <w:rFonts w:ascii="Arial" w:hAnsi="Arial" w:cs="Arial"/>
          <w:color w:val="auto"/>
          <w:sz w:val="20"/>
          <w:lang w:eastAsia="en-US"/>
        </w:rPr>
      </w:pPr>
      <w:r w:rsidRPr="00474B43">
        <w:rPr>
          <w:rFonts w:ascii="Arial" w:hAnsi="Arial" w:cs="Arial"/>
          <w:sz w:val="20"/>
          <w:szCs w:val="18"/>
          <w:vertAlign w:val="superscript"/>
          <w:lang w:val="en-US"/>
        </w:rPr>
        <w:t>(8)</w:t>
      </w:r>
      <w:r w:rsidRPr="00474B43">
        <w:rPr>
          <w:rFonts w:ascii="Arial" w:hAnsi="Arial" w:cs="Arial"/>
          <w:sz w:val="20"/>
        </w:rPr>
        <w:t xml:space="preserve"> Ghi cụ thể số của quyết định được đính chính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szCs w:val="18"/>
          <w:vertAlign w:val="superscript"/>
          <w:lang w:val="en-US"/>
        </w:rPr>
        <w:t>(9)</w:t>
      </w:r>
      <w:r w:rsidRPr="00474B43">
        <w:rPr>
          <w:rFonts w:ascii="Arial" w:hAnsi="Arial" w:cs="Arial"/>
          <w:sz w:val="20"/>
          <w:lang w:val="en-US"/>
        </w:rPr>
        <w:t xml:space="preserve"> </w:t>
      </w:r>
      <w:r w:rsidRPr="00474B43">
        <w:rPr>
          <w:rFonts w:ascii="Arial" w:hAnsi="Arial" w:cs="Arial"/>
          <w:sz w:val="20"/>
        </w:rPr>
        <w:t>Ghi cụ thể ký hiệu (chữ viết tắt) và ngày tháng năm ban hành của quyết định được đính chính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(10)</w:t>
      </w:r>
      <w:r w:rsidRPr="00474B43">
        <w:rPr>
          <w:rFonts w:ascii="Arial" w:hAnsi="Arial" w:cs="Arial"/>
          <w:sz w:val="20"/>
        </w:rPr>
        <w:t xml:space="preserve"> Ghi chức danh và tên cơ quan của người đã ra quyết định được đính chính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(11)</w:t>
      </w:r>
      <w:r w:rsidRPr="00474B43">
        <w:rPr>
          <w:rFonts w:ascii="Arial" w:hAnsi="Arial" w:cs="Arial"/>
          <w:sz w:val="20"/>
        </w:rPr>
        <w:t xml:space="preserve"> Ghi tên của quyết định được đính chính theo từng trường hợp.</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(12)</w:t>
      </w:r>
      <w:r w:rsidRPr="00474B43">
        <w:rPr>
          <w:rFonts w:ascii="Arial" w:hAnsi="Arial" w:cs="Arial"/>
          <w:sz w:val="20"/>
        </w:rPr>
        <w:t xml:space="preserve"> Ghi cụ thể lý do đính chính quyết định theo quy định tại </w:t>
      </w:r>
      <w:r w:rsidRPr="00474B43" w:rsidR="00261BB5">
        <w:rPr>
          <w:rFonts w:ascii="Arial" w:hAnsi="Arial" w:cs="Arial"/>
          <w:sz w:val="20"/>
        </w:rPr>
        <w:t>khoản</w:t>
      </w:r>
      <w:r w:rsidRPr="00474B43">
        <w:rPr>
          <w:rFonts w:ascii="Arial" w:hAnsi="Arial" w:cs="Arial"/>
          <w:sz w:val="20"/>
        </w:rPr>
        <w:t xml:space="preserve"> 1 </w:t>
      </w:r>
      <w:r w:rsidRPr="00474B43" w:rsidR="00261BB5">
        <w:rPr>
          <w:rFonts w:ascii="Arial" w:hAnsi="Arial" w:cs="Arial"/>
          <w:sz w:val="20"/>
        </w:rPr>
        <w:t>Điều</w:t>
      </w:r>
      <w:r w:rsidRPr="00474B43">
        <w:rPr>
          <w:rFonts w:ascii="Arial" w:hAnsi="Arial" w:cs="Arial"/>
          <w:sz w:val="20"/>
        </w:rPr>
        <w:t xml:space="preserve"> 14 Nghị định số: 118/2021/NĐ-CP ngày 23/12/2021 của Chính phủ quy định chi tiết một số </w:t>
      </w:r>
      <w:r w:rsidRPr="00474B43" w:rsidR="00261BB5">
        <w:rPr>
          <w:rFonts w:ascii="Arial" w:hAnsi="Arial" w:cs="Arial"/>
          <w:sz w:val="20"/>
        </w:rPr>
        <w:t>điều</w:t>
      </w:r>
      <w:r w:rsidRPr="00474B43">
        <w:rPr>
          <w:rFonts w:ascii="Arial" w:hAnsi="Arial" w:cs="Arial"/>
          <w:sz w:val="20"/>
        </w:rPr>
        <w:t xml:space="preserve"> và biện pháp thi hành Luật Xử lý vi phạm hành chính (được sửa đổi, bổ sung b</w:t>
      </w:r>
      <w:r w:rsidRPr="00474B43">
        <w:rPr>
          <w:rFonts w:ascii="Arial" w:hAnsi="Arial" w:cs="Arial"/>
          <w:sz w:val="20"/>
          <w:lang w:val="en-US"/>
        </w:rPr>
        <w:t>ởi</w:t>
      </w:r>
      <w:r w:rsidRPr="00474B43">
        <w:rPr>
          <w:rFonts w:ascii="Arial" w:hAnsi="Arial" w:cs="Arial"/>
          <w:sz w:val="20"/>
        </w:rPr>
        <w:t xml:space="preserve"> Nghị định số 68/2025/NĐ-CP ngày 18/3/2025 và Nghị định số 190/2025/NĐ-CP</w:t>
      </w:r>
      <w:r>
        <w:rPr>
          <w:rStyle w:val="FootnoteReference"/>
          <w:rFonts w:ascii="Arial" w:hAnsi="Arial" w:cs="Arial"/>
          <w:sz w:val="20"/>
        </w:rPr>
        <w:footnoteReference w:customMarkFollows="1" w:id="243"/>
        <w:t>[242]</w:t>
      </w:r>
      <w:r w:rsidRPr="00474B43">
        <w:rPr>
          <w:rFonts w:ascii="Arial" w:hAnsi="Arial" w:cs="Arial"/>
          <w:sz w:val="20"/>
        </w:rPr>
        <w:t>).</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(13)</w:t>
      </w:r>
      <w:r w:rsidRPr="00474B43">
        <w:rPr>
          <w:rFonts w:ascii="Arial" w:hAnsi="Arial" w:cs="Arial"/>
          <w:sz w:val="20"/>
        </w:rPr>
        <w:t xml:space="preserve"> Ghi cụ thể nội dung, </w:t>
      </w:r>
      <w:r w:rsidRPr="00474B43" w:rsidR="00261BB5">
        <w:rPr>
          <w:rFonts w:ascii="Arial" w:hAnsi="Arial" w:cs="Arial"/>
          <w:sz w:val="20"/>
        </w:rPr>
        <w:t>điểm</w:t>
      </w:r>
      <w:r w:rsidRPr="00474B43">
        <w:rPr>
          <w:rFonts w:ascii="Arial" w:hAnsi="Arial" w:cs="Arial"/>
          <w:sz w:val="20"/>
        </w:rPr>
        <w:t xml:space="preserve">, </w:t>
      </w:r>
      <w:r w:rsidRPr="00474B43" w:rsidR="00261BB5">
        <w:rPr>
          <w:rFonts w:ascii="Arial" w:hAnsi="Arial" w:cs="Arial"/>
          <w:sz w:val="20"/>
        </w:rPr>
        <w:t>khoản</w:t>
      </w:r>
      <w:r w:rsidRPr="00474B43">
        <w:rPr>
          <w:rFonts w:ascii="Arial" w:hAnsi="Arial" w:cs="Arial"/>
          <w:sz w:val="20"/>
        </w:rPr>
        <w:t xml:space="preserve">, </w:t>
      </w:r>
      <w:r w:rsidRPr="00474B43" w:rsidR="00261BB5">
        <w:rPr>
          <w:rFonts w:ascii="Arial" w:hAnsi="Arial" w:cs="Arial"/>
          <w:sz w:val="20"/>
        </w:rPr>
        <w:t>điều</w:t>
      </w:r>
      <w:r w:rsidRPr="00474B43">
        <w:rPr>
          <w:rFonts w:ascii="Arial" w:hAnsi="Arial" w:cs="Arial"/>
          <w:sz w:val="20"/>
        </w:rPr>
        <w:t xml:space="preserve"> trong quyết định được đính chính và nội dung đính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(14</w:t>
      </w:r>
      <w:r w:rsidRPr="00474B43">
        <w:rPr>
          <w:rFonts w:ascii="Arial" w:hAnsi="Arial" w:cs="Arial"/>
          <w:sz w:val="20"/>
          <w:vertAlign w:val="superscript"/>
          <w:lang w:val="en-US"/>
        </w:rPr>
        <w:t>)</w:t>
      </w:r>
      <w:r w:rsidRPr="00474B43">
        <w:rPr>
          <w:rFonts w:ascii="Arial" w:hAnsi="Arial" w:cs="Arial"/>
          <w:sz w:val="20"/>
        </w:rPr>
        <w:t xml:space="preserve"> Ghi họ và tên của cá nhân/người đại diện của tổ chức có liên quan đến quyết định được đính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lang w:val="en-US"/>
        </w:rPr>
        <w:t>(</w:t>
      </w:r>
      <w:r w:rsidRPr="00474B43">
        <w:rPr>
          <w:rFonts w:ascii="Arial" w:hAnsi="Arial" w:cs="Arial"/>
          <w:sz w:val="20"/>
          <w:vertAlign w:val="superscript"/>
        </w:rPr>
        <w:t>15)</w:t>
      </w:r>
      <w:r w:rsidRPr="00474B43">
        <w:rPr>
          <w:rFonts w:ascii="Arial" w:hAnsi="Arial" w:cs="Arial"/>
          <w:sz w:val="20"/>
        </w:rPr>
        <w:t xml:space="preserve"> Ghi họ và tên của cá nhân/tên của tổ chức có liên quan đến quyết định được đính chính.</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(16)</w:t>
      </w:r>
      <w:r w:rsidRPr="00474B43">
        <w:rPr>
          <w:rFonts w:ascii="Arial" w:hAnsi="Arial" w:cs="Arial"/>
          <w:sz w:val="20"/>
        </w:rPr>
        <w:t xml:space="preserve"> Ghi tên của Kho bạc nhà nước.</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(17)</w:t>
      </w:r>
      <w:r w:rsidRPr="00474B43">
        <w:rPr>
          <w:rFonts w:ascii="Arial" w:hAnsi="Arial" w:cs="Arial"/>
          <w:sz w:val="20"/>
        </w:rPr>
        <w:t xml:space="preserve"> Ghi họ và tên của cá nhân/tên của tổ chức khác có liên quan để biết và phối hợp thực hiện (nếu có).</w:t>
      </w:r>
    </w:p>
    <w:p w:rsidR="00F247F6" w:rsidRPr="00474B43" w:rsidP="004748AB">
      <w:pPr>
        <w:spacing w:before="120"/>
        <w:rPr>
          <w:rFonts w:ascii="Arial" w:hAnsi="Arial" w:cs="Arial"/>
          <w:color w:val="auto"/>
          <w:sz w:val="20"/>
          <w:lang w:eastAsia="en-US"/>
        </w:rPr>
      </w:pPr>
      <w:r w:rsidRPr="00474B43">
        <w:rPr>
          <w:rFonts w:ascii="Arial" w:hAnsi="Arial" w:cs="Arial"/>
          <w:sz w:val="20"/>
          <w:vertAlign w:val="superscript"/>
        </w:rPr>
        <w:t>(18)</w:t>
      </w:r>
      <w:r w:rsidRPr="00474B43">
        <w:rPr>
          <w:rFonts w:ascii="Arial" w:hAnsi="Arial" w:cs="Arial"/>
          <w:sz w:val="20"/>
        </w:rPr>
        <w:t xml:space="preserve"> Ghi họ và tên của cá nhân/tên của tổ chức có trách nhiệm chủ </w:t>
      </w:r>
      <w:r w:rsidRPr="00474B43">
        <w:rPr>
          <w:rFonts w:ascii="Arial" w:hAnsi="Arial" w:cs="Arial"/>
          <w:sz w:val="20"/>
          <w:lang w:val="en-US"/>
        </w:rPr>
        <w:t>tr</w:t>
      </w:r>
      <w:r w:rsidRPr="00474B43">
        <w:rPr>
          <w:rFonts w:ascii="Arial" w:hAnsi="Arial" w:cs="Arial"/>
          <w:sz w:val="20"/>
        </w:rPr>
        <w:t>ì tổ chức thi hành quyết định.</w:t>
      </w:r>
    </w:p>
    <w:p w:rsidR="00F247F6" w:rsidRPr="00474B43" w:rsidP="004748AB">
      <w:pPr>
        <w:spacing w:before="120"/>
        <w:rPr>
          <w:rFonts w:ascii="Arial" w:hAnsi="Arial" w:cs="Arial"/>
          <w:sz w:val="20"/>
        </w:rPr>
      </w:pPr>
      <w:r w:rsidRPr="00474B43">
        <w:rPr>
          <w:rFonts w:ascii="Arial" w:hAnsi="Arial" w:cs="Arial"/>
          <w:sz w:val="20"/>
          <w:vertAlign w:val="superscript"/>
        </w:rPr>
        <w:t>(19)</w:t>
      </w:r>
      <w:r w:rsidRPr="00474B43">
        <w:rPr>
          <w:rFonts w:ascii="Arial" w:hAnsi="Arial" w:cs="Arial"/>
          <w:sz w:val="20"/>
        </w:rPr>
        <w:t xml:space="preserve"> Ghi chức vụ của người ký. Trường hợp cấp phó được giao quyền ký quyết định th</w:t>
      </w:r>
      <w:r w:rsidRPr="00474B43">
        <w:rPr>
          <w:rFonts w:ascii="Arial" w:hAnsi="Arial" w:cs="Arial"/>
          <w:sz w:val="20"/>
          <w:lang w:val="en-US"/>
        </w:rPr>
        <w:t>ì</w:t>
      </w:r>
      <w:r w:rsidRPr="00474B43">
        <w:rPr>
          <w:rFonts w:ascii="Arial" w:hAnsi="Arial" w:cs="Arial"/>
          <w:sz w:val="20"/>
        </w:rPr>
        <w:t xml:space="preserve"> ghi chữ viết tắt “KT.” vào trước chức vụ của người có thẩm quyền ra quyết định.</w:t>
      </w:r>
    </w:p>
    <w:p w:rsidR="00900BE1" w:rsidRPr="00474B43" w:rsidP="004748AB">
      <w:pPr>
        <w:spacing w:before="120"/>
        <w:rPr>
          <w:rFonts w:ascii="Arial" w:hAnsi="Arial" w:cs="Arial"/>
          <w:b/>
          <w:color w:val="auto"/>
          <w:sz w:val="20"/>
        </w:rPr>
      </w:pPr>
    </w:p>
    <w:p w:rsidR="00E078B8" w:rsidRPr="00474B43" w:rsidP="004748AB">
      <w:pPr>
        <w:widowControl/>
        <w:spacing w:before="120"/>
        <w:jc w:val="right"/>
        <w:rPr>
          <w:rFonts w:ascii="Times New Roman" w:eastAsia="Times New Roman" w:hAnsi="Times New Roman" w:cs="Times New Roman"/>
          <w:b/>
          <w:color w:val="auto"/>
          <w:sz w:val="20"/>
          <w:szCs w:val="20"/>
          <w:lang w:val="en-US" w:eastAsia="en-US"/>
        </w:rPr>
      </w:pPr>
      <w:bookmarkStart w:id="295" w:name="chuong_pl_42"/>
      <w:r w:rsidRPr="00474B43" w:rsidR="00474B43">
        <w:rPr>
          <w:rFonts w:ascii="Arial" w:eastAsia="Times New Roman" w:hAnsi="Arial" w:cs="Arial"/>
          <w:b/>
          <w:color w:val="auto"/>
          <w:sz w:val="20"/>
          <w:szCs w:val="20"/>
          <w:lang w:val="en-US" w:eastAsia="en-US"/>
        </w:rPr>
        <w:t>Mẫu</w:t>
      </w:r>
      <w:r w:rsidRPr="00474B43" w:rsidR="00C32EF5">
        <w:rPr>
          <w:rFonts w:ascii="Arial" w:eastAsia="Times New Roman" w:hAnsi="Arial" w:cs="Arial"/>
          <w:b/>
          <w:color w:val="auto"/>
          <w:sz w:val="20"/>
          <w:szCs w:val="20"/>
          <w:lang w:val="en-US" w:eastAsia="en-US"/>
        </w:rPr>
        <w:t xml:space="preserve"> quyết định số 40</w:t>
      </w:r>
      <w:bookmarkEnd w:id="295"/>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szCs w:val="20"/>
                <w:lang w:val="en-US"/>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en-US"/>
              </w:rPr>
            </w:pPr>
            <w:r w:rsidRPr="00474B43">
              <w:rPr>
                <w:rFonts w:ascii="Arial" w:hAnsi="Arial" w:cs="Arial"/>
                <w:color w:val="auto"/>
                <w:sz w:val="20"/>
                <w:szCs w:val="20"/>
                <w:lang w:val="fr-FR"/>
              </w:rPr>
              <w:t>Số:..../QĐ-</w:t>
            </w:r>
            <w:r w:rsidRPr="00474B43">
              <w:rPr>
                <w:rFonts w:ascii="Arial" w:hAnsi="Arial" w:cs="Arial"/>
                <w:color w:val="auto"/>
                <w:sz w:val="20"/>
                <w:szCs w:val="20"/>
                <w:lang w:val="en-US"/>
              </w:rPr>
              <w:t>HB</w:t>
            </w:r>
          </w:p>
        </w:tc>
        <w:tc>
          <w:tcPr>
            <w:tcW w:w="3071" w:type="pct"/>
          </w:tcPr>
          <w:p w:rsidR="00E078B8" w:rsidRPr="00474B43" w:rsidP="004748AB">
            <w:pPr>
              <w:spacing w:before="120"/>
              <w:jc w:val="center"/>
              <w:rPr>
                <w:rFonts w:ascii="Arial" w:hAnsi="Arial" w:cs="Arial"/>
                <w:b/>
                <w:color w:val="auto"/>
                <w:sz w:val="20"/>
                <w:szCs w:val="20"/>
              </w:rPr>
            </w:pPr>
            <w:r w:rsidRPr="00474B43">
              <w:rPr>
                <w:rFonts w:ascii="Arial" w:hAnsi="Arial" w:cs="Arial"/>
                <w:color w:val="auto"/>
                <w:sz w:val="20"/>
                <w:szCs w:val="20"/>
                <w:vertAlign w:val="superscript"/>
              </w:rPr>
              <w:t>(2).</w:t>
            </w:r>
            <w:r w:rsidRPr="00474B43">
              <w:rPr>
                <w:rFonts w:ascii="Arial" w:hAnsi="Arial" w:cs="Arial"/>
                <w:i/>
                <w:color w:val="auto"/>
                <w:sz w:val="20"/>
                <w:szCs w:val="20"/>
              </w:rPr>
              <w:t>....., ngày.... tháng.... năm........</w:t>
            </w:r>
          </w:p>
        </w:tc>
      </w:tr>
    </w:tbl>
    <w:p w:rsidR="00E078B8" w:rsidRPr="00474B43" w:rsidP="004748AB">
      <w:pPr>
        <w:widowControl/>
        <w:spacing w:before="120"/>
        <w:rPr>
          <w:rFonts w:ascii="Arial" w:eastAsia="Times New Roman" w:hAnsi="Arial" w:cs="Arial"/>
          <w:color w:val="auto"/>
          <w:sz w:val="20"/>
          <w:szCs w:val="20"/>
          <w:lang w:val="en-US" w:eastAsia="en-US"/>
        </w:rPr>
      </w:pPr>
    </w:p>
    <w:p w:rsidR="00E078B8" w:rsidRPr="00474B43" w:rsidP="004748AB">
      <w:pPr>
        <w:widowControl/>
        <w:spacing w:before="120"/>
        <w:jc w:val="center"/>
        <w:rPr>
          <w:rFonts w:ascii="Times New Roman" w:eastAsia="Times New Roman" w:hAnsi="Times New Roman" w:cs="Times New Roman"/>
          <w:color w:val="auto"/>
          <w:sz w:val="20"/>
          <w:szCs w:val="20"/>
          <w:lang w:val="en-US" w:eastAsia="en-US"/>
        </w:rPr>
      </w:pPr>
      <w:bookmarkStart w:id="296" w:name="chuong_pl_42_name"/>
      <w:r w:rsidRPr="00474B43" w:rsidR="00C32EF5">
        <w:rPr>
          <w:rFonts w:ascii="Arial" w:eastAsia="Times New Roman" w:hAnsi="Arial" w:cs="Arial"/>
          <w:b/>
          <w:bCs/>
          <w:color w:val="auto"/>
          <w:sz w:val="20"/>
          <w:szCs w:val="20"/>
          <w:lang w:val="en-US" w:eastAsia="en-US"/>
        </w:rPr>
        <w:t>QUYẾT ĐỊNH</w:t>
      </w:r>
      <w:bookmarkEnd w:id="296"/>
    </w:p>
    <w:p w:rsidR="00E078B8" w:rsidRPr="00474B43" w:rsidP="004748AB">
      <w:pPr>
        <w:widowControl/>
        <w:spacing w:before="120"/>
        <w:jc w:val="center"/>
        <w:rPr>
          <w:rFonts w:ascii="Times New Roman" w:eastAsia="Times New Roman" w:hAnsi="Times New Roman" w:cs="Times New Roman"/>
          <w:color w:val="auto"/>
          <w:sz w:val="20"/>
          <w:szCs w:val="20"/>
          <w:lang w:val="en-US" w:eastAsia="en-US"/>
        </w:rPr>
      </w:pPr>
      <w:bookmarkStart w:id="297" w:name="chuong_pl_42_name_name"/>
      <w:r w:rsidRPr="00474B43" w:rsidR="00C32EF5">
        <w:rPr>
          <w:rFonts w:ascii="Arial" w:eastAsia="Times New Roman" w:hAnsi="Arial" w:cs="Arial"/>
          <w:b/>
          <w:bCs/>
          <w:color w:val="auto"/>
          <w:sz w:val="20"/>
          <w:szCs w:val="20"/>
          <w:lang w:val="en-US" w:eastAsia="en-US"/>
        </w:rPr>
        <w:t>Hủy bỏ quyết định trong xử phạt vi phạm hành chính</w:t>
      </w:r>
      <w:bookmarkEnd w:id="297"/>
      <w:r w:rsidRPr="00474B43">
        <w:rPr>
          <w:rFonts w:ascii="Arial" w:eastAsia="Times New Roman" w:hAnsi="Arial" w:cs="Arial"/>
          <w:b/>
          <w:bCs/>
          <w:color w:val="auto"/>
          <w:sz w:val="20"/>
          <w:szCs w:val="20"/>
          <w:lang w:val="en-US" w:eastAsia="en-US"/>
        </w:rPr>
        <w:t>*</w:t>
      </w:r>
      <w:r>
        <w:rPr>
          <w:rStyle w:val="FootnoteReference"/>
          <w:rFonts w:ascii="Arial" w:eastAsia="Times New Roman" w:hAnsi="Arial" w:cs="Arial"/>
          <w:b/>
          <w:bCs/>
          <w:color w:val="auto"/>
          <w:sz w:val="20"/>
          <w:szCs w:val="20"/>
          <w:lang w:val="en-US" w:eastAsia="en-US"/>
        </w:rPr>
        <w:footnoteReference w:customMarkFollows="1" w:id="244"/>
        <w:t>[243]</w:t>
      </w:r>
    </w:p>
    <w:p w:rsidR="00E078B8" w:rsidRPr="00474B43" w:rsidP="004748AB">
      <w:pPr>
        <w:widowControl/>
        <w:spacing w:before="120"/>
        <w:jc w:val="center"/>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color w:val="auto"/>
          <w:sz w:val="20"/>
          <w:szCs w:val="20"/>
          <w:lang w:val="en-US" w:eastAsia="en-US"/>
        </w:rPr>
        <w:t>THẨM QUYỀN BAN HÀNH</w:t>
      </w:r>
      <w:r w:rsidRPr="00474B43">
        <w:rPr>
          <w:rFonts w:ascii="Arial" w:eastAsia="Times New Roman" w:hAnsi="Arial" w:cs="Arial"/>
          <w:b/>
          <w:bCs/>
          <w:color w:val="auto"/>
          <w:sz w:val="20"/>
          <w:szCs w:val="20"/>
          <w:vertAlign w:val="superscript"/>
          <w:lang w:val="en-US" w:eastAsia="en-US"/>
        </w:rPr>
        <w:t>(3)</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i/>
          <w:iCs/>
          <w:color w:val="auto"/>
          <w:sz w:val="20"/>
          <w:szCs w:val="20"/>
          <w:lang w:val="en-US" w:eastAsia="en-US"/>
        </w:rPr>
        <w:t xml:space="preserve">Căn cứ </w:t>
      </w:r>
      <w:r w:rsidRPr="00474B43" w:rsidR="00261BB5">
        <w:rPr>
          <w:rFonts w:ascii="Arial" w:eastAsia="Times New Roman" w:hAnsi="Arial" w:cs="Arial"/>
          <w:i/>
          <w:iCs/>
          <w:color w:val="auto"/>
          <w:sz w:val="20"/>
          <w:szCs w:val="20"/>
          <w:lang w:val="en-US" w:eastAsia="en-US"/>
        </w:rPr>
        <w:t>khoản</w:t>
      </w:r>
      <w:r w:rsidRPr="00474B43">
        <w:rPr>
          <w:rFonts w:ascii="Arial" w:eastAsia="Times New Roman" w:hAnsi="Arial" w:cs="Arial"/>
          <w:i/>
          <w:iCs/>
          <w:color w:val="auto"/>
          <w:sz w:val="20"/>
          <w:szCs w:val="20"/>
          <w:lang w:val="en-US" w:eastAsia="en-US"/>
        </w:rPr>
        <w:t xml:space="preserve"> 3 </w:t>
      </w:r>
      <w:r w:rsidRPr="00474B43" w:rsidR="00261BB5">
        <w:rPr>
          <w:rFonts w:ascii="Arial" w:eastAsia="Times New Roman" w:hAnsi="Arial" w:cs="Arial"/>
          <w:i/>
          <w:iCs/>
          <w:color w:val="auto"/>
          <w:sz w:val="20"/>
          <w:szCs w:val="20"/>
          <w:lang w:val="en-US" w:eastAsia="en-US"/>
        </w:rPr>
        <w:t>Điều</w:t>
      </w:r>
      <w:r w:rsidRPr="00474B43">
        <w:rPr>
          <w:rFonts w:ascii="Arial" w:eastAsia="Times New Roman" w:hAnsi="Arial" w:cs="Arial"/>
          <w:i/>
          <w:iCs/>
          <w:color w:val="auto"/>
          <w:sz w:val="20"/>
          <w:szCs w:val="20"/>
          <w:lang w:val="en-US" w:eastAsia="en-US"/>
        </w:rPr>
        <w:t xml:space="preserve"> 18 Luật Xử lý vi phạm hành chính (sửa đổi, bổ sung năm 2020 và năm 2025)</w:t>
      </w:r>
      <w:r>
        <w:rPr>
          <w:rStyle w:val="FootnoteReference"/>
          <w:rFonts w:ascii="Arial" w:eastAsia="Times New Roman" w:hAnsi="Arial" w:cs="Arial"/>
          <w:i/>
          <w:iCs/>
          <w:color w:val="auto"/>
          <w:sz w:val="20"/>
          <w:szCs w:val="20"/>
          <w:lang w:val="en-US" w:eastAsia="en-US"/>
        </w:rPr>
        <w:footnoteReference w:customMarkFollows="1" w:id="245"/>
        <w:t>[244]</w:t>
      </w:r>
      <w:r w:rsidRPr="00474B43">
        <w:rPr>
          <w:rFonts w:ascii="Arial" w:eastAsia="Times New Roman" w:hAnsi="Arial" w:cs="Arial"/>
          <w:i/>
          <w:iCs/>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i/>
          <w:iCs/>
          <w:color w:val="auto"/>
          <w:sz w:val="20"/>
          <w:szCs w:val="20"/>
          <w:lang w:val="en-US" w:eastAsia="en-US"/>
        </w:rPr>
        <w:t xml:space="preserve">Căn cứ </w:t>
      </w:r>
      <w:r w:rsidRPr="00474B43" w:rsidR="00261BB5">
        <w:rPr>
          <w:rFonts w:ascii="Arial" w:eastAsia="Times New Roman" w:hAnsi="Arial" w:cs="Arial"/>
          <w:i/>
          <w:iCs/>
          <w:color w:val="auto"/>
          <w:sz w:val="20"/>
          <w:szCs w:val="20"/>
          <w:lang w:val="en-US" w:eastAsia="en-US"/>
        </w:rPr>
        <w:t>Điều</w:t>
      </w:r>
      <w:r w:rsidRPr="00474B43">
        <w:rPr>
          <w:rFonts w:ascii="Arial" w:eastAsia="Times New Roman" w:hAnsi="Arial" w:cs="Arial"/>
          <w:i/>
          <w:iCs/>
          <w:color w:val="auto"/>
          <w:sz w:val="20"/>
          <w:szCs w:val="20"/>
          <w:lang w:val="en-US" w:eastAsia="en-US"/>
        </w:rPr>
        <w:t xml:space="preserve"> 13 Nghị định số 118/2021/NĐ-CP ngày 23 tháng 12 năm 2021 của Chính phủ quy định chi tiết một số </w:t>
      </w:r>
      <w:r w:rsidRPr="00474B43" w:rsidR="00261BB5">
        <w:rPr>
          <w:rFonts w:ascii="Arial" w:eastAsia="Times New Roman" w:hAnsi="Arial" w:cs="Arial"/>
          <w:i/>
          <w:iCs/>
          <w:color w:val="auto"/>
          <w:sz w:val="20"/>
          <w:szCs w:val="20"/>
          <w:lang w:val="en-US" w:eastAsia="en-US"/>
        </w:rPr>
        <w:t>điều</w:t>
      </w:r>
      <w:r w:rsidRPr="00474B43">
        <w:rPr>
          <w:rFonts w:ascii="Arial" w:eastAsia="Times New Roman" w:hAnsi="Arial" w:cs="Arial"/>
          <w:i/>
          <w:iCs/>
          <w:color w:val="auto"/>
          <w:sz w:val="20"/>
          <w:szCs w:val="20"/>
          <w:lang w:val="en-US" w:eastAsia="en-US"/>
        </w:rPr>
        <w:t xml:space="preserve"> và biện pháp thi hành Luật Xử lý vi phạm hành chính (được sửa đổi, bổ sung bởi Nghị định số 68/2025/NĐ-CP và Nghị định số 190/2025/NĐ-CP</w:t>
      </w:r>
      <w:r>
        <w:rPr>
          <w:rStyle w:val="FootnoteReference"/>
          <w:rFonts w:ascii="Arial" w:eastAsia="Times New Roman" w:hAnsi="Arial" w:cs="Arial"/>
          <w:i/>
          <w:iCs/>
          <w:color w:val="auto"/>
          <w:sz w:val="20"/>
          <w:szCs w:val="20"/>
          <w:lang w:val="en-US" w:eastAsia="en-US"/>
        </w:rPr>
        <w:footnoteReference w:customMarkFollows="1" w:id="246"/>
        <w:t>[245]</w:t>
      </w:r>
      <w:r w:rsidRPr="00474B43">
        <w:rPr>
          <w:rFonts w:ascii="Arial" w:eastAsia="Times New Roman" w:hAnsi="Arial" w:cs="Arial"/>
          <w:i/>
          <w:iCs/>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i/>
          <w:iCs/>
          <w:color w:val="auto"/>
          <w:sz w:val="20"/>
          <w:szCs w:val="20"/>
          <w:lang w:val="en-US" w:eastAsia="en-US"/>
        </w:rPr>
        <w:t>Căn cứ</w:t>
      </w:r>
      <w:r w:rsidRPr="00474B43">
        <w:rPr>
          <w:rFonts w:ascii="Arial" w:eastAsia="Times New Roman" w:hAnsi="Arial" w:cs="Arial"/>
          <w:i/>
          <w:iCs/>
          <w:color w:val="auto"/>
          <w:sz w:val="20"/>
          <w:szCs w:val="20"/>
          <w:vertAlign w:val="superscript"/>
          <w:lang w:val="en-US" w:eastAsia="en-US"/>
        </w:rPr>
        <w:t>(4)</w:t>
      </w:r>
      <w:r w:rsidRPr="00474B43">
        <w:rPr>
          <w:rFonts w:ascii="Arial" w:eastAsia="Times New Roman" w:hAnsi="Arial" w:cs="Arial"/>
          <w:color w:val="auto"/>
          <w:sz w:val="20"/>
          <w:szCs w:val="20"/>
          <w:lang w:val="en-US" w:eastAsia="en-US"/>
        </w:rPr>
        <w:t xml:space="preserve"> …………….………….………….………….………….………….………….;</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i/>
          <w:iCs/>
          <w:color w:val="auto"/>
          <w:sz w:val="20"/>
          <w:szCs w:val="20"/>
          <w:lang w:val="en-US" w:eastAsia="en-US"/>
        </w:rPr>
        <w:t>Căn cứ Quyết định số: ..../QĐ-GQ&lt;XP/CC/TG&gt;</w:t>
      </w:r>
      <w:r w:rsidRPr="00474B43">
        <w:rPr>
          <w:rFonts w:ascii="Arial" w:eastAsia="Times New Roman" w:hAnsi="Arial" w:cs="Arial"/>
          <w:i/>
          <w:iCs/>
          <w:color w:val="auto"/>
          <w:sz w:val="20"/>
          <w:szCs w:val="20"/>
          <w:vertAlign w:val="superscript"/>
          <w:lang w:val="en-US" w:eastAsia="en-US"/>
        </w:rPr>
        <w:t>(*) (5)</w:t>
      </w:r>
      <w:r w:rsidRPr="00474B43">
        <w:rPr>
          <w:rFonts w:ascii="Arial" w:eastAsia="Times New Roman" w:hAnsi="Arial" w:cs="Arial"/>
          <w:i/>
          <w:iCs/>
          <w:color w:val="auto"/>
          <w:sz w:val="20"/>
          <w:szCs w:val="20"/>
          <w:lang w:val="en-US" w:eastAsia="en-US"/>
        </w:rPr>
        <w:t xml:space="preserve"> ngày…/…/…….</w:t>
      </w:r>
      <w:r w:rsidRPr="00474B43">
        <w:rPr>
          <w:rFonts w:ascii="Arial" w:eastAsia="Times New Roman" w:hAnsi="Arial" w:cs="Arial"/>
          <w:color w:val="auto"/>
          <w:sz w:val="20"/>
          <w:szCs w:val="20"/>
          <w:lang w:val="en-US" w:eastAsia="en-US"/>
        </w:rPr>
        <w:t xml:space="preserve"> </w:t>
      </w:r>
      <w:r w:rsidRPr="00474B43">
        <w:rPr>
          <w:rFonts w:ascii="Arial" w:eastAsia="Times New Roman" w:hAnsi="Arial" w:cs="Arial"/>
          <w:i/>
          <w:iCs/>
          <w:color w:val="auto"/>
          <w:sz w:val="20"/>
          <w:szCs w:val="20"/>
          <w:lang w:val="en-US" w:eastAsia="en-US"/>
        </w:rPr>
        <w:t xml:space="preserve">về việc giao quyền &lt;xử phạt vi phạm hành chính/cưỡng chế thi hành quyết định xử phạt vi phạm hành chính/tạm giữ người theo thủ tục hành chính&gt; </w:t>
      </w:r>
      <w:r w:rsidRPr="00474B43">
        <w:rPr>
          <w:rFonts w:ascii="Arial" w:eastAsia="Times New Roman" w:hAnsi="Arial" w:cs="Arial"/>
          <w:i/>
          <w:iCs/>
          <w:color w:val="auto"/>
          <w:sz w:val="20"/>
          <w:szCs w:val="20"/>
          <w:vertAlign w:val="superscript"/>
          <w:lang w:val="en-US" w:eastAsia="en-US"/>
        </w:rPr>
        <w:t>(*)(6)</w:t>
      </w:r>
      <w:r w:rsidRPr="00474B43">
        <w:rPr>
          <w:rFonts w:ascii="Arial" w:eastAsia="Times New Roman" w:hAnsi="Arial" w:cs="Arial"/>
          <w:i/>
          <w:iCs/>
          <w:color w:val="auto"/>
          <w:sz w:val="20"/>
          <w:szCs w:val="20"/>
          <w:lang w:val="en-US" w:eastAsia="en-US"/>
        </w:rPr>
        <w:t xml:space="preserve"> (nếu có);</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i/>
          <w:iCs/>
          <w:color w:val="auto"/>
          <w:sz w:val="20"/>
          <w:szCs w:val="20"/>
          <w:lang w:val="en-US" w:eastAsia="en-US"/>
        </w:rPr>
        <w:t xml:space="preserve">Xét đề nghị của </w:t>
      </w:r>
      <w:r w:rsidRPr="00474B43">
        <w:rPr>
          <w:rFonts w:ascii="Arial" w:eastAsia="Times New Roman" w:hAnsi="Arial" w:cs="Arial"/>
          <w:i/>
          <w:iCs/>
          <w:color w:val="auto"/>
          <w:sz w:val="20"/>
          <w:szCs w:val="20"/>
          <w:vertAlign w:val="superscript"/>
          <w:lang w:val="en-US" w:eastAsia="en-US"/>
        </w:rPr>
        <w:t>(7)</w:t>
      </w:r>
      <w:r w:rsidRPr="00474B43">
        <w:rPr>
          <w:rFonts w:ascii="Arial" w:eastAsia="Times New Roman" w:hAnsi="Arial" w:cs="Arial"/>
          <w:color w:val="auto"/>
          <w:sz w:val="20"/>
          <w:szCs w:val="20"/>
          <w:lang w:val="en-US" w:eastAsia="en-US"/>
        </w:rPr>
        <w:t>……….……….……….……….……….……….……….……….</w:t>
      </w:r>
    </w:p>
    <w:p w:rsidR="00E078B8" w:rsidRPr="00474B43" w:rsidP="004748AB">
      <w:pPr>
        <w:widowControl/>
        <w:spacing w:before="120"/>
        <w:jc w:val="center"/>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color w:val="auto"/>
          <w:sz w:val="20"/>
          <w:szCs w:val="20"/>
          <w:lang w:val="en-US" w:eastAsia="en-US"/>
        </w:rPr>
        <w:t>QUYẾT ĐỊNH:</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sidR="00261BB5">
        <w:rPr>
          <w:rFonts w:ascii="Arial" w:eastAsia="Times New Roman" w:hAnsi="Arial" w:cs="Arial"/>
          <w:b/>
          <w:bCs/>
          <w:color w:val="auto"/>
          <w:sz w:val="20"/>
          <w:szCs w:val="20"/>
          <w:lang w:val="en-US" w:eastAsia="en-US"/>
        </w:rPr>
        <w:t>Điều</w:t>
      </w:r>
      <w:r w:rsidRPr="00474B43">
        <w:rPr>
          <w:rFonts w:ascii="Arial" w:eastAsia="Times New Roman" w:hAnsi="Arial" w:cs="Arial"/>
          <w:b/>
          <w:bCs/>
          <w:color w:val="auto"/>
          <w:sz w:val="20"/>
          <w:szCs w:val="20"/>
          <w:lang w:val="en-US" w:eastAsia="en-US"/>
        </w:rPr>
        <w:t xml:space="preserve"> 1.</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1. Hủy bỏ Quyết định số: ..../QĐ-</w:t>
      </w:r>
      <w:r w:rsidRPr="00474B43">
        <w:rPr>
          <w:rFonts w:ascii="Arial" w:eastAsia="Times New Roman" w:hAnsi="Arial" w:cs="Arial"/>
          <w:color w:val="auto"/>
          <w:sz w:val="20"/>
          <w:szCs w:val="20"/>
          <w:vertAlign w:val="superscript"/>
          <w:lang w:val="en-US" w:eastAsia="en-US"/>
        </w:rPr>
        <w:t>(8)</w:t>
      </w:r>
      <w:r w:rsidRPr="00474B43">
        <w:rPr>
          <w:rFonts w:ascii="Arial" w:eastAsia="Times New Roman" w:hAnsi="Arial" w:cs="Arial"/>
          <w:color w:val="auto"/>
          <w:sz w:val="20"/>
          <w:szCs w:val="20"/>
          <w:lang w:val="en-US" w:eastAsia="en-US"/>
        </w:rPr>
        <w:t>.... ngày…/…/…. của</w:t>
      </w:r>
      <w:r w:rsidRPr="00474B43">
        <w:rPr>
          <w:rFonts w:ascii="Arial" w:eastAsia="Times New Roman" w:hAnsi="Arial" w:cs="Arial"/>
          <w:color w:val="auto"/>
          <w:sz w:val="20"/>
          <w:szCs w:val="20"/>
          <w:vertAlign w:val="superscript"/>
          <w:lang w:val="en-US" w:eastAsia="en-US"/>
        </w:rPr>
        <w:t>(9)</w:t>
      </w:r>
      <w:r w:rsidRPr="00474B43">
        <w:rPr>
          <w:rFonts w:ascii="Arial" w:eastAsia="Times New Roman" w:hAnsi="Arial" w:cs="Arial"/>
          <w:color w:val="auto"/>
          <w:sz w:val="20"/>
          <w:szCs w:val="20"/>
          <w:lang w:val="en-US" w:eastAsia="en-US"/>
        </w:rPr>
        <w:t>……….……….……….</w:t>
        <w:br/>
      </w:r>
      <w:r w:rsidRPr="00474B43">
        <w:rPr>
          <w:rFonts w:ascii="Arial" w:eastAsia="Times New Roman" w:hAnsi="Arial" w:cs="Arial"/>
          <w:color w:val="auto"/>
          <w:sz w:val="20"/>
          <w:szCs w:val="20"/>
          <w:vertAlign w:val="superscript"/>
          <w:lang w:val="en-US" w:eastAsia="en-US"/>
        </w:rPr>
        <w:t>(10)</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2. Lý do hủy bỏ Quyết định số: ..../QĐ-</w:t>
      </w:r>
      <w:r w:rsidRPr="00474B43">
        <w:rPr>
          <w:rFonts w:ascii="Arial" w:eastAsia="Times New Roman" w:hAnsi="Arial" w:cs="Arial"/>
          <w:color w:val="auto"/>
          <w:sz w:val="20"/>
          <w:szCs w:val="20"/>
          <w:vertAlign w:val="superscript"/>
          <w:lang w:val="en-US" w:eastAsia="en-US"/>
        </w:rPr>
        <w:t>(8)</w:t>
      </w:r>
      <w:r w:rsidRPr="00474B43">
        <w:rPr>
          <w:rFonts w:ascii="Arial" w:eastAsia="Times New Roman" w:hAnsi="Arial" w:cs="Arial"/>
          <w:color w:val="auto"/>
          <w:sz w:val="20"/>
          <w:szCs w:val="20"/>
          <w:lang w:val="en-US" w:eastAsia="en-US"/>
        </w:rPr>
        <w:t>....:</w:t>
      </w:r>
      <w:r w:rsidRPr="00474B43">
        <w:rPr>
          <w:rFonts w:ascii="Arial" w:eastAsia="Times New Roman" w:hAnsi="Arial" w:cs="Arial"/>
          <w:color w:val="auto"/>
          <w:sz w:val="20"/>
          <w:szCs w:val="20"/>
          <w:vertAlign w:val="superscript"/>
          <w:lang w:val="en-US" w:eastAsia="en-US"/>
        </w:rPr>
        <w:t xml:space="preserve">(11) </w:t>
      </w:r>
      <w:r w:rsidRPr="00474B43">
        <w:rPr>
          <w:rFonts w:ascii="Arial" w:eastAsia="Times New Roman" w:hAnsi="Arial" w:cs="Arial"/>
          <w:color w:val="auto"/>
          <w:sz w:val="20"/>
          <w:szCs w:val="20"/>
          <w:lang w:val="en-US" w:eastAsia="en-US"/>
        </w:rPr>
        <w:t>…….………….……………...……</w:t>
        <w:br/>
        <w:t>.………….…….………….…….………….…….………….…….………….…….……</w:t>
        <w:b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sidR="00261BB5">
        <w:rPr>
          <w:rFonts w:ascii="Arial" w:eastAsia="Times New Roman" w:hAnsi="Arial" w:cs="Arial"/>
          <w:b/>
          <w:bCs/>
          <w:color w:val="auto"/>
          <w:sz w:val="20"/>
          <w:szCs w:val="20"/>
          <w:lang w:val="en-US" w:eastAsia="en-US"/>
        </w:rPr>
        <w:t>Điều</w:t>
      </w:r>
      <w:r w:rsidRPr="00474B43">
        <w:rPr>
          <w:rFonts w:ascii="Arial" w:eastAsia="Times New Roman" w:hAnsi="Arial" w:cs="Arial"/>
          <w:b/>
          <w:bCs/>
          <w:color w:val="auto"/>
          <w:sz w:val="20"/>
          <w:szCs w:val="20"/>
          <w:lang w:val="en-US" w:eastAsia="en-US"/>
        </w:rPr>
        <w:t xml:space="preserve"> 2. </w:t>
      </w:r>
      <w:r w:rsidRPr="00474B43" w:rsidR="00261BB5">
        <w:rPr>
          <w:rFonts w:ascii="Arial" w:eastAsia="Times New Roman" w:hAnsi="Arial" w:cs="Arial"/>
          <w:color w:val="auto"/>
          <w:sz w:val="20"/>
          <w:szCs w:val="20"/>
          <w:lang w:val="en-US" w:eastAsia="en-US"/>
        </w:rPr>
        <w:t>Quyết định này</w:t>
      </w:r>
      <w:r w:rsidRPr="00474B43">
        <w:rPr>
          <w:rFonts w:ascii="Arial" w:eastAsia="Times New Roman" w:hAnsi="Arial" w:cs="Arial"/>
          <w:color w:val="auto"/>
          <w:sz w:val="20"/>
          <w:szCs w:val="20"/>
          <w:lang w:val="en-US" w:eastAsia="en-US"/>
        </w:rPr>
        <w:t xml:space="preserve"> có hiệu lực thi hành kể từ ngày ký.</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sidR="00261BB5">
        <w:rPr>
          <w:rFonts w:ascii="Arial" w:eastAsia="Times New Roman" w:hAnsi="Arial" w:cs="Arial"/>
          <w:b/>
          <w:bCs/>
          <w:color w:val="auto"/>
          <w:sz w:val="20"/>
          <w:szCs w:val="20"/>
          <w:lang w:val="en-US" w:eastAsia="en-US"/>
        </w:rPr>
        <w:t>Điều</w:t>
      </w:r>
      <w:r w:rsidRPr="00474B43">
        <w:rPr>
          <w:rFonts w:ascii="Arial" w:eastAsia="Times New Roman" w:hAnsi="Arial" w:cs="Arial"/>
          <w:b/>
          <w:bCs/>
          <w:color w:val="auto"/>
          <w:sz w:val="20"/>
          <w:szCs w:val="20"/>
          <w:lang w:val="en-US" w:eastAsia="en-US"/>
        </w:rPr>
        <w:t xml:space="preserve"> 3. </w:t>
      </w:r>
      <w:r w:rsidRPr="00474B43" w:rsidR="00261BB5">
        <w:rPr>
          <w:rFonts w:ascii="Arial" w:eastAsia="Times New Roman" w:hAnsi="Arial" w:cs="Arial"/>
          <w:color w:val="auto"/>
          <w:sz w:val="20"/>
          <w:szCs w:val="20"/>
          <w:lang w:val="en-US" w:eastAsia="en-US"/>
        </w:rPr>
        <w:t>Quyết định này</w:t>
      </w:r>
      <w:r w:rsidRPr="00474B43">
        <w:rPr>
          <w:rFonts w:ascii="Arial" w:eastAsia="Times New Roman" w:hAnsi="Arial" w:cs="Arial"/>
          <w:color w:val="auto"/>
          <w:sz w:val="20"/>
          <w:szCs w:val="20"/>
          <w:lang w:val="en-US" w:eastAsia="en-US"/>
        </w:rPr>
        <w:t xml:space="preserve"> được:</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xml:space="preserve">1. Giao cho ông (bà) </w:t>
      </w:r>
      <w:r w:rsidRPr="00474B43">
        <w:rPr>
          <w:rFonts w:ascii="Arial" w:eastAsia="Times New Roman" w:hAnsi="Arial" w:cs="Arial"/>
          <w:color w:val="auto"/>
          <w:sz w:val="20"/>
          <w:szCs w:val="20"/>
          <w:vertAlign w:val="superscript"/>
          <w:lang w:val="en-US" w:eastAsia="en-US"/>
        </w:rPr>
        <w:t>(12)</w:t>
      </w:r>
      <w:r w:rsidRPr="00474B43">
        <w:rPr>
          <w:rFonts w:ascii="Arial" w:eastAsia="Times New Roman" w:hAnsi="Arial" w:cs="Arial"/>
          <w:color w:val="auto"/>
          <w:sz w:val="20"/>
          <w:szCs w:val="20"/>
          <w:lang w:val="en-US" w:eastAsia="en-US"/>
        </w:rPr>
        <w:t xml:space="preserve">…….………….…… là </w:t>
      </w:r>
      <w:r w:rsidRPr="00474B43">
        <w:rPr>
          <w:rFonts w:ascii="Arial" w:eastAsia="Times New Roman" w:hAnsi="Arial" w:cs="Arial"/>
          <w:i/>
          <w:iCs/>
          <w:color w:val="auto"/>
          <w:sz w:val="20"/>
          <w:szCs w:val="20"/>
          <w:lang w:val="en-US" w:eastAsia="en-US"/>
        </w:rPr>
        <w:t>&lt;cá nhân/người đại diện của tổ chức</w:t>
      </w:r>
      <w:r w:rsidRPr="00474B43">
        <w:rPr>
          <w:rFonts w:ascii="Arial" w:eastAsia="Times New Roman" w:hAnsi="Arial" w:cs="Arial"/>
          <w:color w:val="auto"/>
          <w:sz w:val="20"/>
          <w:szCs w:val="20"/>
          <w:lang w:val="en-US" w:eastAsia="en-US"/>
        </w:rPr>
        <w:t>&gt;</w:t>
      </w:r>
      <w:r w:rsidRPr="00474B43">
        <w:rPr>
          <w:rFonts w:ascii="Arial" w:eastAsia="Times New Roman" w:hAnsi="Arial" w:cs="Arial"/>
          <w:color w:val="auto"/>
          <w:sz w:val="20"/>
          <w:szCs w:val="20"/>
          <w:vertAlign w:val="superscript"/>
          <w:lang w:val="en-US" w:eastAsia="en-US"/>
        </w:rPr>
        <w:t>(*)</w:t>
      </w:r>
      <w:r w:rsidRPr="00474B43">
        <w:rPr>
          <w:rFonts w:ascii="Arial" w:eastAsia="Times New Roman" w:hAnsi="Arial" w:cs="Arial"/>
          <w:color w:val="auto"/>
          <w:sz w:val="20"/>
          <w:szCs w:val="20"/>
          <w:lang w:val="en-US" w:eastAsia="en-US"/>
        </w:rPr>
        <w:t xml:space="preserve"> có liên quan đến quyết định bị hủy bỏ tại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1 </w:t>
      </w:r>
      <w:r w:rsidRPr="00474B43" w:rsidR="00261BB5">
        <w:rPr>
          <w:rFonts w:ascii="Arial" w:eastAsia="Times New Roman" w:hAnsi="Arial" w:cs="Arial"/>
          <w:color w:val="auto"/>
          <w:sz w:val="20"/>
          <w:szCs w:val="20"/>
          <w:lang w:val="en-US" w:eastAsia="en-US"/>
        </w:rPr>
        <w:t>Quyết định này</w:t>
      </w:r>
      <w:r w:rsidRPr="00474B43">
        <w:rPr>
          <w:rFonts w:ascii="Arial" w:eastAsia="Times New Roman" w:hAnsi="Arial" w:cs="Arial"/>
          <w:color w:val="auto"/>
          <w:sz w:val="20"/>
          <w:szCs w:val="20"/>
          <w:lang w:val="en-US" w:eastAsia="en-US"/>
        </w:rPr>
        <w:t xml:space="preserve"> để chấp hành.</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xml:space="preserve">a) </w:t>
      </w:r>
      <w:r w:rsidRPr="00474B43">
        <w:rPr>
          <w:rFonts w:ascii="Arial" w:eastAsia="Times New Roman" w:hAnsi="Arial" w:cs="Arial"/>
          <w:i/>
          <w:iCs/>
          <w:color w:val="auto"/>
          <w:sz w:val="20"/>
          <w:szCs w:val="20"/>
          <w:lang w:val="en-US" w:eastAsia="en-US"/>
        </w:rPr>
        <w:t>&lt;Ông (bà)/Tổ chức&gt;</w:t>
      </w:r>
      <w:r w:rsidRPr="00474B43">
        <w:rPr>
          <w:rFonts w:ascii="Arial" w:eastAsia="Times New Roman" w:hAnsi="Arial" w:cs="Arial"/>
          <w:color w:val="auto"/>
          <w:sz w:val="20"/>
          <w:szCs w:val="20"/>
          <w:vertAlign w:val="superscript"/>
          <w:lang w:val="en-US" w:eastAsia="en-US"/>
        </w:rPr>
        <w:t>(*)(13)</w:t>
      </w:r>
      <w:r w:rsidRPr="00474B43">
        <w:rPr>
          <w:rFonts w:ascii="Arial" w:eastAsia="Times New Roman" w:hAnsi="Arial" w:cs="Arial"/>
          <w:color w:val="auto"/>
          <w:sz w:val="20"/>
          <w:szCs w:val="20"/>
          <w:lang w:val="en-US" w:eastAsia="en-US"/>
        </w:rPr>
        <w:t xml:space="preserve"> ….……….……….…… có liên quan đến quyết định bị hủy bỏ tại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1 phải nghiêm chỉnh chấp hành </w:t>
      </w:r>
      <w:r w:rsidRPr="00474B43" w:rsidR="00261BB5">
        <w:rPr>
          <w:rFonts w:ascii="Arial" w:eastAsia="Times New Roman" w:hAnsi="Arial" w:cs="Arial"/>
          <w:color w:val="auto"/>
          <w:sz w:val="20"/>
          <w:szCs w:val="20"/>
          <w:lang w:val="en-US" w:eastAsia="en-US"/>
        </w:rPr>
        <w:t>Quyết định này</w:t>
      </w:r>
      <w:r w:rsidRPr="00474B43">
        <w:rPr>
          <w:rFonts w:ascii="Arial" w:eastAsia="Times New Roman" w:hAnsi="Arial" w:cs="Arial"/>
          <w:color w:val="auto"/>
          <w:sz w:val="20"/>
          <w:szCs w:val="20"/>
          <w:lang w:val="en-US" w:eastAsia="en-US"/>
        </w:rPr>
        <w:t>. Nếu không tự nguyện chấp hành thì sẽ bị cưỡng chế thi hành theo quy định của pháp luật.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xml:space="preserve">b) </w:t>
      </w:r>
      <w:r w:rsidRPr="00474B43">
        <w:rPr>
          <w:rFonts w:ascii="Arial" w:eastAsia="Times New Roman" w:hAnsi="Arial" w:cs="Arial"/>
          <w:i/>
          <w:iCs/>
          <w:color w:val="auto"/>
          <w:sz w:val="20"/>
          <w:szCs w:val="20"/>
          <w:lang w:val="en-US" w:eastAsia="en-US"/>
        </w:rPr>
        <w:t>&lt;Ông (bà)/Tổ chức</w:t>
      </w:r>
      <w:r w:rsidRPr="00474B43">
        <w:rPr>
          <w:rFonts w:ascii="Arial" w:eastAsia="Times New Roman" w:hAnsi="Arial" w:cs="Arial"/>
          <w:color w:val="auto"/>
          <w:sz w:val="20"/>
          <w:szCs w:val="20"/>
          <w:lang w:val="en-US" w:eastAsia="en-US"/>
        </w:rPr>
        <w:t>&gt;</w:t>
      </w:r>
      <w:r w:rsidRPr="00474B43">
        <w:rPr>
          <w:rFonts w:ascii="Arial" w:eastAsia="Times New Roman" w:hAnsi="Arial" w:cs="Arial"/>
          <w:color w:val="auto"/>
          <w:sz w:val="20"/>
          <w:szCs w:val="20"/>
          <w:vertAlign w:val="superscript"/>
          <w:lang w:val="en-US" w:eastAsia="en-US"/>
        </w:rPr>
        <w:t>(*) (13)</w:t>
      </w:r>
      <w:r w:rsidRPr="00474B43">
        <w:rPr>
          <w:rFonts w:ascii="Arial" w:eastAsia="Times New Roman" w:hAnsi="Arial" w:cs="Arial"/>
          <w:color w:val="auto"/>
          <w:sz w:val="20"/>
          <w:szCs w:val="20"/>
          <w:lang w:val="en-US" w:eastAsia="en-US"/>
        </w:rPr>
        <w:t xml:space="preserve"> ….……….……….……có quyền khiếu nại hoặc khởi kiện hành chính đối với </w:t>
      </w:r>
      <w:r w:rsidRPr="00474B43" w:rsidR="00261BB5">
        <w:rPr>
          <w:rFonts w:ascii="Arial" w:eastAsia="Times New Roman" w:hAnsi="Arial" w:cs="Arial"/>
          <w:color w:val="auto"/>
          <w:sz w:val="20"/>
          <w:szCs w:val="20"/>
          <w:lang w:val="en-US" w:eastAsia="en-US"/>
        </w:rPr>
        <w:t>Quyết định này</w:t>
      </w:r>
      <w:r w:rsidRPr="00474B43">
        <w:rPr>
          <w:rFonts w:ascii="Arial" w:eastAsia="Times New Roman" w:hAnsi="Arial" w:cs="Arial"/>
          <w:color w:val="auto"/>
          <w:sz w:val="20"/>
          <w:szCs w:val="20"/>
          <w:lang w:val="en-US" w:eastAsia="en-US"/>
        </w:rPr>
        <w:t xml:space="preserve"> theo quy định của pháp luật.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2. Gửi cho</w:t>
      </w:r>
      <w:r w:rsidRPr="00474B43">
        <w:rPr>
          <w:rFonts w:ascii="Arial" w:eastAsia="Times New Roman" w:hAnsi="Arial" w:cs="Arial"/>
          <w:color w:val="auto"/>
          <w:sz w:val="20"/>
          <w:szCs w:val="20"/>
          <w:vertAlign w:val="superscript"/>
          <w:lang w:val="en-US" w:eastAsia="en-US"/>
        </w:rPr>
        <w:t>(14)</w:t>
      </w:r>
      <w:r w:rsidRPr="00474B43">
        <w:rPr>
          <w:rFonts w:ascii="Arial" w:eastAsia="Times New Roman" w:hAnsi="Arial" w:cs="Arial"/>
          <w:color w:val="auto"/>
          <w:sz w:val="20"/>
          <w:szCs w:val="20"/>
          <w:lang w:val="en-US" w:eastAsia="en-US"/>
        </w:rPr>
        <w:t>….………….…….…… để biết và phối hợp thực hiện (nếu có).</w:t>
      </w:r>
    </w:p>
    <w:p w:rsidR="00E078B8" w:rsidRPr="00474B43" w:rsidP="004748AB">
      <w:pPr>
        <w:widowControl/>
        <w:spacing w:before="120"/>
        <w:rPr>
          <w:rFonts w:ascii="Arial" w:eastAsia="Times New Roman" w:hAnsi="Arial" w:cs="Arial"/>
          <w:color w:val="auto"/>
          <w:sz w:val="20"/>
          <w:szCs w:val="20"/>
          <w:lang w:val="en-US" w:eastAsia="en-US"/>
        </w:rPr>
      </w:pPr>
      <w:r w:rsidRPr="00474B43">
        <w:rPr>
          <w:rFonts w:ascii="Arial" w:eastAsia="Times New Roman" w:hAnsi="Arial" w:cs="Arial"/>
          <w:color w:val="auto"/>
          <w:sz w:val="20"/>
          <w:szCs w:val="20"/>
          <w:lang w:val="en-US" w:eastAsia="en-US"/>
        </w:rPr>
        <w:t xml:space="preserve">3. Gửi cho </w:t>
      </w:r>
      <w:r w:rsidRPr="00474B43">
        <w:rPr>
          <w:rFonts w:ascii="Arial" w:eastAsia="Times New Roman" w:hAnsi="Arial" w:cs="Arial"/>
          <w:color w:val="auto"/>
          <w:sz w:val="20"/>
          <w:szCs w:val="20"/>
          <w:vertAlign w:val="superscript"/>
          <w:lang w:val="en-US" w:eastAsia="en-US"/>
        </w:rPr>
        <w:t>(15)</w:t>
      </w:r>
      <w:r w:rsidRPr="00474B43">
        <w:rPr>
          <w:rFonts w:ascii="Arial" w:eastAsia="Times New Roman" w:hAnsi="Arial" w:cs="Arial"/>
          <w:color w:val="auto"/>
          <w:sz w:val="20"/>
          <w:szCs w:val="20"/>
          <w:lang w:val="en-US" w:eastAsia="en-US"/>
        </w:rPr>
        <w:t>….……….……….……….……….…… để tổ chức thực hiện.</w:t>
      </w:r>
    </w:p>
    <w:p w:rsidR="00E078B8" w:rsidRPr="00474B43" w:rsidP="004748AB">
      <w:pPr>
        <w:widowControl/>
        <w:spacing w:before="120"/>
        <w:rPr>
          <w:rFonts w:ascii="Arial" w:eastAsia="Times New Roman" w:hAnsi="Arial" w:cs="Arial"/>
          <w:color w:val="auto"/>
          <w:sz w:val="20"/>
          <w:szCs w:val="20"/>
          <w:lang w:val="en-US" w:eastAsia="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E078B8" w:rsidRPr="00474B43" w:rsidP="00BC4B65">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i/>
                <w:iCs/>
                <w:color w:val="auto"/>
                <w:sz w:val="20"/>
                <w:szCs w:val="20"/>
                <w:lang w:val="en-US" w:eastAsia="en-US"/>
              </w:rPr>
              <w:t>Nơi nhận:</w:t>
            </w:r>
            <w:r w:rsidRPr="00474B43">
              <w:rPr>
                <w:rFonts w:ascii="Times New Roman" w:eastAsia="Times New Roman" w:hAnsi="Times New Roman" w:cs="Times New Roman"/>
                <w:color w:val="auto"/>
                <w:sz w:val="20"/>
                <w:szCs w:val="20"/>
                <w:lang w:val="en-US" w:eastAsia="en-US"/>
              </w:rPr>
              <w:br/>
            </w:r>
            <w:r w:rsidRPr="00474B43">
              <w:rPr>
                <w:rFonts w:ascii="Arial" w:eastAsia="Times New Roman" w:hAnsi="Arial" w:cs="Arial"/>
                <w:color w:val="auto"/>
                <w:sz w:val="20"/>
                <w:szCs w:val="20"/>
                <w:lang w:val="en-US" w:eastAsia="en-US"/>
              </w:rPr>
              <w:t xml:space="preserve">- Như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3; </w:t>
            </w:r>
            <w:r w:rsidRPr="00474B43">
              <w:rPr>
                <w:rFonts w:ascii="Times New Roman" w:eastAsia="Times New Roman" w:hAnsi="Times New Roman" w:cs="Times New Roman"/>
                <w:color w:val="auto"/>
                <w:sz w:val="20"/>
                <w:szCs w:val="20"/>
                <w:lang w:val="en-US" w:eastAsia="en-US"/>
              </w:rPr>
              <w:br/>
            </w:r>
            <w:r w:rsidRPr="00474B43">
              <w:rPr>
                <w:rFonts w:ascii="Arial" w:eastAsia="Times New Roman" w:hAnsi="Arial" w:cs="Arial"/>
                <w:color w:val="auto"/>
                <w:sz w:val="20"/>
                <w:szCs w:val="20"/>
                <w:lang w:val="en-US" w:eastAsia="en-US"/>
              </w:rPr>
              <w:t>- Lưu: Hồ sơ.</w:t>
            </w:r>
          </w:p>
        </w:tc>
        <w:tc>
          <w:tcPr>
            <w:tcW w:w="4428" w:type="dxa"/>
            <w:shd w:val="clear" w:color="auto" w:fill="auto"/>
          </w:tcPr>
          <w:p w:rsidR="00E078B8" w:rsidRPr="00474B43" w:rsidP="00BC4B65">
            <w:pPr>
              <w:widowControl/>
              <w:spacing w:before="120"/>
              <w:jc w:val="center"/>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color w:val="auto"/>
                <w:sz w:val="20"/>
                <w:szCs w:val="20"/>
                <w:lang w:val="en-US" w:eastAsia="en-US"/>
              </w:rPr>
              <w:t>CHỨC VỤ CỦA NGƯỜI KÝ</w:t>
            </w:r>
            <w:r w:rsidRPr="00474B43">
              <w:rPr>
                <w:rFonts w:ascii="Arial" w:eastAsia="Times New Roman" w:hAnsi="Arial" w:cs="Arial"/>
                <w:b/>
                <w:bCs/>
                <w:color w:val="auto"/>
                <w:sz w:val="20"/>
                <w:szCs w:val="20"/>
                <w:vertAlign w:val="superscript"/>
                <w:lang w:val="en-US" w:eastAsia="en-US"/>
              </w:rPr>
              <w:t>(16)</w:t>
              <w:br/>
            </w:r>
            <w:r w:rsidRPr="00474B43">
              <w:rPr>
                <w:rFonts w:ascii="Arial" w:eastAsia="Times New Roman" w:hAnsi="Arial" w:cs="Arial"/>
                <w:i/>
                <w:color w:val="auto"/>
                <w:sz w:val="20"/>
                <w:szCs w:val="20"/>
                <w:lang w:val="en-US" w:eastAsia="en-US"/>
              </w:rPr>
              <w:t>(</w:t>
            </w:r>
            <w:r w:rsidRPr="00474B43">
              <w:rPr>
                <w:rFonts w:ascii="Arial" w:eastAsia="Times New Roman" w:hAnsi="Arial" w:cs="Arial"/>
                <w:i/>
                <w:smallCaps/>
                <w:color w:val="auto"/>
                <w:sz w:val="20"/>
                <w:szCs w:val="20"/>
                <w:lang w:val="en-US" w:eastAsia="en-US"/>
              </w:rPr>
              <w:t>K</w:t>
            </w:r>
            <w:r w:rsidRPr="00474B43">
              <w:rPr>
                <w:rFonts w:ascii="Arial" w:eastAsia="Times New Roman" w:hAnsi="Arial" w:cs="Arial"/>
                <w:i/>
                <w:color w:val="auto"/>
                <w:sz w:val="20"/>
                <w:szCs w:val="20"/>
                <w:lang w:val="en-US" w:eastAsia="en-US"/>
              </w:rPr>
              <w:t>ý</w:t>
            </w:r>
            <w:r w:rsidRPr="00474B43">
              <w:rPr>
                <w:rFonts w:ascii="Arial" w:eastAsia="Times New Roman" w:hAnsi="Arial" w:cs="Arial"/>
                <w:i/>
                <w:smallCaps/>
                <w:color w:val="auto"/>
                <w:sz w:val="20"/>
                <w:szCs w:val="20"/>
                <w:lang w:val="en-US" w:eastAsia="en-US"/>
              </w:rPr>
              <w:t xml:space="preserve">, </w:t>
            </w:r>
            <w:r w:rsidRPr="00474B43">
              <w:rPr>
                <w:rFonts w:ascii="Arial" w:eastAsia="Times New Roman" w:hAnsi="Arial" w:cs="Arial"/>
                <w:i/>
                <w:iCs/>
                <w:color w:val="auto"/>
                <w:sz w:val="20"/>
                <w:szCs w:val="20"/>
                <w:lang w:val="en-US" w:eastAsia="en-US"/>
              </w:rPr>
              <w:t>đóng dấu (nếu có); ghi rõ họ và tên)</w:t>
            </w:r>
          </w:p>
        </w:tc>
      </w:tr>
    </w:tbl>
    <w:p w:rsidR="00E078B8" w:rsidRPr="00474B43" w:rsidP="004748AB">
      <w:pPr>
        <w:widowControl/>
        <w:spacing w:before="120"/>
        <w:rPr>
          <w:rFonts w:ascii="Times New Roman" w:eastAsia="Times New Roman" w:hAnsi="Times New Roman" w:cs="Times New Roman"/>
          <w:color w:val="auto"/>
          <w:sz w:val="16"/>
          <w:szCs w:val="20"/>
          <w:lang w:val="en-US" w:eastAsia="en-US"/>
        </w:rPr>
      </w:pP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i/>
          <w:iCs/>
          <w:color w:val="auto"/>
          <w:sz w:val="20"/>
          <w:szCs w:val="20"/>
          <w:lang w:val="en-US" w:eastAsia="en-US"/>
        </w:rPr>
        <w:t>&lt;In ở mặt sau&gt;</w:t>
      </w:r>
      <w:r w:rsidRPr="00474B43">
        <w:rPr>
          <w:rFonts w:ascii="Arial" w:eastAsia="Times New Roman" w:hAnsi="Arial" w:cs="Arial"/>
          <w:color w:val="auto"/>
          <w:sz w:val="20"/>
          <w:szCs w:val="20"/>
          <w:vertAlign w:val="superscript"/>
          <w:lang w:val="en-US" w:eastAsia="en-US"/>
        </w:rPr>
        <w:t>(</w:t>
      </w:r>
      <w:r w:rsidRPr="00474B43">
        <w:rPr>
          <w:rFonts w:ascii="Arial" w:eastAsia="Times New Roman" w:hAnsi="Arial" w:cs="Arial"/>
          <w:color w:val="auto"/>
          <w:sz w:val="20"/>
          <w:szCs w:val="20"/>
          <w:lang w:val="en-US" w:eastAsia="en-US"/>
        </w:rPr>
        <w:t>**</w:t>
      </w:r>
      <w:r w:rsidRPr="00474B43">
        <w:rPr>
          <w:rFonts w:ascii="Arial" w:eastAsia="Times New Roman" w:hAnsi="Arial" w:cs="Arial"/>
          <w:color w:val="auto"/>
          <w:sz w:val="20"/>
          <w:szCs w:val="20"/>
          <w:vertAlign w:val="superscript"/>
          <w:lang w:val="en-US" w:eastAsia="en-US"/>
        </w:rPr>
        <w:t>)</w:t>
      </w:r>
      <w:r w:rsidRPr="00474B43">
        <w:rPr>
          <w:rFonts w:ascii="Arial" w:eastAsia="Times New Roman" w:hAnsi="Arial" w:cs="Arial"/>
          <w:b/>
          <w:bCs/>
          <w:i/>
          <w:iCs/>
          <w:color w:val="auto"/>
          <w:sz w:val="20"/>
          <w:szCs w:val="20"/>
          <w:lang w:val="en-US" w:eastAsia="en-US"/>
        </w:rPr>
        <w:t xml:space="preserve"> </w:t>
      </w:r>
      <w:r w:rsidRPr="00474B43">
        <w:rPr>
          <w:rFonts w:ascii="Arial" w:eastAsia="Times New Roman" w:hAnsi="Arial" w:cs="Arial"/>
          <w:b/>
          <w:bCs/>
          <w:color w:val="auto"/>
          <w:sz w:val="20"/>
          <w:szCs w:val="20"/>
          <w:lang w:val="en-US" w:eastAsia="en-US"/>
        </w:rPr>
        <w:t> </w:t>
      </w:r>
      <w:r w:rsidRPr="00474B43">
        <w:rPr>
          <w:rFonts w:ascii="Arial" w:eastAsia="Times New Roman" w:hAnsi="Arial" w:cs="Arial"/>
          <w:color w:val="auto"/>
          <w:sz w:val="20"/>
          <w:szCs w:val="20"/>
          <w:lang w:val="en-US" w:eastAsia="en-US"/>
        </w:rPr>
        <w:t xml:space="preserve">Quyết định đã giao trực tiếp cho </w:t>
      </w:r>
      <w:r w:rsidRPr="00474B43">
        <w:rPr>
          <w:rFonts w:ascii="Arial" w:eastAsia="Times New Roman" w:hAnsi="Arial" w:cs="Arial"/>
          <w:i/>
          <w:iCs/>
          <w:color w:val="auto"/>
          <w:sz w:val="20"/>
          <w:szCs w:val="20"/>
          <w:lang w:val="en-US" w:eastAsia="en-US"/>
        </w:rPr>
        <w:t>&lt;cá nhân/người đại diện của tổ chức</w:t>
      </w:r>
      <w:r w:rsidRPr="00474B43">
        <w:rPr>
          <w:rFonts w:ascii="Arial" w:eastAsia="Times New Roman" w:hAnsi="Arial" w:cs="Arial"/>
          <w:color w:val="auto"/>
          <w:sz w:val="20"/>
          <w:szCs w:val="20"/>
          <w:lang w:val="en-US" w:eastAsia="en-US"/>
        </w:rPr>
        <w:t>&gt;</w:t>
      </w:r>
      <w:r w:rsidRPr="00474B43">
        <w:rPr>
          <w:rFonts w:ascii="Arial" w:eastAsia="Times New Roman" w:hAnsi="Arial" w:cs="Arial"/>
          <w:color w:val="auto"/>
          <w:sz w:val="20"/>
          <w:szCs w:val="20"/>
          <w:vertAlign w:val="superscript"/>
          <w:lang w:val="en-US" w:eastAsia="en-US"/>
        </w:rPr>
        <w:t>(*)</w:t>
      </w:r>
      <w:r w:rsidRPr="00474B43">
        <w:rPr>
          <w:rFonts w:ascii="Arial" w:eastAsia="Times New Roman" w:hAnsi="Arial" w:cs="Arial"/>
          <w:color w:val="auto"/>
          <w:sz w:val="20"/>
          <w:szCs w:val="20"/>
          <w:lang w:val="en-US" w:eastAsia="en-US"/>
        </w:rPr>
        <w:t xml:space="preserve"> có liên quan đến quyết định bị hủy bỏ vào hồi.... giờ.... phút, ngày …/…/….</w:t>
      </w:r>
    </w:p>
    <w:p w:rsidR="00E078B8" w:rsidRPr="00474B43" w:rsidP="004748AB">
      <w:pPr>
        <w:widowControl/>
        <w:spacing w:before="120"/>
        <w:rPr>
          <w:rFonts w:ascii="Times New Roman" w:eastAsia="Times New Roman" w:hAnsi="Times New Roman" w:cs="Times New Roman"/>
          <w:color w:val="auto"/>
          <w:sz w:val="20"/>
          <w:szCs w:val="20"/>
          <w:lang w:val="en-US" w:eastAsia="en-US"/>
        </w:rPr>
      </w:pPr>
    </w:p>
    <w:tbl>
      <w:tblPr>
        <w:tblStyle w:val="TableNormal"/>
        <w:tblW w:w="5000" w:type="pct"/>
        <w:tblCellMar>
          <w:left w:w="0" w:type="dxa"/>
          <w:right w:w="0" w:type="dxa"/>
        </w:tblCellMar>
        <w:tblLook w:val="01E0"/>
      </w:tblPr>
      <w:tblGrid>
        <w:gridCol w:w="4526"/>
        <w:gridCol w:w="4545"/>
      </w:tblGrid>
      <w:tr w:rsidTr="00BC4B65">
        <w:tblPrEx>
          <w:tblW w:w="5000" w:type="pct"/>
          <w:tblCellMar>
            <w:left w:w="0" w:type="dxa"/>
            <w:right w:w="0" w:type="dxa"/>
          </w:tblCellMar>
          <w:tblLook w:val="01E0"/>
        </w:tblPrEx>
        <w:tc>
          <w:tcPr>
            <w:tcW w:w="2495" w:type="pct"/>
            <w:shd w:val="clear" w:color="auto" w:fill="auto"/>
          </w:tcPr>
          <w:p w:rsidR="00E078B8" w:rsidRPr="00474B43" w:rsidP="00BC4B65">
            <w:pPr>
              <w:widowControl/>
              <w:spacing w:before="120"/>
              <w:jc w:val="center"/>
              <w:rPr>
                <w:rFonts w:ascii="Times New Roman" w:eastAsia="Times New Roman" w:hAnsi="Times New Roman" w:cs="Times New Roman"/>
                <w:color w:val="auto"/>
                <w:sz w:val="20"/>
                <w:szCs w:val="20"/>
                <w:lang w:val="en-US" w:eastAsia="en-US"/>
              </w:rPr>
            </w:pPr>
          </w:p>
        </w:tc>
        <w:tc>
          <w:tcPr>
            <w:tcW w:w="2505" w:type="pct"/>
            <w:shd w:val="clear" w:color="auto" w:fill="auto"/>
          </w:tcPr>
          <w:p w:rsidR="00E078B8" w:rsidRPr="00474B43" w:rsidP="00BC4B65">
            <w:pPr>
              <w:widowControl/>
              <w:spacing w:before="120"/>
              <w:jc w:val="center"/>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color w:val="auto"/>
                <w:sz w:val="20"/>
                <w:szCs w:val="20"/>
                <w:lang w:val="en-US" w:eastAsia="en-US"/>
              </w:rPr>
              <w:t>NGƯỜI NHẬN QUYẾT ĐỊNH</w:t>
              <w:br/>
            </w:r>
            <w:r w:rsidRPr="00474B43">
              <w:rPr>
                <w:rFonts w:ascii="Arial" w:eastAsia="Times New Roman" w:hAnsi="Arial" w:cs="Arial"/>
                <w:i/>
                <w:iCs/>
                <w:color w:val="auto"/>
                <w:sz w:val="20"/>
                <w:szCs w:val="20"/>
                <w:lang w:val="en-US" w:eastAsia="en-US"/>
              </w:rPr>
              <w:t>(Ký, ghi rõ họ và tên)</w:t>
            </w:r>
          </w:p>
        </w:tc>
      </w:tr>
    </w:tbl>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w:t>
      </w:r>
      <w:r w:rsidRPr="00474B43" w:rsidR="00CF795F">
        <w:rPr>
          <w:rFonts w:ascii="Times New Roman" w:eastAsia="Times New Roman" w:hAnsi="Times New Roman" w:cs="Times New Roman"/>
          <w:color w:val="auto"/>
          <w:sz w:val="20"/>
          <w:szCs w:val="20"/>
          <w:lang w:val="en-US" w:eastAsia="en-US"/>
        </w:rPr>
        <w:t>____</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xml:space="preserve">* </w:t>
      </w:r>
      <w:r w:rsidRPr="00474B43" w:rsidR="00474B43">
        <w:rPr>
          <w:rFonts w:ascii="Arial" w:eastAsia="Times New Roman" w:hAnsi="Arial" w:cs="Arial"/>
          <w:color w:val="auto"/>
          <w:sz w:val="20"/>
          <w:szCs w:val="20"/>
          <w:lang w:val="en-US" w:eastAsia="en-US"/>
        </w:rPr>
        <w:t>Mẫu</w:t>
      </w:r>
      <w:r w:rsidRPr="00474B43">
        <w:rPr>
          <w:rFonts w:ascii="Arial" w:eastAsia="Times New Roman" w:hAnsi="Arial" w:cs="Arial"/>
          <w:color w:val="auto"/>
          <w:sz w:val="20"/>
          <w:szCs w:val="20"/>
          <w:lang w:val="en-US" w:eastAsia="en-US"/>
        </w:rPr>
        <w:t xml:space="preserve"> </w:t>
      </w:r>
      <w:r w:rsidRPr="00474B43" w:rsidR="00261BB5">
        <w:rPr>
          <w:rFonts w:ascii="Arial" w:eastAsia="Times New Roman" w:hAnsi="Arial" w:cs="Arial"/>
          <w:color w:val="auto"/>
          <w:sz w:val="20"/>
          <w:szCs w:val="20"/>
          <w:lang w:val="en-US" w:eastAsia="en-US"/>
        </w:rPr>
        <w:t>này</w:t>
      </w:r>
      <w:r w:rsidRPr="00474B43">
        <w:rPr>
          <w:rFonts w:ascii="Arial" w:eastAsia="Times New Roman" w:hAnsi="Arial" w:cs="Arial"/>
          <w:color w:val="auto"/>
          <w:sz w:val="20"/>
          <w:szCs w:val="20"/>
          <w:lang w:val="en-US" w:eastAsia="en-US"/>
        </w:rPr>
        <w:t xml:space="preserve"> được sử dụng để ra quyết định hủy bỏ toàn bộ nội dung các quyết định trong xử phạt vi phạm hành chính quy định tại </w:t>
      </w:r>
      <w:r w:rsidRPr="00474B43" w:rsidR="00261BB5">
        <w:rPr>
          <w:rFonts w:ascii="Arial" w:eastAsia="Times New Roman" w:hAnsi="Arial" w:cs="Arial"/>
          <w:color w:val="auto"/>
          <w:sz w:val="20"/>
          <w:szCs w:val="20"/>
          <w:lang w:val="en-US" w:eastAsia="en-US"/>
        </w:rPr>
        <w:t>khoản</w:t>
      </w:r>
      <w:r w:rsidRPr="00474B43">
        <w:rPr>
          <w:rFonts w:ascii="Arial" w:eastAsia="Times New Roman" w:hAnsi="Arial" w:cs="Arial"/>
          <w:color w:val="auto"/>
          <w:sz w:val="20"/>
          <w:szCs w:val="20"/>
          <w:lang w:val="en-US" w:eastAsia="en-US"/>
        </w:rPr>
        <w:t xml:space="preserve"> 3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18 Luật Xử lý vi phạm hành chính (sửa đổi, bổ sung năm 2020 và năm 2025)</w:t>
      </w:r>
      <w:r>
        <w:rPr>
          <w:rStyle w:val="FootnoteReference"/>
          <w:rFonts w:ascii="Arial" w:eastAsia="Times New Roman" w:hAnsi="Arial" w:cs="Arial"/>
          <w:color w:val="auto"/>
          <w:sz w:val="20"/>
          <w:szCs w:val="20"/>
          <w:lang w:val="en-US" w:eastAsia="en-US"/>
        </w:rPr>
        <w:footnoteReference w:customMarkFollows="1" w:id="247"/>
        <w:t>[246]</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w:t>
      </w:r>
      <w:r w:rsidRPr="00474B43">
        <w:rPr>
          <w:rFonts w:ascii="Arial" w:eastAsia="Times New Roman" w:hAnsi="Arial" w:cs="Arial"/>
          <w:color w:val="auto"/>
          <w:sz w:val="20"/>
          <w:szCs w:val="20"/>
          <w:lang w:val="en-US" w:eastAsia="en-US"/>
        </w:rPr>
        <w:t xml:space="preserve"> Lưu ý lựa chọn và ghi thông tin cho phù hợp với thực tế của vụ việc.</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 xml:space="preserve">(**) </w:t>
      </w:r>
      <w:r w:rsidRPr="00474B43">
        <w:rPr>
          <w:rFonts w:ascii="Arial" w:eastAsia="Times New Roman" w:hAnsi="Arial" w:cs="Arial"/>
          <w:color w:val="auto"/>
          <w:sz w:val="20"/>
          <w:szCs w:val="20"/>
          <w:lang w:val="en-US" w:eastAsia="en-US"/>
        </w:rPr>
        <w:t>Áp dụng đối với trường hợp quyết định được giao trực tiếp cho cá nhân/người đại diện của tổ chức có liên quan đến quyết định bị hủy bỏ.</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w:t>
      </w:r>
      <w:r w:rsidRPr="00474B43">
        <w:rPr>
          <w:rFonts w:ascii="Arial" w:eastAsia="Times New Roman" w:hAnsi="Arial" w:cs="Arial"/>
          <w:color w:val="auto"/>
          <w:sz w:val="20"/>
          <w:szCs w:val="20"/>
          <w:lang w:val="en-US" w:eastAsia="en-US"/>
        </w:rPr>
        <w:t xml:space="preserve"> Ghi tên cơ quan của người có thẩm quyền ban hành quyết định theo hướng dẫn về thể thức của Chính phủ.</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(2)</w:t>
      </w:r>
      <w:r w:rsidRPr="00474B43">
        <w:rPr>
          <w:rFonts w:ascii="Arial" w:eastAsia="Times New Roman" w:hAnsi="Arial" w:cs="Arial"/>
          <w:color w:val="auto"/>
          <w:sz w:val="20"/>
          <w:szCs w:val="20"/>
          <w:lang w:val="en-US" w:eastAsia="en-US"/>
        </w:rPr>
        <w:t xml:space="preserve"> Ghi địa danh theo hướng dẫn về thể thức của Chính phủ.</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(3)</w:t>
      </w:r>
      <w:r w:rsidRPr="00474B43">
        <w:rPr>
          <w:rFonts w:ascii="Arial" w:eastAsia="Times New Roman" w:hAnsi="Arial" w:cs="Arial"/>
          <w:color w:val="auto"/>
          <w:sz w:val="20"/>
          <w:szCs w:val="20"/>
          <w:lang w:val="en-US" w:eastAsia="en-US"/>
        </w:rPr>
        <w:t xml:space="preserve"> Ghi chức danh và tên cơ quan của người ra quyết định.</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(4)</w:t>
      </w:r>
      <w:r w:rsidRPr="00474B43">
        <w:rPr>
          <w:rFonts w:ascii="Arial" w:eastAsia="Times New Roman" w:hAnsi="Arial" w:cs="Arial"/>
          <w:color w:val="auto"/>
          <w:sz w:val="20"/>
          <w:szCs w:val="20"/>
          <w:lang w:val="en-US" w:eastAsia="en-US"/>
        </w:rPr>
        <w:t xml:space="preserve"> Ghi căn cứ khác (nếu có): Ghi đầy đủ tên loại văn bản; số, ký hiệu văn bản; ngày, tháng, năm, ban hành văn bản; tên cơ quan ban hành và tên gọi văn bản.</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(5)</w:t>
      </w:r>
      <w:r w:rsidRPr="00474B43">
        <w:rPr>
          <w:rFonts w:ascii="Arial" w:eastAsia="Times New Roman" w:hAnsi="Arial" w:cs="Arial"/>
          <w:color w:val="auto"/>
          <w:sz w:val="20"/>
          <w:szCs w:val="20"/>
          <w:lang w:val="en-US" w:eastAsia="en-US"/>
        </w:rPr>
        <w:t xml:space="preserve"> Ghi cụ thể theo từng trường hợp:</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Trường hợp giao quyền xử phạt vi phạm hành chính thì ghi: «</w:t>
      </w:r>
      <w:r w:rsidRPr="00474B43">
        <w:rPr>
          <w:rFonts w:ascii="Arial" w:eastAsia="Times New Roman" w:hAnsi="Arial" w:cs="Arial"/>
          <w:b/>
          <w:bCs/>
          <w:color w:val="auto"/>
          <w:sz w:val="20"/>
          <w:szCs w:val="20"/>
          <w:lang w:val="en-US" w:eastAsia="en-US"/>
        </w:rPr>
        <w:t>XP</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Trường hợp giao quyền cưỡng chế thi hành quyết định xử phạt vi phạm hành chính thì ghi: «</w:t>
      </w:r>
      <w:r w:rsidRPr="00474B43">
        <w:rPr>
          <w:rFonts w:ascii="Arial" w:eastAsia="Times New Roman" w:hAnsi="Arial" w:cs="Arial"/>
          <w:b/>
          <w:bCs/>
          <w:color w:val="auto"/>
          <w:sz w:val="20"/>
          <w:szCs w:val="20"/>
          <w:lang w:val="en-US" w:eastAsia="en-US"/>
        </w:rPr>
        <w:t>CC</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Trường hợp giao quyền tạm giữ người theo thủ tục hành chính thì ghi: «</w:t>
      </w:r>
      <w:r w:rsidRPr="00474B43">
        <w:rPr>
          <w:rFonts w:ascii="Arial" w:eastAsia="Times New Roman" w:hAnsi="Arial" w:cs="Arial"/>
          <w:b/>
          <w:bCs/>
          <w:color w:val="auto"/>
          <w:sz w:val="20"/>
          <w:szCs w:val="20"/>
          <w:lang w:val="en-US" w:eastAsia="en-US"/>
        </w:rPr>
        <w:t>TG</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(6)</w:t>
      </w:r>
      <w:r w:rsidRPr="00474B43">
        <w:rPr>
          <w:rFonts w:ascii="Arial" w:eastAsia="Times New Roman" w:hAnsi="Arial" w:cs="Arial"/>
          <w:color w:val="auto"/>
          <w:sz w:val="20"/>
          <w:szCs w:val="20"/>
          <w:lang w:val="en-US" w:eastAsia="en-US"/>
        </w:rPr>
        <w:t xml:space="preserve"> Ghi cụ thể theo từng trường hợp:</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Trường hợp giao quyền xử phạt vi phạm hành chính thì ghi: «</w:t>
      </w:r>
      <w:r w:rsidRPr="00474B43">
        <w:rPr>
          <w:rFonts w:ascii="Arial" w:eastAsia="Times New Roman" w:hAnsi="Arial" w:cs="Arial"/>
          <w:b/>
          <w:bCs/>
          <w:color w:val="auto"/>
          <w:sz w:val="20"/>
          <w:szCs w:val="20"/>
          <w:lang w:val="en-US" w:eastAsia="en-US"/>
        </w:rPr>
        <w:t>xử phạt vi phạm hành chính</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Trường hợp giao quyền cưỡng chế thi hành quyết định xử phạt vi phạm hành chính thì ghi: «</w:t>
      </w:r>
      <w:r w:rsidRPr="00474B43">
        <w:rPr>
          <w:rFonts w:ascii="Arial" w:eastAsia="Times New Roman" w:hAnsi="Arial" w:cs="Arial"/>
          <w:b/>
          <w:bCs/>
          <w:color w:val="auto"/>
          <w:sz w:val="20"/>
          <w:szCs w:val="20"/>
          <w:lang w:val="en-US" w:eastAsia="en-US"/>
        </w:rPr>
        <w:t>cưỡng chế thi hành quyết định xử phạt vi phạm hành chính</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lang w:val="en-US" w:eastAsia="en-US"/>
        </w:rPr>
        <w:t>- Trường hợp giao quyền tạm giữ người theo thủ tục hành chính thì ghi: «</w:t>
      </w:r>
      <w:r w:rsidRPr="00474B43">
        <w:rPr>
          <w:rFonts w:ascii="Arial" w:eastAsia="Times New Roman" w:hAnsi="Arial" w:cs="Arial"/>
          <w:b/>
          <w:bCs/>
          <w:color w:val="auto"/>
          <w:sz w:val="20"/>
          <w:szCs w:val="20"/>
          <w:lang w:val="en-US" w:eastAsia="en-US"/>
        </w:rPr>
        <w:t>tạm giữ người theo thủ tục hành chính</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(7)</w:t>
      </w:r>
      <w:r w:rsidRPr="00474B43">
        <w:rPr>
          <w:rFonts w:ascii="Arial" w:eastAsia="Times New Roman" w:hAnsi="Arial" w:cs="Arial"/>
          <w:color w:val="auto"/>
          <w:sz w:val="20"/>
          <w:szCs w:val="20"/>
          <w:lang w:val="en-US" w:eastAsia="en-US"/>
        </w:rPr>
        <w:t xml:space="preserve"> Ghi chức vụ của người đứng đầu bộ phận tham mưu cho người có thẩm quyền ra quyết định.</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(8)</w:t>
      </w:r>
      <w:r w:rsidRPr="00474B43">
        <w:rPr>
          <w:rFonts w:ascii="Arial" w:eastAsia="Times New Roman" w:hAnsi="Arial" w:cs="Arial"/>
          <w:color w:val="auto"/>
          <w:sz w:val="20"/>
          <w:szCs w:val="20"/>
          <w:lang w:val="en-US" w:eastAsia="en-US"/>
        </w:rPr>
        <w:t xml:space="preserve"> Ghi cụ thể ký hiệu (chữ viết tắt) và ngày tháng năm ban hành của quyết định bị hủy bỏ toàn bộ theo từng trường hợp.</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(9)</w:t>
      </w:r>
      <w:r w:rsidRPr="00474B43">
        <w:rPr>
          <w:rFonts w:ascii="Arial" w:eastAsia="Times New Roman" w:hAnsi="Arial" w:cs="Arial"/>
          <w:color w:val="auto"/>
          <w:sz w:val="20"/>
          <w:szCs w:val="20"/>
          <w:lang w:val="en-US" w:eastAsia="en-US"/>
        </w:rPr>
        <w:t xml:space="preserve"> Ghi chức danh và tên cơ quan của người đã ra quyết định bị hủy bỏ toàn bộ theo từng trường hợp.</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(10)</w:t>
      </w:r>
      <w:r w:rsidRPr="00474B43">
        <w:rPr>
          <w:rFonts w:ascii="Arial" w:eastAsia="Times New Roman" w:hAnsi="Arial" w:cs="Arial"/>
          <w:color w:val="auto"/>
          <w:sz w:val="20"/>
          <w:szCs w:val="20"/>
          <w:lang w:val="en-US" w:eastAsia="en-US"/>
        </w:rPr>
        <w:t xml:space="preserve"> Ghi tên của quyết định bị hủy bỏ toàn bộ theo từng trường hợp.</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(11)</w:t>
      </w:r>
      <w:r w:rsidRPr="00474B43">
        <w:rPr>
          <w:rFonts w:ascii="Arial" w:eastAsia="Times New Roman" w:hAnsi="Arial" w:cs="Arial"/>
          <w:color w:val="auto"/>
          <w:sz w:val="20"/>
          <w:szCs w:val="20"/>
          <w:lang w:val="en-US" w:eastAsia="en-US"/>
        </w:rPr>
        <w:t xml:space="preserve"> Ghi cụ thể lý do hủy bỏ toàn bộ quyết định theo từng trường hợp quy định tại </w:t>
      </w:r>
      <w:r w:rsidRPr="00474B43" w:rsidR="00261BB5">
        <w:rPr>
          <w:rFonts w:ascii="Arial" w:eastAsia="Times New Roman" w:hAnsi="Arial" w:cs="Arial"/>
          <w:color w:val="auto"/>
          <w:sz w:val="20"/>
          <w:szCs w:val="20"/>
          <w:lang w:val="en-US" w:eastAsia="en-US"/>
        </w:rPr>
        <w:t>khoản</w:t>
      </w:r>
      <w:r w:rsidRPr="00474B43">
        <w:rPr>
          <w:rFonts w:ascii="Arial" w:eastAsia="Times New Roman" w:hAnsi="Arial" w:cs="Arial"/>
          <w:color w:val="auto"/>
          <w:sz w:val="20"/>
          <w:szCs w:val="20"/>
          <w:lang w:val="en-US" w:eastAsia="en-US"/>
        </w:rPr>
        <w:t xml:space="preserve"> 1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13 Nghị định số 118/2021/NĐ-CP ngày 23 tháng 12 năm 2021 của Chính phủ quy định chi tiết một số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và biện pháp thi hành Luật Xử lý vi phạm hành chính (được sửa đổi, bổ sung bởi Nghị định số 68/2025/NĐ-CP ngày 18/3/2025 và Nghị định số 190/2025/NĐ-CP</w:t>
      </w:r>
      <w:r>
        <w:rPr>
          <w:rStyle w:val="FootnoteReference"/>
          <w:rFonts w:ascii="Arial" w:eastAsia="Times New Roman" w:hAnsi="Arial" w:cs="Arial"/>
          <w:color w:val="auto"/>
          <w:sz w:val="20"/>
          <w:szCs w:val="20"/>
          <w:lang w:val="en-US" w:eastAsia="en-US"/>
        </w:rPr>
        <w:footnoteReference w:customMarkFollows="1" w:id="248"/>
        <w:t>[247]</w:t>
      </w:r>
      <w:r w:rsidRPr="00474B43">
        <w:rPr>
          <w:rFonts w:ascii="Arial" w:eastAsia="Times New Roman" w:hAnsi="Arial" w:cs="Arial"/>
          <w:color w:val="auto"/>
          <w:sz w:val="20"/>
          <w:szCs w:val="20"/>
          <w:lang w:val="en-US" w:eastAsia="en-US"/>
        </w:rPr>
        <w:t>).</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(12)</w:t>
      </w:r>
      <w:r w:rsidRPr="00474B43">
        <w:rPr>
          <w:rFonts w:ascii="Arial" w:eastAsia="Times New Roman" w:hAnsi="Arial" w:cs="Arial"/>
          <w:color w:val="auto"/>
          <w:sz w:val="20"/>
          <w:szCs w:val="20"/>
          <w:lang w:val="en-US" w:eastAsia="en-US"/>
        </w:rPr>
        <w:t xml:space="preserve"> Ghi họ và tên của cá nhân/người đại diện của tổ chức có liên quan đến quyết định bị hủy bỏ toàn bộ.</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(13)</w:t>
      </w:r>
      <w:r w:rsidRPr="00474B43">
        <w:rPr>
          <w:rFonts w:ascii="Arial" w:eastAsia="Times New Roman" w:hAnsi="Arial" w:cs="Arial"/>
          <w:color w:val="auto"/>
          <w:sz w:val="20"/>
          <w:szCs w:val="20"/>
          <w:lang w:val="en-US" w:eastAsia="en-US"/>
        </w:rPr>
        <w:t xml:space="preserve"> Ghi họ và tên của cá nhân/tên của tổ chức có liên quan đến quyết định bị hủy bỏ toàn bộ.</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(14)</w:t>
      </w:r>
      <w:r w:rsidRPr="00474B43">
        <w:rPr>
          <w:rFonts w:ascii="Arial" w:eastAsia="Times New Roman" w:hAnsi="Arial" w:cs="Arial"/>
          <w:color w:val="auto"/>
          <w:sz w:val="20"/>
          <w:szCs w:val="20"/>
          <w:lang w:val="en-US" w:eastAsia="en-US"/>
        </w:rPr>
        <w:t xml:space="preserve"> Ghi họ và tên của cá nhân/tên của tổ chức khác có liên quan để biết và phối hợp thực hiện (nếu có).</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(15)</w:t>
      </w:r>
      <w:r w:rsidRPr="00474B43">
        <w:rPr>
          <w:rFonts w:ascii="Arial" w:eastAsia="Times New Roman" w:hAnsi="Arial" w:cs="Arial"/>
          <w:color w:val="auto"/>
          <w:sz w:val="20"/>
          <w:szCs w:val="20"/>
          <w:lang w:val="en-US" w:eastAsia="en-US"/>
        </w:rPr>
        <w:t xml:space="preserve"> Ghi họ và tên của cá nhân/tên của tổ chức có trách nhiệm chủ trì tổ chức thi hành quyết định.</w:t>
      </w:r>
    </w:p>
    <w:p w:rsidR="00E078B8"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color w:val="auto"/>
          <w:sz w:val="20"/>
          <w:szCs w:val="20"/>
          <w:vertAlign w:val="superscript"/>
          <w:lang w:val="en-US" w:eastAsia="en-US"/>
        </w:rPr>
        <w:t>(16)</w:t>
      </w:r>
      <w:r w:rsidRPr="00474B43">
        <w:rPr>
          <w:rFonts w:ascii="Arial" w:eastAsia="Times New Roman" w:hAnsi="Arial" w:cs="Arial"/>
          <w:color w:val="auto"/>
          <w:sz w:val="20"/>
          <w:szCs w:val="20"/>
          <w:lang w:val="en-US" w:eastAsia="en-US"/>
        </w:rPr>
        <w:t xml:space="preserve"> Ghi chức vụ của người ký. Trường hợp cấp phó được giao quyền ký quyết định thì ghi chữ viết tắt “KT.” vào trước chức vụ của người có thẩm quyền ra quyết định.</w:t>
      </w:r>
    </w:p>
    <w:p w:rsidR="00E078B8" w:rsidRPr="00474B43" w:rsidP="004748AB">
      <w:pPr>
        <w:spacing w:before="120"/>
        <w:rPr>
          <w:rFonts w:ascii="Arial" w:eastAsia="Times New Roman" w:hAnsi="Arial" w:cs="Arial"/>
          <w:color w:val="auto"/>
          <w:sz w:val="20"/>
          <w:szCs w:val="20"/>
          <w:vertAlign w:val="superscript"/>
          <w:lang w:val="en-US" w:eastAsia="en-US"/>
        </w:rPr>
      </w:pPr>
    </w:p>
    <w:p w:rsidR="00E078B8" w:rsidRPr="00474B43" w:rsidP="004748AB">
      <w:pPr>
        <w:spacing w:before="120"/>
        <w:jc w:val="right"/>
        <w:rPr>
          <w:rFonts w:ascii="Arial" w:hAnsi="Arial" w:cs="Arial"/>
          <w:color w:val="auto"/>
          <w:sz w:val="20"/>
          <w:szCs w:val="20"/>
          <w:lang w:eastAsia="en-US"/>
        </w:rPr>
      </w:pPr>
      <w:bookmarkStart w:id="298" w:name="chuong_pl_43"/>
      <w:r w:rsidRPr="00474B43" w:rsidR="00474B43">
        <w:rPr>
          <w:rFonts w:ascii="Arial" w:hAnsi="Arial" w:cs="Arial"/>
          <w:b/>
          <w:bCs/>
          <w:color w:val="auto"/>
          <w:sz w:val="20"/>
          <w:szCs w:val="20"/>
        </w:rPr>
        <w:t>Mẫu</w:t>
      </w:r>
      <w:r w:rsidRPr="00474B43" w:rsidR="00C32EF5">
        <w:rPr>
          <w:rFonts w:ascii="Arial" w:hAnsi="Arial" w:cs="Arial"/>
          <w:b/>
          <w:bCs/>
          <w:color w:val="auto"/>
          <w:sz w:val="20"/>
          <w:szCs w:val="20"/>
        </w:rPr>
        <w:t xml:space="preserve"> quyết định số 41</w:t>
      </w:r>
      <w:bookmarkEnd w:id="298"/>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szCs w:val="28"/>
                <w:lang w:val="en-US"/>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Số:..../QĐ-</w:t>
            </w:r>
            <w:r w:rsidRPr="00474B43">
              <w:rPr>
                <w:rFonts w:ascii="Arial" w:hAnsi="Arial" w:cs="Arial"/>
                <w:color w:val="auto"/>
                <w:sz w:val="20"/>
                <w:szCs w:val="20"/>
              </w:rPr>
              <w:t xml:space="preserve"> TCGĐ</w:t>
            </w:r>
          </w:p>
        </w:tc>
        <w:tc>
          <w:tcPr>
            <w:tcW w:w="3071" w:type="pct"/>
          </w:tcPr>
          <w:p w:rsidR="00E078B8" w:rsidRPr="00474B43" w:rsidP="004748AB">
            <w:pPr>
              <w:spacing w:before="120"/>
              <w:jc w:val="center"/>
              <w:rPr>
                <w:rFonts w:ascii="Arial" w:hAnsi="Arial" w:cs="Arial"/>
                <w:b/>
                <w:color w:val="auto"/>
                <w:sz w:val="20"/>
                <w:szCs w:val="20"/>
              </w:rPr>
            </w:pPr>
            <w:r w:rsidRPr="00474B43">
              <w:rPr>
                <w:rFonts w:ascii="Arial" w:hAnsi="Arial" w:cs="Arial"/>
                <w:color w:val="auto"/>
                <w:sz w:val="20"/>
                <w:szCs w:val="20"/>
                <w:vertAlign w:val="superscript"/>
              </w:rPr>
              <w:t>(2).</w:t>
            </w:r>
            <w:r w:rsidRPr="00474B43">
              <w:rPr>
                <w:rFonts w:ascii="Arial" w:hAnsi="Arial" w:cs="Arial"/>
                <w:i/>
                <w:color w:val="auto"/>
                <w:sz w:val="20"/>
                <w:szCs w:val="20"/>
              </w:rPr>
              <w:t>....., ngày.... tháng.... năm........</w:t>
            </w:r>
          </w:p>
        </w:tc>
      </w:tr>
    </w:tbl>
    <w:p w:rsidR="00E078B8" w:rsidRPr="00474B43" w:rsidP="004748AB">
      <w:pPr>
        <w:spacing w:before="120"/>
        <w:rPr>
          <w:rFonts w:ascii="Arial" w:hAnsi="Arial" w:cs="Arial"/>
          <w:b/>
          <w:bCs/>
          <w:color w:val="auto"/>
          <w:sz w:val="20"/>
          <w:szCs w:val="20"/>
          <w:lang w:val="en-US"/>
        </w:rPr>
      </w:pPr>
    </w:p>
    <w:p w:rsidR="00CF795F" w:rsidRPr="00474B43" w:rsidP="004748AB">
      <w:pPr>
        <w:spacing w:before="120"/>
        <w:jc w:val="center"/>
        <w:rPr>
          <w:rFonts w:ascii="Arial" w:hAnsi="Arial" w:cs="Arial"/>
          <w:b/>
          <w:bCs/>
          <w:color w:val="auto"/>
          <w:sz w:val="20"/>
          <w:szCs w:val="20"/>
          <w:lang w:val="en-US"/>
        </w:rPr>
      </w:pPr>
      <w:bookmarkStart w:id="299" w:name="chuong_pl_43_name"/>
      <w:r w:rsidRPr="00474B43" w:rsidR="00C32EF5">
        <w:rPr>
          <w:rFonts w:ascii="Arial" w:hAnsi="Arial" w:cs="Arial"/>
          <w:b/>
          <w:bCs/>
          <w:color w:val="auto"/>
          <w:sz w:val="20"/>
          <w:szCs w:val="20"/>
        </w:rPr>
        <w:t>QUYẾT ĐỊNH</w:t>
      </w:r>
      <w:bookmarkEnd w:id="299"/>
      <w:r w:rsidRPr="00474B43" w:rsidR="00E078B8">
        <w:rPr>
          <w:rFonts w:ascii="Arial" w:hAnsi="Arial" w:cs="Arial"/>
          <w:b/>
          <w:bCs/>
          <w:color w:val="auto"/>
          <w:sz w:val="20"/>
          <w:szCs w:val="20"/>
        </w:rPr>
        <w:t xml:space="preserve"> </w:t>
      </w:r>
    </w:p>
    <w:p w:rsidR="00E078B8" w:rsidRPr="00474B43" w:rsidP="004748AB">
      <w:pPr>
        <w:spacing w:before="120"/>
        <w:jc w:val="center"/>
        <w:rPr>
          <w:rFonts w:ascii="Arial" w:hAnsi="Arial" w:cs="Arial"/>
          <w:color w:val="auto"/>
          <w:sz w:val="20"/>
          <w:szCs w:val="20"/>
          <w:lang w:eastAsia="en-US"/>
        </w:rPr>
      </w:pPr>
      <w:bookmarkStart w:id="300" w:name="chuong_pl_43_name_name"/>
      <w:r w:rsidRPr="00474B43" w:rsidR="00C32EF5">
        <w:rPr>
          <w:rFonts w:ascii="Arial" w:hAnsi="Arial" w:cs="Arial"/>
          <w:b/>
          <w:bCs/>
          <w:color w:val="auto"/>
          <w:sz w:val="20"/>
          <w:szCs w:val="20"/>
        </w:rPr>
        <w:t>Trưng cầu giám định</w:t>
      </w:r>
      <w:bookmarkEnd w:id="300"/>
      <w:r w:rsidRPr="00474B43">
        <w:rPr>
          <w:rFonts w:ascii="Arial" w:hAnsi="Arial" w:cs="Arial"/>
          <w:b/>
          <w:bCs/>
          <w:color w:val="auto"/>
          <w:sz w:val="20"/>
          <w:szCs w:val="20"/>
        </w:rPr>
        <w:t>*</w:t>
      </w:r>
    </w:p>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THẨM QUYỀN BAN HÀNH</w:t>
      </w:r>
      <w:r w:rsidRPr="00474B43">
        <w:rPr>
          <w:rFonts w:ascii="Arial" w:hAnsi="Arial" w:cs="Arial"/>
          <w:b/>
          <w:bCs/>
          <w:color w:val="auto"/>
          <w:sz w:val="20"/>
          <w:szCs w:val="20"/>
          <w:vertAlign w:val="superscript"/>
        </w:rPr>
        <w:t>(3)</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 xml:space="preserve">Căn cứ </w:t>
      </w:r>
      <w:r w:rsidRPr="00474B43" w:rsidR="00261BB5">
        <w:rPr>
          <w:rFonts w:ascii="Arial" w:hAnsi="Arial" w:cs="Arial"/>
          <w:i/>
          <w:iCs/>
          <w:color w:val="auto"/>
          <w:sz w:val="20"/>
          <w:szCs w:val="20"/>
        </w:rPr>
        <w:t>khoản</w:t>
      </w:r>
      <w:r w:rsidRPr="00474B43">
        <w:rPr>
          <w:rFonts w:ascii="Arial" w:hAnsi="Arial" w:cs="Arial"/>
          <w:i/>
          <w:iCs/>
          <w:color w:val="auto"/>
          <w:sz w:val="20"/>
          <w:szCs w:val="20"/>
        </w:rPr>
        <w:t xml:space="preserve"> 1 </w:t>
      </w:r>
      <w:r w:rsidRPr="00474B43" w:rsidR="00261BB5">
        <w:rPr>
          <w:rFonts w:ascii="Arial" w:hAnsi="Arial" w:cs="Arial"/>
          <w:i/>
          <w:iCs/>
          <w:color w:val="auto"/>
          <w:sz w:val="20"/>
          <w:szCs w:val="20"/>
        </w:rPr>
        <w:t>Điều</w:t>
      </w:r>
      <w:r w:rsidRPr="00474B43">
        <w:rPr>
          <w:rFonts w:ascii="Arial" w:hAnsi="Arial" w:cs="Arial"/>
          <w:i/>
          <w:iCs/>
          <w:color w:val="auto"/>
          <w:sz w:val="20"/>
          <w:szCs w:val="20"/>
        </w:rPr>
        <w:t xml:space="preserve"> 59 Luật Xử lý vi phạm hành chính (sửa đổi, bổ sung năm 2020 và năm 2025)</w:t>
      </w:r>
      <w:r>
        <w:rPr>
          <w:rStyle w:val="FootnoteReference"/>
          <w:rFonts w:ascii="Arial" w:hAnsi="Arial" w:cs="Arial"/>
          <w:i/>
          <w:iCs/>
          <w:color w:val="auto"/>
          <w:sz w:val="20"/>
          <w:szCs w:val="20"/>
        </w:rPr>
        <w:footnoteReference w:customMarkFollows="1" w:id="249"/>
        <w:t>[248]</w:t>
      </w:r>
      <w:r w:rsidRPr="00474B43">
        <w:rPr>
          <w:rFonts w:ascii="Arial" w:hAnsi="Arial" w:cs="Arial"/>
          <w:i/>
          <w:iCs/>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Căn cứ Biên bản vi phạm hành chính số: ..../BB-VPHC lập ngày..../..../.</w:t>
      </w:r>
      <w:r w:rsidRPr="00474B43">
        <w:rPr>
          <w:rFonts w:ascii="Arial" w:hAnsi="Arial" w:cs="Arial"/>
          <w:color w:val="auto"/>
          <w:sz w:val="20"/>
          <w:szCs w:val="20"/>
        </w:rPr>
        <w:t xml:space="preserve"> </w:t>
      </w:r>
      <w:r w:rsidRPr="00474B43">
        <w:rPr>
          <w:rFonts w:ascii="Arial" w:hAnsi="Arial" w:cs="Arial"/>
          <w:i/>
          <w:iCs/>
          <w:color w:val="auto"/>
          <w:sz w:val="20"/>
          <w:szCs w:val="20"/>
        </w:rPr>
        <w:t>(nếu có);</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Căn cứ Biên bản phiên giải trình trực tiếp số:..../BB-GTTT lập ng</w:t>
      </w:r>
      <w:r w:rsidRPr="00474B43">
        <w:rPr>
          <w:rFonts w:ascii="Arial" w:hAnsi="Arial" w:cs="Arial"/>
          <w:i/>
          <w:iCs/>
          <w:color w:val="auto"/>
          <w:sz w:val="20"/>
          <w:szCs w:val="20"/>
          <w:lang w:val="en-US"/>
        </w:rPr>
        <w:t>à</w:t>
      </w:r>
      <w:r w:rsidRPr="00474B43">
        <w:rPr>
          <w:rFonts w:ascii="Arial" w:hAnsi="Arial" w:cs="Arial"/>
          <w:i/>
          <w:iCs/>
          <w:color w:val="auto"/>
          <w:sz w:val="20"/>
          <w:szCs w:val="20"/>
        </w:rPr>
        <w:t>y..../..../..... (nếu có);</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Căn cứ Biên bản số:..../BB-XM</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lập ngày..../..../.</w:t>
      </w:r>
      <w:r w:rsidRPr="00474B43">
        <w:rPr>
          <w:rFonts w:ascii="Arial" w:hAnsi="Arial" w:cs="Arial"/>
          <w:color w:val="auto"/>
          <w:sz w:val="20"/>
          <w:szCs w:val="20"/>
        </w:rPr>
        <w:t xml:space="preserve"> </w:t>
      </w:r>
      <w:r w:rsidRPr="00474B43">
        <w:rPr>
          <w:rFonts w:ascii="Arial" w:hAnsi="Arial" w:cs="Arial"/>
          <w:i/>
          <w:iCs/>
          <w:color w:val="auto"/>
          <w:sz w:val="20"/>
          <w:szCs w:val="20"/>
        </w:rPr>
        <w:t>xác minh tình tiết của vụ việc vi</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phạm hành chính;</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Căn cứ Quyết định số:..../QĐ-GQXP ngày..../..../. về việc giao quyền xử phạt</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vi phạm hành chính (nếu có);</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Xét th</w:t>
      </w:r>
      <w:r w:rsidRPr="00474B43">
        <w:rPr>
          <w:rFonts w:ascii="Arial" w:hAnsi="Arial" w:cs="Arial"/>
          <w:i/>
          <w:iCs/>
          <w:color w:val="auto"/>
          <w:sz w:val="20"/>
          <w:szCs w:val="20"/>
          <w:lang w:val="en-US"/>
        </w:rPr>
        <w:t>ấ</w:t>
      </w:r>
      <w:r w:rsidRPr="00474B43">
        <w:rPr>
          <w:rFonts w:ascii="Arial" w:hAnsi="Arial" w:cs="Arial"/>
          <w:i/>
          <w:iCs/>
          <w:color w:val="auto"/>
          <w:sz w:val="20"/>
          <w:szCs w:val="20"/>
        </w:rPr>
        <w:t>y việc trưng cầu giám định là cần thiết cho việc xem xét, giải quyết vụ việc vi phạm hành chính.</w:t>
      </w:r>
    </w:p>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QUYẾT ĐỊNH:</w:t>
      </w:r>
    </w:p>
    <w:p w:rsidR="00E078B8" w:rsidRPr="00474B43" w:rsidP="004748AB">
      <w:pPr>
        <w:spacing w:before="120"/>
        <w:rPr>
          <w:rFonts w:ascii="Arial" w:hAnsi="Arial" w:cs="Arial"/>
          <w:color w:val="auto"/>
          <w:sz w:val="20"/>
          <w:szCs w:val="20"/>
          <w:lang w:eastAsia="en-US"/>
        </w:rPr>
      </w:pPr>
      <w:r w:rsidRPr="00474B43" w:rsidR="00261BB5">
        <w:rPr>
          <w:rFonts w:ascii="Arial" w:hAnsi="Arial" w:cs="Arial"/>
          <w:b/>
          <w:bCs/>
          <w:color w:val="auto"/>
          <w:sz w:val="20"/>
          <w:szCs w:val="20"/>
        </w:rPr>
        <w:t>Điều</w:t>
      </w:r>
      <w:r w:rsidRPr="00474B43">
        <w:rPr>
          <w:rFonts w:ascii="Arial" w:hAnsi="Arial" w:cs="Arial"/>
          <w:b/>
          <w:bCs/>
          <w:color w:val="auto"/>
          <w:sz w:val="20"/>
          <w:szCs w:val="20"/>
        </w:rPr>
        <w:t xml:space="preserve"> 1.</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1. Trưng cầu</w:t>
      </w: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2. Đối tượng cần giám định:</w:t>
      </w: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3. Nội dung giám định:</w:t>
      </w:r>
      <w:r w:rsidRPr="00474B43">
        <w:rPr>
          <w:rFonts w:ascii="Arial" w:hAnsi="Arial" w:cs="Arial"/>
          <w:color w:val="auto"/>
          <w:sz w:val="20"/>
          <w:szCs w:val="20"/>
          <w:vertAlign w:val="superscript"/>
        </w:rPr>
        <w:t>(6)</w:t>
      </w:r>
      <w:r w:rsidRPr="00474B43">
        <w:rPr>
          <w:rFonts w:ascii="Arial" w:hAnsi="Arial" w:cs="Arial"/>
          <w:color w:val="auto"/>
          <w:sz w:val="20"/>
          <w:szCs w:val="20"/>
        </w:rPr>
        <w:t>..</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4. Các tài liệu có liên quan:</w:t>
      </w: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5. Thời hạn phải hoàn thành việc giám định:</w:t>
      </w: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trước </w:t>
      </w:r>
      <w:r w:rsidRPr="00474B43">
        <w:rPr>
          <w:rFonts w:ascii="Arial" w:eastAsia="Times New Roman" w:hAnsi="Arial" w:cs="Arial"/>
          <w:i/>
          <w:iCs/>
          <w:color w:val="auto"/>
          <w:sz w:val="20"/>
          <w:szCs w:val="20"/>
          <w:lang w:val="en-US" w:eastAsia="en-US"/>
        </w:rPr>
        <w:t>ngày…/…/…….</w:t>
      </w:r>
      <w:r w:rsidRPr="00474B43">
        <w:rPr>
          <w:rFonts w:ascii="Arial" w:hAnsi="Arial" w:cs="Arial"/>
          <w:color w:val="auto"/>
          <w:sz w:val="20"/>
          <w:szCs w:val="20"/>
        </w:rPr>
        <w:t xml:space="preserve"> </w:t>
      </w:r>
    </w:p>
    <w:p w:rsidR="00E078B8" w:rsidRPr="00474B43" w:rsidP="004748AB">
      <w:pPr>
        <w:spacing w:before="120"/>
        <w:rPr>
          <w:rFonts w:ascii="Arial" w:hAnsi="Arial" w:cs="Arial"/>
          <w:color w:val="auto"/>
          <w:sz w:val="20"/>
          <w:szCs w:val="20"/>
          <w:lang w:eastAsia="en-US"/>
        </w:rPr>
      </w:pPr>
      <w:r w:rsidRPr="00474B43" w:rsidR="00261BB5">
        <w:rPr>
          <w:rFonts w:ascii="Arial" w:hAnsi="Arial" w:cs="Arial"/>
          <w:b/>
          <w:bCs/>
          <w:color w:val="auto"/>
          <w:sz w:val="20"/>
          <w:szCs w:val="20"/>
        </w:rPr>
        <w:t>Điều</w:t>
      </w:r>
      <w:r w:rsidRPr="00474B43">
        <w:rPr>
          <w:rFonts w:ascii="Arial" w:hAnsi="Arial" w:cs="Arial"/>
          <w:b/>
          <w:bCs/>
          <w:color w:val="auto"/>
          <w:sz w:val="20"/>
          <w:szCs w:val="20"/>
        </w:rPr>
        <w:t xml:space="preserve"> 2. </w:t>
      </w:r>
      <w:r w:rsidRPr="00474B43" w:rsidR="00261BB5">
        <w:rPr>
          <w:rFonts w:ascii="Arial" w:hAnsi="Arial" w:cs="Arial"/>
          <w:color w:val="auto"/>
          <w:sz w:val="20"/>
          <w:szCs w:val="20"/>
        </w:rPr>
        <w:t>Quyết định này</w:t>
      </w:r>
      <w:r w:rsidRPr="00474B43">
        <w:rPr>
          <w:rFonts w:ascii="Arial" w:hAnsi="Arial" w:cs="Arial"/>
          <w:color w:val="auto"/>
          <w:sz w:val="20"/>
          <w:szCs w:val="20"/>
        </w:rPr>
        <w:t xml:space="preserve"> có hiệu lực thi hành kể từ ngày ký.</w:t>
      </w:r>
    </w:p>
    <w:p w:rsidR="00E078B8" w:rsidRPr="00474B43" w:rsidP="004748AB">
      <w:pPr>
        <w:spacing w:before="120"/>
        <w:rPr>
          <w:rFonts w:ascii="Arial" w:hAnsi="Arial" w:cs="Arial"/>
          <w:color w:val="auto"/>
          <w:sz w:val="20"/>
          <w:szCs w:val="20"/>
          <w:lang w:eastAsia="en-US"/>
        </w:rPr>
      </w:pPr>
      <w:r w:rsidRPr="00474B43" w:rsidR="00261BB5">
        <w:rPr>
          <w:rFonts w:ascii="Arial" w:hAnsi="Arial" w:cs="Arial"/>
          <w:b/>
          <w:bCs/>
          <w:color w:val="auto"/>
          <w:sz w:val="20"/>
          <w:szCs w:val="20"/>
        </w:rPr>
        <w:t>Điều</w:t>
      </w:r>
      <w:r w:rsidRPr="00474B43">
        <w:rPr>
          <w:rFonts w:ascii="Arial" w:hAnsi="Arial" w:cs="Arial"/>
          <w:b/>
          <w:bCs/>
          <w:color w:val="auto"/>
          <w:sz w:val="20"/>
          <w:szCs w:val="20"/>
        </w:rPr>
        <w:t xml:space="preserve"> </w:t>
      </w:r>
      <w:r w:rsidRPr="00474B43">
        <w:rPr>
          <w:rFonts w:ascii="Arial" w:hAnsi="Arial" w:cs="Arial"/>
          <w:b/>
          <w:color w:val="auto"/>
          <w:sz w:val="20"/>
          <w:szCs w:val="20"/>
        </w:rPr>
        <w:t>3.</w:t>
      </w:r>
      <w:r w:rsidRPr="00474B43">
        <w:rPr>
          <w:rFonts w:ascii="Arial" w:hAnsi="Arial" w:cs="Arial"/>
          <w:color w:val="auto"/>
          <w:sz w:val="20"/>
          <w:szCs w:val="20"/>
        </w:rPr>
        <w:t xml:space="preserve"> </w:t>
      </w:r>
      <w:r w:rsidRPr="00474B43" w:rsidR="00261BB5">
        <w:rPr>
          <w:rFonts w:ascii="Arial" w:hAnsi="Arial" w:cs="Arial"/>
          <w:color w:val="auto"/>
          <w:sz w:val="20"/>
          <w:szCs w:val="20"/>
        </w:rPr>
        <w:t>Quyết định này</w:t>
      </w:r>
      <w:r w:rsidRPr="00474B43">
        <w:rPr>
          <w:rFonts w:ascii="Arial" w:hAnsi="Arial" w:cs="Arial"/>
          <w:color w:val="auto"/>
          <w:sz w:val="20"/>
          <w:szCs w:val="20"/>
        </w:rPr>
        <w:t xml:space="preserve"> được: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1. Gửi cho</w:t>
      </w:r>
      <w:r w:rsidRPr="00474B43">
        <w:rPr>
          <w:rFonts w:ascii="Arial" w:hAnsi="Arial" w:cs="Arial"/>
          <w:color w:val="auto"/>
          <w:sz w:val="20"/>
          <w:szCs w:val="20"/>
          <w:vertAlign w:val="superscript"/>
        </w:rPr>
        <w:t>(9)</w:t>
      </w:r>
      <w:r w:rsidRPr="00474B43">
        <w:rPr>
          <w:rFonts w:ascii="Arial" w:hAnsi="Arial" w:cs="Arial"/>
          <w:color w:val="auto"/>
          <w:sz w:val="20"/>
          <w:szCs w:val="20"/>
        </w:rPr>
        <w:t xml:space="preserve"> </w:t>
      </w:r>
      <w:r w:rsidRPr="00474B43">
        <w:rPr>
          <w:rFonts w:ascii="Arial" w:hAnsi="Arial" w:cs="Arial"/>
          <w:color w:val="auto"/>
          <w:sz w:val="20"/>
          <w:szCs w:val="20"/>
          <w:lang w:val="en-US"/>
        </w:rPr>
        <w:t>......................................................</w:t>
      </w:r>
      <w:r w:rsidRPr="00474B43">
        <w:rPr>
          <w:rFonts w:ascii="Arial" w:hAnsi="Arial" w:cs="Arial"/>
          <w:color w:val="auto"/>
          <w:sz w:val="20"/>
          <w:szCs w:val="20"/>
        </w:rPr>
        <w:t>để thực hiện việc giám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2. Gửi cho ông (bà) </w:t>
      </w:r>
      <w:r w:rsidRPr="00474B43">
        <w:rPr>
          <w:rFonts w:ascii="Arial" w:hAnsi="Arial" w:cs="Arial"/>
          <w:color w:val="auto"/>
          <w:sz w:val="20"/>
          <w:szCs w:val="20"/>
          <w:vertAlign w:val="superscript"/>
        </w:rPr>
        <w:t>(10)</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 là </w:t>
      </w:r>
      <w:r w:rsidRPr="00474B43">
        <w:rPr>
          <w:rFonts w:ascii="Arial" w:hAnsi="Arial" w:cs="Arial"/>
          <w:i/>
          <w:iCs/>
          <w:color w:val="auto"/>
          <w:sz w:val="20"/>
          <w:szCs w:val="20"/>
        </w:rPr>
        <w:t>&lt;cá nhân/người đại diện của tổ</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để biết.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 xml:space="preserve">3. Gửi cho </w:t>
      </w:r>
      <w:r w:rsidRPr="00474B43">
        <w:rPr>
          <w:rFonts w:ascii="Arial" w:hAnsi="Arial" w:cs="Arial"/>
          <w:color w:val="auto"/>
          <w:sz w:val="20"/>
          <w:szCs w:val="20"/>
          <w:vertAlign w:val="superscript"/>
        </w:rPr>
        <w:t>(11)</w:t>
      </w:r>
      <w:r w:rsidRPr="00474B43">
        <w:rPr>
          <w:rFonts w:ascii="Arial" w:hAnsi="Arial" w:cs="Arial"/>
          <w:color w:val="auto"/>
          <w:sz w:val="20"/>
          <w:szCs w:val="20"/>
        </w:rPr>
        <w:t xml:space="preserve"> </w:t>
      </w:r>
      <w:r w:rsidRPr="00474B43">
        <w:rPr>
          <w:rFonts w:ascii="Arial" w:hAnsi="Arial" w:cs="Arial"/>
          <w:color w:val="auto"/>
          <w:sz w:val="20"/>
          <w:szCs w:val="20"/>
          <w:lang w:val="en-US"/>
        </w:rPr>
        <w:t>..........................................................................</w:t>
      </w:r>
      <w:r w:rsidRPr="00474B43">
        <w:rPr>
          <w:rFonts w:ascii="Arial" w:hAnsi="Arial" w:cs="Arial"/>
          <w:color w:val="auto"/>
          <w:sz w:val="20"/>
          <w:szCs w:val="20"/>
        </w:rPr>
        <w:t>để tổ chức thực hiện./.</w:t>
      </w:r>
    </w:p>
    <w:p w:rsidR="00E078B8" w:rsidRPr="00474B43" w:rsidP="004748AB">
      <w:pPr>
        <w:spacing w:before="120"/>
        <w:rPr>
          <w:rFonts w:ascii="Arial" w:hAnsi="Arial" w:cs="Arial"/>
          <w:color w:val="auto"/>
          <w:sz w:val="20"/>
          <w:szCs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E078B8" w:rsidRPr="00474B43" w:rsidP="00BC4B65">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i/>
                <w:iCs/>
                <w:color w:val="auto"/>
                <w:sz w:val="20"/>
                <w:szCs w:val="20"/>
                <w:lang w:val="en-US" w:eastAsia="en-US"/>
              </w:rPr>
              <w:t>Nơi nhận:</w:t>
            </w:r>
            <w:r w:rsidRPr="00474B43">
              <w:rPr>
                <w:rFonts w:ascii="Times New Roman" w:eastAsia="Times New Roman" w:hAnsi="Times New Roman" w:cs="Times New Roman"/>
                <w:color w:val="auto"/>
                <w:sz w:val="20"/>
                <w:szCs w:val="20"/>
                <w:lang w:val="en-US" w:eastAsia="en-US"/>
              </w:rPr>
              <w:br/>
            </w:r>
            <w:r w:rsidRPr="00474B43">
              <w:rPr>
                <w:rFonts w:ascii="Arial" w:eastAsia="Times New Roman" w:hAnsi="Arial" w:cs="Arial"/>
                <w:color w:val="auto"/>
                <w:sz w:val="20"/>
                <w:szCs w:val="20"/>
                <w:lang w:val="en-US" w:eastAsia="en-US"/>
              </w:rPr>
              <w:t xml:space="preserve">- Như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3; </w:t>
            </w:r>
            <w:r w:rsidRPr="00474B43">
              <w:rPr>
                <w:rFonts w:ascii="Times New Roman" w:eastAsia="Times New Roman" w:hAnsi="Times New Roman" w:cs="Times New Roman"/>
                <w:color w:val="auto"/>
                <w:sz w:val="20"/>
                <w:szCs w:val="20"/>
                <w:lang w:val="en-US" w:eastAsia="en-US"/>
              </w:rPr>
              <w:br/>
            </w:r>
            <w:r w:rsidRPr="00474B43">
              <w:rPr>
                <w:rFonts w:ascii="Arial" w:eastAsia="Times New Roman" w:hAnsi="Arial" w:cs="Arial"/>
                <w:color w:val="auto"/>
                <w:sz w:val="20"/>
                <w:szCs w:val="20"/>
                <w:lang w:val="en-US" w:eastAsia="en-US"/>
              </w:rPr>
              <w:t>- Lưu: Hồ sơ.</w:t>
            </w:r>
          </w:p>
        </w:tc>
        <w:tc>
          <w:tcPr>
            <w:tcW w:w="4428" w:type="dxa"/>
            <w:shd w:val="clear" w:color="auto" w:fill="auto"/>
          </w:tcPr>
          <w:p w:rsidR="00E078B8" w:rsidRPr="00474B43" w:rsidP="00BC4B65">
            <w:pPr>
              <w:widowControl/>
              <w:spacing w:before="120"/>
              <w:jc w:val="center"/>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color w:val="auto"/>
                <w:sz w:val="20"/>
                <w:szCs w:val="20"/>
                <w:lang w:val="en-US" w:eastAsia="en-US"/>
              </w:rPr>
              <w:t>CHỨC VỤ CỦA NGƯỜI KÝ</w:t>
            </w:r>
            <w:r w:rsidRPr="00474B43">
              <w:rPr>
                <w:rFonts w:ascii="Arial" w:eastAsia="Times New Roman" w:hAnsi="Arial" w:cs="Arial"/>
                <w:b/>
                <w:bCs/>
                <w:color w:val="auto"/>
                <w:sz w:val="20"/>
                <w:szCs w:val="20"/>
                <w:vertAlign w:val="superscript"/>
                <w:lang w:val="en-US" w:eastAsia="en-US"/>
              </w:rPr>
              <w:t>(12)</w:t>
              <w:br/>
            </w:r>
            <w:r w:rsidRPr="00474B43">
              <w:rPr>
                <w:rFonts w:ascii="Arial" w:eastAsia="Times New Roman" w:hAnsi="Arial" w:cs="Arial"/>
                <w:i/>
                <w:color w:val="auto"/>
                <w:sz w:val="20"/>
                <w:szCs w:val="20"/>
                <w:lang w:val="en-US" w:eastAsia="en-US"/>
              </w:rPr>
              <w:t>(</w:t>
            </w:r>
            <w:r w:rsidRPr="00474B43">
              <w:rPr>
                <w:rFonts w:ascii="Arial" w:eastAsia="Times New Roman" w:hAnsi="Arial" w:cs="Arial"/>
                <w:i/>
                <w:smallCaps/>
                <w:color w:val="auto"/>
                <w:sz w:val="20"/>
                <w:szCs w:val="20"/>
                <w:lang w:val="en-US" w:eastAsia="en-US"/>
              </w:rPr>
              <w:t>K</w:t>
            </w:r>
            <w:r w:rsidRPr="00474B43">
              <w:rPr>
                <w:rFonts w:ascii="Arial" w:eastAsia="Times New Roman" w:hAnsi="Arial" w:cs="Arial"/>
                <w:i/>
                <w:color w:val="auto"/>
                <w:sz w:val="20"/>
                <w:szCs w:val="20"/>
                <w:lang w:val="en-US" w:eastAsia="en-US"/>
              </w:rPr>
              <w:t>ý</w:t>
            </w:r>
            <w:r w:rsidRPr="00474B43">
              <w:rPr>
                <w:rFonts w:ascii="Arial" w:eastAsia="Times New Roman" w:hAnsi="Arial" w:cs="Arial"/>
                <w:i/>
                <w:smallCaps/>
                <w:color w:val="auto"/>
                <w:sz w:val="20"/>
                <w:szCs w:val="20"/>
                <w:lang w:val="en-US" w:eastAsia="en-US"/>
              </w:rPr>
              <w:t xml:space="preserve">, </w:t>
            </w:r>
            <w:r w:rsidRPr="00474B43">
              <w:rPr>
                <w:rFonts w:ascii="Arial" w:eastAsia="Times New Roman" w:hAnsi="Arial" w:cs="Arial"/>
                <w:i/>
                <w:iCs/>
                <w:color w:val="auto"/>
                <w:sz w:val="20"/>
                <w:szCs w:val="20"/>
                <w:lang w:val="en-US" w:eastAsia="en-US"/>
              </w:rPr>
              <w:t>đóng dấu (nếu có); ghi rõ họ và tên)</w:t>
            </w:r>
          </w:p>
        </w:tc>
      </w:tr>
    </w:tbl>
    <w:p w:rsidR="00E078B8" w:rsidRPr="00474B43" w:rsidP="004748AB">
      <w:pPr>
        <w:spacing w:before="120"/>
        <w:rPr>
          <w:rFonts w:ascii="Arial" w:hAnsi="Arial" w:cs="Arial"/>
          <w:color w:val="auto"/>
          <w:sz w:val="20"/>
          <w:szCs w:val="20"/>
          <w:lang w:val="en-US" w:eastAsia="en-US"/>
        </w:rPr>
      </w:pPr>
    </w:p>
    <w:p w:rsidR="00E078B8" w:rsidRPr="00474B43" w:rsidP="004748AB">
      <w:pPr>
        <w:spacing w:before="120"/>
        <w:rPr>
          <w:rFonts w:ascii="Arial" w:hAnsi="Arial" w:cs="Arial"/>
          <w:color w:val="auto"/>
          <w:sz w:val="20"/>
          <w:szCs w:val="20"/>
          <w:lang w:val="en-US"/>
        </w:rPr>
      </w:pPr>
      <w:r w:rsidRPr="00474B43">
        <w:rPr>
          <w:rFonts w:ascii="Arial" w:hAnsi="Arial" w:cs="Arial"/>
          <w:b/>
          <w:bCs/>
          <w:i/>
          <w:iCs/>
          <w:color w:val="auto"/>
          <w:sz w:val="20"/>
          <w:szCs w:val="20"/>
        </w:rPr>
        <w:t xml:space="preserve">&lt;In </w:t>
      </w:r>
      <w:r w:rsidRPr="00474B43">
        <w:rPr>
          <w:rFonts w:ascii="Arial" w:hAnsi="Arial" w:cs="Arial"/>
          <w:b/>
          <w:i/>
          <w:iCs/>
          <w:color w:val="auto"/>
          <w:sz w:val="20"/>
          <w:szCs w:val="20"/>
        </w:rPr>
        <w:t xml:space="preserve">ở </w:t>
      </w:r>
      <w:r w:rsidRPr="00474B43">
        <w:rPr>
          <w:rFonts w:ascii="Arial" w:hAnsi="Arial" w:cs="Arial"/>
          <w:b/>
          <w:bCs/>
          <w:i/>
          <w:iCs/>
          <w:color w:val="auto"/>
          <w:sz w:val="20"/>
          <w:szCs w:val="20"/>
        </w:rPr>
        <w:t xml:space="preserve">mặt </w:t>
      </w:r>
      <w:r w:rsidRPr="00474B43">
        <w:rPr>
          <w:rFonts w:ascii="Arial" w:hAnsi="Arial" w:cs="Arial"/>
          <w:b/>
          <w:bCs/>
          <w:i/>
          <w:iCs/>
          <w:color w:val="auto"/>
          <w:sz w:val="20"/>
          <w:szCs w:val="20"/>
          <w:lang w:val="en-US" w:eastAsia="en-US"/>
        </w:rPr>
        <w:t>sau&gt;</w:t>
      </w:r>
      <w:r w:rsidRPr="00474B43">
        <w:rPr>
          <w:rFonts w:ascii="Arial" w:hAnsi="Arial" w:cs="Arial"/>
          <w:b/>
          <w:bCs/>
          <w:i/>
          <w:iCs/>
          <w:color w:val="auto"/>
          <w:sz w:val="20"/>
          <w:szCs w:val="20"/>
          <w:vertAlign w:val="superscript"/>
          <w:lang w:val="en-US" w:eastAsia="en-US"/>
        </w:rPr>
        <w:t>(**</w:t>
      </w:r>
      <w:r w:rsidRPr="00474B43">
        <w:rPr>
          <w:rFonts w:ascii="Arial" w:hAnsi="Arial" w:cs="Arial"/>
          <w:i/>
          <w:iCs/>
          <w:color w:val="auto"/>
          <w:sz w:val="20"/>
          <w:szCs w:val="20"/>
          <w:vertAlign w:val="superscript"/>
          <w:lang w:val="en-US" w:eastAsia="en-US"/>
        </w:rPr>
        <w:t>)</w:t>
      </w:r>
      <w:r w:rsidRPr="00474B43">
        <w:rPr>
          <w:rFonts w:ascii="Arial" w:hAnsi="Arial" w:cs="Arial"/>
          <w:color w:val="auto"/>
          <w:sz w:val="20"/>
          <w:szCs w:val="20"/>
          <w:lang w:val="en-US" w:eastAsia="en-US"/>
        </w:rPr>
        <w:t xml:space="preserve"> </w:t>
      </w:r>
      <w:r w:rsidRPr="00474B43">
        <w:rPr>
          <w:rFonts w:ascii="Arial" w:hAnsi="Arial" w:cs="Arial"/>
          <w:color w:val="auto"/>
          <w:sz w:val="20"/>
          <w:szCs w:val="20"/>
        </w:rPr>
        <w:t xml:space="preserve">Quyết định đã giao trực tiếp cho </w:t>
      </w:r>
      <w:r w:rsidRPr="00474B43">
        <w:rPr>
          <w:rFonts w:ascii="Arial" w:hAnsi="Arial" w:cs="Arial"/>
          <w:i/>
          <w:iCs/>
          <w:color w:val="auto"/>
          <w:sz w:val="20"/>
          <w:szCs w:val="20"/>
        </w:rPr>
        <w:t>&lt;cá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vào hồi... giờ... phút, </w:t>
      </w:r>
      <w:r w:rsidRPr="00474B43">
        <w:rPr>
          <w:rFonts w:ascii="Arial" w:eastAsia="Times New Roman" w:hAnsi="Arial" w:cs="Arial"/>
          <w:i/>
          <w:iCs/>
          <w:color w:val="auto"/>
          <w:sz w:val="20"/>
          <w:szCs w:val="20"/>
          <w:lang w:val="en-US" w:eastAsia="en-US"/>
        </w:rPr>
        <w:t>ngày…/…/…….</w:t>
      </w:r>
      <w:r w:rsidRPr="00474B43">
        <w:rPr>
          <w:rFonts w:ascii="Arial" w:hAnsi="Arial" w:cs="Arial"/>
          <w:color w:val="auto"/>
          <w:sz w:val="20"/>
          <w:szCs w:val="20"/>
        </w:rPr>
        <w:t xml:space="preserve"> </w:t>
      </w:r>
    </w:p>
    <w:p w:rsidR="00E078B8" w:rsidRPr="00474B43" w:rsidP="004748AB">
      <w:pPr>
        <w:spacing w:before="120"/>
        <w:rPr>
          <w:rFonts w:ascii="Arial" w:hAnsi="Arial" w:cs="Arial"/>
          <w:color w:val="auto"/>
          <w:sz w:val="20"/>
          <w:szCs w:val="20"/>
          <w:lang w:val="en-US"/>
        </w:rPr>
      </w:pPr>
    </w:p>
    <w:tbl>
      <w:tblPr>
        <w:tblStyle w:val="TableNormal"/>
        <w:tblW w:w="5000" w:type="pct"/>
        <w:tblCellMar>
          <w:left w:w="0" w:type="dxa"/>
          <w:right w:w="0" w:type="dxa"/>
        </w:tblCellMar>
        <w:tblLook w:val="01E0"/>
      </w:tblPr>
      <w:tblGrid>
        <w:gridCol w:w="4526"/>
        <w:gridCol w:w="4545"/>
      </w:tblGrid>
      <w:tr w:rsidTr="00BC4B65">
        <w:tblPrEx>
          <w:tblW w:w="5000" w:type="pct"/>
          <w:tblCellMar>
            <w:left w:w="0" w:type="dxa"/>
            <w:right w:w="0" w:type="dxa"/>
          </w:tblCellMar>
          <w:tblLook w:val="01E0"/>
        </w:tblPrEx>
        <w:tc>
          <w:tcPr>
            <w:tcW w:w="2495" w:type="pct"/>
            <w:shd w:val="clear" w:color="auto" w:fill="auto"/>
          </w:tcPr>
          <w:p w:rsidR="00E078B8" w:rsidRPr="00474B43" w:rsidP="00BC4B65">
            <w:pPr>
              <w:spacing w:before="120"/>
              <w:jc w:val="center"/>
              <w:rPr>
                <w:rFonts w:ascii="Arial" w:hAnsi="Arial" w:cs="Arial"/>
                <w:color w:val="auto"/>
                <w:sz w:val="20"/>
                <w:szCs w:val="20"/>
                <w:lang w:val="en-US" w:eastAsia="en-US"/>
              </w:rPr>
            </w:pPr>
          </w:p>
        </w:tc>
        <w:tc>
          <w:tcPr>
            <w:tcW w:w="2505" w:type="pct"/>
            <w:shd w:val="clear" w:color="auto" w:fill="auto"/>
          </w:tcPr>
          <w:p w:rsidR="00E078B8" w:rsidRPr="00474B43" w:rsidP="00BC4B65">
            <w:pPr>
              <w:spacing w:before="120"/>
              <w:jc w:val="center"/>
              <w:rPr>
                <w:rFonts w:ascii="Arial" w:hAnsi="Arial" w:cs="Arial"/>
                <w:color w:val="auto"/>
                <w:sz w:val="20"/>
                <w:szCs w:val="20"/>
                <w:lang w:val="en-US" w:eastAsia="en-US"/>
              </w:rPr>
            </w:pPr>
            <w:r w:rsidRPr="00474B43">
              <w:rPr>
                <w:rFonts w:ascii="Arial" w:eastAsia="Courier New" w:hAnsi="Arial" w:cs="Arial"/>
                <w:b/>
                <w:bCs/>
                <w:color w:val="auto"/>
                <w:sz w:val="20"/>
                <w:szCs w:val="20"/>
              </w:rPr>
              <w:t>NGƯỜI NH</w:t>
            </w:r>
            <w:r w:rsidRPr="00474B43">
              <w:rPr>
                <w:rFonts w:ascii="Arial" w:eastAsia="Courier New" w:hAnsi="Arial" w:cs="Arial"/>
                <w:b/>
                <w:bCs/>
                <w:color w:val="auto"/>
                <w:sz w:val="20"/>
                <w:szCs w:val="20"/>
                <w:lang w:val="en-US"/>
              </w:rPr>
              <w:t>Ậ</w:t>
            </w:r>
            <w:r w:rsidRPr="00474B43">
              <w:rPr>
                <w:rFonts w:ascii="Arial" w:eastAsia="Courier New" w:hAnsi="Arial" w:cs="Arial"/>
                <w:b/>
                <w:bCs/>
                <w:color w:val="auto"/>
                <w:sz w:val="20"/>
                <w:szCs w:val="20"/>
              </w:rPr>
              <w:t>N QUYẾT ĐỊNH</w:t>
            </w:r>
            <w:r w:rsidRPr="00474B43">
              <w:rPr>
                <w:rFonts w:ascii="Arial" w:eastAsia="Courier New" w:hAnsi="Arial" w:cs="Arial"/>
                <w:b/>
                <w:bCs/>
                <w:color w:val="auto"/>
                <w:sz w:val="20"/>
                <w:szCs w:val="20"/>
                <w:lang w:val="en-US"/>
              </w:rPr>
              <w:br/>
            </w:r>
            <w:r w:rsidRPr="00474B43">
              <w:rPr>
                <w:rFonts w:ascii="Arial" w:eastAsia="Courier New" w:hAnsi="Arial" w:cs="Arial"/>
                <w:i/>
                <w:iCs/>
                <w:color w:val="auto"/>
                <w:sz w:val="20"/>
                <w:szCs w:val="20"/>
              </w:rPr>
              <w:t>(Ký, ghi rõ họ và tên)</w:t>
            </w:r>
          </w:p>
        </w:tc>
      </w:tr>
    </w:tbl>
    <w:p w:rsidR="00CF795F"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ra quyết định trưng cầu giám định quy định tại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1 </w:t>
      </w:r>
      <w:r w:rsidRPr="00474B43" w:rsidR="00261BB5">
        <w:rPr>
          <w:rFonts w:ascii="Arial" w:hAnsi="Arial" w:cs="Arial"/>
          <w:color w:val="auto"/>
          <w:sz w:val="20"/>
          <w:szCs w:val="20"/>
        </w:rPr>
        <w:t>Điều</w:t>
      </w:r>
      <w:r w:rsidRPr="00474B43">
        <w:rPr>
          <w:rFonts w:ascii="Arial" w:hAnsi="Arial" w:cs="Arial"/>
          <w:color w:val="auto"/>
          <w:sz w:val="20"/>
          <w:szCs w:val="20"/>
        </w:rPr>
        <w:t xml:space="preserve"> 59 Luật Xử lý vi phạm hành chính (sửa đổi, bổ sung năm 2020 và năm 2025)</w:t>
      </w:r>
      <w:r>
        <w:rPr>
          <w:rStyle w:val="FootnoteReference"/>
          <w:rFonts w:ascii="Arial" w:hAnsi="Arial" w:cs="Arial"/>
          <w:color w:val="auto"/>
          <w:sz w:val="20"/>
          <w:szCs w:val="20"/>
        </w:rPr>
        <w:footnoteReference w:customMarkFollows="1" w:id="250"/>
        <w:t>[249]</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rPr>
        <w:t>(*)</w:t>
      </w:r>
      <w:r w:rsidRPr="00474B43">
        <w:rPr>
          <w:rFonts w:ascii="Arial" w:hAnsi="Arial" w:cs="Arial"/>
          <w:color w:val="auto"/>
          <w:sz w:val="20"/>
          <w:szCs w:val="20"/>
          <w:lang w:val="en-US"/>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rPr>
        <w:t>(**)</w:t>
      </w:r>
      <w:r w:rsidRPr="00474B43">
        <w:rPr>
          <w:rFonts w:ascii="Arial" w:hAnsi="Arial" w:cs="Arial"/>
          <w:color w:val="auto"/>
          <w:sz w:val="20"/>
          <w:szCs w:val="20"/>
          <w:lang w:val="en-US"/>
        </w:rPr>
        <w:t xml:space="preserve"> </w:t>
      </w:r>
      <w:r w:rsidRPr="00474B43">
        <w:rPr>
          <w:rFonts w:ascii="Arial" w:hAnsi="Arial" w:cs="Arial"/>
          <w:color w:val="auto"/>
          <w:sz w:val="20"/>
          <w:szCs w:val="20"/>
        </w:rPr>
        <w:t>Áp dụng đối với trường hợp quyết định được giao trực tiếp cho cá nhân/người đại diện của tổ chức vi phạm.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ra quyết định trưng cầu giám định theo hướng dẫn về thể thức của Chính 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địa danh theo hướng dẫn về thể thức của Chính 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chức danh và tên cơ quan của người ra quyết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đầy đủ họ và tên, địa ch</w:t>
      </w:r>
      <w:r w:rsidRPr="00474B43">
        <w:rPr>
          <w:rFonts w:ascii="Arial" w:hAnsi="Arial" w:cs="Arial"/>
          <w:color w:val="auto"/>
          <w:sz w:val="20"/>
          <w:szCs w:val="20"/>
          <w:lang w:val="en-US"/>
        </w:rPr>
        <w:t>ỉ</w:t>
      </w:r>
      <w:r w:rsidRPr="00474B43">
        <w:rPr>
          <w:rFonts w:ascii="Arial" w:hAnsi="Arial" w:cs="Arial"/>
          <w:color w:val="auto"/>
          <w:sz w:val="20"/>
          <w:szCs w:val="20"/>
        </w:rPr>
        <w:t xml:space="preserve"> của người được trưng cầu giám định/tên, địa chỉ của tổ chức được tr</w:t>
      </w:r>
      <w:r w:rsidRPr="00474B43">
        <w:rPr>
          <w:rFonts w:ascii="Arial" w:hAnsi="Arial" w:cs="Arial"/>
          <w:color w:val="auto"/>
          <w:sz w:val="20"/>
          <w:szCs w:val="20"/>
          <w:lang w:val="en-US"/>
        </w:rPr>
        <w:t>ư</w:t>
      </w:r>
      <w:r w:rsidRPr="00474B43">
        <w:rPr>
          <w:rFonts w:ascii="Arial" w:hAnsi="Arial" w:cs="Arial"/>
          <w:color w:val="auto"/>
          <w:sz w:val="20"/>
          <w:szCs w:val="20"/>
        </w:rPr>
        <w:t>ng cầu giám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cụ thể các đối tượng cần giám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cụ thể các yêu cầu cần có kết luận giám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Ghi cụ thể tên các tài liệu có liên quan hoặc </w:t>
      </w:r>
      <w:r w:rsidRPr="00474B43" w:rsidR="00474B43">
        <w:rPr>
          <w:rFonts w:ascii="Arial" w:hAnsi="Arial" w:cs="Arial"/>
          <w:color w:val="auto"/>
          <w:sz w:val="20"/>
          <w:szCs w:val="20"/>
        </w:rPr>
        <w:t>mẫu</w:t>
      </w:r>
      <w:r w:rsidRPr="00474B43">
        <w:rPr>
          <w:rFonts w:ascii="Arial" w:hAnsi="Arial" w:cs="Arial"/>
          <w:color w:val="auto"/>
          <w:sz w:val="20"/>
          <w:szCs w:val="20"/>
        </w:rPr>
        <w:t xml:space="preserve"> so sánh gửi kèm theo, số lượng cụ thể, ký hiệu (nếu có).</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Ghi cụ thể thời hạn người/tổ chức được trưng cầu giám định phải gửi kết luận giám định phù hợp với </w:t>
      </w:r>
      <w:r w:rsidRPr="00474B43" w:rsidR="00261BB5">
        <w:rPr>
          <w:rFonts w:ascii="Arial" w:hAnsi="Arial" w:cs="Arial"/>
          <w:color w:val="auto"/>
          <w:sz w:val="20"/>
          <w:szCs w:val="20"/>
        </w:rPr>
        <w:t>điều</w:t>
      </w:r>
      <w:r w:rsidRPr="00474B43">
        <w:rPr>
          <w:rFonts w:ascii="Arial" w:hAnsi="Arial" w:cs="Arial"/>
          <w:color w:val="auto"/>
          <w:sz w:val="20"/>
          <w:szCs w:val="20"/>
        </w:rPr>
        <w:t xml:space="preserve"> kiện thực tế để ra quyết định xử phạt vi phạm hành chính.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(9)</w:t>
      </w:r>
      <w:r w:rsidRPr="00474B43">
        <w:rPr>
          <w:rFonts w:ascii="Arial" w:hAnsi="Arial" w:cs="Arial"/>
          <w:color w:val="auto"/>
          <w:sz w:val="20"/>
          <w:szCs w:val="20"/>
        </w:rPr>
        <w:t xml:space="preserve"> Ghi họ và tên của cá nhân/tên của tổ chức được trưng cầu giám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(10)</w:t>
      </w:r>
      <w:r w:rsidRPr="00474B43">
        <w:rPr>
          <w:rFonts w:ascii="Arial" w:hAnsi="Arial" w:cs="Arial"/>
          <w:color w:val="auto"/>
          <w:sz w:val="20"/>
          <w:szCs w:val="20"/>
        </w:rPr>
        <w:t xml:space="preserve"> Ghi họ và tên của cá nhân/người đại diện của tổ chức vi phạm.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(11)</w:t>
      </w:r>
      <w:r w:rsidRPr="00474B43">
        <w:rPr>
          <w:rFonts w:ascii="Arial" w:hAnsi="Arial" w:cs="Arial"/>
          <w:color w:val="auto"/>
          <w:sz w:val="20"/>
          <w:szCs w:val="20"/>
        </w:rPr>
        <w:t xml:space="preserve"> Ghi họ và tên của cá nhân/tên của tổ chức có trách nhiệm chủ trì tổ chức thi hành quyết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(12)</w:t>
      </w:r>
      <w:r w:rsidRPr="00474B43">
        <w:rPr>
          <w:rFonts w:ascii="Arial" w:hAnsi="Arial" w:cs="Arial"/>
          <w:color w:val="auto"/>
          <w:sz w:val="20"/>
          <w:szCs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E078B8" w:rsidRPr="00474B43" w:rsidP="004748AB">
      <w:pPr>
        <w:spacing w:before="120"/>
        <w:rPr>
          <w:rFonts w:ascii="Arial" w:hAnsi="Arial" w:cs="Arial"/>
          <w:color w:val="auto"/>
          <w:sz w:val="20"/>
          <w:szCs w:val="20"/>
          <w:vertAlign w:val="superscript"/>
          <w:lang w:val="en-US"/>
        </w:rPr>
      </w:pPr>
    </w:p>
    <w:p w:rsidR="00E078B8" w:rsidRPr="00474B43" w:rsidP="004748AB">
      <w:pPr>
        <w:spacing w:before="120"/>
        <w:jc w:val="right"/>
        <w:rPr>
          <w:rFonts w:ascii="Arial" w:hAnsi="Arial" w:cs="Arial"/>
          <w:color w:val="auto"/>
          <w:sz w:val="20"/>
          <w:szCs w:val="20"/>
          <w:lang w:eastAsia="en-US"/>
        </w:rPr>
      </w:pPr>
      <w:bookmarkStart w:id="301" w:name="chuong_pl_44"/>
      <w:r w:rsidRPr="00474B43" w:rsidR="00474B43">
        <w:rPr>
          <w:rFonts w:ascii="Arial" w:hAnsi="Arial" w:cs="Arial"/>
          <w:b/>
          <w:bCs/>
          <w:color w:val="auto"/>
          <w:sz w:val="20"/>
          <w:szCs w:val="20"/>
        </w:rPr>
        <w:t>Mẫu</w:t>
      </w:r>
      <w:r w:rsidRPr="00474B43" w:rsidR="00C32EF5">
        <w:rPr>
          <w:rFonts w:ascii="Arial" w:hAnsi="Arial" w:cs="Arial"/>
          <w:b/>
          <w:bCs/>
          <w:color w:val="auto"/>
          <w:sz w:val="20"/>
          <w:szCs w:val="20"/>
        </w:rPr>
        <w:t xml:space="preserve"> quyết định số 42</w:t>
      </w:r>
      <w:bookmarkEnd w:id="301"/>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szCs w:val="28"/>
                <w:lang w:val="en-US"/>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Số:..../QĐ-</w:t>
            </w:r>
            <w:r w:rsidRPr="00474B43">
              <w:rPr>
                <w:rFonts w:ascii="Arial" w:hAnsi="Arial" w:cs="Arial"/>
                <w:color w:val="auto"/>
                <w:sz w:val="20"/>
                <w:szCs w:val="20"/>
              </w:rPr>
              <w:t>CGPCC</w:t>
            </w:r>
          </w:p>
        </w:tc>
        <w:tc>
          <w:tcPr>
            <w:tcW w:w="3071" w:type="pct"/>
          </w:tcPr>
          <w:p w:rsidR="00E078B8" w:rsidRPr="00474B43" w:rsidP="004748AB">
            <w:pPr>
              <w:spacing w:before="120"/>
              <w:jc w:val="center"/>
              <w:rPr>
                <w:rFonts w:ascii="Arial" w:hAnsi="Arial" w:cs="Arial"/>
                <w:b/>
                <w:color w:val="auto"/>
                <w:sz w:val="20"/>
                <w:szCs w:val="20"/>
              </w:rPr>
            </w:pPr>
            <w:r w:rsidRPr="00474B43">
              <w:rPr>
                <w:rFonts w:ascii="Arial" w:hAnsi="Arial" w:cs="Arial"/>
                <w:color w:val="auto"/>
                <w:sz w:val="20"/>
                <w:szCs w:val="20"/>
                <w:vertAlign w:val="superscript"/>
              </w:rPr>
              <w:t>(2).</w:t>
            </w:r>
            <w:r w:rsidRPr="00474B43">
              <w:rPr>
                <w:rFonts w:ascii="Arial" w:hAnsi="Arial" w:cs="Arial"/>
                <w:i/>
                <w:color w:val="auto"/>
                <w:sz w:val="20"/>
                <w:szCs w:val="20"/>
              </w:rPr>
              <w:t>....., ngày.... tháng.... năm........</w:t>
            </w:r>
          </w:p>
        </w:tc>
      </w:tr>
    </w:tbl>
    <w:p w:rsidR="00E078B8" w:rsidRPr="00474B43" w:rsidP="004748AB">
      <w:pPr>
        <w:spacing w:before="120"/>
        <w:rPr>
          <w:rFonts w:ascii="Arial" w:hAnsi="Arial" w:cs="Arial"/>
          <w:b/>
          <w:bCs/>
          <w:color w:val="auto"/>
          <w:sz w:val="20"/>
          <w:szCs w:val="20"/>
          <w:lang w:val="en-US"/>
        </w:rPr>
      </w:pPr>
    </w:p>
    <w:p w:rsidR="00E078B8" w:rsidRPr="00474B43" w:rsidP="004748AB">
      <w:pPr>
        <w:spacing w:before="120"/>
        <w:jc w:val="center"/>
        <w:rPr>
          <w:rFonts w:ascii="Arial" w:hAnsi="Arial" w:cs="Arial"/>
          <w:color w:val="auto"/>
          <w:sz w:val="20"/>
          <w:szCs w:val="20"/>
          <w:lang w:eastAsia="en-US"/>
        </w:rPr>
      </w:pPr>
      <w:bookmarkStart w:id="302" w:name="chuong_pl_44_name"/>
      <w:r w:rsidRPr="00474B43" w:rsidR="00C32EF5">
        <w:rPr>
          <w:rFonts w:ascii="Arial" w:hAnsi="Arial" w:cs="Arial"/>
          <w:b/>
          <w:bCs/>
          <w:color w:val="auto"/>
          <w:sz w:val="20"/>
          <w:szCs w:val="20"/>
        </w:rPr>
        <w:t>QUYẾT ĐỊNH</w:t>
      </w:r>
      <w:bookmarkEnd w:id="302"/>
    </w:p>
    <w:p w:rsidR="00E078B8" w:rsidRPr="00474B43" w:rsidP="004748AB">
      <w:pPr>
        <w:spacing w:before="120"/>
        <w:jc w:val="center"/>
        <w:rPr>
          <w:rFonts w:ascii="Arial" w:hAnsi="Arial" w:cs="Arial"/>
          <w:color w:val="auto"/>
          <w:sz w:val="20"/>
          <w:szCs w:val="20"/>
          <w:lang w:eastAsia="en-US"/>
        </w:rPr>
      </w:pPr>
      <w:bookmarkStart w:id="303" w:name="chuong_pl_44_name_name"/>
      <w:r w:rsidRPr="00474B43" w:rsidR="00C32EF5">
        <w:rPr>
          <w:rFonts w:ascii="Arial" w:hAnsi="Arial" w:cs="Arial"/>
          <w:b/>
          <w:bCs/>
          <w:color w:val="auto"/>
          <w:sz w:val="20"/>
          <w:szCs w:val="20"/>
        </w:rPr>
        <w:t>Chuyển giấy phép, chứng chỉ hành nghề</w:t>
      </w:r>
      <w:bookmarkEnd w:id="303"/>
    </w:p>
    <w:p w:rsidR="00E078B8" w:rsidRPr="00474B43" w:rsidP="004748AB">
      <w:pPr>
        <w:spacing w:before="120"/>
        <w:jc w:val="center"/>
        <w:rPr>
          <w:rFonts w:ascii="Arial" w:hAnsi="Arial" w:cs="Arial"/>
          <w:color w:val="auto"/>
          <w:sz w:val="20"/>
          <w:szCs w:val="20"/>
          <w:lang w:eastAsia="en-US"/>
        </w:rPr>
      </w:pPr>
      <w:bookmarkStart w:id="304" w:name="chuong_pl_44_name_name_name"/>
      <w:r w:rsidRPr="00474B43" w:rsidR="00C32EF5">
        <w:rPr>
          <w:rFonts w:ascii="Arial" w:hAnsi="Arial" w:cs="Arial"/>
          <w:b/>
          <w:bCs/>
          <w:i/>
          <w:iCs/>
          <w:color w:val="auto"/>
          <w:sz w:val="20"/>
          <w:szCs w:val="20"/>
        </w:rPr>
        <w:t>&lt;đã quá thời hạn tạm giữ/hết thời hiệu thi hành quyết định xử phạt vi phạm hành chính&gt;</w:t>
      </w:r>
      <w:bookmarkEnd w:id="304"/>
      <w:r w:rsidRPr="00474B43">
        <w:rPr>
          <w:rFonts w:ascii="Arial" w:hAnsi="Arial" w:cs="Arial"/>
          <w:b/>
          <w:bCs/>
          <w:i/>
          <w:iCs/>
          <w:color w:val="auto"/>
          <w:sz w:val="20"/>
          <w:szCs w:val="20"/>
        </w:rPr>
        <w:t>*</w:t>
      </w:r>
    </w:p>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THẨM QUYỀN BAN HÀNH</w:t>
      </w:r>
      <w:r w:rsidRPr="00474B43">
        <w:rPr>
          <w:rFonts w:ascii="Arial" w:hAnsi="Arial" w:cs="Arial"/>
          <w:b/>
          <w:bCs/>
          <w:color w:val="auto"/>
          <w:sz w:val="20"/>
          <w:szCs w:val="20"/>
          <w:vertAlign w:val="superscript"/>
        </w:rPr>
        <w:t>(3)</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 xml:space="preserve">Căn cứ </w:t>
      </w:r>
      <w:r w:rsidRPr="00474B43" w:rsidR="00261BB5">
        <w:rPr>
          <w:rFonts w:ascii="Arial" w:hAnsi="Arial" w:cs="Arial"/>
          <w:i/>
          <w:iCs/>
          <w:color w:val="auto"/>
          <w:sz w:val="20"/>
          <w:szCs w:val="20"/>
        </w:rPr>
        <w:t>khoản</w:t>
      </w:r>
      <w:r w:rsidRPr="00474B43">
        <w:rPr>
          <w:rFonts w:ascii="Arial" w:hAnsi="Arial" w:cs="Arial"/>
          <w:i/>
          <w:iCs/>
          <w:color w:val="auto"/>
          <w:sz w:val="20"/>
          <w:szCs w:val="20"/>
        </w:rPr>
        <w:t xml:space="preserve"> 4b </w:t>
      </w:r>
      <w:r w:rsidRPr="00474B43" w:rsidR="00261BB5">
        <w:rPr>
          <w:rFonts w:ascii="Arial" w:hAnsi="Arial" w:cs="Arial"/>
          <w:i/>
          <w:iCs/>
          <w:color w:val="auto"/>
          <w:sz w:val="20"/>
          <w:szCs w:val="20"/>
        </w:rPr>
        <w:t>Điều</w:t>
      </w:r>
      <w:r w:rsidRPr="00474B43">
        <w:rPr>
          <w:rFonts w:ascii="Arial" w:hAnsi="Arial" w:cs="Arial"/>
          <w:i/>
          <w:iCs/>
          <w:color w:val="auto"/>
          <w:sz w:val="20"/>
          <w:szCs w:val="20"/>
        </w:rPr>
        <w:t xml:space="preserve"> </w:t>
      </w:r>
      <w:r w:rsidRPr="00474B43">
        <w:rPr>
          <w:rFonts w:ascii="Arial" w:hAnsi="Arial" w:cs="Arial"/>
          <w:i/>
          <w:iCs/>
          <w:color w:val="auto"/>
          <w:sz w:val="20"/>
          <w:szCs w:val="20"/>
          <w:lang w:val="en-US"/>
        </w:rPr>
        <w:t>1</w:t>
      </w:r>
      <w:r w:rsidRPr="00474B43">
        <w:rPr>
          <w:rFonts w:ascii="Arial" w:hAnsi="Arial" w:cs="Arial"/>
          <w:i/>
          <w:iCs/>
          <w:color w:val="auto"/>
          <w:sz w:val="20"/>
          <w:szCs w:val="20"/>
        </w:rPr>
        <w:t>26 Luật Xử lý vi phạm hành chính (sửa đổi, bổ sung năm 2020 và năm 2025</w:t>
      </w:r>
      <w:r w:rsidRPr="00474B43">
        <w:rPr>
          <w:rFonts w:ascii="Arial" w:hAnsi="Arial" w:cs="Arial"/>
          <w:i/>
          <w:iCs/>
          <w:color w:val="auto"/>
          <w:sz w:val="20"/>
          <w:szCs w:val="20"/>
          <w:lang w:val="en-US"/>
        </w:rPr>
        <w:t>)</w:t>
      </w:r>
      <w:r>
        <w:rPr>
          <w:rStyle w:val="FootnoteReference"/>
          <w:rFonts w:ascii="Arial" w:hAnsi="Arial" w:cs="Arial"/>
          <w:i/>
          <w:iCs/>
          <w:color w:val="auto"/>
          <w:sz w:val="20"/>
          <w:szCs w:val="20"/>
          <w:lang w:val="en-US"/>
        </w:rPr>
        <w:footnoteReference w:customMarkFollows="1" w:id="251"/>
        <w:t>[250]</w:t>
      </w:r>
      <w:r w:rsidRPr="00474B43">
        <w:rPr>
          <w:rFonts w:ascii="Arial" w:hAnsi="Arial" w:cs="Arial"/>
          <w:i/>
          <w:iCs/>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Căn cứ Quyết định số:..../QĐ-TG ngày..../..../.</w:t>
      </w:r>
      <w:r w:rsidRPr="00474B43">
        <w:rPr>
          <w:rFonts w:ascii="Arial" w:hAnsi="Arial" w:cs="Arial"/>
          <w:color w:val="auto"/>
          <w:sz w:val="20"/>
          <w:szCs w:val="20"/>
        </w:rPr>
        <w:t xml:space="preserve"> </w:t>
      </w:r>
      <w:r w:rsidRPr="00474B43">
        <w:rPr>
          <w:rFonts w:ascii="Arial" w:hAnsi="Arial" w:cs="Arial"/>
          <w:i/>
          <w:iCs/>
          <w:color w:val="auto"/>
          <w:sz w:val="20"/>
          <w:szCs w:val="20"/>
        </w:rPr>
        <w:t>tạm giữ tang vật, phương tiện</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vi phạm hành chính, giấy phép, chứng chỉ hành nghề;</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Căn cứ Quyết định số:..../QĐ-KDTG ngày..../..../.</w:t>
      </w:r>
      <w:r w:rsidRPr="00474B43">
        <w:rPr>
          <w:rFonts w:ascii="Arial" w:hAnsi="Arial" w:cs="Arial"/>
          <w:color w:val="auto"/>
          <w:sz w:val="20"/>
          <w:szCs w:val="20"/>
        </w:rPr>
        <w:t xml:space="preserve"> </w:t>
      </w:r>
      <w:r w:rsidRPr="00474B43">
        <w:rPr>
          <w:rFonts w:ascii="Arial" w:hAnsi="Arial" w:cs="Arial"/>
          <w:i/>
          <w:iCs/>
          <w:color w:val="auto"/>
          <w:sz w:val="20"/>
          <w:szCs w:val="20"/>
        </w:rPr>
        <w:t>kéo dài thời hạn tạm giữ</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tang vật, phương tiện vi phạm hành chính, giấy phép, chứng chỉ hành nghề (nếu có);</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Căn cứ Quyết định số:..../QĐ-GQXP ngày..../..../…</w:t>
      </w:r>
      <w:r w:rsidRPr="00474B43">
        <w:rPr>
          <w:rFonts w:ascii="Arial" w:hAnsi="Arial" w:cs="Arial"/>
          <w:i/>
          <w:iCs/>
          <w:color w:val="auto"/>
          <w:sz w:val="20"/>
          <w:szCs w:val="20"/>
          <w:lang w:val="en-US"/>
        </w:rPr>
        <w:t>..</w:t>
      </w:r>
      <w:r w:rsidRPr="00474B43">
        <w:rPr>
          <w:rFonts w:ascii="Arial" w:hAnsi="Arial" w:cs="Arial"/>
          <w:i/>
          <w:iCs/>
          <w:color w:val="auto"/>
          <w:sz w:val="20"/>
          <w:szCs w:val="20"/>
        </w:rPr>
        <w:t xml:space="preserve"> </w:t>
      </w:r>
      <w:r w:rsidRPr="00474B43">
        <w:rPr>
          <w:rFonts w:ascii="Arial" w:hAnsi="Arial" w:cs="Arial"/>
          <w:i/>
          <w:iCs/>
          <w:color w:val="auto"/>
          <w:sz w:val="20"/>
          <w:szCs w:val="20"/>
          <w:lang w:val="en-US"/>
        </w:rPr>
        <w:t>v</w:t>
      </w:r>
      <w:r w:rsidRPr="00474B43">
        <w:rPr>
          <w:rFonts w:ascii="Arial" w:hAnsi="Arial" w:cs="Arial"/>
          <w:i/>
          <w:iCs/>
          <w:color w:val="auto"/>
          <w:sz w:val="20"/>
          <w:szCs w:val="20"/>
        </w:rPr>
        <w:t>ề việc giao quyền xử phạt</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vi phạm hành chính (nếu có).</w:t>
      </w:r>
    </w:p>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QUYẾT ĐỊNH:</w:t>
      </w:r>
    </w:p>
    <w:p w:rsidR="00E078B8" w:rsidRPr="00474B43" w:rsidP="004748AB">
      <w:pPr>
        <w:spacing w:before="120"/>
        <w:rPr>
          <w:rFonts w:ascii="Arial" w:hAnsi="Arial" w:cs="Arial"/>
          <w:color w:val="auto"/>
          <w:sz w:val="20"/>
          <w:szCs w:val="20"/>
          <w:lang w:eastAsia="en-US"/>
        </w:rPr>
      </w:pPr>
      <w:r w:rsidRPr="00474B43" w:rsidR="00261BB5">
        <w:rPr>
          <w:rFonts w:ascii="Arial" w:hAnsi="Arial" w:cs="Arial"/>
          <w:b/>
          <w:bCs/>
          <w:color w:val="auto"/>
          <w:sz w:val="20"/>
          <w:szCs w:val="20"/>
        </w:rPr>
        <w:t>Điều</w:t>
      </w:r>
      <w:r w:rsidRPr="00474B43">
        <w:rPr>
          <w:rFonts w:ascii="Arial" w:hAnsi="Arial" w:cs="Arial"/>
          <w:b/>
          <w:bCs/>
          <w:color w:val="auto"/>
          <w:sz w:val="20"/>
          <w:szCs w:val="20"/>
        </w:rPr>
        <w:t xml:space="preserve"> 1.</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1. Chuyển </w:t>
      </w:r>
      <w:r w:rsidRPr="00474B43">
        <w:rPr>
          <w:rFonts w:ascii="Arial" w:hAnsi="Arial" w:cs="Arial"/>
          <w:i/>
          <w:iCs/>
          <w:color w:val="auto"/>
          <w:sz w:val="20"/>
          <w:szCs w:val="20"/>
        </w:rPr>
        <w:t>&lt;g</w:t>
      </w:r>
      <w:r w:rsidRPr="00474B43">
        <w:rPr>
          <w:rFonts w:ascii="Arial" w:hAnsi="Arial" w:cs="Arial"/>
          <w:i/>
          <w:iCs/>
          <w:color w:val="auto"/>
          <w:sz w:val="20"/>
          <w:szCs w:val="20"/>
          <w:lang w:val="en-US"/>
        </w:rPr>
        <w:t>iấ</w:t>
      </w:r>
      <w:r w:rsidRPr="00474B43">
        <w:rPr>
          <w:rFonts w:ascii="Arial" w:hAnsi="Arial" w:cs="Arial"/>
          <w:i/>
          <w:iCs/>
          <w:color w:val="auto"/>
          <w:sz w:val="20"/>
          <w:szCs w:val="20"/>
        </w:rPr>
        <w:t>y phép/chứng chỉ hành nghề&gt;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đã </w:t>
      </w:r>
      <w:r w:rsidRPr="00474B43">
        <w:rPr>
          <w:rFonts w:ascii="Arial" w:hAnsi="Arial" w:cs="Arial"/>
          <w:i/>
          <w:iCs/>
          <w:color w:val="auto"/>
          <w:sz w:val="20"/>
          <w:szCs w:val="20"/>
        </w:rPr>
        <w:t>&lt;bị tạm giữ theo Quyết định số:</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rPr>
        <w:t>..../QĐ-TG/giữ theo Biên bản số</w:t>
      </w:r>
      <w:r w:rsidRPr="00474B43">
        <w:rPr>
          <w:rFonts w:ascii="Arial" w:hAnsi="Arial" w:cs="Arial"/>
          <w:i/>
          <w:iCs/>
          <w:color w:val="auto"/>
          <w:sz w:val="20"/>
          <w:szCs w:val="20"/>
          <w:lang w:val="en-US" w:eastAsia="en-US"/>
        </w:rPr>
        <w:t>:..../BB-GGPCO</w:t>
      </w:r>
      <w:r w:rsidRPr="00474B43">
        <w:rPr>
          <w:rFonts w:ascii="Arial" w:hAnsi="Arial" w:cs="Arial"/>
          <w:i/>
          <w:iCs/>
          <w:color w:val="auto"/>
          <w:sz w:val="20"/>
          <w:szCs w:val="20"/>
          <w:vertAlign w:val="superscript"/>
          <w:lang w:val="en-US" w:eastAsia="en-US"/>
        </w:rPr>
        <w:t>(*)</w:t>
      </w:r>
      <w:r w:rsidRPr="00474B43">
        <w:rPr>
          <w:rFonts w:ascii="Arial" w:hAnsi="Arial" w:cs="Arial"/>
          <w:color w:val="auto"/>
          <w:sz w:val="20"/>
          <w:szCs w:val="20"/>
          <w:vertAlign w:val="superscript"/>
          <w:lang w:val="en-US" w:eastAsia="en-US"/>
        </w:rPr>
        <w:t xml:space="preserve"> </w:t>
      </w: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4)</w:t>
      </w:r>
      <w:r w:rsidRPr="00474B43">
        <w:rPr>
          <w:rFonts w:ascii="Arial" w:hAnsi="Arial" w:cs="Arial"/>
          <w:color w:val="auto"/>
          <w:sz w:val="20"/>
          <w:szCs w:val="20"/>
        </w:rPr>
        <w:t xml:space="preserve">đến: </w:t>
      </w:r>
      <w:r w:rsidRPr="00474B43">
        <w:rPr>
          <w:rFonts w:ascii="Arial" w:hAnsi="Arial" w:cs="Arial"/>
          <w:color w:val="auto"/>
          <w:sz w:val="20"/>
          <w:szCs w:val="20"/>
          <w:vertAlign w:val="superscript"/>
        </w:rPr>
        <w:t>(5)</w:t>
      </w:r>
      <w:r w:rsidRPr="00474B43">
        <w:rPr>
          <w:rFonts w:ascii="Arial" w:hAnsi="Arial" w:cs="Arial"/>
          <w:color w:val="auto"/>
          <w:sz w:val="20"/>
          <w:szCs w:val="20"/>
          <w:vertAlign w:val="superscript"/>
          <w:lang w:val="en-US"/>
        </w:rPr>
        <w:t xml:space="preserve"> </w:t>
      </w:r>
      <w:r w:rsidRPr="00474B43">
        <w:rPr>
          <w:rFonts w:ascii="Arial" w:hAnsi="Arial" w:cs="Arial"/>
          <w:color w:val="auto"/>
          <w:sz w:val="20"/>
          <w:szCs w:val="20"/>
        </w:rPr>
        <w:t>.....</w:t>
      </w:r>
      <w:r w:rsidRPr="00474B43">
        <w:rPr>
          <w:rFonts w:ascii="Arial" w:hAnsi="Arial" w:cs="Arial"/>
          <w:color w:val="auto"/>
          <w:sz w:val="20"/>
          <w:szCs w:val="20"/>
          <w:lang w:val="en-US"/>
        </w:rPr>
        <w:t>...............................</w:t>
      </w:r>
      <w:r w:rsidRPr="00474B43">
        <w:rPr>
          <w:rFonts w:ascii="Arial" w:hAnsi="Arial" w:cs="Arial"/>
          <w:color w:val="auto"/>
          <w:sz w:val="20"/>
          <w:szCs w:val="20"/>
        </w:rPr>
        <w:t>.....</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 để xử lý theo quy định của pháp luật, đối</w:t>
      </w:r>
      <w:r w:rsidRPr="00474B43">
        <w:rPr>
          <w:rFonts w:ascii="Arial" w:hAnsi="Arial" w:cs="Arial"/>
          <w:color w:val="auto"/>
          <w:sz w:val="20"/>
          <w:szCs w:val="20"/>
          <w:lang w:val="en-US"/>
        </w:rPr>
        <w:t xml:space="preserve"> </w:t>
      </w:r>
      <w:r w:rsidRPr="00474B43">
        <w:rPr>
          <w:rFonts w:ascii="Arial" w:hAnsi="Arial" w:cs="Arial"/>
          <w:color w:val="auto"/>
          <w:sz w:val="20"/>
          <w:szCs w:val="20"/>
        </w:rPr>
        <w:t>với &lt;ông (bà)/tổ 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có tên sau đây:</w:t>
      </w:r>
    </w:p>
    <w:p w:rsidR="00E078B8" w:rsidRPr="00474B43" w:rsidP="004748AB">
      <w:pPr>
        <w:spacing w:before="120"/>
        <w:rPr>
          <w:rFonts w:ascii="Arial" w:hAnsi="Arial" w:cs="Arial"/>
          <w:color w:val="auto"/>
          <w:sz w:val="20"/>
          <w:szCs w:val="20"/>
          <w:lang w:val="en-US" w:eastAsia="en-US"/>
        </w:rPr>
      </w:pPr>
      <w:r w:rsidRPr="00474B43">
        <w:rPr>
          <w:rFonts w:ascii="Arial" w:hAnsi="Arial" w:cs="Arial"/>
          <w:i/>
          <w:iCs/>
          <w:color w:val="auto"/>
          <w:sz w:val="20"/>
          <w:szCs w:val="20"/>
        </w:rPr>
        <w:t>&lt;Họ và tên&gt;</w:t>
      </w:r>
      <w:r w:rsidRPr="00474B43">
        <w:rPr>
          <w:rFonts w:ascii="Arial" w:hAnsi="Arial" w:cs="Arial"/>
          <w:color w:val="auto"/>
          <w:sz w:val="20"/>
          <w:szCs w:val="20"/>
          <w:vertAlign w:val="superscript"/>
        </w:rPr>
        <w:t>(*)</w:t>
      </w:r>
      <w:r w:rsidRPr="00474B43">
        <w:rPr>
          <w:rFonts w:ascii="Arial" w:hAnsi="Arial" w:cs="Arial"/>
          <w:i/>
          <w:iCs/>
          <w:color w:val="auto"/>
          <w:sz w:val="20"/>
          <w:szCs w:val="20"/>
        </w:rPr>
        <w:t>:</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Giới tính:.</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Ngày, tháng, năm sinh:..../..../</w:t>
      </w:r>
      <w:r w:rsidRPr="00474B43">
        <w:rPr>
          <w:rFonts w:ascii="Arial" w:hAnsi="Arial" w:cs="Arial"/>
          <w:color w:val="auto"/>
          <w:sz w:val="20"/>
          <w:szCs w:val="20"/>
          <w:lang w:val="en-US"/>
        </w:rPr>
        <w:t>....................................</w:t>
      </w:r>
      <w:r w:rsidRPr="00474B43">
        <w:rPr>
          <w:rFonts w:ascii="Arial" w:hAnsi="Arial" w:cs="Arial"/>
          <w:color w:val="auto"/>
          <w:sz w:val="20"/>
          <w:szCs w:val="20"/>
        </w:rPr>
        <w:t xml:space="preserve"> Quốc tịch:</w:t>
      </w:r>
      <w:r w:rsidRPr="00474B43">
        <w:rPr>
          <w:rFonts w:ascii="Arial" w:hAnsi="Arial" w:cs="Arial"/>
          <w:color w:val="auto"/>
          <w:sz w:val="20"/>
          <w:szCs w:val="20"/>
          <w:lang w:val="en-US"/>
        </w:rPr>
        <w:t xml:space="preserve">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Nghề nghiệp: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Nơi ở hiện tại: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Số định danh cá nhân/Hộ chiếu</w:t>
      </w:r>
      <w:r>
        <w:rPr>
          <w:rStyle w:val="FootnoteReference"/>
          <w:rFonts w:ascii="Arial" w:hAnsi="Arial" w:cs="Arial"/>
          <w:color w:val="auto"/>
          <w:sz w:val="20"/>
          <w:szCs w:val="20"/>
        </w:rPr>
        <w:footnoteReference w:customMarkFollows="1" w:id="252"/>
        <w:t>[251]</w:t>
      </w:r>
      <w:r w:rsidRPr="00474B43">
        <w:rPr>
          <w:rFonts w:ascii="Arial" w:hAnsi="Arial" w:cs="Arial"/>
          <w:color w:val="auto"/>
          <w:sz w:val="20"/>
          <w:szCs w:val="20"/>
        </w:rPr>
        <w:t xml:space="preserve">: </w:t>
      </w:r>
      <w:r w:rsidRPr="00474B43">
        <w:rPr>
          <w:rFonts w:ascii="Arial" w:hAnsi="Arial" w:cs="Arial"/>
          <w:color w:val="auto"/>
          <w:sz w:val="20"/>
          <w:szCs w:val="20"/>
          <w:lang w:val="en-US"/>
        </w:rPr>
        <w:t>...........................................................................</w:t>
        <w:br/>
      </w:r>
      <w:r w:rsidRPr="00474B43">
        <w:rPr>
          <w:rFonts w:ascii="Arial" w:hAnsi="Arial" w:cs="Arial"/>
          <w:color w:val="auto"/>
          <w:sz w:val="20"/>
          <w:szCs w:val="20"/>
        </w:rPr>
        <w:t xml:space="preserve">ngày cấp: ..../..../ ; nơi cấp: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i/>
          <w:iCs/>
          <w:color w:val="auto"/>
          <w:sz w:val="20"/>
          <w:szCs w:val="20"/>
        </w:rPr>
        <w:t>&lt;Tên của tổ chức&gt;</w:t>
      </w:r>
      <w:r w:rsidRPr="00474B43">
        <w:rPr>
          <w:rFonts w:ascii="Arial" w:hAnsi="Arial" w:cs="Arial"/>
          <w:color w:val="auto"/>
          <w:sz w:val="20"/>
          <w:szCs w:val="20"/>
        </w:rPr>
        <w:t xml:space="preserve"> </w:t>
      </w:r>
      <w:r w:rsidRPr="00474B43">
        <w:rPr>
          <w:rFonts w:ascii="Arial" w:hAnsi="Arial" w:cs="Arial"/>
          <w:color w:val="auto"/>
          <w:sz w:val="20"/>
          <w:szCs w:val="20"/>
          <w:vertAlign w:val="superscript"/>
          <w:lang w:val="en-US"/>
        </w:rPr>
        <w:t>(*)</w:t>
      </w:r>
      <w:r w:rsidRPr="00474B43">
        <w:rPr>
          <w:rFonts w:ascii="Arial" w:hAnsi="Arial" w:cs="Arial"/>
          <w:color w:val="auto"/>
          <w:sz w:val="20"/>
          <w:szCs w:val="20"/>
          <w:lang w:val="en-US"/>
        </w:rPr>
        <w:t>: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Địa chỉ trụ sở chính: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Mã số doanh nghiệp: </w:t>
      </w:r>
      <w:r w:rsidRPr="00474B43">
        <w:rPr>
          <w:rFonts w:ascii="Arial" w:hAnsi="Arial" w:cs="Arial"/>
          <w:color w:val="auto"/>
          <w:sz w:val="20"/>
          <w:szCs w:val="20"/>
          <w:lang w:val="en-US"/>
        </w:rPr>
        <w:t xml:space="preserve">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Số GCN đăng ký đầu tư/doanh nghiệp hoặc GP thành lập/đăng ký hoạt động: </w:t>
      </w:r>
      <w:r w:rsidRPr="00474B43">
        <w:rPr>
          <w:rFonts w:ascii="Arial" w:hAnsi="Arial" w:cs="Arial"/>
          <w:color w:val="auto"/>
          <w:sz w:val="20"/>
          <w:szCs w:val="20"/>
          <w:lang w:val="en-US"/>
        </w:rPr>
        <w:t>………..</w:t>
        <w:br/>
        <w:t>.........................................................</w:t>
      </w:r>
      <w:r w:rsidRPr="00474B43">
        <w:rPr>
          <w:rFonts w:ascii="Arial" w:hAnsi="Arial" w:cs="Arial"/>
          <w:color w:val="auto"/>
          <w:sz w:val="20"/>
          <w:szCs w:val="20"/>
        </w:rPr>
        <w:t xml:space="preserve"> ; ngày cấp:</w:t>
      </w:r>
      <w:r w:rsidRPr="00474B43">
        <w:rPr>
          <w:rFonts w:ascii="Arial" w:eastAsia="Times New Roman" w:hAnsi="Arial" w:cs="Arial"/>
          <w:i/>
          <w:iCs/>
          <w:color w:val="auto"/>
          <w:sz w:val="20"/>
          <w:szCs w:val="20"/>
          <w:lang w:val="en-US" w:eastAsia="en-US"/>
        </w:rPr>
        <w:t>…/…/…….</w:t>
      </w:r>
      <w:r w:rsidRPr="00474B43">
        <w:rPr>
          <w:rFonts w:ascii="Arial" w:hAnsi="Arial" w:cs="Arial"/>
          <w:color w:val="auto"/>
          <w:sz w:val="20"/>
          <w:szCs w:val="20"/>
        </w:rPr>
        <w:t xml:space="preserve"> ; nơi cấp: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Người đại diện theo pháp luật:</w:t>
      </w: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Giới tính: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Chức danh:</w:t>
      </w:r>
      <w:r w:rsidRPr="00474B43">
        <w:rPr>
          <w:rFonts w:ascii="Arial" w:hAnsi="Arial" w:cs="Arial"/>
          <w:color w:val="auto"/>
          <w:sz w:val="20"/>
          <w:szCs w:val="20"/>
          <w:lang w:val="en-US"/>
        </w:rPr>
        <w:t xml:space="preserve"> </w:t>
      </w:r>
      <w:r w:rsidRPr="00474B43">
        <w:rPr>
          <w:rFonts w:ascii="Arial" w:hAnsi="Arial" w:cs="Arial"/>
          <w:color w:val="auto"/>
          <w:sz w:val="20"/>
          <w:szCs w:val="20"/>
          <w:vertAlign w:val="superscript"/>
          <w:lang w:val="en-US"/>
        </w:rPr>
        <w:t>(7)</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2. Việc chuyển </w:t>
      </w:r>
      <w:r w:rsidRPr="00474B43">
        <w:rPr>
          <w:rFonts w:ascii="Arial" w:hAnsi="Arial" w:cs="Arial"/>
          <w:i/>
          <w:iCs/>
          <w:color w:val="auto"/>
          <w:sz w:val="20"/>
          <w:szCs w:val="20"/>
        </w:rPr>
        <w:t>&lt;giấy phép/chứng chỉ hành nghề&gt;</w:t>
      </w:r>
      <w:r w:rsidRPr="00474B43">
        <w:rPr>
          <w:rFonts w:ascii="Arial" w:hAnsi="Arial" w:cs="Arial"/>
          <w:i/>
          <w:iCs/>
          <w:color w:val="auto"/>
          <w:sz w:val="20"/>
          <w:szCs w:val="20"/>
          <w:vertAlign w:val="superscript"/>
        </w:rPr>
        <w:t>(*)</w:t>
      </w:r>
      <w:r w:rsidRPr="00474B43">
        <w:rPr>
          <w:rFonts w:ascii="Arial" w:hAnsi="Arial" w:cs="Arial"/>
          <w:color w:val="auto"/>
          <w:sz w:val="20"/>
          <w:szCs w:val="20"/>
        </w:rPr>
        <w:t xml:space="preserve"> được lập thành biên bản kèm theo </w:t>
      </w:r>
      <w:r w:rsidRPr="00474B43" w:rsidR="00261BB5">
        <w:rPr>
          <w:rFonts w:ascii="Arial" w:hAnsi="Arial" w:cs="Arial"/>
          <w:color w:val="auto"/>
          <w:sz w:val="20"/>
          <w:szCs w:val="20"/>
        </w:rPr>
        <w:t>Quyết định này</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3. Lý do chuyển </w:t>
      </w:r>
      <w:r w:rsidRPr="00474B43">
        <w:rPr>
          <w:rFonts w:ascii="Arial" w:hAnsi="Arial" w:cs="Arial"/>
          <w:i/>
          <w:iCs/>
          <w:color w:val="auto"/>
          <w:sz w:val="20"/>
          <w:szCs w:val="20"/>
        </w:rPr>
        <w:t>&lt;giấy phép/chứng chỉ hành nghề</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w:t>
      </w: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4. Tài liệu kèm theo:</w:t>
      </w:r>
      <w:r w:rsidRPr="00474B43">
        <w:rPr>
          <w:rFonts w:ascii="Arial" w:hAnsi="Arial" w:cs="Arial"/>
          <w:color w:val="auto"/>
          <w:sz w:val="20"/>
          <w:szCs w:val="20"/>
          <w:vertAlign w:val="superscript"/>
        </w:rPr>
        <w:t>(9)</w:t>
      </w:r>
      <w:r w:rsidRPr="00474B43">
        <w:rPr>
          <w:rFonts w:ascii="Arial" w:hAnsi="Arial" w:cs="Arial"/>
          <w:color w:val="auto"/>
          <w:sz w:val="20"/>
          <w:szCs w:val="20"/>
        </w:rPr>
        <w:t xml:space="preserve">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val="en-US"/>
        </w:rPr>
      </w:pPr>
      <w:r w:rsidRPr="00474B43" w:rsidR="00261BB5">
        <w:rPr>
          <w:rFonts w:ascii="Arial" w:hAnsi="Arial" w:cs="Arial"/>
          <w:b/>
          <w:bCs/>
          <w:color w:val="auto"/>
          <w:sz w:val="20"/>
          <w:szCs w:val="20"/>
        </w:rPr>
        <w:t>Điều</w:t>
      </w:r>
      <w:r w:rsidRPr="00474B43">
        <w:rPr>
          <w:rFonts w:ascii="Arial" w:hAnsi="Arial" w:cs="Arial"/>
          <w:b/>
          <w:bCs/>
          <w:color w:val="auto"/>
          <w:sz w:val="20"/>
          <w:szCs w:val="20"/>
        </w:rPr>
        <w:t xml:space="preserve"> 2. </w:t>
      </w:r>
      <w:r w:rsidRPr="00474B43" w:rsidR="00261BB5">
        <w:rPr>
          <w:rFonts w:ascii="Arial" w:hAnsi="Arial" w:cs="Arial"/>
          <w:color w:val="auto"/>
          <w:sz w:val="20"/>
          <w:szCs w:val="20"/>
        </w:rPr>
        <w:t>Quyết định này</w:t>
      </w:r>
      <w:r w:rsidRPr="00474B43">
        <w:rPr>
          <w:rFonts w:ascii="Arial" w:hAnsi="Arial" w:cs="Arial"/>
          <w:color w:val="auto"/>
          <w:sz w:val="20"/>
          <w:szCs w:val="20"/>
        </w:rPr>
        <w:t xml:space="preserve"> có hiệu lực thi hành kể từ ngày ký. </w:t>
      </w:r>
    </w:p>
    <w:p w:rsidR="00E078B8" w:rsidRPr="00474B43" w:rsidP="004748AB">
      <w:pPr>
        <w:spacing w:before="120"/>
        <w:rPr>
          <w:rFonts w:ascii="Arial" w:hAnsi="Arial" w:cs="Arial"/>
          <w:color w:val="auto"/>
          <w:sz w:val="20"/>
          <w:szCs w:val="20"/>
          <w:lang w:eastAsia="en-US"/>
        </w:rPr>
      </w:pPr>
      <w:r w:rsidRPr="00474B43" w:rsidR="00261BB5">
        <w:rPr>
          <w:rFonts w:ascii="Arial" w:hAnsi="Arial" w:cs="Arial"/>
          <w:b/>
          <w:bCs/>
          <w:color w:val="auto"/>
          <w:sz w:val="20"/>
          <w:szCs w:val="20"/>
        </w:rPr>
        <w:t>Điều</w:t>
      </w:r>
      <w:r w:rsidRPr="00474B43">
        <w:rPr>
          <w:rFonts w:ascii="Arial" w:hAnsi="Arial" w:cs="Arial"/>
          <w:b/>
          <w:bCs/>
          <w:color w:val="auto"/>
          <w:sz w:val="20"/>
          <w:szCs w:val="20"/>
        </w:rPr>
        <w:t xml:space="preserve"> 3. </w:t>
      </w:r>
      <w:r w:rsidRPr="00474B43" w:rsidR="00261BB5">
        <w:rPr>
          <w:rFonts w:ascii="Arial" w:hAnsi="Arial" w:cs="Arial"/>
          <w:color w:val="auto"/>
          <w:sz w:val="20"/>
          <w:szCs w:val="20"/>
        </w:rPr>
        <w:t>Quyết định này</w:t>
      </w:r>
      <w:r w:rsidRPr="00474B43">
        <w:rPr>
          <w:rFonts w:ascii="Arial" w:hAnsi="Arial" w:cs="Arial"/>
          <w:color w:val="auto"/>
          <w:sz w:val="20"/>
          <w:szCs w:val="20"/>
        </w:rPr>
        <w:t xml:space="preserve"> được: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1. Gửi cho</w:t>
      </w:r>
      <w:r w:rsidRPr="00474B43">
        <w:rPr>
          <w:rFonts w:ascii="Arial" w:hAnsi="Arial" w:cs="Arial"/>
          <w:color w:val="auto"/>
          <w:sz w:val="20"/>
          <w:szCs w:val="20"/>
          <w:vertAlign w:val="superscript"/>
        </w:rPr>
        <w:t>(10)</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để tổ chức thực hiện.</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2. Gửi cho</w:t>
      </w:r>
      <w:r w:rsidRPr="00474B43">
        <w:rPr>
          <w:rFonts w:ascii="Arial" w:hAnsi="Arial" w:cs="Arial"/>
          <w:color w:val="auto"/>
          <w:sz w:val="20"/>
          <w:szCs w:val="20"/>
          <w:vertAlign w:val="superscript"/>
        </w:rPr>
        <w:t>(11)</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để biết và phối hợp thực hiện./.</w:t>
      </w:r>
    </w:p>
    <w:p w:rsidR="00E078B8" w:rsidRPr="00474B43" w:rsidP="004748AB">
      <w:pPr>
        <w:spacing w:before="120"/>
        <w:rPr>
          <w:rFonts w:ascii="Arial" w:hAnsi="Arial" w:cs="Arial"/>
          <w:color w:val="auto"/>
          <w:sz w:val="20"/>
          <w:szCs w:val="20"/>
          <w:lang w:val="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E078B8" w:rsidRPr="00474B43" w:rsidP="00BC4B65">
            <w:pPr>
              <w:widowControl/>
              <w:spacing w:before="120"/>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i/>
                <w:iCs/>
                <w:color w:val="auto"/>
                <w:sz w:val="20"/>
                <w:szCs w:val="20"/>
                <w:lang w:val="en-US" w:eastAsia="en-US"/>
              </w:rPr>
              <w:t>Nơi nhận:</w:t>
            </w:r>
            <w:r w:rsidRPr="00474B43">
              <w:rPr>
                <w:rFonts w:ascii="Times New Roman" w:eastAsia="Times New Roman" w:hAnsi="Times New Roman" w:cs="Times New Roman"/>
                <w:color w:val="auto"/>
                <w:sz w:val="20"/>
                <w:szCs w:val="20"/>
                <w:lang w:val="en-US" w:eastAsia="en-US"/>
              </w:rPr>
              <w:br/>
            </w:r>
            <w:r w:rsidRPr="00474B43">
              <w:rPr>
                <w:rFonts w:ascii="Arial" w:eastAsia="Times New Roman" w:hAnsi="Arial" w:cs="Arial"/>
                <w:color w:val="auto"/>
                <w:sz w:val="20"/>
                <w:szCs w:val="20"/>
                <w:lang w:val="en-US" w:eastAsia="en-US"/>
              </w:rPr>
              <w:t xml:space="preserve">- Như </w:t>
            </w:r>
            <w:r w:rsidRPr="00474B43" w:rsidR="00261BB5">
              <w:rPr>
                <w:rFonts w:ascii="Arial" w:eastAsia="Times New Roman" w:hAnsi="Arial" w:cs="Arial"/>
                <w:color w:val="auto"/>
                <w:sz w:val="20"/>
                <w:szCs w:val="20"/>
                <w:lang w:val="en-US" w:eastAsia="en-US"/>
              </w:rPr>
              <w:t>Điều</w:t>
            </w:r>
            <w:r w:rsidRPr="00474B43">
              <w:rPr>
                <w:rFonts w:ascii="Arial" w:eastAsia="Times New Roman" w:hAnsi="Arial" w:cs="Arial"/>
                <w:color w:val="auto"/>
                <w:sz w:val="20"/>
                <w:szCs w:val="20"/>
                <w:lang w:val="en-US" w:eastAsia="en-US"/>
              </w:rPr>
              <w:t xml:space="preserve"> 3; </w:t>
            </w:r>
            <w:r w:rsidRPr="00474B43">
              <w:rPr>
                <w:rFonts w:ascii="Times New Roman" w:eastAsia="Times New Roman" w:hAnsi="Times New Roman" w:cs="Times New Roman"/>
                <w:color w:val="auto"/>
                <w:sz w:val="20"/>
                <w:szCs w:val="20"/>
                <w:lang w:val="en-US" w:eastAsia="en-US"/>
              </w:rPr>
              <w:br/>
            </w:r>
            <w:r w:rsidRPr="00474B43">
              <w:rPr>
                <w:rFonts w:ascii="Arial" w:eastAsia="Times New Roman" w:hAnsi="Arial" w:cs="Arial"/>
                <w:color w:val="auto"/>
                <w:sz w:val="20"/>
                <w:szCs w:val="20"/>
                <w:lang w:val="en-US" w:eastAsia="en-US"/>
              </w:rPr>
              <w:t>- Lưu: Hồ sơ.</w:t>
            </w:r>
          </w:p>
        </w:tc>
        <w:tc>
          <w:tcPr>
            <w:tcW w:w="4428" w:type="dxa"/>
            <w:shd w:val="clear" w:color="auto" w:fill="auto"/>
          </w:tcPr>
          <w:p w:rsidR="00E078B8" w:rsidRPr="00474B43" w:rsidP="00BC4B65">
            <w:pPr>
              <w:widowControl/>
              <w:spacing w:before="120"/>
              <w:jc w:val="center"/>
              <w:rPr>
                <w:rFonts w:ascii="Times New Roman" w:eastAsia="Times New Roman" w:hAnsi="Times New Roman" w:cs="Times New Roman"/>
                <w:color w:val="auto"/>
                <w:sz w:val="20"/>
                <w:szCs w:val="20"/>
                <w:lang w:val="en-US" w:eastAsia="en-US"/>
              </w:rPr>
            </w:pPr>
            <w:r w:rsidRPr="00474B43">
              <w:rPr>
                <w:rFonts w:ascii="Arial" w:eastAsia="Times New Roman" w:hAnsi="Arial" w:cs="Arial"/>
                <w:b/>
                <w:bCs/>
                <w:color w:val="auto"/>
                <w:sz w:val="20"/>
                <w:szCs w:val="20"/>
                <w:lang w:val="en-US" w:eastAsia="en-US"/>
              </w:rPr>
              <w:t>CHỨC VỤ CỦA NGƯỜI KÝ</w:t>
            </w:r>
            <w:r w:rsidRPr="00474B43">
              <w:rPr>
                <w:rFonts w:ascii="Arial" w:eastAsia="Times New Roman" w:hAnsi="Arial" w:cs="Arial"/>
                <w:b/>
                <w:bCs/>
                <w:color w:val="auto"/>
                <w:sz w:val="20"/>
                <w:szCs w:val="20"/>
                <w:vertAlign w:val="superscript"/>
                <w:lang w:val="en-US" w:eastAsia="en-US"/>
              </w:rPr>
              <w:t>(12)</w:t>
              <w:br/>
            </w:r>
            <w:r w:rsidRPr="00474B43">
              <w:rPr>
                <w:rFonts w:ascii="Arial" w:eastAsia="Times New Roman" w:hAnsi="Arial" w:cs="Arial"/>
                <w:i/>
                <w:color w:val="auto"/>
                <w:sz w:val="20"/>
                <w:szCs w:val="20"/>
                <w:lang w:val="en-US" w:eastAsia="en-US"/>
              </w:rPr>
              <w:t>(</w:t>
            </w:r>
            <w:r w:rsidRPr="00474B43">
              <w:rPr>
                <w:rFonts w:ascii="Arial" w:eastAsia="Times New Roman" w:hAnsi="Arial" w:cs="Arial"/>
                <w:i/>
                <w:smallCaps/>
                <w:color w:val="auto"/>
                <w:sz w:val="20"/>
                <w:szCs w:val="20"/>
                <w:lang w:val="en-US" w:eastAsia="en-US"/>
              </w:rPr>
              <w:t>K</w:t>
            </w:r>
            <w:r w:rsidRPr="00474B43">
              <w:rPr>
                <w:rFonts w:ascii="Arial" w:eastAsia="Times New Roman" w:hAnsi="Arial" w:cs="Arial"/>
                <w:i/>
                <w:color w:val="auto"/>
                <w:sz w:val="20"/>
                <w:szCs w:val="20"/>
                <w:lang w:val="en-US" w:eastAsia="en-US"/>
              </w:rPr>
              <w:t>ý</w:t>
            </w:r>
            <w:r w:rsidRPr="00474B43">
              <w:rPr>
                <w:rFonts w:ascii="Arial" w:eastAsia="Times New Roman" w:hAnsi="Arial" w:cs="Arial"/>
                <w:i/>
                <w:smallCaps/>
                <w:color w:val="auto"/>
                <w:sz w:val="20"/>
                <w:szCs w:val="20"/>
                <w:lang w:val="en-US" w:eastAsia="en-US"/>
              </w:rPr>
              <w:t xml:space="preserve">, </w:t>
            </w:r>
            <w:r w:rsidRPr="00474B43">
              <w:rPr>
                <w:rFonts w:ascii="Arial" w:eastAsia="Times New Roman" w:hAnsi="Arial" w:cs="Arial"/>
                <w:i/>
                <w:iCs/>
                <w:color w:val="auto"/>
                <w:sz w:val="20"/>
                <w:szCs w:val="20"/>
                <w:lang w:val="en-US" w:eastAsia="en-US"/>
              </w:rPr>
              <w:t>đóng dấu (nếu có); ghi rõ họ và tên)</w:t>
            </w:r>
          </w:p>
        </w:tc>
      </w:tr>
    </w:tbl>
    <w:p w:rsidR="00CF795F"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lang w:val="en-US" w:eastAsia="en-US"/>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ra quyết định chuyển giấy phép, chứng chỉ hành nghề trong trường hợp hết thời hạn tạm giữ hoặc hết thời hiệu thi hành quyết định xử phạt vi phạm hành chính, mà người vi phạm không đến nhận mà không có lý do chính đáng quy định tại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4b </w:t>
      </w:r>
      <w:r w:rsidRPr="00474B43" w:rsidR="00261BB5">
        <w:rPr>
          <w:rFonts w:ascii="Arial" w:hAnsi="Arial" w:cs="Arial"/>
          <w:color w:val="auto"/>
          <w:sz w:val="20"/>
          <w:szCs w:val="20"/>
        </w:rPr>
        <w:t>Điều</w:t>
      </w:r>
      <w:r w:rsidRPr="00474B43">
        <w:rPr>
          <w:rFonts w:ascii="Arial" w:hAnsi="Arial" w:cs="Arial"/>
          <w:color w:val="auto"/>
          <w:sz w:val="20"/>
          <w:szCs w:val="20"/>
        </w:rPr>
        <w:t xml:space="preserve"> 126 Luật Xử lý vi phạm hành chính (sửa đổi, bổ s</w:t>
      </w:r>
      <w:r w:rsidRPr="00474B43">
        <w:rPr>
          <w:rFonts w:ascii="Arial" w:hAnsi="Arial" w:cs="Arial"/>
          <w:color w:val="auto"/>
          <w:sz w:val="20"/>
          <w:szCs w:val="20"/>
          <w:lang w:val="en-US"/>
        </w:rPr>
        <w:t>u</w:t>
      </w:r>
      <w:r w:rsidRPr="00474B43">
        <w:rPr>
          <w:rFonts w:ascii="Arial" w:hAnsi="Arial" w:cs="Arial"/>
          <w:color w:val="auto"/>
          <w:sz w:val="20"/>
          <w:szCs w:val="20"/>
        </w:rPr>
        <w:t>ng năm 2020 và năm 2025)</w:t>
      </w:r>
      <w:r>
        <w:rPr>
          <w:rStyle w:val="FootnoteReference"/>
          <w:rFonts w:ascii="Arial" w:hAnsi="Arial" w:cs="Arial"/>
          <w:color w:val="auto"/>
          <w:sz w:val="20"/>
          <w:szCs w:val="20"/>
        </w:rPr>
        <w:footnoteReference w:customMarkFollows="1" w:id="253"/>
        <w:t>[252]</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rPr>
        <w:t>(*)</w:t>
      </w:r>
      <w:r w:rsidRPr="00474B43">
        <w:rPr>
          <w:rFonts w:ascii="Arial" w:hAnsi="Arial" w:cs="Arial"/>
          <w:color w:val="auto"/>
          <w:sz w:val="20"/>
          <w:szCs w:val="20"/>
          <w:lang w:val="en-US"/>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1</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Ghi tên cơ quan của người có thẩm quyền ra quyết định chuyển giấy phép, chứng chỉ hành nghề đã quá thời hạn tạm giữ hoặc hết thời hiệu thi hành quyết định xử phạt vi phạm hành chính theo hướng dẫn về thể thức của Chính 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địa danh theo hướng dẫn về thể thức của Chính 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chức danh và tên cơ quan của người ra quyết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cụ thể theo từng trường hợp: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Trường hợp quá thời hạn tạm giữ thì ghi «</w:t>
      </w:r>
      <w:r w:rsidRPr="00474B43">
        <w:rPr>
          <w:rFonts w:ascii="Arial" w:hAnsi="Arial" w:cs="Arial"/>
          <w:b/>
          <w:color w:val="auto"/>
          <w:sz w:val="20"/>
          <w:szCs w:val="20"/>
        </w:rPr>
        <w:t>bị tạm giữ theo Quyết định số: ..../QĐ-TG</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Trường hợp hết thời hiệu thi hành quyết định xử phạt vi phạm hành chính thì ghi «</w:t>
      </w:r>
      <w:r w:rsidRPr="00474B43">
        <w:rPr>
          <w:rFonts w:ascii="Arial" w:hAnsi="Arial" w:cs="Arial"/>
          <w:b/>
          <w:color w:val="auto"/>
          <w:sz w:val="20"/>
          <w:szCs w:val="20"/>
        </w:rPr>
        <w:t>giữ theo Biên bản số: ..../BB-GGPCC</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tên của cơ quan đã cấp giấy phép, chứng chỉ hành nghề.</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Ghi cụ thể lý do theo từng trường hợp: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Trường hợp quá thời hạn tạm giữ thì ghi «</w:t>
      </w:r>
      <w:r w:rsidRPr="00474B43">
        <w:rPr>
          <w:rFonts w:ascii="Arial" w:hAnsi="Arial" w:cs="Arial"/>
          <w:b/>
          <w:color w:val="auto"/>
          <w:sz w:val="20"/>
          <w:szCs w:val="20"/>
        </w:rPr>
        <w:t>Đã quá thời hạn tạm giữ nhưng cá nhân/tổ chức vi phạm không đến nhận mà không có lý do chính đáng</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Trường hợp hết thời hiệu thi hành quyết định xử phạt vi phạm hành chính th</w:t>
      </w:r>
      <w:r w:rsidRPr="00474B43">
        <w:rPr>
          <w:rFonts w:ascii="Arial" w:hAnsi="Arial" w:cs="Arial"/>
          <w:color w:val="auto"/>
          <w:sz w:val="20"/>
          <w:szCs w:val="20"/>
          <w:lang w:val="en-US"/>
        </w:rPr>
        <w:t>ì</w:t>
      </w:r>
      <w:r w:rsidRPr="00474B43">
        <w:rPr>
          <w:rFonts w:ascii="Arial" w:hAnsi="Arial" w:cs="Arial"/>
          <w:color w:val="auto"/>
          <w:sz w:val="20"/>
          <w:szCs w:val="20"/>
        </w:rPr>
        <w:t xml:space="preserve"> ghi «</w:t>
      </w:r>
      <w:r w:rsidRPr="00474B43">
        <w:rPr>
          <w:rFonts w:ascii="Arial" w:hAnsi="Arial" w:cs="Arial"/>
          <w:b/>
          <w:color w:val="auto"/>
          <w:sz w:val="20"/>
          <w:szCs w:val="20"/>
        </w:rPr>
        <w:t>Đã hết thời hiệu thi hành quyết định xử phạt vi phạm hành chính nhưng cá nhân/tổ chức vi phạm không đến nhận mà không có lý do chính đáng</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(9)</w:t>
      </w:r>
      <w:r w:rsidRPr="00474B43">
        <w:rPr>
          <w:rFonts w:ascii="Arial" w:hAnsi="Arial" w:cs="Arial"/>
          <w:color w:val="auto"/>
          <w:sz w:val="20"/>
          <w:szCs w:val="20"/>
        </w:rPr>
        <w:t xml:space="preserve"> Ghi cụ thể các tài liệu có liên quan như: Quyết định tạm giữ tang vật, phương tiện vi phạm hành chính, giấy phép, chứng chỉ hành nghề; Biên bản tạm giữ tang vật, phương tiện vi phạm hành chính, giấy phép, chứng chỉ hành nghề, Quyết định xử phạt vi phạm hành chính; Biên bản giữ giấy phép, chứng chỉ hành nghề,...</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w:t>
      </w:r>
      <w:r w:rsidRPr="00474B43">
        <w:rPr>
          <w:rFonts w:ascii="Arial" w:hAnsi="Arial" w:cs="Arial"/>
          <w:color w:val="auto"/>
          <w:sz w:val="20"/>
          <w:szCs w:val="20"/>
          <w:vertAlign w:val="superscript"/>
          <w:lang w:val="en-US"/>
        </w:rPr>
        <w:t>0</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Ghi họ và tên của cá nhân/tên của tổ chức có trách nhiệm chủ trì tổ chức thi hành quyết định.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11</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Ghi họ và tên của cá nhân/tên của cơ quan, tổ chức có liên quan (nếu có); Họ và tên của cá nhân/tên của tổ chức có giấy phép, chứng chỉ hành nghề phải chuyển để xử lý theo quy định của pháp luật.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(12)</w:t>
      </w:r>
      <w:r w:rsidRPr="00474B43">
        <w:rPr>
          <w:rFonts w:ascii="Arial" w:hAnsi="Arial" w:cs="Arial"/>
          <w:color w:val="auto"/>
          <w:sz w:val="20"/>
          <w:szCs w:val="2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E078B8" w:rsidRPr="00474B43" w:rsidP="004748AB">
      <w:pPr>
        <w:spacing w:before="120"/>
        <w:rPr>
          <w:rFonts w:ascii="Arial" w:hAnsi="Arial" w:cs="Arial"/>
          <w:color w:val="auto"/>
          <w:sz w:val="20"/>
          <w:szCs w:val="20"/>
          <w:lang w:eastAsia="en-US"/>
        </w:rPr>
      </w:pPr>
    </w:p>
    <w:p w:rsidR="00E078B8" w:rsidRPr="00474B43" w:rsidP="004748AB">
      <w:pPr>
        <w:spacing w:before="120"/>
        <w:jc w:val="right"/>
        <w:rPr>
          <w:rFonts w:ascii="Arial" w:hAnsi="Arial" w:cs="Arial"/>
          <w:color w:val="auto"/>
          <w:sz w:val="20"/>
          <w:szCs w:val="20"/>
          <w:lang w:eastAsia="en-US"/>
        </w:rPr>
      </w:pPr>
      <w:bookmarkStart w:id="305" w:name="chuong_pl_45"/>
      <w:r w:rsidRPr="00474B43" w:rsidR="00474B43">
        <w:rPr>
          <w:rFonts w:ascii="Arial" w:hAnsi="Arial" w:cs="Arial"/>
          <w:b/>
          <w:bCs/>
          <w:color w:val="auto"/>
          <w:sz w:val="20"/>
          <w:szCs w:val="20"/>
        </w:rPr>
        <w:t>Mẫu</w:t>
      </w:r>
      <w:r w:rsidRPr="00474B43" w:rsidR="00C32EF5">
        <w:rPr>
          <w:rFonts w:ascii="Arial" w:hAnsi="Arial" w:cs="Arial"/>
          <w:b/>
          <w:bCs/>
          <w:color w:val="auto"/>
          <w:sz w:val="20"/>
          <w:szCs w:val="20"/>
        </w:rPr>
        <w:t xml:space="preserve"> biên bản số 01</w:t>
      </w:r>
      <w:bookmarkEnd w:id="305"/>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szCs w:val="28"/>
                <w:lang w:val="en-US"/>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Cs/>
                <w:color w:val="auto"/>
                <w:sz w:val="20"/>
                <w:szCs w:val="20"/>
              </w:rPr>
              <w:t>Số: ..../BB-VPHC</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color w:val="auto"/>
          <w:sz w:val="20"/>
          <w:szCs w:val="20"/>
          <w:lang w:val="en-US" w:eastAsia="en-US"/>
        </w:rPr>
      </w:pPr>
    </w:p>
    <w:p w:rsidR="00E078B8" w:rsidRPr="00474B43" w:rsidP="004748AB">
      <w:pPr>
        <w:spacing w:before="120"/>
        <w:jc w:val="center"/>
        <w:rPr>
          <w:rFonts w:ascii="Arial" w:hAnsi="Arial" w:cs="Arial"/>
          <w:color w:val="auto"/>
          <w:sz w:val="20"/>
          <w:szCs w:val="20"/>
          <w:lang w:val="en-US" w:eastAsia="en-US"/>
        </w:rPr>
      </w:pPr>
      <w:bookmarkStart w:id="306" w:name="chuong_pl_45_name"/>
      <w:r w:rsidRPr="00474B43" w:rsidR="00C32EF5">
        <w:rPr>
          <w:rFonts w:ascii="Arial" w:hAnsi="Arial" w:cs="Arial"/>
          <w:b/>
          <w:bCs/>
          <w:color w:val="auto"/>
          <w:sz w:val="20"/>
          <w:szCs w:val="20"/>
        </w:rPr>
        <w:t>BIÊN BẢN VI PHẠM HÀNH CHÍNH</w:t>
      </w:r>
      <w:bookmarkEnd w:id="306"/>
      <w:r w:rsidRPr="00474B43">
        <w:rPr>
          <w:rFonts w:ascii="Arial" w:hAnsi="Arial" w:cs="Arial"/>
          <w:b/>
          <w:bCs/>
          <w:color w:val="auto"/>
          <w:sz w:val="20"/>
          <w:szCs w:val="20"/>
        </w:rPr>
        <w:t>*</w:t>
      </w:r>
      <w:r>
        <w:rPr>
          <w:rStyle w:val="FootnoteReference"/>
          <w:rFonts w:ascii="Arial" w:hAnsi="Arial" w:cs="Arial"/>
          <w:b/>
          <w:bCs/>
          <w:color w:val="auto"/>
          <w:sz w:val="20"/>
          <w:szCs w:val="20"/>
        </w:rPr>
        <w:footnoteReference w:customMarkFollows="1" w:id="254"/>
        <w:t>[253]</w:t>
      </w:r>
    </w:p>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 xml:space="preserve">Về </w:t>
      </w:r>
      <w:r w:rsidRPr="00474B43">
        <w:rPr>
          <w:rFonts w:ascii="Arial" w:hAnsi="Arial" w:cs="Arial"/>
          <w:b/>
          <w:bCs/>
          <w:color w:val="auto"/>
          <w:sz w:val="20"/>
          <w:szCs w:val="20"/>
          <w:lang w:val="en-US" w:eastAsia="en-US"/>
        </w:rPr>
        <w:t>...................</w:t>
      </w:r>
      <w:r w:rsidRPr="00474B43">
        <w:rPr>
          <w:rFonts w:ascii="Arial" w:hAnsi="Arial" w:cs="Arial"/>
          <w:b/>
          <w:bCs/>
          <w:color w:val="auto"/>
          <w:sz w:val="20"/>
          <w:szCs w:val="20"/>
          <w:vertAlign w:val="superscript"/>
          <w:lang w:val="en-US" w:eastAsia="en-US"/>
        </w:rPr>
        <w:t>(2)</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Hôm nay, hồi.... giờ .... phút, ngày </w:t>
      </w:r>
      <w:r w:rsidRPr="00474B43">
        <w:rPr>
          <w:rFonts w:ascii="Arial" w:hAnsi="Arial" w:cs="Arial"/>
          <w:color w:val="auto"/>
          <w:sz w:val="20"/>
          <w:szCs w:val="20"/>
          <w:lang w:val="en-US"/>
        </w:rPr>
        <w:t>.../..../...........</w:t>
      </w:r>
      <w:r w:rsidRPr="00474B43">
        <w:rPr>
          <w:rFonts w:ascii="Arial" w:hAnsi="Arial" w:cs="Arial"/>
          <w:color w:val="auto"/>
          <w:sz w:val="20"/>
          <w:szCs w:val="20"/>
        </w:rPr>
        <w:t>, tại</w:t>
      </w:r>
      <w:r w:rsidRPr="00474B43">
        <w:rPr>
          <w:rFonts w:ascii="Arial" w:hAnsi="Arial" w:cs="Arial"/>
          <w:color w:val="auto"/>
          <w:sz w:val="20"/>
          <w:szCs w:val="20"/>
          <w:vertAlign w:val="superscript"/>
        </w:rPr>
        <w:t>(3)</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 </w:t>
      </w:r>
      <w:r w:rsidRPr="00474B43">
        <w:rPr>
          <w:rFonts w:ascii="Arial" w:hAnsi="Arial" w:cs="Arial"/>
          <w:color w:val="auto"/>
          <w:sz w:val="20"/>
          <w:szCs w:val="20"/>
          <w:lang w:val="en-US"/>
        </w:rPr>
        <w:b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Lý do lập biên bản tại &lt;trụ sở cơ quan của người có thẩm quyền lập biên</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bản/địa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khác:</w:t>
      </w:r>
      <w:r w:rsidRPr="00474B43">
        <w:rPr>
          <w:rFonts w:ascii="Arial" w:hAnsi="Arial" w:cs="Arial"/>
          <w:color w:val="auto"/>
          <w:sz w:val="20"/>
          <w:szCs w:val="20"/>
          <w:lang w:val="en-US"/>
        </w:rPr>
        <w:t>&gt;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 xml:space="preserve"> </w:t>
      </w:r>
      <w:r w:rsidRPr="00474B43">
        <w:rPr>
          <w:rFonts w:ascii="Arial" w:hAnsi="Arial" w:cs="Arial"/>
          <w:color w:val="auto"/>
          <w:sz w:val="20"/>
          <w:szCs w:val="20"/>
          <w:lang w:val="en-US"/>
        </w:rPr>
        <w:t>...................................................................... .....................................................................</w:t>
      </w:r>
      <w:r w:rsidRPr="00474B43">
        <w:rPr>
          <w:rFonts w:ascii="Arial" w:hAnsi="Arial" w:cs="Arial"/>
          <w:color w:val="auto"/>
          <w:sz w:val="20"/>
          <w:szCs w:val="20"/>
        </w:rPr>
        <w:t xml:space="preserve">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Căn cứ:</w:t>
      </w: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rPr>
        <w:t>Chúng tôi gồm: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1. Người có thẩm quyền lập biên bản:</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Họ và tên:.....</w:t>
      </w:r>
      <w:r w:rsidRPr="00474B43">
        <w:rPr>
          <w:rFonts w:ascii="Arial" w:hAnsi="Arial" w:cs="Arial"/>
          <w:color w:val="auto"/>
          <w:sz w:val="20"/>
          <w:szCs w:val="20"/>
          <w:lang w:val="en-US"/>
        </w:rPr>
        <w:t>............................................................</w:t>
      </w:r>
      <w:r w:rsidRPr="00474B43">
        <w:rPr>
          <w:rFonts w:ascii="Arial" w:hAnsi="Arial" w:cs="Arial"/>
          <w:color w:val="auto"/>
          <w:sz w:val="20"/>
          <w:szCs w:val="20"/>
        </w:rPr>
        <w:t xml:space="preserve"> Chức vụ: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Cơ quan: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2. Với sự chứng kiến của:</w:t>
      </w:r>
      <w:r w:rsidRPr="00474B43">
        <w:rPr>
          <w:rFonts w:ascii="Arial" w:hAnsi="Arial" w:cs="Arial"/>
          <w:color w:val="auto"/>
          <w:sz w:val="20"/>
          <w:szCs w:val="20"/>
          <w:vertAlign w:val="superscript"/>
        </w:rPr>
        <w:t>(5)</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&lt;Họ và tên&gt;</w:t>
      </w:r>
      <w:r w:rsidRPr="00474B43">
        <w:rPr>
          <w:rFonts w:ascii="Arial" w:hAnsi="Arial" w:cs="Arial"/>
          <w:color w:val="auto"/>
          <w:sz w:val="20"/>
          <w:szCs w:val="20"/>
          <w:vertAlign w:val="superscript"/>
        </w:rPr>
        <w:t>(</w:t>
      </w:r>
      <w:r w:rsidRPr="00474B43">
        <w:rPr>
          <w:rFonts w:ascii="Arial" w:hAnsi="Arial" w:cs="Arial"/>
          <w:color w:val="auto"/>
          <w:sz w:val="20"/>
          <w:szCs w:val="20"/>
        </w:rPr>
        <w:t>*</w:t>
      </w:r>
      <w:r w:rsidRPr="00474B43">
        <w:rPr>
          <w:rFonts w:ascii="Arial" w:hAnsi="Arial" w:cs="Arial"/>
          <w:color w:val="auto"/>
          <w:sz w:val="20"/>
          <w:szCs w:val="20"/>
          <w:vertAlign w:val="superscript"/>
        </w:rPr>
        <w:t>)</w:t>
      </w:r>
      <w:r w:rsidRPr="00474B43">
        <w:rPr>
          <w:rFonts w:ascii="Arial" w:hAnsi="Arial" w:cs="Arial"/>
          <w:color w:val="auto"/>
          <w:sz w:val="20"/>
          <w:szCs w:val="20"/>
        </w:rPr>
        <w:t>:</w:t>
      </w:r>
      <w:r w:rsidRPr="00474B43">
        <w:rPr>
          <w:rFonts w:ascii="Arial" w:hAnsi="Arial" w:cs="Arial"/>
          <w:color w:val="auto"/>
          <w:sz w:val="20"/>
          <w:szCs w:val="20"/>
          <w:lang w:val="en-US"/>
        </w:rPr>
        <w:t>...................................................</w:t>
      </w:r>
      <w:r w:rsidRPr="00474B43">
        <w:rPr>
          <w:rFonts w:ascii="Arial" w:hAnsi="Arial" w:cs="Arial"/>
          <w:color w:val="auto"/>
          <w:sz w:val="20"/>
          <w:szCs w:val="20"/>
        </w:rPr>
        <w:t xml:space="preserve"> Nghề nghiệp: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Địa chỉ: </w:t>
      </w:r>
      <w:r w:rsidRPr="00474B43">
        <w:rPr>
          <w:rFonts w:ascii="Arial" w:hAnsi="Arial" w:cs="Arial"/>
          <w:color w:val="auto"/>
          <w:sz w:val="20"/>
          <w:szCs w:val="20"/>
          <w:lang w:val="en-US"/>
        </w:rPr>
        <w:t xml:space="preserve"> ........................................................................................................................</w:t>
        <w:br/>
        <w: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Hoặc &lt;Họ và tên&gt;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Chức vụ: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Cơ quan: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3. Người phiên dịch</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&lt;Họ và</w:t>
      </w:r>
      <w:r w:rsidRPr="00474B43">
        <w:rPr>
          <w:rFonts w:ascii="Arial" w:hAnsi="Arial" w:cs="Arial"/>
          <w:color w:val="auto"/>
          <w:sz w:val="20"/>
          <w:szCs w:val="20"/>
          <w:lang w:val="en-US"/>
        </w:rPr>
        <w:t xml:space="preserve"> </w:t>
      </w:r>
      <w:r w:rsidRPr="00474B43">
        <w:rPr>
          <w:rFonts w:ascii="Arial" w:hAnsi="Arial" w:cs="Arial"/>
          <w:color w:val="auto"/>
          <w:sz w:val="20"/>
          <w:szCs w:val="20"/>
        </w:rPr>
        <w:t>tên&gt;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color w:val="auto"/>
          <w:sz w:val="20"/>
          <w:szCs w:val="20"/>
          <w:lang w:val="en-US"/>
        </w:rPr>
        <w:t>...................................................</w:t>
      </w:r>
      <w:r w:rsidRPr="00474B43">
        <w:rPr>
          <w:rFonts w:ascii="Arial" w:hAnsi="Arial" w:cs="Arial"/>
          <w:color w:val="auto"/>
          <w:sz w:val="20"/>
          <w:szCs w:val="20"/>
        </w:rPr>
        <w:t xml:space="preserve"> Nghề nghiệp: </w:t>
      </w:r>
      <w:r w:rsidRPr="00474B43">
        <w:rPr>
          <w:rFonts w:ascii="Arial" w:hAnsi="Arial" w:cs="Arial"/>
          <w:color w:val="auto"/>
          <w:sz w:val="20"/>
          <w:szCs w:val="20"/>
          <w:lang w:val="en-US"/>
        </w:rPr>
        <w:t>.....................................</w:t>
      </w:r>
    </w:p>
    <w:p w:rsidR="00E078B8" w:rsidRPr="00474B43" w:rsidP="004748AB">
      <w:pPr>
        <w:spacing w:before="120"/>
        <w:rPr>
          <w:rFonts w:ascii="Arial" w:hAnsi="Arial" w:cs="Arial"/>
          <w:b/>
          <w:color w:val="auto"/>
          <w:sz w:val="20"/>
          <w:szCs w:val="20"/>
          <w:lang w:eastAsia="en-US"/>
        </w:rPr>
      </w:pPr>
      <w:r w:rsidRPr="00474B43">
        <w:rPr>
          <w:rFonts w:ascii="Arial" w:hAnsi="Arial" w:cs="Arial"/>
          <w:color w:val="auto"/>
          <w:sz w:val="20"/>
          <w:szCs w:val="20"/>
        </w:rPr>
        <w:t xml:space="preserve">Địa chỉ: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rPr>
        <w:t>Tiến hành lập biên bản vi phạm hành chính đối với &lt;ông (bà)/tổ</w:t>
      </w:r>
      <w:r w:rsidRPr="00474B43">
        <w:rPr>
          <w:rFonts w:ascii="Arial" w:hAnsi="Arial" w:cs="Arial"/>
          <w:b/>
          <w:bCs/>
          <w:color w:val="auto"/>
          <w:sz w:val="20"/>
          <w:szCs w:val="20"/>
          <w:lang w:val="en-US"/>
        </w:rPr>
        <w:t xml:space="preserve"> </w:t>
      </w:r>
      <w:r w:rsidRPr="00474B43">
        <w:rPr>
          <w:rFonts w:ascii="Arial" w:hAnsi="Arial" w:cs="Arial"/>
          <w:b/>
          <w:bCs/>
          <w:color w:val="auto"/>
          <w:sz w:val="20"/>
          <w:szCs w:val="20"/>
        </w:rPr>
        <w:t>chức</w:t>
      </w:r>
      <w:r w:rsidRPr="00474B43">
        <w:rPr>
          <w:rFonts w:ascii="Arial" w:hAnsi="Arial" w:cs="Arial"/>
          <w:b/>
          <w:bCs/>
          <w:color w:val="auto"/>
          <w:sz w:val="20"/>
          <w:szCs w:val="20"/>
          <w:lang w:val="en-US"/>
        </w:rPr>
        <w:t>&gt;</w:t>
      </w:r>
      <w:r w:rsidRPr="00474B43">
        <w:rPr>
          <w:rFonts w:ascii="Arial" w:hAnsi="Arial" w:cs="Arial"/>
          <w:b/>
          <w:bCs/>
          <w:color w:val="auto"/>
          <w:sz w:val="20"/>
          <w:szCs w:val="20"/>
          <w:vertAlign w:val="superscript"/>
        </w:rPr>
        <w:t>(*)</w:t>
      </w:r>
      <w:r w:rsidRPr="00474B43">
        <w:rPr>
          <w:rFonts w:ascii="Arial" w:hAnsi="Arial" w:cs="Arial"/>
          <w:b/>
          <w:bCs/>
          <w:color w:val="auto"/>
          <w:sz w:val="20"/>
          <w:szCs w:val="20"/>
        </w:rPr>
        <w:t xml:space="preserve"> có tên sau đây:</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&lt;1. Họ và tên&gt;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Giới tính:.</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Ngày, tháng, năm sinh:..../..../</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 Quốc tịch:</w:t>
      </w:r>
      <w:r w:rsidRPr="00474B43">
        <w:rPr>
          <w:rFonts w:ascii="Arial" w:hAnsi="Arial" w:cs="Arial"/>
          <w:color w:val="auto"/>
          <w:sz w:val="20"/>
          <w:szCs w:val="20"/>
          <w:lang w:val="en-US"/>
        </w:rPr>
        <w:t xml:space="preserve">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Nghề nghiệp: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Nơi ở hiện tại: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Số định danh cá nhân/Hộ chiếu: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eastAsia="Times New Roman" w:hAnsi="Arial" w:cs="Arial"/>
          <w:iCs/>
          <w:color w:val="auto"/>
          <w:sz w:val="20"/>
          <w:szCs w:val="20"/>
          <w:lang w:val="en-US" w:eastAsia="en-US"/>
        </w:rPr>
        <w:t>ngày</w:t>
      </w:r>
      <w:r w:rsidRPr="00474B43">
        <w:rPr>
          <w:rFonts w:ascii="Arial" w:hAnsi="Arial" w:cs="Arial"/>
          <w:color w:val="auto"/>
          <w:sz w:val="20"/>
          <w:szCs w:val="20"/>
        </w:rPr>
        <w:t xml:space="preserve"> cấp:</w:t>
      </w:r>
      <w:r w:rsidRPr="00474B43">
        <w:rPr>
          <w:rFonts w:ascii="Arial" w:eastAsia="Times New Roman" w:hAnsi="Arial" w:cs="Arial"/>
          <w:i/>
          <w:iCs/>
          <w:color w:val="auto"/>
          <w:sz w:val="20"/>
          <w:szCs w:val="20"/>
          <w:lang w:val="en-US" w:eastAsia="en-US"/>
        </w:rPr>
        <w:t>…/…/…….</w:t>
      </w:r>
      <w:r w:rsidRPr="00474B43">
        <w:rPr>
          <w:rFonts w:ascii="Arial" w:hAnsi="Arial" w:cs="Arial"/>
          <w:color w:val="auto"/>
          <w:sz w:val="20"/>
          <w:szCs w:val="20"/>
        </w:rPr>
        <w:t xml:space="preserve"> ; nơi cấp: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&lt;1. Tên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Địa chỉ trụ sở chính: </w:t>
      </w:r>
      <w:r w:rsidRPr="00474B43">
        <w:rPr>
          <w:rFonts w:ascii="Arial" w:hAnsi="Arial" w:cs="Arial"/>
          <w:color w:val="auto"/>
          <w:sz w:val="20"/>
          <w:szCs w:val="20"/>
          <w:lang w:val="en-US"/>
        </w:rPr>
        <w:t xml:space="preserve"> .......................................................................................................</w:t>
        <w:b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Mã số doanh nghiệp: </w:t>
      </w:r>
      <w:r w:rsidRPr="00474B43">
        <w:rPr>
          <w:rFonts w:ascii="Arial" w:hAnsi="Arial" w:cs="Arial"/>
          <w:color w:val="auto"/>
          <w:sz w:val="20"/>
          <w:szCs w:val="20"/>
          <w:lang w:val="en-US"/>
        </w:rPr>
        <w:t xml:space="preserve">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Số GCN đăng ký đầu tư/doanh nghiệp hoặc GP thành lập/đăng ký hoạt</w:t>
      </w:r>
      <w:r w:rsidRPr="00474B43">
        <w:rPr>
          <w:rFonts w:ascii="Arial" w:hAnsi="Arial" w:cs="Arial"/>
          <w:color w:val="auto"/>
          <w:sz w:val="20"/>
          <w:szCs w:val="20"/>
          <w:lang w:val="en-US"/>
        </w:rPr>
        <w:t xml:space="preserve"> </w:t>
      </w:r>
      <w:r w:rsidRPr="00474B43">
        <w:rPr>
          <w:rFonts w:ascii="Arial" w:hAnsi="Arial" w:cs="Arial"/>
          <w:color w:val="auto"/>
          <w:sz w:val="20"/>
          <w:szCs w:val="20"/>
        </w:rPr>
        <w:t>động:</w:t>
      </w:r>
      <w:r w:rsidRPr="00474B43">
        <w:rPr>
          <w:rFonts w:ascii="Arial" w:hAnsi="Arial" w:cs="Arial"/>
          <w:color w:val="auto"/>
          <w:sz w:val="20"/>
          <w:szCs w:val="20"/>
          <w:lang w:val="en-US"/>
        </w:rPr>
        <w:t>…………</w:t>
      </w:r>
      <w:r w:rsidRPr="00474B43">
        <w:rPr>
          <w:rFonts w:ascii="Arial" w:hAnsi="Arial" w:cs="Arial"/>
          <w:color w:val="auto"/>
          <w:sz w:val="20"/>
          <w:szCs w:val="20"/>
        </w:rPr>
        <w:t>;</w:t>
      </w:r>
      <w:r w:rsidRPr="00474B43">
        <w:rPr>
          <w:rFonts w:ascii="Arial" w:hAnsi="Arial" w:cs="Arial"/>
          <w:color w:val="auto"/>
          <w:sz w:val="20"/>
          <w:szCs w:val="20"/>
          <w:lang w:val="en-US"/>
        </w:rPr>
        <w:br/>
      </w:r>
      <w:r w:rsidRPr="00474B43">
        <w:rPr>
          <w:rFonts w:ascii="Arial" w:hAnsi="Arial" w:cs="Arial"/>
          <w:color w:val="auto"/>
          <w:sz w:val="20"/>
          <w:szCs w:val="20"/>
        </w:rPr>
        <w:t>ngày cấp:..../..../</w:t>
      </w:r>
      <w:r w:rsidRPr="00474B43">
        <w:rPr>
          <w:rFonts w:ascii="Arial" w:hAnsi="Arial" w:cs="Arial"/>
          <w:color w:val="auto"/>
          <w:sz w:val="20"/>
          <w:szCs w:val="20"/>
          <w:lang w:val="en-US"/>
        </w:rPr>
        <w:t>…..</w:t>
      </w:r>
      <w:r w:rsidRPr="00474B43">
        <w:rPr>
          <w:rFonts w:ascii="Arial" w:hAnsi="Arial" w:cs="Arial"/>
          <w:color w:val="auto"/>
          <w:sz w:val="20"/>
          <w:szCs w:val="20"/>
        </w:rPr>
        <w:t xml:space="preserve"> ; nơi cấp: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Người đại diện theo pháp luật:</w:t>
      </w: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Giới tính: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Chức danh: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Người đại diện theo ủy quyền:</w:t>
      </w: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Giới tính: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vertAlign w:val="superscript"/>
          <w:lang w:val="en-US"/>
        </w:rPr>
      </w:pPr>
      <w:r w:rsidRPr="00474B43">
        <w:rPr>
          <w:rFonts w:ascii="Arial" w:hAnsi="Arial" w:cs="Arial"/>
          <w:color w:val="auto"/>
          <w:sz w:val="20"/>
          <w:szCs w:val="20"/>
        </w:rPr>
        <w:t>2. Đã có các hành vi vi phạm hành chính:</w:t>
      </w:r>
      <w:r w:rsidRPr="00474B43">
        <w:rPr>
          <w:rFonts w:ascii="Arial" w:hAnsi="Arial" w:cs="Arial"/>
          <w:color w:val="auto"/>
          <w:sz w:val="20"/>
          <w:szCs w:val="20"/>
          <w:vertAlign w:val="superscript"/>
        </w:rPr>
        <w:t>(8)</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vertAlign w:val="superscript"/>
          <w:lang w:val="en-US"/>
        </w:rPr>
      </w:pPr>
      <w:r w:rsidRPr="00474B43">
        <w:rPr>
          <w:rFonts w:ascii="Arial" w:hAnsi="Arial" w:cs="Arial"/>
          <w:color w:val="auto"/>
          <w:sz w:val="20"/>
          <w:szCs w:val="20"/>
        </w:rPr>
        <w:t>3. Quy định tại:</w:t>
      </w:r>
      <w:r w:rsidRPr="00474B43">
        <w:rPr>
          <w:rFonts w:ascii="Arial" w:hAnsi="Arial" w:cs="Arial"/>
          <w:color w:val="auto"/>
          <w:sz w:val="20"/>
          <w:szCs w:val="20"/>
          <w:vertAlign w:val="superscript"/>
        </w:rPr>
        <w:t>(9)</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vertAlign w:val="superscript"/>
          <w:lang w:val="en-US"/>
        </w:rPr>
      </w:pPr>
      <w:r w:rsidRPr="00474B43">
        <w:rPr>
          <w:rFonts w:ascii="Arial" w:hAnsi="Arial" w:cs="Arial"/>
          <w:color w:val="auto"/>
          <w:sz w:val="20"/>
          <w:szCs w:val="20"/>
        </w:rPr>
        <w:t>4. &lt;Cá nhân/tổ 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bị thiệt hại (nếu có):</w:t>
      </w:r>
      <w:r w:rsidRPr="00474B43">
        <w:rPr>
          <w:rFonts w:ascii="Arial" w:hAnsi="Arial" w:cs="Arial"/>
          <w:color w:val="auto"/>
          <w:sz w:val="20"/>
          <w:szCs w:val="20"/>
          <w:vertAlign w:val="superscript"/>
        </w:rPr>
        <w:t>(10)</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5. Ý kiến trình bày của &lt;cá nhân/người đại diện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6. Ý kiến trình bày của đại diện chính quyền, người chứng kiến (nếu có):</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7. Ý kiến trình bày của &lt;cá nhân/tổ chức&gt;</w:t>
      </w:r>
      <w:r w:rsidRPr="00474B43">
        <w:rPr>
          <w:rFonts w:ascii="Arial" w:hAnsi="Arial" w:cs="Arial"/>
          <w:color w:val="auto"/>
          <w:sz w:val="20"/>
          <w:szCs w:val="20"/>
          <w:vertAlign w:val="superscript"/>
        </w:rPr>
        <w:t>(</w:t>
      </w:r>
      <w:r w:rsidRPr="00474B43">
        <w:rPr>
          <w:rFonts w:ascii="Arial" w:hAnsi="Arial" w:cs="Arial"/>
          <w:color w:val="auto"/>
          <w:sz w:val="20"/>
          <w:szCs w:val="20"/>
        </w:rPr>
        <w: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bị thiệt hại (nếu có):</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8. Chúng tôi đã yêu cầu &lt;cá nhân/tổ chức&gt;</w:t>
      </w:r>
      <w:r w:rsidRPr="00474B43">
        <w:rPr>
          <w:rFonts w:ascii="Arial" w:hAnsi="Arial" w:cs="Arial"/>
          <w:color w:val="auto"/>
          <w:sz w:val="20"/>
          <w:szCs w:val="20"/>
          <w:vertAlign w:val="superscript"/>
        </w:rPr>
        <w:t>(</w:t>
      </w:r>
      <w:r w:rsidRPr="00474B43">
        <w:rPr>
          <w:rFonts w:ascii="Arial" w:hAnsi="Arial" w:cs="Arial"/>
          <w:color w:val="auto"/>
          <w:sz w:val="20"/>
          <w:szCs w:val="20"/>
        </w:rPr>
        <w: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chấm dứt ngay hành vi vi phạm.</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9. Các biện pháp ngăn chặn và bảo đảm xử lý vi phạm hành chính được áp</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dụng (nếu có), gồm: </w:t>
      </w:r>
      <w:r w:rsidRPr="00474B43">
        <w:rPr>
          <w:rFonts w:ascii="Arial" w:hAnsi="Arial" w:cs="Arial"/>
          <w:color w:val="auto"/>
          <w:sz w:val="20"/>
          <w:szCs w:val="20"/>
          <w:vertAlign w:val="superscript"/>
          <w:lang w:val="en-US"/>
        </w:rPr>
        <w:t>(11</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b/>
          <w:bCs/>
          <w:i/>
          <w:iCs/>
          <w:color w:val="auto"/>
          <w:sz w:val="20"/>
          <w:szCs w:val="20"/>
        </w:rPr>
        <w:t xml:space="preserve">&lt;Trường hợp thực hiện tạm giữ cùng thời </w:t>
      </w:r>
      <w:r w:rsidRPr="00474B43" w:rsidR="00261BB5">
        <w:rPr>
          <w:rFonts w:ascii="Arial" w:hAnsi="Arial" w:cs="Arial"/>
          <w:b/>
          <w:bCs/>
          <w:i/>
          <w:iCs/>
          <w:color w:val="auto"/>
          <w:sz w:val="20"/>
          <w:szCs w:val="20"/>
        </w:rPr>
        <w:t>điểm</w:t>
      </w:r>
      <w:r w:rsidRPr="00474B43">
        <w:rPr>
          <w:rFonts w:ascii="Arial" w:hAnsi="Arial" w:cs="Arial"/>
          <w:b/>
          <w:bCs/>
          <w:i/>
          <w:iCs/>
          <w:color w:val="auto"/>
          <w:sz w:val="20"/>
          <w:szCs w:val="20"/>
        </w:rPr>
        <w:t xml:space="preserve"> lập biên bản vi phạm hành chính thì không phải lập biên bản tạm giữ&gt;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Tang vật, phương tiện vi phạm hành chính, giấy phép, chứng chỉ hành nghề bị tạm giữ, gồm:</w:t>
      </w:r>
    </w:p>
    <w:tbl>
      <w:tblPr>
        <w:tblStyle w:val="TableNormal"/>
        <w:tblW w:w="5000" w:type="pct"/>
        <w:tblCellMar>
          <w:left w:w="0" w:type="dxa"/>
          <w:right w:w="0" w:type="dxa"/>
        </w:tblCellMar>
        <w:tblLook w:val="0000"/>
      </w:tblPr>
      <w:tblGrid>
        <w:gridCol w:w="853"/>
        <w:gridCol w:w="1820"/>
        <w:gridCol w:w="1155"/>
        <w:gridCol w:w="1164"/>
        <w:gridCol w:w="1182"/>
        <w:gridCol w:w="1676"/>
        <w:gridCol w:w="1231"/>
      </w:tblGrid>
      <w:tr>
        <w:tblPrEx>
          <w:tblW w:w="5000" w:type="pct"/>
          <w:tblCellMar>
            <w:left w:w="0" w:type="dxa"/>
            <w:right w:w="0" w:type="dxa"/>
          </w:tblCellMar>
          <w:tblLook w:val="0000"/>
        </w:tblPrEx>
        <w:tc>
          <w:tcPr>
            <w:tcW w:w="469" w:type="pct"/>
            <w:tcBorders>
              <w:top w:val="single" w:sz="4" w:space="0" w:color="auto"/>
              <w:left w:val="single" w:sz="4" w:space="0" w:color="auto"/>
              <w:bottom w:val="nil"/>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STT</w:t>
            </w:r>
          </w:p>
        </w:tc>
        <w:tc>
          <w:tcPr>
            <w:tcW w:w="1002" w:type="pct"/>
            <w:tcBorders>
              <w:top w:val="single" w:sz="4" w:space="0" w:color="auto"/>
              <w:left w:val="single" w:sz="4" w:space="0" w:color="auto"/>
              <w:bottom w:val="nil"/>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Tên</w:t>
            </w:r>
            <w:r w:rsidRPr="00474B43">
              <w:rPr>
                <w:rFonts w:ascii="Arial" w:hAnsi="Arial" w:cs="Arial"/>
                <w:color w:val="auto"/>
                <w:sz w:val="20"/>
                <w:szCs w:val="20"/>
                <w:lang w:eastAsia="en-US"/>
              </w:rPr>
              <w:t xml:space="preserve"> </w:t>
            </w:r>
            <w:r w:rsidRPr="00474B43">
              <w:rPr>
                <w:rFonts w:ascii="Arial" w:hAnsi="Arial" w:cs="Arial"/>
                <w:b/>
                <w:bCs/>
                <w:color w:val="auto"/>
                <w:sz w:val="20"/>
                <w:szCs w:val="20"/>
              </w:rPr>
              <w:t>TVPTVPHC, GP, CCHN</w:t>
            </w:r>
          </w:p>
        </w:tc>
        <w:tc>
          <w:tcPr>
            <w:tcW w:w="636" w:type="pct"/>
            <w:tcBorders>
              <w:top w:val="single" w:sz="4" w:space="0" w:color="auto"/>
              <w:left w:val="single" w:sz="4" w:space="0" w:color="auto"/>
              <w:bottom w:val="nil"/>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ĐVT</w:t>
            </w:r>
          </w:p>
        </w:tc>
        <w:tc>
          <w:tcPr>
            <w:tcW w:w="641" w:type="pct"/>
            <w:tcBorders>
              <w:top w:val="single" w:sz="4" w:space="0" w:color="auto"/>
              <w:left w:val="single" w:sz="4" w:space="0" w:color="auto"/>
              <w:bottom w:val="nil"/>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Số</w:t>
            </w:r>
            <w:r w:rsidRPr="00474B43">
              <w:rPr>
                <w:rFonts w:ascii="Arial" w:hAnsi="Arial" w:cs="Arial"/>
                <w:color w:val="auto"/>
                <w:sz w:val="20"/>
                <w:szCs w:val="20"/>
                <w:lang w:eastAsia="en-US"/>
              </w:rPr>
              <w:t xml:space="preserve"> </w:t>
            </w:r>
            <w:r w:rsidRPr="00474B43">
              <w:rPr>
                <w:rFonts w:ascii="Arial" w:hAnsi="Arial" w:cs="Arial"/>
                <w:b/>
                <w:bCs/>
                <w:color w:val="auto"/>
                <w:sz w:val="20"/>
                <w:szCs w:val="20"/>
              </w:rPr>
              <w:t>lượng</w:t>
            </w:r>
          </w:p>
        </w:tc>
        <w:tc>
          <w:tcPr>
            <w:tcW w:w="651" w:type="pct"/>
            <w:tcBorders>
              <w:top w:val="single" w:sz="4" w:space="0" w:color="auto"/>
              <w:left w:val="single" w:sz="4" w:space="0" w:color="auto"/>
              <w:bottom w:val="nil"/>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Chủng</w:t>
            </w:r>
            <w:r w:rsidRPr="00474B43">
              <w:rPr>
                <w:rFonts w:ascii="Arial" w:hAnsi="Arial" w:cs="Arial"/>
                <w:color w:val="auto"/>
                <w:sz w:val="20"/>
                <w:szCs w:val="20"/>
                <w:lang w:eastAsia="en-US"/>
              </w:rPr>
              <w:t xml:space="preserve"> </w:t>
            </w:r>
            <w:r w:rsidRPr="00474B43">
              <w:rPr>
                <w:rFonts w:ascii="Arial" w:hAnsi="Arial" w:cs="Arial"/>
                <w:b/>
                <w:bCs/>
                <w:color w:val="auto"/>
                <w:sz w:val="20"/>
                <w:szCs w:val="20"/>
              </w:rPr>
              <w:t>loại</w:t>
            </w:r>
          </w:p>
        </w:tc>
        <w:tc>
          <w:tcPr>
            <w:tcW w:w="923" w:type="pct"/>
            <w:tcBorders>
              <w:top w:val="single" w:sz="4" w:space="0" w:color="auto"/>
              <w:left w:val="single" w:sz="4" w:space="0" w:color="auto"/>
              <w:bottom w:val="nil"/>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 xml:space="preserve">Tình trạng, đặc </w:t>
            </w:r>
            <w:r w:rsidRPr="00474B43" w:rsidR="00261BB5">
              <w:rPr>
                <w:rFonts w:ascii="Arial" w:hAnsi="Arial" w:cs="Arial"/>
                <w:b/>
                <w:bCs/>
                <w:color w:val="auto"/>
                <w:sz w:val="20"/>
                <w:szCs w:val="20"/>
              </w:rPr>
              <w:t>điểm</w:t>
            </w:r>
          </w:p>
        </w:tc>
        <w:tc>
          <w:tcPr>
            <w:tcW w:w="678" w:type="pct"/>
            <w:tcBorders>
              <w:top w:val="single" w:sz="4" w:space="0" w:color="auto"/>
              <w:left w:val="single" w:sz="4" w:space="0" w:color="auto"/>
              <w:bottom w:val="nil"/>
              <w:right w:val="single" w:sz="4" w:space="0" w:color="auto"/>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Ghi chú</w:t>
            </w:r>
          </w:p>
        </w:tc>
      </w:tr>
      <w:tr>
        <w:tblPrEx>
          <w:tblW w:w="5000" w:type="pct"/>
          <w:tblCellMar>
            <w:left w:w="0" w:type="dxa"/>
            <w:right w:w="0" w:type="dxa"/>
          </w:tblCellMar>
          <w:tblLook w:val="0000"/>
        </w:tblPrEx>
        <w:tc>
          <w:tcPr>
            <w:tcW w:w="469" w:type="pct"/>
            <w:tcBorders>
              <w:top w:val="single" w:sz="4" w:space="0" w:color="auto"/>
              <w:left w:val="single" w:sz="4" w:space="0" w:color="auto"/>
              <w:bottom w:val="single" w:sz="4" w:space="0" w:color="auto"/>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p>
        </w:tc>
        <w:tc>
          <w:tcPr>
            <w:tcW w:w="1002" w:type="pct"/>
            <w:tcBorders>
              <w:top w:val="single" w:sz="4" w:space="0" w:color="auto"/>
              <w:left w:val="single" w:sz="4" w:space="0" w:color="auto"/>
              <w:bottom w:val="single" w:sz="4" w:space="0" w:color="auto"/>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p>
        </w:tc>
        <w:tc>
          <w:tcPr>
            <w:tcW w:w="636" w:type="pct"/>
            <w:tcBorders>
              <w:top w:val="single" w:sz="4" w:space="0" w:color="auto"/>
              <w:left w:val="single" w:sz="4" w:space="0" w:color="auto"/>
              <w:bottom w:val="single" w:sz="4" w:space="0" w:color="auto"/>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p>
        </w:tc>
        <w:tc>
          <w:tcPr>
            <w:tcW w:w="641" w:type="pct"/>
            <w:tcBorders>
              <w:top w:val="single" w:sz="4" w:space="0" w:color="auto"/>
              <w:left w:val="single" w:sz="4" w:space="0" w:color="auto"/>
              <w:bottom w:val="single" w:sz="4" w:space="0" w:color="auto"/>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p>
        </w:tc>
        <w:tc>
          <w:tcPr>
            <w:tcW w:w="651" w:type="pct"/>
            <w:tcBorders>
              <w:top w:val="single" w:sz="4" w:space="0" w:color="auto"/>
              <w:left w:val="single" w:sz="4" w:space="0" w:color="auto"/>
              <w:bottom w:val="single" w:sz="4" w:space="0" w:color="auto"/>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p>
        </w:tc>
        <w:tc>
          <w:tcPr>
            <w:tcW w:w="923" w:type="pct"/>
            <w:tcBorders>
              <w:top w:val="single" w:sz="4" w:space="0" w:color="auto"/>
              <w:left w:val="single" w:sz="4" w:space="0" w:color="auto"/>
              <w:bottom w:val="single" w:sz="4" w:space="0" w:color="auto"/>
              <w:right w:val="nil"/>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p>
        </w:tc>
        <w:tc>
          <w:tcPr>
            <w:tcW w:w="678" w:type="pct"/>
            <w:tcBorders>
              <w:top w:val="single" w:sz="4" w:space="0" w:color="auto"/>
              <w:left w:val="single" w:sz="4" w:space="0" w:color="auto"/>
              <w:bottom w:val="single" w:sz="4" w:space="0" w:color="auto"/>
              <w:right w:val="single" w:sz="4" w:space="0" w:color="auto"/>
            </w:tcBorders>
            <w:shd w:val="clear" w:color="auto" w:fill="FFFFFF"/>
            <w:vAlign w:val="center"/>
          </w:tcPr>
          <w:p w:rsidR="00E078B8" w:rsidRPr="00474B43" w:rsidP="004748AB">
            <w:pPr>
              <w:spacing w:before="120"/>
              <w:jc w:val="center"/>
              <w:rPr>
                <w:rFonts w:ascii="Arial" w:hAnsi="Arial" w:cs="Arial"/>
                <w:color w:val="auto"/>
                <w:sz w:val="20"/>
                <w:szCs w:val="20"/>
                <w:lang w:eastAsia="en-US"/>
              </w:rPr>
            </w:pPr>
          </w:p>
        </w:tc>
      </w:tr>
    </w:tbl>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Ngoài những tang vật, phương tiện vi phạm hành chính và các giấy tờ nêu trên, chúng tôi không tạm giữ thêm thứ gì khác.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10. Quyền và thời hạn giải trình</w:t>
      </w:r>
      <w:r w:rsidRPr="00474B43">
        <w:rPr>
          <w:rFonts w:ascii="Arial" w:hAnsi="Arial" w:cs="Arial"/>
          <w:color w:val="auto"/>
          <w:sz w:val="20"/>
          <w:szCs w:val="20"/>
          <w:vertAlign w:val="superscript"/>
        </w:rPr>
        <w:t>(12)</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a) Không được quyền giải trình (do không thuộc trường hợp quy định tại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1 </w:t>
      </w:r>
      <w:r w:rsidRPr="00474B43" w:rsidR="00261BB5">
        <w:rPr>
          <w:rFonts w:ascii="Arial" w:hAnsi="Arial" w:cs="Arial"/>
          <w:color w:val="auto"/>
          <w:sz w:val="20"/>
          <w:szCs w:val="20"/>
        </w:rPr>
        <w:t>Điều</w:t>
      </w:r>
      <w:r w:rsidRPr="00474B43">
        <w:rPr>
          <w:rFonts w:ascii="Arial" w:hAnsi="Arial" w:cs="Arial"/>
          <w:color w:val="auto"/>
          <w:sz w:val="20"/>
          <w:szCs w:val="20"/>
        </w:rPr>
        <w:t xml:space="preserve"> 61 Luật Xử lý vi phạm hành chính): □ đối với hành vi vi phạm quy định tại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b) Được quyền giải trình (do thuộc trường hợp quy định tại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1 </w:t>
      </w:r>
      <w:r w:rsidRPr="00474B43" w:rsidR="00261BB5">
        <w:rPr>
          <w:rFonts w:ascii="Arial" w:hAnsi="Arial" w:cs="Arial"/>
          <w:color w:val="auto"/>
          <w:sz w:val="20"/>
          <w:szCs w:val="20"/>
        </w:rPr>
        <w:t>Điều</w:t>
      </w:r>
      <w:r w:rsidRPr="00474B43">
        <w:rPr>
          <w:rFonts w:ascii="Arial" w:hAnsi="Arial" w:cs="Arial"/>
          <w:color w:val="auto"/>
          <w:sz w:val="20"/>
          <w:szCs w:val="20"/>
        </w:rPr>
        <w:t xml:space="preserve"> 61</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Luật Xử lý vi phạm hành chính): □ đối với hành vi vi phạm quy định tại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Trong thời hạn 02 ngày làm việc, kể từ ngày lập biên bản </w:t>
      </w:r>
      <w:r w:rsidRPr="00474B43" w:rsidR="00261BB5">
        <w:rPr>
          <w:rFonts w:ascii="Arial" w:hAnsi="Arial" w:cs="Arial"/>
          <w:color w:val="auto"/>
          <w:sz w:val="20"/>
          <w:szCs w:val="20"/>
        </w:rPr>
        <w:t>này</w:t>
      </w:r>
      <w:r w:rsidRPr="00474B43">
        <w:rPr>
          <w:rFonts w:ascii="Arial" w:hAnsi="Arial" w:cs="Arial"/>
          <w:color w:val="auto"/>
          <w:sz w:val="20"/>
          <w:szCs w:val="20"/>
        </w:rPr>
        <w:t>, ông (bà)</w:t>
      </w:r>
      <w:r w:rsidRPr="00474B43">
        <w:rPr>
          <w:rFonts w:ascii="Arial" w:hAnsi="Arial" w:cs="Arial"/>
          <w:color w:val="auto"/>
          <w:sz w:val="20"/>
          <w:szCs w:val="20"/>
          <w:lang w:val="en-US"/>
        </w:rPr>
        <w:t xml:space="preserve"> ....................... </w:t>
      </w:r>
      <w:r w:rsidRPr="00474B43">
        <w:rPr>
          <w:rFonts w:ascii="Arial" w:hAnsi="Arial" w:cs="Arial"/>
          <w:color w:val="auto"/>
          <w:sz w:val="20"/>
          <w:szCs w:val="20"/>
          <w:vertAlign w:val="superscript"/>
        </w:rPr>
        <w:t>(13)</w:t>
      </w:r>
      <w:r w:rsidRPr="00474B43">
        <w:rPr>
          <w:rFonts w:ascii="Arial" w:hAnsi="Arial" w:cs="Arial"/>
          <w:color w:val="auto"/>
          <w:sz w:val="20"/>
          <w:szCs w:val="20"/>
        </w:rPr>
        <w:t xml:space="preserve"> là &lt;cá nhân/người đại diện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có</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quyền gửi văn bản yêu cầu được giải trình trực tiếp đến </w:t>
      </w:r>
      <w:r w:rsidRPr="00474B43">
        <w:rPr>
          <w:rFonts w:ascii="Arial" w:hAnsi="Arial" w:cs="Arial"/>
          <w:color w:val="auto"/>
          <w:sz w:val="20"/>
          <w:szCs w:val="20"/>
          <w:vertAlign w:val="superscript"/>
        </w:rPr>
        <w:t>(14)</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để thực hiện quyền giải trình.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Trong thời hạn 05 ngày làm việc, kể từ ngày lập biên bản </w:t>
      </w:r>
      <w:r w:rsidRPr="00474B43" w:rsidR="00261BB5">
        <w:rPr>
          <w:rFonts w:ascii="Arial" w:hAnsi="Arial" w:cs="Arial"/>
          <w:color w:val="auto"/>
          <w:sz w:val="20"/>
          <w:szCs w:val="20"/>
        </w:rPr>
        <w:t>này</w:t>
      </w:r>
      <w:r w:rsidRPr="00474B43">
        <w:rPr>
          <w:rFonts w:ascii="Arial" w:hAnsi="Arial" w:cs="Arial"/>
          <w:color w:val="auto"/>
          <w:sz w:val="20"/>
          <w:szCs w:val="20"/>
        </w:rPr>
        <w:t>, ông (bà)</w:t>
      </w:r>
      <w:r w:rsidRPr="00474B43">
        <w:rPr>
          <w:rFonts w:ascii="Arial" w:hAnsi="Arial" w:cs="Arial"/>
          <w:color w:val="auto"/>
          <w:sz w:val="20"/>
          <w:szCs w:val="20"/>
          <w:vertAlign w:val="superscript"/>
        </w:rPr>
        <w:t>(13)</w:t>
      </w:r>
      <w:r w:rsidRPr="00474B43">
        <w:rPr>
          <w:rFonts w:ascii="Arial" w:hAnsi="Arial" w:cs="Arial"/>
          <w:color w:val="auto"/>
          <w:sz w:val="20"/>
          <w:szCs w:val="20"/>
          <w:lang w:val="en-US"/>
        </w:rPr>
        <w:t xml:space="preserve"> …………….. </w:t>
      </w:r>
      <w:r w:rsidRPr="00474B43">
        <w:rPr>
          <w:rFonts w:ascii="Arial" w:hAnsi="Arial" w:cs="Arial"/>
          <w:color w:val="auto"/>
          <w:sz w:val="20"/>
          <w:szCs w:val="20"/>
        </w:rPr>
        <w:t>là &lt;cá nhân/người đại diện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có quyền gửi văn bản giải trình đến</w:t>
      </w:r>
      <w:r w:rsidRPr="00474B43">
        <w:rPr>
          <w:rFonts w:ascii="Arial" w:hAnsi="Arial" w:cs="Arial"/>
          <w:color w:val="auto"/>
          <w:sz w:val="20"/>
          <w:szCs w:val="20"/>
          <w:vertAlign w:val="superscript"/>
        </w:rPr>
        <w:t>(14)</w:t>
      </w:r>
      <w:r w:rsidRPr="00474B43">
        <w:rPr>
          <w:rFonts w:ascii="Arial" w:hAnsi="Arial" w:cs="Arial"/>
          <w:color w:val="auto"/>
          <w:sz w:val="20"/>
          <w:szCs w:val="20"/>
        </w:rPr>
        <w:t>... để thực hiện quyền giải trình.</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rPr>
        <w:t>&lt;Trường hợp cá nhân/người đại diện của tổ chức vi phạm phải đến làm việc với người có thẩm quyền trước khi ra quyết định xử phạt vi phạm hành chính&gt;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Yêu cầu ông (bà) </w:t>
      </w:r>
      <w:r w:rsidRPr="00474B43">
        <w:rPr>
          <w:rFonts w:ascii="Arial" w:hAnsi="Arial" w:cs="Arial"/>
          <w:color w:val="auto"/>
          <w:sz w:val="20"/>
          <w:szCs w:val="20"/>
          <w:vertAlign w:val="superscript"/>
        </w:rPr>
        <w:t>(13)</w:t>
      </w:r>
      <w:r w:rsidRPr="00474B43">
        <w:rPr>
          <w:rFonts w:ascii="Arial" w:hAnsi="Arial" w:cs="Arial"/>
          <w:color w:val="auto"/>
          <w:sz w:val="20"/>
          <w:szCs w:val="20"/>
        </w:rPr>
        <w:t xml:space="preserve"> </w:t>
      </w:r>
      <w:r w:rsidRPr="00474B43">
        <w:rPr>
          <w:rFonts w:ascii="Arial" w:hAnsi="Arial" w:cs="Arial"/>
          <w:color w:val="auto"/>
          <w:sz w:val="20"/>
          <w:szCs w:val="20"/>
          <w:lang w:val="en-US"/>
        </w:rPr>
        <w:t>…………</w:t>
      </w:r>
      <w:r w:rsidRPr="00474B43">
        <w:rPr>
          <w:rFonts w:ascii="Arial" w:hAnsi="Arial" w:cs="Arial"/>
          <w:color w:val="auto"/>
          <w:sz w:val="20"/>
          <w:szCs w:val="20"/>
        </w:rPr>
        <w:t>là &lt;cá nhân/người đại diện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phạm có mặt vào hồi.... giờ .... phút, </w:t>
      </w:r>
      <w:r w:rsidRPr="00474B43">
        <w:rPr>
          <w:rFonts w:ascii="Arial" w:eastAsia="Times New Roman" w:hAnsi="Arial" w:cs="Arial"/>
          <w:i/>
          <w:iCs/>
          <w:color w:val="auto"/>
          <w:sz w:val="20"/>
          <w:szCs w:val="20"/>
          <w:lang w:val="en-US" w:eastAsia="en-US"/>
        </w:rPr>
        <w:t>ngày…/…/…….</w:t>
      </w:r>
      <w:r w:rsidRPr="00474B43">
        <w:rPr>
          <w:rFonts w:ascii="Arial" w:hAnsi="Arial" w:cs="Arial"/>
          <w:color w:val="auto"/>
          <w:sz w:val="20"/>
          <w:szCs w:val="20"/>
        </w:rPr>
        <w:t xml:space="preserve"> , tại</w:t>
      </w:r>
      <w:r w:rsidRPr="00474B43">
        <w:rPr>
          <w:rFonts w:ascii="Arial" w:hAnsi="Arial" w:cs="Arial"/>
          <w:color w:val="auto"/>
          <w:sz w:val="20"/>
          <w:szCs w:val="20"/>
          <w:vertAlign w:val="superscript"/>
        </w:rPr>
        <w:t>(15)</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 </w:t>
      </w:r>
      <w:r w:rsidRPr="00474B43">
        <w:rPr>
          <w:rFonts w:ascii="Arial" w:hAnsi="Arial" w:cs="Arial"/>
          <w:color w:val="auto"/>
          <w:sz w:val="20"/>
          <w:szCs w:val="20"/>
        </w:rPr>
        <w:t>để giải quyết vụ việc.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Biên bản lập xong hồi .... giờ .... phút, </w:t>
      </w:r>
      <w:r w:rsidRPr="00474B43">
        <w:rPr>
          <w:rFonts w:ascii="Arial" w:eastAsia="Times New Roman" w:hAnsi="Arial" w:cs="Arial"/>
          <w:iCs/>
          <w:color w:val="auto"/>
          <w:sz w:val="20"/>
          <w:szCs w:val="20"/>
          <w:lang w:val="en-US" w:eastAsia="en-US"/>
        </w:rPr>
        <w:t>ngày…/…/…….</w:t>
      </w:r>
      <w:r w:rsidRPr="00474B43">
        <w:rPr>
          <w:rFonts w:ascii="Arial" w:hAnsi="Arial" w:cs="Arial"/>
          <w:color w:val="auto"/>
          <w:sz w:val="20"/>
          <w:szCs w:val="20"/>
        </w:rPr>
        <w:t xml:space="preserve"> , gồm .... tờ, được</w:t>
      </w:r>
      <w:r w:rsidRPr="00474B43">
        <w:rPr>
          <w:rFonts w:ascii="Arial" w:hAnsi="Arial" w:cs="Arial"/>
          <w:color w:val="auto"/>
          <w:sz w:val="20"/>
          <w:szCs w:val="20"/>
          <w:lang w:val="en-US"/>
        </w:rPr>
        <w:t xml:space="preserve"> </w:t>
      </w:r>
      <w:r w:rsidRPr="00474B43">
        <w:rPr>
          <w:rFonts w:ascii="Arial" w:hAnsi="Arial" w:cs="Arial"/>
          <w:color w:val="auto"/>
          <w:sz w:val="20"/>
          <w:szCs w:val="20"/>
        </w:rPr>
        <w:t>lập thành .... bản có nội dung và giá trị như nhau; đã đọc lại cho những người có tên nêu trên cùng nghe, công nhận là đúng và cùng ký tên dưới đây; giao cho</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ông (bà) </w:t>
      </w:r>
      <w:r w:rsidRPr="00474B43">
        <w:rPr>
          <w:rFonts w:ascii="Arial" w:hAnsi="Arial" w:cs="Arial"/>
          <w:color w:val="auto"/>
          <w:sz w:val="20"/>
          <w:szCs w:val="20"/>
          <w:vertAlign w:val="superscript"/>
        </w:rPr>
        <w:t>(13)</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là &lt;cá nhân/người đại diện của tổ </w:t>
      </w:r>
      <w:r w:rsidRPr="00474B43">
        <w:rPr>
          <w:rFonts w:ascii="Arial" w:hAnsi="Arial" w:cs="Arial"/>
          <w:color w:val="auto"/>
          <w:sz w:val="20"/>
          <w:szCs w:val="20"/>
          <w:lang w:val="en-US" w:eastAsia="en-US"/>
        </w:rPr>
        <w:t>chức&gt;</w:t>
      </w:r>
      <w:r w:rsidRPr="00474B43">
        <w:rPr>
          <w:rFonts w:ascii="Arial" w:hAnsi="Arial" w:cs="Arial"/>
          <w:color w:val="auto"/>
          <w:sz w:val="20"/>
          <w:szCs w:val="20"/>
          <w:vertAlign w:val="superscript"/>
          <w:lang w:val="en-US" w:eastAsia="en-US"/>
        </w:rPr>
        <w:t xml:space="preserve">(*) </w:t>
      </w:r>
      <w:r w:rsidRPr="00474B43">
        <w:rPr>
          <w:rFonts w:ascii="Arial" w:hAnsi="Arial" w:cs="Arial"/>
          <w:color w:val="auto"/>
          <w:sz w:val="20"/>
          <w:szCs w:val="20"/>
        </w:rPr>
        <w:t>vi phạm 01 bản, &lt;cha mẹ/người giám hộ của người chưa thành niên vi phạm 01 bản&gt;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w:t>
      </w:r>
      <w:r w:rsidRPr="00474B43">
        <w:rPr>
          <w:rFonts w:ascii="Arial" w:hAnsi="Arial" w:cs="Arial"/>
          <w:color w:val="auto"/>
          <w:sz w:val="20"/>
          <w:szCs w:val="20"/>
        </w:rPr>
        <w:t>, 01 bản lưu hồ sơ.</w:t>
      </w:r>
    </w:p>
    <w:p w:rsidR="00E078B8" w:rsidRPr="00474B43" w:rsidP="004748AB">
      <w:pPr>
        <w:spacing w:before="120"/>
        <w:rPr>
          <w:rFonts w:ascii="Arial" w:hAnsi="Arial" w:cs="Arial"/>
          <w:color w:val="auto"/>
          <w:sz w:val="20"/>
          <w:szCs w:val="20"/>
          <w:lang w:eastAsia="en-US"/>
        </w:rPr>
      </w:pPr>
      <w:r w:rsidRPr="00474B43">
        <w:rPr>
          <w:rFonts w:ascii="Arial" w:hAnsi="Arial" w:cs="Arial"/>
          <w:b/>
          <w:bCs/>
          <w:i/>
          <w:iCs/>
          <w:color w:val="auto"/>
          <w:sz w:val="20"/>
          <w:szCs w:val="20"/>
        </w:rPr>
        <w:t>&lt;Trường hợp cá nhân/t</w:t>
      </w:r>
      <w:r w:rsidRPr="00474B43">
        <w:rPr>
          <w:rFonts w:ascii="Arial" w:hAnsi="Arial" w:cs="Arial"/>
          <w:b/>
          <w:bCs/>
          <w:i/>
          <w:iCs/>
          <w:color w:val="auto"/>
          <w:sz w:val="20"/>
          <w:szCs w:val="20"/>
          <w:lang w:val="en-US"/>
        </w:rPr>
        <w:t>ổ</w:t>
      </w:r>
      <w:r w:rsidRPr="00474B43">
        <w:rPr>
          <w:rFonts w:ascii="Arial" w:hAnsi="Arial" w:cs="Arial"/>
          <w:b/>
          <w:bCs/>
          <w:i/>
          <w:iCs/>
          <w:color w:val="auto"/>
          <w:sz w:val="20"/>
          <w:szCs w:val="20"/>
        </w:rPr>
        <w:t xml:space="preserve"> chức nhận các biên bản, quyết định bằng phương thức điện tử&gt;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Số điện thoại/địa chỉ thư điện tử/ứng dụng định danh quốc gia hoặc tài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định danh điện tử (có xác thực mức độ 2 trở lên) hoặc gửi qua ứng dụng được quy định trong các văn bản quy phạm pháp luật của ngành, lĩnh vực, địa phương: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rPr>
        <w:t>&lt;Trường hợp cá nhân/người đại diện của tổ chức vi phạm không ký biên bản vi phạm hành chính&gt;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(13)</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br/>
      </w:r>
      <w:r w:rsidRPr="00474B43">
        <w:rPr>
          <w:rFonts w:ascii="Arial" w:hAnsi="Arial" w:cs="Arial"/>
          <w:color w:val="auto"/>
          <w:sz w:val="20"/>
          <w:szCs w:val="20"/>
        </w:rPr>
        <w:t>&lt;cá nhân/người đại diện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không ký biên bản: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rPr>
        <w:t>&lt;Trường hợp người chứng kiến/đạ</w:t>
      </w:r>
      <w:r w:rsidRPr="00474B43">
        <w:rPr>
          <w:rFonts w:ascii="Arial" w:hAnsi="Arial" w:cs="Arial"/>
          <w:b/>
          <w:bCs/>
          <w:color w:val="auto"/>
          <w:sz w:val="20"/>
          <w:szCs w:val="20"/>
          <w:lang w:val="en-US"/>
        </w:rPr>
        <w:t>i</w:t>
      </w:r>
      <w:r w:rsidRPr="00474B43">
        <w:rPr>
          <w:rFonts w:ascii="Arial" w:hAnsi="Arial" w:cs="Arial"/>
          <w:b/>
          <w:bCs/>
          <w:color w:val="auto"/>
          <w:sz w:val="20"/>
          <w:szCs w:val="20"/>
        </w:rPr>
        <w:t xml:space="preserve"> diện chính quyền cấp xã không ký xác nhận việc cá nhân/người đại diện của tổ chức vi phạm không ký biên bản vi phạm hành chính&gt;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&lt;người chứng kiến/đại diện chính quyền cấp xã&gt; không ký xác nhận:</w:t>
      </w:r>
    </w:p>
    <w:p w:rsidR="00E078B8" w:rsidRPr="00474B43" w:rsidP="004748AB">
      <w:pPr>
        <w:spacing w:before="120"/>
        <w:rPr>
          <w:rFonts w:ascii="Arial" w:hAnsi="Arial" w:cs="Arial"/>
          <w:color w:val="auto"/>
          <w:sz w:val="20"/>
          <w:szCs w:val="20"/>
          <w:lang w:val="en-US" w:eastAsia="en-US"/>
        </w:rPr>
      </w:pPr>
    </w:p>
    <w:tbl>
      <w:tblPr>
        <w:tblStyle w:val="TableNormal"/>
        <w:tblW w:w="5000" w:type="pct"/>
        <w:tblCellMar>
          <w:left w:w="0" w:type="dxa"/>
          <w:right w:w="0" w:type="dxa"/>
        </w:tblCellMar>
        <w:tblLook w:val="0000"/>
      </w:tblPr>
      <w:tblGrid>
        <w:gridCol w:w="5221"/>
        <w:gridCol w:w="3850"/>
      </w:tblGrid>
      <w:tr>
        <w:tblPrEx>
          <w:tblW w:w="5000" w:type="pct"/>
          <w:tblCellMar>
            <w:left w:w="0" w:type="dxa"/>
            <w:right w:w="0" w:type="dxa"/>
          </w:tblCellMar>
          <w:tblLook w:val="0000"/>
        </w:tblPrEx>
        <w:tc>
          <w:tcPr>
            <w:tcW w:w="2878" w:type="pct"/>
            <w:shd w:val="clear" w:color="auto" w:fill="FFFFFF"/>
          </w:tcPr>
          <w:p w:rsidR="00E078B8" w:rsidRPr="00474B43" w:rsidP="004748AB">
            <w:pPr>
              <w:spacing w:before="120"/>
              <w:jc w:val="center"/>
              <w:rPr>
                <w:rFonts w:ascii="Arial" w:hAnsi="Arial" w:cs="Arial"/>
                <w:color w:val="auto"/>
                <w:sz w:val="20"/>
                <w:szCs w:val="20"/>
                <w:lang w:val="en-US" w:eastAsia="en-US"/>
              </w:rPr>
            </w:pPr>
            <w:r w:rsidRPr="00474B43">
              <w:rPr>
                <w:rFonts w:ascii="Arial" w:hAnsi="Arial" w:cs="Arial"/>
                <w:b/>
                <w:bCs/>
                <w:color w:val="auto"/>
                <w:sz w:val="20"/>
                <w:szCs w:val="20"/>
              </w:rPr>
              <w:t>CÁ NHÂN/NGƯỜI ĐẠI DIỆN</w:t>
            </w:r>
            <w:r w:rsidRPr="00474B43">
              <w:rPr>
                <w:rFonts w:ascii="Arial" w:hAnsi="Arial" w:cs="Arial"/>
                <w:b/>
                <w:bCs/>
                <w:color w:val="auto"/>
                <w:sz w:val="20"/>
                <w:szCs w:val="20"/>
                <w:lang w:val="en-US"/>
              </w:rPr>
              <w:br/>
            </w:r>
            <w:r w:rsidRPr="00474B43">
              <w:rPr>
                <w:rFonts w:ascii="Arial" w:hAnsi="Arial" w:cs="Arial"/>
                <w:b/>
                <w:bCs/>
                <w:color w:val="auto"/>
                <w:sz w:val="20"/>
                <w:szCs w:val="20"/>
              </w:rPr>
              <w:t>CỦA TỔ CHỨC VI PHẠM</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họ và tên)</w:t>
            </w:r>
            <w:r w:rsidRPr="00474B43">
              <w:rPr>
                <w:rFonts w:ascii="Arial" w:hAnsi="Arial" w:cs="Arial"/>
                <w:i/>
                <w:iCs/>
                <w:color w:val="auto"/>
                <w:sz w:val="20"/>
                <w:szCs w:val="20"/>
                <w:lang w:val="en-US"/>
              </w:rPr>
              <w:br/>
              <w:br/>
              <w:br/>
              <w:br/>
            </w:r>
          </w:p>
        </w:tc>
        <w:tc>
          <w:tcPr>
            <w:tcW w:w="2122" w:type="pct"/>
            <w:shd w:val="clear" w:color="auto" w:fill="FFFFFF"/>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NGƯỜI LẬP BIÊN BẢN</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chức vụ, họ và tên)</w:t>
            </w:r>
          </w:p>
        </w:tc>
      </w:tr>
      <w:tr>
        <w:tblPrEx>
          <w:tblW w:w="5000" w:type="pct"/>
          <w:tblCellMar>
            <w:left w:w="0" w:type="dxa"/>
            <w:right w:w="0" w:type="dxa"/>
          </w:tblCellMar>
          <w:tblLook w:val="0000"/>
        </w:tblPrEx>
        <w:tc>
          <w:tcPr>
            <w:tcW w:w="2878" w:type="pct"/>
            <w:shd w:val="clear" w:color="auto" w:fill="FFFFFF"/>
          </w:tcPr>
          <w:p w:rsidR="00E078B8" w:rsidRPr="00474B43" w:rsidP="004748AB">
            <w:pPr>
              <w:spacing w:before="120"/>
              <w:jc w:val="center"/>
              <w:rPr>
                <w:rFonts w:ascii="Arial" w:hAnsi="Arial" w:cs="Arial"/>
                <w:color w:val="auto"/>
                <w:sz w:val="20"/>
                <w:szCs w:val="20"/>
                <w:lang w:val="en-US" w:eastAsia="en-US"/>
              </w:rPr>
            </w:pPr>
            <w:r w:rsidRPr="00474B43">
              <w:rPr>
                <w:rFonts w:ascii="Arial" w:hAnsi="Arial" w:cs="Arial"/>
                <w:b/>
                <w:bCs/>
                <w:color w:val="auto"/>
                <w:sz w:val="20"/>
                <w:szCs w:val="20"/>
              </w:rPr>
              <w:t xml:space="preserve">CÁ NHÂN/NGƯỜI ĐẠI DIỆN </w:t>
            </w:r>
            <w:r w:rsidRPr="00474B43">
              <w:rPr>
                <w:rFonts w:ascii="Arial" w:hAnsi="Arial" w:cs="Arial"/>
                <w:b/>
                <w:bCs/>
                <w:color w:val="auto"/>
                <w:sz w:val="20"/>
                <w:szCs w:val="20"/>
                <w:lang w:val="en-US"/>
              </w:rPr>
              <w:br/>
            </w:r>
            <w:r w:rsidRPr="00474B43">
              <w:rPr>
                <w:rFonts w:ascii="Arial" w:hAnsi="Arial" w:cs="Arial"/>
                <w:b/>
                <w:bCs/>
                <w:color w:val="auto"/>
                <w:sz w:val="20"/>
                <w:szCs w:val="20"/>
              </w:rPr>
              <w:t>CỦA TỔ CHỨC BỊ THIỆT HẠI</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họ và tên)</w:t>
            </w:r>
            <w:r w:rsidRPr="00474B43">
              <w:rPr>
                <w:rFonts w:ascii="Arial" w:hAnsi="Arial" w:cs="Arial"/>
                <w:i/>
                <w:iCs/>
                <w:color w:val="auto"/>
                <w:sz w:val="20"/>
                <w:szCs w:val="20"/>
                <w:lang w:val="en-US"/>
              </w:rPr>
              <w:br/>
              <w:br/>
              <w:br/>
              <w:br/>
            </w:r>
          </w:p>
        </w:tc>
        <w:tc>
          <w:tcPr>
            <w:tcW w:w="2122" w:type="pct"/>
            <w:shd w:val="clear" w:color="auto" w:fill="FFFFFF"/>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ĐẠI DIỆN CHÍNH QUYỀN</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chức vụ, họ và tên)</w:t>
            </w:r>
          </w:p>
        </w:tc>
      </w:tr>
      <w:tr>
        <w:tblPrEx>
          <w:tblW w:w="5000" w:type="pct"/>
          <w:tblCellMar>
            <w:left w:w="0" w:type="dxa"/>
            <w:right w:w="0" w:type="dxa"/>
          </w:tblCellMar>
          <w:tblLook w:val="0000"/>
        </w:tblPrEx>
        <w:tc>
          <w:tcPr>
            <w:tcW w:w="2878" w:type="pct"/>
            <w:shd w:val="clear" w:color="auto" w:fill="FFFFFF"/>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NGƯỜI PHIÊN DỊCH</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họ và tên)</w:t>
            </w:r>
          </w:p>
        </w:tc>
        <w:tc>
          <w:tcPr>
            <w:tcW w:w="2122" w:type="pct"/>
            <w:shd w:val="clear" w:color="auto" w:fill="FFFFFF"/>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NGƯỜI CHỨNG KI</w:t>
            </w:r>
            <w:r w:rsidRPr="00474B43">
              <w:rPr>
                <w:rFonts w:ascii="Arial" w:hAnsi="Arial" w:cs="Arial"/>
                <w:b/>
                <w:bCs/>
                <w:color w:val="auto"/>
                <w:sz w:val="20"/>
                <w:szCs w:val="20"/>
                <w:lang w:val="en-US"/>
              </w:rPr>
              <w:t>Ế</w:t>
            </w:r>
            <w:r w:rsidRPr="00474B43">
              <w:rPr>
                <w:rFonts w:ascii="Arial" w:hAnsi="Arial" w:cs="Arial"/>
                <w:b/>
                <w:bCs/>
                <w:color w:val="auto"/>
                <w:sz w:val="20"/>
                <w:szCs w:val="20"/>
              </w:rPr>
              <w:t>N</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họ và tên)</w:t>
            </w:r>
          </w:p>
        </w:tc>
      </w:tr>
    </w:tbl>
    <w:p w:rsidR="00E078B8" w:rsidRPr="00474B43" w:rsidP="004748AB">
      <w:pPr>
        <w:spacing w:before="120"/>
        <w:rPr>
          <w:rFonts w:ascii="Arial" w:hAnsi="Arial" w:cs="Arial"/>
          <w:color w:val="auto"/>
          <w:sz w:val="20"/>
          <w:szCs w:val="20"/>
          <w:lang w:eastAsia="en-US"/>
        </w:rPr>
      </w:pPr>
    </w:p>
    <w:p w:rsidR="00E078B8" w:rsidRPr="00474B43" w:rsidP="004748AB">
      <w:pPr>
        <w:spacing w:before="120"/>
        <w:rPr>
          <w:rFonts w:ascii="Arial" w:eastAsia="Times New Roman" w:hAnsi="Arial" w:cs="Arial"/>
          <w:i/>
          <w:iCs/>
          <w:color w:val="auto"/>
          <w:sz w:val="20"/>
          <w:szCs w:val="20"/>
          <w:lang w:val="en-US" w:eastAsia="en-US"/>
        </w:rPr>
      </w:pPr>
      <w:r w:rsidRPr="00474B43">
        <w:rPr>
          <w:rFonts w:ascii="Arial" w:hAnsi="Arial" w:cs="Arial"/>
          <w:b/>
          <w:bCs/>
          <w:color w:val="auto"/>
          <w:sz w:val="20"/>
          <w:szCs w:val="20"/>
        </w:rPr>
        <w:t>&lt;In ở mặt sau&gt;</w:t>
      </w:r>
      <w:r w:rsidRPr="00474B43">
        <w:rPr>
          <w:rFonts w:ascii="Arial" w:hAnsi="Arial" w:cs="Arial"/>
          <w:b/>
          <w:bCs/>
          <w:color w:val="auto"/>
          <w:sz w:val="20"/>
          <w:szCs w:val="20"/>
          <w:vertAlign w:val="superscript"/>
        </w:rPr>
        <w:t>(</w:t>
      </w:r>
      <w:r w:rsidRPr="00474B43">
        <w:rPr>
          <w:rFonts w:ascii="Arial" w:hAnsi="Arial" w:cs="Arial"/>
          <w:b/>
          <w:bCs/>
          <w:color w:val="auto"/>
          <w:sz w:val="20"/>
          <w:szCs w:val="20"/>
          <w:vertAlign w:val="superscript"/>
          <w:lang w:val="en-US"/>
        </w:rPr>
        <w:t>**</w:t>
      </w:r>
      <w:r w:rsidRPr="00474B43">
        <w:rPr>
          <w:rFonts w:ascii="Arial" w:hAnsi="Arial" w:cs="Arial"/>
          <w:b/>
          <w:bCs/>
          <w:color w:val="auto"/>
          <w:sz w:val="20"/>
          <w:szCs w:val="20"/>
          <w:vertAlign w:val="superscript"/>
        </w:rPr>
        <w:t>)</w:t>
      </w:r>
      <w:r w:rsidRPr="00474B43">
        <w:rPr>
          <w:rFonts w:ascii="Arial" w:hAnsi="Arial" w:cs="Arial"/>
          <w:b/>
          <w:bCs/>
          <w:color w:val="auto"/>
          <w:sz w:val="20"/>
          <w:szCs w:val="20"/>
        </w:rPr>
        <w:t xml:space="preserve"> </w:t>
      </w:r>
      <w:r w:rsidRPr="00474B43">
        <w:rPr>
          <w:rFonts w:ascii="Arial" w:hAnsi="Arial" w:cs="Arial"/>
          <w:color w:val="auto"/>
          <w:sz w:val="20"/>
          <w:szCs w:val="20"/>
        </w:rPr>
        <w:t>Biên bản đã giao trực tiếp cho &lt;cá nhân/người đại diện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vào hồi.... giờ .... phút, </w:t>
      </w:r>
      <w:r w:rsidRPr="00474B43">
        <w:rPr>
          <w:rFonts w:ascii="Arial" w:eastAsia="Times New Roman" w:hAnsi="Arial" w:cs="Arial"/>
          <w:iCs/>
          <w:color w:val="auto"/>
          <w:sz w:val="20"/>
          <w:szCs w:val="20"/>
          <w:lang w:val="en-US" w:eastAsia="en-US"/>
        </w:rPr>
        <w:t>ngày…/…/…….</w:t>
      </w:r>
    </w:p>
    <w:p w:rsidR="00E078B8" w:rsidRPr="00474B43" w:rsidP="004748AB">
      <w:pPr>
        <w:spacing w:before="120"/>
        <w:rPr>
          <w:rFonts w:ascii="Arial" w:hAnsi="Arial" w:cs="Arial"/>
          <w:color w:val="auto"/>
          <w:sz w:val="20"/>
          <w:szCs w:val="20"/>
          <w:lang w:eastAsia="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E078B8" w:rsidRPr="00474B43" w:rsidP="00BC4B65">
            <w:pPr>
              <w:spacing w:before="120"/>
              <w:jc w:val="center"/>
              <w:rPr>
                <w:rFonts w:ascii="Arial" w:hAnsi="Arial" w:cs="Arial"/>
                <w:color w:val="auto"/>
                <w:sz w:val="20"/>
                <w:szCs w:val="20"/>
                <w:lang w:eastAsia="en-US"/>
              </w:rPr>
            </w:pPr>
          </w:p>
        </w:tc>
        <w:tc>
          <w:tcPr>
            <w:tcW w:w="4428" w:type="dxa"/>
            <w:shd w:val="clear" w:color="auto" w:fill="auto"/>
          </w:tcPr>
          <w:p w:rsidR="00E078B8" w:rsidRPr="00474B43" w:rsidP="00BC4B65">
            <w:pPr>
              <w:spacing w:before="120"/>
              <w:jc w:val="center"/>
              <w:rPr>
                <w:rFonts w:ascii="Arial" w:hAnsi="Arial" w:cs="Arial"/>
                <w:color w:val="auto"/>
                <w:sz w:val="20"/>
                <w:szCs w:val="20"/>
                <w:lang w:eastAsia="en-US"/>
              </w:rPr>
            </w:pPr>
            <w:r w:rsidRPr="00474B43">
              <w:rPr>
                <w:rFonts w:ascii="Arial" w:eastAsia="Courier New" w:hAnsi="Arial" w:cs="Arial"/>
                <w:b/>
                <w:color w:val="auto"/>
                <w:sz w:val="20"/>
                <w:szCs w:val="20"/>
              </w:rPr>
              <w:t>NGƯỜI NHẬN BIÊN BẢN</w:t>
            </w:r>
            <w:r w:rsidRPr="00474B43">
              <w:rPr>
                <w:rFonts w:ascii="Arial" w:eastAsia="Courier New" w:hAnsi="Arial" w:cs="Arial"/>
                <w:b/>
                <w:color w:val="auto"/>
                <w:sz w:val="20"/>
                <w:szCs w:val="20"/>
                <w:lang w:val="en-US"/>
              </w:rPr>
              <w:br/>
            </w:r>
            <w:r w:rsidRPr="00474B43">
              <w:rPr>
                <w:rFonts w:ascii="Arial" w:eastAsia="Courier New" w:hAnsi="Arial" w:cs="Arial"/>
                <w:i/>
                <w:iCs/>
                <w:color w:val="auto"/>
                <w:sz w:val="20"/>
                <w:szCs w:val="20"/>
              </w:rPr>
              <w:t>(Ký, ghi rõ họ và tên)</w:t>
            </w:r>
          </w:p>
        </w:tc>
      </w:tr>
    </w:tbl>
    <w:p w:rsidR="005B2B8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vi phạm hành chính quy định tại </w:t>
      </w:r>
      <w:r w:rsidRPr="00474B43" w:rsidR="00261BB5">
        <w:rPr>
          <w:rFonts w:ascii="Arial" w:hAnsi="Arial" w:cs="Arial"/>
          <w:color w:val="auto"/>
          <w:sz w:val="20"/>
          <w:szCs w:val="20"/>
        </w:rPr>
        <w:t>Điều</w:t>
      </w:r>
      <w:r w:rsidRPr="00474B43">
        <w:rPr>
          <w:rFonts w:ascii="Arial" w:hAnsi="Arial" w:cs="Arial"/>
          <w:color w:val="auto"/>
          <w:sz w:val="20"/>
          <w:szCs w:val="20"/>
        </w:rPr>
        <w:t xml:space="preserve"> 58 Luật Xử lý vi phạm hành chính (sửa đổi, bổ sung năm 2020 và năm 2025).</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eastAsia="en-US"/>
        </w:rPr>
        <w:t xml:space="preserve">(**) </w:t>
      </w:r>
      <w:r w:rsidRPr="00474B43">
        <w:rPr>
          <w:rFonts w:ascii="Arial" w:hAnsi="Arial" w:cs="Arial"/>
          <w:color w:val="auto"/>
          <w:sz w:val="20"/>
          <w:szCs w:val="20"/>
          <w:lang w:val="en-US" w:eastAsia="en-US"/>
        </w:rPr>
        <w:t xml:space="preserve">Áp </w:t>
      </w:r>
      <w:r w:rsidRPr="00474B43">
        <w:rPr>
          <w:rFonts w:ascii="Arial" w:hAnsi="Arial" w:cs="Arial"/>
          <w:color w:val="auto"/>
          <w:sz w:val="20"/>
          <w:szCs w:val="20"/>
        </w:rPr>
        <w:t>dụng đối với trường hợp biên bản được giao trực tiếp cho cá nhân/người đại diện của tổ chức vi phạm.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lập biên bản theo hướng dẫn về thể thức của Chính 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tên lĩnh vực quản lý nhà nước theo quy định tại </w:t>
      </w:r>
      <w:r w:rsidRPr="00474B43" w:rsidR="00261BB5">
        <w:rPr>
          <w:rFonts w:ascii="Arial" w:hAnsi="Arial" w:cs="Arial"/>
          <w:color w:val="auto"/>
          <w:sz w:val="20"/>
          <w:szCs w:val="20"/>
        </w:rPr>
        <w:t>Điều</w:t>
      </w:r>
      <w:r w:rsidRPr="00474B43">
        <w:rPr>
          <w:rFonts w:ascii="Arial" w:hAnsi="Arial" w:cs="Arial"/>
          <w:color w:val="auto"/>
          <w:sz w:val="20"/>
          <w:szCs w:val="20"/>
        </w:rPr>
        <w:t xml:space="preserve"> 24 Luật Xử lý vi phạm hành chính (sửa đổi, bổ sung năm 2020 và năm 2025), có thể một hoặc nhiều lĩnh vực quản lý nhà nước.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cụ thể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lập biên bản theo từng trường hợp: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 Trường hợp lập biên bản ngay tại thời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phát hiện ra hành vi vi phạm thì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lập biên bản là nơi xảy ra hành vi vi phạm.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 Trường hợp không lập biên bản tại thời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phát hiện ra hành vi có dấu hiệu vi phạm thì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lập biên bản là trụ sở cơ quan của người có thẩm quyền lập biên bản hoặc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khác. N</w:t>
      </w:r>
      <w:r w:rsidRPr="00474B43">
        <w:rPr>
          <w:rFonts w:ascii="Arial" w:hAnsi="Arial" w:cs="Arial"/>
          <w:color w:val="auto"/>
          <w:sz w:val="20"/>
          <w:szCs w:val="20"/>
          <w:lang w:val="en-US"/>
        </w:rPr>
        <w:t>ế</w:t>
      </w:r>
      <w:r w:rsidRPr="00474B43">
        <w:rPr>
          <w:rFonts w:ascii="Arial" w:hAnsi="Arial" w:cs="Arial"/>
          <w:color w:val="auto"/>
          <w:sz w:val="20"/>
          <w:szCs w:val="20"/>
        </w:rPr>
        <w:t xml:space="preserve">u biên bản vi phạm hành chính được lập tại trụ sở cơ quan của người có thẩm quyền lập biên bản hoặc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khác thì phải ghi rõ lý do.</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đầy đủ các căn cứ của việc lập biên bản. Ví dụ: Biên bản làm việc; Biên bản kiểm tra; Biên bản thanh tra; Kết luận kiểm tra</w:t>
      </w:r>
      <w:r w:rsidRPr="00474B43">
        <w:rPr>
          <w:rFonts w:ascii="Arial" w:hAnsi="Arial" w:cs="Arial"/>
          <w:color w:val="auto"/>
          <w:sz w:val="20"/>
          <w:szCs w:val="20"/>
          <w:lang w:val="en-US" w:eastAsia="en-US"/>
        </w:rPr>
        <w:t xml:space="preserve">; </w:t>
      </w:r>
      <w:r w:rsidRPr="00474B43">
        <w:rPr>
          <w:rFonts w:ascii="Arial" w:hAnsi="Arial" w:cs="Arial"/>
          <w:color w:val="auto"/>
          <w:sz w:val="20"/>
          <w:szCs w:val="20"/>
        </w:rPr>
        <w:t xml:space="preserve">Kết luận thanh tra; Kết quả ghi nhận của phương tiện, thiết bị kỹ thuật, nghiệp vụ được sử dụng để phát hiện vi phạm hành chính theo quy định tại </w:t>
      </w:r>
      <w:r w:rsidRPr="00474B43" w:rsidR="00261BB5">
        <w:rPr>
          <w:rFonts w:ascii="Arial" w:hAnsi="Arial" w:cs="Arial"/>
          <w:color w:val="auto"/>
          <w:sz w:val="20"/>
          <w:szCs w:val="20"/>
        </w:rPr>
        <w:t>Điều</w:t>
      </w:r>
      <w:r w:rsidRPr="00474B43">
        <w:rPr>
          <w:rFonts w:ascii="Arial" w:hAnsi="Arial" w:cs="Arial"/>
          <w:color w:val="auto"/>
          <w:sz w:val="20"/>
          <w:szCs w:val="20"/>
        </w:rPr>
        <w:t xml:space="preserve"> 64 Luật Xử lý vi phạm hành chính (sửa đổi, bổ sung năm 2020 và năm 2025); tài liệu khác...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Trường hợp cá nhân/người đại diện của tổ chức vi phạm không ký biên bản, thì người có thẩm quyền lập biên bản phải bảo đảm sự có mặt của đại diện Ủy ban nhân dân cấp xã nơi xảy ra vi phạm hoặc ít nhất 01 người chứng kiến để ký xác nhận.</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Trường hợp người chứng kiến thì ghi họ và tên, nghề nghiệp, địa chỉ liên hệ của người đó.</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Trường hợp đại diện chính quyền cấp xã thì ghi họ và tên, chức vụ của người đại diện và tên của Ủy ban nhân dân cấp xã nơi xảy ra vi phạm.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Ghi họ và tên của người đại diện theo ủy quyền của doanh nghiệp/tổ chức không phải là doanh nghiệp (nếu có).</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Ghi hành vi vi phạm cụ thể được quy định tại nghị định quy định về xử phạt vi phạm hành chính trong lĩnh vực cụ thể, đồng thời, mô tả vụ việc; giờ, ngày, tháng, năm,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xảy ra vi phạm, hành vi vi phạm cụ thể, tình tiết tăng nặng, tình tiết giảm nhẹ và các tình tiết khác (nếu có). Đối với vi phạm trên biển cần ghi rõ tên tàu, công suất máy chính, tổng dung tích/trọng tải toàn </w:t>
      </w:r>
      <w:r w:rsidRPr="00474B43" w:rsidR="00261BB5">
        <w:rPr>
          <w:rFonts w:ascii="Arial" w:hAnsi="Arial" w:cs="Arial"/>
          <w:color w:val="auto"/>
          <w:sz w:val="20"/>
          <w:szCs w:val="20"/>
        </w:rPr>
        <w:t>phần</w:t>
      </w:r>
      <w:r w:rsidRPr="00474B43">
        <w:rPr>
          <w:rFonts w:ascii="Arial" w:hAnsi="Arial" w:cs="Arial"/>
          <w:color w:val="auto"/>
          <w:sz w:val="20"/>
          <w:szCs w:val="20"/>
        </w:rPr>
        <w:t xml:space="preserve">,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xảy ra vi phạm thuộc nội thủy/lãnh hải/vùng tiếp giáp lãnh hải/vùng đặc quyền kinh tế/thềm lục địa/các đảo thuộc chủ quyền, quyền ch</w:t>
      </w:r>
      <w:r w:rsidRPr="00474B43">
        <w:rPr>
          <w:rFonts w:ascii="Arial" w:hAnsi="Arial" w:cs="Arial"/>
          <w:color w:val="auto"/>
          <w:sz w:val="20"/>
          <w:szCs w:val="20"/>
          <w:lang w:val="en-US"/>
        </w:rPr>
        <w:t>ủ</w:t>
      </w:r>
      <w:r w:rsidRPr="00474B43">
        <w:rPr>
          <w:rFonts w:ascii="Arial" w:hAnsi="Arial" w:cs="Arial"/>
          <w:color w:val="auto"/>
          <w:sz w:val="20"/>
          <w:szCs w:val="20"/>
        </w:rPr>
        <w:t xml:space="preserve"> quyền, quyền tài phán quốc gia của Việt Nam và tọa độ (vĩ độ, kinh độ), hành trình của tàu.</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(9)</w:t>
      </w:r>
      <w:r w:rsidRPr="00474B43">
        <w:rPr>
          <w:rFonts w:ascii="Arial" w:hAnsi="Arial" w:cs="Arial"/>
          <w:color w:val="auto"/>
          <w:sz w:val="20"/>
          <w:szCs w:val="20"/>
        </w:rPr>
        <w:t xml:space="preserve"> Ghi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w:t>
      </w:r>
      <w:r w:rsidRPr="00474B43" w:rsidR="00261BB5">
        <w:rPr>
          <w:rFonts w:ascii="Arial" w:hAnsi="Arial" w:cs="Arial"/>
          <w:color w:val="auto"/>
          <w:sz w:val="20"/>
          <w:szCs w:val="20"/>
        </w:rPr>
        <w:t>khoản</w:t>
      </w:r>
      <w:r w:rsidRPr="00474B43">
        <w:rPr>
          <w:rFonts w:ascii="Arial" w:hAnsi="Arial" w:cs="Arial"/>
          <w:color w:val="auto"/>
          <w:sz w:val="20"/>
          <w:szCs w:val="20"/>
        </w:rPr>
        <w:t xml:space="preserve">, </w:t>
      </w:r>
      <w:r w:rsidRPr="00474B43" w:rsidR="00261BB5">
        <w:rPr>
          <w:rFonts w:ascii="Arial" w:hAnsi="Arial" w:cs="Arial"/>
          <w:color w:val="auto"/>
          <w:sz w:val="20"/>
          <w:szCs w:val="20"/>
        </w:rPr>
        <w:t>điều</w:t>
      </w:r>
      <w:r w:rsidRPr="00474B43">
        <w:rPr>
          <w:rFonts w:ascii="Arial" w:hAnsi="Arial" w:cs="Arial"/>
          <w:color w:val="auto"/>
          <w:sz w:val="20"/>
          <w:szCs w:val="20"/>
        </w:rPr>
        <w:t xml:space="preserve"> của nghị định quy định về xử phạt vi phạm hành chính trong lĩnh vực cụ thể.</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(10)</w:t>
      </w:r>
      <w:r w:rsidRPr="00474B43">
        <w:rPr>
          <w:rFonts w:ascii="Arial" w:hAnsi="Arial" w:cs="Arial"/>
          <w:color w:val="auto"/>
          <w:sz w:val="20"/>
          <w:szCs w:val="20"/>
        </w:rPr>
        <w:t xml:space="preserve"> Ghi họ và tên của người bị thiệt hại/họ và tên, chức vụ của người đại diện và tên của tổ chức bị thiệt hại.</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(11)</w:t>
      </w:r>
      <w:r w:rsidRPr="00474B43">
        <w:rPr>
          <w:rFonts w:ascii="Arial" w:hAnsi="Arial" w:cs="Arial"/>
          <w:color w:val="auto"/>
          <w:sz w:val="20"/>
          <w:szCs w:val="20"/>
        </w:rPr>
        <w:t xml:space="preserve"> Ghi cụ thể tên các biện pháp ngăn chặn và bảo đảm xử lý vi phạm hành chính đã được áp dụng.</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(12)</w:t>
      </w:r>
      <w:r w:rsidRPr="00474B43">
        <w:rPr>
          <w:rFonts w:ascii="Arial" w:hAnsi="Arial" w:cs="Arial"/>
          <w:color w:val="auto"/>
          <w:sz w:val="20"/>
          <w:szCs w:val="20"/>
        </w:rPr>
        <w:t xml:space="preserve"> Người có thẩm quyền lựa chọn đánh dấu cho phù hợp, trường hợp biên bản ghi nhận nhiều hành vi vi phạm thì ghi rõ hành vi vi phạm nào không thuộc trường hợp giải trình, hành vi vi phạm nào thuộc trường hợp giải trình, trường hợp chỉ có một hành vi vi phạm thì không cần ghi nội dung </w:t>
      </w:r>
      <w:r w:rsidRPr="00474B43" w:rsidR="00261BB5">
        <w:rPr>
          <w:rFonts w:ascii="Arial" w:hAnsi="Arial" w:cs="Arial"/>
          <w:color w:val="auto"/>
          <w:sz w:val="20"/>
          <w:szCs w:val="20"/>
        </w:rPr>
        <w:t>này</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(13)</w:t>
      </w:r>
      <w:r w:rsidRPr="00474B43">
        <w:rPr>
          <w:rFonts w:ascii="Arial" w:hAnsi="Arial" w:cs="Arial"/>
          <w:color w:val="auto"/>
          <w:sz w:val="20"/>
          <w:szCs w:val="20"/>
        </w:rPr>
        <w:t xml:space="preserve"> Ghi họ và tên của cá nhân/người đại diện của tổ chức vi phạm.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(14)</w:t>
      </w:r>
      <w:r w:rsidRPr="00474B43">
        <w:rPr>
          <w:rFonts w:ascii="Arial" w:hAnsi="Arial" w:cs="Arial"/>
          <w:color w:val="auto"/>
          <w:sz w:val="20"/>
          <w:szCs w:val="20"/>
        </w:rPr>
        <w:t xml:space="preserve"> Ghi chức danh và tên cơ quan của người có thẩm quyền xử phạt vi phạm hành chính đối với vụ việc.</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vertAlign w:val="superscript"/>
        </w:rPr>
        <w:t>(15)</w:t>
      </w:r>
      <w:r w:rsidRPr="00474B43">
        <w:rPr>
          <w:rFonts w:ascii="Arial" w:hAnsi="Arial" w:cs="Arial"/>
          <w:color w:val="auto"/>
          <w:sz w:val="20"/>
          <w:szCs w:val="20"/>
        </w:rPr>
        <w:t xml:space="preserve"> Ghi địa chỉ nơi dự kiến làm việc với cá nhân/người đại diện của tổ chức vi phạm.</w:t>
      </w:r>
    </w:p>
    <w:p w:rsidR="00E078B8" w:rsidRPr="00474B43" w:rsidP="004748AB">
      <w:pPr>
        <w:spacing w:before="120"/>
        <w:rPr>
          <w:rFonts w:ascii="Arial" w:hAnsi="Arial" w:cs="Arial"/>
          <w:color w:val="auto"/>
          <w:sz w:val="20"/>
          <w:szCs w:val="20"/>
          <w:lang w:val="en-US"/>
        </w:rPr>
      </w:pPr>
    </w:p>
    <w:p w:rsidR="00E078B8" w:rsidRPr="00474B43" w:rsidP="004748AB">
      <w:pPr>
        <w:spacing w:before="120"/>
        <w:jc w:val="right"/>
        <w:rPr>
          <w:rFonts w:ascii="Arial" w:hAnsi="Arial" w:cs="Arial"/>
          <w:color w:val="auto"/>
          <w:sz w:val="20"/>
          <w:szCs w:val="20"/>
          <w:lang w:val="en-US"/>
        </w:rPr>
      </w:pPr>
      <w:bookmarkStart w:id="307" w:name="chuong_pl_46"/>
      <w:r w:rsidRPr="00474B43" w:rsidR="00474B43">
        <w:rPr>
          <w:rFonts w:ascii="Arial" w:hAnsi="Arial" w:cs="Arial"/>
          <w:b/>
          <w:bCs/>
          <w:color w:val="auto"/>
          <w:sz w:val="20"/>
          <w:szCs w:val="20"/>
        </w:rPr>
        <w:t>Mẫu</w:t>
      </w:r>
      <w:r w:rsidRPr="00474B43" w:rsidR="00C32EF5">
        <w:rPr>
          <w:rFonts w:ascii="Arial" w:hAnsi="Arial" w:cs="Arial"/>
          <w:b/>
          <w:bCs/>
          <w:color w:val="auto"/>
          <w:sz w:val="20"/>
          <w:szCs w:val="20"/>
        </w:rPr>
        <w:t xml:space="preserve"> biên bản số 02</w:t>
      </w:r>
      <w:bookmarkEnd w:id="307"/>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szCs w:val="28"/>
                <w:lang w:val="en-US"/>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w:t>
            </w:r>
            <w:r w:rsidRPr="00474B43">
              <w:rPr>
                <w:rFonts w:ascii="Arial" w:hAnsi="Arial" w:cs="Arial"/>
                <w:color w:val="auto"/>
                <w:sz w:val="20"/>
                <w:szCs w:val="20"/>
              </w:rPr>
              <w:t>BB-LV</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color w:val="auto"/>
          <w:sz w:val="20"/>
          <w:szCs w:val="20"/>
          <w:lang w:val="en-US" w:eastAsia="en-US"/>
        </w:rPr>
      </w:pPr>
    </w:p>
    <w:p w:rsidR="00E078B8" w:rsidRPr="00474B43" w:rsidP="004748AB">
      <w:pPr>
        <w:spacing w:before="120"/>
        <w:jc w:val="center"/>
        <w:rPr>
          <w:rFonts w:ascii="Arial" w:hAnsi="Arial" w:cs="Arial"/>
          <w:color w:val="auto"/>
          <w:sz w:val="20"/>
          <w:szCs w:val="20"/>
          <w:lang w:eastAsia="en-US"/>
        </w:rPr>
      </w:pPr>
      <w:bookmarkStart w:id="308" w:name="chuong_pl_46_name"/>
      <w:r w:rsidRPr="00474B43" w:rsidR="00C32EF5">
        <w:rPr>
          <w:rFonts w:ascii="Arial" w:hAnsi="Arial" w:cs="Arial"/>
          <w:b/>
          <w:bCs/>
          <w:color w:val="auto"/>
          <w:sz w:val="20"/>
          <w:szCs w:val="20"/>
        </w:rPr>
        <w:t>BIÊN BẢN LÀM VIỆC</w:t>
      </w:r>
      <w:bookmarkEnd w:id="308"/>
      <w:r w:rsidRPr="00474B43">
        <w:rPr>
          <w:rFonts w:ascii="Arial" w:hAnsi="Arial" w:cs="Arial"/>
          <w:b/>
          <w:bCs/>
          <w:color w:val="auto"/>
          <w:sz w:val="20"/>
          <w:szCs w:val="20"/>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Hôm nay, hồi... giờ... phút, </w:t>
      </w:r>
      <w:r w:rsidRPr="00474B43">
        <w:rPr>
          <w:rFonts w:ascii="Arial" w:eastAsia="Times New Roman" w:hAnsi="Arial" w:cs="Arial"/>
          <w:iCs/>
          <w:color w:val="auto"/>
          <w:sz w:val="20"/>
          <w:szCs w:val="20"/>
          <w:lang w:val="en-US" w:eastAsia="en-US"/>
        </w:rPr>
        <w:t>ngày…/…/…….</w:t>
      </w:r>
      <w:r w:rsidRPr="00474B43">
        <w:rPr>
          <w:rFonts w:ascii="Arial" w:hAnsi="Arial" w:cs="Arial"/>
          <w:color w:val="auto"/>
          <w:sz w:val="20"/>
          <w:szCs w:val="20"/>
        </w:rPr>
        <w:t xml:space="preserve"> tại</w:t>
      </w:r>
      <w:r w:rsidRPr="00474B43">
        <w:rPr>
          <w:rFonts w:ascii="Arial" w:hAnsi="Arial" w:cs="Arial"/>
          <w:color w:val="auto"/>
          <w:sz w:val="20"/>
          <w:szCs w:val="20"/>
          <w:vertAlign w:val="superscript"/>
        </w:rPr>
        <w:t>(2)</w:t>
      </w:r>
      <w:r w:rsidRPr="00474B43">
        <w:rPr>
          <w:rFonts w:ascii="Arial" w:hAnsi="Arial" w:cs="Arial"/>
          <w:color w:val="auto"/>
          <w:sz w:val="20"/>
          <w:szCs w:val="20"/>
          <w:vertAlign w:val="superscript"/>
          <w:lang w:val="en-US"/>
        </w:rPr>
        <w:t xml:space="preserve">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rPr>
        <w:t>Chúng tôi gồm: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1. Người có thẩm quyền lập biên bản:</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Họ và tên: </w:t>
      </w:r>
      <w:r w:rsidRPr="00474B43">
        <w:rPr>
          <w:rFonts w:ascii="Arial" w:hAnsi="Arial" w:cs="Arial"/>
          <w:color w:val="auto"/>
          <w:sz w:val="20"/>
          <w:szCs w:val="20"/>
          <w:lang w:val="en-US"/>
        </w:rPr>
        <w:t>..............................................................</w:t>
      </w:r>
      <w:r w:rsidRPr="00474B43">
        <w:rPr>
          <w:rFonts w:ascii="Arial" w:hAnsi="Arial" w:cs="Arial"/>
          <w:color w:val="auto"/>
          <w:sz w:val="20"/>
          <w:szCs w:val="20"/>
        </w:rPr>
        <w:t xml:space="preserve">Chức vụ: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Cơ quan: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2. Người chứng kiến (nếu có):</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Họ và tên: </w:t>
      </w:r>
      <w:r w:rsidRPr="00474B43">
        <w:rPr>
          <w:rFonts w:ascii="Arial" w:hAnsi="Arial" w:cs="Arial"/>
          <w:color w:val="auto"/>
          <w:sz w:val="20"/>
          <w:szCs w:val="20"/>
          <w:lang w:val="en-US"/>
        </w:rPr>
        <w:t xml:space="preserve">....................................................... </w:t>
      </w:r>
      <w:r w:rsidRPr="00474B43">
        <w:rPr>
          <w:rFonts w:ascii="Arial" w:hAnsi="Arial" w:cs="Arial"/>
          <w:color w:val="auto"/>
          <w:sz w:val="20"/>
          <w:szCs w:val="20"/>
        </w:rPr>
        <w:t>Nghề nghiệp:</w:t>
      </w:r>
      <w:r w:rsidRPr="00474B43">
        <w:rPr>
          <w:rFonts w:ascii="Arial" w:hAnsi="Arial" w:cs="Arial"/>
          <w:color w:val="auto"/>
          <w:sz w:val="20"/>
          <w:szCs w:val="20"/>
          <w:lang w:val="en-US"/>
        </w:rPr>
        <w:t xml:space="preserve">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Địa chỉ: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3. </w:t>
      </w:r>
      <w:r w:rsidRPr="00474B43">
        <w:rPr>
          <w:rFonts w:ascii="Arial" w:hAnsi="Arial" w:cs="Arial"/>
          <w:i/>
          <w:iCs/>
          <w:color w:val="auto"/>
          <w:sz w:val="20"/>
          <w:szCs w:val="20"/>
        </w:rPr>
        <w:t>&lt;Cá nhân/Tổ chức</w:t>
      </w:r>
      <w:r w:rsidRPr="00474B43">
        <w:rPr>
          <w:rFonts w:ascii="Arial" w:hAnsi="Arial" w:cs="Arial"/>
          <w:color w:val="auto"/>
          <w:sz w:val="20"/>
          <w:szCs w:val="20"/>
        </w:rPr>
        <w:t>&gt;bị thiệt hại (nếu có):</w:t>
      </w: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w:t>
      </w:r>
      <w:r w:rsidRPr="00474B43">
        <w:rPr>
          <w:rFonts w:ascii="Arial" w:hAnsi="Arial" w:cs="Arial"/>
          <w:color w:val="auto"/>
          <w:sz w:val="20"/>
          <w:szCs w:val="20"/>
          <w:lang w:val="en-US"/>
        </w:rPr>
        <w:t>.............................................................</w:t>
        <w:b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4. </w:t>
      </w:r>
      <w:r w:rsidRPr="00474B43">
        <w:rPr>
          <w:rFonts w:ascii="Arial" w:hAnsi="Arial" w:cs="Arial"/>
          <w:i/>
          <w:iCs/>
          <w:color w:val="auto"/>
          <w:sz w:val="20"/>
          <w:szCs w:val="20"/>
        </w:rPr>
        <w:t>&lt;Cá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có liên quan trực tiếp đến vụ việc:</w:t>
      </w:r>
    </w:p>
    <w:p w:rsidR="00E078B8" w:rsidRPr="00474B43" w:rsidP="004748AB">
      <w:pPr>
        <w:spacing w:before="120"/>
        <w:rPr>
          <w:rFonts w:ascii="Arial" w:hAnsi="Arial" w:cs="Arial"/>
          <w:color w:val="auto"/>
          <w:sz w:val="20"/>
          <w:szCs w:val="20"/>
          <w:lang w:val="en-US" w:eastAsia="en-US"/>
        </w:rPr>
      </w:pPr>
      <w:r w:rsidRPr="00474B43">
        <w:rPr>
          <w:rFonts w:ascii="Arial" w:hAnsi="Arial" w:cs="Arial"/>
          <w:i/>
          <w:iCs/>
          <w:color w:val="auto"/>
          <w:sz w:val="20"/>
          <w:szCs w:val="20"/>
        </w:rPr>
        <w:t>&lt;Họ và tên&gt;</w:t>
      </w:r>
      <w:r w:rsidRPr="00474B43">
        <w:rPr>
          <w:rFonts w:ascii="Arial" w:hAnsi="Arial" w:cs="Arial"/>
          <w:color w:val="auto"/>
          <w:sz w:val="20"/>
          <w:szCs w:val="20"/>
        </w:rPr>
        <w:t xml:space="preserve"> </w:t>
      </w:r>
      <w:r w:rsidRPr="00474B43">
        <w:rPr>
          <w:rFonts w:ascii="Arial" w:hAnsi="Arial" w:cs="Arial"/>
          <w:color w:val="auto"/>
          <w:sz w:val="20"/>
          <w:szCs w:val="20"/>
          <w:vertAlign w:val="superscript"/>
          <w:lang w:val="en-US"/>
        </w:rPr>
        <w:t>(*)</w:t>
      </w:r>
      <w:r w:rsidRPr="00474B43">
        <w:rPr>
          <w:rFonts w:ascii="Arial" w:hAnsi="Arial" w:cs="Arial"/>
          <w:color w:val="auto"/>
          <w:sz w:val="20"/>
          <w:szCs w:val="20"/>
          <w:lang w:val="en-US"/>
        </w:rPr>
        <w:t xml:space="preserve"> : ......................................................................... </w:t>
      </w:r>
      <w:r w:rsidRPr="00474B43">
        <w:rPr>
          <w:rFonts w:ascii="Arial" w:hAnsi="Arial" w:cs="Arial"/>
          <w:color w:val="auto"/>
          <w:sz w:val="20"/>
          <w:szCs w:val="20"/>
        </w:rPr>
        <w:t>Giới tính:…</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Ngày, tháng, năm sinh:..../..../</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 Quốc tịch:</w:t>
      </w:r>
      <w:r w:rsidRPr="00474B43">
        <w:rPr>
          <w:rFonts w:ascii="Arial" w:hAnsi="Arial" w:cs="Arial"/>
          <w:color w:val="auto"/>
          <w:sz w:val="20"/>
          <w:szCs w:val="20"/>
          <w:lang w:val="en-US"/>
        </w:rPr>
        <w:t xml:space="preserve">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Nghề nghiệp: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Nơi ở hiện tại: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Số định danh cá nhân/Hộ chiếu</w:t>
      </w:r>
      <w:r>
        <w:rPr>
          <w:rStyle w:val="FootnoteReference"/>
          <w:rFonts w:ascii="Arial" w:hAnsi="Arial" w:cs="Arial"/>
          <w:color w:val="auto"/>
          <w:sz w:val="20"/>
          <w:szCs w:val="20"/>
        </w:rPr>
        <w:footnoteReference w:customMarkFollows="1" w:id="255"/>
        <w:t>[254]</w:t>
      </w:r>
      <w:r w:rsidRPr="00474B43">
        <w:rPr>
          <w:rFonts w:ascii="Arial" w:hAnsi="Arial" w:cs="Arial"/>
          <w:color w:val="auto"/>
          <w:sz w:val="20"/>
          <w:szCs w:val="20"/>
        </w:rPr>
        <w:t>:</w:t>
      </w:r>
      <w:r w:rsidRPr="00474B43">
        <w:rPr>
          <w:rFonts w:ascii="Arial" w:hAnsi="Arial" w:cs="Arial"/>
          <w:color w:val="auto"/>
          <w:sz w:val="20"/>
          <w:szCs w:val="20"/>
          <w:lang w:val="en-US"/>
        </w:rPr>
        <w:t xml:space="preserve"> .................................................................................</w:t>
        <w:br/>
      </w:r>
      <w:r w:rsidRPr="00474B43">
        <w:rPr>
          <w:rFonts w:ascii="Arial" w:hAnsi="Arial" w:cs="Arial"/>
          <w:color w:val="auto"/>
          <w:sz w:val="20"/>
          <w:szCs w:val="20"/>
        </w:rPr>
        <w:t>ngày cấp:..../..../</w:t>
      </w:r>
      <w:r w:rsidRPr="00474B43">
        <w:rPr>
          <w:rFonts w:ascii="Arial" w:hAnsi="Arial" w:cs="Arial"/>
          <w:color w:val="auto"/>
          <w:sz w:val="20"/>
          <w:szCs w:val="20"/>
          <w:lang w:val="en-US"/>
        </w:rPr>
        <w:t>…..</w:t>
      </w:r>
      <w:r w:rsidRPr="00474B43">
        <w:rPr>
          <w:rFonts w:ascii="Arial" w:hAnsi="Arial" w:cs="Arial"/>
          <w:color w:val="auto"/>
          <w:sz w:val="20"/>
          <w:szCs w:val="20"/>
        </w:rPr>
        <w:t xml:space="preserve"> ; nơi cấp: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rPr>
        <w:t>&lt;Tên của tổ chức&gt;</w:t>
      </w:r>
      <w:r w:rsidRPr="00474B43">
        <w:rPr>
          <w:rFonts w:ascii="Arial" w:hAnsi="Arial" w:cs="Arial"/>
          <w:i/>
          <w:iCs/>
          <w:color w:val="auto"/>
          <w:sz w:val="20"/>
          <w:szCs w:val="20"/>
          <w:vertAlign w:val="superscript"/>
        </w:rPr>
        <w:t>(*)</w:t>
      </w:r>
      <w:r w:rsidRPr="00474B43">
        <w:rPr>
          <w:rFonts w:ascii="Arial" w:hAnsi="Arial" w:cs="Arial"/>
          <w:i/>
          <w:iCs/>
          <w:color w:val="auto"/>
          <w:sz w:val="20"/>
          <w:szCs w:val="20"/>
        </w:rPr>
        <w:t>:</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Địa chỉ trụ sở chính: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Mã số doanh nghiệp: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Số GCN đăng ký đầu tư/doanh nghiệp hoặc GP thành lập/đăng ký hoạt</w:t>
      </w:r>
      <w:r w:rsidRPr="00474B43">
        <w:rPr>
          <w:rFonts w:ascii="Arial" w:hAnsi="Arial" w:cs="Arial"/>
          <w:color w:val="auto"/>
          <w:sz w:val="20"/>
          <w:szCs w:val="20"/>
          <w:lang w:val="en-US"/>
        </w:rPr>
        <w:t xml:space="preserve"> </w:t>
      </w:r>
      <w:r w:rsidRPr="00474B43">
        <w:rPr>
          <w:rFonts w:ascii="Arial" w:hAnsi="Arial" w:cs="Arial"/>
          <w:color w:val="auto"/>
          <w:sz w:val="20"/>
          <w:szCs w:val="20"/>
        </w:rPr>
        <w:t>động:</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 ; </w:t>
      </w:r>
      <w:r w:rsidRPr="00474B43">
        <w:rPr>
          <w:rFonts w:ascii="Arial" w:eastAsia="Times New Roman" w:hAnsi="Arial" w:cs="Arial"/>
          <w:iCs/>
          <w:color w:val="auto"/>
          <w:sz w:val="20"/>
          <w:szCs w:val="20"/>
          <w:lang w:val="en-US" w:eastAsia="en-US"/>
        </w:rPr>
        <w:t>ngày cấp…/…/…….</w:t>
      </w:r>
      <w:r w:rsidRPr="00474B43">
        <w:rPr>
          <w:rFonts w:ascii="Arial" w:hAnsi="Arial" w:cs="Arial"/>
          <w:color w:val="auto"/>
          <w:sz w:val="20"/>
          <w:szCs w:val="20"/>
        </w:rPr>
        <w:t xml:space="preserve">  nơi cấp: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Người đại diện theo pháp luật:</w:t>
      </w: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Giới tính: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Chức danh:</w:t>
      </w: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rPr>
        <w:t xml:space="preserve">Tiến hành lập biên bản làm việc đối với </w:t>
      </w:r>
      <w:r w:rsidRPr="00474B43">
        <w:rPr>
          <w:rFonts w:ascii="Arial" w:hAnsi="Arial" w:cs="Arial"/>
          <w:b/>
          <w:bCs/>
          <w:i/>
          <w:iCs/>
          <w:color w:val="auto"/>
          <w:sz w:val="20"/>
          <w:szCs w:val="20"/>
        </w:rPr>
        <w:t>&lt;ông (bà)/tổ chức&gt;</w:t>
      </w:r>
      <w:r w:rsidRPr="00474B43">
        <w:rPr>
          <w:rFonts w:ascii="Arial" w:hAnsi="Arial" w:cs="Arial"/>
          <w:b/>
          <w:bCs/>
          <w:i/>
          <w:iCs/>
          <w:color w:val="auto"/>
          <w:sz w:val="20"/>
          <w:szCs w:val="20"/>
          <w:vertAlign w:val="superscript"/>
        </w:rPr>
        <w:t>(</w:t>
      </w:r>
      <w:r w:rsidRPr="00474B43">
        <w:rPr>
          <w:rFonts w:ascii="Arial" w:hAnsi="Arial" w:cs="Arial"/>
          <w:b/>
          <w:bCs/>
          <w:i/>
          <w:iCs/>
          <w:color w:val="auto"/>
          <w:sz w:val="20"/>
          <w:szCs w:val="20"/>
          <w:vertAlign w:val="superscript"/>
          <w:lang w:val="en-US"/>
        </w:rPr>
        <w:t>*</w:t>
      </w:r>
      <w:r w:rsidRPr="00474B43">
        <w:rPr>
          <w:rFonts w:ascii="Arial" w:hAnsi="Arial" w:cs="Arial"/>
          <w:b/>
          <w:bCs/>
          <w:i/>
          <w:iCs/>
          <w:color w:val="auto"/>
          <w:sz w:val="20"/>
          <w:szCs w:val="20"/>
          <w:vertAlign w:val="superscript"/>
        </w:rPr>
        <w:t>)</w:t>
      </w:r>
      <w:r w:rsidRPr="00474B43">
        <w:rPr>
          <w:rFonts w:ascii="Arial" w:hAnsi="Arial" w:cs="Arial"/>
          <w:b/>
          <w:bCs/>
          <w:color w:val="auto"/>
          <w:sz w:val="20"/>
          <w:szCs w:val="20"/>
        </w:rPr>
        <w:t xml:space="preserve"> có liên quan trực tiếp đến vụ việc:</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1. Thời gian xảy ra vụ việc: </w:t>
      </w:r>
      <w:r w:rsidRPr="00474B43">
        <w:rPr>
          <w:rFonts w:ascii="Arial" w:hAnsi="Arial" w:cs="Arial"/>
          <w:color w:val="auto"/>
          <w:sz w:val="20"/>
          <w:szCs w:val="20"/>
          <w:lang w:val="en-US"/>
        </w:rPr>
        <w:t>..............................................................................................</w:t>
        <w:b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2. Địa </w:t>
      </w:r>
      <w:r w:rsidRPr="00474B43" w:rsidR="00261BB5">
        <w:rPr>
          <w:rFonts w:ascii="Arial" w:hAnsi="Arial" w:cs="Arial"/>
          <w:color w:val="auto"/>
          <w:sz w:val="20"/>
          <w:szCs w:val="20"/>
        </w:rPr>
        <w:t>điểm</w:t>
      </w:r>
      <w:r w:rsidRPr="00474B43">
        <w:rPr>
          <w:rFonts w:ascii="Arial" w:hAnsi="Arial" w:cs="Arial"/>
          <w:color w:val="auto"/>
          <w:sz w:val="20"/>
          <w:szCs w:val="20"/>
        </w:rPr>
        <w:t xml:space="preserve"> xảy ra vụ việc:</w:t>
      </w:r>
      <w:r w:rsidRPr="00474B43">
        <w:rPr>
          <w:rFonts w:ascii="Arial" w:hAnsi="Arial" w:cs="Arial"/>
          <w:color w:val="auto"/>
          <w:sz w:val="20"/>
          <w:szCs w:val="20"/>
          <w:lang w:val="en-US"/>
        </w:rPr>
        <w:t xml:space="preserve"> .............................................................................................. </w:t>
        <w:br/>
        <w:t>..........................................................................................................................................</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3. Diễn biến của vụ việc:</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lang w:val="en-US" w:eastAsia="en-US"/>
        </w:rPr>
        <w:t xml:space="preserve">4. </w:t>
      </w:r>
      <w:r w:rsidRPr="00474B43">
        <w:rPr>
          <w:rFonts w:ascii="Arial" w:hAnsi="Arial" w:cs="Arial"/>
          <w:color w:val="auto"/>
          <w:sz w:val="20"/>
          <w:szCs w:val="20"/>
        </w:rPr>
        <w:t>Hiện trường:</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5. Thiệt hại (nếu có):</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6. Ý kiến trình bày của </w:t>
      </w:r>
      <w:r w:rsidRPr="00474B43">
        <w:rPr>
          <w:rFonts w:ascii="Arial" w:hAnsi="Arial" w:cs="Arial"/>
          <w:i/>
          <w:iCs/>
          <w:color w:val="auto"/>
          <w:sz w:val="20"/>
          <w:szCs w:val="20"/>
        </w:rPr>
        <w:t>&lt;cá nhân/tổ chức&gt;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bị thiệt hại (nếu có):</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7. Lời khai của </w:t>
      </w:r>
      <w:r w:rsidRPr="00474B43">
        <w:rPr>
          <w:rFonts w:ascii="Arial" w:hAnsi="Arial" w:cs="Arial"/>
          <w:i/>
          <w:iCs/>
          <w:color w:val="auto"/>
          <w:sz w:val="20"/>
          <w:szCs w:val="20"/>
        </w:rPr>
        <w:t>&lt;cá nhân/tổ chức&gt;</w:t>
      </w:r>
      <w:r w:rsidRPr="00474B43">
        <w:rPr>
          <w:rFonts w:ascii="Arial" w:hAnsi="Arial" w:cs="Arial"/>
          <w:color w:val="auto"/>
          <w:sz w:val="20"/>
          <w:szCs w:val="20"/>
        </w:rPr>
        <w:t>có liên quan trực tiếp đến vụ việc:</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8. Ý kiến trình bày của người chứng kiến (nếu có):</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9. Các biện pháp xử lý và ngăn chặn hậu quả do sự việc gây ra (nếu có):</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val="en-US" w:eastAsia="en-US"/>
        </w:rPr>
      </w:pPr>
      <w:r w:rsidRPr="00474B43">
        <w:rPr>
          <w:rFonts w:ascii="Arial" w:hAnsi="Arial" w:cs="Arial"/>
          <w:color w:val="auto"/>
          <w:sz w:val="20"/>
          <w:szCs w:val="20"/>
        </w:rPr>
        <w:t xml:space="preserve">10. </w:t>
      </w:r>
      <w:r w:rsidRPr="00474B43">
        <w:rPr>
          <w:rFonts w:ascii="Arial" w:hAnsi="Arial" w:cs="Arial"/>
          <w:i/>
          <w:iCs/>
          <w:color w:val="auto"/>
          <w:sz w:val="20"/>
          <w:szCs w:val="20"/>
        </w:rPr>
        <w:t>&lt;Tang vật/phương t</w:t>
      </w:r>
      <w:r w:rsidRPr="00474B43">
        <w:rPr>
          <w:rFonts w:ascii="Arial" w:hAnsi="Arial" w:cs="Arial"/>
          <w:i/>
          <w:iCs/>
          <w:color w:val="auto"/>
          <w:sz w:val="20"/>
          <w:szCs w:val="20"/>
          <w:lang w:val="en-US"/>
        </w:rPr>
        <w:t>i</w:t>
      </w:r>
      <w:r w:rsidRPr="00474B43">
        <w:rPr>
          <w:rFonts w:ascii="Arial" w:hAnsi="Arial" w:cs="Arial"/>
          <w:i/>
          <w:iCs/>
          <w:color w:val="auto"/>
          <w:sz w:val="20"/>
          <w:szCs w:val="20"/>
        </w:rPr>
        <w:t>ện&gt;</w:t>
      </w:r>
      <w:r w:rsidRPr="00474B43">
        <w:rPr>
          <w:rFonts w:ascii="Arial" w:hAnsi="Arial" w:cs="Arial"/>
          <w:iCs/>
          <w:color w:val="auto"/>
          <w:sz w:val="20"/>
          <w:szCs w:val="20"/>
          <w:vertAlign w:val="superscript"/>
          <w:lang w:val="en-US"/>
        </w:rPr>
        <w:t>(*)</w:t>
      </w:r>
      <w:r w:rsidRPr="00474B43">
        <w:rPr>
          <w:rFonts w:ascii="Arial" w:hAnsi="Arial" w:cs="Arial"/>
          <w:i/>
          <w:iCs/>
          <w:color w:val="auto"/>
          <w:sz w:val="20"/>
          <w:szCs w:val="20"/>
          <w:lang w:val="en-US"/>
        </w:rPr>
        <w:t xml:space="preserve"> </w:t>
      </w:r>
      <w:r w:rsidRPr="00474B43">
        <w:rPr>
          <w:rFonts w:ascii="Arial" w:hAnsi="Arial" w:cs="Arial"/>
          <w:color w:val="auto"/>
          <w:sz w:val="20"/>
          <w:szCs w:val="20"/>
        </w:rPr>
        <w:t>có liên quan đến vụ việc (nếu có):</w:t>
      </w:r>
      <w:r w:rsidRPr="00474B43">
        <w:rPr>
          <w:rFonts w:ascii="Arial" w:hAnsi="Arial" w:cs="Arial"/>
          <w:color w:val="auto"/>
          <w:sz w:val="20"/>
          <w:szCs w:val="20"/>
          <w:lang w:val="en-US"/>
        </w:rPr>
        <w:br/>
        <w:t>.......................................................................................................................................... ..........................................................................................................................................</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Biên bản lập xong hồi... giờ... phút, ngày..../..../</w:t>
      </w:r>
      <w:r w:rsidRPr="00474B43">
        <w:rPr>
          <w:rFonts w:ascii="Arial" w:hAnsi="Arial" w:cs="Arial"/>
          <w:color w:val="auto"/>
          <w:sz w:val="20"/>
          <w:szCs w:val="20"/>
          <w:lang w:val="en-US"/>
        </w:rPr>
        <w:t>….</w:t>
      </w:r>
      <w:r w:rsidRPr="00474B43">
        <w:rPr>
          <w:rFonts w:ascii="Arial" w:hAnsi="Arial" w:cs="Arial"/>
          <w:color w:val="auto"/>
          <w:sz w:val="20"/>
          <w:szCs w:val="20"/>
        </w:rPr>
        <w:t>, gồm... tờ, được lập thành...</w:t>
      </w:r>
      <w:r w:rsidRPr="00474B43">
        <w:rPr>
          <w:rFonts w:ascii="Arial" w:hAnsi="Arial" w:cs="Arial"/>
          <w:color w:val="auto"/>
          <w:sz w:val="20"/>
          <w:szCs w:val="20"/>
          <w:lang w:val="en-US"/>
        </w:rPr>
        <w:t xml:space="preserve"> </w:t>
      </w:r>
      <w:r w:rsidRPr="00474B43">
        <w:rPr>
          <w:rFonts w:ascii="Arial" w:hAnsi="Arial" w:cs="Arial"/>
          <w:color w:val="auto"/>
          <w:sz w:val="20"/>
          <w:szCs w:val="20"/>
        </w:rPr>
        <w:t>bản có nội dung và giá trị như nhau; đã đọc lại cho những người có tên nêu trên cùng</w:t>
      </w:r>
      <w:r w:rsidRPr="00474B43">
        <w:rPr>
          <w:rFonts w:ascii="Arial" w:hAnsi="Arial" w:cs="Arial"/>
          <w:color w:val="auto"/>
          <w:sz w:val="20"/>
          <w:szCs w:val="20"/>
          <w:lang w:val="en-US"/>
        </w:rPr>
        <w:t xml:space="preserve"> </w:t>
      </w:r>
      <w:r w:rsidRPr="00474B43">
        <w:rPr>
          <w:rFonts w:ascii="Arial" w:hAnsi="Arial" w:cs="Arial"/>
          <w:color w:val="auto"/>
          <w:sz w:val="20"/>
          <w:szCs w:val="20"/>
        </w:rPr>
        <w:t>nghe, công nhận là đúng và cùng ký tên dưới đây; giao cho ông (bà)</w:t>
      </w: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w:t>
      </w:r>
      <w:r w:rsidRPr="00474B43">
        <w:rPr>
          <w:rFonts w:ascii="Arial" w:hAnsi="Arial" w:cs="Arial"/>
          <w:color w:val="auto"/>
          <w:sz w:val="20"/>
          <w:szCs w:val="20"/>
          <w:lang w:val="en-US"/>
        </w:rPr>
        <w:t>....................................</w:t>
      </w:r>
      <w:r w:rsidRPr="00474B43">
        <w:rPr>
          <w:rFonts w:ascii="Arial" w:hAnsi="Arial" w:cs="Arial"/>
          <w:color w:val="auto"/>
          <w:sz w:val="20"/>
          <w:szCs w:val="20"/>
        </w:rPr>
        <w:t xml:space="preserve"> là </w:t>
      </w:r>
      <w:r w:rsidRPr="00474B43">
        <w:rPr>
          <w:rFonts w:ascii="Arial" w:hAnsi="Arial" w:cs="Arial"/>
          <w:i/>
          <w:iCs/>
          <w:color w:val="auto"/>
          <w:sz w:val="20"/>
          <w:szCs w:val="20"/>
        </w:rPr>
        <w:t>&lt;cá nhân/người đại diện của tổ chức&gt;</w:t>
      </w:r>
      <w:r w:rsidRPr="00474B43">
        <w:rPr>
          <w:rFonts w:ascii="Arial" w:hAnsi="Arial" w:cs="Arial"/>
          <w:i/>
          <w:iCs/>
          <w:color w:val="auto"/>
          <w:sz w:val="20"/>
          <w:szCs w:val="20"/>
          <w:lang w:val="en-US"/>
        </w:rPr>
        <w:t xml:space="preserve"> </w:t>
      </w:r>
      <w:r w:rsidRPr="00474B43">
        <w:rPr>
          <w:rFonts w:ascii="Arial" w:hAnsi="Arial" w:cs="Arial"/>
          <w:i/>
          <w:iCs/>
          <w:color w:val="auto"/>
          <w:sz w:val="20"/>
          <w:szCs w:val="20"/>
          <w:vertAlign w:val="superscript"/>
          <w:lang w:val="en-US"/>
        </w:rPr>
        <w:t>(*)</w:t>
      </w:r>
      <w:r w:rsidRPr="00474B43">
        <w:rPr>
          <w:rFonts w:ascii="Arial" w:hAnsi="Arial" w:cs="Arial"/>
          <w:i/>
          <w:iCs/>
          <w:color w:val="auto"/>
          <w:sz w:val="20"/>
          <w:szCs w:val="20"/>
          <w:lang w:val="en-US"/>
        </w:rPr>
        <w:t xml:space="preserve"> </w:t>
      </w:r>
      <w:r w:rsidRPr="00474B43">
        <w:rPr>
          <w:rFonts w:ascii="Arial" w:hAnsi="Arial" w:cs="Arial"/>
          <w:color w:val="auto"/>
          <w:sz w:val="20"/>
          <w:szCs w:val="20"/>
        </w:rPr>
        <w:t>có liên quan</w:t>
      </w:r>
      <w:r w:rsidRPr="00474B43">
        <w:rPr>
          <w:rFonts w:ascii="Arial" w:hAnsi="Arial" w:cs="Arial"/>
          <w:color w:val="auto"/>
          <w:sz w:val="20"/>
          <w:szCs w:val="20"/>
          <w:lang w:val="en-US"/>
        </w:rPr>
        <w:t xml:space="preserve"> </w:t>
      </w:r>
      <w:r w:rsidRPr="00474B43">
        <w:rPr>
          <w:rFonts w:ascii="Arial" w:hAnsi="Arial" w:cs="Arial"/>
          <w:color w:val="auto"/>
          <w:sz w:val="20"/>
          <w:szCs w:val="20"/>
        </w:rPr>
        <w:t>trực tiếp đến vụ việc 01 bản, 01 bản lưu hồ sơ.</w:t>
      </w:r>
    </w:p>
    <w:p w:rsidR="00E078B8" w:rsidRPr="00474B43" w:rsidP="004748AB">
      <w:pPr>
        <w:spacing w:before="120"/>
        <w:rPr>
          <w:rFonts w:ascii="Arial" w:hAnsi="Arial" w:cs="Arial"/>
          <w:color w:val="auto"/>
          <w:sz w:val="20"/>
          <w:szCs w:val="20"/>
          <w:lang w:eastAsia="en-US"/>
        </w:rPr>
      </w:pPr>
      <w:r w:rsidRPr="00474B43">
        <w:rPr>
          <w:rFonts w:ascii="Arial" w:hAnsi="Arial" w:cs="Arial"/>
          <w:b/>
          <w:bCs/>
          <w:color w:val="auto"/>
          <w:sz w:val="20"/>
          <w:szCs w:val="20"/>
          <w:lang w:val="en-US"/>
        </w:rPr>
        <w:t>&lt;</w:t>
      </w:r>
      <w:r w:rsidRPr="00474B43">
        <w:rPr>
          <w:rFonts w:ascii="Arial" w:hAnsi="Arial" w:cs="Arial"/>
          <w:b/>
          <w:bCs/>
          <w:color w:val="auto"/>
          <w:sz w:val="20"/>
          <w:szCs w:val="20"/>
        </w:rPr>
        <w:t>Trường hợp cá nhân/người đại diện của tổ chức có liên quan trực tiếp đến v</w:t>
      </w:r>
      <w:r w:rsidRPr="00474B43">
        <w:rPr>
          <w:rFonts w:ascii="Arial" w:hAnsi="Arial" w:cs="Arial"/>
          <w:b/>
          <w:bCs/>
          <w:color w:val="auto"/>
          <w:sz w:val="20"/>
          <w:szCs w:val="20"/>
          <w:lang w:val="en-US"/>
        </w:rPr>
        <w:t>ụ</w:t>
      </w:r>
      <w:r w:rsidRPr="00474B43">
        <w:rPr>
          <w:rFonts w:ascii="Arial" w:hAnsi="Arial" w:cs="Arial"/>
          <w:b/>
          <w:bCs/>
          <w:color w:val="auto"/>
          <w:sz w:val="20"/>
          <w:szCs w:val="20"/>
        </w:rPr>
        <w:t xml:space="preserve"> việc không ký biên bản làm việc&gt;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6</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en-US"/>
        </w:rPr>
        <w:t xml:space="preserve"> </w:t>
      </w:r>
      <w:r w:rsidRPr="00474B43">
        <w:rPr>
          <w:rFonts w:ascii="Arial" w:hAnsi="Arial" w:cs="Arial"/>
          <w:color w:val="auto"/>
          <w:sz w:val="20"/>
          <w:szCs w:val="20"/>
          <w:lang w:val="en-US"/>
        </w:rPr>
        <w:t>...................</w:t>
      </w:r>
      <w:r w:rsidRPr="00474B43">
        <w:rPr>
          <w:rFonts w:ascii="Arial" w:hAnsi="Arial" w:cs="Arial"/>
          <w:color w:val="auto"/>
          <w:sz w:val="20"/>
          <w:szCs w:val="20"/>
        </w:rPr>
        <w:t xml:space="preserve"> là </w:t>
      </w:r>
      <w:r w:rsidRPr="00474B43">
        <w:rPr>
          <w:rFonts w:ascii="Arial" w:hAnsi="Arial" w:cs="Arial"/>
          <w:i/>
          <w:iCs/>
          <w:color w:val="auto"/>
          <w:sz w:val="20"/>
          <w:szCs w:val="20"/>
        </w:rPr>
        <w:t>&lt;cá nhân/người đại diện của tổ chức&gt;</w:t>
      </w:r>
      <w:r w:rsidRPr="00474B43">
        <w:rPr>
          <w:rFonts w:ascii="Arial" w:hAnsi="Arial" w:cs="Arial"/>
          <w:iCs/>
          <w:color w:val="auto"/>
          <w:sz w:val="20"/>
          <w:szCs w:val="20"/>
          <w:vertAlign w:val="superscript"/>
          <w:lang w:val="en-US"/>
        </w:rPr>
        <w:t>(*)</w:t>
      </w:r>
      <w:r w:rsidRPr="00474B43">
        <w:rPr>
          <w:rFonts w:ascii="Arial" w:hAnsi="Arial" w:cs="Arial"/>
          <w:i/>
          <w:iCs/>
          <w:color w:val="auto"/>
          <w:sz w:val="20"/>
          <w:szCs w:val="20"/>
          <w:lang w:val="en-US"/>
        </w:rPr>
        <w:t xml:space="preserve"> </w:t>
      </w:r>
      <w:r w:rsidRPr="00474B43">
        <w:rPr>
          <w:rFonts w:ascii="Arial" w:hAnsi="Arial" w:cs="Arial"/>
          <w:color w:val="auto"/>
          <w:sz w:val="20"/>
          <w:szCs w:val="20"/>
        </w:rPr>
        <w:t>có liên</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quan trực tiếp đến vụ việc không ký biên bản: </w:t>
      </w:r>
      <w:r w:rsidRPr="00474B43">
        <w:rPr>
          <w:rFonts w:ascii="Arial" w:hAnsi="Arial" w:cs="Arial"/>
          <w:color w:val="auto"/>
          <w:sz w:val="20"/>
          <w:szCs w:val="20"/>
          <w:lang w:val="en-US"/>
        </w:rPr>
        <w:t xml:space="preserve"> ........................................................................................</w:t>
      </w:r>
    </w:p>
    <w:p w:rsidR="00E078B8" w:rsidRPr="00474B43" w:rsidP="004748AB">
      <w:pPr>
        <w:spacing w:before="120"/>
        <w:rPr>
          <w:rFonts w:ascii="Arial" w:hAnsi="Arial" w:cs="Arial"/>
          <w:color w:val="auto"/>
          <w:sz w:val="20"/>
          <w:szCs w:val="20"/>
          <w:lang w:val="en-US"/>
        </w:rPr>
      </w:pPr>
    </w:p>
    <w:tbl>
      <w:tblPr>
        <w:tblStyle w:val="TableNormal"/>
        <w:tblW w:w="5000" w:type="pct"/>
        <w:tblCellMar>
          <w:left w:w="0" w:type="dxa"/>
          <w:right w:w="0" w:type="dxa"/>
        </w:tblCellMar>
        <w:tblLook w:val="0000"/>
      </w:tblPr>
      <w:tblGrid>
        <w:gridCol w:w="5221"/>
        <w:gridCol w:w="3850"/>
      </w:tblGrid>
      <w:tr>
        <w:tblPrEx>
          <w:tblW w:w="5000" w:type="pct"/>
          <w:tblCellMar>
            <w:left w:w="0" w:type="dxa"/>
            <w:right w:w="0" w:type="dxa"/>
          </w:tblCellMar>
          <w:tblLook w:val="0000"/>
        </w:tblPrEx>
        <w:tc>
          <w:tcPr>
            <w:tcW w:w="2878" w:type="pct"/>
            <w:shd w:val="clear" w:color="auto" w:fill="FFFFFF"/>
          </w:tcPr>
          <w:p w:rsidR="00E078B8" w:rsidRPr="00474B43" w:rsidP="004748AB">
            <w:pPr>
              <w:spacing w:before="120"/>
              <w:jc w:val="center"/>
              <w:rPr>
                <w:rFonts w:ascii="Arial" w:hAnsi="Arial" w:cs="Arial"/>
                <w:color w:val="auto"/>
                <w:sz w:val="20"/>
                <w:szCs w:val="20"/>
                <w:lang w:val="en-US" w:eastAsia="en-US"/>
              </w:rPr>
            </w:pPr>
            <w:r w:rsidRPr="00474B43">
              <w:rPr>
                <w:rFonts w:ascii="Arial" w:hAnsi="Arial" w:cs="Arial"/>
                <w:b/>
                <w:bCs/>
                <w:color w:val="auto"/>
                <w:sz w:val="20"/>
                <w:szCs w:val="20"/>
              </w:rPr>
              <w:t xml:space="preserve">CÁ NHÂN/NGƯỜI ĐẠI DIỆN </w:t>
            </w:r>
            <w:r w:rsidRPr="00474B43">
              <w:rPr>
                <w:rFonts w:ascii="Arial" w:hAnsi="Arial" w:cs="Arial"/>
                <w:b/>
                <w:bCs/>
                <w:color w:val="auto"/>
                <w:sz w:val="20"/>
                <w:szCs w:val="20"/>
                <w:lang w:val="en-US"/>
              </w:rPr>
              <w:br/>
            </w:r>
            <w:r w:rsidRPr="00474B43">
              <w:rPr>
                <w:rFonts w:ascii="Arial" w:hAnsi="Arial" w:cs="Arial"/>
                <w:b/>
                <w:bCs/>
                <w:color w:val="auto"/>
                <w:sz w:val="20"/>
                <w:szCs w:val="20"/>
              </w:rPr>
              <w:t>CỦA TỔ CHỨC CÓ LIÊN QUAN ĐẾN VỤ VIỆC</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họ và tên)</w:t>
            </w:r>
            <w:r w:rsidRPr="00474B43">
              <w:rPr>
                <w:rFonts w:ascii="Arial" w:hAnsi="Arial" w:cs="Arial"/>
                <w:i/>
                <w:iCs/>
                <w:color w:val="auto"/>
                <w:sz w:val="20"/>
                <w:szCs w:val="20"/>
                <w:lang w:val="en-US"/>
              </w:rPr>
              <w:br/>
              <w:br/>
              <w:br/>
              <w:br/>
            </w:r>
          </w:p>
        </w:tc>
        <w:tc>
          <w:tcPr>
            <w:tcW w:w="2122" w:type="pct"/>
            <w:shd w:val="clear" w:color="auto" w:fill="FFFFFF"/>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rPr>
              <w:t>NGƯỜI LẬP BIÊN BẢN</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chức vụ, họ và tên)</w:t>
            </w:r>
          </w:p>
        </w:tc>
      </w:tr>
      <w:tr>
        <w:tblPrEx>
          <w:tblW w:w="5000" w:type="pct"/>
          <w:tblCellMar>
            <w:left w:w="0" w:type="dxa"/>
            <w:right w:w="0" w:type="dxa"/>
          </w:tblCellMar>
          <w:tblLook w:val="0000"/>
        </w:tblPrEx>
        <w:tc>
          <w:tcPr>
            <w:tcW w:w="2878" w:type="pct"/>
            <w:shd w:val="clear" w:color="auto" w:fill="FFFFFF"/>
          </w:tcPr>
          <w:p w:rsidR="00E078B8" w:rsidRPr="00474B43" w:rsidP="004748AB">
            <w:pPr>
              <w:spacing w:before="120"/>
              <w:jc w:val="center"/>
              <w:rPr>
                <w:rFonts w:ascii="Arial" w:hAnsi="Arial" w:cs="Arial"/>
                <w:color w:val="auto"/>
                <w:sz w:val="20"/>
                <w:szCs w:val="20"/>
                <w:lang w:val="en-US" w:eastAsia="en-US"/>
              </w:rPr>
            </w:pPr>
            <w:r w:rsidRPr="00474B43">
              <w:rPr>
                <w:rFonts w:ascii="Arial" w:hAnsi="Arial" w:cs="Arial"/>
                <w:b/>
                <w:bCs/>
                <w:color w:val="auto"/>
                <w:sz w:val="20"/>
                <w:szCs w:val="20"/>
              </w:rPr>
              <w:t xml:space="preserve">CÁ NHÂN/NGƯỜI ĐẠI DIỆN </w:t>
            </w:r>
            <w:r w:rsidRPr="00474B43">
              <w:rPr>
                <w:rFonts w:ascii="Arial" w:hAnsi="Arial" w:cs="Arial"/>
                <w:b/>
                <w:bCs/>
                <w:color w:val="auto"/>
                <w:sz w:val="20"/>
                <w:szCs w:val="20"/>
                <w:lang w:val="en-US"/>
              </w:rPr>
              <w:br/>
            </w:r>
            <w:r w:rsidRPr="00474B43">
              <w:rPr>
                <w:rFonts w:ascii="Arial" w:hAnsi="Arial" w:cs="Arial"/>
                <w:b/>
                <w:bCs/>
                <w:color w:val="auto"/>
                <w:sz w:val="20"/>
                <w:szCs w:val="20"/>
              </w:rPr>
              <w:t>TỔ CHỨC BỊ THIỆT HẠI</w:t>
            </w:r>
            <w:r w:rsidRPr="00474B43">
              <w:rPr>
                <w:rFonts w:ascii="Arial" w:hAnsi="Arial" w:cs="Arial"/>
                <w:b/>
                <w:bCs/>
                <w:color w:val="auto"/>
                <w:sz w:val="20"/>
                <w:szCs w:val="20"/>
                <w:lang w:val="en-US"/>
              </w:rPr>
              <w:br/>
            </w:r>
            <w:r w:rsidRPr="00474B43">
              <w:rPr>
                <w:rFonts w:ascii="Arial" w:hAnsi="Arial" w:cs="Arial"/>
                <w:i/>
                <w:iCs/>
                <w:color w:val="auto"/>
                <w:sz w:val="20"/>
                <w:szCs w:val="20"/>
              </w:rPr>
              <w:t>(Ký, ghi rõ họ và tên)</w:t>
            </w:r>
          </w:p>
        </w:tc>
        <w:tc>
          <w:tcPr>
            <w:tcW w:w="2122" w:type="pct"/>
            <w:shd w:val="clear" w:color="auto" w:fill="FFFFFF"/>
          </w:tcPr>
          <w:p w:rsidR="00E078B8" w:rsidRPr="00474B43" w:rsidP="004748AB">
            <w:pPr>
              <w:spacing w:before="120"/>
              <w:jc w:val="center"/>
              <w:rPr>
                <w:rFonts w:ascii="Arial" w:hAnsi="Arial" w:cs="Arial"/>
                <w:color w:val="auto"/>
                <w:sz w:val="20"/>
                <w:szCs w:val="20"/>
                <w:lang w:eastAsia="en-US"/>
              </w:rPr>
            </w:pPr>
            <w:r w:rsidRPr="00474B43">
              <w:rPr>
                <w:rFonts w:ascii="Arial" w:hAnsi="Arial" w:cs="Arial"/>
                <w:b/>
                <w:bCs/>
                <w:color w:val="auto"/>
                <w:sz w:val="20"/>
                <w:szCs w:val="20"/>
                <w:lang w:val="en-US"/>
              </w:rPr>
              <w:t>NGƯỜI CHỨNG KIẾN</w:t>
              <w:br/>
            </w:r>
            <w:r w:rsidRPr="00474B43">
              <w:rPr>
                <w:rFonts w:ascii="Arial" w:hAnsi="Arial" w:cs="Arial"/>
                <w:i/>
                <w:iCs/>
                <w:color w:val="auto"/>
                <w:sz w:val="20"/>
                <w:szCs w:val="20"/>
              </w:rPr>
              <w:t>(Ký, ghi rõ chức vụ, họ và tên)</w:t>
            </w:r>
          </w:p>
        </w:tc>
      </w:tr>
    </w:tbl>
    <w:p w:rsidR="00E078B8" w:rsidRPr="00474B43" w:rsidP="004748AB">
      <w:pPr>
        <w:spacing w:before="120"/>
        <w:rPr>
          <w:rFonts w:ascii="Arial" w:hAnsi="Arial" w:cs="Arial"/>
          <w:color w:val="auto"/>
          <w:sz w:val="20"/>
          <w:szCs w:val="20"/>
          <w:lang w:eastAsia="en-US"/>
        </w:rPr>
      </w:pPr>
    </w:p>
    <w:p w:rsidR="00E078B8" w:rsidRPr="00474B43" w:rsidP="004748AB">
      <w:pPr>
        <w:spacing w:before="120"/>
        <w:rPr>
          <w:rFonts w:ascii="Arial" w:eastAsia="Times New Roman" w:hAnsi="Arial" w:cs="Arial"/>
          <w:i/>
          <w:iCs/>
          <w:color w:val="auto"/>
          <w:sz w:val="20"/>
          <w:szCs w:val="20"/>
          <w:lang w:val="en-US" w:eastAsia="en-US"/>
        </w:rPr>
      </w:pPr>
      <w:r w:rsidRPr="00474B43">
        <w:rPr>
          <w:rFonts w:ascii="Arial" w:hAnsi="Arial" w:cs="Arial"/>
          <w:b/>
          <w:bCs/>
          <w:i/>
          <w:iCs/>
          <w:color w:val="auto"/>
          <w:sz w:val="20"/>
          <w:szCs w:val="20"/>
        </w:rPr>
        <w:t>&lt;In ở mặt sau&gt;</w:t>
      </w:r>
      <w:r w:rsidRPr="00474B43">
        <w:rPr>
          <w:rFonts w:ascii="Arial" w:hAnsi="Arial" w:cs="Arial"/>
          <w:b/>
          <w:color w:val="auto"/>
          <w:sz w:val="20"/>
          <w:szCs w:val="20"/>
          <w:vertAlign w:val="superscript"/>
        </w:rPr>
        <w:t>(*</w:t>
      </w:r>
      <w:r w:rsidRPr="00474B43">
        <w:rPr>
          <w:rFonts w:ascii="Arial" w:hAnsi="Arial" w:cs="Arial"/>
          <w:b/>
          <w:color w:val="auto"/>
          <w:sz w:val="20"/>
          <w:szCs w:val="20"/>
          <w:vertAlign w:val="superscript"/>
          <w:lang w:val="en-US"/>
        </w:rPr>
        <w:t>*</w:t>
      </w:r>
      <w:r w:rsidRPr="00474B43">
        <w:rPr>
          <w:rFonts w:ascii="Arial" w:hAnsi="Arial" w:cs="Arial"/>
          <w:b/>
          <w:color w:val="auto"/>
          <w:sz w:val="20"/>
          <w:szCs w:val="20"/>
          <w:vertAlign w:val="superscript"/>
        </w:rPr>
        <w:t>)</w:t>
      </w:r>
      <w:r w:rsidRPr="00474B43">
        <w:rPr>
          <w:rFonts w:ascii="Arial" w:hAnsi="Arial" w:cs="Arial"/>
          <w:color w:val="auto"/>
          <w:sz w:val="20"/>
          <w:szCs w:val="20"/>
        </w:rPr>
        <w:t xml:space="preserve"> Biên bản đã giao trực tiếp cho </w:t>
      </w:r>
      <w:r w:rsidRPr="00474B43">
        <w:rPr>
          <w:rFonts w:ascii="Arial" w:hAnsi="Arial" w:cs="Arial"/>
          <w:i/>
          <w:iCs/>
          <w:color w:val="auto"/>
          <w:sz w:val="20"/>
          <w:szCs w:val="20"/>
        </w:rPr>
        <w:t>&lt;cá nhân/người đại diện của tổ chức</w:t>
      </w:r>
      <w:r w:rsidRPr="00474B43">
        <w:rPr>
          <w:rFonts w:ascii="Arial" w:hAnsi="Arial" w:cs="Arial"/>
          <w:color w:val="auto"/>
          <w:sz w:val="20"/>
          <w:szCs w:val="20"/>
        </w:rPr>
        <w:t xml:space="preserve">&gt;có liên quan trực tiếp đến vụ việc vào hồi... giờ... phút, </w:t>
      </w:r>
      <w:r w:rsidRPr="00474B43">
        <w:rPr>
          <w:rFonts w:ascii="Arial" w:eastAsia="Times New Roman" w:hAnsi="Arial" w:cs="Arial"/>
          <w:i/>
          <w:iCs/>
          <w:color w:val="auto"/>
          <w:sz w:val="20"/>
          <w:szCs w:val="20"/>
          <w:lang w:val="en-US" w:eastAsia="en-US"/>
        </w:rPr>
        <w:t>ngày…/…/…….</w:t>
      </w:r>
    </w:p>
    <w:p w:rsidR="00E078B8" w:rsidRPr="00474B43" w:rsidP="004748AB">
      <w:pPr>
        <w:spacing w:before="120"/>
        <w:rPr>
          <w:rFonts w:ascii="Arial" w:eastAsia="Times New Roman" w:hAnsi="Arial" w:cs="Arial"/>
          <w:i/>
          <w:iCs/>
          <w:color w:val="auto"/>
          <w:sz w:val="20"/>
          <w:szCs w:val="20"/>
          <w:lang w:val="en-US" w:eastAsia="en-US"/>
        </w:rPr>
      </w:pPr>
    </w:p>
    <w:tbl>
      <w:tblPr>
        <w:tblStyle w:val="TableNormal"/>
        <w:tblW w:w="0" w:type="auto"/>
        <w:tblLook w:val="01E0"/>
      </w:tblPr>
      <w:tblGrid>
        <w:gridCol w:w="4428"/>
        <w:gridCol w:w="4428"/>
      </w:tblGrid>
      <w:tr w:rsidTr="00BC4B65">
        <w:tblPrEx>
          <w:tblW w:w="0" w:type="auto"/>
          <w:tblLook w:val="01E0"/>
        </w:tblPrEx>
        <w:tc>
          <w:tcPr>
            <w:tcW w:w="4428" w:type="dxa"/>
            <w:shd w:val="clear" w:color="auto" w:fill="auto"/>
          </w:tcPr>
          <w:p w:rsidR="00E078B8" w:rsidRPr="00474B43" w:rsidP="00BC4B65">
            <w:pPr>
              <w:spacing w:before="120"/>
              <w:jc w:val="center"/>
              <w:rPr>
                <w:rFonts w:ascii="Arial" w:hAnsi="Arial" w:cs="Arial"/>
                <w:color w:val="auto"/>
                <w:sz w:val="20"/>
                <w:szCs w:val="20"/>
                <w:lang w:eastAsia="en-US"/>
              </w:rPr>
            </w:pPr>
          </w:p>
        </w:tc>
        <w:tc>
          <w:tcPr>
            <w:tcW w:w="4428" w:type="dxa"/>
            <w:shd w:val="clear" w:color="auto" w:fill="auto"/>
          </w:tcPr>
          <w:p w:rsidR="00E078B8" w:rsidRPr="00474B43" w:rsidP="00BC4B65">
            <w:pPr>
              <w:spacing w:before="120"/>
              <w:jc w:val="center"/>
              <w:rPr>
                <w:rFonts w:ascii="Arial" w:hAnsi="Arial" w:cs="Arial"/>
                <w:color w:val="auto"/>
                <w:sz w:val="20"/>
                <w:szCs w:val="20"/>
                <w:lang w:eastAsia="en-US"/>
              </w:rPr>
            </w:pPr>
            <w:r w:rsidRPr="00474B43">
              <w:rPr>
                <w:rFonts w:ascii="Arial" w:eastAsia="Courier New" w:hAnsi="Arial" w:cs="Arial"/>
                <w:b/>
                <w:bCs/>
                <w:color w:val="auto"/>
                <w:sz w:val="20"/>
                <w:szCs w:val="20"/>
              </w:rPr>
              <w:t>NGƯỜI NHẬN BIÊN BẢN</w:t>
            </w:r>
            <w:r w:rsidRPr="00474B43">
              <w:rPr>
                <w:rFonts w:ascii="Arial" w:eastAsia="Courier New" w:hAnsi="Arial" w:cs="Arial"/>
                <w:b/>
                <w:bCs/>
                <w:color w:val="auto"/>
                <w:sz w:val="20"/>
                <w:szCs w:val="20"/>
                <w:lang w:val="en-US"/>
              </w:rPr>
              <w:br/>
            </w:r>
            <w:r w:rsidRPr="00474B43">
              <w:rPr>
                <w:rFonts w:ascii="Arial" w:eastAsia="Courier New" w:hAnsi="Arial" w:cs="Arial"/>
                <w:i/>
                <w:iCs/>
                <w:color w:val="auto"/>
                <w:sz w:val="20"/>
                <w:szCs w:val="20"/>
              </w:rPr>
              <w:t>(Ký, ghi rõ họ và tên)</w:t>
            </w:r>
          </w:p>
        </w:tc>
      </w:tr>
    </w:tbl>
    <w:p w:rsidR="005B2B8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ghi nhận sự việc và ghi lời khai của những cá nhân/tổ chức có liên quan đến vụ việc quy định tại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d </w:t>
      </w:r>
      <w:r w:rsidRPr="00474B43" w:rsidR="00261BB5">
        <w:rPr>
          <w:rFonts w:ascii="Arial" w:hAnsi="Arial" w:cs="Arial"/>
          <w:color w:val="auto"/>
          <w:sz w:val="20"/>
          <w:szCs w:val="20"/>
        </w:rPr>
        <w:t>khoản</w:t>
      </w:r>
      <w:r w:rsidRPr="00474B43">
        <w:rPr>
          <w:rFonts w:ascii="Arial" w:hAnsi="Arial" w:cs="Arial"/>
          <w:color w:val="auto"/>
          <w:sz w:val="20"/>
          <w:szCs w:val="20"/>
        </w:rPr>
        <w:t xml:space="preserve"> 3 </w:t>
      </w:r>
      <w:r w:rsidRPr="00474B43" w:rsidR="00261BB5">
        <w:rPr>
          <w:rFonts w:ascii="Arial" w:hAnsi="Arial" w:cs="Arial"/>
          <w:color w:val="auto"/>
          <w:sz w:val="20"/>
          <w:szCs w:val="20"/>
        </w:rPr>
        <w:t>Điều</w:t>
      </w:r>
      <w:r w:rsidRPr="00474B43">
        <w:rPr>
          <w:rFonts w:ascii="Arial" w:hAnsi="Arial" w:cs="Arial"/>
          <w:color w:val="auto"/>
          <w:sz w:val="20"/>
          <w:szCs w:val="20"/>
        </w:rPr>
        <w:t xml:space="preserve"> 58 Luật Xử lý vi phạm hành chính (sửa đổi, bổ sung năm 2020 và năm </w:t>
      </w:r>
      <w:r w:rsidRPr="00474B43">
        <w:rPr>
          <w:rFonts w:ascii="Arial" w:hAnsi="Arial" w:cs="Arial"/>
          <w:color w:val="auto"/>
          <w:sz w:val="20"/>
          <w:szCs w:val="20"/>
          <w:lang w:val="en-US" w:eastAsia="en-US"/>
        </w:rPr>
        <w:t>2025)</w:t>
      </w:r>
      <w:r>
        <w:rPr>
          <w:rStyle w:val="FootnoteReference"/>
          <w:rFonts w:ascii="Arial" w:hAnsi="Arial" w:cs="Arial"/>
          <w:color w:val="auto"/>
          <w:sz w:val="20"/>
          <w:szCs w:val="20"/>
          <w:lang w:val="en-US" w:eastAsia="en-US"/>
        </w:rPr>
        <w:footnoteReference w:customMarkFollows="1" w:id="256"/>
        <w:t>[255]</w:t>
      </w:r>
      <w:r w:rsidRPr="00474B43">
        <w:rPr>
          <w:rFonts w:ascii="Arial" w:hAnsi="Arial" w:cs="Arial"/>
          <w:color w:val="auto"/>
          <w:sz w:val="20"/>
          <w:szCs w:val="20"/>
          <w:lang w:val="en-US" w:eastAsia="en-US"/>
        </w:rPr>
        <w:t>.</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rPr>
        <w:t>(*)</w:t>
      </w:r>
      <w:r w:rsidRPr="00474B43">
        <w:rPr>
          <w:rFonts w:ascii="Arial" w:hAnsi="Arial" w:cs="Arial"/>
          <w:color w:val="auto"/>
          <w:sz w:val="20"/>
          <w:szCs w:val="20"/>
          <w:lang w:val="en-US"/>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lang w:eastAsia="en-US"/>
        </w:rPr>
      </w:pPr>
      <w:r w:rsidRPr="00474B43">
        <w:rPr>
          <w:rFonts w:ascii="Arial" w:hAnsi="Arial" w:cs="Arial"/>
          <w:i/>
          <w:iCs/>
          <w:color w:val="auto"/>
          <w:sz w:val="20"/>
          <w:szCs w:val="20"/>
          <w:vertAlign w:val="superscript"/>
        </w:rPr>
        <w:t>(</w:t>
      </w:r>
      <w:r w:rsidRPr="00474B43">
        <w:rPr>
          <w:rFonts w:ascii="Arial" w:hAnsi="Arial" w:cs="Arial"/>
          <w:i/>
          <w:iCs/>
          <w:color w:val="auto"/>
          <w:sz w:val="20"/>
          <w:szCs w:val="20"/>
          <w:vertAlign w:val="superscript"/>
          <w:lang w:val="en-US"/>
        </w:rPr>
        <w:t>**</w:t>
      </w:r>
      <w:r w:rsidRPr="00474B43">
        <w:rPr>
          <w:rFonts w:ascii="Arial" w:hAnsi="Arial" w:cs="Arial"/>
          <w:i/>
          <w:iCs/>
          <w:color w:val="auto"/>
          <w:sz w:val="20"/>
          <w:szCs w:val="20"/>
          <w:vertAlign w:val="superscript"/>
        </w:rPr>
        <w:t>)</w:t>
      </w:r>
      <w:r w:rsidRPr="00474B43">
        <w:rPr>
          <w:rFonts w:ascii="Arial" w:hAnsi="Arial" w:cs="Arial"/>
          <w:color w:val="auto"/>
          <w:sz w:val="20"/>
          <w:szCs w:val="20"/>
        </w:rPr>
        <w:t xml:space="preserve"> Áp dụng đối với trường hợp biên bản được giao trực tiếp cho cá nhân/người đại diện của tổ chức có liên quan tr</w:t>
      </w:r>
      <w:r w:rsidRPr="00474B43">
        <w:rPr>
          <w:rFonts w:ascii="Arial" w:hAnsi="Arial" w:cs="Arial"/>
          <w:color w:val="auto"/>
          <w:sz w:val="20"/>
          <w:szCs w:val="20"/>
          <w:lang w:val="en-US"/>
        </w:rPr>
        <w:t>ự</w:t>
      </w:r>
      <w:r w:rsidRPr="00474B43">
        <w:rPr>
          <w:rFonts w:ascii="Arial" w:hAnsi="Arial" w:cs="Arial"/>
          <w:color w:val="auto"/>
          <w:sz w:val="20"/>
          <w:szCs w:val="20"/>
        </w:rPr>
        <w:t>c tiếp đến vụ việc.</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lập biên bản theo hướng dẫn về thể thức của Chính 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địa chỉ n</w:t>
      </w:r>
      <w:r w:rsidRPr="00474B43">
        <w:rPr>
          <w:rFonts w:ascii="Arial" w:hAnsi="Arial" w:cs="Arial"/>
          <w:color w:val="auto"/>
          <w:sz w:val="20"/>
          <w:szCs w:val="20"/>
          <w:lang w:val="en-US"/>
        </w:rPr>
        <w:t>ơ</w:t>
      </w:r>
      <w:r w:rsidRPr="00474B43">
        <w:rPr>
          <w:rFonts w:ascii="Arial" w:hAnsi="Arial" w:cs="Arial"/>
          <w:color w:val="auto"/>
          <w:sz w:val="20"/>
          <w:szCs w:val="20"/>
        </w:rPr>
        <w:t>i lập biên bản.</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họ và tên của người bị thiệt hại/họ và tên, chức vụ của người đại diện và tên của tổ chức bị thiệt hại.</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họ và tên của cá nhân/người đại diện của tổ chức có liên quan trực tiếp đến vụ việc.</w:t>
      </w:r>
    </w:p>
    <w:p w:rsidR="00E078B8" w:rsidRPr="00474B43" w:rsidP="004748AB">
      <w:pPr>
        <w:spacing w:before="120"/>
        <w:jc w:val="right"/>
        <w:rPr>
          <w:rFonts w:ascii="Arial" w:hAnsi="Arial" w:cs="Arial"/>
          <w:b/>
          <w:color w:val="auto"/>
          <w:sz w:val="20"/>
          <w:szCs w:val="20"/>
          <w:lang w:val="fr-FR"/>
        </w:rPr>
      </w:pPr>
    </w:p>
    <w:p w:rsidR="00E078B8" w:rsidRPr="00474B43" w:rsidP="004748AB">
      <w:pPr>
        <w:spacing w:before="120"/>
        <w:jc w:val="right"/>
        <w:rPr>
          <w:rFonts w:ascii="Arial" w:hAnsi="Arial" w:cs="Arial"/>
          <w:b/>
          <w:color w:val="auto"/>
          <w:sz w:val="20"/>
          <w:szCs w:val="20"/>
        </w:rPr>
      </w:pPr>
      <w:bookmarkStart w:id="309" w:name="chuong_pl_47"/>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03</w:t>
      </w:r>
      <w:bookmarkEnd w:id="309"/>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w:t>
            </w:r>
            <w:r w:rsidRPr="00474B43">
              <w:rPr>
                <w:rFonts w:ascii="Arial" w:hAnsi="Arial" w:cs="Arial"/>
                <w:color w:val="auto"/>
                <w:sz w:val="20"/>
                <w:szCs w:val="20"/>
              </w:rPr>
              <w:t>GTTT</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b/>
          <w:color w:val="auto"/>
          <w:sz w:val="20"/>
          <w:szCs w:val="20"/>
        </w:rPr>
      </w:pPr>
    </w:p>
    <w:p w:rsidR="00E078B8" w:rsidRPr="00474B43" w:rsidP="004748AB">
      <w:pPr>
        <w:spacing w:before="120"/>
        <w:jc w:val="center"/>
        <w:rPr>
          <w:rFonts w:ascii="Arial" w:hAnsi="Arial" w:cs="Arial"/>
          <w:b/>
          <w:color w:val="auto"/>
          <w:sz w:val="20"/>
          <w:szCs w:val="20"/>
        </w:rPr>
      </w:pPr>
      <w:bookmarkStart w:id="310" w:name="chuong_pl_47_name"/>
      <w:r w:rsidRPr="00474B43" w:rsidR="00C32EF5">
        <w:rPr>
          <w:rFonts w:ascii="Arial" w:hAnsi="Arial" w:cs="Arial"/>
          <w:b/>
          <w:color w:val="auto"/>
          <w:sz w:val="20"/>
          <w:szCs w:val="20"/>
        </w:rPr>
        <w:t>BIÊN BẢN</w:t>
      </w:r>
      <w:bookmarkEnd w:id="310"/>
    </w:p>
    <w:p w:rsidR="00E078B8" w:rsidRPr="00474B43" w:rsidP="004748AB">
      <w:pPr>
        <w:spacing w:before="120"/>
        <w:jc w:val="center"/>
        <w:rPr>
          <w:rFonts w:ascii="Arial" w:hAnsi="Arial" w:cs="Arial"/>
          <w:b/>
          <w:color w:val="auto"/>
          <w:sz w:val="20"/>
          <w:szCs w:val="20"/>
        </w:rPr>
      </w:pPr>
      <w:bookmarkStart w:id="311" w:name="chuong_pl_47_name_name"/>
      <w:r w:rsidRPr="00474B43" w:rsidR="00C32EF5">
        <w:rPr>
          <w:rFonts w:ascii="Arial" w:hAnsi="Arial" w:cs="Arial"/>
          <w:b/>
          <w:color w:val="auto"/>
          <w:sz w:val="20"/>
          <w:szCs w:val="20"/>
        </w:rPr>
        <w:t>Phiên giải trình trực tiếp</w:t>
      </w:r>
      <w:bookmarkEnd w:id="311"/>
      <w:r w:rsidRPr="00474B43">
        <w:rPr>
          <w:rFonts w:ascii="Arial" w:hAnsi="Arial" w:cs="Arial"/>
          <w:b/>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Căn cứ </w:t>
      </w:r>
      <w:r w:rsidRPr="00474B43" w:rsidR="00261BB5">
        <w:rPr>
          <w:rFonts w:ascii="Arial" w:hAnsi="Arial" w:cs="Arial"/>
          <w:color w:val="auto"/>
          <w:sz w:val="20"/>
          <w:szCs w:val="20"/>
        </w:rPr>
        <w:t>Điều</w:t>
      </w:r>
      <w:r w:rsidRPr="00474B43">
        <w:rPr>
          <w:rFonts w:ascii="Arial" w:hAnsi="Arial" w:cs="Arial"/>
          <w:color w:val="auto"/>
          <w:sz w:val="20"/>
          <w:szCs w:val="20"/>
        </w:rPr>
        <w:t xml:space="preserve"> 61 Luật Xử lý vi phạm hành chính (sửa đổi, bổ sung năm 2020);</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Căn cứ Biên bản vi phạm hành chính số:..../BB-VPHC lập ngày..../..../........;</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Căn cứ văn bản yêu cầu được giải trình trực tiếp ngày..../..../........ của </w:t>
      </w:r>
      <w:r w:rsidRPr="00474B43">
        <w:rPr>
          <w:rFonts w:ascii="Arial" w:hAnsi="Arial" w:cs="Arial"/>
          <w:i/>
          <w:color w:val="auto"/>
          <w:sz w:val="20"/>
          <w:szCs w:val="20"/>
        </w:rPr>
        <w:t>&lt;ông (bà)/tổ chức&gt;</w:t>
      </w:r>
      <w:r w:rsidRPr="00474B43">
        <w:rPr>
          <w:rFonts w:ascii="Arial" w:hAnsi="Arial" w:cs="Arial"/>
          <w:color w:val="auto"/>
          <w:sz w:val="20"/>
          <w:szCs w:val="20"/>
          <w:vertAlign w:val="superscript"/>
        </w:rPr>
        <w:t>(*) (2)</w:t>
      </w:r>
      <w:r w:rsidRPr="00474B43">
        <w:rPr>
          <w:rFonts w:ascii="Arial" w:hAnsi="Arial" w:cs="Arial"/>
          <w:color w:val="auto"/>
          <w:sz w:val="20"/>
          <w:szCs w:val="20"/>
        </w:rPr>
        <w:tab/>
        <w:t xml:space="preserve">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Căn cứ văn bản ủy quyền cho người đại diện hợp pháp về việc tham gia phiên giải trình trực tiếp của </w:t>
      </w:r>
      <w:r w:rsidRPr="00474B43">
        <w:rPr>
          <w:rFonts w:ascii="Arial" w:hAnsi="Arial" w:cs="Arial"/>
          <w:i/>
          <w:color w:val="auto"/>
          <w:sz w:val="20"/>
          <w:szCs w:val="20"/>
        </w:rPr>
        <w:t>&lt;ông (bà)/tổ chức&gt;</w:t>
      </w:r>
      <w:r w:rsidRPr="00474B43">
        <w:rPr>
          <w:rFonts w:ascii="Arial" w:hAnsi="Arial" w:cs="Arial"/>
          <w:color w:val="auto"/>
          <w:sz w:val="20"/>
          <w:szCs w:val="20"/>
          <w:vertAlign w:val="superscript"/>
        </w:rPr>
        <w:t>(*) (2)</w:t>
      </w:r>
      <w:r w:rsidRPr="00474B43">
        <w:rPr>
          <w:rFonts w:ascii="Arial" w:hAnsi="Arial" w:cs="Arial"/>
          <w:color w:val="auto"/>
          <w:sz w:val="20"/>
          <w:szCs w:val="20"/>
        </w:rPr>
        <w:t xml:space="preserve"> ........................................................................................(nếu có);</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Căn cứ Thông báo số: ..../TB-</w:t>
      </w: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ngày..../..../........ của </w:t>
      </w: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 </w:t>
        <w:br/>
        <w:t>về việc tổ chức phiên giải trình trực tiếp,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Hôm nay, vào hồi... giờ... phút, ngày..../..../........, tại </w:t>
      </w: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w:t>
        <w:br/>
        <w:t>...........................................................................................................................................</w:t>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Chúng tôi gồm:</w:t>
      </w:r>
    </w:p>
    <w:p w:rsidR="00E078B8" w:rsidRPr="00474B43" w:rsidP="004748AB">
      <w:pPr>
        <w:spacing w:before="120"/>
        <w:rPr>
          <w:rFonts w:ascii="Arial" w:hAnsi="Arial" w:cs="Arial"/>
          <w:bCs/>
          <w:color w:val="auto"/>
          <w:sz w:val="20"/>
          <w:szCs w:val="20"/>
        </w:rPr>
      </w:pPr>
      <w:r w:rsidRPr="00474B43">
        <w:rPr>
          <w:rFonts w:ascii="Arial" w:hAnsi="Arial" w:cs="Arial"/>
          <w:bCs/>
          <w:color w:val="auto"/>
          <w:sz w:val="20"/>
          <w:szCs w:val="20"/>
        </w:rPr>
        <w:t>1. Người có thẩm quyền xử phạt vi phạm hành chính - Bên tổ chức phiên giải trình:</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Họ và tên: </w:t>
      </w:r>
      <w:r w:rsidRPr="00474B43">
        <w:rPr>
          <w:rFonts w:ascii="Arial" w:hAnsi="Arial" w:cs="Arial"/>
          <w:color w:val="auto"/>
          <w:sz w:val="20"/>
          <w:szCs w:val="20"/>
          <w:vertAlign w:val="superscript"/>
        </w:rPr>
        <w:t>(6)</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Chức vụ:</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Cs/>
          <w:color w:val="auto"/>
          <w:sz w:val="20"/>
          <w:szCs w:val="20"/>
          <w:lang w:val="fr-FR"/>
        </w:rPr>
      </w:pPr>
      <w:r w:rsidRPr="00474B43">
        <w:rPr>
          <w:rFonts w:ascii="Arial" w:hAnsi="Arial" w:cs="Arial"/>
          <w:bCs/>
          <w:color w:val="auto"/>
          <w:sz w:val="20"/>
          <w:szCs w:val="20"/>
          <w:lang w:val="fr-FR"/>
        </w:rPr>
        <w:t xml:space="preserve">2. </w:t>
      </w:r>
      <w:r w:rsidRPr="00474B43">
        <w:rPr>
          <w:rFonts w:ascii="Arial" w:hAnsi="Arial" w:cs="Arial"/>
          <w:bCs/>
          <w:color w:val="auto"/>
          <w:sz w:val="20"/>
          <w:szCs w:val="20"/>
        </w:rPr>
        <w:t>&lt;</w:t>
      </w:r>
      <w:r w:rsidRPr="00474B43">
        <w:rPr>
          <w:rFonts w:ascii="Arial" w:hAnsi="Arial" w:cs="Arial"/>
          <w:bCs/>
          <w:i/>
          <w:color w:val="auto"/>
          <w:sz w:val="20"/>
          <w:szCs w:val="20"/>
        </w:rPr>
        <w:t>Cá nhân/Tổ chức</w:t>
      </w:r>
      <w:r w:rsidRPr="00474B43">
        <w:rPr>
          <w:rFonts w:ascii="Arial" w:hAnsi="Arial" w:cs="Arial"/>
          <w:bCs/>
          <w:color w:val="auto"/>
          <w:sz w:val="20"/>
          <w:szCs w:val="20"/>
        </w:rPr>
        <w:t>&gt;</w:t>
      </w:r>
      <w:r w:rsidRPr="00474B43">
        <w:rPr>
          <w:rFonts w:ascii="Arial" w:hAnsi="Arial" w:cs="Arial"/>
          <w:bCs/>
          <w:color w:val="auto"/>
          <w:sz w:val="20"/>
          <w:szCs w:val="20"/>
          <w:vertAlign w:val="superscript"/>
          <w:lang w:val="fr-FR"/>
        </w:rPr>
        <w:t>(*)</w:t>
      </w:r>
      <w:r w:rsidRPr="00474B43">
        <w:rPr>
          <w:rFonts w:ascii="Arial" w:hAnsi="Arial" w:cs="Arial"/>
          <w:bCs/>
          <w:color w:val="auto"/>
          <w:sz w:val="20"/>
          <w:szCs w:val="20"/>
        </w:rPr>
        <w:t xml:space="preserve"> vi phạm</w:t>
      </w:r>
      <w:r w:rsidRPr="00474B43">
        <w:rPr>
          <w:rFonts w:ascii="Arial" w:hAnsi="Arial" w:cs="Arial"/>
          <w:bCs/>
          <w:color w:val="auto"/>
          <w:sz w:val="20"/>
          <w:szCs w:val="20"/>
          <w:lang w:val="fr-FR"/>
        </w:rPr>
        <w:t xml:space="preserve"> </w:t>
      </w:r>
      <w:r w:rsidRPr="00474B43">
        <w:rPr>
          <w:rFonts w:ascii="Arial" w:hAnsi="Arial" w:cs="Arial"/>
          <w:bCs/>
          <w:color w:val="auto"/>
          <w:sz w:val="20"/>
          <w:szCs w:val="20"/>
        </w:rPr>
        <w:t xml:space="preserve">- </w:t>
      </w:r>
      <w:r w:rsidRPr="00474B43">
        <w:rPr>
          <w:rFonts w:ascii="Arial" w:hAnsi="Arial" w:cs="Arial"/>
          <w:bCs/>
          <w:color w:val="auto"/>
          <w:sz w:val="20"/>
          <w:szCs w:val="20"/>
          <w:lang w:val="fr-FR"/>
        </w:rPr>
        <w:t>Bên giải trình:</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xml:space="preserve">..............................   Giới tính: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rPr>
        <w:t>.....</w:t>
      </w:r>
      <w:r w:rsidRPr="00474B43">
        <w:rPr>
          <w:rFonts w:ascii="Arial" w:hAnsi="Arial" w:cs="Arial"/>
          <w:color w:val="auto"/>
          <w:sz w:val="20"/>
          <w:szCs w:val="20"/>
          <w:lang w:val="fr-FR"/>
        </w:rPr>
        <w:t xml:space="preserve">..................................….  Quốc tịch: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tab/>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nhân/CMND/Hộ chiếu</w:t>
      </w:r>
      <w:r>
        <w:rPr>
          <w:rStyle w:val="FootnoteReference"/>
          <w:rFonts w:ascii="Arial" w:hAnsi="Arial" w:cs="Arial"/>
          <w:color w:val="auto"/>
          <w:sz w:val="20"/>
          <w:szCs w:val="20"/>
          <w:lang w:val="fr-FR"/>
        </w:rPr>
        <w:footnoteReference w:customMarkFollows="1" w:id="257"/>
        <w:t>[256]</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xml:space="preserve">................................ </w:t>
        <w:tab/>
        <w:t>;</w:t>
        <w:br/>
        <w:t>ngày cấp: ..../..../........; nơi cấp:</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tab/>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 ...........................................; ngày cấp:..../..../........; nơi cấp:.......................................</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Người đại diện theo pháp luật: </w:t>
      </w:r>
      <w:r w:rsidRPr="00474B43">
        <w:rPr>
          <w:rFonts w:ascii="Arial" w:hAnsi="Arial" w:cs="Arial"/>
          <w:color w:val="auto"/>
          <w:sz w:val="20"/>
          <w:szCs w:val="20"/>
          <w:vertAlign w:val="superscript"/>
          <w:lang w:val="fr-FR"/>
        </w:rPr>
        <w:t xml:space="preserve">(7)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tab/>
        <w:t>Giới tính:……………</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Chức danh: </w:t>
      </w:r>
      <w:r w:rsidRPr="00474B43">
        <w:rPr>
          <w:rFonts w:ascii="Arial" w:hAnsi="Arial" w:cs="Arial"/>
          <w:color w:val="auto"/>
          <w:sz w:val="20"/>
          <w:szCs w:val="20"/>
          <w:vertAlign w:val="superscript"/>
          <w:lang w:val="fr-FR"/>
        </w:rPr>
        <w:t>(8)</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Nội dung phiên giải trình:</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1. Ý kiến của người có thẩm quyền xử phạt vi phạm hành chính:</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a) Về căn cứ pháp lý:</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b) Về các tình tiết, chứng cứ liên quan đến hành vi vi phạm:</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ab/>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c) Về các hình thức xử phạt, biện pháp khắc phục hậu quả dự kiến áp dụng đối với hành vi vi phạm:</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ab/>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2. Ý kiến của &lt;</w:t>
      </w:r>
      <w:r w:rsidRPr="00474B43">
        <w:rPr>
          <w:rFonts w:ascii="Arial" w:hAnsi="Arial" w:cs="Arial"/>
          <w:b/>
          <w:i/>
          <w:color w:val="auto"/>
          <w:sz w:val="20"/>
          <w:szCs w:val="20"/>
        </w:rPr>
        <w:t>cá nhân/người đại diện của tổ chức</w:t>
      </w:r>
      <w:r w:rsidRPr="00474B43">
        <w:rPr>
          <w:rFonts w:ascii="Arial" w:hAnsi="Arial" w:cs="Arial"/>
          <w:b/>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b/>
          <w:i/>
          <w:color w:val="auto"/>
          <w:sz w:val="20"/>
          <w:szCs w:val="20"/>
          <w:lang w:val="fr-FR"/>
        </w:rPr>
        <w:t xml:space="preserve"> </w:t>
      </w:r>
      <w:r w:rsidRPr="00474B43">
        <w:rPr>
          <w:rFonts w:ascii="Arial" w:hAnsi="Arial" w:cs="Arial"/>
          <w:b/>
          <w:iCs/>
          <w:color w:val="auto"/>
          <w:sz w:val="20"/>
          <w:szCs w:val="20"/>
        </w:rPr>
        <w:t>vi phạm</w:t>
      </w:r>
      <w:r w:rsidRPr="00474B43">
        <w:rPr>
          <w:rFonts w:ascii="Arial" w:hAnsi="Arial" w:cs="Arial"/>
          <w:b/>
          <w:color w:val="auto"/>
          <w:sz w:val="20"/>
          <w:szCs w:val="20"/>
        </w:rPr>
        <w:t xml:space="preserve"> hoặc của người đại diện hợp pháp của &lt;</w:t>
      </w:r>
      <w:r w:rsidRPr="00474B43">
        <w:rPr>
          <w:rFonts w:ascii="Arial" w:hAnsi="Arial" w:cs="Arial"/>
          <w:b/>
          <w:i/>
          <w:color w:val="auto"/>
          <w:sz w:val="20"/>
          <w:szCs w:val="20"/>
        </w:rPr>
        <w:t>cá nhân/tổ chức</w:t>
      </w:r>
      <w:r w:rsidRPr="00474B43">
        <w:rPr>
          <w:rFonts w:ascii="Arial" w:hAnsi="Arial" w:cs="Arial"/>
          <w:b/>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b/>
          <w:color w:val="auto"/>
          <w:sz w:val="20"/>
          <w:szCs w:val="20"/>
        </w:rPr>
        <w:t xml:space="preserve"> vi phạm:</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ab/>
      </w:r>
    </w:p>
    <w:p w:rsidR="00E078B8" w:rsidRPr="00474B43" w:rsidP="004748AB">
      <w:pPr>
        <w:spacing w:before="120"/>
        <w:rPr>
          <w:rFonts w:ascii="Arial" w:hAnsi="Arial" w:cs="Arial"/>
          <w:color w:val="auto"/>
          <w:sz w:val="20"/>
          <w:szCs w:val="20"/>
        </w:rPr>
      </w:pPr>
      <w:r w:rsidRPr="00474B43">
        <w:rPr>
          <w:rFonts w:ascii="Arial" w:hAnsi="Arial" w:cs="Arial"/>
          <w:b/>
          <w:bCs/>
          <w:color w:val="auto"/>
          <w:sz w:val="20"/>
          <w:szCs w:val="20"/>
        </w:rPr>
        <w:t>3.</w:t>
      </w:r>
      <w:r w:rsidRPr="00474B43">
        <w:rPr>
          <w:rFonts w:ascii="Arial" w:hAnsi="Arial" w:cs="Arial"/>
          <w:color w:val="auto"/>
          <w:sz w:val="20"/>
          <w:szCs w:val="20"/>
        </w:rPr>
        <w:t xml:space="preserve"> Phiên giải trình kết thúc vào hồi... giờ... phút, ngày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Biên bản </w:t>
      </w:r>
      <w:r w:rsidRPr="00474B43" w:rsidR="00261BB5">
        <w:rPr>
          <w:rFonts w:ascii="Arial" w:hAnsi="Arial" w:cs="Arial"/>
          <w:color w:val="auto"/>
          <w:sz w:val="20"/>
          <w:szCs w:val="20"/>
        </w:rPr>
        <w:t>này</w:t>
      </w:r>
      <w:r w:rsidRPr="00474B43">
        <w:rPr>
          <w:rFonts w:ascii="Arial" w:hAnsi="Arial" w:cs="Arial"/>
          <w:color w:val="auto"/>
          <w:sz w:val="20"/>
          <w:szCs w:val="20"/>
        </w:rPr>
        <w:t xml:space="preserve"> gồm... tờ, được lập thành... bản có nội dung và giá trị như nhau; đã đọc lại cho những người có tên nêu trên cùng nghe, công nhận là đúng và cùng ký tên dưới đây; giao cho ông (bà) </w:t>
      </w:r>
      <w:r w:rsidRPr="00474B43">
        <w:rPr>
          <w:rFonts w:ascii="Arial" w:hAnsi="Arial" w:cs="Arial"/>
          <w:color w:val="auto"/>
          <w:sz w:val="20"/>
          <w:szCs w:val="20"/>
          <w:vertAlign w:val="superscript"/>
        </w:rPr>
        <w:t>(9)</w:t>
      </w:r>
      <w:r w:rsidRPr="00474B43">
        <w:rPr>
          <w:rFonts w:ascii="Arial" w:hAnsi="Arial" w:cs="Arial"/>
          <w:color w:val="auto"/>
          <w:sz w:val="20"/>
          <w:szCs w:val="20"/>
        </w:rPr>
        <w:t>.......................... là &lt;</w:t>
      </w:r>
      <w:r w:rsidRPr="00474B43">
        <w:rPr>
          <w:rFonts w:ascii="Arial" w:hAnsi="Arial" w:cs="Arial"/>
          <w:i/>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vi phạm hoặc người đại diện hợp pháp của &lt;</w:t>
      </w:r>
      <w:r w:rsidRPr="00474B43">
        <w:rPr>
          <w:rFonts w:ascii="Arial" w:hAnsi="Arial" w:cs="Arial"/>
          <w:i/>
          <w:color w:val="auto"/>
          <w:sz w:val="20"/>
          <w:szCs w:val="20"/>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vi phạm 01 bản, 01 bản lưu hồ sơ.</w:t>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&lt;Trường hợp cá nhân/người đại diện của tổ chức vi phạm không ký biên bản phiên giải trình trực tiếp&gt;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(9)</w:t>
      </w:r>
      <w:r w:rsidRPr="00474B43">
        <w:rPr>
          <w:rFonts w:ascii="Arial" w:hAnsi="Arial" w:cs="Arial"/>
          <w:color w:val="auto"/>
          <w:sz w:val="20"/>
          <w:szCs w:val="20"/>
          <w:lang w:val="en-US"/>
        </w:rPr>
        <w:t xml:space="preserve"> </w:t>
      </w:r>
      <w:r w:rsidRPr="00474B43">
        <w:rPr>
          <w:rFonts w:ascii="Arial" w:hAnsi="Arial" w:cs="Arial"/>
          <w:color w:val="auto"/>
          <w:sz w:val="20"/>
          <w:szCs w:val="20"/>
        </w:rPr>
        <w:t>.........................................................................................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vi phạm hoặc người đại diện hợp pháp của &lt;</w:t>
      </w:r>
      <w:r w:rsidRPr="00474B43">
        <w:rPr>
          <w:rFonts w:ascii="Arial" w:hAnsi="Arial" w:cs="Arial"/>
          <w:i/>
          <w:color w:val="auto"/>
          <w:sz w:val="20"/>
          <w:szCs w:val="20"/>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vi phạm không ký biên bản:</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xml:space="preserve">........................................................................... </w:t>
        <w:br/>
        <w:t>....</w:t>
      </w:r>
      <w:r w:rsidRPr="00474B43">
        <w:rPr>
          <w:rFonts w:ascii="Arial" w:hAnsi="Arial" w:cs="Arial"/>
          <w:color w:val="auto"/>
          <w:sz w:val="20"/>
          <w:szCs w:val="20"/>
        </w:rPr>
        <w:t>...............................</w:t>
      </w:r>
      <w:r w:rsidRPr="00474B43">
        <w:rPr>
          <w:rFonts w:ascii="Arial" w:hAnsi="Arial" w:cs="Arial"/>
          <w:color w:val="auto"/>
          <w:sz w:val="20"/>
          <w:szCs w:val="20"/>
          <w:lang w:val="fr-FR"/>
        </w:rPr>
        <w:t xml:space="preserve">.......................................................................................................... </w:t>
        <w:b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p>
    <w:tbl>
      <w:tblPr>
        <w:tblStyle w:val="TableNormal"/>
        <w:tblW w:w="5000" w:type="pct"/>
        <w:tblCellMar>
          <w:left w:w="0" w:type="dxa"/>
          <w:right w:w="0" w:type="dxa"/>
        </w:tblCellMar>
        <w:tblLook w:val="01E0"/>
      </w:tblPr>
      <w:tblGrid>
        <w:gridCol w:w="4546"/>
        <w:gridCol w:w="4525"/>
      </w:tblGrid>
      <w:tr>
        <w:tblPrEx>
          <w:tblW w:w="5000" w:type="pct"/>
          <w:tblCellMar>
            <w:left w:w="0" w:type="dxa"/>
            <w:right w:w="0" w:type="dxa"/>
          </w:tblCellMar>
          <w:tblLook w:val="01E0"/>
        </w:tblPrEx>
        <w:tc>
          <w:tcPr>
            <w:tcW w:w="2506" w:type="pct"/>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CÁ NHÂN/NGƯỜI ĐẠI DIỆN</w:t>
              <w:br/>
              <w:t>CỦA TỔ CHỨC VI PHẠM</w:t>
              <w:br/>
              <w:t>HOẶC NGƯỜI ĐẠI DIỆN HỢP PHÁP</w:t>
              <w:br/>
            </w:r>
            <w:r w:rsidRPr="00474B43">
              <w:rPr>
                <w:rFonts w:ascii="Arial" w:eastAsia="Courier New" w:hAnsi="Arial" w:cs="Arial"/>
                <w:i/>
                <w:color w:val="auto"/>
                <w:sz w:val="20"/>
                <w:szCs w:val="20"/>
              </w:rPr>
              <w:t>(Ký, ghi rõ họ và tên)</w:t>
            </w:r>
          </w:p>
        </w:tc>
        <w:tc>
          <w:tcPr>
            <w:tcW w:w="2494"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BÊN TỔ CHỨC GIẢI TRÌNH</w:t>
            </w:r>
            <w:r w:rsidRPr="00474B43">
              <w:rPr>
                <w:rFonts w:ascii="Arial" w:eastAsia="Courier New" w:hAnsi="Arial" w:cs="Arial"/>
                <w:color w:val="auto"/>
                <w:sz w:val="20"/>
                <w:szCs w:val="20"/>
              </w:rPr>
              <w:br/>
            </w:r>
            <w:r w:rsidRPr="00474B43">
              <w:rPr>
                <w:rFonts w:ascii="Arial" w:eastAsia="Courier New" w:hAnsi="Arial" w:cs="Arial"/>
                <w:i/>
                <w:color w:val="auto"/>
                <w:sz w:val="20"/>
                <w:szCs w:val="20"/>
              </w:rPr>
              <w:t>(Ký, ghi rõ chức vụ, họ và tên)</w:t>
              <w:br/>
            </w:r>
            <w:r w:rsidRPr="00474B43">
              <w:rPr>
                <w:rFonts w:ascii="Arial" w:eastAsia="Courier New" w:hAnsi="Arial" w:cs="Arial"/>
                <w:color w:val="auto"/>
                <w:sz w:val="20"/>
                <w:szCs w:val="20"/>
              </w:rPr>
              <w:br/>
              <w:br/>
              <w:br/>
            </w:r>
          </w:p>
        </w:tc>
      </w:tr>
      <w:tr>
        <w:tblPrEx>
          <w:tblW w:w="5000" w:type="pct"/>
          <w:tblCellMar>
            <w:left w:w="0" w:type="dxa"/>
            <w:right w:w="0" w:type="dxa"/>
          </w:tblCellMar>
          <w:tblLook w:val="01E0"/>
        </w:tblPrEx>
        <w:tc>
          <w:tcPr>
            <w:tcW w:w="2506" w:type="pct"/>
          </w:tcPr>
          <w:p w:rsidR="00E078B8" w:rsidRPr="00474B43" w:rsidP="004748AB">
            <w:pPr>
              <w:spacing w:before="120"/>
              <w:rPr>
                <w:rFonts w:ascii="Arial" w:eastAsia="Courier New" w:hAnsi="Arial" w:cs="Arial"/>
                <w:b/>
                <w:color w:val="auto"/>
                <w:sz w:val="20"/>
                <w:szCs w:val="20"/>
              </w:rPr>
            </w:pPr>
          </w:p>
        </w:tc>
        <w:tc>
          <w:tcPr>
            <w:tcW w:w="2494" w:type="pct"/>
          </w:tcPr>
          <w:p w:rsidR="00E078B8" w:rsidRPr="00474B43" w:rsidP="004748AB">
            <w:pPr>
              <w:spacing w:before="120"/>
              <w:jc w:val="center"/>
              <w:rPr>
                <w:rFonts w:ascii="Arial" w:eastAsia="Courier New" w:hAnsi="Arial" w:cs="Arial"/>
                <w:i/>
                <w:color w:val="auto"/>
                <w:sz w:val="20"/>
                <w:szCs w:val="20"/>
              </w:rPr>
            </w:pPr>
            <w:r w:rsidRPr="00474B43">
              <w:rPr>
                <w:rFonts w:ascii="Arial" w:eastAsia="Courier New" w:hAnsi="Arial" w:cs="Arial"/>
                <w:b/>
                <w:color w:val="auto"/>
                <w:sz w:val="20"/>
                <w:szCs w:val="20"/>
              </w:rPr>
              <w:t>NGƯỜI GHI BIÊN BẢN</w:t>
              <w:br/>
            </w:r>
            <w:r w:rsidRPr="00474B43">
              <w:rPr>
                <w:rFonts w:ascii="Arial" w:eastAsia="Courier New" w:hAnsi="Arial" w:cs="Arial"/>
                <w:i/>
                <w:color w:val="auto"/>
                <w:sz w:val="20"/>
                <w:szCs w:val="20"/>
              </w:rPr>
              <w:t>(Ký, ghi rõ chức vụ, họ và tên)</w:t>
            </w:r>
          </w:p>
          <w:p w:rsidR="00E078B8" w:rsidRPr="00474B43" w:rsidP="004748AB">
            <w:pPr>
              <w:spacing w:before="120"/>
              <w:rPr>
                <w:rFonts w:ascii="Arial" w:eastAsia="Courier New" w:hAnsi="Arial" w:cs="Arial"/>
                <w:b/>
                <w:color w:val="auto"/>
                <w:sz w:val="20"/>
                <w:szCs w:val="20"/>
              </w:rPr>
            </w:pPr>
          </w:p>
        </w:tc>
      </w:tr>
    </w:tbl>
    <w:p w:rsidR="00E078B8" w:rsidRPr="00474B43" w:rsidP="004748AB">
      <w:pPr>
        <w:spacing w:before="120"/>
        <w:rPr>
          <w:rFonts w:ascii="Arial" w:hAnsi="Arial" w:cs="Arial"/>
          <w:b/>
          <w:color w:val="auto"/>
          <w:sz w:val="20"/>
          <w:szCs w:val="20"/>
        </w:rPr>
      </w:pP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w:t>
      </w:r>
      <w:r w:rsidRPr="00474B43">
        <w:rPr>
          <w:rFonts w:ascii="Arial" w:hAnsi="Arial" w:cs="Arial"/>
          <w:b/>
          <w:i/>
          <w:color w:val="auto"/>
          <w:sz w:val="20"/>
          <w:szCs w:val="20"/>
        </w:rPr>
        <w:t>In ở mặt sau</w:t>
      </w:r>
      <w:r w:rsidRPr="00474B43">
        <w:rPr>
          <w:rFonts w:ascii="Arial" w:hAnsi="Arial" w:cs="Arial"/>
          <w:b/>
          <w:color w:val="auto"/>
          <w:sz w:val="20"/>
          <w:szCs w:val="20"/>
        </w:rPr>
        <w:t>&gt;</w:t>
      </w:r>
      <w:r w:rsidRPr="00474B43">
        <w:rPr>
          <w:rFonts w:ascii="Arial" w:hAnsi="Arial" w:cs="Arial"/>
          <w:iCs/>
          <w:color w:val="auto"/>
          <w:sz w:val="20"/>
          <w:szCs w:val="20"/>
          <w:vertAlign w:val="superscript"/>
        </w:rPr>
        <w:t>(**)</w:t>
      </w:r>
      <w:r w:rsidRPr="00474B43">
        <w:rPr>
          <w:rFonts w:ascii="Arial" w:hAnsi="Arial" w:cs="Arial"/>
          <w:b/>
          <w:color w:val="auto"/>
          <w:sz w:val="20"/>
          <w:szCs w:val="20"/>
        </w:rPr>
        <w:t xml:space="preserve"> </w:t>
      </w:r>
      <w:r w:rsidRPr="00474B43">
        <w:rPr>
          <w:rFonts w:ascii="Arial" w:hAnsi="Arial" w:cs="Arial"/>
          <w:color w:val="auto"/>
          <w:sz w:val="20"/>
          <w:szCs w:val="20"/>
        </w:rPr>
        <w:t>Biên bản đã giao trực tiếp cho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vi phạm hoặc người đại diện hợp pháp của &lt;</w:t>
      </w:r>
      <w:r w:rsidRPr="00474B43">
        <w:rPr>
          <w:rFonts w:ascii="Arial" w:hAnsi="Arial" w:cs="Arial"/>
          <w:i/>
          <w:color w:val="auto"/>
          <w:sz w:val="20"/>
          <w:szCs w:val="20"/>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vi phạm vào hồi... giờ... phút, ngày ..../..../........</w:t>
      </w:r>
    </w:p>
    <w:p w:rsidR="00E078B8" w:rsidRPr="00474B43" w:rsidP="004748AB">
      <w:pPr>
        <w:spacing w:before="120"/>
        <w:rPr>
          <w:rFonts w:ascii="Arial" w:hAnsi="Arial" w:cs="Arial"/>
          <w:b/>
          <w:color w:val="auto"/>
          <w:sz w:val="20"/>
          <w:szCs w:val="20"/>
        </w:rPr>
      </w:pPr>
    </w:p>
    <w:tbl>
      <w:tblPr>
        <w:tblStyle w:val="TableNormal"/>
        <w:tblW w:w="0" w:type="auto"/>
        <w:jc w:val="center"/>
        <w:tblLook w:val="01E0"/>
      </w:tblPr>
      <w:tblGrid>
        <w:gridCol w:w="4275"/>
        <w:gridCol w:w="4581"/>
      </w:tblGrid>
      <w:tr>
        <w:tblPrEx>
          <w:tblW w:w="0" w:type="auto"/>
          <w:jc w:val="center"/>
          <w:tblLook w:val="01E0"/>
        </w:tblPrEx>
        <w:trPr>
          <w:jc w:val="center"/>
        </w:trPr>
        <w:tc>
          <w:tcPr>
            <w:tcW w:w="4275" w:type="dxa"/>
          </w:tcPr>
          <w:p w:rsidR="00E078B8" w:rsidRPr="00474B43" w:rsidP="004748AB">
            <w:pPr>
              <w:spacing w:before="120"/>
              <w:rPr>
                <w:rFonts w:ascii="Arial" w:eastAsia="Courier New" w:hAnsi="Arial" w:cs="Arial"/>
                <w:color w:val="auto"/>
                <w:sz w:val="20"/>
                <w:szCs w:val="20"/>
              </w:rPr>
            </w:pPr>
          </w:p>
          <w:p w:rsidR="00E078B8" w:rsidRPr="00474B43" w:rsidP="004748AB">
            <w:pPr>
              <w:spacing w:before="120"/>
              <w:rPr>
                <w:rFonts w:ascii="Arial" w:eastAsia="Courier New" w:hAnsi="Arial" w:cs="Arial"/>
                <w:color w:val="auto"/>
                <w:sz w:val="20"/>
                <w:szCs w:val="20"/>
              </w:rPr>
            </w:pPr>
          </w:p>
        </w:tc>
        <w:tc>
          <w:tcPr>
            <w:tcW w:w="4581" w:type="dxa"/>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NGƯỜI NHẬN BIÊN BẢN</w:t>
              <w:br/>
            </w:r>
            <w:r w:rsidRPr="00474B43">
              <w:rPr>
                <w:rFonts w:ascii="Arial" w:eastAsia="Courier New" w:hAnsi="Arial" w:cs="Arial"/>
                <w:i/>
                <w:color w:val="auto"/>
                <w:sz w:val="20"/>
                <w:szCs w:val="20"/>
              </w:rPr>
              <w:t>(Ký, ghi rõ họ và tên)</w:t>
            </w:r>
          </w:p>
        </w:tc>
      </w:tr>
    </w:tbl>
    <w:p w:rsidR="005B2B8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ghi lại nội dung phiên giải trình trực tiếp quy định tại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3 </w:t>
      </w:r>
      <w:r w:rsidRPr="00474B43" w:rsidR="00261BB5">
        <w:rPr>
          <w:rFonts w:ascii="Arial" w:hAnsi="Arial" w:cs="Arial"/>
          <w:color w:val="auto"/>
          <w:sz w:val="20"/>
          <w:szCs w:val="20"/>
        </w:rPr>
        <w:t>Điều</w:t>
      </w:r>
      <w:r w:rsidRPr="00474B43">
        <w:rPr>
          <w:rFonts w:ascii="Arial" w:hAnsi="Arial" w:cs="Arial"/>
          <w:color w:val="auto"/>
          <w:sz w:val="20"/>
          <w:szCs w:val="20"/>
        </w:rPr>
        <w:t xml:space="preserve"> 61 Luật Xử lý vi phạm hành chính (sửa đổi, bổ sung năm 2020 và năm 2025)</w:t>
      </w:r>
      <w:r>
        <w:rPr>
          <w:rStyle w:val="FootnoteReference"/>
          <w:rFonts w:ascii="Arial" w:hAnsi="Arial" w:cs="Arial"/>
          <w:color w:val="auto"/>
          <w:sz w:val="20"/>
          <w:szCs w:val="20"/>
        </w:rPr>
        <w:footnoteReference w:customMarkFollows="1" w:id="258"/>
        <w:t>[257]</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 xml:space="preserve">Áp dụng đối với trường hợp biên bản được giao trực tiếp cho cá nhân/người đại diện của tổ chức vi phạm hoặc người đại diện hợp pháp của </w:t>
      </w:r>
      <w:r w:rsidRPr="00474B43">
        <w:rPr>
          <w:rFonts w:ascii="Arial" w:hAnsi="Arial" w:cs="Arial"/>
          <w:iCs/>
          <w:color w:val="auto"/>
          <w:sz w:val="20"/>
          <w:szCs w:val="20"/>
        </w:rPr>
        <w:t>cá nhân/tổ chức</w:t>
      </w:r>
      <w:r w:rsidRPr="00474B43">
        <w:rPr>
          <w:rFonts w:ascii="Arial" w:hAnsi="Arial" w:cs="Arial"/>
          <w:color w:val="auto"/>
          <w:sz w:val="20"/>
          <w:szCs w:val="20"/>
        </w:rPr>
        <w:t xml:space="preserve"> vi phạm.</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ra quyết định xử phạt vi phạm hành chính theo hướng dẫn về thể thức của Chính phủ.</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họ và tên của cá nhân/tên của tổ chức vi phạm.</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(3) </w:t>
      </w:r>
      <w:r w:rsidRPr="00474B43">
        <w:rPr>
          <w:rFonts w:ascii="Arial" w:hAnsi="Arial" w:cs="Arial"/>
          <w:color w:val="auto"/>
          <w:sz w:val="20"/>
          <w:szCs w:val="20"/>
        </w:rPr>
        <w:t>Ghi chữ viết tắt tên của cơ quan ban hành Thông báo theo hướng dẫn về thể thức của Chính phủ.</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chức danh và tên cơ quan của người có thẩm quyền xử phạt vi phạm hành chính.</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địa chỉ trụ sở cơ quan của người có thẩm quyền xử phạt vi phạm hành chính.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họ và tên của người có thẩm quyền xử phạt vi phạm hành chính hoặc họ và tên của người đại diện được người có thẩm quyền xử phạt vi phạm hành chính ủy quyền.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(7) </w:t>
      </w:r>
      <w:r w:rsidRPr="00474B43">
        <w:rPr>
          <w:rFonts w:ascii="Arial" w:hAnsi="Arial" w:cs="Arial"/>
          <w:color w:val="auto"/>
          <w:sz w:val="20"/>
          <w:szCs w:val="20"/>
        </w:rPr>
        <w:t>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(8) </w:t>
      </w:r>
      <w:r w:rsidRPr="00474B43">
        <w:rPr>
          <w:rFonts w:ascii="Arial" w:hAnsi="Arial" w:cs="Arial"/>
          <w:color w:val="auto"/>
          <w:sz w:val="20"/>
          <w:szCs w:val="20"/>
        </w:rPr>
        <w:t>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b/>
          <w:color w:val="auto"/>
          <w:sz w:val="20"/>
          <w:szCs w:val="20"/>
        </w:rPr>
      </w:pPr>
      <w:r w:rsidRPr="00474B43">
        <w:rPr>
          <w:rFonts w:ascii="Arial" w:hAnsi="Arial" w:cs="Arial"/>
          <w:color w:val="auto"/>
          <w:sz w:val="20"/>
          <w:szCs w:val="20"/>
          <w:vertAlign w:val="superscript"/>
        </w:rPr>
        <w:t>(9)</w:t>
      </w:r>
      <w:r w:rsidRPr="00474B43">
        <w:rPr>
          <w:rFonts w:ascii="Arial" w:hAnsi="Arial" w:cs="Arial"/>
          <w:color w:val="auto"/>
          <w:sz w:val="20"/>
          <w:szCs w:val="20"/>
        </w:rPr>
        <w:t xml:space="preserve"> Ghi họ và tên của cá nhân/người đại diện của tổ chức vi phạm hoặc họ và tên của người đại diện hợp pháp của </w:t>
      </w:r>
      <w:r w:rsidRPr="00474B43">
        <w:rPr>
          <w:rFonts w:ascii="Arial" w:hAnsi="Arial" w:cs="Arial"/>
          <w:iCs/>
          <w:color w:val="auto"/>
          <w:sz w:val="20"/>
          <w:szCs w:val="20"/>
        </w:rPr>
        <w:t>cá nhân/tổ chức</w:t>
      </w:r>
      <w:r w:rsidRPr="00474B43">
        <w:rPr>
          <w:rFonts w:ascii="Arial" w:hAnsi="Arial" w:cs="Arial"/>
          <w:color w:val="auto"/>
          <w:sz w:val="20"/>
          <w:szCs w:val="20"/>
        </w:rPr>
        <w:t xml:space="preserve"> vi phạm.</w:t>
      </w:r>
    </w:p>
    <w:p w:rsidR="00E078B8" w:rsidRPr="00474B43" w:rsidP="004748AB">
      <w:pPr>
        <w:spacing w:before="120"/>
        <w:rPr>
          <w:rFonts w:ascii="Arial" w:hAnsi="Arial" w:cs="Arial"/>
          <w:color w:val="auto"/>
          <w:sz w:val="20"/>
          <w:szCs w:val="20"/>
        </w:rPr>
      </w:pPr>
    </w:p>
    <w:p w:rsidR="00E078B8" w:rsidRPr="00474B43" w:rsidP="004748AB">
      <w:pPr>
        <w:spacing w:before="120"/>
        <w:jc w:val="right"/>
        <w:rPr>
          <w:rFonts w:ascii="Arial" w:hAnsi="Arial" w:cs="Arial"/>
          <w:b/>
          <w:color w:val="auto"/>
          <w:sz w:val="20"/>
          <w:szCs w:val="20"/>
          <w:lang w:val="fr-FR"/>
        </w:rPr>
      </w:pPr>
      <w:bookmarkStart w:id="312" w:name="chuong_pl_48"/>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04</w:t>
      </w:r>
      <w:bookmarkEnd w:id="312"/>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HỘI ĐỒNG ĐỊNH GIÁ</w:t>
            </w:r>
            <w:r w:rsidRPr="00474B43">
              <w:rPr>
                <w:rFonts w:ascii="Arial" w:hAnsi="Arial" w:cs="Arial"/>
                <w:color w:val="auto"/>
                <w:sz w:val="20"/>
                <w:szCs w:val="20"/>
                <w:vertAlign w:val="superscript"/>
                <w:lang w:val="fr-FR"/>
              </w:rPr>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w:t>
            </w:r>
            <w:r w:rsidRPr="00474B43">
              <w:rPr>
                <w:rFonts w:ascii="Arial" w:hAnsi="Arial" w:cs="Arial"/>
                <w:color w:val="auto"/>
                <w:sz w:val="20"/>
                <w:szCs w:val="20"/>
              </w:rPr>
              <w:t>XĐGT</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b/>
          <w:color w:val="auto"/>
          <w:sz w:val="20"/>
          <w:szCs w:val="20"/>
          <w:lang w:val="nl-NL"/>
        </w:rPr>
      </w:pPr>
    </w:p>
    <w:p w:rsidR="00E078B8" w:rsidRPr="00474B43" w:rsidP="004748AB">
      <w:pPr>
        <w:spacing w:before="120"/>
        <w:jc w:val="center"/>
        <w:rPr>
          <w:rFonts w:ascii="Arial" w:hAnsi="Arial" w:cs="Arial"/>
          <w:b/>
          <w:color w:val="auto"/>
          <w:sz w:val="20"/>
          <w:szCs w:val="20"/>
          <w:lang w:val="nl-NL"/>
        </w:rPr>
      </w:pPr>
      <w:bookmarkStart w:id="313" w:name="chuong_pl_48_name"/>
      <w:r w:rsidRPr="00474B43" w:rsidR="00C32EF5">
        <w:rPr>
          <w:rFonts w:ascii="Arial" w:hAnsi="Arial" w:cs="Arial"/>
          <w:b/>
          <w:color w:val="auto"/>
          <w:sz w:val="20"/>
          <w:szCs w:val="20"/>
          <w:lang w:val="nl-NL"/>
        </w:rPr>
        <w:t>BIÊN BẢN</w:t>
      </w:r>
      <w:bookmarkEnd w:id="313"/>
    </w:p>
    <w:p w:rsidR="00E078B8" w:rsidRPr="00474B43" w:rsidP="004748AB">
      <w:pPr>
        <w:spacing w:before="120"/>
        <w:jc w:val="center"/>
        <w:rPr>
          <w:rFonts w:ascii="Arial" w:hAnsi="Arial" w:cs="Arial"/>
          <w:b/>
          <w:color w:val="auto"/>
          <w:sz w:val="20"/>
          <w:szCs w:val="20"/>
          <w:lang w:val="nl-NL"/>
        </w:rPr>
      </w:pPr>
      <w:bookmarkStart w:id="314" w:name="chuong_pl_48_name_name"/>
      <w:r w:rsidRPr="00474B43" w:rsidR="00C32EF5">
        <w:rPr>
          <w:rFonts w:ascii="Arial" w:hAnsi="Arial" w:cs="Arial"/>
          <w:b/>
          <w:color w:val="auto"/>
          <w:sz w:val="20"/>
          <w:szCs w:val="20"/>
          <w:lang w:val="nl-NL"/>
        </w:rPr>
        <w:t>Xác định giá trị tang vật, phương tiện vi phạm hành chính</w:t>
      </w:r>
      <w:bookmarkEnd w:id="314"/>
      <w:r w:rsidRPr="00474B43">
        <w:rPr>
          <w:rFonts w:ascii="Arial" w:hAnsi="Arial" w:cs="Arial"/>
          <w:b/>
          <w:color w:val="auto"/>
          <w:sz w:val="20"/>
          <w:szCs w:val="20"/>
          <w:lang w:val="nl-NL"/>
        </w:rPr>
        <w:t>*</w:t>
      </w:r>
    </w:p>
    <w:p w:rsidR="00E078B8" w:rsidRPr="00474B43" w:rsidP="004748AB">
      <w:pPr>
        <w:spacing w:before="120"/>
        <w:rPr>
          <w:rFonts w:ascii="Arial" w:hAnsi="Arial" w:cs="Arial"/>
          <w:color w:val="auto"/>
          <w:sz w:val="20"/>
          <w:szCs w:val="20"/>
          <w:lang w:val="nl-NL"/>
        </w:rPr>
      </w:pPr>
      <w:r w:rsidRPr="00474B43">
        <w:rPr>
          <w:rFonts w:ascii="Arial" w:hAnsi="Arial" w:cs="Arial"/>
          <w:iCs/>
          <w:color w:val="auto"/>
          <w:sz w:val="20"/>
          <w:szCs w:val="20"/>
        </w:rPr>
        <w:t xml:space="preserve">Căn cứ Biên bản số:..../BB-TG lập </w:t>
      </w:r>
      <w:r w:rsidRPr="00474B43">
        <w:rPr>
          <w:rFonts w:ascii="Arial" w:hAnsi="Arial" w:cs="Arial"/>
          <w:color w:val="auto"/>
          <w:sz w:val="20"/>
          <w:szCs w:val="20"/>
        </w:rPr>
        <w:t xml:space="preserve">ngày..../..../........ </w:t>
      </w:r>
      <w:r w:rsidRPr="00474B43">
        <w:rPr>
          <w:rFonts w:ascii="Arial" w:hAnsi="Arial" w:cs="Arial"/>
          <w:iCs/>
          <w:color w:val="auto"/>
          <w:sz w:val="20"/>
          <w:szCs w:val="20"/>
        </w:rPr>
        <w:t>tạm giữ tang vật, phương tiện vi phạm hành chính, giấy phép, chứng chỉ hành nghề</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nl-NL"/>
        </w:rPr>
      </w:pPr>
      <w:r w:rsidRPr="00474B43">
        <w:rPr>
          <w:rFonts w:ascii="Arial" w:hAnsi="Arial" w:cs="Arial"/>
          <w:color w:val="auto"/>
          <w:sz w:val="20"/>
          <w:szCs w:val="20"/>
          <w:lang w:val="nl-NL"/>
        </w:rPr>
        <w:t>Căn cứ Quyết định số:..../QĐ-TG ngày..../..../........ tạm giữ tang vật, phương tiện vi phạm hành chính, giấy phép, chứng chỉ hành nghề;</w:t>
      </w:r>
    </w:p>
    <w:p w:rsidR="00E078B8" w:rsidRPr="00474B43" w:rsidP="004748AB">
      <w:pPr>
        <w:spacing w:before="120"/>
        <w:rPr>
          <w:rFonts w:ascii="Arial" w:hAnsi="Arial" w:cs="Arial"/>
          <w:color w:val="auto"/>
          <w:sz w:val="20"/>
          <w:szCs w:val="20"/>
          <w:lang w:val="nl-NL"/>
        </w:rPr>
      </w:pPr>
      <w:r w:rsidRPr="00474B43">
        <w:rPr>
          <w:rFonts w:ascii="Arial" w:hAnsi="Arial" w:cs="Arial"/>
          <w:color w:val="auto"/>
          <w:sz w:val="20"/>
          <w:szCs w:val="20"/>
          <w:lang w:val="nl-NL"/>
        </w:rPr>
        <w:t>Căn cứ Quyết định số:..../QĐ-KDTG ngày..../..../........ kéo dài thời hạn tạm giữ tang vật, phương tiện vi phạm hành chính, giấy phép, chứng chỉ hành nghề (nếu có)</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nl-NL"/>
        </w:rPr>
      </w:pPr>
      <w:r w:rsidRPr="00474B43">
        <w:rPr>
          <w:rFonts w:ascii="Arial" w:hAnsi="Arial" w:cs="Arial"/>
          <w:color w:val="auto"/>
          <w:sz w:val="20"/>
          <w:szCs w:val="20"/>
          <w:lang w:val="nl-NL"/>
        </w:rPr>
        <w:t>Hôm nay, hồi</w:t>
      </w:r>
      <w:r w:rsidRPr="00474B43">
        <w:rPr>
          <w:rFonts w:ascii="Arial" w:hAnsi="Arial" w:cs="Arial"/>
          <w:color w:val="auto"/>
          <w:sz w:val="20"/>
          <w:szCs w:val="20"/>
        </w:rPr>
        <w:t xml:space="preserve">... </w:t>
      </w:r>
      <w:r w:rsidRPr="00474B43">
        <w:rPr>
          <w:rFonts w:ascii="Arial" w:hAnsi="Arial" w:cs="Arial"/>
          <w:color w:val="auto"/>
          <w:sz w:val="20"/>
          <w:szCs w:val="20"/>
          <w:lang w:val="nl-NL"/>
        </w:rPr>
        <w:t>giờ</w:t>
      </w:r>
      <w:r w:rsidRPr="00474B43">
        <w:rPr>
          <w:rFonts w:ascii="Arial" w:hAnsi="Arial" w:cs="Arial"/>
          <w:color w:val="auto"/>
          <w:sz w:val="20"/>
          <w:szCs w:val="20"/>
        </w:rPr>
        <w:t xml:space="preserve">... </w:t>
      </w:r>
      <w:r w:rsidRPr="00474B43">
        <w:rPr>
          <w:rFonts w:ascii="Arial" w:hAnsi="Arial" w:cs="Arial"/>
          <w:color w:val="auto"/>
          <w:sz w:val="20"/>
          <w:szCs w:val="20"/>
          <w:lang w:val="nl-NL"/>
        </w:rPr>
        <w:t xml:space="preserve">phút, ngày..../..../........, tại </w:t>
      </w:r>
      <w:r w:rsidRPr="00474B43">
        <w:rPr>
          <w:rFonts w:ascii="Arial" w:hAnsi="Arial" w:cs="Arial"/>
          <w:color w:val="auto"/>
          <w:sz w:val="20"/>
          <w:szCs w:val="20"/>
          <w:vertAlign w:val="superscript"/>
          <w:lang w:val="nl-NL"/>
        </w:rPr>
        <w:t>(2)</w:t>
      </w:r>
      <w:r w:rsidRPr="00474B43">
        <w:rPr>
          <w:rFonts w:ascii="Arial" w:hAnsi="Arial" w:cs="Arial"/>
          <w:color w:val="auto"/>
          <w:sz w:val="20"/>
          <w:szCs w:val="20"/>
          <w:lang w:val="nl-NL"/>
        </w:rPr>
        <w:t xml:space="preserve"> .....</w:t>
      </w:r>
      <w:r w:rsidRPr="00474B43">
        <w:rPr>
          <w:rFonts w:ascii="Arial" w:hAnsi="Arial" w:cs="Arial"/>
          <w:color w:val="auto"/>
          <w:sz w:val="20"/>
          <w:szCs w:val="20"/>
        </w:rPr>
        <w:t>...............................</w:t>
      </w:r>
      <w:r w:rsidRPr="00474B43">
        <w:rPr>
          <w:rFonts w:ascii="Arial" w:hAnsi="Arial" w:cs="Arial"/>
          <w:color w:val="auto"/>
          <w:sz w:val="20"/>
          <w:szCs w:val="20"/>
          <w:lang w:val="nl-NL"/>
        </w:rPr>
        <w:t>............................</w:t>
        <w:br/>
        <w:t>.....</w:t>
      </w:r>
      <w:r w:rsidRPr="00474B43">
        <w:rPr>
          <w:rFonts w:ascii="Arial" w:hAnsi="Arial" w:cs="Arial"/>
          <w:color w:val="auto"/>
          <w:sz w:val="20"/>
          <w:szCs w:val="20"/>
        </w:rPr>
        <w:t>...............................</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p>
    <w:p w:rsidR="00E078B8" w:rsidRPr="00474B43" w:rsidP="004748AB">
      <w:pPr>
        <w:spacing w:before="120"/>
        <w:rPr>
          <w:rFonts w:ascii="Arial" w:hAnsi="Arial" w:cs="Arial"/>
          <w:b/>
          <w:color w:val="auto"/>
          <w:sz w:val="20"/>
          <w:szCs w:val="20"/>
          <w:lang w:val="nl-NL"/>
        </w:rPr>
      </w:pPr>
      <w:r w:rsidRPr="00474B43">
        <w:rPr>
          <w:rFonts w:ascii="Arial" w:hAnsi="Arial" w:cs="Arial"/>
          <w:b/>
          <w:color w:val="auto"/>
          <w:sz w:val="20"/>
          <w:szCs w:val="20"/>
          <w:lang w:val="nl-NL"/>
        </w:rPr>
        <w:t>Hội đồng định giá tang vật, phương tiện vi phạm hành chính</w:t>
      </w:r>
      <w:r w:rsidRPr="00474B43">
        <w:rPr>
          <w:rFonts w:ascii="Arial" w:hAnsi="Arial" w:cs="Arial"/>
          <w:b/>
          <w:color w:val="auto"/>
          <w:sz w:val="20"/>
          <w:szCs w:val="20"/>
        </w:rPr>
        <w:t>,</w:t>
      </w:r>
      <w:r w:rsidRPr="00474B43">
        <w:rPr>
          <w:rFonts w:ascii="Arial" w:hAnsi="Arial" w:cs="Arial"/>
          <w:b/>
          <w:color w:val="auto"/>
          <w:sz w:val="20"/>
          <w:szCs w:val="20"/>
          <w:lang w:val="nl-NL"/>
        </w:rPr>
        <w:t xml:space="preserve"> gồm</w:t>
      </w:r>
      <w:r w:rsidRPr="00474B43">
        <w:rPr>
          <w:rFonts w:ascii="Arial" w:hAnsi="Arial" w:cs="Arial"/>
          <w:b/>
          <w:color w:val="auto"/>
          <w:sz w:val="20"/>
          <w:szCs w:val="20"/>
        </w:rPr>
        <w:t xml:space="preserve"> có</w:t>
      </w:r>
      <w:r w:rsidRPr="00474B43">
        <w:rPr>
          <w:rFonts w:ascii="Arial" w:hAnsi="Arial" w:cs="Arial"/>
          <w:b/>
          <w:color w:val="auto"/>
          <w:sz w:val="20"/>
          <w:szCs w:val="20"/>
          <w:lang w:val="nl-NL"/>
        </w:rPr>
        <w:t xml:space="preserve">: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 Người ra quyết định tạm giữ tang vật vi phạm</w:t>
      </w:r>
      <w:r w:rsidRPr="00474B43">
        <w:rPr>
          <w:rFonts w:ascii="Arial" w:hAnsi="Arial" w:cs="Arial"/>
          <w:iCs/>
          <w:color w:val="auto"/>
          <w:sz w:val="20"/>
          <w:szCs w:val="20"/>
        </w:rPr>
        <w:t>, phương tiện vi phạm hành chính, giấy phép, chứng chỉ hành nghề</w:t>
      </w:r>
      <w:r w:rsidRPr="00474B43">
        <w:rPr>
          <w:rFonts w:ascii="Arial" w:hAnsi="Arial" w:cs="Arial"/>
          <w:color w:val="auto"/>
          <w:sz w:val="20"/>
          <w:szCs w:val="20"/>
          <w:lang w:val="fr-FR"/>
        </w:rPr>
        <w:t xml:space="preserve"> - Chủ tịch Hội đồng:</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Ông (Bà):</w:t>
      </w:r>
      <w:r w:rsidRPr="00474B43">
        <w:rPr>
          <w:rFonts w:ascii="Arial" w:hAnsi="Arial" w:cs="Arial"/>
          <w:color w:val="auto"/>
          <w:sz w:val="20"/>
          <w:szCs w:val="20"/>
          <w:lang w:val="nl-NL"/>
        </w:rPr>
        <w:t xml:space="preserve"> .....</w:t>
      </w:r>
      <w:r w:rsidRPr="00474B43">
        <w:rPr>
          <w:rFonts w:ascii="Arial" w:hAnsi="Arial" w:cs="Arial"/>
          <w:color w:val="auto"/>
          <w:sz w:val="20"/>
          <w:szCs w:val="20"/>
        </w:rPr>
        <w:t>...............................</w:t>
      </w:r>
      <w:r w:rsidRPr="00474B43">
        <w:rPr>
          <w:rFonts w:ascii="Arial" w:hAnsi="Arial" w:cs="Arial"/>
          <w:color w:val="auto"/>
          <w:sz w:val="20"/>
          <w:szCs w:val="20"/>
          <w:lang w:val="nl-NL"/>
        </w:rPr>
        <w:t xml:space="preserve">............................ </w:t>
      </w:r>
      <w:r w:rsidRPr="00474B43">
        <w:rPr>
          <w:rFonts w:ascii="Arial" w:hAnsi="Arial" w:cs="Arial"/>
          <w:color w:val="auto"/>
          <w:sz w:val="20"/>
          <w:szCs w:val="20"/>
          <w:lang w:val="fr-FR"/>
        </w:rPr>
        <w:t>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Cơ quan: </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2. Đại diện cơ quan tài chính - Thành viên: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Ông (Bà): </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 xml:space="preserve">............................ </w:t>
      </w:r>
      <w:r w:rsidRPr="00474B43">
        <w:rPr>
          <w:rFonts w:ascii="Arial" w:hAnsi="Arial" w:cs="Arial"/>
          <w:color w:val="auto"/>
          <w:sz w:val="20"/>
          <w:szCs w:val="20"/>
          <w:lang w:val="fr-FR"/>
        </w:rPr>
        <w:t>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3. Đại diện cơ quan chuyên môn có liên quan đến tang vật</w:t>
      </w:r>
      <w:r w:rsidRPr="00474B43">
        <w:rPr>
          <w:rFonts w:ascii="Arial" w:hAnsi="Arial" w:cs="Arial"/>
          <w:iCs/>
          <w:color w:val="auto"/>
          <w:sz w:val="20"/>
          <w:szCs w:val="20"/>
        </w:rPr>
        <w:t>, phương tiện vi phạm hành chính</w:t>
      </w:r>
      <w:r w:rsidRPr="00474B43">
        <w:rPr>
          <w:rFonts w:ascii="Arial" w:hAnsi="Arial" w:cs="Arial"/>
          <w:color w:val="auto"/>
          <w:sz w:val="20"/>
          <w:szCs w:val="20"/>
          <w:lang w:val="fr-FR"/>
        </w:rPr>
        <w:t xml:space="preserve"> - Thành viên: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Ông (Bà):</w:t>
      </w:r>
      <w:r w:rsidRPr="00474B43">
        <w:rPr>
          <w:rFonts w:ascii="Arial" w:hAnsi="Arial" w:cs="Arial"/>
          <w:color w:val="auto"/>
          <w:sz w:val="20"/>
          <w:szCs w:val="20"/>
          <w:lang w:val="nl-NL"/>
        </w:rPr>
        <w:t xml:space="preserve"> .....</w:t>
      </w:r>
      <w:r w:rsidRPr="00474B43">
        <w:rPr>
          <w:rFonts w:ascii="Arial" w:hAnsi="Arial" w:cs="Arial"/>
          <w:color w:val="auto"/>
          <w:sz w:val="20"/>
          <w:szCs w:val="20"/>
        </w:rPr>
        <w:t>...............................</w:t>
      </w:r>
      <w:r w:rsidRPr="00474B43">
        <w:rPr>
          <w:rFonts w:ascii="Arial" w:hAnsi="Arial" w:cs="Arial"/>
          <w:color w:val="auto"/>
          <w:sz w:val="20"/>
          <w:szCs w:val="20"/>
          <w:lang w:val="nl-NL"/>
        </w:rPr>
        <w:t xml:space="preserve">............................ </w:t>
      </w:r>
      <w:r w:rsidRPr="00474B43">
        <w:rPr>
          <w:rFonts w:ascii="Arial" w:hAnsi="Arial" w:cs="Arial"/>
          <w:color w:val="auto"/>
          <w:sz w:val="20"/>
          <w:szCs w:val="20"/>
          <w:lang w:val="fr-FR"/>
        </w:rPr>
        <w:t>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Cơ quan: </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4. Đại diện bộ phận chuyên môn của cơ quan của người ra quyết định tạm giữ tang vật vi phạm</w:t>
      </w:r>
      <w:r w:rsidRPr="00474B43">
        <w:rPr>
          <w:rFonts w:ascii="Arial" w:hAnsi="Arial" w:cs="Arial"/>
          <w:iCs/>
          <w:color w:val="auto"/>
          <w:sz w:val="20"/>
          <w:szCs w:val="20"/>
        </w:rPr>
        <w:t>, phương tiện vi phạm hành chính, giấy phép, chứng chỉ hành nghề</w:t>
      </w:r>
      <w:r w:rsidRPr="00474B43">
        <w:rPr>
          <w:rFonts w:ascii="Arial" w:hAnsi="Arial" w:cs="Arial"/>
          <w:color w:val="auto"/>
          <w:sz w:val="20"/>
          <w:szCs w:val="20"/>
          <w:lang w:val="fr-FR"/>
        </w:rPr>
        <w:t xml:space="preserve"> (nếu có) - Thành viên: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Ông (Bà): </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 xml:space="preserve">............................ </w:t>
      </w:r>
      <w:r w:rsidRPr="00474B43">
        <w:rPr>
          <w:rFonts w:ascii="Arial" w:hAnsi="Arial" w:cs="Arial"/>
          <w:color w:val="auto"/>
          <w:sz w:val="20"/>
          <w:szCs w:val="20"/>
          <w:lang w:val="fr-FR"/>
        </w:rPr>
        <w:t>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Cơ quan: </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p>
    <w:p w:rsidR="00E078B8" w:rsidRPr="00474B43" w:rsidP="004748AB">
      <w:pPr>
        <w:spacing w:before="120"/>
        <w:rPr>
          <w:rFonts w:ascii="Arial" w:hAnsi="Arial" w:cs="Arial"/>
          <w:b/>
          <w:color w:val="auto"/>
          <w:sz w:val="20"/>
          <w:szCs w:val="20"/>
          <w:lang w:val="nl-NL"/>
        </w:rPr>
      </w:pPr>
      <w:r w:rsidRPr="00474B43">
        <w:rPr>
          <w:rFonts w:ascii="Arial" w:hAnsi="Arial" w:cs="Arial"/>
          <w:b/>
          <w:color w:val="auto"/>
          <w:sz w:val="20"/>
          <w:szCs w:val="20"/>
          <w:lang w:val="nl-NL"/>
        </w:rPr>
        <w:t>Tiến hành xác định giá trị và lập</w:t>
      </w:r>
      <w:r w:rsidRPr="00474B43">
        <w:rPr>
          <w:rFonts w:ascii="Arial" w:hAnsi="Arial" w:cs="Arial"/>
          <w:b/>
          <w:color w:val="auto"/>
          <w:sz w:val="20"/>
          <w:szCs w:val="20"/>
        </w:rPr>
        <w:t xml:space="preserve"> biên bản </w:t>
      </w:r>
      <w:r w:rsidRPr="00474B43">
        <w:rPr>
          <w:rFonts w:ascii="Arial" w:hAnsi="Arial" w:cs="Arial"/>
          <w:b/>
          <w:color w:val="auto"/>
          <w:sz w:val="20"/>
          <w:szCs w:val="20"/>
          <w:lang w:val="nl-NL"/>
        </w:rPr>
        <w:t xml:space="preserve">xác định giá trị tang vật, phương tiện vi phạm hành chính theo Quyết định số:..../QĐ-TG </w:t>
      </w:r>
      <w:r w:rsidRPr="00474B43">
        <w:rPr>
          <w:rFonts w:ascii="Arial" w:hAnsi="Arial" w:cs="Arial"/>
          <w:b/>
          <w:iCs/>
          <w:color w:val="auto"/>
          <w:sz w:val="20"/>
          <w:szCs w:val="20"/>
          <w:lang w:val="nl-NL"/>
        </w:rPr>
        <w:t>&lt;</w:t>
      </w:r>
      <w:r w:rsidRPr="00474B43">
        <w:rPr>
          <w:rFonts w:ascii="Arial" w:hAnsi="Arial" w:cs="Arial"/>
          <w:b/>
          <w:i/>
          <w:color w:val="auto"/>
          <w:sz w:val="20"/>
          <w:szCs w:val="20"/>
          <w:lang w:val="nl-NL"/>
        </w:rPr>
        <w:t>và Quyết định số:..../QĐ-KDTG</w:t>
      </w:r>
      <w:r w:rsidRPr="00474B43">
        <w:rPr>
          <w:rFonts w:ascii="Arial" w:hAnsi="Arial" w:cs="Arial"/>
          <w:b/>
          <w:iCs/>
          <w:color w:val="auto"/>
          <w:sz w:val="20"/>
          <w:szCs w:val="20"/>
          <w:lang w:val="nl-NL"/>
        </w:rPr>
        <w:t>&gt;</w:t>
      </w:r>
      <w:r w:rsidRPr="00474B43">
        <w:rPr>
          <w:rFonts w:ascii="Arial" w:hAnsi="Arial" w:cs="Arial"/>
          <w:b/>
          <w:color w:val="auto"/>
          <w:sz w:val="20"/>
          <w:szCs w:val="20"/>
          <w:vertAlign w:val="superscript"/>
        </w:rPr>
        <w:t>(*)</w:t>
      </w:r>
      <w:r w:rsidRPr="00474B43">
        <w:rPr>
          <w:rFonts w:ascii="Arial" w:hAnsi="Arial" w:cs="Arial"/>
          <w:b/>
          <w:color w:val="auto"/>
          <w:sz w:val="20"/>
          <w:szCs w:val="20"/>
          <w:lang w:val="nl-NL"/>
        </w:rPr>
        <w:t xml:space="preserve">.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1. Hội đồng định giá tang vật, phương tiện vi phạm hành chính đã tiến hành xác định giá trị của tang vật, phương tiện vi phạm hành chính dựa trên các căn cứ sau: </w:t>
      </w:r>
      <w:r w:rsidRPr="00474B43">
        <w:rPr>
          <w:rFonts w:ascii="Arial" w:hAnsi="Arial" w:cs="Arial"/>
          <w:color w:val="auto"/>
          <w:sz w:val="20"/>
          <w:szCs w:val="20"/>
          <w:vertAlign w:val="superscript"/>
          <w:lang w:val="nl-NL"/>
        </w:rPr>
        <w:t>(4)</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r w:rsidRPr="00474B43">
        <w:rPr>
          <w:rFonts w:ascii="Arial" w:hAnsi="Arial" w:cs="Arial"/>
          <w:color w:val="auto"/>
          <w:sz w:val="20"/>
          <w:szCs w:val="20"/>
        </w:rPr>
        <w:t>...............................</w:t>
      </w:r>
      <w:r w:rsidRPr="00474B43">
        <w:rPr>
          <w:rFonts w:ascii="Arial" w:hAnsi="Arial" w:cs="Arial"/>
          <w:color w:val="auto"/>
          <w:sz w:val="20"/>
          <w:szCs w:val="20"/>
          <w:lang w:val="nl-NL"/>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2. Giá trị của tang vật, phương tiện vi phạm hành chính được định giá theo </w:t>
      </w:r>
      <w:r w:rsidRPr="00474B43" w:rsidR="00474B43">
        <w:rPr>
          <w:rFonts w:ascii="Arial" w:hAnsi="Arial" w:cs="Arial"/>
          <w:color w:val="auto"/>
          <w:sz w:val="20"/>
          <w:szCs w:val="20"/>
        </w:rPr>
        <w:t>bảng</w:t>
      </w:r>
      <w:r w:rsidRPr="00474B43">
        <w:rPr>
          <w:rFonts w:ascii="Arial" w:hAnsi="Arial" w:cs="Arial"/>
          <w:color w:val="auto"/>
          <w:sz w:val="20"/>
          <w:szCs w:val="20"/>
        </w:rPr>
        <w:t xml:space="preserve"> kê chi tiết dưới đây:</w:t>
      </w:r>
    </w:p>
    <w:tbl>
      <w:tblPr>
        <w:tblStyle w:val="TableNormal"/>
        <w:tblW w:w="5000" w:type="pct"/>
        <w:tblCellMar>
          <w:left w:w="0" w:type="dxa"/>
          <w:right w:w="0" w:type="dxa"/>
        </w:tblCellMar>
        <w:tblLook w:val="01E0"/>
      </w:tblPr>
      <w:tblGrid>
        <w:gridCol w:w="693"/>
        <w:gridCol w:w="2345"/>
        <w:gridCol w:w="786"/>
        <w:gridCol w:w="1204"/>
        <w:gridCol w:w="1418"/>
        <w:gridCol w:w="901"/>
        <w:gridCol w:w="919"/>
        <w:gridCol w:w="815"/>
      </w:tblGrid>
      <w:tr>
        <w:tblPrEx>
          <w:tblW w:w="5000" w:type="pct"/>
          <w:tblCellMar>
            <w:left w:w="0" w:type="dxa"/>
            <w:right w:w="0" w:type="dxa"/>
          </w:tblCellMar>
          <w:tblLook w:val="01E0"/>
        </w:tblPrEx>
        <w:trPr>
          <w:cantSplit/>
        </w:trPr>
        <w:tc>
          <w:tcPr>
            <w:tcW w:w="3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STT</w:t>
            </w:r>
          </w:p>
        </w:tc>
        <w:tc>
          <w:tcPr>
            <w:tcW w:w="129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Tên tang vật, phương tiện vi phạm hành chính được định giá</w:t>
            </w:r>
          </w:p>
        </w:tc>
        <w:tc>
          <w:tcPr>
            <w:tcW w:w="43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Đơn vị tính</w:t>
            </w:r>
          </w:p>
        </w:tc>
        <w:tc>
          <w:tcPr>
            <w:tcW w:w="66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Số lượng, khối lượng, trọng lượng</w:t>
            </w:r>
          </w:p>
        </w:tc>
        <w:tc>
          <w:tcPr>
            <w:tcW w:w="7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 xml:space="preserve">Đặc </w:t>
            </w:r>
            <w:r w:rsidRPr="00474B43" w:rsidR="00261BB5">
              <w:rPr>
                <w:rFonts w:ascii="Arial" w:hAnsi="Arial" w:cs="Arial"/>
                <w:b/>
                <w:bCs/>
                <w:color w:val="auto"/>
                <w:sz w:val="20"/>
                <w:szCs w:val="20"/>
              </w:rPr>
              <w:t>điểm</w:t>
            </w:r>
            <w:r w:rsidRPr="00474B43">
              <w:rPr>
                <w:rFonts w:ascii="Arial" w:hAnsi="Arial" w:cs="Arial"/>
                <w:b/>
                <w:bCs/>
                <w:color w:val="auto"/>
                <w:sz w:val="20"/>
                <w:szCs w:val="20"/>
              </w:rPr>
              <w:t>, chủng loại, nhãn hiệu, xuất xứ, tình trạng</w:t>
            </w:r>
          </w:p>
        </w:tc>
        <w:tc>
          <w:tcPr>
            <w:tcW w:w="49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Đơn giá (đồng)</w:t>
            </w:r>
          </w:p>
        </w:tc>
        <w:tc>
          <w:tcPr>
            <w:tcW w:w="50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Thành tiền (đồng)</w:t>
            </w:r>
          </w:p>
        </w:tc>
        <w:tc>
          <w:tcPr>
            <w:tcW w:w="449"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Ghi chú</w:t>
            </w:r>
          </w:p>
        </w:tc>
      </w:tr>
      <w:tr>
        <w:tblPrEx>
          <w:tblW w:w="5000" w:type="pct"/>
          <w:tblCellMar>
            <w:left w:w="0" w:type="dxa"/>
            <w:right w:w="0" w:type="dxa"/>
          </w:tblCellMar>
          <w:tblLook w:val="01E0"/>
        </w:tblPrEx>
        <w:tc>
          <w:tcPr>
            <w:tcW w:w="3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29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3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66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7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9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50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49"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r>
      <w:tr>
        <w:tblPrEx>
          <w:tblW w:w="5000" w:type="pct"/>
          <w:tblCellMar>
            <w:left w:w="0" w:type="dxa"/>
            <w:right w:w="0" w:type="dxa"/>
          </w:tblCellMar>
          <w:tblLook w:val="01E0"/>
        </w:tblPrEx>
        <w:tc>
          <w:tcPr>
            <w:tcW w:w="3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29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3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66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7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9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50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49"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r>
    </w:tbl>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Biên bản lập xong hồi... giờ... phút, ngày..../..../........, gồm... tờ, được lập thành... bản có nội dung và giá trị như nhau; đã đọc lại cho những người có tên nêu trên cùng nghe, công nhận là đúng và cùng ký tên dưới đây.</w:t>
      </w:r>
    </w:p>
    <w:p w:rsidR="00E078B8" w:rsidRPr="00474B43" w:rsidP="004748AB">
      <w:pPr>
        <w:spacing w:before="120"/>
        <w:rPr>
          <w:rFonts w:ascii="Arial" w:hAnsi="Arial" w:cs="Arial"/>
          <w:color w:val="auto"/>
          <w:sz w:val="20"/>
          <w:szCs w:val="20"/>
        </w:rPr>
      </w:pPr>
    </w:p>
    <w:tbl>
      <w:tblPr>
        <w:tblStyle w:val="TableNormal"/>
        <w:tblW w:w="5000" w:type="pct"/>
        <w:tblCellMar>
          <w:left w:w="0" w:type="dxa"/>
          <w:right w:w="0" w:type="dxa"/>
        </w:tblCellMar>
        <w:tblLook w:val="01E0"/>
      </w:tblPr>
      <w:tblGrid>
        <w:gridCol w:w="4535"/>
        <w:gridCol w:w="4536"/>
      </w:tblGrid>
      <w:tr>
        <w:tblPrEx>
          <w:tblW w:w="5000" w:type="pct"/>
          <w:tblCellMar>
            <w:left w:w="0" w:type="dxa"/>
            <w:right w:w="0" w:type="dxa"/>
          </w:tblCellMar>
          <w:tblLook w:val="01E0"/>
        </w:tblPrEx>
        <w:tc>
          <w:tcPr>
            <w:tcW w:w="2500"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lang w:val="fr-FR"/>
              </w:rPr>
              <w:t>ĐẠI DIỆN</w:t>
            </w:r>
            <w:r w:rsidRPr="00474B43">
              <w:rPr>
                <w:rFonts w:ascii="Arial" w:eastAsia="Courier New" w:hAnsi="Arial" w:cs="Arial"/>
                <w:b/>
                <w:color w:val="auto"/>
                <w:sz w:val="20"/>
                <w:szCs w:val="20"/>
              </w:rPr>
              <w:t xml:space="preserve"> </w:t>
              <w:br/>
              <w:t>CƠ QUAN TÀI CHÍNH</w:t>
              <w:br/>
            </w:r>
            <w:r w:rsidRPr="00474B43">
              <w:rPr>
                <w:rFonts w:ascii="Arial" w:eastAsia="Courier New" w:hAnsi="Arial" w:cs="Arial"/>
                <w:i/>
                <w:color w:val="auto"/>
                <w:sz w:val="20"/>
                <w:szCs w:val="20"/>
              </w:rPr>
              <w:t>(Ký, ghi rõ chức vụ, họ và tên)</w:t>
            </w:r>
            <w:r w:rsidRPr="00474B43">
              <w:rPr>
                <w:rFonts w:ascii="Arial" w:eastAsia="Courier New" w:hAnsi="Arial" w:cs="Arial"/>
                <w:color w:val="auto"/>
                <w:sz w:val="20"/>
                <w:szCs w:val="20"/>
              </w:rPr>
              <w:br/>
              <w:br/>
              <w:br/>
            </w:r>
          </w:p>
        </w:tc>
        <w:tc>
          <w:tcPr>
            <w:tcW w:w="2500"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CHỦ TỊCH HỘI ĐỒNG</w:t>
              <w:br/>
            </w:r>
            <w:r w:rsidRPr="00474B43">
              <w:rPr>
                <w:rFonts w:ascii="Arial" w:eastAsia="Courier New" w:hAnsi="Arial" w:cs="Arial"/>
                <w:i/>
                <w:color w:val="auto"/>
                <w:sz w:val="20"/>
                <w:szCs w:val="20"/>
              </w:rPr>
              <w:t>(Ký, ghi rõ chức vụ, họ và tên)</w:t>
            </w:r>
          </w:p>
        </w:tc>
      </w:tr>
      <w:tr>
        <w:tblPrEx>
          <w:tblW w:w="5000" w:type="pct"/>
          <w:tblCellMar>
            <w:left w:w="0" w:type="dxa"/>
            <w:right w:w="0" w:type="dxa"/>
          </w:tblCellMar>
          <w:tblLook w:val="01E0"/>
        </w:tblPrEx>
        <w:tc>
          <w:tcPr>
            <w:tcW w:w="2500"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lang w:val="fr-FR"/>
              </w:rPr>
              <w:t>ĐẠI DIỆN</w:t>
            </w:r>
            <w:r w:rsidRPr="00474B43">
              <w:rPr>
                <w:rFonts w:ascii="Arial" w:eastAsia="Courier New" w:hAnsi="Arial" w:cs="Arial"/>
                <w:b/>
                <w:color w:val="auto"/>
                <w:sz w:val="20"/>
                <w:szCs w:val="20"/>
              </w:rPr>
              <w:t xml:space="preserve"> </w:t>
              <w:br/>
              <w:t>CƠ QUAN CHUYÊN MÔN</w:t>
              <w:br/>
            </w:r>
            <w:r w:rsidRPr="00474B43">
              <w:rPr>
                <w:rFonts w:ascii="Arial" w:eastAsia="Courier New" w:hAnsi="Arial" w:cs="Arial"/>
                <w:i/>
                <w:color w:val="auto"/>
                <w:sz w:val="20"/>
                <w:szCs w:val="20"/>
              </w:rPr>
              <w:t>(Ký, ghi rõ chức vụ, họ và tên)</w:t>
              <w:br/>
              <w:br/>
              <w:br/>
              <w:br/>
            </w:r>
          </w:p>
        </w:tc>
        <w:tc>
          <w:tcPr>
            <w:tcW w:w="2500"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lang w:val="fr-FR"/>
              </w:rPr>
              <w:t>ĐẠI DIỆN</w:t>
            </w:r>
            <w:r w:rsidRPr="00474B43">
              <w:rPr>
                <w:rFonts w:ascii="Arial" w:eastAsia="Courier New" w:hAnsi="Arial" w:cs="Arial"/>
                <w:b/>
                <w:color w:val="auto"/>
                <w:sz w:val="20"/>
                <w:szCs w:val="20"/>
              </w:rPr>
              <w:t xml:space="preserve"> </w:t>
              <w:br/>
              <w:t>BỘ PHẬN CHUYÊN MÔN</w:t>
              <w:br/>
            </w:r>
            <w:r w:rsidRPr="00474B43">
              <w:rPr>
                <w:rFonts w:ascii="Arial" w:eastAsia="Courier New" w:hAnsi="Arial" w:cs="Arial"/>
                <w:i/>
                <w:color w:val="auto"/>
                <w:sz w:val="20"/>
                <w:szCs w:val="20"/>
              </w:rPr>
              <w:t>(Ký, ghi rõ chức vụ, họ và tên)</w:t>
            </w:r>
          </w:p>
        </w:tc>
      </w:tr>
    </w:tbl>
    <w:p w:rsidR="005B2B8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pStyle w:val="FootnoteText"/>
        <w:spacing w:before="120"/>
        <w:rPr>
          <w:rFonts w:ascii="Arial" w:hAnsi="Arial" w:cs="Arial"/>
          <w:color w:val="auto"/>
          <w:lang w:val="en-US"/>
        </w:rPr>
      </w:pPr>
      <w:r w:rsidRPr="00474B43">
        <w:rPr>
          <w:rFonts w:ascii="Arial" w:hAnsi="Arial" w:cs="Arial"/>
          <w:color w:val="auto"/>
        </w:rPr>
        <w:t xml:space="preserve">* </w:t>
      </w:r>
      <w:r w:rsidRPr="00474B43" w:rsidR="00474B43">
        <w:rPr>
          <w:rFonts w:ascii="Arial" w:hAnsi="Arial" w:cs="Arial"/>
          <w:color w:val="auto"/>
        </w:rPr>
        <w:t>Mẫu</w:t>
      </w:r>
      <w:r w:rsidRPr="00474B43">
        <w:rPr>
          <w:rFonts w:ascii="Arial" w:hAnsi="Arial" w:cs="Arial"/>
          <w:color w:val="auto"/>
        </w:rPr>
        <w:t xml:space="preserve"> </w:t>
      </w:r>
      <w:r w:rsidRPr="00474B43" w:rsidR="00261BB5">
        <w:rPr>
          <w:rFonts w:ascii="Arial" w:hAnsi="Arial" w:cs="Arial"/>
          <w:color w:val="auto"/>
        </w:rPr>
        <w:t>này</w:t>
      </w:r>
      <w:r w:rsidRPr="00474B43">
        <w:rPr>
          <w:rFonts w:ascii="Arial" w:hAnsi="Arial" w:cs="Arial"/>
          <w:color w:val="auto"/>
        </w:rPr>
        <w:t xml:space="preserve"> được sử dụng để </w:t>
      </w:r>
      <w:r w:rsidRPr="00474B43">
        <w:rPr>
          <w:rFonts w:ascii="Arial" w:hAnsi="Arial" w:cs="Arial"/>
          <w:color w:val="auto"/>
          <w:lang w:val="fr-FR"/>
        </w:rPr>
        <w:t>lập</w:t>
      </w:r>
      <w:r w:rsidRPr="00474B43">
        <w:rPr>
          <w:rFonts w:ascii="Arial" w:hAnsi="Arial" w:cs="Arial"/>
          <w:color w:val="auto"/>
        </w:rPr>
        <w:t xml:space="preserve"> biên bản xác định giá trị tang vật, phương tiện vi phạm hành chính quy định tại </w:t>
      </w:r>
      <w:r w:rsidRPr="00474B43" w:rsidR="00261BB5">
        <w:rPr>
          <w:rFonts w:ascii="Arial" w:hAnsi="Arial" w:cs="Arial"/>
          <w:color w:val="auto"/>
        </w:rPr>
        <w:t>Điều</w:t>
      </w:r>
      <w:r w:rsidRPr="00474B43">
        <w:rPr>
          <w:rFonts w:ascii="Arial" w:hAnsi="Arial" w:cs="Arial"/>
          <w:color w:val="auto"/>
        </w:rPr>
        <w:t xml:space="preserve"> 60 Luật Xử lý vi phạm hành chính (sửa đổi, bổ sung năm 2020 và năm 2025)</w:t>
      </w:r>
      <w:r>
        <w:rPr>
          <w:rStyle w:val="FootnoteReference"/>
          <w:rFonts w:ascii="Arial" w:hAnsi="Arial" w:cs="Arial"/>
          <w:color w:val="auto"/>
        </w:rPr>
        <w:footnoteReference w:customMarkFollows="1" w:id="259"/>
        <w:t>[258]</w:t>
      </w:r>
      <w:r w:rsidRPr="00474B43">
        <w:rPr>
          <w:rFonts w:ascii="Arial" w:hAnsi="Arial" w:cs="Arial"/>
          <w:color w:val="auto"/>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Áp dụng đối với trường hợp có quyết định kéo dài thời hạn tạm giữ tang vật, phương tiện vi phạm hành chính, giấy phép, chứng chỉ hành nghề.</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ra quyết định tạm giữ tang vật, phương tiện vi phạm hành chính, giấy phép, chứng chỉ hành nghề theo hướng dẫn về thể thức của Chính phủ.</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địa chỉ nơi lập biên bản.</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(3) </w:t>
      </w:r>
      <w:r w:rsidRPr="00474B43">
        <w:rPr>
          <w:rFonts w:ascii="Arial" w:hAnsi="Arial" w:cs="Arial"/>
          <w:color w:val="auto"/>
          <w:sz w:val="20"/>
          <w:szCs w:val="20"/>
        </w:rPr>
        <w:t>Ghi chức danh và tên cơ quan của người có thẩm quyền ra quyết định tạm giữ tang vật, phương tiện vi phạm hành chính, giấy phép, chứng chỉ hành nghề.</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cụ thể các căn cứ làm cơ sở để xác định giá trị tang vật, phương tiện vi phạm hành chính.</w:t>
      </w:r>
    </w:p>
    <w:p w:rsidR="00E078B8" w:rsidRPr="00474B43" w:rsidP="004748AB">
      <w:pPr>
        <w:spacing w:before="120"/>
        <w:rPr>
          <w:rFonts w:ascii="Arial" w:hAnsi="Arial" w:cs="Arial"/>
          <w:color w:val="auto"/>
          <w:sz w:val="20"/>
          <w:szCs w:val="20"/>
        </w:rPr>
      </w:pPr>
    </w:p>
    <w:p w:rsidR="00E078B8" w:rsidRPr="00474B43" w:rsidP="004748AB">
      <w:pPr>
        <w:spacing w:before="120"/>
        <w:jc w:val="right"/>
        <w:rPr>
          <w:rFonts w:ascii="Arial" w:hAnsi="Arial" w:cs="Arial"/>
          <w:b/>
          <w:color w:val="auto"/>
          <w:sz w:val="20"/>
          <w:szCs w:val="20"/>
          <w:lang w:val="fr-FR"/>
        </w:rPr>
      </w:pPr>
      <w:bookmarkStart w:id="315" w:name="chuong_pl_49"/>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05</w:t>
      </w:r>
      <w:bookmarkEnd w:id="315"/>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w:t>
            </w:r>
            <w:r w:rsidRPr="00474B43">
              <w:rPr>
                <w:rFonts w:ascii="Arial" w:hAnsi="Arial" w:cs="Arial"/>
                <w:color w:val="auto"/>
                <w:sz w:val="20"/>
                <w:szCs w:val="20"/>
              </w:rPr>
              <w:t>XM</w:t>
            </w:r>
          </w:p>
        </w:tc>
        <w:tc>
          <w:tcPr>
            <w:tcW w:w="3071" w:type="pct"/>
          </w:tcPr>
          <w:p w:rsidR="00E078B8" w:rsidRPr="00474B43" w:rsidP="004748AB">
            <w:pPr>
              <w:spacing w:before="120"/>
              <w:jc w:val="center"/>
              <w:rPr>
                <w:rFonts w:ascii="Arial" w:hAnsi="Arial" w:cs="Arial"/>
                <w:b/>
                <w:color w:val="auto"/>
                <w:sz w:val="20"/>
                <w:szCs w:val="20"/>
              </w:rPr>
            </w:pPr>
            <w:r w:rsidRPr="00474B43">
              <w:rPr>
                <w:rFonts w:ascii="Arial" w:hAnsi="Arial" w:cs="Arial"/>
                <w:color w:val="auto"/>
                <w:sz w:val="20"/>
                <w:szCs w:val="20"/>
                <w:vertAlign w:val="superscript"/>
              </w:rPr>
              <w:t>(2).</w:t>
            </w:r>
            <w:r w:rsidRPr="00474B43">
              <w:rPr>
                <w:rFonts w:ascii="Arial" w:hAnsi="Arial" w:cs="Arial"/>
                <w:i/>
                <w:color w:val="auto"/>
                <w:sz w:val="20"/>
                <w:szCs w:val="20"/>
              </w:rPr>
              <w:t>....., ngày.... tháng.... năm........</w:t>
            </w:r>
          </w:p>
        </w:tc>
      </w:tr>
    </w:tbl>
    <w:p w:rsidR="00E078B8" w:rsidRPr="00474B43" w:rsidP="004748AB">
      <w:pPr>
        <w:spacing w:before="120"/>
        <w:rPr>
          <w:rFonts w:ascii="Arial" w:hAnsi="Arial" w:cs="Arial"/>
          <w:b/>
          <w:color w:val="auto"/>
          <w:sz w:val="20"/>
          <w:szCs w:val="20"/>
        </w:rPr>
      </w:pPr>
    </w:p>
    <w:p w:rsidR="00E078B8" w:rsidRPr="00474B43" w:rsidP="004748AB">
      <w:pPr>
        <w:spacing w:before="120"/>
        <w:jc w:val="center"/>
        <w:rPr>
          <w:rFonts w:ascii="Arial" w:hAnsi="Arial" w:cs="Arial"/>
          <w:b/>
          <w:color w:val="auto"/>
          <w:sz w:val="20"/>
          <w:szCs w:val="20"/>
          <w:lang w:val="fr-FR"/>
        </w:rPr>
      </w:pPr>
      <w:bookmarkStart w:id="316" w:name="chuong_pl_49_name"/>
      <w:r w:rsidRPr="00474B43" w:rsidR="00C32EF5">
        <w:rPr>
          <w:rFonts w:ascii="Arial" w:hAnsi="Arial" w:cs="Arial"/>
          <w:b/>
          <w:color w:val="auto"/>
          <w:sz w:val="20"/>
          <w:szCs w:val="20"/>
          <w:lang w:val="fr-FR"/>
        </w:rPr>
        <w:t>BIÊN BẢN</w:t>
      </w:r>
      <w:bookmarkEnd w:id="316"/>
    </w:p>
    <w:p w:rsidR="00E078B8" w:rsidRPr="00474B43" w:rsidP="004748AB">
      <w:pPr>
        <w:spacing w:before="120"/>
        <w:jc w:val="center"/>
        <w:rPr>
          <w:rFonts w:ascii="Arial" w:hAnsi="Arial" w:cs="Arial"/>
          <w:b/>
          <w:color w:val="auto"/>
          <w:sz w:val="20"/>
          <w:szCs w:val="20"/>
          <w:lang w:val="fr-FR"/>
        </w:rPr>
      </w:pPr>
      <w:bookmarkStart w:id="317" w:name="chuong_pl_49_name_name"/>
      <w:r w:rsidRPr="00474B43" w:rsidR="00C32EF5">
        <w:rPr>
          <w:rFonts w:ascii="Arial" w:hAnsi="Arial" w:cs="Arial"/>
          <w:b/>
          <w:color w:val="auto"/>
          <w:sz w:val="20"/>
          <w:szCs w:val="20"/>
          <w:lang w:val="fr-FR"/>
        </w:rPr>
        <w:t>Xác minh tình tiết của vụ việc vi phạm hành chính</w:t>
      </w:r>
      <w:bookmarkEnd w:id="317"/>
      <w:r w:rsidRPr="00474B43">
        <w:rPr>
          <w:rFonts w:ascii="Arial" w:hAnsi="Arial" w:cs="Arial"/>
          <w:b/>
          <w:color w:val="auto"/>
          <w:sz w:val="20"/>
          <w:szCs w:val="20"/>
          <w:lang w:val="fr-FR"/>
        </w:rPr>
        <w:t>*</w:t>
      </w:r>
      <w:r>
        <w:rPr>
          <w:rStyle w:val="FootnoteReference"/>
          <w:rFonts w:ascii="Arial" w:hAnsi="Arial" w:cs="Arial"/>
          <w:b/>
          <w:color w:val="auto"/>
          <w:sz w:val="20"/>
          <w:szCs w:val="20"/>
          <w:lang w:val="fr-FR"/>
        </w:rPr>
        <w:footnoteReference w:customMarkFollows="1" w:id="260"/>
        <w:t>[259]</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Căn cứ </w:t>
      </w:r>
      <w:r w:rsidRPr="00474B43">
        <w:rPr>
          <w:rFonts w:ascii="Arial" w:hAnsi="Arial" w:cs="Arial"/>
          <w:color w:val="auto"/>
          <w:sz w:val="20"/>
          <w:szCs w:val="20"/>
          <w:vertAlign w:val="superscript"/>
          <w:lang w:val="fr-FR"/>
        </w:rPr>
        <w:t>(3)</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 xml:space="preserve">Chúng tôi gồm: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lập biên bản: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Họ và tên: </w:t>
      </w:r>
      <w:r w:rsidRPr="00474B43">
        <w:rPr>
          <w:rFonts w:ascii="Arial" w:hAnsi="Arial" w:cs="Arial"/>
          <w:color w:val="auto"/>
          <w:sz w:val="20"/>
          <w:szCs w:val="20"/>
          <w:vertAlign w:val="superscript"/>
        </w:rPr>
        <w:t>(4)</w:t>
      </w:r>
      <w:r w:rsidRPr="00474B43">
        <w:rPr>
          <w:rFonts w:ascii="Arial" w:hAnsi="Arial" w:cs="Arial"/>
          <w:color w:val="auto"/>
          <w:sz w:val="20"/>
          <w:szCs w:val="20"/>
          <w:lang w:val="fr-FR"/>
        </w:rPr>
        <w:t xml:space="preserve"> ..........................................................................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w:t>
      </w:r>
      <w:r w:rsidRPr="00474B43">
        <w:rPr>
          <w:rFonts w:ascii="Arial" w:hAnsi="Arial" w:cs="Arial"/>
          <w:color w:val="auto"/>
          <w:sz w:val="20"/>
          <w:szCs w:val="20"/>
        </w:rPr>
        <w:t>&lt;</w:t>
      </w:r>
      <w:r w:rsidRPr="00474B43">
        <w:rPr>
          <w:rFonts w:ascii="Arial" w:hAnsi="Arial" w:cs="Arial"/>
          <w:iCs/>
          <w:color w:val="auto"/>
          <w:sz w:val="20"/>
          <w:szCs w:val="20"/>
          <w:lang w:val="fr-FR"/>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w:t>
      </w:r>
      <w:r w:rsidRPr="00474B43">
        <w:rPr>
          <w:rFonts w:ascii="Arial" w:hAnsi="Arial" w:cs="Arial"/>
          <w:color w:val="auto"/>
          <w:sz w:val="20"/>
          <w:szCs w:val="20"/>
        </w:rPr>
        <w:t>cung cấp thông tin cần xác minh</w:t>
      </w:r>
      <w:r w:rsidRPr="00474B43">
        <w:rPr>
          <w:rFonts w:ascii="Arial" w:hAnsi="Arial" w:cs="Arial"/>
          <w:color w:val="auto"/>
          <w:sz w:val="20"/>
          <w:szCs w:val="20"/>
          <w:lang w:val="fr-FR"/>
        </w:rPr>
        <w:t>:</w:t>
      </w:r>
      <w:r w:rsidRPr="00474B43">
        <w:rPr>
          <w:rFonts w:ascii="Arial" w:hAnsi="Arial" w:cs="Arial"/>
          <w:color w:val="auto"/>
          <w:sz w:val="20"/>
          <w:szCs w:val="20"/>
          <w:vertAlign w:val="superscript"/>
          <w:lang w:val="fr-FR"/>
        </w:rPr>
        <w:t xml:space="preserve">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a) Họ và tên: ................................................................ Nghề nghiệp:.....</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tab/>
        <w:t xml:space="preserve">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 Họ và tên: ................................................................ Chức vụ: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p>
    <w:p w:rsidR="00E078B8" w:rsidRPr="00474B43" w:rsidP="004748AB">
      <w:pPr>
        <w:spacing w:before="120"/>
        <w:rPr>
          <w:rFonts w:ascii="Arial" w:hAnsi="Arial" w:cs="Arial"/>
          <w:color w:val="auto"/>
          <w:sz w:val="20"/>
          <w:szCs w:val="20"/>
          <w:lang w:val="fr-FR"/>
        </w:rPr>
      </w:pPr>
      <w:r w:rsidRPr="00474B43">
        <w:rPr>
          <w:rFonts w:ascii="Arial" w:hAnsi="Arial" w:cs="Arial"/>
          <w:b/>
          <w:color w:val="auto"/>
          <w:sz w:val="20"/>
          <w:szCs w:val="20"/>
          <w:lang w:val="fr-FR"/>
        </w:rPr>
        <w:t>Tiến hành lập biên bản xác minh tình tiết của vụ việc vi phạm hành chính</w:t>
      </w:r>
      <w:r w:rsidRPr="00474B43">
        <w:rPr>
          <w:rFonts w:ascii="Arial" w:hAnsi="Arial" w:cs="Arial"/>
          <w:color w:val="auto"/>
          <w:sz w:val="20"/>
          <w:szCs w:val="20"/>
          <w:lang w:val="fr-FR"/>
        </w:rPr>
        <w:t xml:space="preserve"> </w:t>
      </w:r>
      <w:r w:rsidRPr="00474B43">
        <w:rPr>
          <w:rFonts w:ascii="Arial" w:hAnsi="Arial" w:cs="Arial"/>
          <w:b/>
          <w:color w:val="auto"/>
          <w:sz w:val="20"/>
          <w:szCs w:val="20"/>
          <w:lang w:val="fr-FR"/>
        </w:rPr>
        <w:t xml:space="preserve">đối với </w:t>
      </w:r>
      <w:r w:rsidRPr="00474B43">
        <w:rPr>
          <w:rFonts w:ascii="Arial" w:hAnsi="Arial" w:cs="Arial"/>
          <w:b/>
          <w:i/>
          <w:color w:val="auto"/>
          <w:sz w:val="20"/>
          <w:szCs w:val="20"/>
          <w:lang w:val="fr-FR"/>
        </w:rPr>
        <w:t>&lt;ông (bà)/tổ chức&gt;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&lt;1. Họ và tên&gt;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 </w:t>
      </w:r>
      <w:r w:rsidRPr="00474B43">
        <w:rPr>
          <w:rFonts w:ascii="Arial" w:hAnsi="Arial" w:cs="Arial"/>
          <w:color w:val="auto"/>
          <w:sz w:val="20"/>
          <w:szCs w:val="20"/>
        </w:rPr>
        <w:t>Giới tính: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Ngày, tháng, năm sinh:..../..../</w:t>
      </w:r>
      <w:r w:rsidRPr="00474B43">
        <w:rPr>
          <w:rFonts w:ascii="Arial" w:hAnsi="Arial" w:cs="Arial"/>
          <w:color w:val="auto"/>
          <w:sz w:val="20"/>
          <w:szCs w:val="20"/>
          <w:lang w:val="fr-FR"/>
        </w:rPr>
        <w:t xml:space="preserve"> ..........................................</w:t>
      </w:r>
      <w:r w:rsidRPr="00474B43">
        <w:rPr>
          <w:rFonts w:ascii="Arial" w:hAnsi="Arial" w:cs="Arial"/>
          <w:color w:val="auto"/>
          <w:sz w:val="20"/>
          <w:szCs w:val="20"/>
        </w:rPr>
        <w:tab/>
        <w:t xml:space="preserve">  Quốc tịch: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Nghề nghiệp: </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Nơi ở hiện tại:</w:t>
      </w:r>
      <w:r w:rsidRPr="00474B43" w:rsidR="00894E1D">
        <w:rPr>
          <w:rFonts w:ascii="Arial" w:hAnsi="Arial" w:cs="Arial"/>
          <w:color w:val="auto"/>
          <w:sz w:val="20"/>
          <w:szCs w:val="20"/>
          <w:lang w:val="en-US"/>
        </w:rPr>
        <w:t xml:space="preserve"> </w:t>
      </w:r>
      <w:r w:rsidRPr="00474B43">
        <w:rPr>
          <w:rFonts w:ascii="Arial" w:hAnsi="Arial" w:cs="Arial"/>
          <w:color w:val="auto"/>
          <w:sz w:val="20"/>
          <w:szCs w:val="20"/>
          <w:lang w:val="fr-FR"/>
        </w:rPr>
        <w:t>..........................................................................................................................</w:t>
        <w:b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Số định danh cá nhân/Hộ chiếu:</w:t>
        <w:tab/>
      </w:r>
      <w:r w:rsidRPr="00474B43">
        <w:rPr>
          <w:rFonts w:ascii="Arial" w:hAnsi="Arial" w:cs="Arial"/>
          <w:color w:val="auto"/>
          <w:sz w:val="20"/>
          <w:szCs w:val="20"/>
          <w:lang w:val="fr-FR"/>
        </w:rPr>
        <w:t>..............................................................................................</w:t>
      </w:r>
      <w:r w:rsidRPr="00474B43">
        <w:rPr>
          <w:rFonts w:ascii="Arial" w:hAnsi="Arial" w:cs="Arial"/>
          <w:color w:val="auto"/>
          <w:sz w:val="20"/>
          <w:szCs w:val="20"/>
        </w:rPr>
        <w:t xml:space="preserve">;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ngày cấp:..../..../........; nơi cấp: </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&lt;1. Tên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rPr>
        <w:t>:</w:t>
        <w:tab/>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Địa chỉ trụ sở chính: </w:t>
      </w:r>
      <w:r w:rsidRPr="00474B43">
        <w:rPr>
          <w:rFonts w:ascii="Arial" w:hAnsi="Arial" w:cs="Arial"/>
          <w:color w:val="auto"/>
          <w:sz w:val="20"/>
          <w:szCs w:val="20"/>
          <w:lang w:val="fr-FR"/>
        </w:rPr>
        <w:t>...............................................................................................................</w:t>
        <w:b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Mã số doanh nghiệp: </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Số GCN đăng ký đầu tư/doanh nghiệp hoặc GP thành lập/đăng ký hoạt động:</w:t>
        <w:tab/>
        <w:t xml:space="preserve"> ..................................</w:t>
        <w:tab/>
        <w:t>; ngày cấp: ..../..../........; nơi cấp: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Người đại diện theo pháp luật: </w:t>
      </w: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 Giới tính: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Chức danh: </w:t>
      </w:r>
      <w:r w:rsidRPr="00474B43">
        <w:rPr>
          <w:rFonts w:ascii="Arial" w:hAnsi="Arial" w:cs="Arial"/>
          <w:color w:val="auto"/>
          <w:sz w:val="20"/>
          <w:szCs w:val="20"/>
          <w:vertAlign w:val="superscript"/>
        </w:rPr>
        <w:t>(5)</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2. Đã có hành vi vi phạm hành chính:</w:t>
      </w:r>
      <w:r w:rsidRPr="00474B43">
        <w:rPr>
          <w:rFonts w:ascii="Arial" w:hAnsi="Arial" w:cs="Arial"/>
          <w:color w:val="auto"/>
          <w:sz w:val="20"/>
          <w:szCs w:val="20"/>
          <w:vertAlign w:val="superscript"/>
          <w:lang w:val="fr-FR"/>
        </w:rPr>
        <w:t xml:space="preserve"> (6)</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w:t>
        <w:br/>
        <w:t>.........................................................................................................................................</w:t>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3. Quy định tại:</w:t>
      </w:r>
      <w:r w:rsidRPr="00474B43">
        <w:rPr>
          <w:rFonts w:ascii="Arial" w:hAnsi="Arial" w:cs="Arial"/>
          <w:color w:val="auto"/>
          <w:sz w:val="20"/>
          <w:szCs w:val="20"/>
          <w:vertAlign w:val="superscript"/>
          <w:lang w:val="fr-FR"/>
        </w:rPr>
        <w:t xml:space="preserve"> (7)</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w:t>
        <w:br/>
        <w:t>.........................................................................................................................................</w:t>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4. </w:t>
      </w:r>
      <w:r w:rsidRPr="00474B43">
        <w:rPr>
          <w:rFonts w:ascii="Arial" w:hAnsi="Arial" w:cs="Arial"/>
          <w:color w:val="auto"/>
          <w:sz w:val="20"/>
          <w:szCs w:val="20"/>
        </w:rPr>
        <w:t>&lt;</w:t>
      </w:r>
      <w:r w:rsidRPr="00474B43">
        <w:rPr>
          <w:rFonts w:ascii="Arial" w:hAnsi="Arial" w:cs="Arial"/>
          <w:iCs/>
          <w:color w:val="auto"/>
          <w:sz w:val="20"/>
          <w:szCs w:val="20"/>
          <w:lang w:val="fr-FR"/>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 xml:space="preserve">) </w:t>
      </w:r>
      <w:r w:rsidRPr="00474B43">
        <w:rPr>
          <w:rFonts w:ascii="Arial" w:hAnsi="Arial" w:cs="Arial"/>
          <w:color w:val="auto"/>
          <w:sz w:val="20"/>
          <w:szCs w:val="20"/>
          <w:lang w:val="fr-FR"/>
        </w:rPr>
        <w:t>bị thiệt hại (nếu có):</w:t>
      </w:r>
      <w:r w:rsidRPr="00474B43">
        <w:rPr>
          <w:rFonts w:ascii="Arial" w:hAnsi="Arial" w:cs="Arial"/>
          <w:color w:val="auto"/>
          <w:sz w:val="20"/>
          <w:szCs w:val="20"/>
          <w:vertAlign w:val="superscript"/>
          <w:lang w:val="fr-FR"/>
        </w:rPr>
        <w:t xml:space="preserve"> (8)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5. Tính chất, mức độ thiệt hại do vi phạm hành chính gây ra:</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6. Tình tiết giảm nhẹ:</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7. Tình tiết tăng nặng:</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8. Ý kiến trình bày của </w:t>
      </w:r>
      <w:r w:rsidRPr="00474B43">
        <w:rPr>
          <w:rFonts w:ascii="Arial" w:hAnsi="Arial" w:cs="Arial"/>
          <w:color w:val="auto"/>
          <w:sz w:val="20"/>
          <w:szCs w:val="20"/>
        </w:rPr>
        <w:t>&lt;</w:t>
      </w:r>
      <w:r w:rsidRPr="00474B43">
        <w:rPr>
          <w:rFonts w:ascii="Arial" w:hAnsi="Arial" w:cs="Arial"/>
          <w:iCs/>
          <w:color w:val="auto"/>
          <w:sz w:val="20"/>
          <w:szCs w:val="20"/>
          <w:lang w:val="fr-FR"/>
        </w:rPr>
        <w:t>cá nhân/người đại diện</w:t>
      </w:r>
      <w:r w:rsidRPr="00474B43">
        <w:rPr>
          <w:rFonts w:ascii="Arial" w:hAnsi="Arial" w:cs="Arial"/>
          <w:iCs/>
          <w:color w:val="auto"/>
          <w:sz w:val="20"/>
          <w:szCs w:val="20"/>
        </w:rPr>
        <w:t xml:space="preserve"> của</w:t>
      </w:r>
      <w:r w:rsidRPr="00474B43">
        <w:rPr>
          <w:rFonts w:ascii="Arial" w:hAnsi="Arial" w:cs="Arial"/>
          <w:iCs/>
          <w:color w:val="auto"/>
          <w:sz w:val="20"/>
          <w:szCs w:val="20"/>
          <w:lang w:val="fr-FR"/>
        </w:rPr>
        <w:t xml:space="preserve">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vi phạm (nếu có):</w:t>
        <w:br/>
        <w:t>.........................................................................................................................................</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9. Ý kiến trình bày của </w:t>
      </w:r>
      <w:r w:rsidRPr="00474B43">
        <w:rPr>
          <w:rFonts w:ascii="Arial" w:hAnsi="Arial" w:cs="Arial"/>
          <w:color w:val="auto"/>
          <w:sz w:val="20"/>
          <w:szCs w:val="20"/>
        </w:rPr>
        <w:t>&lt;</w:t>
      </w:r>
      <w:r w:rsidRPr="00474B43">
        <w:rPr>
          <w:rFonts w:ascii="Arial" w:hAnsi="Arial" w:cs="Arial"/>
          <w:iCs/>
          <w:color w:val="auto"/>
          <w:sz w:val="20"/>
          <w:szCs w:val="20"/>
          <w:lang w:val="fr-FR"/>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w:t>
      </w:r>
      <w:r w:rsidRPr="00474B43">
        <w:rPr>
          <w:rFonts w:ascii="Arial" w:hAnsi="Arial" w:cs="Arial"/>
          <w:color w:val="auto"/>
          <w:sz w:val="20"/>
          <w:szCs w:val="20"/>
        </w:rPr>
        <w:t xml:space="preserve">cung cấp thông tin cần xác minh </w:t>
      </w:r>
      <w:r w:rsidRPr="00474B43">
        <w:rPr>
          <w:rFonts w:ascii="Arial" w:hAnsi="Arial" w:cs="Arial"/>
          <w:color w:val="auto"/>
          <w:sz w:val="20"/>
          <w:szCs w:val="20"/>
          <w:lang w:val="fr-FR"/>
        </w:rPr>
        <w:t>(nếu có):</w:t>
        <w:br/>
        <w:t>.........................................................................................................................................</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10. Ý kiến trình bày của </w:t>
      </w:r>
      <w:r w:rsidRPr="00474B43">
        <w:rPr>
          <w:rFonts w:ascii="Arial" w:hAnsi="Arial" w:cs="Arial"/>
          <w:color w:val="auto"/>
          <w:sz w:val="20"/>
          <w:szCs w:val="20"/>
        </w:rPr>
        <w:t>&lt;</w:t>
      </w:r>
      <w:r w:rsidRPr="00474B43">
        <w:rPr>
          <w:rFonts w:ascii="Arial" w:hAnsi="Arial" w:cs="Arial"/>
          <w:iCs/>
          <w:color w:val="auto"/>
          <w:sz w:val="20"/>
          <w:szCs w:val="20"/>
          <w:lang w:val="fr-FR"/>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bị thiệt hại (nếu có):</w:t>
        <w:br/>
        <w:t>.........................................................................................................................................</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11. Tang vật, phương tiện vi phạm hành chính phải trưng cầu giám định (trong trường hợp cần thiết):</w:t>
        <w:br/>
        <w:t>.........................................................................................................................................</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12. Những tình tiết xác minh khác:</w:t>
        <w:br/>
        <w:t>.........................................................................................................................................</w:t>
        <w:br/>
        <w:t>.........................................................................................................................................</w:t>
      </w:r>
    </w:p>
    <w:p w:rsidR="00E078B8" w:rsidRPr="00474B43" w:rsidP="004748AB">
      <w:pPr>
        <w:spacing w:before="120"/>
        <w:rPr>
          <w:rFonts w:ascii="Arial" w:hAnsi="Arial" w:cs="Arial"/>
          <w:color w:val="auto"/>
          <w:sz w:val="20"/>
          <w:szCs w:val="20"/>
          <w:lang w:val="fr-FR"/>
        </w:rPr>
      </w:pPr>
    </w:p>
    <w:tbl>
      <w:tblPr>
        <w:tblStyle w:val="TableNormal"/>
        <w:tblW w:w="5000" w:type="pct"/>
        <w:tblCellMar>
          <w:left w:w="0" w:type="dxa"/>
          <w:right w:w="0" w:type="dxa"/>
        </w:tblCellMar>
        <w:tblLook w:val="01E0"/>
      </w:tblPr>
      <w:tblGrid>
        <w:gridCol w:w="4276"/>
        <w:gridCol w:w="4795"/>
      </w:tblGrid>
      <w:tr>
        <w:tblPrEx>
          <w:tblW w:w="5000" w:type="pct"/>
          <w:tblCellMar>
            <w:left w:w="0" w:type="dxa"/>
            <w:right w:w="0" w:type="dxa"/>
          </w:tblCellMar>
          <w:tblLook w:val="01E0"/>
        </w:tblPrEx>
        <w:tc>
          <w:tcPr>
            <w:tcW w:w="2357"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CÁ NHÂN</w:t>
            </w:r>
            <w:r w:rsidRPr="00474B43">
              <w:rPr>
                <w:rFonts w:ascii="Arial" w:eastAsia="Courier New" w:hAnsi="Arial" w:cs="Arial"/>
                <w:b/>
                <w:color w:val="auto"/>
                <w:sz w:val="20"/>
                <w:szCs w:val="20"/>
              </w:rPr>
              <w:t>/NGƯỜI</w:t>
            </w:r>
            <w:r w:rsidRPr="00474B43">
              <w:rPr>
                <w:rFonts w:ascii="Arial" w:eastAsia="Courier New" w:hAnsi="Arial" w:cs="Arial"/>
                <w:b/>
                <w:color w:val="auto"/>
                <w:sz w:val="20"/>
                <w:szCs w:val="20"/>
                <w:lang w:val="fr-FR"/>
              </w:rPr>
              <w:t xml:space="preserve"> ĐẠI DIỆN</w:t>
            </w:r>
            <w:r w:rsidRPr="00474B43">
              <w:rPr>
                <w:rFonts w:ascii="Arial" w:eastAsia="Courier New" w:hAnsi="Arial" w:cs="Arial"/>
                <w:b/>
                <w:color w:val="auto"/>
                <w:sz w:val="20"/>
                <w:szCs w:val="20"/>
              </w:rPr>
              <w:t xml:space="preserve"> </w:t>
              <w:br/>
              <w:t xml:space="preserve">CỦA </w:t>
            </w:r>
            <w:r w:rsidRPr="00474B43">
              <w:rPr>
                <w:rFonts w:ascii="Arial" w:eastAsia="Courier New" w:hAnsi="Arial" w:cs="Arial"/>
                <w:b/>
                <w:color w:val="auto"/>
                <w:sz w:val="20"/>
                <w:szCs w:val="20"/>
                <w:lang w:val="fr-FR"/>
              </w:rPr>
              <w:t>TỔ CHỨC VI PHẠM</w:t>
              <w:br/>
            </w:r>
            <w:r w:rsidRPr="00474B43">
              <w:rPr>
                <w:rFonts w:ascii="Arial" w:eastAsia="Courier New" w:hAnsi="Arial" w:cs="Arial"/>
                <w:i/>
                <w:color w:val="auto"/>
                <w:sz w:val="20"/>
                <w:szCs w:val="20"/>
                <w:lang w:val="fr-FR"/>
              </w:rPr>
              <w:t>(Ký, ghi rõ họ và tên)</w:t>
              <w:br/>
            </w:r>
            <w:r w:rsidRPr="00474B43">
              <w:rPr>
                <w:rFonts w:ascii="Arial" w:eastAsia="Courier New" w:hAnsi="Arial" w:cs="Arial"/>
                <w:color w:val="auto"/>
                <w:sz w:val="20"/>
                <w:szCs w:val="20"/>
                <w:lang w:val="fr-FR"/>
              </w:rPr>
              <w:br/>
              <w:br/>
              <w:br/>
            </w:r>
          </w:p>
        </w:tc>
        <w:tc>
          <w:tcPr>
            <w:tcW w:w="2643"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NGƯỜI LẬP BIÊN BẢN</w:t>
              <w:br/>
            </w:r>
            <w:r w:rsidRPr="00474B43">
              <w:rPr>
                <w:rFonts w:ascii="Arial" w:eastAsia="Courier New" w:hAnsi="Arial" w:cs="Arial"/>
                <w:i/>
                <w:color w:val="auto"/>
                <w:sz w:val="20"/>
                <w:szCs w:val="20"/>
                <w:lang w:val="fr-FR"/>
              </w:rPr>
              <w:t>(Ký, ghi rõ chức vụ, họ và tên)</w:t>
            </w:r>
          </w:p>
        </w:tc>
      </w:tr>
      <w:tr>
        <w:tblPrEx>
          <w:tblW w:w="5000" w:type="pct"/>
          <w:tblCellMar>
            <w:left w:w="0" w:type="dxa"/>
            <w:right w:w="0" w:type="dxa"/>
          </w:tblCellMar>
          <w:tblLook w:val="01E0"/>
        </w:tblPrEx>
        <w:tc>
          <w:tcPr>
            <w:tcW w:w="2357"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CÁ NHÂN/</w:t>
            </w:r>
            <w:r w:rsidRPr="00474B43">
              <w:rPr>
                <w:rFonts w:ascii="Arial" w:eastAsia="Courier New" w:hAnsi="Arial" w:cs="Arial"/>
                <w:b/>
                <w:color w:val="auto"/>
                <w:sz w:val="20"/>
                <w:szCs w:val="20"/>
              </w:rPr>
              <w:t>NGƯỜI</w:t>
            </w:r>
            <w:r w:rsidRPr="00474B43">
              <w:rPr>
                <w:rFonts w:ascii="Arial" w:eastAsia="Courier New" w:hAnsi="Arial" w:cs="Arial"/>
                <w:b/>
                <w:color w:val="auto"/>
                <w:sz w:val="20"/>
                <w:szCs w:val="20"/>
                <w:lang w:val="fr-FR"/>
              </w:rPr>
              <w:t xml:space="preserve"> ĐẠI DIỆN</w:t>
            </w:r>
            <w:r w:rsidRPr="00474B43">
              <w:rPr>
                <w:rFonts w:ascii="Arial" w:eastAsia="Courier New" w:hAnsi="Arial" w:cs="Arial"/>
                <w:b/>
                <w:color w:val="auto"/>
                <w:sz w:val="20"/>
                <w:szCs w:val="20"/>
              </w:rPr>
              <w:t xml:space="preserve"> </w:t>
              <w:br/>
              <w:t>CỦA</w:t>
            </w:r>
            <w:r w:rsidRPr="00474B43">
              <w:rPr>
                <w:rFonts w:ascii="Arial" w:eastAsia="Courier New" w:hAnsi="Arial" w:cs="Arial"/>
                <w:b/>
                <w:color w:val="auto"/>
                <w:sz w:val="20"/>
                <w:szCs w:val="20"/>
                <w:lang w:val="fr-FR"/>
              </w:rPr>
              <w:t xml:space="preserve"> TỔ CHỨC CUNG CẤP </w:t>
              <w:br/>
              <w:t xml:space="preserve">THÔNG TIN XÁC MINH </w:t>
            </w:r>
            <w:r w:rsidRPr="00474B43">
              <w:rPr>
                <w:rFonts w:ascii="Arial" w:eastAsia="Courier New" w:hAnsi="Arial" w:cs="Arial"/>
                <w:b/>
                <w:color w:val="auto"/>
                <w:sz w:val="20"/>
                <w:szCs w:val="20"/>
                <w:vertAlign w:val="superscript"/>
                <w:lang w:val="fr-FR"/>
              </w:rPr>
              <w:t>(**)</w:t>
            </w:r>
            <w:r w:rsidRPr="00474B43">
              <w:rPr>
                <w:rFonts w:ascii="Arial" w:eastAsia="Courier New" w:hAnsi="Arial" w:cs="Arial"/>
                <w:b/>
                <w:color w:val="auto"/>
                <w:sz w:val="20"/>
                <w:szCs w:val="20"/>
                <w:lang w:val="fr-FR"/>
              </w:rPr>
              <w:br/>
            </w:r>
            <w:r w:rsidRPr="00474B43">
              <w:rPr>
                <w:rFonts w:ascii="Arial" w:eastAsia="Courier New" w:hAnsi="Arial" w:cs="Arial"/>
                <w:i/>
                <w:color w:val="auto"/>
                <w:sz w:val="20"/>
                <w:szCs w:val="20"/>
                <w:lang w:val="fr-FR"/>
              </w:rPr>
              <w:t>(Ký, ghi rõ họ và tên)</w:t>
            </w:r>
          </w:p>
        </w:tc>
        <w:tc>
          <w:tcPr>
            <w:tcW w:w="2643"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CÁ NHÂN/</w:t>
            </w:r>
            <w:r w:rsidRPr="00474B43">
              <w:rPr>
                <w:rFonts w:ascii="Arial" w:eastAsia="Courier New" w:hAnsi="Arial" w:cs="Arial"/>
                <w:b/>
                <w:color w:val="auto"/>
                <w:sz w:val="20"/>
                <w:szCs w:val="20"/>
              </w:rPr>
              <w:t>NGƯỜI</w:t>
            </w:r>
            <w:r w:rsidRPr="00474B43">
              <w:rPr>
                <w:rFonts w:ascii="Arial" w:eastAsia="Courier New" w:hAnsi="Arial" w:cs="Arial"/>
                <w:b/>
                <w:color w:val="auto"/>
                <w:sz w:val="20"/>
                <w:szCs w:val="20"/>
                <w:lang w:val="fr-FR"/>
              </w:rPr>
              <w:t xml:space="preserve"> ĐẠI DIỆN</w:t>
            </w:r>
            <w:r w:rsidRPr="00474B43">
              <w:rPr>
                <w:rFonts w:ascii="Arial" w:eastAsia="Courier New" w:hAnsi="Arial" w:cs="Arial"/>
                <w:b/>
                <w:color w:val="auto"/>
                <w:sz w:val="20"/>
                <w:szCs w:val="20"/>
              </w:rPr>
              <w:t xml:space="preserve"> </w:t>
              <w:br/>
              <w:t>CỦA</w:t>
            </w:r>
            <w:r w:rsidRPr="00474B43">
              <w:rPr>
                <w:rFonts w:ascii="Arial" w:eastAsia="Courier New" w:hAnsi="Arial" w:cs="Arial"/>
                <w:b/>
                <w:color w:val="auto"/>
                <w:sz w:val="20"/>
                <w:szCs w:val="20"/>
                <w:lang w:val="fr-FR"/>
              </w:rPr>
              <w:t xml:space="preserve"> TỔ CHỨC BỊ THIỆT HẠI </w:t>
            </w:r>
            <w:r w:rsidRPr="00474B43">
              <w:rPr>
                <w:rFonts w:ascii="Arial" w:eastAsia="Courier New" w:hAnsi="Arial" w:cs="Arial"/>
                <w:b/>
                <w:color w:val="auto"/>
                <w:sz w:val="20"/>
                <w:szCs w:val="20"/>
                <w:vertAlign w:val="superscript"/>
                <w:lang w:val="fr-FR"/>
              </w:rPr>
              <w:t>(**)</w:t>
            </w:r>
            <w:r w:rsidRPr="00474B43">
              <w:rPr>
                <w:rFonts w:ascii="Arial" w:eastAsia="Courier New" w:hAnsi="Arial" w:cs="Arial"/>
                <w:b/>
                <w:color w:val="auto"/>
                <w:sz w:val="20"/>
                <w:szCs w:val="20"/>
                <w:lang w:val="fr-FR"/>
              </w:rPr>
              <w:br/>
            </w:r>
            <w:r w:rsidRPr="00474B43">
              <w:rPr>
                <w:rFonts w:ascii="Arial" w:eastAsia="Courier New" w:hAnsi="Arial" w:cs="Arial"/>
                <w:i/>
                <w:color w:val="auto"/>
                <w:sz w:val="20"/>
                <w:szCs w:val="20"/>
                <w:lang w:val="fr-FR"/>
              </w:rPr>
              <w:t>(Ký, ghi rõ họ và tên)</w:t>
              <w:br/>
            </w:r>
          </w:p>
        </w:tc>
      </w:tr>
    </w:tbl>
    <w:p w:rsidR="00894E1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i/>
          <w:color w:val="auto"/>
          <w:sz w:val="20"/>
          <w:szCs w:val="20"/>
          <w:lang w:val="fr-FR"/>
        </w:rPr>
      </w:pPr>
      <w:r w:rsidRPr="00474B43">
        <w:rPr>
          <w:rFonts w:ascii="Arial" w:hAnsi="Arial" w:cs="Arial"/>
          <w:color w:val="auto"/>
          <w:sz w:val="20"/>
          <w:szCs w:val="20"/>
          <w:lang w:val="fr-FR"/>
        </w:rPr>
        <w:t xml:space="preserve">* </w:t>
      </w:r>
      <w:r w:rsidRPr="00474B43" w:rsidR="00474B43">
        <w:rPr>
          <w:rFonts w:ascii="Arial" w:hAnsi="Arial" w:cs="Arial"/>
          <w:color w:val="auto"/>
          <w:sz w:val="20"/>
          <w:szCs w:val="20"/>
          <w:lang w:val="fr-FR"/>
        </w:rPr>
        <w:t>Mẫu</w:t>
      </w:r>
      <w:r w:rsidRPr="00474B43">
        <w:rPr>
          <w:rFonts w:ascii="Arial" w:hAnsi="Arial" w:cs="Arial"/>
          <w:color w:val="auto"/>
          <w:sz w:val="20"/>
          <w:szCs w:val="20"/>
          <w:lang w:val="fr-FR"/>
        </w:rPr>
        <w:t xml:space="preserve"> </w:t>
      </w:r>
      <w:r w:rsidRPr="00474B43" w:rsidR="00261BB5">
        <w:rPr>
          <w:rFonts w:ascii="Arial" w:hAnsi="Arial" w:cs="Arial"/>
          <w:color w:val="auto"/>
          <w:sz w:val="20"/>
          <w:szCs w:val="20"/>
          <w:lang w:val="fr-FR"/>
        </w:rPr>
        <w:t>này</w:t>
      </w:r>
      <w:r w:rsidRPr="00474B43">
        <w:rPr>
          <w:rFonts w:ascii="Arial" w:hAnsi="Arial" w:cs="Arial"/>
          <w:color w:val="auto"/>
          <w:sz w:val="20"/>
          <w:szCs w:val="20"/>
          <w:lang w:val="fr-FR"/>
        </w:rPr>
        <w:t xml:space="preserve"> được sử dụng để lập</w:t>
      </w:r>
      <w:r w:rsidRPr="00474B43">
        <w:rPr>
          <w:rFonts w:ascii="Arial" w:hAnsi="Arial" w:cs="Arial"/>
          <w:color w:val="auto"/>
          <w:sz w:val="20"/>
          <w:szCs w:val="20"/>
        </w:rPr>
        <w:t xml:space="preserve"> biên bản </w:t>
      </w:r>
      <w:r w:rsidRPr="00474B43">
        <w:rPr>
          <w:rFonts w:ascii="Arial" w:hAnsi="Arial" w:cs="Arial"/>
          <w:color w:val="auto"/>
          <w:sz w:val="20"/>
          <w:szCs w:val="20"/>
          <w:lang w:val="fr-FR"/>
        </w:rPr>
        <w:t xml:space="preserve">xác minh tình tiết của vụ việc vi phạm hành chính quy định tại </w:t>
      </w:r>
      <w:r w:rsidRPr="00474B43" w:rsidR="00261BB5">
        <w:rPr>
          <w:rFonts w:ascii="Arial" w:hAnsi="Arial" w:cs="Arial"/>
          <w:color w:val="auto"/>
          <w:sz w:val="20"/>
          <w:szCs w:val="20"/>
          <w:lang w:val="fr-FR"/>
        </w:rPr>
        <w:t>Điều</w:t>
      </w:r>
      <w:r w:rsidRPr="00474B43">
        <w:rPr>
          <w:rFonts w:ascii="Arial" w:hAnsi="Arial" w:cs="Arial"/>
          <w:color w:val="auto"/>
          <w:sz w:val="20"/>
          <w:szCs w:val="20"/>
          <w:lang w:val="fr-FR"/>
        </w:rPr>
        <w:t xml:space="preserve"> 59 Luật Xử lý vi phạm hành chính </w:t>
      </w:r>
      <w:r w:rsidRPr="00474B43">
        <w:rPr>
          <w:rFonts w:ascii="Arial" w:hAnsi="Arial" w:cs="Arial"/>
          <w:color w:val="auto"/>
          <w:sz w:val="20"/>
          <w:szCs w:val="20"/>
        </w:rPr>
        <w:t>(sửa đổi, bổ sung năm 2020 và năm 2025)</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Căn cứ tình hình thực tế của vụ việc, cá nhân/người đại diện của tổ chức có thể ký hoặc không.</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xử phạt theo hướng dẫn về thể thức của Chính</w:t>
      </w:r>
      <w:r w:rsidRPr="00474B43">
        <w:rPr>
          <w:rFonts w:ascii="Arial" w:hAnsi="Arial" w:cs="Arial"/>
          <w:color w:val="auto"/>
          <w:sz w:val="20"/>
          <w:szCs w:val="20"/>
          <w:lang w:val="en-US"/>
        </w:rPr>
        <w:t xml:space="preserve"> </w:t>
      </w:r>
      <w:r w:rsidRPr="00474B43">
        <w:rPr>
          <w:rFonts w:ascii="Arial" w:hAnsi="Arial" w:cs="Arial"/>
          <w:color w:val="auto"/>
          <w:sz w:val="20"/>
          <w:szCs w:val="20"/>
        </w:rPr>
        <w:t>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2</w:t>
      </w:r>
      <w:r w:rsidRPr="00474B43">
        <w:rPr>
          <w:rFonts w:ascii="Arial" w:hAnsi="Arial" w:cs="Arial"/>
          <w:color w:val="auto"/>
          <w:sz w:val="20"/>
          <w:szCs w:val="20"/>
          <w:vertAlign w:val="superscript"/>
          <w:lang w:val="en-US"/>
        </w:rPr>
        <w:t>)</w:t>
      </w:r>
      <w:r w:rsidRPr="00474B43">
        <w:rPr>
          <w:rFonts w:ascii="Arial" w:hAnsi="Arial" w:cs="Arial"/>
          <w:color w:val="auto"/>
          <w:sz w:val="20"/>
          <w:szCs w:val="20"/>
        </w:rPr>
        <w:t xml:space="preserve"> Ghi địa danh theo hướng dẫn về thể thức của Chính phủ.</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lang w:val="en-US"/>
        </w:rPr>
        <w:t>(</w:t>
      </w: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các căn cứ của việc lập biên bản xác minh.</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Mô tả cụ thể hành vi vi phạm.</w:t>
      </w:r>
    </w:p>
    <w:p w:rsidR="00E078B8" w:rsidRPr="00474B43" w:rsidP="004748AB">
      <w:pPr>
        <w:spacing w:before="120"/>
        <w:rPr>
          <w:rFonts w:ascii="Arial" w:hAnsi="Arial" w:cs="Arial"/>
          <w:color w:val="auto"/>
          <w:sz w:val="20"/>
          <w:szCs w:val="20"/>
          <w:lang w:eastAsia="en-US"/>
        </w:rPr>
      </w:pP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Ghi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w:t>
      </w:r>
      <w:r w:rsidRPr="00474B43" w:rsidR="00261BB5">
        <w:rPr>
          <w:rFonts w:ascii="Arial" w:hAnsi="Arial" w:cs="Arial"/>
          <w:color w:val="auto"/>
          <w:sz w:val="20"/>
          <w:szCs w:val="20"/>
        </w:rPr>
        <w:t>khoản</w:t>
      </w:r>
      <w:r w:rsidRPr="00474B43">
        <w:rPr>
          <w:rFonts w:ascii="Arial" w:hAnsi="Arial" w:cs="Arial"/>
          <w:color w:val="auto"/>
          <w:sz w:val="20"/>
          <w:szCs w:val="20"/>
        </w:rPr>
        <w:t xml:space="preserve">, </w:t>
      </w:r>
      <w:r w:rsidRPr="00474B43" w:rsidR="00261BB5">
        <w:rPr>
          <w:rFonts w:ascii="Arial" w:hAnsi="Arial" w:cs="Arial"/>
          <w:color w:val="auto"/>
          <w:sz w:val="20"/>
          <w:szCs w:val="20"/>
        </w:rPr>
        <w:t>điều</w:t>
      </w:r>
      <w:r w:rsidRPr="00474B43">
        <w:rPr>
          <w:rFonts w:ascii="Arial" w:hAnsi="Arial" w:cs="Arial"/>
          <w:color w:val="auto"/>
          <w:sz w:val="20"/>
          <w:szCs w:val="20"/>
        </w:rPr>
        <w:t xml:space="preserve"> của nghị định quy định xử phạt vi phạm hành chính trong lĩnh vực cụ thể.</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Ghi họ và tên của người bị thiệt hại/tên của tổ chức bị thiệt hại.</w:t>
      </w:r>
    </w:p>
    <w:p w:rsidR="00E078B8" w:rsidRPr="00474B43" w:rsidP="004748AB">
      <w:pPr>
        <w:spacing w:before="120"/>
        <w:rPr>
          <w:rFonts w:ascii="Arial" w:hAnsi="Arial" w:cs="Arial"/>
          <w:color w:val="auto"/>
          <w:sz w:val="20"/>
          <w:szCs w:val="20"/>
          <w:vertAlign w:val="superscript"/>
          <w:lang w:val="fr-FR"/>
        </w:rPr>
      </w:pPr>
    </w:p>
    <w:p w:rsidR="00E078B8" w:rsidRPr="00474B43" w:rsidP="004748AB">
      <w:pPr>
        <w:spacing w:before="120"/>
        <w:jc w:val="right"/>
        <w:rPr>
          <w:rFonts w:ascii="Arial" w:hAnsi="Arial" w:cs="Arial"/>
          <w:b/>
          <w:color w:val="auto"/>
          <w:sz w:val="20"/>
          <w:szCs w:val="20"/>
        </w:rPr>
      </w:pPr>
      <w:bookmarkStart w:id="318" w:name="chuong_pl_50"/>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06</w:t>
      </w:r>
      <w:bookmarkEnd w:id="318"/>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szCs w:val="28"/>
                <w:lang w:val="en-US"/>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 ..../BB-KNQĐXP</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jc w:val="right"/>
        <w:rPr>
          <w:rFonts w:ascii="Arial" w:hAnsi="Arial" w:cs="Arial"/>
          <w:color w:val="auto"/>
          <w:sz w:val="20"/>
          <w:szCs w:val="20"/>
          <w:vertAlign w:val="superscript"/>
          <w:lang w:val="fr-FR"/>
        </w:rPr>
      </w:pPr>
    </w:p>
    <w:p w:rsidR="00E078B8" w:rsidRPr="00474B43" w:rsidP="004748AB">
      <w:pPr>
        <w:spacing w:before="120"/>
        <w:jc w:val="center"/>
        <w:rPr>
          <w:rFonts w:ascii="Arial" w:hAnsi="Arial" w:cs="Arial"/>
          <w:b/>
          <w:color w:val="auto"/>
          <w:sz w:val="20"/>
          <w:szCs w:val="20"/>
          <w:lang w:val="fr-FR"/>
        </w:rPr>
      </w:pPr>
      <w:bookmarkStart w:id="319" w:name="chuong_pl_50_name"/>
      <w:r w:rsidRPr="00474B43" w:rsidR="00C32EF5">
        <w:rPr>
          <w:rFonts w:ascii="Arial" w:hAnsi="Arial" w:cs="Arial"/>
          <w:b/>
          <w:color w:val="auto"/>
          <w:sz w:val="20"/>
          <w:szCs w:val="20"/>
          <w:lang w:val="fr-FR"/>
        </w:rPr>
        <w:t>BIÊN BẢN</w:t>
      </w:r>
      <w:bookmarkEnd w:id="319"/>
    </w:p>
    <w:p w:rsidR="00E078B8" w:rsidRPr="00474B43" w:rsidP="004748AB">
      <w:pPr>
        <w:spacing w:before="120"/>
        <w:jc w:val="center"/>
        <w:rPr>
          <w:rFonts w:ascii="Arial" w:hAnsi="Arial" w:cs="Arial"/>
          <w:b/>
          <w:color w:val="auto"/>
          <w:sz w:val="20"/>
          <w:szCs w:val="20"/>
          <w:lang w:val="fr-FR"/>
        </w:rPr>
      </w:pPr>
      <w:bookmarkStart w:id="320" w:name="chuong_pl_50_name_name"/>
      <w:r w:rsidRPr="00474B43" w:rsidR="00C32EF5">
        <w:rPr>
          <w:rFonts w:ascii="Arial" w:hAnsi="Arial" w:cs="Arial"/>
          <w:b/>
          <w:color w:val="auto"/>
          <w:sz w:val="20"/>
          <w:szCs w:val="20"/>
          <w:lang w:val="fr-FR"/>
        </w:rPr>
        <w:t>Về việc không nhận quyết định xử phạt vi phạm hành chính</w:t>
      </w:r>
      <w:bookmarkEnd w:id="320"/>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Hôm nay, hồi... giờ... phút, ngày ..../..../........, tại </w:t>
      </w:r>
      <w:r w:rsidRPr="00474B43">
        <w:rPr>
          <w:rFonts w:ascii="Arial" w:hAnsi="Arial" w:cs="Arial"/>
          <w:color w:val="auto"/>
          <w:sz w:val="20"/>
          <w:szCs w:val="20"/>
          <w:vertAlign w:val="superscript"/>
          <w:lang w:val="fr-FR"/>
        </w:rPr>
        <w:t>(2)</w:t>
      </w:r>
      <w:r w:rsidRPr="00474B43">
        <w:rPr>
          <w:rFonts w:ascii="Arial" w:hAnsi="Arial" w:cs="Arial"/>
          <w:color w:val="auto"/>
          <w:sz w:val="20"/>
          <w:szCs w:val="20"/>
          <w:lang w:val="fr-FR"/>
        </w:rPr>
        <w:t xml:space="preserve"> .....</w:t>
      </w:r>
      <w:r w:rsidRPr="00474B43">
        <w:rPr>
          <w:rFonts w:ascii="Arial" w:hAnsi="Arial" w:cs="Arial"/>
          <w:color w:val="auto"/>
          <w:sz w:val="20"/>
          <w:szCs w:val="20"/>
          <w:lang w:val="en-US"/>
        </w:rPr>
        <w:t>...............................</w:t>
      </w:r>
      <w:r w:rsidRPr="00474B43">
        <w:rPr>
          <w:rFonts w:ascii="Arial" w:hAnsi="Arial" w:cs="Arial"/>
          <w:color w:val="auto"/>
          <w:sz w:val="20"/>
          <w:szCs w:val="20"/>
          <w:lang w:val="fr-FR"/>
        </w:rPr>
        <w:t>........................</w:t>
        <w:br/>
        <w:t>.....</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 xml:space="preserve">Chúng tôi gồm: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lang w:val="en-US"/>
        </w:rPr>
        <w:t>...............................</w:t>
      </w:r>
      <w:r w:rsidRPr="00474B43">
        <w:rPr>
          <w:rFonts w:ascii="Arial" w:hAnsi="Arial" w:cs="Arial"/>
          <w:color w:val="auto"/>
          <w:sz w:val="20"/>
          <w:szCs w:val="20"/>
          <w:lang w:val="fr-FR"/>
        </w:rPr>
        <w:t>........................ Chức vụ: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Với sự chứng kiến của: </w:t>
      </w:r>
      <w:r w:rsidRPr="00474B43">
        <w:rPr>
          <w:rFonts w:ascii="Arial" w:hAnsi="Arial" w:cs="Arial"/>
          <w:color w:val="auto"/>
          <w:sz w:val="20"/>
          <w:szCs w:val="20"/>
          <w:vertAlign w:val="superscript"/>
          <w:lang w:val="fr-FR"/>
        </w:rPr>
        <w:t>(3)</w:t>
      </w:r>
    </w:p>
    <w:p w:rsidR="00E078B8" w:rsidRPr="00474B43" w:rsidP="004748AB">
      <w:pPr>
        <w:spacing w:before="120"/>
        <w:rPr>
          <w:rFonts w:ascii="Arial" w:hAnsi="Arial" w:cs="Arial"/>
          <w:color w:val="auto"/>
          <w:sz w:val="20"/>
          <w:szCs w:val="20"/>
          <w:lang w:val="fr-FR"/>
        </w:rPr>
      </w:pPr>
      <w:r w:rsidRPr="00474B43">
        <w:rPr>
          <w:rFonts w:ascii="Arial" w:hAnsi="Arial" w:cs="Arial"/>
          <w:iCs/>
          <w:color w:val="auto"/>
          <w:sz w:val="20"/>
          <w:szCs w:val="20"/>
          <w:lang w:val="fr-FR"/>
        </w:rPr>
        <w:t>Họ và tên</w:t>
      </w:r>
      <w:r w:rsidRPr="00474B43">
        <w:rPr>
          <w:rFonts w:ascii="Arial" w:hAnsi="Arial" w:cs="Arial"/>
          <w:color w:val="auto"/>
          <w:sz w:val="20"/>
          <w:szCs w:val="20"/>
          <w:lang w:val="fr-FR"/>
        </w:rPr>
        <w:t>: .....</w:t>
      </w:r>
      <w:r w:rsidRPr="00474B43">
        <w:rPr>
          <w:rFonts w:ascii="Arial" w:hAnsi="Arial" w:cs="Arial"/>
          <w:color w:val="auto"/>
          <w:sz w:val="20"/>
          <w:szCs w:val="20"/>
          <w:lang w:val="en-US"/>
        </w:rPr>
        <w:t>...............................</w:t>
      </w:r>
      <w:r w:rsidRPr="00474B43">
        <w:rPr>
          <w:rFonts w:ascii="Arial" w:hAnsi="Arial" w:cs="Arial"/>
          <w:color w:val="auto"/>
          <w:sz w:val="20"/>
          <w:szCs w:val="20"/>
          <w:lang w:val="fr-FR"/>
        </w:rPr>
        <w:t>........................ Chức vụ: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Tiến hành lập biên bản về</w:t>
      </w:r>
      <w:r w:rsidRPr="00474B43">
        <w:rPr>
          <w:rFonts w:ascii="Arial" w:hAnsi="Arial" w:cs="Arial"/>
          <w:b/>
          <w:color w:val="auto"/>
          <w:sz w:val="20"/>
          <w:szCs w:val="20"/>
        </w:rPr>
        <w:t xml:space="preserve"> việc không nhận quyết định xử phạt </w:t>
      </w:r>
      <w:r w:rsidRPr="00474B43">
        <w:rPr>
          <w:rFonts w:ascii="Arial" w:hAnsi="Arial" w:cs="Arial"/>
          <w:b/>
          <w:color w:val="auto"/>
          <w:sz w:val="20"/>
          <w:szCs w:val="20"/>
          <w:lang w:val="fr-FR"/>
        </w:rPr>
        <w:t xml:space="preserve">vi phạm hành chính đối với </w:t>
      </w:r>
      <w:r w:rsidRPr="00474B43">
        <w:rPr>
          <w:rFonts w:ascii="Arial" w:hAnsi="Arial" w:cs="Arial"/>
          <w:b/>
          <w:i/>
          <w:color w:val="auto"/>
          <w:sz w:val="20"/>
          <w:szCs w:val="20"/>
          <w:lang w:val="fr-FR"/>
        </w:rPr>
        <w:t>&lt;ông (bà)/tổ chức&gt;</w:t>
      </w:r>
      <w:r w:rsidRPr="00474B43">
        <w:rPr>
          <w:rFonts w:ascii="Arial" w:hAnsi="Arial" w:cs="Arial"/>
          <w:color w:val="auto"/>
          <w:sz w:val="20"/>
          <w:szCs w:val="20"/>
          <w:vertAlign w:val="superscript"/>
          <w:lang w:val="fr-FR"/>
        </w:rPr>
        <w: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w:t>
      </w:r>
      <w:r w:rsidRPr="00474B43">
        <w:rPr>
          <w:rFonts w:ascii="Arial" w:hAnsi="Arial" w:cs="Arial"/>
          <w:color w:val="auto"/>
          <w:sz w:val="20"/>
          <w:szCs w:val="20"/>
          <w:lang w:val="en-US"/>
        </w:rPr>
        <w:t>...............................</w:t>
      </w:r>
      <w:r w:rsidRPr="00474B43">
        <w:rPr>
          <w:rFonts w:ascii="Arial" w:hAnsi="Arial" w:cs="Arial"/>
          <w:color w:val="auto"/>
          <w:sz w:val="20"/>
          <w:szCs w:val="20"/>
          <w:lang w:val="fr-FR"/>
        </w:rPr>
        <w:t>........................ Giới tính: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lang w:val="en-US"/>
        </w:rPr>
        <w:t>...........</w:t>
      </w:r>
      <w:r w:rsidRPr="00474B43">
        <w:rPr>
          <w:rFonts w:ascii="Arial" w:hAnsi="Arial" w:cs="Arial"/>
          <w:color w:val="auto"/>
          <w:sz w:val="20"/>
          <w:szCs w:val="20"/>
          <w:lang w:val="fr-FR"/>
        </w:rPr>
        <w:t>........................Quốc tịch: .....</w:t>
      </w:r>
      <w:r w:rsidRPr="00474B43">
        <w:rPr>
          <w:rFonts w:ascii="Arial" w:hAnsi="Arial" w:cs="Arial"/>
          <w:color w:val="auto"/>
          <w:sz w:val="20"/>
          <w:szCs w:val="20"/>
          <w:lang w:val="en-US"/>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 .....</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lang w:val="fr-FR"/>
        </w:rPr>
        <w:t>........................</w:t>
        <w:br/>
        <w:t>.....</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nhân/Hộ chiếu</w:t>
      </w:r>
      <w:r>
        <w:rPr>
          <w:rStyle w:val="FootnoteReference"/>
          <w:rFonts w:ascii="Arial" w:hAnsi="Arial" w:cs="Arial"/>
          <w:color w:val="auto"/>
          <w:sz w:val="20"/>
          <w:szCs w:val="20"/>
          <w:lang w:val="fr-FR"/>
        </w:rPr>
        <w:footnoteReference w:customMarkFollows="1" w:id="261"/>
        <w:t>[260]</w:t>
      </w:r>
      <w:r w:rsidRPr="00474B43">
        <w:rPr>
          <w:rFonts w:ascii="Arial" w:hAnsi="Arial" w:cs="Arial"/>
          <w:color w:val="auto"/>
          <w:sz w:val="20"/>
          <w:szCs w:val="20"/>
          <w:lang w:val="fr-FR"/>
        </w:rPr>
        <w:t>: .....</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xml:space="preserve">.....................;  </w:t>
        <w:br/>
        <w:t>ngày cấp: ..../..../........; nơi cấp: .....</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 .....</w:t>
      </w:r>
      <w:r w:rsidRPr="00474B43">
        <w:rPr>
          <w:rFonts w:ascii="Arial" w:hAnsi="Arial" w:cs="Arial"/>
          <w:color w:val="auto"/>
          <w:sz w:val="20"/>
          <w:szCs w:val="20"/>
          <w:lang w:val="en-US"/>
        </w:rPr>
        <w:t>...............................</w:t>
      </w:r>
      <w:r w:rsidRPr="00474B43">
        <w:rPr>
          <w:rFonts w:ascii="Arial" w:hAnsi="Arial" w:cs="Arial"/>
          <w:color w:val="auto"/>
          <w:sz w:val="20"/>
          <w:szCs w:val="20"/>
          <w:lang w:val="fr-FR"/>
        </w:rPr>
        <w:t>................................................................................</w:t>
        <w:br/>
        <w:t>.....</w:t>
      </w:r>
      <w:r w:rsidRPr="00474B43">
        <w:rPr>
          <w:rFonts w:ascii="Arial" w:hAnsi="Arial" w:cs="Arial"/>
          <w:color w:val="auto"/>
          <w:sz w:val="20"/>
          <w:szCs w:val="20"/>
          <w:lang w:val="en-US"/>
        </w:rPr>
        <w:t>...............................</w:t>
      </w:r>
      <w:r w:rsidRPr="00474B43">
        <w:rPr>
          <w:rFonts w:ascii="Arial" w:hAnsi="Arial" w:cs="Arial"/>
          <w:color w:val="auto"/>
          <w:sz w:val="20"/>
          <w:szCs w:val="20"/>
          <w:lang w:val="fr-FR"/>
        </w:rPr>
        <w:t>..................................................................</w:t>
      </w:r>
      <w:r w:rsidRPr="00474B43">
        <w:rPr>
          <w:rFonts w:ascii="Arial" w:hAnsi="Arial" w:cs="Arial"/>
          <w:color w:val="auto"/>
          <w:sz w:val="20"/>
          <w:szCs w:val="20"/>
          <w:lang w:val="en-US"/>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 .....</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 ngày cấp: ..../..../.......; nơi cấp:...................</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Người đại diện theo pháp luật: </w:t>
      </w:r>
      <w:r w:rsidRPr="00474B43">
        <w:rPr>
          <w:rFonts w:ascii="Arial" w:hAnsi="Arial" w:cs="Arial"/>
          <w:color w:val="auto"/>
          <w:sz w:val="20"/>
          <w:szCs w:val="20"/>
          <w:vertAlign w:val="superscript"/>
          <w:lang w:val="fr-FR"/>
        </w:rPr>
        <w:t>(4)</w:t>
      </w:r>
      <w:r w:rsidRPr="00474B43">
        <w:rPr>
          <w:rFonts w:ascii="Arial" w:hAnsi="Arial" w:cs="Arial"/>
          <w:color w:val="auto"/>
          <w:sz w:val="20"/>
          <w:szCs w:val="20"/>
          <w:lang w:val="fr-FR"/>
        </w:rPr>
        <w:t xml:space="preserve"> .....</w:t>
      </w:r>
      <w:r w:rsidRPr="00474B43">
        <w:rPr>
          <w:rFonts w:ascii="Arial" w:hAnsi="Arial" w:cs="Arial"/>
          <w:color w:val="auto"/>
          <w:sz w:val="20"/>
          <w:szCs w:val="20"/>
          <w:lang w:val="en-US"/>
        </w:rPr>
        <w:t>...............................</w:t>
      </w:r>
      <w:r w:rsidRPr="00474B43">
        <w:rPr>
          <w:rFonts w:ascii="Arial" w:hAnsi="Arial" w:cs="Arial"/>
          <w:color w:val="auto"/>
          <w:sz w:val="20"/>
          <w:szCs w:val="20"/>
          <w:lang w:val="fr-FR"/>
        </w:rPr>
        <w:t xml:space="preserve"> Giới tính: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Chức danh: </w:t>
      </w:r>
      <w:r w:rsidRPr="00474B43">
        <w:rPr>
          <w:rFonts w:ascii="Arial" w:hAnsi="Arial" w:cs="Arial"/>
          <w:color w:val="auto"/>
          <w:sz w:val="20"/>
          <w:szCs w:val="20"/>
          <w:vertAlign w:val="superscript"/>
          <w:lang w:val="fr-FR"/>
        </w:rPr>
        <w:t>(5)</w:t>
      </w:r>
      <w:r w:rsidRPr="00474B43">
        <w:rPr>
          <w:rFonts w:ascii="Arial" w:hAnsi="Arial" w:cs="Arial"/>
          <w:color w:val="auto"/>
          <w:sz w:val="20"/>
          <w:szCs w:val="20"/>
          <w:lang w:val="fr-FR"/>
        </w:rPr>
        <w:t xml:space="preserve"> .....</w:t>
      </w:r>
      <w:r w:rsidRPr="00474B43">
        <w:rPr>
          <w:rFonts w:ascii="Arial" w:hAnsi="Arial" w:cs="Arial"/>
          <w:color w:val="auto"/>
          <w:sz w:val="20"/>
          <w:szCs w:val="20"/>
          <w:lang w:val="en-US"/>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2. Ông</w:t>
      </w:r>
      <w:r w:rsidRPr="00474B43">
        <w:rPr>
          <w:rFonts w:ascii="Arial" w:hAnsi="Arial" w:cs="Arial"/>
          <w:color w:val="auto"/>
          <w:sz w:val="20"/>
          <w:szCs w:val="20"/>
        </w:rPr>
        <w:t xml:space="preserve"> (Bà):</w:t>
      </w:r>
      <w:r w:rsidRPr="00474B43">
        <w:rPr>
          <w:rFonts w:ascii="Arial" w:hAnsi="Arial" w:cs="Arial"/>
          <w:color w:val="auto"/>
          <w:sz w:val="20"/>
          <w:szCs w:val="20"/>
          <w:lang w:val="fr-FR"/>
        </w:rPr>
        <w:t xml:space="preserve"> </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6</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r w:rsidRPr="00474B43">
        <w:rPr>
          <w:rFonts w:ascii="Arial" w:hAnsi="Arial" w:cs="Arial"/>
          <w:color w:val="auto"/>
          <w:sz w:val="20"/>
          <w:szCs w:val="20"/>
        </w:rPr>
        <w:t>giao Quyết định số:..../QĐ-XPHC ngày..../..../........ xử phạt vi phạm hành chính cho &lt;</w:t>
      </w:r>
      <w:r w:rsidRPr="00474B43">
        <w:rPr>
          <w:rFonts w:ascii="Arial" w:hAnsi="Arial" w:cs="Arial"/>
          <w:i/>
          <w:iCs/>
          <w:color w:val="auto"/>
          <w:sz w:val="20"/>
          <w:szCs w:val="20"/>
        </w:rPr>
        <w:t>ông (bà)/tổ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 (</w:t>
      </w:r>
      <w:r w:rsidRPr="00474B43">
        <w:rPr>
          <w:rFonts w:ascii="Arial" w:hAnsi="Arial" w:cs="Arial"/>
          <w:color w:val="auto"/>
          <w:sz w:val="20"/>
          <w:szCs w:val="20"/>
          <w:vertAlign w:val="superscript"/>
        </w:rPr>
        <w:t>7</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w:t>
      </w:r>
      <w:r w:rsidRPr="00474B43">
        <w:rPr>
          <w:rFonts w:ascii="Arial" w:hAnsi="Arial" w:cs="Arial"/>
          <w:color w:val="auto"/>
          <w:sz w:val="20"/>
          <w:szCs w:val="20"/>
          <w:lang w:val="en-US"/>
        </w:rPr>
        <w:t>...............................</w:t>
      </w:r>
      <w:r w:rsidRPr="00474B43">
        <w:rPr>
          <w:rFonts w:ascii="Arial" w:hAnsi="Arial" w:cs="Arial"/>
          <w:color w:val="auto"/>
          <w:sz w:val="20"/>
          <w:szCs w:val="20"/>
          <w:lang w:val="fr-FR"/>
        </w:rPr>
        <w:t xml:space="preserve">.......................... </w:t>
      </w:r>
      <w:r w:rsidRPr="00474B43">
        <w:rPr>
          <w:rFonts w:ascii="Arial" w:hAnsi="Arial" w:cs="Arial"/>
          <w:color w:val="auto"/>
          <w:sz w:val="20"/>
          <w:szCs w:val="20"/>
        </w:rPr>
        <w:tab/>
        <w:t>để thi hành theo quy định của pháp luật, nhưng &lt;</w:t>
      </w:r>
      <w:r w:rsidRPr="00474B43">
        <w:rPr>
          <w:rFonts w:ascii="Arial" w:hAnsi="Arial" w:cs="Arial"/>
          <w:i/>
          <w:iCs/>
          <w:color w:val="auto"/>
          <w:sz w:val="20"/>
          <w:szCs w:val="20"/>
        </w:rPr>
        <w:t>ông (bà)/tổ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có tên nêu trên cố tình không nhận quyết định.</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3. Chúng tôi đã yêu cầu &lt;</w:t>
      </w:r>
      <w:r w:rsidRPr="00474B43">
        <w:rPr>
          <w:rFonts w:ascii="Arial" w:hAnsi="Arial" w:cs="Arial"/>
          <w:i/>
          <w:color w:val="auto"/>
          <w:sz w:val="20"/>
          <w:szCs w:val="20"/>
          <w:lang w:val="fr-FR"/>
        </w:rPr>
        <w:t>cá nhân/người</w:t>
      </w:r>
      <w:r w:rsidRPr="00474B43">
        <w:rPr>
          <w:rFonts w:ascii="Arial" w:hAnsi="Arial" w:cs="Arial"/>
          <w:i/>
          <w:color w:val="auto"/>
          <w:sz w:val="20"/>
          <w:szCs w:val="20"/>
        </w:rPr>
        <w:t xml:space="preserve"> đại diện của </w:t>
      </w:r>
      <w:r w:rsidRPr="00474B43">
        <w:rPr>
          <w:rFonts w:ascii="Arial" w:hAnsi="Arial" w:cs="Arial"/>
          <w:i/>
          <w:color w:val="auto"/>
          <w:sz w:val="20"/>
          <w:szCs w:val="20"/>
          <w:lang w:val="fr-FR"/>
        </w:rPr>
        <w:t>tổ chức</w:t>
      </w:r>
      <w:r w:rsidRPr="00474B43">
        <w:rPr>
          <w:rFonts w:ascii="Arial" w:hAnsi="Arial" w:cs="Arial"/>
          <w:color w:val="auto"/>
          <w:sz w:val="20"/>
          <w:szCs w:val="20"/>
          <w:lang w:val="fr-FR"/>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8</w:t>
      </w:r>
      <w:r w:rsidRPr="00474B43">
        <w:rPr>
          <w:rFonts w:ascii="Arial" w:hAnsi="Arial" w:cs="Arial"/>
          <w:color w:val="auto"/>
          <w:sz w:val="20"/>
          <w:szCs w:val="20"/>
          <w:vertAlign w:val="superscript"/>
          <w:lang w:val="fr-FR"/>
        </w:rPr>
        <w:t xml:space="preserve">) </w:t>
      </w:r>
      <w:r w:rsidRPr="00474B43">
        <w:rPr>
          <w:rFonts w:ascii="Arial" w:hAnsi="Arial" w:cs="Arial"/>
          <w:color w:val="auto"/>
          <w:sz w:val="20"/>
          <w:szCs w:val="20"/>
          <w:lang w:val="fr-FR"/>
        </w:rPr>
        <w:t>.....</w:t>
      </w:r>
      <w:r w:rsidRPr="00474B43">
        <w:rPr>
          <w:rFonts w:ascii="Arial" w:hAnsi="Arial" w:cs="Arial"/>
          <w:color w:val="auto"/>
          <w:sz w:val="20"/>
          <w:szCs w:val="20"/>
          <w:lang w:val="en-US"/>
        </w:rPr>
        <w:t>........................... ....</w:t>
      </w:r>
      <w:r w:rsidRPr="00474B43">
        <w:rPr>
          <w:rFonts w:ascii="Arial" w:hAnsi="Arial" w:cs="Arial"/>
          <w:color w:val="auto"/>
          <w:sz w:val="20"/>
          <w:szCs w:val="20"/>
          <w:lang w:val="fr-FR"/>
        </w:rPr>
        <w:t xml:space="preserve">.................................................... bị </w:t>
      </w:r>
      <w:r w:rsidRPr="00474B43">
        <w:rPr>
          <w:rFonts w:ascii="Arial" w:hAnsi="Arial" w:cs="Arial"/>
          <w:color w:val="auto"/>
          <w:sz w:val="20"/>
          <w:szCs w:val="20"/>
        </w:rPr>
        <w:t>xử</w:t>
      </w:r>
      <w:r w:rsidRPr="00474B43">
        <w:rPr>
          <w:rFonts w:ascii="Arial" w:hAnsi="Arial" w:cs="Arial"/>
          <w:color w:val="auto"/>
          <w:sz w:val="20"/>
          <w:szCs w:val="20"/>
          <w:lang w:val="fr-FR"/>
        </w:rPr>
        <w:t xml:space="preserve"> phạt </w:t>
      </w:r>
      <w:r w:rsidRPr="00474B43">
        <w:rPr>
          <w:rFonts w:ascii="Arial" w:hAnsi="Arial" w:cs="Arial"/>
          <w:color w:val="auto"/>
          <w:sz w:val="20"/>
          <w:szCs w:val="20"/>
        </w:rPr>
        <w:t>nhận quyết định xử phạt vi phạm hành chính nhưng vẫn không nhận được sự hợp tác</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Biên bản lập xong hồi... giờ... phút, ngày..../..../........, gồm... tờ, được lập thành... bản có nội dung và giá trị như nhau; đã đọc lại cho những người có tên nêu trên cùng nghe, công nhận là đúng và cùng ký tên dưới đây; giao cho chính quyền địa phương nơi &lt;</w:t>
      </w:r>
      <w:r w:rsidRPr="00474B43">
        <w:rPr>
          <w:rFonts w:ascii="Arial" w:hAnsi="Arial" w:cs="Arial"/>
          <w:i/>
          <w:iCs/>
          <w:color w:val="auto"/>
          <w:sz w:val="20"/>
          <w:szCs w:val="20"/>
        </w:rPr>
        <w:t>cá nhân bị xử phạt cư trú/tổ chức bị xử phạt đóng trụ sở</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01 bản, 01 bản lưu hồ sơ.</w:t>
      </w:r>
    </w:p>
    <w:p w:rsidR="00E078B8" w:rsidRPr="00474B43" w:rsidP="004748AB">
      <w:pPr>
        <w:spacing w:before="120"/>
        <w:rPr>
          <w:rFonts w:ascii="Arial" w:hAnsi="Arial" w:cs="Arial"/>
          <w:color w:val="auto"/>
          <w:sz w:val="20"/>
          <w:szCs w:val="20"/>
        </w:rPr>
      </w:pPr>
    </w:p>
    <w:tbl>
      <w:tblPr>
        <w:tblStyle w:val="TableNormal"/>
        <w:tblW w:w="5000" w:type="pct"/>
        <w:tblCellMar>
          <w:left w:w="0" w:type="dxa"/>
          <w:right w:w="0" w:type="dxa"/>
        </w:tblCellMar>
        <w:tblLook w:val="01E0"/>
      </w:tblPr>
      <w:tblGrid>
        <w:gridCol w:w="4537"/>
        <w:gridCol w:w="4534"/>
      </w:tblGrid>
      <w:tr>
        <w:tblPrEx>
          <w:tblW w:w="5000" w:type="pct"/>
          <w:tblCellMar>
            <w:left w:w="0" w:type="dxa"/>
            <w:right w:w="0" w:type="dxa"/>
          </w:tblCellMar>
          <w:tblLook w:val="01E0"/>
        </w:tblPrEx>
        <w:tc>
          <w:tcPr>
            <w:tcW w:w="2501" w:type="pct"/>
          </w:tcPr>
          <w:p w:rsidR="00E078B8" w:rsidRPr="00474B43" w:rsidP="004748AB">
            <w:pPr>
              <w:spacing w:before="120"/>
              <w:jc w:val="center"/>
              <w:rPr>
                <w:rFonts w:ascii="Arial" w:eastAsia="Courier New" w:hAnsi="Arial" w:cs="Arial"/>
                <w:i/>
                <w:color w:val="auto"/>
                <w:sz w:val="20"/>
                <w:szCs w:val="20"/>
                <w:lang w:val="en-US"/>
              </w:rPr>
            </w:pPr>
            <w:r w:rsidRPr="00474B43">
              <w:rPr>
                <w:rFonts w:ascii="Arial" w:eastAsia="Courier New" w:hAnsi="Arial" w:cs="Arial"/>
                <w:b/>
                <w:color w:val="auto"/>
                <w:sz w:val="20"/>
                <w:szCs w:val="20"/>
              </w:rPr>
              <w:t>ĐẠI DIỆN CHÍNH QUYỀN</w:t>
              <w:br/>
            </w:r>
            <w:r w:rsidRPr="00474B43">
              <w:rPr>
                <w:rFonts w:ascii="Arial" w:eastAsia="Courier New" w:hAnsi="Arial" w:cs="Arial"/>
                <w:i/>
                <w:color w:val="auto"/>
                <w:sz w:val="20"/>
                <w:szCs w:val="20"/>
              </w:rPr>
              <w:t>(Ký, đóng dấu; ghi rõ họ và tên)</w:t>
            </w:r>
          </w:p>
          <w:p w:rsidR="00894E1D" w:rsidRPr="00474B43" w:rsidP="004748AB">
            <w:pPr>
              <w:spacing w:before="120"/>
              <w:jc w:val="center"/>
              <w:rPr>
                <w:rFonts w:ascii="Arial" w:eastAsia="Courier New" w:hAnsi="Arial" w:cs="Arial"/>
                <w:color w:val="auto"/>
                <w:sz w:val="20"/>
                <w:szCs w:val="20"/>
                <w:lang w:val="en-US"/>
              </w:rPr>
            </w:pPr>
          </w:p>
        </w:tc>
        <w:tc>
          <w:tcPr>
            <w:tcW w:w="2499"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NGƯỜI LẬP BIÊN BẢN</w:t>
              <w:br/>
            </w:r>
            <w:r w:rsidRPr="00474B43">
              <w:rPr>
                <w:rFonts w:ascii="Arial" w:eastAsia="Courier New" w:hAnsi="Arial" w:cs="Arial"/>
                <w:i/>
                <w:color w:val="auto"/>
                <w:sz w:val="20"/>
                <w:szCs w:val="20"/>
              </w:rPr>
              <w:t>(Ký, ghi rõ chức vụ, họ và tên)</w:t>
            </w:r>
          </w:p>
        </w:tc>
      </w:tr>
    </w:tbl>
    <w:p w:rsidR="00894E1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về việc không nhận Quyết định xử phạt vi phạm hành chính quy định tại </w:t>
      </w:r>
      <w:r w:rsidRPr="00474B43" w:rsidR="00261BB5">
        <w:rPr>
          <w:rFonts w:ascii="Arial" w:hAnsi="Arial" w:cs="Arial"/>
          <w:color w:val="auto"/>
          <w:sz w:val="20"/>
          <w:szCs w:val="20"/>
        </w:rPr>
        <w:t>Điều</w:t>
      </w:r>
      <w:r w:rsidRPr="00474B43">
        <w:rPr>
          <w:rFonts w:ascii="Arial" w:hAnsi="Arial" w:cs="Arial"/>
          <w:color w:val="auto"/>
          <w:sz w:val="20"/>
          <w:szCs w:val="20"/>
        </w:rPr>
        <w:t xml:space="preserve"> 70 Luật Xử lý vi phạm hành chính (sửa đổi, bổ sung năm 2020 và năm 2025)</w:t>
      </w:r>
      <w:r>
        <w:rPr>
          <w:rStyle w:val="FootnoteReference"/>
          <w:rFonts w:ascii="Arial" w:hAnsi="Arial" w:cs="Arial"/>
          <w:color w:val="auto"/>
          <w:sz w:val="20"/>
          <w:szCs w:val="20"/>
        </w:rPr>
        <w:footnoteReference w:customMarkFollows="1" w:id="262"/>
        <w:t>[261]</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lập biên bản theo hướng dẫn về thể thức của Chính phủ.</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địa chỉ nơi lập biên bản.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họ và tên, chức vụ của người đại diện và tên của Ủy ban nhân dân xã/phường/thị trấn.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(5) </w:t>
      </w:r>
      <w:r w:rsidRPr="00474B43">
        <w:rPr>
          <w:rFonts w:ascii="Arial" w:hAnsi="Arial" w:cs="Arial"/>
          <w:color w:val="auto"/>
          <w:sz w:val="20"/>
          <w:szCs w:val="20"/>
        </w:rPr>
        <w:t>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họ và tên của người lập biên bản.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Ghi họ và tên của cá nhân/tên của tổ chức bị xử phạt.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Ghi họ và tên của cá nhân/người đại diện của tổ chức bị xử phạt.</w:t>
      </w:r>
    </w:p>
    <w:p w:rsidR="00E078B8" w:rsidRPr="00474B43" w:rsidP="004748AB">
      <w:pPr>
        <w:spacing w:before="120"/>
        <w:rPr>
          <w:rFonts w:ascii="Arial" w:hAnsi="Arial" w:cs="Arial"/>
          <w:color w:val="auto"/>
          <w:sz w:val="20"/>
          <w:szCs w:val="20"/>
          <w:lang w:val="en-US" w:eastAsia="en-US"/>
        </w:rPr>
      </w:pPr>
    </w:p>
    <w:p w:rsidR="00E078B8" w:rsidRPr="00474B43" w:rsidP="004748AB">
      <w:pPr>
        <w:spacing w:before="120"/>
        <w:jc w:val="right"/>
        <w:rPr>
          <w:rFonts w:ascii="Arial" w:hAnsi="Arial" w:cs="Arial"/>
          <w:b/>
          <w:color w:val="auto"/>
          <w:sz w:val="20"/>
          <w:szCs w:val="20"/>
        </w:rPr>
      </w:pPr>
      <w:bookmarkStart w:id="321" w:name="chuong_pl_51"/>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07</w:t>
      </w:r>
      <w:bookmarkEnd w:id="321"/>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 /BB-KNQĐCC</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color w:val="auto"/>
          <w:sz w:val="20"/>
          <w:szCs w:val="20"/>
          <w:lang w:val="fr-FR"/>
        </w:rPr>
      </w:pPr>
    </w:p>
    <w:p w:rsidR="00E078B8" w:rsidRPr="00474B43" w:rsidP="004748AB">
      <w:pPr>
        <w:spacing w:before="120"/>
        <w:jc w:val="center"/>
        <w:rPr>
          <w:rFonts w:ascii="Arial" w:hAnsi="Arial" w:cs="Arial"/>
          <w:b/>
          <w:color w:val="auto"/>
          <w:sz w:val="20"/>
          <w:szCs w:val="20"/>
          <w:lang w:val="fr-FR"/>
        </w:rPr>
      </w:pPr>
      <w:bookmarkStart w:id="322" w:name="chuong_pl_51_name"/>
      <w:r w:rsidRPr="00474B43" w:rsidR="00C32EF5">
        <w:rPr>
          <w:rFonts w:ascii="Arial" w:hAnsi="Arial" w:cs="Arial"/>
          <w:b/>
          <w:color w:val="auto"/>
          <w:sz w:val="20"/>
          <w:szCs w:val="20"/>
          <w:lang w:val="fr-FR"/>
        </w:rPr>
        <w:t>BIÊN BẢN</w:t>
      </w:r>
      <w:bookmarkEnd w:id="322"/>
    </w:p>
    <w:p w:rsidR="00E078B8" w:rsidRPr="00474B43" w:rsidP="004748AB">
      <w:pPr>
        <w:spacing w:before="120"/>
        <w:jc w:val="center"/>
        <w:rPr>
          <w:rFonts w:ascii="Arial" w:hAnsi="Arial" w:cs="Arial"/>
          <w:b/>
          <w:color w:val="auto"/>
          <w:sz w:val="20"/>
          <w:szCs w:val="20"/>
          <w:lang w:val="fr-FR"/>
        </w:rPr>
      </w:pPr>
      <w:bookmarkStart w:id="323" w:name="chuong_pl_51_name_name"/>
      <w:r w:rsidRPr="00474B43" w:rsidR="00C32EF5">
        <w:rPr>
          <w:rFonts w:ascii="Arial" w:hAnsi="Arial" w:cs="Arial"/>
          <w:b/>
          <w:color w:val="auto"/>
          <w:sz w:val="20"/>
          <w:szCs w:val="20"/>
          <w:lang w:val="fr-FR"/>
        </w:rPr>
        <w:t>Về việc không nhận quyết định cưỡng chế thi hành quyết định xử phạt vi phạm hành chính</w:t>
      </w:r>
      <w:bookmarkEnd w:id="323"/>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Hôm nay, hồi... giờ... phút, ngày ..../..../........, tại </w:t>
      </w:r>
      <w:r w:rsidRPr="00474B43">
        <w:rPr>
          <w:rFonts w:ascii="Arial" w:hAnsi="Arial" w:cs="Arial"/>
          <w:color w:val="auto"/>
          <w:sz w:val="20"/>
          <w:szCs w:val="20"/>
          <w:vertAlign w:val="superscript"/>
          <w:lang w:val="fr-FR"/>
        </w:rPr>
        <w:t>(2)</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 xml:space="preserve">Chúng tôi gồm: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Với sự chứng kiến của: </w:t>
      </w:r>
      <w:r w:rsidRPr="00474B43">
        <w:rPr>
          <w:rFonts w:ascii="Arial" w:hAnsi="Arial" w:cs="Arial"/>
          <w:color w:val="auto"/>
          <w:sz w:val="20"/>
          <w:szCs w:val="20"/>
          <w:vertAlign w:val="superscript"/>
          <w:lang w:val="fr-FR"/>
        </w:rPr>
        <w:t>(3)</w:t>
      </w:r>
    </w:p>
    <w:p w:rsidR="00E078B8" w:rsidRPr="00474B43" w:rsidP="004748AB">
      <w:pPr>
        <w:spacing w:before="120"/>
        <w:rPr>
          <w:rFonts w:ascii="Arial" w:hAnsi="Arial" w:cs="Arial"/>
          <w:color w:val="auto"/>
          <w:sz w:val="20"/>
          <w:szCs w:val="20"/>
          <w:lang w:val="fr-FR"/>
        </w:rPr>
      </w:pPr>
      <w:r w:rsidRPr="00474B43">
        <w:rPr>
          <w:rFonts w:ascii="Arial" w:hAnsi="Arial" w:cs="Arial"/>
          <w:iCs/>
          <w:color w:val="auto"/>
          <w:sz w:val="20"/>
          <w:szCs w:val="20"/>
          <w:lang w:val="fr-FR"/>
        </w:rPr>
        <w:t>Họ và tên</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...........................Chức vụ: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Tiến hành lập biên bản về</w:t>
      </w:r>
      <w:r w:rsidRPr="00474B43">
        <w:rPr>
          <w:rFonts w:ascii="Arial" w:hAnsi="Arial" w:cs="Arial"/>
          <w:b/>
          <w:color w:val="auto"/>
          <w:sz w:val="20"/>
          <w:szCs w:val="20"/>
        </w:rPr>
        <w:t xml:space="preserve"> việc không nhận quyết định cưỡng chế thi hành quyết định xử phạt </w:t>
      </w:r>
      <w:r w:rsidRPr="00474B43">
        <w:rPr>
          <w:rFonts w:ascii="Arial" w:hAnsi="Arial" w:cs="Arial"/>
          <w:b/>
          <w:color w:val="auto"/>
          <w:sz w:val="20"/>
          <w:szCs w:val="20"/>
          <w:lang w:val="fr-FR"/>
        </w:rPr>
        <w:t xml:space="preserve">vi phạm hành chính đối với </w:t>
      </w:r>
      <w:r w:rsidRPr="00474B43">
        <w:rPr>
          <w:rFonts w:ascii="Arial" w:hAnsi="Arial" w:cs="Arial"/>
          <w:b/>
          <w:i/>
          <w:color w:val="auto"/>
          <w:sz w:val="20"/>
          <w:szCs w:val="20"/>
          <w:lang w:val="fr-FR"/>
        </w:rPr>
        <w:t>&lt;ông (bà)/tổ chức&gt;</w:t>
      </w:r>
      <w:r w:rsidRPr="00474B43">
        <w:rPr>
          <w:rFonts w:ascii="Arial" w:hAnsi="Arial" w:cs="Arial"/>
          <w:color w:val="auto"/>
          <w:sz w:val="20"/>
          <w:szCs w:val="20"/>
          <w:vertAlign w:val="superscript"/>
          <w:lang w:val="fr-FR"/>
        </w:rPr>
        <w: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Giới tính: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rPr>
        <w:t>..............................</w:t>
      </w:r>
      <w:r w:rsidRPr="00474B43">
        <w:rPr>
          <w:rFonts w:ascii="Arial" w:hAnsi="Arial" w:cs="Arial"/>
          <w:color w:val="auto"/>
          <w:sz w:val="20"/>
          <w:szCs w:val="20"/>
          <w:lang w:val="fr-FR"/>
        </w:rPr>
        <w:t>.......................Quốc tịch:</w:t>
        <w:tab/>
        <w:t xml:space="preserve">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nhân/Hộ chiếu</w:t>
      </w:r>
      <w:r>
        <w:rPr>
          <w:rStyle w:val="FootnoteReference"/>
          <w:rFonts w:ascii="Arial" w:hAnsi="Arial" w:cs="Arial"/>
          <w:color w:val="auto"/>
          <w:sz w:val="20"/>
          <w:szCs w:val="20"/>
          <w:lang w:val="fr-FR"/>
        </w:rPr>
        <w:footnoteReference w:customMarkFollows="1" w:id="263"/>
        <w:t>[262]</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xml:space="preserve">.................................................... ; </w:t>
        <w:br/>
        <w:t>ngày cấp: ..../..../........; nơi cấp: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 ngày cấp:..../..../.....; nơi cấp:.........................................................</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Người đại diện theo pháp luật: </w:t>
      </w:r>
      <w:r w:rsidRPr="00474B43">
        <w:rPr>
          <w:rFonts w:ascii="Arial" w:hAnsi="Arial" w:cs="Arial"/>
          <w:color w:val="auto"/>
          <w:sz w:val="20"/>
          <w:szCs w:val="20"/>
          <w:vertAlign w:val="superscript"/>
          <w:lang w:val="fr-FR"/>
        </w:rPr>
        <w:t>(4)</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.............................Giới tính…………….</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Chức danh: </w:t>
      </w:r>
      <w:r w:rsidRPr="00474B43">
        <w:rPr>
          <w:rFonts w:ascii="Arial" w:hAnsi="Arial" w:cs="Arial"/>
          <w:color w:val="auto"/>
          <w:sz w:val="20"/>
          <w:szCs w:val="20"/>
          <w:vertAlign w:val="superscript"/>
          <w:lang w:val="fr-FR"/>
        </w:rPr>
        <w:t>(5)</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2. Ông</w:t>
      </w:r>
      <w:r w:rsidRPr="00474B43">
        <w:rPr>
          <w:rFonts w:ascii="Arial" w:hAnsi="Arial" w:cs="Arial"/>
          <w:color w:val="auto"/>
          <w:sz w:val="20"/>
          <w:szCs w:val="20"/>
        </w:rPr>
        <w:t xml:space="preserve"> (Bà):</w:t>
      </w:r>
      <w:r w:rsidRPr="00474B43">
        <w:rPr>
          <w:rFonts w:ascii="Arial" w:hAnsi="Arial" w:cs="Arial"/>
          <w:color w:val="auto"/>
          <w:sz w:val="20"/>
          <w:szCs w:val="20"/>
          <w:lang w:val="fr-FR"/>
        </w:rPr>
        <w:t xml:space="preserve"> </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6</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r w:rsidRPr="00474B43" w:rsidR="00894E1D">
        <w:rPr>
          <w:rFonts w:ascii="Arial" w:hAnsi="Arial" w:cs="Arial"/>
          <w:color w:val="auto"/>
          <w:sz w:val="20"/>
          <w:szCs w:val="20"/>
          <w:lang w:val="fr-FR"/>
        </w:rPr>
        <w:t xml:space="preserve"> </w:t>
      </w:r>
      <w:r w:rsidRPr="00474B43">
        <w:rPr>
          <w:rFonts w:ascii="Arial" w:hAnsi="Arial" w:cs="Arial"/>
          <w:color w:val="auto"/>
          <w:sz w:val="20"/>
          <w:szCs w:val="20"/>
        </w:rPr>
        <w:t>giao Quyết định số:..../QĐ-CCXP ngày..../..../........ cưỡng chế &lt;</w:t>
      </w:r>
      <w:r w:rsidRPr="00474B43">
        <w:rPr>
          <w:rFonts w:ascii="Arial" w:hAnsi="Arial" w:cs="Arial"/>
          <w:bCs/>
          <w:i/>
          <w:iCs/>
          <w:color w:val="auto"/>
          <w:sz w:val="20"/>
          <w:szCs w:val="20"/>
        </w:rPr>
        <w:t xml:space="preserve">khấu trừ &lt;một </w:t>
      </w:r>
      <w:r w:rsidRPr="00474B43" w:rsidR="00261BB5">
        <w:rPr>
          <w:rFonts w:ascii="Arial" w:hAnsi="Arial" w:cs="Arial"/>
          <w:bCs/>
          <w:i/>
          <w:iCs/>
          <w:color w:val="auto"/>
          <w:sz w:val="20"/>
          <w:szCs w:val="20"/>
        </w:rPr>
        <w:t>phần</w:t>
      </w:r>
      <w:r w:rsidRPr="00474B43">
        <w:rPr>
          <w:rFonts w:ascii="Arial" w:hAnsi="Arial" w:cs="Arial"/>
          <w:bCs/>
          <w:i/>
          <w:iCs/>
          <w:color w:val="auto"/>
          <w:sz w:val="20"/>
          <w:szCs w:val="20"/>
        </w:rPr>
        <w:t xml:space="preserve"> lương/một </w:t>
      </w:r>
      <w:r w:rsidRPr="00474B43" w:rsidR="00261BB5">
        <w:rPr>
          <w:rFonts w:ascii="Arial" w:hAnsi="Arial" w:cs="Arial"/>
          <w:bCs/>
          <w:i/>
          <w:iCs/>
          <w:color w:val="auto"/>
          <w:sz w:val="20"/>
          <w:szCs w:val="20"/>
        </w:rPr>
        <w:t>phần</w:t>
      </w:r>
      <w:r w:rsidRPr="00474B43">
        <w:rPr>
          <w:rFonts w:ascii="Arial" w:hAnsi="Arial" w:cs="Arial"/>
          <w:bCs/>
          <w:i/>
          <w:iCs/>
          <w:color w:val="auto"/>
          <w:sz w:val="20"/>
          <w:szCs w:val="20"/>
        </w:rPr>
        <w:t xml:space="preserve"> thu nhập/tiền từ tài </w:t>
      </w:r>
      <w:r w:rsidRPr="00474B43" w:rsidR="00261BB5">
        <w:rPr>
          <w:rFonts w:ascii="Arial" w:hAnsi="Arial" w:cs="Arial"/>
          <w:bCs/>
          <w:i/>
          <w:iCs/>
          <w:color w:val="auto"/>
          <w:sz w:val="20"/>
          <w:szCs w:val="20"/>
        </w:rPr>
        <w:t>khoản</w:t>
      </w:r>
      <w:r w:rsidRPr="00474B43">
        <w:rPr>
          <w:rFonts w:ascii="Arial" w:hAnsi="Arial" w:cs="Arial"/>
          <w:bCs/>
          <w:i/>
          <w:iCs/>
          <w:color w:val="auto"/>
          <w:sz w:val="20"/>
          <w:szCs w:val="20"/>
        </w:rPr>
        <w:t>&gt;/kê biên tài sản có giá trị tương ứng với số tiền &lt;phạt/phải hoàn trả&gt;/thu tiền, tài sản để &lt;thi hành quyết định xử phạt vi phạm hành chính/hoàn trả kinh phí&gt;/buộc thực hiện biện pháp khắc phục hậu quả</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 (</w:t>
      </w:r>
      <w:r w:rsidRPr="00474B43">
        <w:rPr>
          <w:rFonts w:ascii="Arial" w:hAnsi="Arial" w:cs="Arial"/>
          <w:color w:val="auto"/>
          <w:sz w:val="20"/>
          <w:szCs w:val="20"/>
          <w:vertAlign w:val="superscript"/>
        </w:rPr>
        <w:t>7</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cho &lt;</w:t>
      </w:r>
      <w:r w:rsidRPr="00474B43">
        <w:rPr>
          <w:rFonts w:ascii="Arial" w:hAnsi="Arial" w:cs="Arial"/>
          <w:i/>
          <w:iCs/>
          <w:color w:val="auto"/>
          <w:sz w:val="20"/>
          <w:szCs w:val="20"/>
        </w:rPr>
        <w:t>ông (bà)/tổ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 (</w:t>
      </w:r>
      <w:r w:rsidRPr="00474B43">
        <w:rPr>
          <w:rFonts w:ascii="Arial" w:hAnsi="Arial" w:cs="Arial"/>
          <w:color w:val="auto"/>
          <w:sz w:val="20"/>
          <w:szCs w:val="20"/>
          <w:vertAlign w:val="superscript"/>
        </w:rPr>
        <w:t>8</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để thi hành theo quy định của pháp luật, nhưng &lt;</w:t>
      </w:r>
      <w:r w:rsidRPr="00474B43">
        <w:rPr>
          <w:rFonts w:ascii="Arial" w:hAnsi="Arial" w:cs="Arial"/>
          <w:i/>
          <w:iCs/>
          <w:color w:val="auto"/>
          <w:sz w:val="20"/>
          <w:szCs w:val="20"/>
        </w:rPr>
        <w:t>ông (bà)/tổ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có tên nêu trên cố tình không nhận quyết định.</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3. Chúng tôi đã yêu cầu &lt;</w:t>
      </w:r>
      <w:r w:rsidRPr="00474B43">
        <w:rPr>
          <w:rFonts w:ascii="Arial" w:hAnsi="Arial" w:cs="Arial"/>
          <w:i/>
          <w:color w:val="auto"/>
          <w:sz w:val="20"/>
          <w:szCs w:val="20"/>
          <w:lang w:val="fr-FR"/>
        </w:rPr>
        <w:t>cá nhân/người</w:t>
      </w:r>
      <w:r w:rsidRPr="00474B43">
        <w:rPr>
          <w:rFonts w:ascii="Arial" w:hAnsi="Arial" w:cs="Arial"/>
          <w:i/>
          <w:color w:val="auto"/>
          <w:sz w:val="20"/>
          <w:szCs w:val="20"/>
        </w:rPr>
        <w:t xml:space="preserve"> đại diện của </w:t>
      </w:r>
      <w:r w:rsidRPr="00474B43">
        <w:rPr>
          <w:rFonts w:ascii="Arial" w:hAnsi="Arial" w:cs="Arial"/>
          <w:i/>
          <w:color w:val="auto"/>
          <w:sz w:val="20"/>
          <w:szCs w:val="20"/>
          <w:lang w:val="fr-FR"/>
        </w:rPr>
        <w:t>tổ chức</w:t>
      </w:r>
      <w:r w:rsidRPr="00474B43">
        <w:rPr>
          <w:rFonts w:ascii="Arial" w:hAnsi="Arial" w:cs="Arial"/>
          <w:color w:val="auto"/>
          <w:sz w:val="20"/>
          <w:szCs w:val="20"/>
          <w:lang w:val="fr-FR"/>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9</w:t>
      </w:r>
      <w:r w:rsidRPr="00474B43">
        <w:rPr>
          <w:rFonts w:ascii="Arial" w:hAnsi="Arial" w:cs="Arial"/>
          <w:color w:val="auto"/>
          <w:sz w:val="20"/>
          <w:szCs w:val="20"/>
          <w:vertAlign w:val="superscript"/>
          <w:lang w:val="fr-FR"/>
        </w:rPr>
        <w:t xml:space="preserve">) </w:t>
      </w:r>
      <w:r w:rsidRPr="00474B43">
        <w:rPr>
          <w:rFonts w:ascii="Arial" w:hAnsi="Arial" w:cs="Arial"/>
          <w:color w:val="auto"/>
          <w:sz w:val="20"/>
          <w:szCs w:val="20"/>
        </w:rPr>
        <w:t xml:space="preserve"> ......................................... </w:t>
      </w:r>
      <w:r w:rsidRPr="00474B43">
        <w:rPr>
          <w:rFonts w:ascii="Arial" w:hAnsi="Arial" w:cs="Arial"/>
          <w:color w:val="auto"/>
          <w:sz w:val="20"/>
          <w:szCs w:val="20"/>
          <w:lang w:val="fr-FR"/>
        </w:rPr>
        <w:t>bị</w:t>
      </w:r>
      <w:r w:rsidRPr="00474B43">
        <w:rPr>
          <w:rFonts w:ascii="Arial" w:hAnsi="Arial" w:cs="Arial"/>
          <w:color w:val="auto"/>
          <w:sz w:val="20"/>
          <w:szCs w:val="20"/>
        </w:rPr>
        <w:t xml:space="preserve"> xử</w:t>
      </w:r>
      <w:r w:rsidRPr="00474B43">
        <w:rPr>
          <w:rFonts w:ascii="Arial" w:hAnsi="Arial" w:cs="Arial"/>
          <w:color w:val="auto"/>
          <w:sz w:val="20"/>
          <w:szCs w:val="20"/>
          <w:lang w:val="fr-FR"/>
        </w:rPr>
        <w:t xml:space="preserve"> phạt </w:t>
      </w:r>
      <w:r w:rsidRPr="00474B43">
        <w:rPr>
          <w:rFonts w:ascii="Arial" w:hAnsi="Arial" w:cs="Arial"/>
          <w:color w:val="auto"/>
          <w:sz w:val="20"/>
          <w:szCs w:val="20"/>
        </w:rPr>
        <w:t>nhận quyết định cưỡng chế thi hành quyết định xử phạt vi phạm hành chính nhưng vẫn không nhận được sự hợp tác</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Biên bản lập xong hồi... giờ... phút, ngày ..../..../........, gồm... tờ, được lập thành... bản có nội dung và giá trị như nhau; đã đọc lại cho những người có tên nêu trên cùng nghe, công nhận là đúng và cùng ký tên dưới đây; giao cho chính quyền địa phương nơi &lt;</w:t>
      </w:r>
      <w:r w:rsidRPr="00474B43">
        <w:rPr>
          <w:rFonts w:ascii="Arial" w:hAnsi="Arial" w:cs="Arial"/>
          <w:i/>
          <w:iCs/>
          <w:color w:val="auto"/>
          <w:sz w:val="20"/>
          <w:szCs w:val="20"/>
        </w:rPr>
        <w:t>cá nhân bị cưỡng chế cư trú/tổ chức bị cưỡng chế đóng trụ sở</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01 bản, 01 bản lưu hồ sơ.</w:t>
      </w:r>
    </w:p>
    <w:p w:rsidR="00E078B8" w:rsidRPr="00474B43" w:rsidP="004748AB">
      <w:pPr>
        <w:spacing w:before="120"/>
        <w:rPr>
          <w:rFonts w:ascii="Arial" w:hAnsi="Arial" w:cs="Arial"/>
          <w:color w:val="auto"/>
          <w:sz w:val="20"/>
          <w:szCs w:val="20"/>
        </w:rPr>
      </w:pPr>
    </w:p>
    <w:tbl>
      <w:tblPr>
        <w:tblStyle w:val="TableNormal"/>
        <w:tblW w:w="5000" w:type="pct"/>
        <w:tblCellMar>
          <w:left w:w="0" w:type="dxa"/>
          <w:right w:w="0" w:type="dxa"/>
        </w:tblCellMar>
        <w:tblLook w:val="01E0"/>
      </w:tblPr>
      <w:tblGrid>
        <w:gridCol w:w="4537"/>
        <w:gridCol w:w="4534"/>
      </w:tblGrid>
      <w:tr>
        <w:tblPrEx>
          <w:tblW w:w="5000" w:type="pct"/>
          <w:tblCellMar>
            <w:left w:w="0" w:type="dxa"/>
            <w:right w:w="0" w:type="dxa"/>
          </w:tblCellMar>
          <w:tblLook w:val="01E0"/>
        </w:tblPrEx>
        <w:tc>
          <w:tcPr>
            <w:tcW w:w="2501" w:type="pct"/>
          </w:tcPr>
          <w:p w:rsidR="00E078B8" w:rsidRPr="00474B43" w:rsidP="004748AB">
            <w:pPr>
              <w:spacing w:before="120"/>
              <w:jc w:val="center"/>
              <w:rPr>
                <w:rFonts w:ascii="Arial" w:eastAsia="Courier New" w:hAnsi="Arial" w:cs="Arial"/>
                <w:i/>
                <w:color w:val="auto"/>
                <w:sz w:val="20"/>
                <w:szCs w:val="20"/>
                <w:lang w:val="en-US"/>
              </w:rPr>
            </w:pPr>
            <w:r w:rsidRPr="00474B43">
              <w:rPr>
                <w:rFonts w:ascii="Arial" w:eastAsia="Courier New" w:hAnsi="Arial" w:cs="Arial"/>
                <w:b/>
                <w:color w:val="auto"/>
                <w:sz w:val="20"/>
                <w:szCs w:val="20"/>
              </w:rPr>
              <w:t>ĐẠI DIỆN CHÍNH QUYỀN</w:t>
              <w:br/>
            </w:r>
            <w:r w:rsidRPr="00474B43">
              <w:rPr>
                <w:rFonts w:ascii="Arial" w:eastAsia="Courier New" w:hAnsi="Arial" w:cs="Arial"/>
                <w:i/>
                <w:color w:val="auto"/>
                <w:sz w:val="20"/>
                <w:szCs w:val="20"/>
              </w:rPr>
              <w:t>(Ký, đóng dấu; ghi rõ họ và tên)</w:t>
            </w:r>
          </w:p>
          <w:p w:rsidR="00894E1D" w:rsidRPr="00474B43" w:rsidP="004748AB">
            <w:pPr>
              <w:spacing w:before="120"/>
              <w:jc w:val="center"/>
              <w:rPr>
                <w:rFonts w:ascii="Arial" w:eastAsia="Courier New" w:hAnsi="Arial" w:cs="Arial"/>
                <w:color w:val="auto"/>
                <w:sz w:val="20"/>
                <w:szCs w:val="20"/>
                <w:lang w:val="en-US"/>
              </w:rPr>
            </w:pPr>
          </w:p>
        </w:tc>
        <w:tc>
          <w:tcPr>
            <w:tcW w:w="2499"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NGƯỜI LẬP BIÊN BẢN</w:t>
              <w:br/>
            </w:r>
            <w:r w:rsidRPr="00474B43">
              <w:rPr>
                <w:rFonts w:ascii="Arial" w:eastAsia="Courier New" w:hAnsi="Arial" w:cs="Arial"/>
                <w:i/>
                <w:color w:val="auto"/>
                <w:sz w:val="20"/>
                <w:szCs w:val="20"/>
              </w:rPr>
              <w:t>(Ký, ghi rõ chức vụ, họ và tên)</w:t>
            </w:r>
          </w:p>
        </w:tc>
      </w:tr>
    </w:tbl>
    <w:p w:rsidR="00894E1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về việc tổ chức, cá nhân bị xử phạt không nhận Quyết định cưỡng chế thi hành quyết định xử phạt vi phạm hành chính.</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lập biên bản theo hướng dẫn về thể thức của Chính phủ.</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địa chỉ nơi lập biên bản.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họ và tên, chức vụ của người đại diện và tên của Ủy ban nhân dân xã/phường/thị trấn.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(5) </w:t>
      </w:r>
      <w:r w:rsidRPr="00474B43">
        <w:rPr>
          <w:rFonts w:ascii="Arial" w:hAnsi="Arial" w:cs="Arial"/>
          <w:color w:val="auto"/>
          <w:sz w:val="20"/>
          <w:szCs w:val="20"/>
        </w:rPr>
        <w:t>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họ và tên của người lập biên bản.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Ghi cụ thể theo từng trường hợp: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khấu trừ một </w:t>
      </w:r>
      <w:r w:rsidRPr="00474B43" w:rsidR="00261BB5">
        <w:rPr>
          <w:rFonts w:ascii="Arial" w:hAnsi="Arial" w:cs="Arial"/>
          <w:color w:val="auto"/>
          <w:sz w:val="20"/>
          <w:szCs w:val="20"/>
        </w:rPr>
        <w:t>phần</w:t>
      </w:r>
      <w:r w:rsidRPr="00474B43">
        <w:rPr>
          <w:rFonts w:ascii="Arial" w:hAnsi="Arial" w:cs="Arial"/>
          <w:color w:val="auto"/>
          <w:sz w:val="20"/>
          <w:szCs w:val="20"/>
        </w:rPr>
        <w:t xml:space="preserve"> lương thì ghi: «</w:t>
      </w:r>
      <w:r w:rsidRPr="00474B43">
        <w:rPr>
          <w:rFonts w:ascii="Arial" w:hAnsi="Arial" w:cs="Arial"/>
          <w:b/>
          <w:color w:val="auto"/>
          <w:sz w:val="20"/>
          <w:szCs w:val="20"/>
        </w:rPr>
        <w:t xml:space="preserve">khấu trừ một </w:t>
      </w:r>
      <w:r w:rsidRPr="00474B43" w:rsidR="00261BB5">
        <w:rPr>
          <w:rFonts w:ascii="Arial" w:hAnsi="Arial" w:cs="Arial"/>
          <w:b/>
          <w:color w:val="auto"/>
          <w:sz w:val="20"/>
          <w:szCs w:val="20"/>
        </w:rPr>
        <w:t>phần</w:t>
      </w:r>
      <w:r w:rsidRPr="00474B43">
        <w:rPr>
          <w:rFonts w:ascii="Arial" w:hAnsi="Arial" w:cs="Arial"/>
          <w:b/>
          <w:color w:val="auto"/>
          <w:sz w:val="20"/>
          <w:szCs w:val="20"/>
        </w:rPr>
        <w:t xml:space="preserve"> lương</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khấu trừ một </w:t>
      </w:r>
      <w:r w:rsidRPr="00474B43" w:rsidR="00261BB5">
        <w:rPr>
          <w:rFonts w:ascii="Arial" w:hAnsi="Arial" w:cs="Arial"/>
          <w:color w:val="auto"/>
          <w:sz w:val="20"/>
          <w:szCs w:val="20"/>
        </w:rPr>
        <w:t>phần</w:t>
      </w:r>
      <w:r w:rsidRPr="00474B43">
        <w:rPr>
          <w:rFonts w:ascii="Arial" w:hAnsi="Arial" w:cs="Arial"/>
          <w:color w:val="auto"/>
          <w:sz w:val="20"/>
          <w:szCs w:val="20"/>
        </w:rPr>
        <w:t xml:space="preserve"> thu nhập thì ghi: «</w:t>
      </w:r>
      <w:r w:rsidRPr="00474B43">
        <w:rPr>
          <w:rFonts w:ascii="Arial" w:hAnsi="Arial" w:cs="Arial"/>
          <w:b/>
          <w:color w:val="auto"/>
          <w:sz w:val="20"/>
          <w:szCs w:val="20"/>
        </w:rPr>
        <w:t xml:space="preserve">khấu trừ một </w:t>
      </w:r>
      <w:r w:rsidRPr="00474B43" w:rsidR="00261BB5">
        <w:rPr>
          <w:rFonts w:ascii="Arial" w:hAnsi="Arial" w:cs="Arial"/>
          <w:b/>
          <w:color w:val="auto"/>
          <w:sz w:val="20"/>
          <w:szCs w:val="20"/>
        </w:rPr>
        <w:t>phần</w:t>
      </w:r>
      <w:r w:rsidRPr="00474B43">
        <w:rPr>
          <w:rFonts w:ascii="Arial" w:hAnsi="Arial" w:cs="Arial"/>
          <w:b/>
          <w:color w:val="auto"/>
          <w:sz w:val="20"/>
          <w:szCs w:val="20"/>
        </w:rPr>
        <w:t xml:space="preserve"> thu nhập</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khấu trừ tiền từ tài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thì ghi: «</w:t>
      </w:r>
      <w:r w:rsidRPr="00474B43">
        <w:rPr>
          <w:rFonts w:ascii="Arial" w:hAnsi="Arial" w:cs="Arial"/>
          <w:b/>
          <w:color w:val="auto"/>
          <w:sz w:val="20"/>
          <w:szCs w:val="20"/>
        </w:rPr>
        <w:t xml:space="preserve">khấu trừ </w:t>
      </w:r>
      <w:r w:rsidRPr="00474B43">
        <w:rPr>
          <w:rFonts w:ascii="Arial" w:hAnsi="Arial" w:cs="Arial"/>
          <w:b/>
          <w:bCs/>
          <w:color w:val="auto"/>
          <w:sz w:val="20"/>
          <w:szCs w:val="20"/>
        </w:rPr>
        <w:t xml:space="preserve">tiền từ tài </w:t>
      </w:r>
      <w:r w:rsidRPr="00474B43" w:rsidR="00261BB5">
        <w:rPr>
          <w:rFonts w:ascii="Arial" w:hAnsi="Arial" w:cs="Arial"/>
          <w:b/>
          <w:bCs/>
          <w:color w:val="auto"/>
          <w:sz w:val="20"/>
          <w:szCs w:val="20"/>
        </w:rPr>
        <w:t>khoản</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w:t>
      </w:r>
      <w:r w:rsidRPr="00474B43">
        <w:rPr>
          <w:rFonts w:ascii="Arial" w:hAnsi="Arial" w:cs="Arial"/>
          <w:bCs/>
          <w:color w:val="auto"/>
          <w:sz w:val="20"/>
          <w:szCs w:val="20"/>
        </w:rPr>
        <w:t>kê biên tài sản có giá trị tương ứng với số tiền phạt</w:t>
      </w:r>
      <w:r w:rsidRPr="00474B43">
        <w:rPr>
          <w:rFonts w:ascii="Arial" w:hAnsi="Arial" w:cs="Arial"/>
          <w:color w:val="auto"/>
          <w:sz w:val="20"/>
          <w:szCs w:val="20"/>
        </w:rPr>
        <w:t xml:space="preserve"> thì ghi: «</w:t>
      </w:r>
      <w:r w:rsidRPr="00474B43">
        <w:rPr>
          <w:rFonts w:ascii="Arial" w:hAnsi="Arial" w:cs="Arial"/>
          <w:b/>
          <w:color w:val="auto"/>
          <w:sz w:val="20"/>
          <w:szCs w:val="20"/>
        </w:rPr>
        <w:t>kê biên tài sản có giá trị tương ứng với số tiền phạt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w:t>
      </w:r>
      <w:r w:rsidRPr="00474B43">
        <w:rPr>
          <w:rFonts w:ascii="Arial" w:hAnsi="Arial" w:cs="Arial"/>
          <w:bCs/>
          <w:color w:val="auto"/>
          <w:sz w:val="20"/>
          <w:szCs w:val="20"/>
        </w:rPr>
        <w:t>kê biên tài sản có giá trị tương ứng với số tiền phải hoàn trả</w:t>
      </w:r>
      <w:r w:rsidRPr="00474B43">
        <w:rPr>
          <w:rFonts w:ascii="Arial" w:hAnsi="Arial" w:cs="Arial"/>
          <w:color w:val="auto"/>
          <w:sz w:val="20"/>
          <w:szCs w:val="20"/>
        </w:rPr>
        <w:t xml:space="preserve"> thì ghi: «</w:t>
      </w:r>
      <w:r w:rsidRPr="00474B43">
        <w:rPr>
          <w:rFonts w:ascii="Arial" w:hAnsi="Arial" w:cs="Arial"/>
          <w:b/>
          <w:color w:val="auto"/>
          <w:sz w:val="20"/>
          <w:szCs w:val="20"/>
        </w:rPr>
        <w:t>kê biên tài sản có giá trị tương ứng với số tiền phải hoàn trả</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w:t>
      </w:r>
      <w:r w:rsidRPr="00474B43">
        <w:rPr>
          <w:rFonts w:ascii="Arial" w:hAnsi="Arial" w:cs="Arial"/>
          <w:bCs/>
          <w:color w:val="auto"/>
          <w:sz w:val="20"/>
          <w:szCs w:val="20"/>
        </w:rPr>
        <w:t>thu tiền, tài sản để thi hành quyết định xử phạt vi phạm hành chính</w:t>
      </w:r>
      <w:r w:rsidRPr="00474B43">
        <w:rPr>
          <w:rFonts w:ascii="Arial" w:hAnsi="Arial" w:cs="Arial"/>
          <w:color w:val="auto"/>
          <w:sz w:val="20"/>
          <w:szCs w:val="20"/>
        </w:rPr>
        <w:t xml:space="preserve"> thì ghi: «</w:t>
      </w:r>
      <w:r w:rsidRPr="00474B43">
        <w:rPr>
          <w:rFonts w:ascii="Arial" w:hAnsi="Arial" w:cs="Arial"/>
          <w:b/>
          <w:color w:val="auto"/>
          <w:sz w:val="20"/>
          <w:szCs w:val="20"/>
        </w:rPr>
        <w:t>thu tiền, tài sản để thi hành quyết định xử phạt vi phạm hành chính</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w:t>
      </w:r>
      <w:r w:rsidRPr="00474B43">
        <w:rPr>
          <w:rFonts w:ascii="Arial" w:hAnsi="Arial" w:cs="Arial"/>
          <w:bCs/>
          <w:color w:val="auto"/>
          <w:sz w:val="20"/>
          <w:szCs w:val="20"/>
        </w:rPr>
        <w:t>thu tiền, tài sản để hoàn trả kinh phí</w:t>
      </w:r>
      <w:r w:rsidRPr="00474B43">
        <w:rPr>
          <w:rFonts w:ascii="Arial" w:hAnsi="Arial" w:cs="Arial"/>
          <w:color w:val="auto"/>
          <w:sz w:val="20"/>
          <w:szCs w:val="20"/>
        </w:rPr>
        <w:t xml:space="preserve"> thì ghi: «</w:t>
      </w:r>
      <w:r w:rsidRPr="00474B43">
        <w:rPr>
          <w:rFonts w:ascii="Arial" w:hAnsi="Arial" w:cs="Arial"/>
          <w:b/>
          <w:color w:val="auto"/>
          <w:sz w:val="20"/>
          <w:szCs w:val="20"/>
        </w:rPr>
        <w:t>thu tiền, tài sản để hoàn trả kinh phí</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quyết định cưỡng chế </w:t>
      </w:r>
      <w:r w:rsidRPr="00474B43">
        <w:rPr>
          <w:rFonts w:ascii="Arial" w:hAnsi="Arial" w:cs="Arial"/>
          <w:bCs/>
          <w:color w:val="auto"/>
          <w:sz w:val="20"/>
          <w:szCs w:val="20"/>
        </w:rPr>
        <w:t>buộc thực hiện biện pháp khắc phục hậu quả</w:t>
      </w:r>
      <w:r w:rsidRPr="00474B43">
        <w:rPr>
          <w:rFonts w:ascii="Arial" w:hAnsi="Arial" w:cs="Arial"/>
          <w:color w:val="auto"/>
          <w:sz w:val="20"/>
          <w:szCs w:val="20"/>
        </w:rPr>
        <w:t xml:space="preserve"> thì ghi: «</w:t>
      </w:r>
      <w:r w:rsidRPr="00474B43">
        <w:rPr>
          <w:rFonts w:ascii="Arial" w:hAnsi="Arial" w:cs="Arial"/>
          <w:b/>
          <w:color w:val="auto"/>
          <w:sz w:val="20"/>
          <w:szCs w:val="20"/>
        </w:rPr>
        <w:t>buộc thực hiện biện pháp khắc phục hậu quả</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Ghi họ và tên của cá nhân/tên của tổ chức bị xử phạt.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(9)</w:t>
      </w:r>
      <w:r w:rsidRPr="00474B43">
        <w:rPr>
          <w:rFonts w:ascii="Arial" w:hAnsi="Arial" w:cs="Arial"/>
          <w:color w:val="auto"/>
          <w:sz w:val="20"/>
          <w:szCs w:val="20"/>
        </w:rPr>
        <w:t xml:space="preserve"> Ghi họ và tên của cá nhân/người đại diện của tổ chức bị xử phạt.</w:t>
      </w:r>
    </w:p>
    <w:p w:rsidR="00E078B8" w:rsidRPr="00474B43" w:rsidP="004748AB">
      <w:pPr>
        <w:spacing w:before="120"/>
        <w:rPr>
          <w:rFonts w:ascii="Arial" w:hAnsi="Arial" w:cs="Arial"/>
          <w:color w:val="auto"/>
          <w:sz w:val="20"/>
          <w:szCs w:val="20"/>
        </w:rPr>
      </w:pPr>
    </w:p>
    <w:p w:rsidR="00E078B8" w:rsidRPr="00474B43" w:rsidP="004748AB">
      <w:pPr>
        <w:spacing w:before="120"/>
        <w:jc w:val="right"/>
        <w:rPr>
          <w:rFonts w:ascii="Arial" w:hAnsi="Arial" w:cs="Arial"/>
          <w:b/>
          <w:color w:val="auto"/>
          <w:sz w:val="20"/>
          <w:szCs w:val="20"/>
        </w:rPr>
      </w:pPr>
      <w:bookmarkStart w:id="324" w:name="chuong_pl_52"/>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08</w:t>
      </w:r>
      <w:bookmarkEnd w:id="324"/>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Số:..../BB-GGPCC</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b/>
          <w:color w:val="auto"/>
          <w:sz w:val="20"/>
          <w:szCs w:val="20"/>
          <w:lang w:val="fr-FR"/>
        </w:rPr>
      </w:pPr>
    </w:p>
    <w:p w:rsidR="00E078B8" w:rsidRPr="00474B43" w:rsidP="004748AB">
      <w:pPr>
        <w:spacing w:before="120"/>
        <w:jc w:val="center"/>
        <w:rPr>
          <w:rFonts w:ascii="Arial" w:hAnsi="Arial" w:cs="Arial"/>
          <w:b/>
          <w:color w:val="auto"/>
          <w:sz w:val="20"/>
          <w:szCs w:val="20"/>
          <w:lang w:val="fr-FR"/>
        </w:rPr>
      </w:pPr>
      <w:bookmarkStart w:id="325" w:name="chuong_pl_52_name"/>
      <w:r w:rsidRPr="00474B43" w:rsidR="00C32EF5">
        <w:rPr>
          <w:rFonts w:ascii="Arial" w:hAnsi="Arial" w:cs="Arial"/>
          <w:b/>
          <w:color w:val="auto"/>
          <w:sz w:val="20"/>
          <w:szCs w:val="20"/>
          <w:lang w:val="fr-FR"/>
        </w:rPr>
        <w:t>BIÊN BẢN</w:t>
      </w:r>
      <w:bookmarkEnd w:id="325"/>
    </w:p>
    <w:p w:rsidR="00E078B8" w:rsidRPr="00474B43" w:rsidP="004748AB">
      <w:pPr>
        <w:spacing w:before="120"/>
        <w:jc w:val="center"/>
        <w:rPr>
          <w:rFonts w:ascii="Arial" w:hAnsi="Arial" w:cs="Arial"/>
          <w:b/>
          <w:color w:val="auto"/>
          <w:sz w:val="20"/>
          <w:szCs w:val="20"/>
          <w:lang w:val="fr-FR"/>
        </w:rPr>
      </w:pPr>
      <w:bookmarkStart w:id="326" w:name="chuong_pl_52_name_name"/>
      <w:r w:rsidRPr="00474B43" w:rsidR="00C32EF5">
        <w:rPr>
          <w:rFonts w:ascii="Arial" w:hAnsi="Arial" w:cs="Arial"/>
          <w:b/>
          <w:color w:val="auto"/>
          <w:sz w:val="20"/>
          <w:szCs w:val="20"/>
          <w:lang w:val="fr-FR"/>
        </w:rPr>
        <w:t>Giữ giấy phép, chứng chỉ hành nghề</w:t>
      </w:r>
      <w:bookmarkEnd w:id="326"/>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Thi hành Quyết định số</w:t>
      </w:r>
      <w:r w:rsidRPr="00474B43">
        <w:rPr>
          <w:rFonts w:ascii="Arial" w:hAnsi="Arial" w:cs="Arial"/>
          <w:color w:val="auto"/>
          <w:sz w:val="20"/>
          <w:szCs w:val="20"/>
        </w:rPr>
        <w:t>:</w:t>
      </w:r>
      <w:r w:rsidRPr="00474B43">
        <w:rPr>
          <w:rFonts w:ascii="Arial" w:hAnsi="Arial" w:cs="Arial"/>
          <w:color w:val="auto"/>
          <w:sz w:val="20"/>
          <w:szCs w:val="20"/>
          <w:lang w:val="fr-FR"/>
        </w:rPr>
        <w:t xml:space="preserve">..../QĐ-XPHC ngày..../..../........ của </w:t>
      </w:r>
      <w:r w:rsidRPr="00474B43">
        <w:rPr>
          <w:rFonts w:ascii="Arial" w:hAnsi="Arial" w:cs="Arial"/>
          <w:color w:val="auto"/>
          <w:sz w:val="20"/>
          <w:szCs w:val="20"/>
          <w:vertAlign w:val="superscript"/>
          <w:lang w:val="fr-FR"/>
        </w:rPr>
        <w:t>(2)</w:t>
      </w:r>
      <w:r w:rsidRPr="00474B43">
        <w:rPr>
          <w:rFonts w:ascii="Arial" w:hAnsi="Arial" w:cs="Arial"/>
          <w:color w:val="auto"/>
          <w:sz w:val="20"/>
          <w:szCs w:val="20"/>
          <w:lang w:val="fr-FR"/>
        </w:rPr>
        <w:t xml:space="preserve"> .....</w:t>
      </w:r>
      <w:r w:rsidRPr="00474B43">
        <w:rPr>
          <w:rFonts w:ascii="Arial" w:hAnsi="Arial" w:cs="Arial"/>
          <w:color w:val="auto"/>
          <w:sz w:val="20"/>
          <w:szCs w:val="20"/>
        </w:rPr>
        <w:t>............................... ………………………………………………………………….xử phạt vi phạm hành chính</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Hôm nay, hồi</w:t>
      </w:r>
      <w:r w:rsidRPr="00474B43">
        <w:rPr>
          <w:rFonts w:ascii="Arial" w:hAnsi="Arial" w:cs="Arial"/>
          <w:color w:val="auto"/>
          <w:sz w:val="20"/>
          <w:szCs w:val="20"/>
        </w:rPr>
        <w:t xml:space="preserve">... </w:t>
      </w:r>
      <w:r w:rsidRPr="00474B43">
        <w:rPr>
          <w:rFonts w:ascii="Arial" w:hAnsi="Arial" w:cs="Arial"/>
          <w:color w:val="auto"/>
          <w:sz w:val="20"/>
          <w:szCs w:val="20"/>
          <w:lang w:val="fr-FR"/>
        </w:rPr>
        <w:t>giờ</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phút, ngày..../..../........, tại </w:t>
      </w:r>
      <w:r w:rsidRPr="00474B43">
        <w:rPr>
          <w:rFonts w:ascii="Arial" w:hAnsi="Arial" w:cs="Arial"/>
          <w:color w:val="auto"/>
          <w:sz w:val="20"/>
          <w:szCs w:val="20"/>
          <w:vertAlign w:val="superscript"/>
          <w:lang w:val="fr-FR"/>
        </w:rPr>
        <w:t>(3)</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Chúng tôi gồm:</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Với sự chứng kiến của: </w:t>
      </w:r>
      <w:r w:rsidRPr="00474B43">
        <w:rPr>
          <w:rFonts w:ascii="Arial" w:hAnsi="Arial" w:cs="Arial"/>
          <w:color w:val="auto"/>
          <w:sz w:val="20"/>
          <w:szCs w:val="20"/>
          <w:vertAlign w:val="superscript"/>
          <w:lang w:val="fr-FR"/>
        </w:rPr>
        <w:t>(4)</w:t>
      </w:r>
      <w:r w:rsidRPr="00474B43">
        <w:rPr>
          <w:rFonts w:ascii="Arial" w:hAnsi="Arial" w:cs="Arial"/>
          <w:color w:val="auto"/>
          <w:sz w:val="20"/>
          <w:szCs w:val="20"/>
          <w:lang w:val="fr-FR"/>
        </w:rPr>
        <w:t xml:space="preserve">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 Nghề nghiệp: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b/>
          <w:color w:val="auto"/>
          <w:sz w:val="20"/>
          <w:szCs w:val="20"/>
          <w:lang w:val="fr-FR"/>
        </w:rPr>
        <w:t xml:space="preserve">Tiến hành lập biên bản giữ </w:t>
      </w:r>
      <w:r w:rsidRPr="00474B43">
        <w:rPr>
          <w:rFonts w:ascii="Arial" w:hAnsi="Arial" w:cs="Arial"/>
          <w:b/>
          <w:iCs/>
          <w:color w:val="auto"/>
          <w:sz w:val="20"/>
          <w:szCs w:val="20"/>
          <w:lang w:val="fr-FR"/>
        </w:rPr>
        <w:t>giấy phép, chứng chỉ hành nghề</w:t>
      </w:r>
      <w:r w:rsidRPr="00474B43">
        <w:rPr>
          <w:rFonts w:ascii="Arial" w:hAnsi="Arial" w:cs="Arial"/>
          <w:b/>
          <w:i/>
          <w:color w:val="auto"/>
          <w:sz w:val="20"/>
          <w:szCs w:val="20"/>
          <w:lang w:val="fr-FR"/>
        </w:rPr>
        <w:t xml:space="preserve"> </w:t>
      </w:r>
      <w:r w:rsidRPr="00474B43">
        <w:rPr>
          <w:rFonts w:ascii="Arial" w:hAnsi="Arial" w:cs="Arial"/>
          <w:b/>
          <w:color w:val="auto"/>
          <w:sz w:val="20"/>
          <w:szCs w:val="20"/>
        </w:rPr>
        <w:t>của &lt;</w:t>
      </w:r>
      <w:r w:rsidRPr="00474B43">
        <w:rPr>
          <w:rFonts w:ascii="Arial" w:hAnsi="Arial" w:cs="Arial"/>
          <w:b/>
          <w:i/>
          <w:iCs/>
          <w:color w:val="auto"/>
          <w:sz w:val="20"/>
          <w:szCs w:val="20"/>
        </w:rPr>
        <w:t>ông (bà)/tổ chức</w:t>
      </w:r>
      <w:r w:rsidRPr="00474B43">
        <w:rPr>
          <w:rFonts w:ascii="Arial" w:hAnsi="Arial" w:cs="Arial"/>
          <w:b/>
          <w:color w:val="auto"/>
          <w:sz w:val="20"/>
          <w:szCs w:val="20"/>
        </w:rPr>
        <w:t>&gt; có tên sau đây:</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rPr>
        <w:t>...............................</w:t>
      </w:r>
      <w:r w:rsidRPr="00474B43">
        <w:rPr>
          <w:rFonts w:ascii="Arial" w:hAnsi="Arial" w:cs="Arial"/>
          <w:color w:val="auto"/>
          <w:sz w:val="20"/>
          <w:szCs w:val="20"/>
          <w:lang w:val="fr-FR"/>
        </w:rPr>
        <w:t>... Quốc tịch: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nhân/Hộ chiếu</w:t>
      </w:r>
      <w:r>
        <w:rPr>
          <w:rStyle w:val="FootnoteReference"/>
          <w:rFonts w:ascii="Arial" w:hAnsi="Arial" w:cs="Arial"/>
          <w:color w:val="auto"/>
          <w:sz w:val="20"/>
          <w:szCs w:val="20"/>
          <w:lang w:val="fr-FR"/>
        </w:rPr>
        <w:footnoteReference w:customMarkFollows="1" w:id="264"/>
        <w:t>[263]</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xml:space="preserve">.........................................................; </w:t>
        <w:br/>
        <w:t>ngày cấp: ..../..../........; nơi cấp:.....</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 ngày cấp:..../..../....; nơi cấp:......................................................................</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Người đại diện theo pháp luật:</w:t>
      </w:r>
      <w:r w:rsidRPr="00474B43">
        <w:rPr>
          <w:rFonts w:ascii="Arial" w:hAnsi="Arial" w:cs="Arial"/>
          <w:color w:val="auto"/>
          <w:sz w:val="20"/>
          <w:szCs w:val="20"/>
          <w:vertAlign w:val="superscript"/>
          <w:lang w:val="fr-FR"/>
        </w:rPr>
        <w:t>(5)</w:t>
      </w:r>
      <w:r w:rsidRPr="00474B43">
        <w:rPr>
          <w:rFonts w:ascii="Arial" w:hAnsi="Arial" w:cs="Arial"/>
          <w:color w:val="auto"/>
          <w:sz w:val="20"/>
          <w:szCs w:val="20"/>
          <w:lang w:val="fr-FR"/>
        </w:rPr>
        <w:tab/>
        <w:t xml:space="preserve"> .....</w:t>
      </w:r>
      <w:r w:rsidRPr="00474B43">
        <w:rPr>
          <w:rFonts w:ascii="Arial" w:hAnsi="Arial" w:cs="Arial"/>
          <w:color w:val="auto"/>
          <w:sz w:val="20"/>
          <w:szCs w:val="20"/>
        </w:rPr>
        <w:t>...............................</w:t>
      </w:r>
      <w:r w:rsidRPr="00474B43">
        <w:rPr>
          <w:rFonts w:ascii="Arial" w:hAnsi="Arial" w:cs="Arial"/>
          <w:color w:val="auto"/>
          <w:sz w:val="20"/>
          <w:szCs w:val="20"/>
          <w:lang w:val="fr-FR"/>
        </w:rPr>
        <w:t xml:space="preserve">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Chức danh:</w:t>
      </w:r>
      <w:r w:rsidRPr="00474B43">
        <w:rPr>
          <w:rFonts w:ascii="Arial" w:hAnsi="Arial" w:cs="Arial"/>
          <w:color w:val="auto"/>
          <w:sz w:val="20"/>
          <w:szCs w:val="20"/>
          <w:vertAlign w:val="superscript"/>
          <w:lang w:val="fr-FR"/>
        </w:rPr>
        <w:t>(6)</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 xml:space="preserve">2. </w:t>
      </w:r>
      <w:r w:rsidRPr="00474B43">
        <w:rPr>
          <w:rFonts w:ascii="Arial" w:hAnsi="Arial" w:cs="Arial"/>
          <w:color w:val="auto"/>
          <w:sz w:val="20"/>
          <w:szCs w:val="20"/>
        </w:rPr>
        <w:t>Giấy phép, chứng chỉ hành nghề được giữ để thi hành Quyết định số:..../QĐ-XPHC ngày..../..../........ xử phạt vi phạm hành chính, gồm:</w:t>
      </w:r>
    </w:p>
    <w:tbl>
      <w:tblPr>
        <w:tblStyle w:val="TableNormal"/>
        <w:tblW w:w="5000" w:type="pct"/>
        <w:tblCellMar>
          <w:left w:w="0" w:type="dxa"/>
          <w:right w:w="0" w:type="dxa"/>
        </w:tblCellMar>
        <w:tblLook w:val="01E0"/>
      </w:tblPr>
      <w:tblGrid>
        <w:gridCol w:w="719"/>
        <w:gridCol w:w="2835"/>
        <w:gridCol w:w="866"/>
        <w:gridCol w:w="2839"/>
        <w:gridCol w:w="1822"/>
      </w:tblGrid>
      <w:tr>
        <w:tblPrEx>
          <w:tblW w:w="5000" w:type="pct"/>
          <w:tblCellMar>
            <w:left w:w="0" w:type="dxa"/>
            <w:right w:w="0" w:type="dxa"/>
          </w:tblCellMar>
          <w:tblLook w:val="01E0"/>
        </w:tblPrEx>
        <w:tc>
          <w:tcPr>
            <w:tcW w:w="39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STT</w:t>
            </w:r>
          </w:p>
        </w:tc>
        <w:tc>
          <w:tcPr>
            <w:tcW w:w="156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Tên giấy phép, chứng chỉ hành nghề</w:t>
            </w:r>
          </w:p>
        </w:tc>
        <w:tc>
          <w:tcPr>
            <w:tcW w:w="47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Số lượng</w:t>
            </w:r>
          </w:p>
        </w:tc>
        <w:tc>
          <w:tcPr>
            <w:tcW w:w="156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 xml:space="preserve">Tình trạng, đặc </w:t>
            </w:r>
            <w:r w:rsidRPr="00474B43" w:rsidR="00261BB5">
              <w:rPr>
                <w:rFonts w:ascii="Arial" w:hAnsi="Arial" w:cs="Arial"/>
                <w:b/>
                <w:bCs/>
                <w:color w:val="auto"/>
                <w:sz w:val="20"/>
                <w:szCs w:val="20"/>
              </w:rPr>
              <w:t>điểm</w:t>
            </w:r>
          </w:p>
        </w:tc>
        <w:tc>
          <w:tcPr>
            <w:tcW w:w="100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Ghi chú</w:t>
            </w:r>
          </w:p>
        </w:tc>
      </w:tr>
      <w:tr>
        <w:tblPrEx>
          <w:tblW w:w="5000" w:type="pct"/>
          <w:tblCellMar>
            <w:left w:w="0" w:type="dxa"/>
            <w:right w:w="0" w:type="dxa"/>
          </w:tblCellMar>
          <w:tblLook w:val="01E0"/>
        </w:tblPrEx>
        <w:tc>
          <w:tcPr>
            <w:tcW w:w="39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56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7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56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00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r>
      <w:tr>
        <w:tblPrEx>
          <w:tblW w:w="5000" w:type="pct"/>
          <w:tblCellMar>
            <w:left w:w="0" w:type="dxa"/>
            <w:right w:w="0" w:type="dxa"/>
          </w:tblCellMar>
          <w:tblLook w:val="01E0"/>
        </w:tblPrEx>
        <w:tc>
          <w:tcPr>
            <w:tcW w:w="39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56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7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56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003"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r>
    </w:tbl>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Ngoài các giấy tờ nêu trên, chúng tôi không giữ thêm giấy tờ nào khác.</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3. Ý kiến trình bày của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bị xử phạt (nếu có):</w:t>
        <w:br/>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Biên bản lập xong hồi... giờ... phút, ngày..../..../........, gồm... tờ, được lập thành... bản có nội dung và giá trị như nhau; đã đọc lại cho những người có tên nêu trên cùng nghe, công nhận là đúng và cùng ký tên dưới đây; giao cho ông (bà) </w:t>
      </w:r>
      <w:r w:rsidRPr="00474B43">
        <w:rPr>
          <w:rFonts w:ascii="Arial" w:hAnsi="Arial" w:cs="Arial"/>
          <w:color w:val="auto"/>
          <w:sz w:val="20"/>
          <w:szCs w:val="20"/>
          <w:vertAlign w:val="superscript"/>
        </w:rPr>
        <w:t>(7)</w:t>
      </w:r>
      <w:r w:rsidRPr="00474B43">
        <w:rPr>
          <w:rFonts w:ascii="Arial" w:hAnsi="Arial" w:cs="Arial"/>
          <w:color w:val="auto"/>
          <w:sz w:val="20"/>
          <w:szCs w:val="20"/>
        </w:rPr>
        <w:tab/>
        <w:t xml:space="preserve"> ....................................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bị xử phạt 01 bản, 01 bản lưu hồ sơ.</w:t>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 xml:space="preserve">&lt;Trường hợp cá nhân/người đại diện của tổ chức bị xử phạt không ký biên bản giữ </w:t>
      </w:r>
      <w:r w:rsidRPr="00474B43">
        <w:rPr>
          <w:rFonts w:ascii="Arial" w:hAnsi="Arial" w:cs="Arial"/>
          <w:b/>
          <w:bCs/>
          <w:color w:val="auto"/>
          <w:sz w:val="20"/>
          <w:szCs w:val="20"/>
        </w:rPr>
        <w:t>giấy phép, chứng chỉ hành nghề</w:t>
      </w:r>
      <w:r w:rsidRPr="00474B43">
        <w:rPr>
          <w:rFonts w:ascii="Arial" w:hAnsi="Arial" w:cs="Arial"/>
          <w:b/>
          <w:color w:val="auto"/>
          <w:sz w:val="20"/>
          <w:szCs w:val="20"/>
        </w:rPr>
        <w:t>&gt;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bị xử phạt không ký biên bản: .......................</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p>
    <w:tbl>
      <w:tblPr>
        <w:tblStyle w:val="TableNormal"/>
        <w:tblW w:w="5000" w:type="pct"/>
        <w:tblCellMar>
          <w:left w:w="0" w:type="dxa"/>
          <w:right w:w="0" w:type="dxa"/>
        </w:tblCellMar>
        <w:tblLook w:val="01E0"/>
      </w:tblPr>
      <w:tblGrid>
        <w:gridCol w:w="4532"/>
        <w:gridCol w:w="4539"/>
      </w:tblGrid>
      <w:tr>
        <w:tblPrEx>
          <w:tblW w:w="5000" w:type="pct"/>
          <w:tblCellMar>
            <w:left w:w="0" w:type="dxa"/>
            <w:right w:w="0" w:type="dxa"/>
          </w:tblCellMar>
          <w:tblLook w:val="01E0"/>
        </w:tblPrEx>
        <w:tc>
          <w:tcPr>
            <w:tcW w:w="2498"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 xml:space="preserve">CÁ NHÂN/NGƯỜI ĐẠI DIỆN </w:t>
              <w:br/>
              <w:t>CỦA TỔ CHỨC BỊ XỬ PHẠT</w:t>
              <w:br/>
            </w:r>
            <w:r w:rsidRPr="00474B43">
              <w:rPr>
                <w:rFonts w:ascii="Arial" w:eastAsia="Courier New" w:hAnsi="Arial" w:cs="Arial"/>
                <w:i/>
                <w:color w:val="auto"/>
                <w:sz w:val="20"/>
                <w:szCs w:val="20"/>
              </w:rPr>
              <w:t>(Ký, ghi rõ họ và tên)</w:t>
            </w:r>
          </w:p>
        </w:tc>
        <w:tc>
          <w:tcPr>
            <w:tcW w:w="2502"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NGƯỜI LẬP BIÊN BẢN</w:t>
              <w:br/>
            </w:r>
            <w:r w:rsidRPr="00474B43">
              <w:rPr>
                <w:rFonts w:ascii="Arial" w:eastAsia="Courier New" w:hAnsi="Arial" w:cs="Arial"/>
                <w:i/>
                <w:color w:val="auto"/>
                <w:sz w:val="20"/>
                <w:szCs w:val="20"/>
              </w:rPr>
              <w:t>(Ký, ghi rõ chức vụ, họ và tên)</w:t>
            </w:r>
          </w:p>
        </w:tc>
      </w:tr>
    </w:tbl>
    <w:p w:rsidR="00E078B8" w:rsidRPr="00474B43" w:rsidP="004748AB">
      <w:pPr>
        <w:spacing w:before="120"/>
        <w:rPr>
          <w:rFonts w:ascii="Arial" w:hAnsi="Arial" w:cs="Arial"/>
          <w:b/>
          <w:color w:val="auto"/>
          <w:sz w:val="20"/>
          <w:szCs w:val="20"/>
        </w:rPr>
      </w:pP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w:t>
      </w:r>
      <w:r w:rsidRPr="00474B43">
        <w:rPr>
          <w:rFonts w:ascii="Arial" w:hAnsi="Arial" w:cs="Arial"/>
          <w:b/>
          <w:i/>
          <w:color w:val="auto"/>
          <w:sz w:val="20"/>
          <w:szCs w:val="20"/>
        </w:rPr>
        <w:t>In ở mặt sau&gt;</w:t>
      </w:r>
      <w:r w:rsidRPr="00474B43">
        <w:rPr>
          <w:rFonts w:ascii="Arial" w:hAnsi="Arial" w:cs="Arial"/>
          <w:b/>
          <w:i/>
          <w:iCs/>
          <w:color w:val="auto"/>
          <w:sz w:val="20"/>
          <w:szCs w:val="20"/>
          <w:vertAlign w:val="superscript"/>
        </w:rPr>
        <w:t>(**)</w:t>
      </w:r>
      <w:r w:rsidRPr="00474B43">
        <w:rPr>
          <w:rFonts w:ascii="Arial" w:hAnsi="Arial" w:cs="Arial"/>
          <w:b/>
          <w:color w:val="auto"/>
          <w:sz w:val="20"/>
          <w:szCs w:val="20"/>
        </w:rPr>
        <w:t xml:space="preserve"> </w:t>
      </w:r>
      <w:r w:rsidRPr="00474B43">
        <w:rPr>
          <w:rFonts w:ascii="Arial" w:hAnsi="Arial" w:cs="Arial"/>
          <w:color w:val="auto"/>
          <w:sz w:val="20"/>
          <w:szCs w:val="20"/>
        </w:rPr>
        <w:t>Biên bản đã giao trực tiếp cho &lt;</w:t>
      </w:r>
      <w:r w:rsidRPr="00474B43">
        <w:rPr>
          <w:rFonts w:ascii="Arial" w:hAnsi="Arial" w:cs="Arial"/>
          <w:i/>
          <w:iCs/>
          <w:color w:val="auto"/>
          <w:sz w:val="20"/>
          <w:szCs w:val="20"/>
        </w:rPr>
        <w:t xml:space="preserve">cá nhân/người </w:t>
      </w:r>
      <w:r w:rsidRPr="00474B43">
        <w:rPr>
          <w:rFonts w:ascii="Arial" w:hAnsi="Arial" w:cs="Arial"/>
          <w:i/>
          <w:iCs/>
          <w:color w:val="auto"/>
          <w:w w:val="103"/>
          <w:sz w:val="20"/>
          <w:szCs w:val="20"/>
        </w:rPr>
        <w:t>đại diện c</w:t>
      </w:r>
      <w:r w:rsidRPr="00474B43">
        <w:rPr>
          <w:rFonts w:ascii="Arial" w:hAnsi="Arial" w:cs="Arial"/>
          <w:i/>
          <w:iCs/>
          <w:color w:val="auto"/>
          <w:sz w:val="20"/>
          <w:szCs w:val="20"/>
        </w:rPr>
        <w:t>ủa</w:t>
      </w:r>
      <w:r w:rsidRPr="00474B43">
        <w:rPr>
          <w:rFonts w:ascii="Arial" w:hAnsi="Arial" w:cs="Arial"/>
          <w:i/>
          <w:iCs/>
          <w:color w:val="auto"/>
          <w:w w:val="103"/>
          <w:sz w:val="20"/>
          <w:szCs w:val="20"/>
        </w:rPr>
        <w:t xml:space="preserve"> tổ chức</w:t>
      </w:r>
      <w:r w:rsidRPr="00474B43">
        <w:rPr>
          <w:rFonts w:ascii="Arial" w:hAnsi="Arial" w:cs="Arial"/>
          <w:color w:val="auto"/>
          <w:w w:val="103"/>
          <w:sz w:val="20"/>
          <w:szCs w:val="20"/>
        </w:rPr>
        <w:t>&gt;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vertAlign w:val="superscript"/>
        </w:rPr>
        <w: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lang w:val="fr-FR"/>
        </w:rPr>
        <w:t xml:space="preserve"> bị</w:t>
      </w:r>
      <w:r w:rsidRPr="00474B43">
        <w:rPr>
          <w:rFonts w:ascii="Arial" w:hAnsi="Arial" w:cs="Arial"/>
          <w:color w:val="auto"/>
          <w:w w:val="103"/>
          <w:sz w:val="20"/>
          <w:szCs w:val="20"/>
        </w:rPr>
        <w:t xml:space="preserve"> xử phạt</w:t>
      </w:r>
      <w:r w:rsidRPr="00474B43">
        <w:rPr>
          <w:rFonts w:ascii="Arial" w:hAnsi="Arial" w:cs="Arial"/>
          <w:color w:val="auto"/>
          <w:sz w:val="20"/>
          <w:szCs w:val="20"/>
        </w:rPr>
        <w:t xml:space="preserve"> vào hồi... giờ... phút, ngày ..../..../........</w:t>
      </w:r>
    </w:p>
    <w:p w:rsidR="00E078B8" w:rsidRPr="00474B43" w:rsidP="004748AB">
      <w:pPr>
        <w:spacing w:before="120"/>
        <w:rPr>
          <w:rFonts w:ascii="Arial" w:hAnsi="Arial" w:cs="Arial"/>
          <w:b/>
          <w:color w:val="auto"/>
          <w:sz w:val="20"/>
          <w:szCs w:val="20"/>
        </w:rPr>
      </w:pPr>
    </w:p>
    <w:tbl>
      <w:tblPr>
        <w:tblStyle w:val="TableNormal"/>
        <w:tblW w:w="5000" w:type="pct"/>
        <w:tblCellMar>
          <w:left w:w="0" w:type="dxa"/>
          <w:right w:w="0" w:type="dxa"/>
        </w:tblCellMar>
        <w:tblLook w:val="01E0"/>
      </w:tblPr>
      <w:tblGrid>
        <w:gridCol w:w="4387"/>
        <w:gridCol w:w="4684"/>
      </w:tblGrid>
      <w:tr>
        <w:tblPrEx>
          <w:tblW w:w="5000" w:type="pct"/>
          <w:tblCellMar>
            <w:left w:w="0" w:type="dxa"/>
            <w:right w:w="0" w:type="dxa"/>
          </w:tblCellMar>
          <w:tblLook w:val="01E0"/>
        </w:tblPrEx>
        <w:tc>
          <w:tcPr>
            <w:tcW w:w="2418" w:type="pct"/>
          </w:tcPr>
          <w:p w:rsidR="00E078B8" w:rsidRPr="00474B43" w:rsidP="004748AB">
            <w:pPr>
              <w:spacing w:before="120"/>
              <w:jc w:val="center"/>
              <w:rPr>
                <w:rFonts w:ascii="Arial" w:eastAsia="Courier New" w:hAnsi="Arial" w:cs="Arial"/>
                <w:color w:val="auto"/>
                <w:sz w:val="20"/>
                <w:szCs w:val="20"/>
              </w:rPr>
            </w:pPr>
          </w:p>
          <w:p w:rsidR="00E078B8" w:rsidRPr="00474B43" w:rsidP="004748AB">
            <w:pPr>
              <w:spacing w:before="120"/>
              <w:jc w:val="center"/>
              <w:rPr>
                <w:rFonts w:ascii="Arial" w:eastAsia="Courier New" w:hAnsi="Arial" w:cs="Arial"/>
                <w:color w:val="auto"/>
                <w:sz w:val="20"/>
                <w:szCs w:val="20"/>
              </w:rPr>
            </w:pPr>
          </w:p>
        </w:tc>
        <w:tc>
          <w:tcPr>
            <w:tcW w:w="2582" w:type="pct"/>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NGƯỜI NHẬN BIÊN BẢN</w:t>
              <w:br/>
            </w:r>
            <w:r w:rsidRPr="00474B43">
              <w:rPr>
                <w:rFonts w:ascii="Arial" w:eastAsia="Courier New" w:hAnsi="Arial" w:cs="Arial"/>
                <w:i/>
                <w:color w:val="auto"/>
                <w:sz w:val="20"/>
                <w:szCs w:val="20"/>
              </w:rPr>
              <w:t>(Ký, ghi rõ họ và tên)</w:t>
            </w:r>
          </w:p>
        </w:tc>
      </w:tr>
    </w:tbl>
    <w:p w:rsidR="00894E1D"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giữ giấy phép, chứng chỉ hành nghề quy định tại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3 </w:t>
      </w:r>
      <w:r w:rsidRPr="00474B43" w:rsidR="00261BB5">
        <w:rPr>
          <w:rFonts w:ascii="Arial" w:hAnsi="Arial" w:cs="Arial"/>
          <w:color w:val="auto"/>
          <w:sz w:val="20"/>
          <w:szCs w:val="20"/>
        </w:rPr>
        <w:t>Điều</w:t>
      </w:r>
      <w:r w:rsidRPr="00474B43">
        <w:rPr>
          <w:rFonts w:ascii="Arial" w:hAnsi="Arial" w:cs="Arial"/>
          <w:color w:val="auto"/>
          <w:sz w:val="20"/>
          <w:szCs w:val="20"/>
        </w:rPr>
        <w:t xml:space="preserve"> 25 Luật Xử lý vi phạm hành chính (sửa đổi, bổ sung năm 2020 và năm 2025)</w:t>
      </w:r>
      <w:r>
        <w:rPr>
          <w:rStyle w:val="FootnoteReference"/>
          <w:rFonts w:ascii="Arial" w:hAnsi="Arial" w:cs="Arial"/>
          <w:color w:val="auto"/>
          <w:sz w:val="20"/>
          <w:szCs w:val="20"/>
        </w:rPr>
        <w:footnoteReference w:customMarkFollows="1" w:id="265"/>
        <w:t>[264]</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Áp dụng đối với trường hợp biên bản được giao trực tiếp cho cá nhân/người đại diện của tổ chức bị xử phạt.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(1)</w:t>
      </w:r>
      <w:r w:rsidRPr="00474B43">
        <w:rPr>
          <w:rFonts w:ascii="Arial" w:hAnsi="Arial" w:cs="Arial"/>
          <w:color w:val="auto"/>
          <w:sz w:val="20"/>
          <w:szCs w:val="20"/>
        </w:rPr>
        <w:t xml:space="preserve"> Ghi tên cơ quan của người có thẩm quyền lập biên bản theo hướng dẫn về thể thức của Chính phủ.</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chức danh và tên cơ quan của người có thẩm quyền ra quyết định xử phạt vi phạm hành chính.</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địa chỉ nơi lập biên bản.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Trường hợp cá nhân/người đại diện của tổ chức vi phạm không ký biên bản, thì người có thẩm quyền lập biên bản phải bảo đảm sự có mặt của 01 người chứng kiến.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Ghi họ và tên, nghề nghiệp, địa chỉ liên hệ của người chứng kiến.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(6) </w:t>
      </w:r>
      <w:r w:rsidRPr="00474B43">
        <w:rPr>
          <w:rFonts w:ascii="Arial" w:hAnsi="Arial" w:cs="Arial"/>
          <w:color w:val="auto"/>
          <w:sz w:val="20"/>
          <w:szCs w:val="20"/>
        </w:rPr>
        <w:t>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Ghi họ và tên của cá nhân/người đại diện của tổ chức bị xử phạt.</w:t>
      </w:r>
    </w:p>
    <w:p w:rsidR="00E078B8" w:rsidRPr="00474B43" w:rsidP="004748AB">
      <w:pPr>
        <w:spacing w:before="120"/>
        <w:rPr>
          <w:rFonts w:ascii="Arial" w:hAnsi="Arial" w:cs="Arial"/>
          <w:color w:val="auto"/>
          <w:sz w:val="20"/>
          <w:szCs w:val="20"/>
        </w:rPr>
      </w:pPr>
    </w:p>
    <w:p w:rsidR="00E078B8" w:rsidRPr="00474B43" w:rsidP="004748AB">
      <w:pPr>
        <w:spacing w:before="120"/>
        <w:jc w:val="right"/>
        <w:rPr>
          <w:rFonts w:ascii="Arial" w:hAnsi="Arial" w:cs="Arial"/>
          <w:b/>
          <w:color w:val="auto"/>
          <w:sz w:val="20"/>
          <w:szCs w:val="20"/>
        </w:rPr>
      </w:pPr>
      <w:bookmarkStart w:id="327" w:name="chuong_pl_53"/>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09</w:t>
      </w:r>
      <w:bookmarkEnd w:id="327"/>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w:t>
            </w:r>
            <w:r w:rsidRPr="00474B43">
              <w:rPr>
                <w:rFonts w:ascii="Arial" w:hAnsi="Arial" w:cs="Arial"/>
                <w:color w:val="auto"/>
                <w:sz w:val="20"/>
                <w:szCs w:val="20"/>
              </w:rPr>
              <w:t>XMCC</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jc w:val="right"/>
        <w:rPr>
          <w:rFonts w:ascii="Arial" w:hAnsi="Arial" w:cs="Arial"/>
          <w:color w:val="auto"/>
          <w:sz w:val="20"/>
          <w:szCs w:val="20"/>
        </w:rPr>
      </w:pPr>
    </w:p>
    <w:p w:rsidR="00E078B8" w:rsidRPr="00474B43" w:rsidP="004748AB">
      <w:pPr>
        <w:spacing w:before="120"/>
        <w:jc w:val="center"/>
        <w:rPr>
          <w:rFonts w:ascii="Arial" w:hAnsi="Arial" w:cs="Arial"/>
          <w:b/>
          <w:color w:val="auto"/>
          <w:sz w:val="20"/>
          <w:szCs w:val="20"/>
          <w:lang w:val="fr-FR"/>
        </w:rPr>
      </w:pPr>
      <w:bookmarkStart w:id="328" w:name="chuong_pl_53_name"/>
      <w:r w:rsidRPr="00474B43" w:rsidR="00C32EF5">
        <w:rPr>
          <w:rFonts w:ascii="Arial" w:hAnsi="Arial" w:cs="Arial"/>
          <w:b/>
          <w:color w:val="auto"/>
          <w:sz w:val="20"/>
          <w:szCs w:val="20"/>
          <w:lang w:val="fr-FR"/>
        </w:rPr>
        <w:t>BIÊN BẢN</w:t>
      </w:r>
      <w:bookmarkEnd w:id="328"/>
    </w:p>
    <w:p w:rsidR="00E078B8" w:rsidRPr="00474B43" w:rsidP="004748AB">
      <w:pPr>
        <w:spacing w:before="120"/>
        <w:jc w:val="center"/>
        <w:rPr>
          <w:rFonts w:ascii="Arial" w:hAnsi="Arial" w:cs="Arial"/>
          <w:b/>
          <w:color w:val="auto"/>
          <w:sz w:val="20"/>
          <w:szCs w:val="20"/>
          <w:lang w:val="fr-FR"/>
        </w:rPr>
      </w:pPr>
      <w:bookmarkStart w:id="329" w:name="chuong_pl_53_name_name"/>
      <w:r w:rsidRPr="00474B43" w:rsidR="00C32EF5">
        <w:rPr>
          <w:rFonts w:ascii="Arial" w:hAnsi="Arial" w:cs="Arial"/>
          <w:b/>
          <w:color w:val="auto"/>
          <w:sz w:val="20"/>
          <w:szCs w:val="20"/>
          <w:lang w:val="fr-FR"/>
        </w:rPr>
        <w:t>Xác minh thông tin về tiền, tài sản của</w:t>
      </w:r>
      <w:bookmarkEnd w:id="329"/>
      <w:r w:rsidRPr="00474B43">
        <w:rPr>
          <w:rFonts w:ascii="Arial" w:hAnsi="Arial" w:cs="Arial"/>
          <w:b/>
          <w:color w:val="auto"/>
          <w:sz w:val="20"/>
          <w:szCs w:val="20"/>
          <w:lang w:val="fr-FR"/>
        </w:rPr>
        <w:t xml:space="preserve"> </w:t>
      </w:r>
      <w:bookmarkStart w:id="330" w:name="chuong_pl_53_name_name_name"/>
      <w:r w:rsidRPr="00474B43">
        <w:rPr>
          <w:rFonts w:ascii="Arial" w:hAnsi="Arial" w:cs="Arial"/>
          <w:b/>
          <w:color w:val="auto"/>
          <w:sz w:val="20"/>
          <w:szCs w:val="20"/>
        </w:rPr>
        <w:t>&lt;</w:t>
      </w:r>
      <w:r w:rsidRPr="00474B43" w:rsidR="00C32EF5">
        <w:rPr>
          <w:rFonts w:ascii="Arial" w:hAnsi="Arial" w:cs="Arial"/>
          <w:b/>
          <w:i/>
          <w:iCs/>
          <w:color w:val="auto"/>
          <w:sz w:val="20"/>
          <w:szCs w:val="20"/>
        </w:rPr>
        <w:t>cá nhân/tổ chức</w:t>
      </w:r>
      <w:r w:rsidRPr="00474B43">
        <w:rPr>
          <w:rFonts w:ascii="Arial" w:hAnsi="Arial" w:cs="Arial"/>
          <w:b/>
          <w:color w:val="auto"/>
          <w:sz w:val="20"/>
          <w:szCs w:val="20"/>
        </w:rPr>
        <w:t>&gt;</w:t>
      </w:r>
      <w:bookmarkEnd w:id="330"/>
      <w:r w:rsidRPr="00474B43">
        <w:rPr>
          <w:rFonts w:ascii="Arial" w:hAnsi="Arial" w:cs="Arial"/>
          <w:b/>
          <w:color w:val="auto"/>
          <w:sz w:val="20"/>
          <w:szCs w:val="20"/>
          <w:vertAlign w:val="superscript"/>
        </w:rPr>
        <w:t>(*)</w:t>
      </w:r>
      <w:r w:rsidRPr="00474B43">
        <w:rPr>
          <w:rFonts w:ascii="Arial" w:hAnsi="Arial" w:cs="Arial"/>
          <w:b/>
          <w:color w:val="auto"/>
          <w:sz w:val="20"/>
          <w:szCs w:val="20"/>
          <w:lang w:val="fr-FR"/>
        </w:rPr>
        <w:t xml:space="preserve"> </w:t>
      </w:r>
      <w:bookmarkStart w:id="331" w:name="chuong_pl_53_name_name_name_name"/>
      <w:r w:rsidRPr="00474B43" w:rsidR="00C32EF5">
        <w:rPr>
          <w:rFonts w:ascii="Arial" w:hAnsi="Arial" w:cs="Arial"/>
          <w:b/>
          <w:color w:val="auto"/>
          <w:sz w:val="20"/>
          <w:szCs w:val="20"/>
          <w:lang w:val="fr-FR"/>
        </w:rPr>
        <w:t>bị cưỡng chế</w:t>
      </w:r>
      <w:bookmarkEnd w:id="331"/>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Để </w:t>
      </w:r>
      <w:r w:rsidRPr="00474B43">
        <w:rPr>
          <w:rFonts w:ascii="Arial" w:hAnsi="Arial" w:cs="Arial"/>
          <w:i/>
          <w:color w:val="auto"/>
          <w:sz w:val="20"/>
          <w:szCs w:val="20"/>
        </w:rPr>
        <w:t>&lt;</w:t>
      </w:r>
      <w:r w:rsidRPr="00474B43">
        <w:rPr>
          <w:rFonts w:ascii="Arial" w:hAnsi="Arial" w:cs="Arial"/>
          <w:i/>
          <w:color w:val="auto"/>
          <w:sz w:val="20"/>
          <w:szCs w:val="20"/>
          <w:lang w:val="fr-FR"/>
        </w:rPr>
        <w:t xml:space="preserve">Thi hành </w:t>
      </w:r>
      <w:r w:rsidRPr="00474B43">
        <w:rPr>
          <w:rFonts w:ascii="Arial" w:hAnsi="Arial" w:cs="Arial"/>
          <w:i/>
          <w:iCs/>
          <w:color w:val="auto"/>
          <w:sz w:val="20"/>
          <w:szCs w:val="20"/>
          <w:lang w:val="fr-FR"/>
        </w:rPr>
        <w:t>Quyết định số:..../QĐ-</w:t>
      </w:r>
      <w:r w:rsidRPr="00474B43">
        <w:rPr>
          <w:rFonts w:ascii="Arial" w:hAnsi="Arial" w:cs="Arial"/>
          <w:i/>
          <w:iCs/>
          <w:color w:val="auto"/>
          <w:sz w:val="20"/>
          <w:szCs w:val="20"/>
        </w:rPr>
        <w:t>XPHC</w:t>
      </w:r>
      <w:r w:rsidRPr="00474B43">
        <w:rPr>
          <w:rFonts w:ascii="Arial" w:hAnsi="Arial" w:cs="Arial"/>
          <w:i/>
          <w:iCs/>
          <w:color w:val="auto"/>
          <w:sz w:val="20"/>
          <w:szCs w:val="20"/>
          <w:vertAlign w:val="superscript"/>
          <w:lang w:val="fr-FR"/>
        </w:rPr>
        <w:t xml:space="preserve"> </w:t>
      </w:r>
      <w:r w:rsidRPr="00474B43">
        <w:rPr>
          <w:rFonts w:ascii="Arial" w:hAnsi="Arial" w:cs="Arial"/>
          <w:i/>
          <w:iCs/>
          <w:color w:val="auto"/>
          <w:sz w:val="20"/>
          <w:szCs w:val="20"/>
          <w:lang w:val="fr-FR"/>
        </w:rPr>
        <w:t>ngày..../..../........</w:t>
      </w:r>
      <w:r w:rsidRPr="00474B43">
        <w:rPr>
          <w:rFonts w:ascii="Arial" w:hAnsi="Arial" w:cs="Arial"/>
          <w:i/>
          <w:iCs/>
          <w:color w:val="auto"/>
          <w:sz w:val="20"/>
          <w:szCs w:val="20"/>
          <w:vertAlign w:val="superscript"/>
          <w:lang w:val="fr-FR"/>
        </w:rPr>
        <w:t xml:space="preserve"> </w:t>
      </w:r>
      <w:r w:rsidRPr="00474B43">
        <w:rPr>
          <w:rFonts w:ascii="Arial" w:hAnsi="Arial" w:cs="Arial"/>
          <w:bCs/>
          <w:i/>
          <w:iCs/>
          <w:color w:val="auto"/>
          <w:sz w:val="20"/>
          <w:szCs w:val="20"/>
          <w:lang w:val="fr-FR"/>
        </w:rPr>
        <w:t>xử phạt vi phạm hành chính</w:t>
      </w:r>
      <w:r w:rsidRPr="00474B43">
        <w:rPr>
          <w:rFonts w:ascii="Arial" w:hAnsi="Arial" w:cs="Arial"/>
          <w:bCs/>
          <w:i/>
          <w:iCs/>
          <w:color w:val="auto"/>
          <w:sz w:val="20"/>
          <w:szCs w:val="20"/>
        </w:rPr>
        <w:t>/</w:t>
      </w:r>
      <w:r w:rsidRPr="00474B43">
        <w:rPr>
          <w:rFonts w:ascii="Arial" w:hAnsi="Arial" w:cs="Arial"/>
          <w:i/>
          <w:iCs/>
          <w:color w:val="auto"/>
          <w:sz w:val="20"/>
          <w:szCs w:val="20"/>
        </w:rPr>
        <w:t>hoàn trả kinh phí thực hiện biện pháp khắc phục hậu quả cho cơ quan nhà nước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 xml:space="preserve"> (2)</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Hôm nay, hồi</w:t>
      </w:r>
      <w:r w:rsidRPr="00474B43">
        <w:rPr>
          <w:rFonts w:ascii="Arial" w:hAnsi="Arial" w:cs="Arial"/>
          <w:color w:val="auto"/>
          <w:sz w:val="20"/>
          <w:szCs w:val="20"/>
        </w:rPr>
        <w:t xml:space="preserve">... </w:t>
      </w:r>
      <w:r w:rsidRPr="00474B43">
        <w:rPr>
          <w:rFonts w:ascii="Arial" w:hAnsi="Arial" w:cs="Arial"/>
          <w:color w:val="auto"/>
          <w:sz w:val="20"/>
          <w:szCs w:val="20"/>
          <w:lang w:val="fr-FR"/>
        </w:rPr>
        <w:t>giờ</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phút, ngày..../..../........, tại </w:t>
      </w:r>
      <w:r w:rsidRPr="00474B43">
        <w:rPr>
          <w:rFonts w:ascii="Arial" w:hAnsi="Arial" w:cs="Arial"/>
          <w:color w:val="auto"/>
          <w:sz w:val="20"/>
          <w:szCs w:val="20"/>
          <w:vertAlign w:val="superscript"/>
          <w:lang w:val="fr-FR"/>
        </w:rPr>
        <w:t>(3)</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 xml:space="preserve">Chúng tôi gồm: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Họ và tên: </w:t>
      </w:r>
      <w:r w:rsidRPr="00474B43">
        <w:rPr>
          <w:rFonts w:ascii="Arial" w:hAnsi="Arial" w:cs="Arial"/>
          <w:color w:val="auto"/>
          <w:sz w:val="20"/>
          <w:szCs w:val="20"/>
          <w:vertAlign w:val="superscript"/>
        </w:rPr>
        <w:t>(4)</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w:t>
      </w:r>
      <w:r w:rsidRPr="00474B43">
        <w:rPr>
          <w:rFonts w:ascii="Arial" w:hAnsi="Arial" w:cs="Arial"/>
          <w:color w:val="auto"/>
          <w:sz w:val="20"/>
          <w:szCs w:val="20"/>
        </w:rPr>
        <w:t>&lt;</w:t>
      </w:r>
      <w:r w:rsidRPr="00474B43">
        <w:rPr>
          <w:rFonts w:ascii="Arial" w:hAnsi="Arial" w:cs="Arial"/>
          <w:i/>
          <w:iCs/>
          <w:color w:val="auto"/>
          <w:sz w:val="20"/>
          <w:szCs w:val="20"/>
          <w:lang w:val="fr-FR"/>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w:t>
      </w:r>
      <w:r w:rsidRPr="00474B43">
        <w:rPr>
          <w:rFonts w:ascii="Arial" w:hAnsi="Arial" w:cs="Arial"/>
          <w:color w:val="auto"/>
          <w:sz w:val="20"/>
          <w:szCs w:val="20"/>
        </w:rPr>
        <w:t>cung cấp thông tin cần xác minh về &lt;</w:t>
      </w:r>
      <w:r w:rsidRPr="00474B43">
        <w:rPr>
          <w:rFonts w:ascii="Arial" w:hAnsi="Arial" w:cs="Arial"/>
          <w:i/>
          <w:iCs/>
          <w:color w:val="auto"/>
          <w:sz w:val="20"/>
          <w:szCs w:val="20"/>
          <w:lang w:val="fr-FR"/>
        </w:rPr>
        <w:t>tiền lương</w:t>
      </w:r>
      <w:r w:rsidRPr="00474B43">
        <w:rPr>
          <w:rFonts w:ascii="Arial" w:hAnsi="Arial" w:cs="Arial"/>
          <w:i/>
          <w:iCs/>
          <w:color w:val="auto"/>
          <w:sz w:val="20"/>
          <w:szCs w:val="20"/>
        </w:rPr>
        <w:t>,</w:t>
      </w:r>
      <w:r w:rsidRPr="00474B43">
        <w:rPr>
          <w:rFonts w:ascii="Arial" w:hAnsi="Arial" w:cs="Arial"/>
          <w:i/>
          <w:iCs/>
          <w:color w:val="auto"/>
          <w:sz w:val="20"/>
          <w:szCs w:val="20"/>
          <w:lang w:val="fr-FR"/>
        </w:rPr>
        <w:t xml:space="preserve"> thu nhập</w:t>
      </w:r>
      <w:r w:rsidRPr="00474B43">
        <w:rPr>
          <w:rFonts w:ascii="Arial" w:hAnsi="Arial" w:cs="Arial"/>
          <w:i/>
          <w:iCs/>
          <w:color w:val="auto"/>
          <w:sz w:val="20"/>
          <w:szCs w:val="20"/>
        </w:rPr>
        <w:t>/</w:t>
      </w:r>
      <w:r w:rsidRPr="00474B43">
        <w:rPr>
          <w:rFonts w:ascii="Arial" w:hAnsi="Arial" w:cs="Arial"/>
          <w:i/>
          <w:iCs/>
          <w:color w:val="auto"/>
          <w:sz w:val="20"/>
          <w:szCs w:val="20"/>
          <w:lang w:val="fr-FR"/>
        </w:rPr>
        <w:t xml:space="preserve">tài </w:t>
      </w:r>
      <w:r w:rsidRPr="00474B43" w:rsidR="00261BB5">
        <w:rPr>
          <w:rFonts w:ascii="Arial" w:hAnsi="Arial" w:cs="Arial"/>
          <w:i/>
          <w:iCs/>
          <w:color w:val="auto"/>
          <w:sz w:val="20"/>
          <w:szCs w:val="20"/>
          <w:lang w:val="fr-FR"/>
        </w:rPr>
        <w:t>khoản</w:t>
      </w:r>
      <w:r w:rsidRPr="00474B43">
        <w:rPr>
          <w:rFonts w:ascii="Arial" w:hAnsi="Arial" w:cs="Arial"/>
          <w:i/>
          <w:iCs/>
          <w:color w:val="auto"/>
          <w:sz w:val="20"/>
          <w:szCs w:val="20"/>
          <w:lang w:val="fr-FR"/>
        </w:rPr>
        <w:t>/tài sản</w:t>
      </w:r>
      <w:r w:rsidRPr="00474B43">
        <w:rPr>
          <w:rFonts w:ascii="Arial" w:hAnsi="Arial" w:cs="Arial"/>
          <w:i/>
          <w:iCs/>
          <w:color w:val="auto"/>
          <w:sz w:val="20"/>
          <w:szCs w:val="20"/>
        </w:rPr>
        <w:t>/</w:t>
      </w:r>
      <w:r w:rsidRPr="00474B43">
        <w:rPr>
          <w:rFonts w:ascii="Arial" w:hAnsi="Arial" w:cs="Arial"/>
          <w:i/>
          <w:iCs/>
          <w:color w:val="auto"/>
          <w:sz w:val="20"/>
          <w:szCs w:val="20"/>
          <w:lang w:val="fr-FR"/>
        </w:rPr>
        <w:t>tiền, tài sản</w:t>
      </w:r>
      <w:r w:rsidRPr="00474B43">
        <w:rPr>
          <w:rFonts w:ascii="Arial" w:hAnsi="Arial" w:cs="Arial"/>
          <w:i/>
          <w:iCs/>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w:t>
      </w:r>
      <w:r w:rsidRPr="00474B43">
        <w:rPr>
          <w:rFonts w:ascii="Arial" w:hAnsi="Arial" w:cs="Arial"/>
          <w:color w:val="auto"/>
          <w:sz w:val="20"/>
          <w:szCs w:val="20"/>
          <w:vertAlign w:val="superscript"/>
          <w:lang w:val="fr-FR"/>
        </w:rPr>
        <w:t xml:space="preserve"> </w:t>
      </w:r>
      <w:r w:rsidRPr="00474B43">
        <w:rPr>
          <w:rFonts w:ascii="Arial" w:hAnsi="Arial" w:cs="Arial"/>
          <w:color w:val="auto"/>
          <w:sz w:val="20"/>
          <w:szCs w:val="20"/>
          <w:vertAlign w:val="superscript"/>
        </w:rPr>
        <w:t>(5)</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a) Họ và tên: .....</w:t>
      </w:r>
      <w:r w:rsidRPr="00474B43">
        <w:rPr>
          <w:rFonts w:ascii="Arial" w:hAnsi="Arial" w:cs="Arial"/>
          <w:color w:val="auto"/>
          <w:sz w:val="20"/>
          <w:szCs w:val="20"/>
        </w:rPr>
        <w:t>...............................</w:t>
      </w:r>
      <w:r w:rsidRPr="00474B43">
        <w:rPr>
          <w:rFonts w:ascii="Arial" w:hAnsi="Arial" w:cs="Arial"/>
          <w:color w:val="auto"/>
          <w:sz w:val="20"/>
          <w:szCs w:val="20"/>
          <w:lang w:val="fr-FR"/>
        </w:rPr>
        <w:t>............................... Nghề nghiệp: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 Họ và tên: .....</w:t>
      </w:r>
      <w:r w:rsidRPr="00474B43">
        <w:rPr>
          <w:rFonts w:ascii="Arial" w:hAnsi="Arial" w:cs="Arial"/>
          <w:color w:val="auto"/>
          <w:sz w:val="20"/>
          <w:szCs w:val="20"/>
        </w:rPr>
        <w:t>...............................</w:t>
      </w:r>
      <w:r w:rsidRPr="00474B43">
        <w:rPr>
          <w:rFonts w:ascii="Arial" w:hAnsi="Arial" w:cs="Arial"/>
          <w:color w:val="auto"/>
          <w:sz w:val="20"/>
          <w:szCs w:val="20"/>
          <w:lang w:val="fr-FR"/>
        </w:rPr>
        <w:t>............................... Chức vụ:.....</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&lt;</w:t>
      </w:r>
      <w:r w:rsidRPr="00474B43">
        <w:rPr>
          <w:rFonts w:ascii="Arial" w:hAnsi="Arial" w:cs="Arial"/>
          <w:i/>
          <w:iCs/>
          <w:color w:val="auto"/>
          <w:sz w:val="20"/>
          <w:szCs w:val="20"/>
          <w:lang w:val="fr-FR"/>
        </w:rPr>
        <w:t>Cơ quan</w:t>
      </w:r>
      <w:r w:rsidRPr="00474B43">
        <w:rPr>
          <w:rFonts w:ascii="Arial" w:hAnsi="Arial" w:cs="Arial"/>
          <w:i/>
          <w:iCs/>
          <w:color w:val="auto"/>
          <w:sz w:val="20"/>
          <w:szCs w:val="20"/>
        </w:rPr>
        <w:t>/tổ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 xml:space="preserve">Tiến hành lập biên bản xác minh thông tin về </w:t>
      </w:r>
      <w:r w:rsidRPr="00474B43">
        <w:rPr>
          <w:rFonts w:ascii="Arial" w:hAnsi="Arial" w:cs="Arial"/>
          <w:b/>
          <w:color w:val="auto"/>
          <w:sz w:val="20"/>
          <w:szCs w:val="20"/>
        </w:rPr>
        <w:t>&lt;</w:t>
      </w:r>
      <w:r w:rsidRPr="00474B43">
        <w:rPr>
          <w:rFonts w:ascii="Arial" w:hAnsi="Arial" w:cs="Arial"/>
          <w:b/>
          <w:i/>
          <w:iCs/>
          <w:color w:val="auto"/>
          <w:sz w:val="20"/>
          <w:szCs w:val="20"/>
          <w:lang w:val="fr-FR"/>
        </w:rPr>
        <w:t>tiền lương</w:t>
      </w:r>
      <w:r w:rsidRPr="00474B43">
        <w:rPr>
          <w:rFonts w:ascii="Arial" w:hAnsi="Arial" w:cs="Arial"/>
          <w:b/>
          <w:i/>
          <w:iCs/>
          <w:color w:val="auto"/>
          <w:sz w:val="20"/>
          <w:szCs w:val="20"/>
        </w:rPr>
        <w:t>,</w:t>
      </w:r>
      <w:r w:rsidRPr="00474B43">
        <w:rPr>
          <w:rFonts w:ascii="Arial" w:hAnsi="Arial" w:cs="Arial"/>
          <w:b/>
          <w:i/>
          <w:iCs/>
          <w:color w:val="auto"/>
          <w:sz w:val="20"/>
          <w:szCs w:val="20"/>
          <w:lang w:val="fr-FR"/>
        </w:rPr>
        <w:t xml:space="preserve"> thu nhập</w:t>
      </w:r>
      <w:r w:rsidRPr="00474B43">
        <w:rPr>
          <w:rFonts w:ascii="Arial" w:hAnsi="Arial" w:cs="Arial"/>
          <w:b/>
          <w:i/>
          <w:iCs/>
          <w:color w:val="auto"/>
          <w:sz w:val="20"/>
          <w:szCs w:val="20"/>
        </w:rPr>
        <w:t>/</w:t>
      </w:r>
      <w:r w:rsidRPr="00474B43">
        <w:rPr>
          <w:rFonts w:ascii="Arial" w:hAnsi="Arial" w:cs="Arial"/>
          <w:b/>
          <w:i/>
          <w:iCs/>
          <w:color w:val="auto"/>
          <w:sz w:val="20"/>
          <w:szCs w:val="20"/>
          <w:lang w:val="fr-FR"/>
        </w:rPr>
        <w:t xml:space="preserve">tài </w:t>
      </w:r>
      <w:r w:rsidRPr="00474B43" w:rsidR="00261BB5">
        <w:rPr>
          <w:rFonts w:ascii="Arial" w:hAnsi="Arial" w:cs="Arial"/>
          <w:b/>
          <w:i/>
          <w:iCs/>
          <w:color w:val="auto"/>
          <w:sz w:val="20"/>
          <w:szCs w:val="20"/>
          <w:lang w:val="fr-FR"/>
        </w:rPr>
        <w:t>khoản</w:t>
      </w:r>
      <w:r w:rsidRPr="00474B43">
        <w:rPr>
          <w:rFonts w:ascii="Arial" w:hAnsi="Arial" w:cs="Arial"/>
          <w:b/>
          <w:i/>
          <w:iCs/>
          <w:color w:val="auto"/>
          <w:sz w:val="20"/>
          <w:szCs w:val="20"/>
          <w:lang w:val="fr-FR"/>
        </w:rPr>
        <w:t>/tài sản</w:t>
      </w:r>
      <w:r w:rsidRPr="00474B43">
        <w:rPr>
          <w:rFonts w:ascii="Arial" w:hAnsi="Arial" w:cs="Arial"/>
          <w:b/>
          <w:i/>
          <w:iCs/>
          <w:color w:val="auto"/>
          <w:sz w:val="20"/>
          <w:szCs w:val="20"/>
        </w:rPr>
        <w:t>/</w:t>
      </w:r>
      <w:r w:rsidRPr="00474B43">
        <w:rPr>
          <w:rFonts w:ascii="Arial" w:hAnsi="Arial" w:cs="Arial"/>
          <w:b/>
          <w:i/>
          <w:iCs/>
          <w:color w:val="auto"/>
          <w:sz w:val="20"/>
          <w:szCs w:val="20"/>
          <w:lang w:val="fr-FR"/>
        </w:rPr>
        <w:t>tiền, tài sản</w:t>
      </w:r>
      <w:r w:rsidRPr="00474B43">
        <w:rPr>
          <w:rFonts w:ascii="Arial" w:hAnsi="Arial" w:cs="Arial"/>
          <w:b/>
          <w:i/>
          <w:iCs/>
          <w:color w:val="auto"/>
          <w:sz w:val="20"/>
          <w:szCs w:val="20"/>
        </w:rPr>
        <w:t>&gt;</w:t>
      </w:r>
      <w:r w:rsidRPr="00474B43">
        <w:rPr>
          <w:rFonts w:ascii="Arial" w:hAnsi="Arial" w:cs="Arial"/>
          <w:b/>
          <w:color w:val="auto"/>
          <w:sz w:val="20"/>
          <w:szCs w:val="20"/>
          <w:vertAlign w:val="superscript"/>
        </w:rPr>
        <w:t>(*)</w:t>
      </w:r>
      <w:r w:rsidRPr="00474B43">
        <w:rPr>
          <w:rFonts w:ascii="Arial" w:hAnsi="Arial" w:cs="Arial"/>
          <w:b/>
          <w:color w:val="auto"/>
          <w:sz w:val="20"/>
          <w:szCs w:val="20"/>
          <w:lang w:val="fr-FR"/>
        </w:rPr>
        <w:t xml:space="preserve"> của </w:t>
      </w:r>
      <w:r w:rsidRPr="00474B43">
        <w:rPr>
          <w:rFonts w:ascii="Arial" w:hAnsi="Arial" w:cs="Arial"/>
          <w:b/>
          <w:iCs/>
          <w:color w:val="auto"/>
          <w:sz w:val="20"/>
          <w:szCs w:val="20"/>
          <w:lang w:val="fr-FR"/>
        </w:rPr>
        <w:t>&lt;</w:t>
      </w:r>
      <w:r w:rsidRPr="00474B43">
        <w:rPr>
          <w:rFonts w:ascii="Arial" w:hAnsi="Arial" w:cs="Arial"/>
          <w:b/>
          <w:i/>
          <w:color w:val="auto"/>
          <w:sz w:val="20"/>
          <w:szCs w:val="20"/>
          <w:lang w:val="fr-FR"/>
        </w:rPr>
        <w:t>cá nhân/tổ chức</w:t>
      </w:r>
      <w:r w:rsidRPr="00474B43">
        <w:rPr>
          <w:rFonts w:ascii="Arial" w:hAnsi="Arial" w:cs="Arial"/>
          <w:b/>
          <w:iCs/>
          <w:color w:val="auto"/>
          <w:sz w:val="20"/>
          <w:szCs w:val="20"/>
          <w:lang w:val="fr-FR"/>
        </w:rPr>
        <w:t>&gt;</w:t>
      </w:r>
      <w:r w:rsidRPr="00474B43">
        <w:rPr>
          <w:rFonts w:ascii="Arial" w:hAnsi="Arial" w:cs="Arial"/>
          <w:b/>
          <w:color w:val="auto"/>
          <w:sz w:val="20"/>
          <w:szCs w:val="20"/>
          <w:vertAlign w:val="superscript"/>
        </w:rPr>
        <w:t>(*)</w:t>
      </w:r>
      <w:r w:rsidRPr="00474B43">
        <w:rPr>
          <w:rFonts w:ascii="Arial" w:hAnsi="Arial" w:cs="Arial"/>
          <w:b/>
          <w:color w:val="auto"/>
          <w:sz w:val="20"/>
          <w:szCs w:val="20"/>
          <w:lang w:val="fr-FR"/>
        </w:rPr>
        <w:t xml:space="preserve"> phải </w:t>
      </w:r>
      <w:r w:rsidRPr="00474B43">
        <w:rPr>
          <w:rFonts w:ascii="Arial" w:hAnsi="Arial" w:cs="Arial"/>
          <w:b/>
          <w:color w:val="auto"/>
          <w:sz w:val="20"/>
          <w:szCs w:val="20"/>
        </w:rPr>
        <w:t>&lt;</w:t>
      </w:r>
      <w:r w:rsidRPr="00474B43">
        <w:rPr>
          <w:rFonts w:ascii="Arial" w:hAnsi="Arial" w:cs="Arial"/>
          <w:b/>
          <w:i/>
          <w:iCs/>
          <w:color w:val="auto"/>
          <w:sz w:val="20"/>
          <w:szCs w:val="20"/>
          <w:lang w:val="fr-FR"/>
        </w:rPr>
        <w:t>thi hành quyết định xử phạt vi phạm hành chính</w:t>
      </w:r>
      <w:r w:rsidRPr="00474B43">
        <w:rPr>
          <w:rFonts w:ascii="Arial" w:hAnsi="Arial" w:cs="Arial"/>
          <w:b/>
          <w:i/>
          <w:iCs/>
          <w:color w:val="auto"/>
          <w:sz w:val="20"/>
          <w:szCs w:val="20"/>
        </w:rPr>
        <w:t>/hoàn trả kinh phí thực hiện biện pháp khắc phục hậu quả</w:t>
      </w:r>
      <w:r w:rsidRPr="00474B43">
        <w:rPr>
          <w:rFonts w:ascii="Arial" w:hAnsi="Arial" w:cs="Arial"/>
          <w:b/>
          <w:color w:val="auto"/>
          <w:sz w:val="20"/>
          <w:szCs w:val="20"/>
        </w:rPr>
        <w:t>&gt;</w:t>
      </w:r>
      <w:r w:rsidRPr="00474B43">
        <w:rPr>
          <w:rFonts w:ascii="Arial" w:hAnsi="Arial" w:cs="Arial"/>
          <w:b/>
          <w:color w:val="auto"/>
          <w:sz w:val="20"/>
          <w:szCs w:val="20"/>
          <w:vertAlign w:val="superscript"/>
        </w:rPr>
        <w:t>(*)</w:t>
      </w:r>
      <w:r w:rsidRPr="00474B43">
        <w:rPr>
          <w:rFonts w:ascii="Arial" w:hAnsi="Arial" w:cs="Arial"/>
          <w:b/>
          <w:color w:val="auto"/>
          <w:sz w:val="20"/>
          <w:szCs w:val="20"/>
          <w:lang w:val="fr-FR"/>
        </w:rPr>
        <w:t xml:space="preserve"> đối với </w:t>
      </w:r>
      <w:r w:rsidRPr="00474B43">
        <w:rPr>
          <w:rFonts w:ascii="Arial" w:hAnsi="Arial" w:cs="Arial"/>
          <w:b/>
          <w:iCs/>
          <w:color w:val="auto"/>
          <w:sz w:val="20"/>
          <w:szCs w:val="20"/>
          <w:lang w:val="fr-FR"/>
        </w:rPr>
        <w:t>&lt;</w:t>
      </w:r>
      <w:r w:rsidRPr="00474B43">
        <w:rPr>
          <w:rFonts w:ascii="Arial" w:hAnsi="Arial" w:cs="Arial"/>
          <w:b/>
          <w:i/>
          <w:color w:val="auto"/>
          <w:sz w:val="20"/>
          <w:szCs w:val="20"/>
          <w:lang w:val="fr-FR"/>
        </w:rPr>
        <w:t>ông (bà)/tổ chức</w:t>
      </w:r>
      <w:r w:rsidRPr="00474B43">
        <w:rPr>
          <w:rFonts w:ascii="Arial" w:hAnsi="Arial" w:cs="Arial"/>
          <w:b/>
          <w:iCs/>
          <w:color w:val="auto"/>
          <w:sz w:val="20"/>
          <w:szCs w:val="20"/>
          <w:lang w:val="fr-FR"/>
        </w:rPr>
        <w:t>&gt;</w:t>
      </w:r>
      <w:r w:rsidRPr="00474B43">
        <w:rPr>
          <w:rFonts w:ascii="Arial" w:hAnsi="Arial" w:cs="Arial"/>
          <w:b/>
          <w:color w:val="auto"/>
          <w:sz w:val="20"/>
          <w:szCs w:val="20"/>
          <w:vertAlign w:val="superscript"/>
        </w:rPr>
        <w: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rPr>
      </w:pPr>
      <w:r w:rsidRPr="00474B43">
        <w:rPr>
          <w:rFonts w:ascii="Arial" w:hAnsi="Arial" w:cs="Arial"/>
          <w:i/>
          <w:color w:val="auto"/>
          <w:sz w:val="20"/>
          <w:szCs w:val="20"/>
        </w:rPr>
        <w:t>&lt;1. Họ và tên&gt;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xml:space="preserve">............................... </w:t>
      </w:r>
      <w:r w:rsidRPr="00474B43">
        <w:rPr>
          <w:rFonts w:ascii="Arial" w:hAnsi="Arial" w:cs="Arial"/>
          <w:color w:val="auto"/>
          <w:sz w:val="20"/>
          <w:szCs w:val="20"/>
        </w:rPr>
        <w:t>Giới tính: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Ngày, tháng, năm sinh:..../..../</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 xml:space="preserve"> Quốc tịch: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Nghề nghiệp:</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Nơi ở hiện tại:</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Số định danh cá nhân/Hộ chiếu</w:t>
      </w:r>
      <w:r>
        <w:rPr>
          <w:rStyle w:val="FootnoteReference"/>
          <w:rFonts w:ascii="Arial" w:hAnsi="Arial" w:cs="Arial"/>
          <w:color w:val="auto"/>
          <w:sz w:val="20"/>
          <w:szCs w:val="20"/>
        </w:rPr>
        <w:footnoteReference w:customMarkFollows="1" w:id="266"/>
        <w:t>[265]</w:t>
      </w:r>
      <w:r w:rsidRPr="00474B43">
        <w:rPr>
          <w:rFonts w:ascii="Arial" w:hAnsi="Arial" w:cs="Arial"/>
          <w:color w:val="auto"/>
          <w:sz w:val="20"/>
          <w:szCs w:val="20"/>
        </w:rPr>
        <w:t xml:space="preserve">: .............................................................................................;  </w:t>
        <w:br/>
        <w:t>ngày cấp:..../..../........; nơi cấp: .....................................................................................................</w:t>
      </w:r>
    </w:p>
    <w:p w:rsidR="00E078B8" w:rsidRPr="00474B43" w:rsidP="004748AB">
      <w:pPr>
        <w:spacing w:before="120"/>
        <w:rPr>
          <w:rFonts w:ascii="Arial" w:hAnsi="Arial" w:cs="Arial"/>
          <w:color w:val="auto"/>
          <w:sz w:val="20"/>
          <w:szCs w:val="20"/>
        </w:rPr>
      </w:pPr>
      <w:r w:rsidRPr="00474B43">
        <w:rPr>
          <w:rFonts w:ascii="Arial" w:hAnsi="Arial" w:cs="Arial"/>
          <w:i/>
          <w:color w:val="auto"/>
          <w:sz w:val="20"/>
          <w:szCs w:val="20"/>
        </w:rPr>
        <w:t>&lt;1. Tên của tổ chức&gt;</w:t>
      </w:r>
      <w:r w:rsidRPr="00474B43">
        <w:rPr>
          <w:rFonts w:ascii="Arial" w:hAnsi="Arial" w:cs="Arial"/>
          <w:color w:val="auto"/>
          <w:sz w:val="20"/>
          <w:szCs w:val="20"/>
          <w:vertAlign w:val="superscript"/>
        </w:rPr>
        <w:t>(*)</w:t>
      </w:r>
      <w:r w:rsidRPr="00474B43">
        <w:rPr>
          <w:rFonts w:ascii="Arial" w:hAnsi="Arial" w:cs="Arial"/>
          <w:color w:val="auto"/>
          <w:sz w:val="20"/>
          <w:szCs w:val="20"/>
        </w:rPr>
        <w:t>: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Địa chỉ trụ sở chính: ...........................................................................................................</w:t>
        <w:b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Mã số doanh nghiệp: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Số GCN đăng ký đầu tư/doanh nghiệp hoặc GP thành lập/đăng ký hoạt động: ………..</w:t>
        <w:br/>
        <w:t>...............................................................; ngày cấp:..../..../........; nơi cấp:</w:t>
      </w:r>
      <w:r w:rsidRPr="00474B43" w:rsidR="0034099E">
        <w:rPr>
          <w:rFonts w:ascii="Arial" w:hAnsi="Arial" w:cs="Arial"/>
          <w:color w:val="auto"/>
          <w:sz w:val="20"/>
          <w:szCs w:val="20"/>
          <w:lang w:val="en-US"/>
        </w:rPr>
        <w:t xml:space="preserve">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Người đại diện theo pháp luật: </w:t>
      </w: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 Giới tính: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Chức danh: </w:t>
      </w:r>
      <w:r w:rsidRPr="00474B43">
        <w:rPr>
          <w:rFonts w:ascii="Arial" w:hAnsi="Arial" w:cs="Arial"/>
          <w:color w:val="auto"/>
          <w:sz w:val="20"/>
          <w:szCs w:val="20"/>
          <w:vertAlign w:val="superscript"/>
        </w:rPr>
        <w:t>(7)</w:t>
      </w:r>
      <w:r w:rsidRPr="00474B43">
        <w:rPr>
          <w:rFonts w:ascii="Arial" w:hAnsi="Arial" w:cs="Arial"/>
          <w:color w:val="auto"/>
          <w:sz w:val="20"/>
          <w:szCs w:val="20"/>
        </w:rPr>
        <w:t xml:space="preserve"> ......................................................................................................................</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lang w:val="fr-FR"/>
        </w:rPr>
        <w:t>2. Lý do tiến hành xác minh:</w:t>
      </w:r>
      <w:r w:rsidRPr="00474B43">
        <w:rPr>
          <w:rFonts w:ascii="Arial" w:hAnsi="Arial" w:cs="Arial"/>
          <w:color w:val="auto"/>
          <w:sz w:val="20"/>
          <w:szCs w:val="20"/>
          <w:vertAlign w:val="superscript"/>
        </w:rPr>
        <w:t xml:space="preserve">(8) </w:t>
      </w:r>
      <w:r w:rsidRPr="00474B43">
        <w:rPr>
          <w:rFonts w:ascii="Arial" w:hAnsi="Arial" w:cs="Arial"/>
          <w:color w:val="auto"/>
          <w:sz w:val="20"/>
          <w:szCs w:val="20"/>
        </w:rPr>
        <w:t>..............................................................................................................................................</w:t>
        <w:b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3. Thông tin về tiền lương và thu nhập của cá nhân </w:t>
      </w:r>
      <w:r w:rsidRPr="00474B43">
        <w:rPr>
          <w:rFonts w:ascii="Arial" w:hAnsi="Arial" w:cs="Arial"/>
          <w:bCs/>
          <w:color w:val="auto"/>
          <w:sz w:val="20"/>
          <w:szCs w:val="20"/>
          <w:lang w:val="fr-FR"/>
        </w:rPr>
        <w:t xml:space="preserve">phải </w:t>
      </w:r>
      <w:r w:rsidRPr="00474B43">
        <w:rPr>
          <w:rFonts w:ascii="Arial" w:hAnsi="Arial" w:cs="Arial"/>
          <w:bCs/>
          <w:color w:val="auto"/>
          <w:sz w:val="20"/>
          <w:szCs w:val="20"/>
        </w:rPr>
        <w:t>&lt;</w:t>
      </w:r>
      <w:r w:rsidRPr="00474B43">
        <w:rPr>
          <w:rFonts w:ascii="Arial" w:hAnsi="Arial" w:cs="Arial"/>
          <w:bCs/>
          <w:i/>
          <w:iCs/>
          <w:color w:val="auto"/>
          <w:sz w:val="20"/>
          <w:szCs w:val="20"/>
          <w:lang w:val="fr-FR"/>
        </w:rPr>
        <w:t>thi hành quyết định xử phạt vi phạm hành chính</w:t>
      </w:r>
      <w:r w:rsidRPr="00474B43">
        <w:rPr>
          <w:rFonts w:ascii="Arial" w:hAnsi="Arial" w:cs="Arial"/>
          <w:bCs/>
          <w:i/>
          <w:iCs/>
          <w:color w:val="auto"/>
          <w:sz w:val="20"/>
          <w:szCs w:val="20"/>
        </w:rPr>
        <w:t>/hoàn trả kinh phí thực hiện biện pháp khắc phục hậu quả</w:t>
      </w:r>
      <w:r w:rsidRPr="00474B43">
        <w:rPr>
          <w:rFonts w:ascii="Arial" w:hAnsi="Arial" w:cs="Arial"/>
          <w:bCs/>
          <w:color w:val="auto"/>
          <w:sz w:val="20"/>
          <w:szCs w:val="20"/>
        </w:rPr>
        <w:t>&gt;</w:t>
      </w:r>
      <w:r w:rsidRPr="00474B43">
        <w:rPr>
          <w:rFonts w:ascii="Arial" w:hAnsi="Arial" w:cs="Arial"/>
          <w:bCs/>
          <w:color w:val="auto"/>
          <w:sz w:val="20"/>
          <w:szCs w:val="20"/>
          <w:vertAlign w:val="superscript"/>
        </w:rPr>
        <w:t>(*)</w:t>
      </w:r>
      <w:r w:rsidRPr="00474B43">
        <w:rPr>
          <w:rFonts w:ascii="Arial" w:hAnsi="Arial" w:cs="Arial"/>
          <w:bCs/>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w:t>
        <w:br/>
        <w:t>..............................................................................................................................................</w:t>
      </w:r>
      <w:r w:rsidRPr="00474B43">
        <w:rPr>
          <w:rFonts w:ascii="Arial" w:hAnsi="Arial" w:cs="Arial"/>
          <w:color w:val="auto"/>
          <w:sz w:val="20"/>
          <w:szCs w:val="20"/>
          <w:lang w:val="fr-FR"/>
        </w:rPr>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4. Thông tin về &lt;</w:t>
      </w:r>
      <w:r w:rsidRPr="00474B43">
        <w:rPr>
          <w:rFonts w:ascii="Arial" w:hAnsi="Arial" w:cs="Arial"/>
          <w:i/>
          <w:iCs/>
          <w:color w:val="auto"/>
          <w:sz w:val="20"/>
          <w:szCs w:val="20"/>
          <w:lang w:val="fr-FR"/>
        </w:rPr>
        <w:t xml:space="preserve">tài </w:t>
      </w:r>
      <w:r w:rsidRPr="00474B43" w:rsidR="00261BB5">
        <w:rPr>
          <w:rFonts w:ascii="Arial" w:hAnsi="Arial" w:cs="Arial"/>
          <w:i/>
          <w:iCs/>
          <w:color w:val="auto"/>
          <w:sz w:val="20"/>
          <w:szCs w:val="20"/>
          <w:lang w:val="fr-FR"/>
        </w:rPr>
        <w:t>khoản</w:t>
      </w:r>
      <w:r w:rsidRPr="00474B43">
        <w:rPr>
          <w:rFonts w:ascii="Arial" w:hAnsi="Arial" w:cs="Arial"/>
          <w:i/>
          <w:iCs/>
          <w:color w:val="auto"/>
          <w:sz w:val="20"/>
          <w:szCs w:val="20"/>
          <w:lang w:val="fr-FR"/>
        </w:rPr>
        <w:t>/tài sản</w:t>
      </w:r>
      <w:r w:rsidRPr="00474B43">
        <w:rPr>
          <w:rFonts w:ascii="Arial" w:hAnsi="Arial" w:cs="Arial"/>
          <w:color w:val="auto"/>
          <w:sz w:val="20"/>
          <w:szCs w:val="20"/>
          <w:lang w:val="fr-FR"/>
        </w:rPr>
        <w:t>&gt;</w:t>
      </w:r>
      <w:r w:rsidRPr="00474B43">
        <w:rPr>
          <w:rFonts w:ascii="Arial" w:hAnsi="Arial" w:cs="Arial"/>
          <w:color w:val="auto"/>
          <w:sz w:val="20"/>
          <w:szCs w:val="20"/>
          <w:vertAlign w:val="superscript"/>
        </w:rPr>
        <w:t xml:space="preserve">(*) </w:t>
      </w:r>
      <w:r w:rsidRPr="00474B43">
        <w:rPr>
          <w:rFonts w:ascii="Arial" w:hAnsi="Arial" w:cs="Arial"/>
          <w:color w:val="auto"/>
          <w:sz w:val="20"/>
          <w:szCs w:val="20"/>
          <w:lang w:val="fr-FR"/>
        </w:rPr>
        <w:t>của &lt;</w:t>
      </w:r>
      <w:r w:rsidRPr="00474B43">
        <w:rPr>
          <w:rFonts w:ascii="Arial" w:hAnsi="Arial" w:cs="Arial"/>
          <w:i/>
          <w:iCs/>
          <w:color w:val="auto"/>
          <w:sz w:val="20"/>
          <w:szCs w:val="20"/>
          <w:lang w:val="fr-FR"/>
        </w:rPr>
        <w:t>cá nhân/tổ chức</w:t>
      </w:r>
      <w:r w:rsidRPr="00474B43">
        <w:rPr>
          <w:rFonts w:ascii="Arial" w:hAnsi="Arial" w:cs="Arial"/>
          <w:color w:val="auto"/>
          <w:sz w:val="20"/>
          <w:szCs w:val="20"/>
          <w:lang w:val="fr-FR"/>
        </w:rPr>
        <w:t>&gt;</w:t>
      </w:r>
      <w:r w:rsidRPr="00474B43">
        <w:rPr>
          <w:rFonts w:ascii="Arial" w:hAnsi="Arial" w:cs="Arial"/>
          <w:color w:val="auto"/>
          <w:sz w:val="20"/>
          <w:szCs w:val="20"/>
          <w:vertAlign w:val="superscript"/>
        </w:rPr>
        <w:t xml:space="preserve">(*) </w:t>
      </w:r>
      <w:r w:rsidRPr="00474B43">
        <w:rPr>
          <w:rFonts w:ascii="Arial" w:hAnsi="Arial" w:cs="Arial"/>
          <w:bCs/>
          <w:color w:val="auto"/>
          <w:sz w:val="20"/>
          <w:szCs w:val="20"/>
          <w:lang w:val="fr-FR"/>
        </w:rPr>
        <w:t xml:space="preserve">phải </w:t>
      </w:r>
      <w:r w:rsidRPr="00474B43">
        <w:rPr>
          <w:rFonts w:ascii="Arial" w:hAnsi="Arial" w:cs="Arial"/>
          <w:bCs/>
          <w:color w:val="auto"/>
          <w:sz w:val="20"/>
          <w:szCs w:val="20"/>
        </w:rPr>
        <w:t>&lt;</w:t>
      </w:r>
      <w:r w:rsidRPr="00474B43">
        <w:rPr>
          <w:rFonts w:ascii="Arial" w:hAnsi="Arial" w:cs="Arial"/>
          <w:bCs/>
          <w:i/>
          <w:iCs/>
          <w:color w:val="auto"/>
          <w:sz w:val="20"/>
          <w:szCs w:val="20"/>
          <w:lang w:val="fr-FR"/>
        </w:rPr>
        <w:t>thi hành quyết định xử phạt vi phạm hành chính</w:t>
      </w:r>
      <w:r w:rsidRPr="00474B43">
        <w:rPr>
          <w:rFonts w:ascii="Arial" w:hAnsi="Arial" w:cs="Arial"/>
          <w:bCs/>
          <w:i/>
          <w:iCs/>
          <w:color w:val="auto"/>
          <w:sz w:val="20"/>
          <w:szCs w:val="20"/>
        </w:rPr>
        <w:t>/hoàn trả kinh phí thực hiện biện pháp khắc phục hậu quả</w:t>
      </w:r>
      <w:r w:rsidRPr="00474B43">
        <w:rPr>
          <w:rFonts w:ascii="Arial" w:hAnsi="Arial" w:cs="Arial"/>
          <w:bCs/>
          <w:color w:val="auto"/>
          <w:sz w:val="20"/>
          <w:szCs w:val="20"/>
        </w:rPr>
        <w:t>&gt;</w:t>
      </w:r>
      <w:r w:rsidRPr="00474B43">
        <w:rPr>
          <w:rFonts w:ascii="Arial" w:hAnsi="Arial" w:cs="Arial"/>
          <w:bCs/>
          <w:color w:val="auto"/>
          <w:sz w:val="20"/>
          <w:szCs w:val="20"/>
          <w:vertAlign w:val="superscript"/>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w:t>
        <w:br/>
        <w:t>..............................................................................................................................................</w:t>
      </w:r>
      <w:r w:rsidRPr="00474B43">
        <w:rPr>
          <w:rFonts w:ascii="Arial" w:hAnsi="Arial" w:cs="Arial"/>
          <w:color w:val="auto"/>
          <w:sz w:val="20"/>
          <w:szCs w:val="20"/>
          <w:lang w:val="fr-FR"/>
        </w:rPr>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5. Thông tin về tiền, tài sản của &lt;</w:t>
      </w:r>
      <w:r w:rsidRPr="00474B43">
        <w:rPr>
          <w:rFonts w:ascii="Arial" w:hAnsi="Arial" w:cs="Arial"/>
          <w:i/>
          <w:iCs/>
          <w:color w:val="auto"/>
          <w:sz w:val="20"/>
          <w:szCs w:val="20"/>
          <w:lang w:val="fr-FR"/>
        </w:rPr>
        <w:t>cá nhân/tổ chức</w:t>
      </w:r>
      <w:r w:rsidRPr="00474B43">
        <w:rPr>
          <w:rFonts w:ascii="Arial" w:hAnsi="Arial" w:cs="Arial"/>
          <w:color w:val="auto"/>
          <w:sz w:val="20"/>
          <w:szCs w:val="20"/>
          <w:lang w:val="fr-FR"/>
        </w:rPr>
        <w:t>&gt;</w:t>
      </w:r>
      <w:r w:rsidRPr="00474B43">
        <w:rPr>
          <w:rFonts w:ascii="Arial" w:hAnsi="Arial" w:cs="Arial"/>
          <w:color w:val="auto"/>
          <w:sz w:val="20"/>
          <w:szCs w:val="20"/>
          <w:vertAlign w:val="superscript"/>
        </w:rPr>
        <w:t xml:space="preserve">(*) </w:t>
      </w:r>
      <w:r w:rsidRPr="00474B43">
        <w:rPr>
          <w:rFonts w:ascii="Arial" w:hAnsi="Arial" w:cs="Arial"/>
          <w:bCs/>
          <w:color w:val="auto"/>
          <w:sz w:val="20"/>
          <w:szCs w:val="20"/>
          <w:lang w:val="fr-FR"/>
        </w:rPr>
        <w:t xml:space="preserve">phải </w:t>
      </w:r>
      <w:r w:rsidRPr="00474B43">
        <w:rPr>
          <w:rFonts w:ascii="Arial" w:hAnsi="Arial" w:cs="Arial"/>
          <w:bCs/>
          <w:color w:val="auto"/>
          <w:sz w:val="20"/>
          <w:szCs w:val="20"/>
        </w:rPr>
        <w:t>&lt;</w:t>
      </w:r>
      <w:r w:rsidRPr="00474B43">
        <w:rPr>
          <w:rFonts w:ascii="Arial" w:hAnsi="Arial" w:cs="Arial"/>
          <w:bCs/>
          <w:i/>
          <w:iCs/>
          <w:color w:val="auto"/>
          <w:sz w:val="20"/>
          <w:szCs w:val="20"/>
          <w:lang w:val="fr-FR"/>
        </w:rPr>
        <w:t>thi hành quyết định xử phạt vi phạm hành chính</w:t>
      </w:r>
      <w:r w:rsidRPr="00474B43">
        <w:rPr>
          <w:rFonts w:ascii="Arial" w:hAnsi="Arial" w:cs="Arial"/>
          <w:bCs/>
          <w:i/>
          <w:iCs/>
          <w:color w:val="auto"/>
          <w:sz w:val="20"/>
          <w:szCs w:val="20"/>
        </w:rPr>
        <w:t>/hoàn trả kinh phí thực hiện biện pháp khắc phục hậu quả</w:t>
      </w:r>
      <w:r w:rsidRPr="00474B43">
        <w:rPr>
          <w:rFonts w:ascii="Arial" w:hAnsi="Arial" w:cs="Arial"/>
          <w:bCs/>
          <w:color w:val="auto"/>
          <w:sz w:val="20"/>
          <w:szCs w:val="20"/>
        </w:rPr>
        <w:t>&gt;</w:t>
      </w:r>
      <w:r w:rsidRPr="00474B43">
        <w:rPr>
          <w:rFonts w:ascii="Arial" w:hAnsi="Arial" w:cs="Arial"/>
          <w:bCs/>
          <w:color w:val="auto"/>
          <w:sz w:val="20"/>
          <w:szCs w:val="20"/>
          <w:vertAlign w:val="superscript"/>
        </w:rPr>
        <w:t xml:space="preserve">(*) </w:t>
      </w:r>
      <w:r w:rsidRPr="00474B43">
        <w:rPr>
          <w:rFonts w:ascii="Arial" w:hAnsi="Arial" w:cs="Arial"/>
          <w:color w:val="auto"/>
          <w:sz w:val="20"/>
          <w:szCs w:val="20"/>
          <w:lang w:val="fr-FR"/>
        </w:rPr>
        <w:t>do bên thứ ba đang giữ:</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w:t>
        <w:br/>
        <w:t>..............................................................................................................................................</w:t>
      </w:r>
      <w:r w:rsidRPr="00474B43">
        <w:rPr>
          <w:rFonts w:ascii="Arial" w:hAnsi="Arial" w:cs="Arial"/>
          <w:color w:val="auto"/>
          <w:sz w:val="20"/>
          <w:szCs w:val="20"/>
          <w:lang w:val="fr-FR"/>
        </w:rPr>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6. Ý kiến trình bày của </w:t>
      </w:r>
      <w:r w:rsidRPr="00474B43">
        <w:rPr>
          <w:rFonts w:ascii="Arial" w:hAnsi="Arial" w:cs="Arial"/>
          <w:color w:val="auto"/>
          <w:sz w:val="20"/>
          <w:szCs w:val="20"/>
        </w:rPr>
        <w:t>&lt;</w:t>
      </w:r>
      <w:r w:rsidRPr="00474B43">
        <w:rPr>
          <w:rFonts w:ascii="Arial" w:hAnsi="Arial" w:cs="Arial"/>
          <w:i/>
          <w:iCs/>
          <w:color w:val="auto"/>
          <w:sz w:val="20"/>
          <w:szCs w:val="20"/>
          <w:lang w:val="fr-FR"/>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w:t>
      </w:r>
      <w:r w:rsidRPr="00474B43">
        <w:rPr>
          <w:rFonts w:ascii="Arial" w:hAnsi="Arial" w:cs="Arial"/>
          <w:color w:val="auto"/>
          <w:sz w:val="20"/>
          <w:szCs w:val="20"/>
        </w:rPr>
        <w:t xml:space="preserve">cung cấp thông tin cần xác minh </w:t>
      </w:r>
      <w:r w:rsidRPr="00474B43">
        <w:rPr>
          <w:rFonts w:ascii="Arial" w:hAnsi="Arial" w:cs="Arial"/>
          <w:color w:val="auto"/>
          <w:sz w:val="20"/>
          <w:szCs w:val="20"/>
          <w:lang w:val="fr-FR"/>
        </w:rPr>
        <w:t>(nếu có):</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w:t>
        <w:br/>
        <w:t>..............................................................................................................................................</w:t>
      </w:r>
      <w:r w:rsidRPr="00474B43">
        <w:rPr>
          <w:rFonts w:ascii="Arial" w:hAnsi="Arial" w:cs="Arial"/>
          <w:color w:val="auto"/>
          <w:sz w:val="20"/>
          <w:szCs w:val="20"/>
          <w:lang w:val="fr-FR"/>
        </w:rPr>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7. Ý kiến trình bày của </w:t>
      </w:r>
      <w:r w:rsidRPr="00474B43">
        <w:rPr>
          <w:rFonts w:ascii="Arial" w:hAnsi="Arial" w:cs="Arial"/>
          <w:color w:val="auto"/>
          <w:sz w:val="20"/>
          <w:szCs w:val="20"/>
        </w:rPr>
        <w:t>&lt;</w:t>
      </w:r>
      <w:r w:rsidRPr="00474B43">
        <w:rPr>
          <w:rFonts w:ascii="Arial" w:hAnsi="Arial" w:cs="Arial"/>
          <w:i/>
          <w:iCs/>
          <w:color w:val="auto"/>
          <w:sz w:val="20"/>
          <w:szCs w:val="20"/>
          <w:lang w:val="fr-FR"/>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w:t>
      </w:r>
      <w:r w:rsidRPr="00474B43">
        <w:rPr>
          <w:rFonts w:ascii="Arial" w:hAnsi="Arial" w:cs="Arial"/>
          <w:bCs/>
          <w:color w:val="auto"/>
          <w:sz w:val="20"/>
          <w:szCs w:val="20"/>
          <w:lang w:val="fr-FR"/>
        </w:rPr>
        <w:t xml:space="preserve">phải </w:t>
      </w:r>
      <w:r w:rsidRPr="00474B43">
        <w:rPr>
          <w:rFonts w:ascii="Arial" w:hAnsi="Arial" w:cs="Arial"/>
          <w:bCs/>
          <w:color w:val="auto"/>
          <w:sz w:val="20"/>
          <w:szCs w:val="20"/>
        </w:rPr>
        <w:t>&lt;</w:t>
      </w:r>
      <w:r w:rsidRPr="00474B43">
        <w:rPr>
          <w:rFonts w:ascii="Arial" w:hAnsi="Arial" w:cs="Arial"/>
          <w:bCs/>
          <w:i/>
          <w:iCs/>
          <w:color w:val="auto"/>
          <w:sz w:val="20"/>
          <w:szCs w:val="20"/>
          <w:lang w:val="fr-FR"/>
        </w:rPr>
        <w:t>thi hành quyết định xử phạt vi phạm hành chính</w:t>
      </w:r>
      <w:r w:rsidRPr="00474B43">
        <w:rPr>
          <w:rFonts w:ascii="Arial" w:hAnsi="Arial" w:cs="Arial"/>
          <w:bCs/>
          <w:i/>
          <w:iCs/>
          <w:color w:val="auto"/>
          <w:sz w:val="20"/>
          <w:szCs w:val="20"/>
        </w:rPr>
        <w:t>/hoàn trả kinh phí thực hiện biện pháp khắc phục hậu quả</w:t>
      </w:r>
      <w:r w:rsidRPr="00474B43">
        <w:rPr>
          <w:rFonts w:ascii="Arial" w:hAnsi="Arial" w:cs="Arial"/>
          <w:bCs/>
          <w:color w:val="auto"/>
          <w:sz w:val="20"/>
          <w:szCs w:val="20"/>
        </w:rPr>
        <w:t>&gt;</w:t>
      </w:r>
      <w:r w:rsidRPr="00474B43">
        <w:rPr>
          <w:rFonts w:ascii="Arial" w:hAnsi="Arial" w:cs="Arial"/>
          <w:bCs/>
          <w:color w:val="auto"/>
          <w:sz w:val="20"/>
          <w:szCs w:val="20"/>
          <w:vertAlign w:val="superscript"/>
        </w:rPr>
        <w:t>(*)</w:t>
      </w:r>
      <w:r w:rsidRPr="00474B43">
        <w:rPr>
          <w:rFonts w:ascii="Arial" w:hAnsi="Arial" w:cs="Arial"/>
          <w:color w:val="auto"/>
          <w:sz w:val="20"/>
          <w:szCs w:val="20"/>
          <w:lang w:val="fr-FR"/>
        </w:rPr>
        <w:t xml:space="preserve"> (nếu có):</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w:t>
        <w:br/>
        <w:t>..............................................................................................................................................</w:t>
      </w:r>
      <w:r w:rsidRPr="00474B43">
        <w:rPr>
          <w:rFonts w:ascii="Arial" w:hAnsi="Arial" w:cs="Arial"/>
          <w:color w:val="auto"/>
          <w:sz w:val="20"/>
          <w:szCs w:val="20"/>
          <w:lang w:val="fr-FR"/>
        </w:rPr>
        <w:tab/>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Biên bản lập xong hồi</w:t>
      </w:r>
      <w:r w:rsidRPr="00474B43">
        <w:rPr>
          <w:rFonts w:ascii="Arial" w:hAnsi="Arial" w:cs="Arial"/>
          <w:color w:val="auto"/>
          <w:sz w:val="20"/>
          <w:szCs w:val="20"/>
        </w:rPr>
        <w:t xml:space="preserve">... </w:t>
      </w:r>
      <w:r w:rsidRPr="00474B43">
        <w:rPr>
          <w:rFonts w:ascii="Arial" w:hAnsi="Arial" w:cs="Arial"/>
          <w:color w:val="auto"/>
          <w:sz w:val="20"/>
          <w:szCs w:val="20"/>
          <w:lang w:val="fr-FR"/>
        </w:rPr>
        <w:t>giờ</w:t>
      </w:r>
      <w:r w:rsidRPr="00474B43">
        <w:rPr>
          <w:rFonts w:ascii="Arial" w:hAnsi="Arial" w:cs="Arial"/>
          <w:color w:val="auto"/>
          <w:sz w:val="20"/>
          <w:szCs w:val="20"/>
        </w:rPr>
        <w:t xml:space="preserve">... </w:t>
      </w:r>
      <w:r w:rsidRPr="00474B43">
        <w:rPr>
          <w:rFonts w:ascii="Arial" w:hAnsi="Arial" w:cs="Arial"/>
          <w:color w:val="auto"/>
          <w:sz w:val="20"/>
          <w:szCs w:val="20"/>
          <w:lang w:val="fr-FR"/>
        </w:rPr>
        <w:t>phút, ngày..../..../........, gồm</w:t>
      </w:r>
      <w:r w:rsidRPr="00474B43">
        <w:rPr>
          <w:rFonts w:ascii="Arial" w:hAnsi="Arial" w:cs="Arial"/>
          <w:color w:val="auto"/>
          <w:sz w:val="20"/>
          <w:szCs w:val="20"/>
        </w:rPr>
        <w:t xml:space="preserve">... </w:t>
      </w:r>
      <w:r w:rsidRPr="00474B43">
        <w:rPr>
          <w:rFonts w:ascii="Arial" w:hAnsi="Arial" w:cs="Arial"/>
          <w:color w:val="auto"/>
          <w:sz w:val="20"/>
          <w:szCs w:val="20"/>
          <w:lang w:val="fr-FR"/>
        </w:rPr>
        <w:t>tờ, được lập thành</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bản có nội dung và giá trị như nhau; đã đọc lại cho những người có tên nêu trên cùng nghe, công nhận là đúng và cùng ký tên dưới đây; giao cho ông (bà) </w:t>
      </w:r>
      <w:r w:rsidRPr="00474B43">
        <w:rPr>
          <w:rFonts w:ascii="Arial" w:hAnsi="Arial" w:cs="Arial"/>
          <w:color w:val="auto"/>
          <w:sz w:val="20"/>
          <w:szCs w:val="20"/>
          <w:vertAlign w:val="superscript"/>
          <w:lang w:val="fr-FR"/>
        </w:rPr>
        <w:t>(9)</w:t>
      </w:r>
      <w:r w:rsidRPr="00474B43">
        <w:rPr>
          <w:rFonts w:ascii="Arial" w:hAnsi="Arial" w:cs="Arial"/>
          <w:color w:val="auto"/>
          <w:sz w:val="20"/>
          <w:szCs w:val="20"/>
          <w:lang w:val="fr-FR"/>
        </w:rPr>
        <w:t xml:space="preserve"> .....</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là </w:t>
      </w:r>
      <w:r w:rsidRPr="00474B43">
        <w:rPr>
          <w:rFonts w:ascii="Arial" w:hAnsi="Arial" w:cs="Arial"/>
          <w:color w:val="auto"/>
          <w:sz w:val="20"/>
          <w:szCs w:val="20"/>
        </w:rPr>
        <w:t>&lt;</w:t>
      </w:r>
      <w:r w:rsidRPr="00474B43">
        <w:rPr>
          <w:rFonts w:ascii="Arial" w:hAnsi="Arial" w:cs="Arial"/>
          <w:i/>
          <w:iCs/>
          <w:color w:val="auto"/>
          <w:sz w:val="20"/>
          <w:szCs w:val="20"/>
          <w:lang w:val="fr-FR"/>
        </w:rPr>
        <w:t>cá nhân/người đại diện</w:t>
      </w:r>
      <w:r w:rsidRPr="00474B43">
        <w:rPr>
          <w:rFonts w:ascii="Arial" w:hAnsi="Arial" w:cs="Arial"/>
          <w:i/>
          <w:iCs/>
          <w:color w:val="auto"/>
          <w:sz w:val="20"/>
          <w:szCs w:val="20"/>
        </w:rPr>
        <w:t xml:space="preserve"> của</w:t>
      </w:r>
      <w:r w:rsidRPr="00474B43">
        <w:rPr>
          <w:rFonts w:ascii="Arial" w:hAnsi="Arial" w:cs="Arial"/>
          <w:i/>
          <w:iCs/>
          <w:color w:val="auto"/>
          <w:sz w:val="20"/>
          <w:szCs w:val="20"/>
          <w:lang w:val="fr-FR"/>
        </w:rPr>
        <w:t xml:space="preserve">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w:t>
      </w:r>
      <w:r w:rsidRPr="00474B43">
        <w:rPr>
          <w:rFonts w:ascii="Arial" w:hAnsi="Arial" w:cs="Arial"/>
          <w:bCs/>
          <w:color w:val="auto"/>
          <w:sz w:val="20"/>
          <w:szCs w:val="20"/>
          <w:lang w:val="fr-FR"/>
        </w:rPr>
        <w:t xml:space="preserve">phải </w:t>
      </w:r>
      <w:r w:rsidRPr="00474B43">
        <w:rPr>
          <w:rFonts w:ascii="Arial" w:hAnsi="Arial" w:cs="Arial"/>
          <w:bCs/>
          <w:color w:val="auto"/>
          <w:sz w:val="20"/>
          <w:szCs w:val="20"/>
        </w:rPr>
        <w:t>&lt;</w:t>
      </w:r>
      <w:r w:rsidRPr="00474B43">
        <w:rPr>
          <w:rFonts w:ascii="Arial" w:hAnsi="Arial" w:cs="Arial"/>
          <w:bCs/>
          <w:i/>
          <w:iCs/>
          <w:color w:val="auto"/>
          <w:sz w:val="20"/>
          <w:szCs w:val="20"/>
          <w:lang w:val="fr-FR"/>
        </w:rPr>
        <w:t>thi hành quyết định xử phạt vi phạm hành chính</w:t>
      </w:r>
      <w:r w:rsidRPr="00474B43">
        <w:rPr>
          <w:rFonts w:ascii="Arial" w:hAnsi="Arial" w:cs="Arial"/>
          <w:bCs/>
          <w:i/>
          <w:iCs/>
          <w:color w:val="auto"/>
          <w:sz w:val="20"/>
          <w:szCs w:val="20"/>
        </w:rPr>
        <w:t>/hoàn trả kinh phí thực hiện biện pháp khắc phục hậu quả</w:t>
      </w:r>
      <w:r w:rsidRPr="00474B43">
        <w:rPr>
          <w:rFonts w:ascii="Arial" w:hAnsi="Arial" w:cs="Arial"/>
          <w:bCs/>
          <w:color w:val="auto"/>
          <w:sz w:val="20"/>
          <w:szCs w:val="20"/>
        </w:rPr>
        <w:t>&gt;</w:t>
      </w:r>
      <w:r w:rsidRPr="00474B43">
        <w:rPr>
          <w:rFonts w:ascii="Arial" w:hAnsi="Arial" w:cs="Arial"/>
          <w:bCs/>
          <w:color w:val="auto"/>
          <w:sz w:val="20"/>
          <w:szCs w:val="20"/>
          <w:vertAlign w:val="superscript"/>
        </w:rPr>
        <w:t>(*)</w:t>
      </w:r>
      <w:r w:rsidRPr="00474B43">
        <w:rPr>
          <w:rFonts w:ascii="Arial" w:hAnsi="Arial" w:cs="Arial"/>
          <w:color w:val="auto"/>
          <w:sz w:val="20"/>
          <w:szCs w:val="20"/>
          <w:lang w:val="fr-FR"/>
        </w:rPr>
        <w:t xml:space="preserve"> có</w:t>
      </w:r>
      <w:r w:rsidRPr="00474B43">
        <w:rPr>
          <w:rFonts w:ascii="Arial" w:hAnsi="Arial" w:cs="Arial"/>
          <w:color w:val="auto"/>
          <w:sz w:val="20"/>
          <w:szCs w:val="20"/>
        </w:rPr>
        <w:t xml:space="preserve"> tên tại </w:t>
      </w:r>
      <w:r w:rsidRPr="00474B43" w:rsidR="00261BB5">
        <w:rPr>
          <w:rFonts w:ascii="Arial" w:hAnsi="Arial" w:cs="Arial"/>
          <w:color w:val="auto"/>
          <w:sz w:val="20"/>
          <w:szCs w:val="20"/>
        </w:rPr>
        <w:t>Mục</w:t>
      </w:r>
      <w:r w:rsidRPr="00474B43">
        <w:rPr>
          <w:rFonts w:ascii="Arial" w:hAnsi="Arial" w:cs="Arial"/>
          <w:color w:val="auto"/>
          <w:sz w:val="20"/>
          <w:szCs w:val="20"/>
        </w:rPr>
        <w:t xml:space="preserve"> 1 của Biên bản </w:t>
      </w:r>
      <w:r w:rsidRPr="00474B43" w:rsidR="00261BB5">
        <w:rPr>
          <w:rFonts w:ascii="Arial" w:hAnsi="Arial" w:cs="Arial"/>
          <w:color w:val="auto"/>
          <w:sz w:val="20"/>
          <w:szCs w:val="20"/>
        </w:rPr>
        <w:t>này</w:t>
      </w:r>
      <w:r w:rsidRPr="00474B43">
        <w:rPr>
          <w:rFonts w:ascii="Arial" w:hAnsi="Arial" w:cs="Arial"/>
          <w:color w:val="auto"/>
          <w:sz w:val="20"/>
          <w:szCs w:val="20"/>
        </w:rPr>
        <w:t xml:space="preserve"> (cá nhân/tổ chức có thông tin phải xác minh) </w:t>
      </w:r>
      <w:r w:rsidRPr="00474B43">
        <w:rPr>
          <w:rFonts w:ascii="Arial" w:hAnsi="Arial" w:cs="Arial"/>
          <w:color w:val="auto"/>
          <w:sz w:val="20"/>
          <w:szCs w:val="20"/>
          <w:lang w:val="fr-FR"/>
        </w:rPr>
        <w:t>01 bản</w:t>
      </w:r>
      <w:r w:rsidRPr="00474B43">
        <w:rPr>
          <w:rFonts w:ascii="Arial" w:hAnsi="Arial" w:cs="Arial"/>
          <w:color w:val="auto"/>
          <w:sz w:val="20"/>
          <w:szCs w:val="20"/>
        </w:rPr>
        <w:t>,</w:t>
      </w:r>
      <w:r w:rsidRPr="00474B43">
        <w:rPr>
          <w:rFonts w:ascii="Arial" w:hAnsi="Arial" w:cs="Arial"/>
          <w:color w:val="auto"/>
          <w:sz w:val="20"/>
          <w:szCs w:val="20"/>
          <w:lang w:val="fr-FR"/>
        </w:rPr>
        <w:t xml:space="preserve"> 01 bản lưu hồ sơ.</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&lt;Trường hợp cá nhân/người đại diện của tổ chức phải thi hành quyết định xử phạt vi phạm hành chính</w:t>
      </w:r>
      <w:r w:rsidRPr="00474B43">
        <w:rPr>
          <w:rFonts w:ascii="Arial" w:hAnsi="Arial" w:cs="Arial"/>
          <w:b/>
          <w:color w:val="auto"/>
          <w:sz w:val="20"/>
          <w:szCs w:val="20"/>
        </w:rPr>
        <w:t>/hoàn trả kinh phí thực hiện biện pháp khắc phục hậu quả</w:t>
      </w:r>
      <w:r w:rsidRPr="00474B43">
        <w:rPr>
          <w:rFonts w:ascii="Arial" w:hAnsi="Arial" w:cs="Arial"/>
          <w:b/>
          <w:color w:val="auto"/>
          <w:sz w:val="20"/>
          <w:szCs w:val="20"/>
          <w:lang w:val="fr-FR"/>
        </w:rPr>
        <w:t xml:space="preserve"> không ký biên bản</w:t>
      </w:r>
      <w:r w:rsidRPr="00474B43">
        <w:rPr>
          <w:rFonts w:ascii="Arial" w:hAnsi="Arial" w:cs="Arial"/>
          <w:b/>
          <w:color w:val="auto"/>
          <w:sz w:val="20"/>
          <w:szCs w:val="20"/>
        </w:rPr>
        <w:t xml:space="preserve"> x</w:t>
      </w:r>
      <w:r w:rsidRPr="00474B43">
        <w:rPr>
          <w:rFonts w:ascii="Arial" w:hAnsi="Arial" w:cs="Arial"/>
          <w:b/>
          <w:color w:val="auto"/>
          <w:sz w:val="20"/>
          <w:szCs w:val="20"/>
          <w:lang w:val="fr-FR"/>
        </w:rPr>
        <w:t xml:space="preserve">ác minh thông tin về tiền, tài sản của </w:t>
      </w:r>
      <w:r w:rsidRPr="00474B43">
        <w:rPr>
          <w:rFonts w:ascii="Arial" w:hAnsi="Arial" w:cs="Arial"/>
          <w:b/>
          <w:color w:val="auto"/>
          <w:sz w:val="20"/>
          <w:szCs w:val="20"/>
        </w:rPr>
        <w:t>cá nhân/tổ chức</w:t>
      </w:r>
      <w:r w:rsidRPr="00474B43">
        <w:rPr>
          <w:rFonts w:ascii="Arial" w:hAnsi="Arial" w:cs="Arial"/>
          <w:b/>
          <w:color w:val="auto"/>
          <w:sz w:val="20"/>
          <w:szCs w:val="20"/>
          <w:lang w:val="fr-FR"/>
        </w:rPr>
        <w:t xml:space="preserve"> bị cưỡng chế &gt;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Lý do ông (bà) </w:t>
      </w:r>
      <w:r w:rsidRPr="00474B43">
        <w:rPr>
          <w:rFonts w:ascii="Arial" w:hAnsi="Arial" w:cs="Arial"/>
          <w:color w:val="auto"/>
          <w:sz w:val="20"/>
          <w:szCs w:val="20"/>
          <w:vertAlign w:val="superscript"/>
          <w:lang w:val="fr-FR"/>
        </w:rPr>
        <w:t>(9)</w:t>
      </w:r>
      <w:r w:rsidRPr="00474B43">
        <w:rPr>
          <w:rFonts w:ascii="Arial" w:hAnsi="Arial" w:cs="Arial"/>
          <w:color w:val="auto"/>
          <w:sz w:val="20"/>
          <w:szCs w:val="20"/>
          <w:lang w:val="fr-FR"/>
        </w:rPr>
        <w:t>.............................</w:t>
      </w:r>
      <w:r w:rsidRPr="00474B43">
        <w:rPr>
          <w:rFonts w:ascii="Arial" w:hAnsi="Arial" w:cs="Arial"/>
          <w:color w:val="auto"/>
          <w:sz w:val="20"/>
          <w:szCs w:val="20"/>
        </w:rPr>
        <w:t>&lt;</w:t>
      </w:r>
      <w:r w:rsidRPr="00474B43">
        <w:rPr>
          <w:rFonts w:ascii="Arial" w:hAnsi="Arial" w:cs="Arial"/>
          <w:i/>
          <w:iCs/>
          <w:color w:val="auto"/>
          <w:sz w:val="20"/>
          <w:szCs w:val="20"/>
          <w:lang w:val="fr-FR"/>
        </w:rPr>
        <w:t>cá nhân/người đại diện</w:t>
      </w:r>
      <w:r w:rsidRPr="00474B43">
        <w:rPr>
          <w:rFonts w:ascii="Arial" w:hAnsi="Arial" w:cs="Arial"/>
          <w:i/>
          <w:iCs/>
          <w:color w:val="auto"/>
          <w:sz w:val="20"/>
          <w:szCs w:val="20"/>
        </w:rPr>
        <w:t xml:space="preserve"> của</w:t>
      </w:r>
      <w:r w:rsidRPr="00474B43">
        <w:rPr>
          <w:rFonts w:ascii="Arial" w:hAnsi="Arial" w:cs="Arial"/>
          <w:i/>
          <w:iCs/>
          <w:color w:val="auto"/>
          <w:sz w:val="20"/>
          <w:szCs w:val="20"/>
          <w:lang w:val="fr-FR"/>
        </w:rPr>
        <w:t xml:space="preserve">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 xml:space="preserve"> </w:t>
      </w:r>
      <w:r w:rsidRPr="00474B43">
        <w:rPr>
          <w:rFonts w:ascii="Arial" w:hAnsi="Arial" w:cs="Arial"/>
          <w:bCs/>
          <w:color w:val="auto"/>
          <w:sz w:val="20"/>
          <w:szCs w:val="20"/>
          <w:lang w:val="fr-FR"/>
        </w:rPr>
        <w:t xml:space="preserve">phải </w:t>
      </w:r>
      <w:r w:rsidRPr="00474B43">
        <w:rPr>
          <w:rFonts w:ascii="Arial" w:hAnsi="Arial" w:cs="Arial"/>
          <w:bCs/>
          <w:color w:val="auto"/>
          <w:sz w:val="20"/>
          <w:szCs w:val="20"/>
        </w:rPr>
        <w:t>&lt;</w:t>
      </w:r>
      <w:r w:rsidRPr="00474B43">
        <w:rPr>
          <w:rFonts w:ascii="Arial" w:hAnsi="Arial" w:cs="Arial"/>
          <w:bCs/>
          <w:i/>
          <w:iCs/>
          <w:color w:val="auto"/>
          <w:sz w:val="20"/>
          <w:szCs w:val="20"/>
          <w:lang w:val="fr-FR"/>
        </w:rPr>
        <w:t>thi hành quyết định xử phạt vi phạm hành chính</w:t>
      </w:r>
      <w:r w:rsidRPr="00474B43">
        <w:rPr>
          <w:rFonts w:ascii="Arial" w:hAnsi="Arial" w:cs="Arial"/>
          <w:bCs/>
          <w:i/>
          <w:iCs/>
          <w:color w:val="auto"/>
          <w:sz w:val="20"/>
          <w:szCs w:val="20"/>
        </w:rPr>
        <w:t>/hoàn trả kinh phí thực hiện biện pháp khắc phục hậu quả</w:t>
      </w:r>
      <w:r w:rsidRPr="00474B43">
        <w:rPr>
          <w:rFonts w:ascii="Arial" w:hAnsi="Arial" w:cs="Arial"/>
          <w:bCs/>
          <w:color w:val="auto"/>
          <w:sz w:val="20"/>
          <w:szCs w:val="20"/>
        </w:rPr>
        <w:t>&gt;</w:t>
      </w:r>
      <w:r w:rsidRPr="00474B43">
        <w:rPr>
          <w:rFonts w:ascii="Arial" w:hAnsi="Arial" w:cs="Arial"/>
          <w:bCs/>
          <w:color w:val="auto"/>
          <w:sz w:val="20"/>
          <w:szCs w:val="20"/>
          <w:vertAlign w:val="superscript"/>
        </w:rPr>
        <w:t xml:space="preserve">(*) </w:t>
      </w:r>
      <w:r w:rsidRPr="00474B43">
        <w:rPr>
          <w:rFonts w:ascii="Arial" w:hAnsi="Arial" w:cs="Arial"/>
          <w:color w:val="auto"/>
          <w:sz w:val="20"/>
          <w:szCs w:val="20"/>
          <w:lang w:val="fr-FR"/>
        </w:rPr>
        <w:t>không ký biên bản:</w:t>
      </w:r>
    </w:p>
    <w:p w:rsidR="00E078B8" w:rsidRPr="00474B43" w:rsidP="004748AB">
      <w:pPr>
        <w:spacing w:before="120"/>
        <w:rPr>
          <w:rFonts w:ascii="Arial" w:hAnsi="Arial" w:cs="Arial"/>
          <w:color w:val="auto"/>
          <w:sz w:val="20"/>
          <w:szCs w:val="20"/>
          <w:lang w:val="fr-FR"/>
        </w:rPr>
      </w:pPr>
    </w:p>
    <w:tbl>
      <w:tblPr>
        <w:tblStyle w:val="TableNormal"/>
        <w:tblW w:w="5000" w:type="pct"/>
        <w:tblCellMar>
          <w:left w:w="0" w:type="dxa"/>
          <w:right w:w="0" w:type="dxa"/>
        </w:tblCellMar>
        <w:tblLook w:val="01E0"/>
      </w:tblPr>
      <w:tblGrid>
        <w:gridCol w:w="4385"/>
        <w:gridCol w:w="4686"/>
      </w:tblGrid>
      <w:tr>
        <w:tblPrEx>
          <w:tblW w:w="5000" w:type="pct"/>
          <w:tblCellMar>
            <w:left w:w="0" w:type="dxa"/>
            <w:right w:w="0" w:type="dxa"/>
          </w:tblCellMar>
          <w:tblLook w:val="01E0"/>
        </w:tblPrEx>
        <w:tc>
          <w:tcPr>
            <w:tcW w:w="2417"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hAnsi="Arial" w:cs="Arial"/>
                <w:color w:val="auto"/>
                <w:sz w:val="20"/>
                <w:szCs w:val="20"/>
              </w:rPr>
              <w:br w:type="page"/>
            </w:r>
            <w:r w:rsidRPr="00474B43">
              <w:rPr>
                <w:rFonts w:ascii="Arial" w:eastAsia="Courier New" w:hAnsi="Arial" w:cs="Arial"/>
                <w:b/>
                <w:color w:val="auto"/>
                <w:sz w:val="20"/>
                <w:szCs w:val="20"/>
                <w:lang w:val="fr-FR"/>
              </w:rPr>
              <w:t>CÁ NHÂN</w:t>
            </w:r>
            <w:r w:rsidRPr="00474B43">
              <w:rPr>
                <w:rFonts w:ascii="Arial" w:eastAsia="Courier New" w:hAnsi="Arial" w:cs="Arial"/>
                <w:b/>
                <w:color w:val="auto"/>
                <w:sz w:val="20"/>
                <w:szCs w:val="20"/>
              </w:rPr>
              <w:t>/NGƯỜI</w:t>
            </w:r>
            <w:r w:rsidRPr="00474B43">
              <w:rPr>
                <w:rFonts w:ascii="Arial" w:eastAsia="Courier New" w:hAnsi="Arial" w:cs="Arial"/>
                <w:b/>
                <w:color w:val="auto"/>
                <w:sz w:val="20"/>
                <w:szCs w:val="20"/>
                <w:lang w:val="fr-FR"/>
              </w:rPr>
              <w:t xml:space="preserve"> ĐẠI DIỆN</w:t>
            </w:r>
            <w:r w:rsidRPr="00474B43">
              <w:rPr>
                <w:rFonts w:ascii="Arial" w:eastAsia="Courier New" w:hAnsi="Arial" w:cs="Arial"/>
                <w:b/>
                <w:color w:val="auto"/>
                <w:sz w:val="20"/>
                <w:szCs w:val="20"/>
              </w:rPr>
              <w:t xml:space="preserve"> </w:t>
              <w:br/>
              <w:t xml:space="preserve">CỦA </w:t>
            </w:r>
            <w:r w:rsidRPr="00474B43">
              <w:rPr>
                <w:rFonts w:ascii="Arial" w:eastAsia="Courier New" w:hAnsi="Arial" w:cs="Arial"/>
                <w:b/>
                <w:color w:val="auto"/>
                <w:sz w:val="20"/>
                <w:szCs w:val="20"/>
                <w:lang w:val="fr-FR"/>
              </w:rPr>
              <w:t xml:space="preserve">TỔ CHỨC CÓ THÔNG TIN </w:t>
              <w:br/>
              <w:t>PHẢI XÁC MINH</w:t>
              <w:br/>
            </w:r>
            <w:r w:rsidRPr="00474B43">
              <w:rPr>
                <w:rFonts w:ascii="Arial" w:eastAsia="Courier New" w:hAnsi="Arial" w:cs="Arial"/>
                <w:i/>
                <w:color w:val="auto"/>
                <w:sz w:val="20"/>
                <w:szCs w:val="20"/>
                <w:lang w:val="fr-FR"/>
              </w:rPr>
              <w:t>(Ký, ghi rõ họ và tên)</w:t>
              <w:br/>
            </w:r>
            <w:r w:rsidRPr="00474B43">
              <w:rPr>
                <w:rFonts w:ascii="Arial" w:eastAsia="Courier New" w:hAnsi="Arial" w:cs="Arial"/>
                <w:color w:val="auto"/>
                <w:sz w:val="20"/>
                <w:szCs w:val="20"/>
                <w:lang w:val="fr-FR"/>
              </w:rPr>
              <w:br/>
              <w:br/>
            </w:r>
          </w:p>
        </w:tc>
        <w:tc>
          <w:tcPr>
            <w:tcW w:w="2583"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NGƯỜI LẬP BIÊN BẢN</w:t>
              <w:br/>
            </w:r>
            <w:r w:rsidRPr="00474B43">
              <w:rPr>
                <w:rFonts w:ascii="Arial" w:eastAsia="Courier New" w:hAnsi="Arial" w:cs="Arial"/>
                <w:i/>
                <w:color w:val="auto"/>
                <w:sz w:val="20"/>
                <w:szCs w:val="20"/>
                <w:lang w:val="fr-FR"/>
              </w:rPr>
              <w:t>(Ký, ghi rõ chức vụ, họ và tên)</w:t>
            </w:r>
          </w:p>
        </w:tc>
      </w:tr>
      <w:tr>
        <w:tblPrEx>
          <w:tblW w:w="5000" w:type="pct"/>
          <w:tblCellMar>
            <w:left w:w="0" w:type="dxa"/>
            <w:right w:w="0" w:type="dxa"/>
          </w:tblCellMar>
          <w:tblLook w:val="01E0"/>
        </w:tblPrEx>
        <w:tc>
          <w:tcPr>
            <w:tcW w:w="2417" w:type="pct"/>
          </w:tcPr>
          <w:p w:rsidR="00E078B8" w:rsidRPr="00474B43" w:rsidP="004748AB">
            <w:pPr>
              <w:spacing w:before="120"/>
              <w:jc w:val="center"/>
              <w:rPr>
                <w:rFonts w:ascii="Arial" w:eastAsia="Courier New" w:hAnsi="Arial" w:cs="Arial"/>
                <w:i/>
                <w:color w:val="auto"/>
                <w:sz w:val="20"/>
                <w:szCs w:val="20"/>
                <w:lang w:val="fr-FR"/>
              </w:rPr>
            </w:pPr>
            <w:r w:rsidRPr="00474B43">
              <w:rPr>
                <w:rFonts w:ascii="Arial" w:eastAsia="Courier New" w:hAnsi="Arial" w:cs="Arial"/>
                <w:b/>
                <w:color w:val="auto"/>
                <w:sz w:val="20"/>
                <w:szCs w:val="20"/>
                <w:lang w:val="fr-FR"/>
              </w:rPr>
              <w:t>CÁ NHÂN/</w:t>
            </w:r>
            <w:r w:rsidRPr="00474B43">
              <w:rPr>
                <w:rFonts w:ascii="Arial" w:eastAsia="Courier New" w:hAnsi="Arial" w:cs="Arial"/>
                <w:b/>
                <w:color w:val="auto"/>
                <w:sz w:val="20"/>
                <w:szCs w:val="20"/>
              </w:rPr>
              <w:t>NGƯỜI</w:t>
            </w:r>
            <w:r w:rsidRPr="00474B43">
              <w:rPr>
                <w:rFonts w:ascii="Arial" w:eastAsia="Courier New" w:hAnsi="Arial" w:cs="Arial"/>
                <w:b/>
                <w:color w:val="auto"/>
                <w:sz w:val="20"/>
                <w:szCs w:val="20"/>
                <w:lang w:val="fr-FR"/>
              </w:rPr>
              <w:t xml:space="preserve"> ĐẠI DIỆN</w:t>
            </w:r>
            <w:r w:rsidRPr="00474B43">
              <w:rPr>
                <w:rFonts w:ascii="Arial" w:eastAsia="Courier New" w:hAnsi="Arial" w:cs="Arial"/>
                <w:b/>
                <w:color w:val="auto"/>
                <w:sz w:val="20"/>
                <w:szCs w:val="20"/>
              </w:rPr>
              <w:t xml:space="preserve"> </w:t>
              <w:br/>
              <w:t>CỦA</w:t>
            </w:r>
            <w:r w:rsidRPr="00474B43">
              <w:rPr>
                <w:rFonts w:ascii="Arial" w:eastAsia="Courier New" w:hAnsi="Arial" w:cs="Arial"/>
                <w:b/>
                <w:color w:val="auto"/>
                <w:sz w:val="20"/>
                <w:szCs w:val="20"/>
                <w:lang w:val="fr-FR"/>
              </w:rPr>
              <w:t xml:space="preserve"> TỔ CHỨC CUNG CẤP </w:t>
              <w:br/>
              <w:t>THÔNG TIN XÁC MINH</w:t>
              <w:br/>
            </w:r>
            <w:r w:rsidRPr="00474B43">
              <w:rPr>
                <w:rFonts w:ascii="Arial" w:eastAsia="Courier New" w:hAnsi="Arial" w:cs="Arial"/>
                <w:i/>
                <w:color w:val="auto"/>
                <w:sz w:val="20"/>
                <w:szCs w:val="20"/>
                <w:lang w:val="fr-FR"/>
              </w:rPr>
              <w:t>(Ký, ghi rõ họ và tên)</w:t>
            </w:r>
          </w:p>
        </w:tc>
        <w:tc>
          <w:tcPr>
            <w:tcW w:w="2583" w:type="pct"/>
          </w:tcPr>
          <w:p w:rsidR="00E078B8" w:rsidRPr="00474B43" w:rsidP="004748AB">
            <w:pPr>
              <w:spacing w:before="120"/>
              <w:jc w:val="center"/>
              <w:rPr>
                <w:rFonts w:ascii="Arial" w:eastAsia="Courier New" w:hAnsi="Arial" w:cs="Arial"/>
                <w:color w:val="auto"/>
                <w:sz w:val="20"/>
                <w:szCs w:val="20"/>
                <w:lang w:val="fr-FR"/>
              </w:rPr>
            </w:pPr>
          </w:p>
        </w:tc>
      </w:tr>
    </w:tbl>
    <w:p w:rsidR="00E078B8" w:rsidRPr="00474B43" w:rsidP="004748AB">
      <w:pPr>
        <w:spacing w:before="120"/>
        <w:rPr>
          <w:rFonts w:ascii="Arial" w:hAnsi="Arial" w:cs="Arial"/>
          <w:b/>
          <w:color w:val="auto"/>
          <w:sz w:val="20"/>
          <w:szCs w:val="20"/>
        </w:rPr>
      </w:pP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w:t>
      </w:r>
      <w:r w:rsidRPr="00474B43">
        <w:rPr>
          <w:rFonts w:ascii="Arial" w:hAnsi="Arial" w:cs="Arial"/>
          <w:b/>
          <w:i/>
          <w:color w:val="auto"/>
          <w:sz w:val="20"/>
          <w:szCs w:val="20"/>
        </w:rPr>
        <w:t>In ở mặt sau</w:t>
      </w:r>
      <w:r w:rsidRPr="00474B43">
        <w:rPr>
          <w:rFonts w:ascii="Arial" w:hAnsi="Arial" w:cs="Arial"/>
          <w:b/>
          <w:color w:val="auto"/>
          <w:sz w:val="20"/>
          <w:szCs w:val="20"/>
        </w:rPr>
        <w:t>&gt;</w:t>
      </w:r>
      <w:r w:rsidRPr="00474B43">
        <w:rPr>
          <w:rFonts w:ascii="Arial" w:hAnsi="Arial" w:cs="Arial"/>
          <w:b/>
          <w:iCs/>
          <w:color w:val="auto"/>
          <w:sz w:val="20"/>
          <w:szCs w:val="20"/>
          <w:vertAlign w:val="superscript"/>
        </w:rPr>
        <w:t>(**)</w:t>
      </w:r>
      <w:r w:rsidRPr="00474B43">
        <w:rPr>
          <w:rFonts w:ascii="Arial" w:hAnsi="Arial" w:cs="Arial"/>
          <w:b/>
          <w:color w:val="auto"/>
          <w:sz w:val="20"/>
          <w:szCs w:val="20"/>
        </w:rPr>
        <w:t xml:space="preserve"> </w:t>
      </w:r>
      <w:r w:rsidRPr="00474B43">
        <w:rPr>
          <w:rFonts w:ascii="Arial" w:hAnsi="Arial" w:cs="Arial"/>
          <w:color w:val="auto"/>
          <w:sz w:val="20"/>
          <w:szCs w:val="20"/>
        </w:rPr>
        <w:t>Biên bản đã giao trực tiếp cho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iCs/>
          <w:color w:val="auto"/>
          <w:sz w:val="20"/>
          <w:szCs w:val="20"/>
          <w:vertAlign w:val="superscript"/>
        </w:rPr>
        <w:t>(*)</w:t>
      </w:r>
      <w:r w:rsidRPr="00474B43">
        <w:rPr>
          <w:rFonts w:ascii="Arial" w:hAnsi="Arial" w:cs="Arial"/>
          <w:color w:val="auto"/>
          <w:sz w:val="20"/>
          <w:szCs w:val="20"/>
        </w:rPr>
        <w:t xml:space="preserve"> </w:t>
      </w:r>
      <w:r w:rsidRPr="00474B43">
        <w:rPr>
          <w:rFonts w:ascii="Arial" w:hAnsi="Arial" w:cs="Arial"/>
          <w:bCs/>
          <w:color w:val="auto"/>
          <w:sz w:val="20"/>
          <w:szCs w:val="20"/>
          <w:lang w:val="fr-FR"/>
        </w:rPr>
        <w:t xml:space="preserve">phải </w:t>
      </w:r>
      <w:r w:rsidRPr="00474B43">
        <w:rPr>
          <w:rFonts w:ascii="Arial" w:hAnsi="Arial" w:cs="Arial"/>
          <w:bCs/>
          <w:color w:val="auto"/>
          <w:sz w:val="20"/>
          <w:szCs w:val="20"/>
        </w:rPr>
        <w:t>&lt;</w:t>
      </w:r>
      <w:r w:rsidRPr="00474B43">
        <w:rPr>
          <w:rFonts w:ascii="Arial" w:hAnsi="Arial" w:cs="Arial"/>
          <w:bCs/>
          <w:i/>
          <w:iCs/>
          <w:color w:val="auto"/>
          <w:sz w:val="20"/>
          <w:szCs w:val="20"/>
          <w:lang w:val="fr-FR"/>
        </w:rPr>
        <w:t>thi hành quyết định xử phạt vi phạm hành chính</w:t>
      </w:r>
      <w:r w:rsidRPr="00474B43">
        <w:rPr>
          <w:rFonts w:ascii="Arial" w:hAnsi="Arial" w:cs="Arial"/>
          <w:bCs/>
          <w:i/>
          <w:iCs/>
          <w:color w:val="auto"/>
          <w:sz w:val="20"/>
          <w:szCs w:val="20"/>
        </w:rPr>
        <w:t>/hoàn trả kinh phí thực hiện biện pháp khắc phục hậu quả</w:t>
      </w:r>
      <w:r w:rsidRPr="00474B43">
        <w:rPr>
          <w:rFonts w:ascii="Arial" w:hAnsi="Arial" w:cs="Arial"/>
          <w:bCs/>
          <w:color w:val="auto"/>
          <w:sz w:val="20"/>
          <w:szCs w:val="20"/>
        </w:rPr>
        <w:t>&gt;</w:t>
      </w:r>
      <w:r w:rsidRPr="00474B43">
        <w:rPr>
          <w:rFonts w:ascii="Arial" w:hAnsi="Arial" w:cs="Arial"/>
          <w:bCs/>
          <w:color w:val="auto"/>
          <w:sz w:val="20"/>
          <w:szCs w:val="20"/>
          <w:vertAlign w:val="superscript"/>
        </w:rPr>
        <w:t>(*)</w:t>
      </w:r>
      <w:r w:rsidRPr="00474B43">
        <w:rPr>
          <w:rFonts w:ascii="Arial" w:hAnsi="Arial" w:cs="Arial"/>
          <w:color w:val="auto"/>
          <w:sz w:val="20"/>
          <w:szCs w:val="20"/>
        </w:rPr>
        <w:t xml:space="preserve"> vào hồi... giờ... phút, ngày..../..../........</w:t>
      </w:r>
    </w:p>
    <w:p w:rsidR="00E078B8" w:rsidRPr="00474B43" w:rsidP="004748AB">
      <w:pPr>
        <w:spacing w:before="120"/>
        <w:rPr>
          <w:rFonts w:ascii="Arial" w:hAnsi="Arial" w:cs="Arial"/>
          <w:b/>
          <w:color w:val="auto"/>
          <w:sz w:val="20"/>
          <w:szCs w:val="20"/>
        </w:rPr>
      </w:pPr>
    </w:p>
    <w:tbl>
      <w:tblPr>
        <w:tblStyle w:val="TableNormal"/>
        <w:tblW w:w="0" w:type="auto"/>
        <w:jc w:val="center"/>
        <w:tblLook w:val="01E0"/>
      </w:tblPr>
      <w:tblGrid>
        <w:gridCol w:w="4275"/>
        <w:gridCol w:w="4581"/>
      </w:tblGrid>
      <w:tr>
        <w:tblPrEx>
          <w:tblW w:w="0" w:type="auto"/>
          <w:jc w:val="center"/>
          <w:tblLook w:val="01E0"/>
        </w:tblPrEx>
        <w:trPr>
          <w:jc w:val="center"/>
        </w:trPr>
        <w:tc>
          <w:tcPr>
            <w:tcW w:w="4275" w:type="dxa"/>
          </w:tcPr>
          <w:p w:rsidR="00E078B8" w:rsidRPr="00474B43" w:rsidP="004748AB">
            <w:pPr>
              <w:spacing w:before="120"/>
              <w:jc w:val="center"/>
              <w:rPr>
                <w:rFonts w:ascii="Arial" w:eastAsia="Courier New" w:hAnsi="Arial" w:cs="Arial"/>
                <w:color w:val="auto"/>
                <w:sz w:val="20"/>
                <w:szCs w:val="20"/>
              </w:rPr>
            </w:pPr>
          </w:p>
          <w:p w:rsidR="00E078B8" w:rsidRPr="00474B43" w:rsidP="004748AB">
            <w:pPr>
              <w:spacing w:before="120"/>
              <w:jc w:val="center"/>
              <w:rPr>
                <w:rFonts w:ascii="Arial" w:eastAsia="Courier New" w:hAnsi="Arial" w:cs="Arial"/>
                <w:color w:val="auto"/>
                <w:sz w:val="20"/>
                <w:szCs w:val="20"/>
              </w:rPr>
            </w:pPr>
          </w:p>
        </w:tc>
        <w:tc>
          <w:tcPr>
            <w:tcW w:w="4581" w:type="dxa"/>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NGƯỜI NHẬN BIÊN BẢN</w:t>
              <w:br/>
            </w:r>
            <w:r w:rsidRPr="00474B43">
              <w:rPr>
                <w:rFonts w:ascii="Arial" w:eastAsia="Courier New" w:hAnsi="Arial" w:cs="Arial"/>
                <w:i/>
                <w:color w:val="auto"/>
                <w:sz w:val="20"/>
                <w:szCs w:val="20"/>
              </w:rPr>
              <w:t>(Ký, ghi rõ họ và tên)</w:t>
            </w:r>
          </w:p>
        </w:tc>
      </w:tr>
    </w:tbl>
    <w:p w:rsidR="0034099E"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i/>
          <w:color w:val="auto"/>
          <w:sz w:val="20"/>
          <w:szCs w:val="20"/>
          <w:lang w:val="fr-FR"/>
        </w:rPr>
      </w:pPr>
      <w:r w:rsidRPr="00474B43">
        <w:rPr>
          <w:rFonts w:ascii="Arial" w:hAnsi="Arial" w:cs="Arial"/>
          <w:color w:val="auto"/>
          <w:sz w:val="20"/>
          <w:szCs w:val="20"/>
          <w:lang w:val="fr-FR"/>
        </w:rPr>
        <w:t xml:space="preserve">* </w:t>
      </w:r>
      <w:r w:rsidRPr="00474B43" w:rsidR="00474B43">
        <w:rPr>
          <w:rFonts w:ascii="Arial" w:hAnsi="Arial" w:cs="Arial"/>
          <w:color w:val="auto"/>
          <w:sz w:val="20"/>
          <w:szCs w:val="20"/>
          <w:lang w:val="fr-FR"/>
        </w:rPr>
        <w:t>Mẫu</w:t>
      </w:r>
      <w:r w:rsidRPr="00474B43">
        <w:rPr>
          <w:rFonts w:ascii="Arial" w:hAnsi="Arial" w:cs="Arial"/>
          <w:color w:val="auto"/>
          <w:sz w:val="20"/>
          <w:szCs w:val="20"/>
          <w:lang w:val="fr-FR"/>
        </w:rPr>
        <w:t xml:space="preserve"> </w:t>
      </w:r>
      <w:r w:rsidRPr="00474B43" w:rsidR="00261BB5">
        <w:rPr>
          <w:rFonts w:ascii="Arial" w:hAnsi="Arial" w:cs="Arial"/>
          <w:color w:val="auto"/>
          <w:sz w:val="20"/>
          <w:szCs w:val="20"/>
          <w:lang w:val="fr-FR"/>
        </w:rPr>
        <w:t>này</w:t>
      </w:r>
      <w:r w:rsidRPr="00474B43">
        <w:rPr>
          <w:rFonts w:ascii="Arial" w:hAnsi="Arial" w:cs="Arial"/>
          <w:color w:val="auto"/>
          <w:sz w:val="20"/>
          <w:szCs w:val="20"/>
          <w:lang w:val="fr-FR"/>
        </w:rPr>
        <w:t xml:space="preserve"> được sử dụng để lập</w:t>
      </w:r>
      <w:r w:rsidRPr="00474B43">
        <w:rPr>
          <w:rFonts w:ascii="Arial" w:hAnsi="Arial" w:cs="Arial"/>
          <w:color w:val="auto"/>
          <w:sz w:val="20"/>
          <w:szCs w:val="20"/>
        </w:rPr>
        <w:t xml:space="preserve"> biên bản </w:t>
      </w:r>
      <w:r w:rsidRPr="00474B43">
        <w:rPr>
          <w:rFonts w:ascii="Arial" w:hAnsi="Arial" w:cs="Arial"/>
          <w:color w:val="auto"/>
          <w:sz w:val="20"/>
          <w:szCs w:val="20"/>
          <w:lang w:val="fr-FR"/>
        </w:rPr>
        <w:t xml:space="preserve">xác minh thông tin về tiền, tài sản của </w:t>
      </w:r>
      <w:r w:rsidRPr="00474B43">
        <w:rPr>
          <w:rFonts w:ascii="Arial" w:hAnsi="Arial" w:cs="Arial"/>
          <w:color w:val="auto"/>
          <w:sz w:val="20"/>
          <w:szCs w:val="20"/>
        </w:rPr>
        <w:t>đối tượng bị cưỡng chế</w:t>
      </w:r>
      <w:r w:rsidRPr="00474B43">
        <w:rPr>
          <w:rFonts w:ascii="Arial" w:hAnsi="Arial" w:cs="Arial"/>
          <w:color w:val="auto"/>
          <w:sz w:val="20"/>
          <w:szCs w:val="20"/>
          <w:lang w:val="fr-FR"/>
        </w:rPr>
        <w:t xml:space="preserve"> quy định tại </w:t>
      </w:r>
      <w:r w:rsidRPr="00474B43" w:rsidR="00261BB5">
        <w:rPr>
          <w:rFonts w:ascii="Arial" w:hAnsi="Arial" w:cs="Arial"/>
          <w:color w:val="auto"/>
          <w:sz w:val="20"/>
          <w:szCs w:val="20"/>
          <w:lang w:val="fr-FR"/>
        </w:rPr>
        <w:t>khoản</w:t>
      </w:r>
      <w:r w:rsidRPr="00474B43">
        <w:rPr>
          <w:rFonts w:ascii="Arial" w:hAnsi="Arial" w:cs="Arial"/>
          <w:color w:val="auto"/>
          <w:sz w:val="20"/>
          <w:szCs w:val="20"/>
        </w:rPr>
        <w:t xml:space="preserve"> 1 </w:t>
      </w:r>
      <w:r w:rsidRPr="00474B43" w:rsidR="00261BB5">
        <w:rPr>
          <w:rFonts w:ascii="Arial" w:hAnsi="Arial" w:cs="Arial"/>
          <w:color w:val="auto"/>
          <w:sz w:val="20"/>
          <w:szCs w:val="20"/>
          <w:lang w:val="fr-FR"/>
        </w:rPr>
        <w:t>Điều</w:t>
      </w:r>
      <w:r w:rsidRPr="00474B43">
        <w:rPr>
          <w:rFonts w:ascii="Arial" w:hAnsi="Arial" w:cs="Arial"/>
          <w:color w:val="auto"/>
          <w:sz w:val="20"/>
          <w:szCs w:val="20"/>
          <w:lang w:val="fr-FR"/>
        </w:rPr>
        <w:t xml:space="preserve"> 86 Luật Xử lý vi phạm hành chính </w:t>
      </w:r>
      <w:r w:rsidRPr="00474B43">
        <w:rPr>
          <w:rFonts w:ascii="Arial" w:hAnsi="Arial" w:cs="Arial"/>
          <w:color w:val="auto"/>
          <w:sz w:val="20"/>
          <w:szCs w:val="20"/>
        </w:rPr>
        <w:t>(sửa đổi, bổ sung năm 2020 và năm 2025)</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vertAlign w:val="superscript"/>
          <w:lang w:val="fr-FR"/>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 xml:space="preserve">Áp dụng đối với trường hợp biên bản được giao trực tiếp cho cá nhân/người đại diện của tổ chức </w:t>
      </w:r>
      <w:r w:rsidRPr="00474B43">
        <w:rPr>
          <w:rFonts w:ascii="Arial" w:hAnsi="Arial" w:cs="Arial"/>
          <w:bCs/>
          <w:color w:val="auto"/>
          <w:sz w:val="20"/>
          <w:szCs w:val="20"/>
          <w:lang w:val="fr-FR"/>
        </w:rPr>
        <w:t>phải thi hành quyết định xử phạt vi phạm hành chính</w:t>
      </w:r>
      <w:r w:rsidRPr="00474B43">
        <w:rPr>
          <w:rFonts w:ascii="Arial" w:hAnsi="Arial" w:cs="Arial"/>
          <w:bCs/>
          <w:color w:val="auto"/>
          <w:sz w:val="20"/>
          <w:szCs w:val="20"/>
        </w:rPr>
        <w:t>/hoàn trả kinh phí thực hiện biện pháp khắc phục hậu quả</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(1)</w:t>
      </w:r>
      <w:r w:rsidRPr="00474B43">
        <w:rPr>
          <w:rFonts w:ascii="Arial" w:hAnsi="Arial" w:cs="Arial"/>
          <w:color w:val="auto"/>
          <w:sz w:val="20"/>
          <w:szCs w:val="20"/>
          <w:lang w:val="fr-FR"/>
        </w:rPr>
        <w:t xml:space="preserve"> Ghi tên cơ quan của người có thẩm quyền lập biên bản </w:t>
      </w:r>
      <w:r w:rsidRPr="00474B43">
        <w:rPr>
          <w:rFonts w:ascii="Arial" w:hAnsi="Arial" w:cs="Arial"/>
          <w:color w:val="auto"/>
          <w:sz w:val="20"/>
          <w:szCs w:val="20"/>
        </w:rPr>
        <w:t>theo hướng dẫn về thể thức của Chính phủ</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vertAlign w:val="superscript"/>
        </w:rPr>
        <w:t>(2)</w:t>
      </w:r>
      <w:r w:rsidRPr="00474B43">
        <w:rPr>
          <w:rFonts w:ascii="Arial" w:hAnsi="Arial" w:cs="Arial"/>
          <w:color w:val="auto"/>
          <w:sz w:val="20"/>
          <w:szCs w:val="20"/>
        </w:rPr>
        <w:t xml:space="preserve"> Ghi cụ thể theo từng trường hợp: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để thi hành quyết định xử phạt vi phạm hành chính thì ghi: «</w:t>
      </w:r>
      <w:r w:rsidRPr="00474B43">
        <w:rPr>
          <w:rFonts w:ascii="Arial" w:hAnsi="Arial" w:cs="Arial"/>
          <w:b/>
          <w:bCs/>
          <w:color w:val="auto"/>
          <w:sz w:val="20"/>
          <w:szCs w:val="20"/>
        </w:rPr>
        <w:t>Quyết định số: ..../QĐ-XPHC ngày..../..../........ xử phạt vi phạm hành chính</w:t>
      </w:r>
      <w:r w:rsidRPr="00474B43">
        <w:rPr>
          <w:rFonts w:ascii="Arial" w:hAnsi="Arial" w:cs="Arial"/>
          <w:color w:val="auto"/>
          <w:sz w:val="20"/>
          <w:szCs w:val="20"/>
        </w:rPr>
        <w:t xml:space="preserve">».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để hoàn trả kinh phí cho cơ quan đã thực hiện biện pháp khắc phục hậu quả thì ghi: «</w:t>
      </w:r>
      <w:r w:rsidRPr="00474B43">
        <w:rPr>
          <w:rFonts w:ascii="Arial" w:hAnsi="Arial" w:cs="Arial"/>
          <w:b/>
          <w:bCs/>
          <w:color w:val="auto"/>
          <w:sz w:val="20"/>
          <w:szCs w:val="20"/>
        </w:rPr>
        <w:t>hoàn trả kinh phí thực hiện biện pháp khắc phục hậu quả cho cơ quan nhà nước</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(3)</w:t>
      </w:r>
      <w:r w:rsidRPr="00474B43">
        <w:rPr>
          <w:rFonts w:ascii="Arial" w:hAnsi="Arial" w:cs="Arial"/>
          <w:color w:val="auto"/>
          <w:sz w:val="20"/>
          <w:szCs w:val="20"/>
          <w:lang w:val="fr-FR"/>
        </w:rPr>
        <w:t xml:space="preserve"> </w:t>
      </w:r>
      <w:r w:rsidRPr="00474B43">
        <w:rPr>
          <w:rFonts w:ascii="Arial" w:hAnsi="Arial" w:cs="Arial"/>
          <w:color w:val="auto"/>
          <w:sz w:val="20"/>
          <w:szCs w:val="20"/>
        </w:rPr>
        <w:t>Ghi địa chỉ nơi lập biên bản</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(4)</w:t>
      </w:r>
      <w:r w:rsidRPr="00474B43">
        <w:rPr>
          <w:rFonts w:ascii="Arial" w:hAnsi="Arial" w:cs="Arial"/>
          <w:color w:val="auto"/>
          <w:sz w:val="20"/>
          <w:szCs w:val="20"/>
          <w:lang w:val="fr-FR"/>
        </w:rPr>
        <w:t xml:space="preserve"> </w:t>
      </w:r>
      <w:r w:rsidRPr="00474B43">
        <w:rPr>
          <w:rFonts w:ascii="Arial" w:hAnsi="Arial" w:cs="Arial"/>
          <w:color w:val="auto"/>
          <w:sz w:val="20"/>
          <w:szCs w:val="20"/>
        </w:rPr>
        <w:t>Ghi họ và tên của người có thẩm quyền ra quyết định cưỡng chế hoặc họ và tên của người đại diện được người có thẩm quyền ra quyết định cưỡng chế ủy quyền.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lang w:val="fr-FR"/>
        </w:rPr>
        <w:t>(5)</w:t>
      </w:r>
      <w:r w:rsidRPr="00474B43">
        <w:rPr>
          <w:rFonts w:ascii="Arial" w:hAnsi="Arial" w:cs="Arial"/>
          <w:color w:val="auto"/>
          <w:sz w:val="20"/>
          <w:szCs w:val="20"/>
        </w:rPr>
        <w:t xml:space="preserve"> Ghi cụ thể theo từng trường hợp: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xác minh thông tin về tiền lương và thu nhập thì cá nhân/tổ chức cung cấp thông tin là: Người sử dụng lao động/cơ quan, đơn vị, tổ chức đang quản lý tiền lương hoặc thu nhập của cá nhân phải thi hành quyết định xử phạt vi phạm hành chính/hoàn trả kinh phí thực hiện biện pháp khắc phục hậu quả.</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xác minh thông tin về tài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thì tổ chức cung cấp thông tin là: Tổ chức tín dụng ở Việt Nam nơi cá nhân/tổ chức phải thi hành quyết định xử phạt vi phạm hành chính/hoàn trả kinh phí thực hiện biện pháp khắc phục hậu quả mở tài </w:t>
      </w:r>
      <w:r w:rsidRPr="00474B43" w:rsidR="00261BB5">
        <w:rPr>
          <w:rFonts w:ascii="Arial" w:hAnsi="Arial" w:cs="Arial"/>
          <w:color w:val="auto"/>
          <w:sz w:val="20"/>
          <w:szCs w:val="20"/>
        </w:rPr>
        <w:t>khoản</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xác minh thông tin về tài sản thì cá nhân/tổ chức cung cấp thông tin là: Cá nhân/cơ quan, đơn vị, tổ chức có liên quan đến cá nhân/tổ chức phải thi hành quyết định xử phạt vi phạm hành chính/hoàn trả kinh phí thực hiện biện pháp khắc phục hậu quả, như: người thành niên </w:t>
      </w:r>
      <w:r w:rsidRPr="00474B43">
        <w:rPr>
          <w:rFonts w:ascii="Arial" w:hAnsi="Arial" w:cs="Arial"/>
          <w:color w:val="auto"/>
          <w:sz w:val="20"/>
          <w:szCs w:val="20"/>
          <w:shd w:val="clear" w:color="auto" w:fill="FFFFFF"/>
        </w:rPr>
        <w:t>có đầy đủ năng lực hành vi dân sự trong gia đình hoặc người đại diện hợp pháp (đối với cá nhân); người đại diện cho tổ chức;</w:t>
      </w:r>
      <w:r w:rsidRPr="00474B43">
        <w:rPr>
          <w:rFonts w:ascii="Arial" w:hAnsi="Arial" w:cs="Arial"/>
          <w:color w:val="auto"/>
          <w:sz w:val="20"/>
          <w:szCs w:val="20"/>
        </w:rPr>
        <w:t xml:space="preserve"> </w:t>
      </w:r>
      <w:r w:rsidRPr="00474B43">
        <w:rPr>
          <w:rFonts w:ascii="Arial" w:hAnsi="Arial" w:cs="Arial"/>
          <w:color w:val="auto"/>
          <w:sz w:val="20"/>
          <w:szCs w:val="20"/>
          <w:shd w:val="clear" w:color="auto" w:fill="FFFFFF"/>
        </w:rPr>
        <w:t xml:space="preserve">đại diện chính quyền địa phương nơi có tài sản thuộc sở hữu của </w:t>
      </w:r>
      <w:r w:rsidRPr="00474B43">
        <w:rPr>
          <w:rFonts w:ascii="Arial" w:hAnsi="Arial" w:cs="Arial"/>
          <w:color w:val="auto"/>
          <w:sz w:val="20"/>
          <w:szCs w:val="20"/>
        </w:rPr>
        <w:t>cá nhân/tổ chức phải thi hành quyết định xử phạt vi phạm hành chính/hoàn trả kinh phí thực hiện biện pháp khắc phục hậu quả.</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xác minh thông tin về tiền, tài sản thì cá nhân/tổ chức cung cấp thông tin là: Bên thứ ba - cá nhân/tổ chức </w:t>
      </w:r>
      <w:r w:rsidRPr="00474B43">
        <w:rPr>
          <w:rFonts w:ascii="Arial" w:hAnsi="Arial" w:cs="Arial"/>
          <w:color w:val="auto"/>
          <w:sz w:val="20"/>
          <w:szCs w:val="20"/>
          <w:shd w:val="clear" w:color="auto" w:fill="FFFFFF"/>
        </w:rPr>
        <w:t>đang giữ tiền, tài sản của </w:t>
      </w:r>
      <w:r w:rsidRPr="00474B43">
        <w:rPr>
          <w:rFonts w:ascii="Arial" w:hAnsi="Arial" w:cs="Arial"/>
          <w:color w:val="auto"/>
          <w:sz w:val="20"/>
          <w:szCs w:val="20"/>
        </w:rPr>
        <w:t>cá nhân/tổ chức phải thi hành quyết định xử phạt vi phạm hành chính/hoàn trả kinh phí thực hiện biện pháp khắc phục hậu quả.</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(6) </w:t>
      </w:r>
      <w:r w:rsidRPr="00474B43">
        <w:rPr>
          <w:rFonts w:ascii="Arial" w:hAnsi="Arial" w:cs="Arial"/>
          <w:color w:val="auto"/>
          <w:sz w:val="20"/>
          <w:szCs w:val="20"/>
        </w:rPr>
        <w:t>Ghi họ và tên của người đại diện theo pháp luật của doanh nghiệp/người đứng đầu tổ chức không phải là doanh nghiệp</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vertAlign w:val="superscript"/>
          <w:lang w:val="fr-FR"/>
        </w:rPr>
      </w:pPr>
      <w:r w:rsidRPr="00474B43">
        <w:rPr>
          <w:rFonts w:ascii="Arial" w:hAnsi="Arial" w:cs="Arial"/>
          <w:color w:val="auto"/>
          <w:sz w:val="20"/>
          <w:szCs w:val="20"/>
          <w:vertAlign w:val="superscript"/>
          <w:lang w:val="fr-FR"/>
        </w:rPr>
        <w:t xml:space="preserve">(7) </w:t>
      </w:r>
      <w:r w:rsidRPr="00474B43">
        <w:rPr>
          <w:rFonts w:ascii="Arial" w:hAnsi="Arial" w:cs="Arial"/>
          <w:color w:val="auto"/>
          <w:sz w:val="20"/>
          <w:szCs w:val="20"/>
        </w:rPr>
        <w:t>Ghi chức danh của người đại diện theo pháp luật của doanh nghiệp/người đứng đầu tổ chức không phải là doanh nghiệp</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lang w:val="fr-FR"/>
        </w:rPr>
        <w:t>(8)</w:t>
      </w:r>
      <w:r w:rsidRPr="00474B43">
        <w:rPr>
          <w:rFonts w:ascii="Arial" w:hAnsi="Arial" w:cs="Arial"/>
          <w:color w:val="auto"/>
          <w:sz w:val="20"/>
          <w:szCs w:val="20"/>
          <w:lang w:val="fr-FR"/>
        </w:rPr>
        <w:t xml:space="preserve"> </w:t>
      </w:r>
      <w:r w:rsidRPr="00474B43">
        <w:rPr>
          <w:rFonts w:ascii="Arial" w:hAnsi="Arial" w:cs="Arial"/>
          <w:color w:val="auto"/>
          <w:sz w:val="20"/>
          <w:szCs w:val="20"/>
        </w:rPr>
        <w:t>Ghi cụ thể lý do xác minh theo từng trường hợp: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không tự nguyện chấp hành quyết định xử phạt</w:t>
      </w:r>
      <w:r w:rsidRPr="00474B43">
        <w:rPr>
          <w:rFonts w:ascii="Arial" w:hAnsi="Arial" w:cs="Arial"/>
          <w:b/>
          <w:bCs/>
          <w:color w:val="auto"/>
          <w:sz w:val="20"/>
          <w:szCs w:val="20"/>
        </w:rPr>
        <w:t xml:space="preserve"> </w:t>
      </w:r>
      <w:r w:rsidRPr="00474B43">
        <w:rPr>
          <w:rFonts w:ascii="Arial" w:hAnsi="Arial" w:cs="Arial"/>
          <w:color w:val="auto"/>
          <w:sz w:val="20"/>
          <w:szCs w:val="20"/>
        </w:rPr>
        <w:t>vi phạm hành chính thì ghi: «</w:t>
      </w:r>
      <w:r w:rsidRPr="00474B43">
        <w:rPr>
          <w:rFonts w:ascii="Arial" w:hAnsi="Arial" w:cs="Arial"/>
          <w:b/>
          <w:color w:val="auto"/>
          <w:sz w:val="20"/>
          <w:szCs w:val="20"/>
        </w:rPr>
        <w:t>K</w:t>
      </w:r>
      <w:r w:rsidRPr="00474B43">
        <w:rPr>
          <w:rFonts w:ascii="Arial" w:hAnsi="Arial" w:cs="Arial"/>
          <w:b/>
          <w:bCs/>
          <w:color w:val="auto"/>
          <w:sz w:val="20"/>
          <w:szCs w:val="20"/>
        </w:rPr>
        <w:t>hông tự nguyện chấp hành Quyết định số:..../QĐ-XPHC ngày..../..../........ xử phạt vi phạm hành chính</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 Trường hợp không tự nguyện hoàn trả kinh phí cho cơ quan đã thực hiện biện pháp khắc phục hậu quả thì ghi: «</w:t>
      </w:r>
      <w:r w:rsidRPr="00474B43">
        <w:rPr>
          <w:rFonts w:ascii="Arial" w:hAnsi="Arial" w:cs="Arial"/>
          <w:b/>
          <w:bCs/>
          <w:color w:val="auto"/>
          <w:sz w:val="20"/>
          <w:szCs w:val="20"/>
        </w:rPr>
        <w:t>Không tự nguyện hoàn trả kinh phí cho &lt;</w:t>
      </w:r>
      <w:r w:rsidRPr="00474B43">
        <w:rPr>
          <w:rFonts w:ascii="Arial" w:hAnsi="Arial" w:cs="Arial"/>
          <w:b/>
          <w:bCs/>
          <w:i/>
          <w:iCs/>
          <w:color w:val="auto"/>
          <w:sz w:val="20"/>
          <w:szCs w:val="20"/>
        </w:rPr>
        <w:t>ghi tên của cơ quan nhà nước đã tổ chức thi hành biện pháp khắc phục hậu quả</w:t>
      </w:r>
      <w:r w:rsidRPr="00474B43">
        <w:rPr>
          <w:rFonts w:ascii="Arial" w:hAnsi="Arial" w:cs="Arial"/>
          <w:color w:val="auto"/>
          <w:sz w:val="20"/>
          <w:szCs w:val="20"/>
        </w:rPr>
        <w:t>&gt;».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lang w:val="fr-FR"/>
        </w:rPr>
        <w:t xml:space="preserve">(9) </w:t>
      </w:r>
      <w:r w:rsidRPr="00474B43">
        <w:rPr>
          <w:rFonts w:ascii="Arial" w:hAnsi="Arial" w:cs="Arial"/>
          <w:color w:val="auto"/>
          <w:sz w:val="20"/>
          <w:szCs w:val="20"/>
          <w:lang w:val="fr-FR"/>
        </w:rPr>
        <w:t xml:space="preserve">Ghi họ và tên của cá nhân/người đại diện </w:t>
      </w:r>
      <w:r w:rsidRPr="00474B43">
        <w:rPr>
          <w:rFonts w:ascii="Arial" w:hAnsi="Arial" w:cs="Arial"/>
          <w:color w:val="auto"/>
          <w:sz w:val="20"/>
          <w:szCs w:val="20"/>
        </w:rPr>
        <w:t xml:space="preserve">của </w:t>
      </w:r>
      <w:r w:rsidRPr="00474B43">
        <w:rPr>
          <w:rFonts w:ascii="Arial" w:hAnsi="Arial" w:cs="Arial"/>
          <w:color w:val="auto"/>
          <w:sz w:val="20"/>
          <w:szCs w:val="20"/>
          <w:lang w:val="fr-FR"/>
        </w:rPr>
        <w:t>tổ chức</w:t>
      </w:r>
      <w:r w:rsidRPr="00474B43">
        <w:rPr>
          <w:rFonts w:ascii="Arial" w:hAnsi="Arial" w:cs="Arial"/>
          <w:color w:val="auto"/>
          <w:sz w:val="20"/>
          <w:szCs w:val="20"/>
        </w:rPr>
        <w:t xml:space="preserve"> phải thi hành quyết định xử phạt vi phạm hành chính/hoàn trả kinh phí thực hiện biện pháp khắc phục hậu quả</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rPr>
      </w:pPr>
    </w:p>
    <w:p w:rsidR="00E078B8" w:rsidRPr="00474B43" w:rsidP="004748AB">
      <w:pPr>
        <w:spacing w:before="120"/>
        <w:jc w:val="right"/>
        <w:rPr>
          <w:rFonts w:ascii="Arial" w:hAnsi="Arial" w:cs="Arial"/>
          <w:b/>
          <w:color w:val="auto"/>
          <w:sz w:val="20"/>
          <w:szCs w:val="20"/>
          <w:lang w:val="fr-FR"/>
        </w:rPr>
      </w:pPr>
      <w:bookmarkStart w:id="332" w:name="chuong_pl_54"/>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10</w:t>
      </w:r>
      <w:bookmarkEnd w:id="332"/>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 ..../BB-CCXP</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jc w:val="right"/>
        <w:rPr>
          <w:rFonts w:ascii="Arial" w:hAnsi="Arial" w:cs="Arial"/>
          <w:b/>
          <w:color w:val="auto"/>
          <w:sz w:val="20"/>
          <w:szCs w:val="20"/>
        </w:rPr>
      </w:pPr>
    </w:p>
    <w:p w:rsidR="00E078B8" w:rsidRPr="00474B43" w:rsidP="004748AB">
      <w:pPr>
        <w:spacing w:before="120"/>
        <w:jc w:val="center"/>
        <w:rPr>
          <w:rFonts w:ascii="Arial" w:hAnsi="Arial" w:cs="Arial"/>
          <w:b/>
          <w:color w:val="auto"/>
          <w:sz w:val="20"/>
          <w:szCs w:val="20"/>
          <w:lang w:val="fr-FR"/>
        </w:rPr>
      </w:pPr>
      <w:bookmarkStart w:id="333" w:name="chuong_pl_54_name"/>
      <w:r w:rsidRPr="00474B43" w:rsidR="00C32EF5">
        <w:rPr>
          <w:rFonts w:ascii="Arial" w:hAnsi="Arial" w:cs="Arial"/>
          <w:b/>
          <w:color w:val="auto"/>
          <w:sz w:val="20"/>
          <w:szCs w:val="20"/>
          <w:lang w:val="fr-FR"/>
        </w:rPr>
        <w:t>BIÊN BẢN</w:t>
      </w:r>
      <w:bookmarkEnd w:id="333"/>
    </w:p>
    <w:p w:rsidR="00E078B8" w:rsidRPr="00474B43" w:rsidP="004748AB">
      <w:pPr>
        <w:spacing w:before="120"/>
        <w:jc w:val="center"/>
        <w:rPr>
          <w:rFonts w:ascii="Arial" w:hAnsi="Arial" w:cs="Arial"/>
          <w:b/>
          <w:color w:val="auto"/>
          <w:sz w:val="20"/>
          <w:szCs w:val="20"/>
          <w:lang w:val="fr-FR"/>
        </w:rPr>
      </w:pPr>
      <w:bookmarkStart w:id="334" w:name="chuong_pl_54_name_name"/>
      <w:r w:rsidRPr="00474B43" w:rsidR="00C32EF5">
        <w:rPr>
          <w:rFonts w:ascii="Arial" w:hAnsi="Arial" w:cs="Arial"/>
          <w:b/>
          <w:color w:val="auto"/>
          <w:sz w:val="20"/>
          <w:szCs w:val="20"/>
          <w:lang w:val="fr-FR"/>
        </w:rPr>
        <w:t>Cưỡng chế thu tiền, tài sản để</w:t>
      </w:r>
      <w:bookmarkEnd w:id="334"/>
      <w:r w:rsidRPr="00474B43">
        <w:rPr>
          <w:rFonts w:ascii="Arial" w:hAnsi="Arial" w:cs="Arial"/>
          <w:b/>
          <w:color w:val="auto"/>
          <w:sz w:val="20"/>
          <w:szCs w:val="20"/>
          <w:lang w:val="fr-FR"/>
        </w:rPr>
        <w:t xml:space="preserve"> </w:t>
      </w:r>
      <w:bookmarkStart w:id="335" w:name="chuong_pl_54_name_name_name"/>
      <w:r w:rsidRPr="00474B43" w:rsidR="00E7620E">
        <w:rPr>
          <w:rFonts w:ascii="Arial" w:hAnsi="Arial" w:cs="Arial"/>
          <w:b/>
          <w:i/>
          <w:color w:val="auto"/>
          <w:sz w:val="20"/>
          <w:szCs w:val="20"/>
        </w:rPr>
        <w:t>&lt;thi hành quyết định xử phạt vi phạm hành chính/hoàn trả kinh phí&gt;</w:t>
      </w:r>
      <w:bookmarkEnd w:id="335"/>
      <w:r w:rsidRPr="00474B43">
        <w:rPr>
          <w:rFonts w:ascii="Arial" w:hAnsi="Arial" w:cs="Arial"/>
          <w:b/>
          <w:bCs/>
          <w:color w:val="auto"/>
          <w:sz w:val="20"/>
          <w:szCs w:val="20"/>
          <w:vertAlign w:val="superscript"/>
          <w:lang w:val="fr-FR"/>
        </w:rPr>
        <w:t>(</w:t>
      </w:r>
      <w:r w:rsidRPr="00474B43">
        <w:rPr>
          <w:rFonts w:ascii="Arial" w:hAnsi="Arial" w:cs="Arial"/>
          <w:b/>
          <w:bCs/>
          <w:color w:val="auto"/>
          <w:sz w:val="20"/>
          <w:szCs w:val="20"/>
          <w:vertAlign w:val="superscript"/>
        </w:rPr>
        <w:t>*</w:t>
      </w:r>
      <w:r w:rsidRPr="00474B43">
        <w:rPr>
          <w:rFonts w:ascii="Arial" w:hAnsi="Arial" w:cs="Arial"/>
          <w:b/>
          <w:bCs/>
          <w:color w:val="auto"/>
          <w:sz w:val="20"/>
          <w:szCs w:val="20"/>
          <w:vertAlign w:val="superscript"/>
          <w:lang w:val="fr-FR"/>
        </w:rPr>
        <w:t>)</w:t>
      </w:r>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Thi hành Quyết định số</w:t>
      </w:r>
      <w:r w:rsidRPr="00474B43">
        <w:rPr>
          <w:rFonts w:ascii="Arial" w:hAnsi="Arial" w:cs="Arial"/>
          <w:color w:val="auto"/>
          <w:sz w:val="20"/>
          <w:szCs w:val="20"/>
        </w:rPr>
        <w:t>:</w:t>
      </w:r>
      <w:r w:rsidRPr="00474B43">
        <w:rPr>
          <w:rFonts w:ascii="Arial" w:hAnsi="Arial" w:cs="Arial"/>
          <w:color w:val="auto"/>
          <w:sz w:val="20"/>
          <w:szCs w:val="20"/>
          <w:lang w:val="fr-FR"/>
        </w:rPr>
        <w:t xml:space="preserve">..../QĐ-CCXP ngày..../..../........ của </w:t>
      </w:r>
      <w:r w:rsidRPr="00474B43">
        <w:rPr>
          <w:rFonts w:ascii="Arial" w:hAnsi="Arial" w:cs="Arial"/>
          <w:color w:val="auto"/>
          <w:sz w:val="20"/>
          <w:szCs w:val="20"/>
          <w:vertAlign w:val="superscript"/>
          <w:lang w:val="fr-FR"/>
        </w:rPr>
        <w:t>(2)</w:t>
      </w:r>
      <w:r w:rsidRPr="00474B43">
        <w:rPr>
          <w:rFonts w:ascii="Arial" w:hAnsi="Arial" w:cs="Arial"/>
          <w:color w:val="auto"/>
          <w:sz w:val="20"/>
          <w:szCs w:val="20"/>
          <w:lang w:val="fr-FR"/>
        </w:rPr>
        <w:t xml:space="preserve">  .....</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cưỡng chế thu tiền, tài sản để </w:t>
      </w:r>
      <w:r w:rsidRPr="00474B43">
        <w:rPr>
          <w:rFonts w:ascii="Arial" w:hAnsi="Arial" w:cs="Arial"/>
          <w:color w:val="auto"/>
          <w:sz w:val="20"/>
          <w:szCs w:val="20"/>
        </w:rPr>
        <w:t>&lt;</w:t>
      </w:r>
      <w:r w:rsidRPr="00474B43">
        <w:rPr>
          <w:rFonts w:ascii="Arial" w:hAnsi="Arial" w:cs="Arial"/>
          <w:i/>
          <w:iCs/>
          <w:color w:val="auto"/>
          <w:sz w:val="20"/>
          <w:szCs w:val="20"/>
          <w:lang w:val="fr-FR"/>
        </w:rPr>
        <w:t>thi hành quyết định xử phạt vi phạm hành chính</w:t>
      </w:r>
      <w:r w:rsidRPr="00474B43">
        <w:rPr>
          <w:rFonts w:ascii="Arial" w:hAnsi="Arial" w:cs="Arial"/>
          <w:i/>
          <w:iCs/>
          <w:color w:val="auto"/>
          <w:sz w:val="20"/>
          <w:szCs w:val="20"/>
        </w:rPr>
        <w:t>/hoàn trả kinh phí</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Hôm nay, ngày ..../..../........, tại </w:t>
      </w:r>
      <w:r w:rsidRPr="00474B43">
        <w:rPr>
          <w:rFonts w:ascii="Arial" w:hAnsi="Arial" w:cs="Arial"/>
          <w:color w:val="auto"/>
          <w:sz w:val="20"/>
          <w:szCs w:val="20"/>
          <w:vertAlign w:val="superscript"/>
          <w:lang w:val="fr-FR"/>
        </w:rPr>
        <w:t>(3)</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Chúng tôi gồm:</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 - Đại diện </w:t>
      </w:r>
      <w:r w:rsidRPr="00474B43">
        <w:rPr>
          <w:rFonts w:ascii="Arial" w:hAnsi="Arial" w:cs="Arial"/>
          <w:color w:val="auto"/>
          <w:sz w:val="20"/>
          <w:szCs w:val="20"/>
          <w:lang w:val="fr-FR"/>
        </w:rPr>
        <w:t xml:space="preserve">cơ quan chủ trì tiến hành cưỡng chế thu tiền, tài sản để </w:t>
      </w:r>
      <w:r w:rsidRPr="00474B43">
        <w:rPr>
          <w:rFonts w:ascii="Arial" w:hAnsi="Arial" w:cs="Arial"/>
          <w:color w:val="auto"/>
          <w:sz w:val="20"/>
          <w:szCs w:val="20"/>
        </w:rPr>
        <w:t>&lt;</w:t>
      </w:r>
      <w:r w:rsidRPr="00474B43">
        <w:rPr>
          <w:rFonts w:ascii="Arial" w:hAnsi="Arial" w:cs="Arial"/>
          <w:i/>
          <w:iCs/>
          <w:color w:val="auto"/>
          <w:sz w:val="20"/>
          <w:szCs w:val="20"/>
          <w:lang w:val="fr-FR"/>
        </w:rPr>
        <w:t>thi hành quyết định xử phạt vi phạm hành chính</w:t>
      </w:r>
      <w:r w:rsidRPr="00474B43">
        <w:rPr>
          <w:rFonts w:ascii="Arial" w:hAnsi="Arial" w:cs="Arial"/>
          <w:i/>
          <w:iCs/>
          <w:color w:val="auto"/>
          <w:sz w:val="20"/>
          <w:szCs w:val="20"/>
        </w:rPr>
        <w:t>/hoàn trả kinh phí</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Cơ quan phối hợp: </w:t>
      </w:r>
      <w:r w:rsidRPr="00474B43">
        <w:rPr>
          <w:rFonts w:ascii="Arial" w:hAnsi="Arial" w:cs="Arial"/>
          <w:color w:val="auto"/>
          <w:sz w:val="20"/>
          <w:szCs w:val="20"/>
          <w:vertAlign w:val="superscript"/>
          <w:lang w:val="fr-FR"/>
        </w:rPr>
        <w:t>(4)</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3. Với sự chứng kiến của: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a) Họ và tên:</w:t>
      </w:r>
      <w:r w:rsidRPr="00474B43">
        <w:rPr>
          <w:rFonts w:ascii="Arial" w:hAnsi="Arial" w:cs="Arial"/>
          <w:color w:val="auto"/>
          <w:sz w:val="20"/>
          <w:szCs w:val="20"/>
          <w:vertAlign w:val="superscript"/>
          <w:lang w:val="fr-FR"/>
        </w:rPr>
        <w:t xml:space="preserve"> (5)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Nghề nghiệp: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 Họ và tên:</w:t>
      </w:r>
      <w:r w:rsidRPr="00474B43">
        <w:rPr>
          <w:rFonts w:ascii="Arial" w:hAnsi="Arial" w:cs="Arial"/>
          <w:color w:val="auto"/>
          <w:sz w:val="20"/>
          <w:szCs w:val="20"/>
          <w:vertAlign w:val="superscript"/>
          <w:lang w:val="fr-FR"/>
        </w:rPr>
        <w:t xml:space="preserve"> (6)</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b/>
          <w:color w:val="auto"/>
          <w:sz w:val="20"/>
          <w:szCs w:val="20"/>
          <w:lang w:val="fr-FR"/>
        </w:rPr>
        <w:t>Tiến hành cưỡng</w:t>
      </w:r>
      <w:r w:rsidRPr="00474B43">
        <w:rPr>
          <w:rFonts w:ascii="Arial" w:hAnsi="Arial" w:cs="Arial"/>
          <w:b/>
          <w:color w:val="auto"/>
          <w:sz w:val="20"/>
          <w:szCs w:val="20"/>
        </w:rPr>
        <w:t xml:space="preserve"> chế và </w:t>
      </w:r>
      <w:r w:rsidRPr="00474B43">
        <w:rPr>
          <w:rFonts w:ascii="Arial" w:hAnsi="Arial" w:cs="Arial"/>
          <w:b/>
          <w:color w:val="auto"/>
          <w:sz w:val="20"/>
          <w:szCs w:val="20"/>
          <w:lang w:val="fr-FR"/>
        </w:rPr>
        <w:t>lập</w:t>
      </w:r>
      <w:r w:rsidRPr="00474B43">
        <w:rPr>
          <w:rFonts w:ascii="Arial" w:hAnsi="Arial" w:cs="Arial"/>
          <w:b/>
          <w:color w:val="auto"/>
          <w:sz w:val="20"/>
          <w:szCs w:val="20"/>
        </w:rPr>
        <w:t xml:space="preserve"> biên bản </w:t>
      </w:r>
      <w:r w:rsidRPr="00474B43">
        <w:rPr>
          <w:rFonts w:ascii="Arial" w:hAnsi="Arial" w:cs="Arial"/>
          <w:b/>
          <w:color w:val="auto"/>
          <w:sz w:val="20"/>
          <w:szCs w:val="20"/>
          <w:lang w:val="fr-FR"/>
        </w:rPr>
        <w:t xml:space="preserve">cưỡng chế thu tiền, tài sản để </w:t>
      </w:r>
      <w:r w:rsidRPr="00474B43">
        <w:rPr>
          <w:rFonts w:ascii="Arial" w:hAnsi="Arial" w:cs="Arial"/>
          <w:b/>
          <w:color w:val="auto"/>
          <w:sz w:val="20"/>
          <w:szCs w:val="20"/>
        </w:rPr>
        <w:t>&lt;</w:t>
      </w:r>
      <w:r w:rsidRPr="00474B43">
        <w:rPr>
          <w:rFonts w:ascii="Arial" w:hAnsi="Arial" w:cs="Arial"/>
          <w:b/>
          <w:i/>
          <w:iCs/>
          <w:color w:val="auto"/>
          <w:sz w:val="20"/>
          <w:szCs w:val="20"/>
          <w:lang w:val="fr-FR"/>
        </w:rPr>
        <w:t>thi hành quyết định xử phạt vi phạm hành chính</w:t>
      </w:r>
      <w:r w:rsidRPr="00474B43">
        <w:rPr>
          <w:rFonts w:ascii="Arial" w:hAnsi="Arial" w:cs="Arial"/>
          <w:b/>
          <w:i/>
          <w:iCs/>
          <w:color w:val="auto"/>
          <w:sz w:val="20"/>
          <w:szCs w:val="20"/>
        </w:rPr>
        <w:t>/hoàn trả kinh phí</w:t>
      </w:r>
      <w:r w:rsidRPr="00474B43">
        <w:rPr>
          <w:rFonts w:ascii="Arial" w:hAnsi="Arial" w:cs="Arial"/>
          <w:b/>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b/>
          <w:color w:val="auto"/>
          <w:sz w:val="20"/>
          <w:szCs w:val="20"/>
          <w:lang w:val="fr-FR"/>
        </w:rPr>
        <w:t xml:space="preserve"> theo </w:t>
      </w:r>
      <w:r w:rsidRPr="00474B43">
        <w:rPr>
          <w:rFonts w:ascii="Arial" w:hAnsi="Arial" w:cs="Arial"/>
          <w:b/>
          <w:bCs/>
          <w:color w:val="auto"/>
          <w:sz w:val="20"/>
          <w:szCs w:val="20"/>
          <w:lang w:val="fr-FR"/>
        </w:rPr>
        <w:t>Quyết định số</w:t>
      </w:r>
      <w:r w:rsidRPr="00474B43">
        <w:rPr>
          <w:rFonts w:ascii="Arial" w:hAnsi="Arial" w:cs="Arial"/>
          <w:b/>
          <w:bCs/>
          <w:color w:val="auto"/>
          <w:sz w:val="20"/>
          <w:szCs w:val="20"/>
        </w:rPr>
        <w:t xml:space="preserve">: </w:t>
      </w:r>
      <w:r w:rsidRPr="00474B43">
        <w:rPr>
          <w:rFonts w:ascii="Arial" w:hAnsi="Arial" w:cs="Arial"/>
          <w:b/>
          <w:bCs/>
          <w:color w:val="auto"/>
          <w:sz w:val="20"/>
          <w:szCs w:val="20"/>
          <w:lang w:val="fr-FR"/>
        </w:rPr>
        <w:t>..../QĐ-CCXP</w:t>
      </w:r>
      <w:r w:rsidRPr="00474B43">
        <w:rPr>
          <w:rFonts w:ascii="Arial" w:hAnsi="Arial" w:cs="Arial"/>
          <w:b/>
          <w:color w:val="auto"/>
          <w:sz w:val="20"/>
          <w:szCs w:val="20"/>
          <w:lang w:val="fr-FR"/>
        </w:rPr>
        <w:t xml:space="preserve"> đối với </w:t>
      </w:r>
      <w:r w:rsidRPr="00474B43">
        <w:rPr>
          <w:rFonts w:ascii="Arial" w:hAnsi="Arial" w:cs="Arial"/>
          <w:b/>
          <w:i/>
          <w:color w:val="auto"/>
          <w:sz w:val="20"/>
          <w:szCs w:val="20"/>
          <w:lang w:val="fr-FR"/>
        </w:rPr>
        <w:t>&lt;ông (bà)/tổ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rPr>
        <w:t>..............................</w:t>
      </w:r>
      <w:r w:rsidRPr="00474B43">
        <w:rPr>
          <w:rFonts w:ascii="Arial" w:hAnsi="Arial" w:cs="Arial"/>
          <w:color w:val="auto"/>
          <w:sz w:val="20"/>
          <w:szCs w:val="20"/>
          <w:lang w:val="fr-FR"/>
        </w:rPr>
        <w:t>.Quốc tịch:.....</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nhân/Hộ chiếu</w:t>
      </w:r>
      <w:r>
        <w:rPr>
          <w:rStyle w:val="FootnoteReference"/>
          <w:rFonts w:ascii="Arial" w:hAnsi="Arial" w:cs="Arial"/>
          <w:color w:val="auto"/>
          <w:sz w:val="20"/>
          <w:szCs w:val="20"/>
          <w:lang w:val="fr-FR"/>
        </w:rPr>
        <w:footnoteReference w:customMarkFollows="1" w:id="267"/>
        <w:t>[266]</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br/>
        <w:t>ngày cấp: ..../..../........; nơi cấp:</w:t>
        <w:tab/>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 ngày cấp: ..../..../.....; nơi cấp:.............................................................</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Người đại diện theo pháp luật: </w:t>
      </w:r>
      <w:r w:rsidRPr="00474B43">
        <w:rPr>
          <w:rFonts w:ascii="Arial" w:hAnsi="Arial" w:cs="Arial"/>
          <w:color w:val="auto"/>
          <w:sz w:val="20"/>
          <w:szCs w:val="20"/>
          <w:vertAlign w:val="superscript"/>
          <w:lang w:val="fr-FR"/>
        </w:rPr>
        <w:t>(7)</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xml:space="preserve">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Chức danh: </w:t>
      </w:r>
      <w:r w:rsidRPr="00474B43">
        <w:rPr>
          <w:rFonts w:ascii="Arial" w:hAnsi="Arial" w:cs="Arial"/>
          <w:color w:val="auto"/>
          <w:sz w:val="20"/>
          <w:szCs w:val="20"/>
          <w:vertAlign w:val="superscript"/>
          <w:lang w:val="fr-FR"/>
        </w:rPr>
        <w:t>(8)</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w:t>
      </w:r>
      <w:r w:rsidRPr="00474B43">
        <w:rPr>
          <w:rFonts w:ascii="Arial" w:hAnsi="Arial" w:cs="Arial"/>
          <w:i/>
          <w:color w:val="auto"/>
          <w:sz w:val="20"/>
          <w:szCs w:val="20"/>
          <w:lang w:val="fr-FR"/>
        </w:rPr>
        <w:t>&lt;Cá nhân/Tổ chức&gt;</w:t>
      </w:r>
      <w:r w:rsidRPr="00474B43">
        <w:rPr>
          <w:rFonts w:ascii="Arial" w:hAnsi="Arial" w:cs="Arial"/>
          <w:color w:val="auto"/>
          <w:sz w:val="20"/>
          <w:szCs w:val="20"/>
          <w:lang w:val="fr-FR"/>
        </w:rPr>
        <w:t xml:space="preserve"> đang giữ tiền, tài sản:</w:t>
      </w:r>
      <w:r w:rsidRPr="00474B43">
        <w:rPr>
          <w:rFonts w:ascii="Arial" w:hAnsi="Arial" w:cs="Arial"/>
          <w:color w:val="auto"/>
          <w:sz w:val="20"/>
          <w:szCs w:val="20"/>
          <w:vertAlign w:val="superscript"/>
          <w:lang w:val="fr-FR"/>
        </w:rPr>
        <w:t xml:space="preserve"> (9)</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w:t>
      </w:r>
      <w:r w:rsidRPr="00474B43">
        <w:rPr>
          <w:rFonts w:ascii="Arial" w:hAnsi="Arial" w:cs="Arial"/>
          <w:color w:val="auto"/>
          <w:sz w:val="20"/>
          <w:szCs w:val="20"/>
          <w:vertAlign w:val="superscript"/>
          <w:lang w:val="fr-FR"/>
        </w:rPr>
        <w:t xml:space="preserve"> (10)</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3. Biện pháp cưỡng chế: Thu tiền, tài sản của đối tượng bị cưỡng chế </w:t>
      </w:r>
      <w:r w:rsidRPr="00474B43">
        <w:rPr>
          <w:rFonts w:ascii="Arial" w:hAnsi="Arial" w:cs="Arial"/>
          <w:color w:val="auto"/>
          <w:sz w:val="20"/>
          <w:szCs w:val="20"/>
        </w:rPr>
        <w:t>&lt;</w:t>
      </w:r>
      <w:r w:rsidRPr="00474B43">
        <w:rPr>
          <w:rFonts w:ascii="Arial" w:hAnsi="Arial" w:cs="Arial"/>
          <w:i/>
          <w:iCs/>
          <w:color w:val="auto"/>
          <w:sz w:val="20"/>
          <w:szCs w:val="20"/>
          <w:lang w:val="fr-FR"/>
        </w:rPr>
        <w:t>thi hành quyết định xử phạt vi phạm hành chính</w:t>
      </w:r>
      <w:r w:rsidRPr="00474B43">
        <w:rPr>
          <w:rFonts w:ascii="Arial" w:hAnsi="Arial" w:cs="Arial"/>
          <w:i/>
          <w:iCs/>
          <w:color w:val="auto"/>
          <w:sz w:val="20"/>
          <w:szCs w:val="20"/>
        </w:rPr>
        <w:t>/hoàn trả kinh phí</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sau khi vi phạm cố tình tẩu tán tài sản cho cá nhân, tổ chức khác giữ.</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4. Số tiền, tài sản phải thu, gồm:</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a) Về tiền mặt: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Loại tiền:</w:t>
      </w:r>
      <w:r w:rsidRPr="00474B43">
        <w:rPr>
          <w:rFonts w:ascii="Arial" w:hAnsi="Arial" w:cs="Arial"/>
          <w:color w:val="auto"/>
          <w:sz w:val="20"/>
          <w:szCs w:val="20"/>
          <w:vertAlign w:val="superscript"/>
        </w:rPr>
        <w:t xml:space="preserve"> (11)</w:t>
      </w:r>
      <w:r w:rsidRPr="00474B43">
        <w:rPr>
          <w:rFonts w:ascii="Arial" w:hAnsi="Arial" w:cs="Arial"/>
          <w:color w:val="auto"/>
          <w:sz w:val="20"/>
          <w:szCs w:val="20"/>
          <w:lang w:val="en-US"/>
        </w:rPr>
        <w:t xml:space="preserve"> </w:t>
      </w:r>
      <w:r w:rsidRPr="00474B43">
        <w:rPr>
          <w:rFonts w:ascii="Arial" w:hAnsi="Arial" w:cs="Arial"/>
          <w:color w:val="auto"/>
          <w:sz w:val="20"/>
          <w:szCs w:val="20"/>
        </w:rPr>
        <w:t xml:space="preserve">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Số tiền:</w:t>
      </w:r>
      <w:r w:rsidRPr="00474B43">
        <w:rPr>
          <w:rFonts w:ascii="Arial" w:hAnsi="Arial" w:cs="Arial"/>
          <w:color w:val="auto"/>
          <w:sz w:val="20"/>
          <w:szCs w:val="20"/>
          <w:vertAlign w:val="superscript"/>
        </w:rPr>
        <w:t xml:space="preserve"> (12)</w:t>
      </w:r>
      <w:r w:rsidRPr="00474B43">
        <w:rPr>
          <w:rFonts w:ascii="Arial" w:hAnsi="Arial" w:cs="Arial"/>
          <w:color w:val="auto"/>
          <w:sz w:val="20"/>
          <w:szCs w:val="20"/>
          <w:lang w:val="en-US"/>
        </w:rPr>
        <w:t xml:space="preserve">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(Bằng chữ: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b) Về tài sản:</w:t>
      </w:r>
    </w:p>
    <w:tbl>
      <w:tblPr>
        <w:tblStyle w:val="TableNormal"/>
        <w:tblW w:w="5000" w:type="pct"/>
        <w:tblCellMar>
          <w:left w:w="0" w:type="dxa"/>
          <w:right w:w="0" w:type="dxa"/>
        </w:tblCellMar>
        <w:tblLook w:val="01E0"/>
      </w:tblPr>
      <w:tblGrid>
        <w:gridCol w:w="702"/>
        <w:gridCol w:w="2635"/>
        <w:gridCol w:w="1055"/>
        <w:gridCol w:w="866"/>
        <w:gridCol w:w="2666"/>
        <w:gridCol w:w="1157"/>
      </w:tblGrid>
      <w:tr>
        <w:tblPrEx>
          <w:tblW w:w="5000" w:type="pct"/>
          <w:tblCellMar>
            <w:left w:w="0" w:type="dxa"/>
            <w:right w:w="0" w:type="dxa"/>
          </w:tblCellMar>
          <w:tblLook w:val="01E0"/>
        </w:tblPrEx>
        <w:tc>
          <w:tcPr>
            <w:tcW w:w="38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STT</w:t>
            </w:r>
          </w:p>
        </w:tc>
        <w:tc>
          <w:tcPr>
            <w:tcW w:w="145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Tên gọi/mô tả tài sản</w:t>
            </w:r>
          </w:p>
        </w:tc>
        <w:tc>
          <w:tcPr>
            <w:tcW w:w="5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Đơn vị tính</w:t>
            </w:r>
          </w:p>
        </w:tc>
        <w:tc>
          <w:tcPr>
            <w:tcW w:w="47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Số lượng</w:t>
            </w:r>
          </w:p>
        </w:tc>
        <w:tc>
          <w:tcPr>
            <w:tcW w:w="1468"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 xml:space="preserve">Tình trạng, đặc </w:t>
            </w:r>
            <w:r w:rsidRPr="00474B43" w:rsidR="00261BB5">
              <w:rPr>
                <w:rFonts w:ascii="Arial" w:hAnsi="Arial" w:cs="Arial"/>
                <w:b/>
                <w:bCs/>
                <w:color w:val="auto"/>
                <w:sz w:val="20"/>
                <w:szCs w:val="20"/>
              </w:rPr>
              <w:t>điểm</w:t>
            </w:r>
          </w:p>
        </w:tc>
        <w:tc>
          <w:tcPr>
            <w:tcW w:w="63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Ghi chú</w:t>
            </w:r>
          </w:p>
        </w:tc>
      </w:tr>
      <w:tr>
        <w:tblPrEx>
          <w:tblW w:w="5000" w:type="pct"/>
          <w:tblCellMar>
            <w:left w:w="0" w:type="dxa"/>
            <w:right w:w="0" w:type="dxa"/>
          </w:tblCellMar>
          <w:tblLook w:val="01E0"/>
        </w:tblPrEx>
        <w:tc>
          <w:tcPr>
            <w:tcW w:w="38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45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5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7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468"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63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r>
      <w:tr>
        <w:tblPrEx>
          <w:tblW w:w="5000" w:type="pct"/>
          <w:tblCellMar>
            <w:left w:w="0" w:type="dxa"/>
            <w:right w:w="0" w:type="dxa"/>
          </w:tblCellMar>
          <w:tblLook w:val="01E0"/>
        </w:tblPrEx>
        <w:tc>
          <w:tcPr>
            <w:tcW w:w="38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45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58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47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1468"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c>
          <w:tcPr>
            <w:tcW w:w="637"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color w:val="auto"/>
                <w:sz w:val="20"/>
                <w:szCs w:val="20"/>
              </w:rPr>
            </w:pPr>
          </w:p>
        </w:tc>
      </w:tr>
    </w:tbl>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5</w:t>
      </w:r>
      <w:r w:rsidRPr="00474B43">
        <w:rPr>
          <w:rFonts w:ascii="Arial" w:hAnsi="Arial" w:cs="Arial"/>
          <w:color w:val="auto"/>
          <w:sz w:val="20"/>
          <w:szCs w:val="20"/>
        </w:rPr>
        <w:t xml:space="preserve">. </w:t>
      </w:r>
      <w:r w:rsidRPr="00474B43">
        <w:rPr>
          <w:rFonts w:ascii="Arial" w:hAnsi="Arial" w:cs="Arial"/>
          <w:color w:val="auto"/>
          <w:sz w:val="20"/>
          <w:szCs w:val="20"/>
          <w:lang w:val="fr-FR"/>
        </w:rPr>
        <w:t>Việc cưỡng chế kết thúc hồi</w:t>
      </w:r>
      <w:r w:rsidRPr="00474B43">
        <w:rPr>
          <w:rFonts w:ascii="Arial" w:hAnsi="Arial" w:cs="Arial"/>
          <w:color w:val="auto"/>
          <w:sz w:val="20"/>
          <w:szCs w:val="20"/>
        </w:rPr>
        <w:t xml:space="preserve">... </w:t>
      </w:r>
      <w:r w:rsidRPr="00474B43">
        <w:rPr>
          <w:rFonts w:ascii="Arial" w:hAnsi="Arial" w:cs="Arial"/>
          <w:color w:val="auto"/>
          <w:sz w:val="20"/>
          <w:szCs w:val="20"/>
          <w:lang w:val="fr-FR"/>
        </w:rPr>
        <w:t>giờ</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phút, ngày ..../..../........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 xml:space="preserve">Biên bản </w:t>
      </w:r>
      <w:r w:rsidRPr="00474B43" w:rsidR="00261BB5">
        <w:rPr>
          <w:rFonts w:ascii="Arial" w:hAnsi="Arial" w:cs="Arial"/>
          <w:color w:val="auto"/>
          <w:sz w:val="20"/>
          <w:szCs w:val="20"/>
        </w:rPr>
        <w:t>này</w:t>
      </w:r>
      <w:r w:rsidRPr="00474B43">
        <w:rPr>
          <w:rFonts w:ascii="Arial" w:hAnsi="Arial" w:cs="Arial"/>
          <w:color w:val="auto"/>
          <w:sz w:val="20"/>
          <w:szCs w:val="20"/>
        </w:rPr>
        <w:t xml:space="preserve"> gồm... tờ, được lập thành 03 bản có nội dung và giá trị như nhau; đã đọc lại cho những người có tên nêu trên cùng nghe, công nhận là đúng và cùng ký tên dưới đây; giao cho ông (bà) </w:t>
      </w:r>
      <w:r w:rsidRPr="00474B43">
        <w:rPr>
          <w:rFonts w:ascii="Arial" w:hAnsi="Arial" w:cs="Arial"/>
          <w:color w:val="auto"/>
          <w:sz w:val="20"/>
          <w:szCs w:val="20"/>
          <w:vertAlign w:val="superscript"/>
        </w:rPr>
        <w:t>(13)</w:t>
      </w:r>
      <w:r w:rsidRPr="00474B43">
        <w:rPr>
          <w:rFonts w:ascii="Arial" w:hAnsi="Arial" w:cs="Arial"/>
          <w:color w:val="auto"/>
          <w:sz w:val="20"/>
          <w:szCs w:val="20"/>
        </w:rPr>
        <w:t>.......................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bị cưỡng chế</w:t>
      </w:r>
      <w:r w:rsidRPr="00474B43">
        <w:rPr>
          <w:rFonts w:ascii="Arial" w:hAnsi="Arial" w:cs="Arial"/>
          <w:color w:val="auto"/>
          <w:sz w:val="20"/>
          <w:szCs w:val="20"/>
        </w:rPr>
        <w:t xml:space="preserve"> 01 bản, ông (bà) </w:t>
      </w:r>
      <w:r w:rsidRPr="00474B43">
        <w:rPr>
          <w:rFonts w:ascii="Arial" w:hAnsi="Arial" w:cs="Arial"/>
          <w:color w:val="auto"/>
          <w:sz w:val="20"/>
          <w:szCs w:val="20"/>
          <w:vertAlign w:val="superscript"/>
        </w:rPr>
        <w:t>(14)</w:t>
      </w:r>
      <w:r w:rsidRPr="00474B43">
        <w:rPr>
          <w:rFonts w:ascii="Arial" w:hAnsi="Arial" w:cs="Arial"/>
          <w:color w:val="auto"/>
          <w:sz w:val="20"/>
          <w:szCs w:val="20"/>
        </w:rPr>
        <w:t>.......................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 xml:space="preserve">) </w:t>
      </w:r>
      <w:r w:rsidRPr="00474B43">
        <w:rPr>
          <w:rFonts w:ascii="Arial" w:hAnsi="Arial" w:cs="Arial"/>
          <w:color w:val="auto"/>
          <w:sz w:val="20"/>
          <w:szCs w:val="20"/>
          <w:lang w:val="fr-FR"/>
        </w:rPr>
        <w:t>đang giữ tiền, tài sản</w:t>
      </w:r>
      <w:r w:rsidRPr="00474B43">
        <w:rPr>
          <w:rFonts w:ascii="Arial" w:hAnsi="Arial" w:cs="Arial"/>
          <w:color w:val="auto"/>
          <w:sz w:val="20"/>
          <w:szCs w:val="20"/>
        </w:rPr>
        <w:t xml:space="preserve"> 01 bản</w:t>
      </w:r>
      <w:r w:rsidRPr="00474B43">
        <w:rPr>
          <w:rFonts w:ascii="Arial" w:hAnsi="Arial" w:cs="Arial"/>
          <w:color w:val="auto"/>
          <w:sz w:val="20"/>
          <w:szCs w:val="20"/>
          <w:lang w:val="fr-FR"/>
        </w:rPr>
        <w:t>, 01 bản lưu hồ sơ</w:t>
      </w:r>
      <w:r w:rsidRPr="00474B43">
        <w:rPr>
          <w:rFonts w:ascii="Arial" w:hAnsi="Arial" w:cs="Arial"/>
          <w:color w:val="auto"/>
          <w:sz w:val="20"/>
          <w:szCs w:val="20"/>
        </w:rPr>
        <w:t>.</w:t>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&lt;Trường hợp có người vắng mặt hoặc có mặt nhưng từ chối ký biên bản&gt;</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(13)/(14)</w:t>
      </w:r>
      <w:r w:rsidRPr="00474B43">
        <w:rPr>
          <w:rFonts w:ascii="Arial" w:hAnsi="Arial" w:cs="Arial"/>
          <w:color w:val="auto"/>
          <w:sz w:val="20"/>
          <w:szCs w:val="20"/>
        </w:rPr>
        <w:t>................................ là &lt;</w:t>
      </w:r>
      <w:r w:rsidRPr="00474B43">
        <w:rPr>
          <w:rFonts w:ascii="Arial" w:hAnsi="Arial" w:cs="Arial"/>
          <w:i/>
          <w:iCs/>
          <w:color w:val="auto"/>
          <w:sz w:val="20"/>
          <w:szCs w:val="20"/>
        </w:rPr>
        <w:t xml:space="preserve">cá nhân/người </w:t>
      </w:r>
      <w:r w:rsidRPr="00474B43">
        <w:rPr>
          <w:rFonts w:ascii="Arial" w:hAnsi="Arial" w:cs="Arial"/>
          <w:i/>
          <w:iCs/>
          <w:color w:val="auto"/>
          <w:w w:val="103"/>
          <w:sz w:val="20"/>
          <w:szCs w:val="20"/>
        </w:rPr>
        <w:t>đại diện c</w:t>
      </w:r>
      <w:r w:rsidRPr="00474B43">
        <w:rPr>
          <w:rFonts w:ascii="Arial" w:hAnsi="Arial" w:cs="Arial"/>
          <w:i/>
          <w:iCs/>
          <w:color w:val="auto"/>
          <w:sz w:val="20"/>
          <w:szCs w:val="20"/>
        </w:rPr>
        <w:t>ủa</w:t>
      </w:r>
      <w:r w:rsidRPr="00474B43">
        <w:rPr>
          <w:rFonts w:ascii="Arial" w:hAnsi="Arial" w:cs="Arial"/>
          <w:i/>
          <w:iCs/>
          <w:color w:val="auto"/>
          <w:w w:val="103"/>
          <w:sz w:val="20"/>
          <w:szCs w:val="20"/>
        </w:rPr>
        <w:t xml:space="preserve"> tổ chức</w:t>
      </w:r>
      <w:r w:rsidRPr="00474B43">
        <w:rPr>
          <w:rFonts w:ascii="Arial" w:hAnsi="Arial" w:cs="Arial"/>
          <w:color w:val="auto"/>
          <w:w w:val="103"/>
          <w:sz w:val="20"/>
          <w:szCs w:val="20"/>
        </w:rPr>
        <w:t>&gt;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vertAlign w:val="superscript"/>
        </w:rPr>
        <w: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lang w:val="fr-FR"/>
        </w:rPr>
        <w:t xml:space="preserve"> bị cưỡng chế</w:t>
      </w:r>
      <w:r w:rsidRPr="00474B43">
        <w:rPr>
          <w:rFonts w:ascii="Arial" w:hAnsi="Arial" w:cs="Arial"/>
          <w:color w:val="auto"/>
          <w:w w:val="103"/>
          <w:sz w:val="20"/>
          <w:szCs w:val="20"/>
        </w:rPr>
        <w:t>, là &lt;</w:t>
      </w:r>
      <w:r w:rsidRPr="00474B43">
        <w:rPr>
          <w:rFonts w:ascii="Arial" w:hAnsi="Arial" w:cs="Arial"/>
          <w:i/>
          <w:iCs/>
          <w:color w:val="auto"/>
          <w:w w:val="103"/>
          <w:sz w:val="20"/>
          <w:szCs w:val="20"/>
        </w:rPr>
        <w:t>cá nhân/người đại diện c</w:t>
      </w:r>
      <w:r w:rsidRPr="00474B43">
        <w:rPr>
          <w:rFonts w:ascii="Arial" w:hAnsi="Arial" w:cs="Arial"/>
          <w:i/>
          <w:iCs/>
          <w:color w:val="auto"/>
          <w:sz w:val="20"/>
          <w:szCs w:val="20"/>
        </w:rPr>
        <w:t>ủa</w:t>
      </w:r>
      <w:r w:rsidRPr="00474B43">
        <w:rPr>
          <w:rFonts w:ascii="Arial" w:hAnsi="Arial" w:cs="Arial"/>
          <w:i/>
          <w:iCs/>
          <w:color w:val="auto"/>
          <w:w w:val="103"/>
          <w:sz w:val="20"/>
          <w:szCs w:val="20"/>
        </w:rPr>
        <w:t xml:space="preserve"> tổ chức</w:t>
      </w:r>
      <w:r w:rsidRPr="00474B43">
        <w:rPr>
          <w:rFonts w:ascii="Arial" w:hAnsi="Arial" w:cs="Arial"/>
          <w:color w:val="auto"/>
          <w:w w:val="103"/>
          <w:sz w:val="20"/>
          <w:szCs w:val="20"/>
        </w:rPr>
        <w:t>&gt;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vertAlign w:val="superscript"/>
        </w:rPr>
        <w:t>*</w:t>
      </w:r>
      <w:r w:rsidRPr="00474B43">
        <w:rPr>
          <w:rFonts w:ascii="Arial" w:hAnsi="Arial" w:cs="Arial"/>
          <w:color w:val="auto"/>
          <w:w w:val="103"/>
          <w:sz w:val="20"/>
          <w:szCs w:val="20"/>
          <w:vertAlign w:val="superscript"/>
          <w:lang w:val="fr-FR"/>
        </w:rPr>
        <w:t xml:space="preserve">) </w:t>
      </w:r>
      <w:r w:rsidRPr="00474B43">
        <w:rPr>
          <w:rFonts w:ascii="Arial" w:hAnsi="Arial" w:cs="Arial"/>
          <w:color w:val="auto"/>
          <w:sz w:val="20"/>
          <w:szCs w:val="20"/>
          <w:lang w:val="fr-FR"/>
        </w:rPr>
        <w:t>đang giữ tiền, tài sản</w:t>
      </w:r>
      <w:r w:rsidRPr="00474B43">
        <w:rPr>
          <w:rFonts w:ascii="Arial" w:hAnsi="Arial" w:cs="Arial"/>
          <w:color w:val="auto"/>
          <w:sz w:val="20"/>
          <w:szCs w:val="20"/>
          <w:vertAlign w:val="superscript"/>
          <w:lang w:val="fr-FR"/>
        </w:rPr>
        <w:t xml:space="preserve"> </w:t>
      </w:r>
      <w:r w:rsidRPr="00474B43">
        <w:rPr>
          <w:rFonts w:ascii="Arial" w:hAnsi="Arial" w:cs="Arial"/>
          <w:color w:val="auto"/>
          <w:sz w:val="20"/>
          <w:szCs w:val="20"/>
        </w:rPr>
        <w:t>không ký biên bản:................</w:t>
      </w:r>
    </w:p>
    <w:p w:rsidR="00E078B8" w:rsidRPr="00474B43" w:rsidP="004748AB">
      <w:pPr>
        <w:spacing w:before="120"/>
        <w:rPr>
          <w:rFonts w:ascii="Arial" w:hAnsi="Arial" w:cs="Arial"/>
          <w:color w:val="auto"/>
          <w:sz w:val="20"/>
          <w:szCs w:val="20"/>
          <w:lang w:val="en-US"/>
        </w:rPr>
      </w:pPr>
    </w:p>
    <w:tbl>
      <w:tblPr>
        <w:tblStyle w:val="TableNormal"/>
        <w:tblW w:w="5000" w:type="pct"/>
        <w:tblCellMar>
          <w:left w:w="0" w:type="dxa"/>
          <w:right w:w="0" w:type="dxa"/>
        </w:tblCellMar>
        <w:tblLook w:val="01E0"/>
      </w:tblPr>
      <w:tblGrid>
        <w:gridCol w:w="4548"/>
        <w:gridCol w:w="4523"/>
      </w:tblGrid>
      <w:tr>
        <w:tblPrEx>
          <w:tblW w:w="5000" w:type="pct"/>
          <w:tblCellMar>
            <w:left w:w="0" w:type="dxa"/>
            <w:right w:w="0" w:type="dxa"/>
          </w:tblCellMar>
          <w:tblLook w:val="01E0"/>
        </w:tblPrEx>
        <w:tc>
          <w:tcPr>
            <w:tcW w:w="2507"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hAnsi="Arial" w:cs="Arial"/>
                <w:color w:val="auto"/>
                <w:sz w:val="20"/>
                <w:szCs w:val="20"/>
              </w:rPr>
              <w:br w:type="page"/>
            </w:r>
            <w:r w:rsidRPr="00474B43">
              <w:rPr>
                <w:rFonts w:ascii="Arial" w:eastAsia="Courier New" w:hAnsi="Arial" w:cs="Arial"/>
                <w:b/>
                <w:color w:val="auto"/>
                <w:sz w:val="20"/>
                <w:szCs w:val="20"/>
                <w:lang w:val="fr-FR"/>
              </w:rPr>
              <w:t>CÁ NHÂN/NGƯỜI ĐẠI DIỆN</w:t>
            </w:r>
            <w:r w:rsidRPr="00474B43">
              <w:rPr>
                <w:rFonts w:ascii="Arial" w:eastAsia="Courier New" w:hAnsi="Arial" w:cs="Arial"/>
                <w:b/>
                <w:color w:val="auto"/>
                <w:sz w:val="20"/>
                <w:szCs w:val="20"/>
              </w:rPr>
              <w:t xml:space="preserve"> </w:t>
              <w:br/>
              <w:t>CỦA</w:t>
            </w:r>
            <w:r w:rsidRPr="00474B43">
              <w:rPr>
                <w:rFonts w:ascii="Arial" w:eastAsia="Courier New" w:hAnsi="Arial" w:cs="Arial"/>
                <w:b/>
                <w:color w:val="auto"/>
                <w:sz w:val="20"/>
                <w:szCs w:val="20"/>
                <w:lang w:val="fr-FR"/>
              </w:rPr>
              <w:t xml:space="preserve"> TỔ CHỨC BỊ CƯỠNG CHẾ</w:t>
              <w:br/>
            </w:r>
            <w:r w:rsidRPr="00474B43">
              <w:rPr>
                <w:rFonts w:ascii="Arial" w:eastAsia="Courier New" w:hAnsi="Arial" w:cs="Arial"/>
                <w:i/>
                <w:color w:val="auto"/>
                <w:sz w:val="20"/>
                <w:szCs w:val="20"/>
                <w:lang w:val="fr-FR"/>
              </w:rPr>
              <w:t>(Ký, ghi rõ họ và tên)</w:t>
            </w:r>
            <w:r w:rsidRPr="00474B43">
              <w:rPr>
                <w:rFonts w:ascii="Arial" w:eastAsia="Courier New" w:hAnsi="Arial" w:cs="Arial"/>
                <w:color w:val="auto"/>
                <w:sz w:val="20"/>
                <w:szCs w:val="20"/>
                <w:lang w:val="fr-FR"/>
              </w:rPr>
              <w:br/>
            </w:r>
          </w:p>
        </w:tc>
        <w:tc>
          <w:tcPr>
            <w:tcW w:w="2493"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NGƯỜI LẬP BIÊN BẢN</w:t>
              <w:br/>
            </w:r>
            <w:r w:rsidRPr="00474B43">
              <w:rPr>
                <w:rFonts w:ascii="Arial" w:eastAsia="Courier New" w:hAnsi="Arial" w:cs="Arial"/>
                <w:i/>
                <w:color w:val="auto"/>
                <w:sz w:val="20"/>
                <w:szCs w:val="20"/>
                <w:lang w:val="fr-FR"/>
              </w:rPr>
              <w:t>(Ký, ghi rõ chức vụ, họ và tên)</w:t>
            </w:r>
          </w:p>
        </w:tc>
      </w:tr>
      <w:tr>
        <w:tblPrEx>
          <w:tblW w:w="5000" w:type="pct"/>
          <w:tblCellMar>
            <w:left w:w="0" w:type="dxa"/>
            <w:right w:w="0" w:type="dxa"/>
          </w:tblCellMar>
          <w:tblLook w:val="01E0"/>
        </w:tblPrEx>
        <w:tc>
          <w:tcPr>
            <w:tcW w:w="2507" w:type="pct"/>
          </w:tcPr>
          <w:p w:rsidR="00E078B8" w:rsidRPr="00474B43" w:rsidP="004748AB">
            <w:pPr>
              <w:spacing w:before="120"/>
              <w:jc w:val="center"/>
              <w:rPr>
                <w:rFonts w:ascii="Arial" w:eastAsia="Courier New" w:hAnsi="Arial" w:cs="Arial"/>
                <w:b/>
                <w:color w:val="auto"/>
                <w:sz w:val="20"/>
                <w:szCs w:val="20"/>
                <w:lang w:val="fr-FR"/>
              </w:rPr>
            </w:pPr>
            <w:r w:rsidRPr="00474B43">
              <w:rPr>
                <w:rFonts w:ascii="Arial" w:eastAsia="Courier New" w:hAnsi="Arial" w:cs="Arial"/>
                <w:b/>
                <w:color w:val="auto"/>
                <w:sz w:val="20"/>
                <w:szCs w:val="20"/>
                <w:lang w:val="fr-FR"/>
              </w:rPr>
              <w:t>CÁ NHÂN/NGƯỜI ĐẠI DIỆN</w:t>
            </w:r>
            <w:r w:rsidRPr="00474B43">
              <w:rPr>
                <w:rFonts w:ascii="Arial" w:eastAsia="Courier New" w:hAnsi="Arial" w:cs="Arial"/>
                <w:b/>
                <w:color w:val="auto"/>
                <w:sz w:val="20"/>
                <w:szCs w:val="20"/>
              </w:rPr>
              <w:t xml:space="preserve"> </w:t>
              <w:br/>
              <w:t>CỦA</w:t>
            </w:r>
            <w:r w:rsidRPr="00474B43">
              <w:rPr>
                <w:rFonts w:ascii="Arial" w:eastAsia="Courier New" w:hAnsi="Arial" w:cs="Arial"/>
                <w:b/>
                <w:color w:val="auto"/>
                <w:sz w:val="20"/>
                <w:szCs w:val="20"/>
                <w:lang w:val="fr-FR"/>
              </w:rPr>
              <w:t xml:space="preserve"> TỔ CHỨC GIỮ TIỀN, TÀI SẢN</w:t>
              <w:br/>
            </w:r>
            <w:r w:rsidRPr="00474B43">
              <w:rPr>
                <w:rFonts w:ascii="Arial" w:eastAsia="Courier New" w:hAnsi="Arial" w:cs="Arial"/>
                <w:i/>
                <w:color w:val="auto"/>
                <w:sz w:val="20"/>
                <w:szCs w:val="20"/>
                <w:lang w:val="fr-FR"/>
              </w:rPr>
              <w:t>(Ký, ghi rõ họ và tên)</w:t>
              <w:br/>
              <w:br/>
            </w:r>
          </w:p>
        </w:tc>
        <w:tc>
          <w:tcPr>
            <w:tcW w:w="2493" w:type="pct"/>
          </w:tcPr>
          <w:p w:rsidR="00E078B8" w:rsidRPr="00474B43" w:rsidP="004748AB">
            <w:pPr>
              <w:spacing w:before="120"/>
              <w:jc w:val="center"/>
              <w:rPr>
                <w:rFonts w:ascii="Arial" w:eastAsia="Courier New" w:hAnsi="Arial" w:cs="Arial"/>
                <w:b/>
                <w:color w:val="auto"/>
                <w:sz w:val="20"/>
                <w:szCs w:val="20"/>
                <w:lang w:val="fr-FR"/>
              </w:rPr>
            </w:pPr>
            <w:r w:rsidRPr="00474B43">
              <w:rPr>
                <w:rFonts w:ascii="Arial" w:eastAsia="Courier New" w:hAnsi="Arial" w:cs="Arial"/>
                <w:b/>
                <w:color w:val="auto"/>
                <w:sz w:val="20"/>
                <w:szCs w:val="20"/>
                <w:lang w:val="fr-FR"/>
              </w:rPr>
              <w:t>ĐẠI DIỆN CƠ QUAN</w:t>
              <w:br/>
              <w:t>PHỐI HỢP CƯỠNG CHẾ</w:t>
              <w:br/>
            </w:r>
            <w:r w:rsidRPr="00474B43">
              <w:rPr>
                <w:rFonts w:ascii="Arial" w:eastAsia="Courier New" w:hAnsi="Arial" w:cs="Arial"/>
                <w:i/>
                <w:color w:val="auto"/>
                <w:sz w:val="20"/>
                <w:szCs w:val="20"/>
                <w:lang w:val="fr-FR"/>
              </w:rPr>
              <w:t>(Ký, ghi rõ chức vụ, họ và tên)</w:t>
            </w:r>
          </w:p>
        </w:tc>
      </w:tr>
      <w:tr>
        <w:tblPrEx>
          <w:tblW w:w="5000" w:type="pct"/>
          <w:tblCellMar>
            <w:left w:w="0" w:type="dxa"/>
            <w:right w:w="0" w:type="dxa"/>
          </w:tblCellMar>
          <w:tblLook w:val="01E0"/>
        </w:tblPrEx>
        <w:tc>
          <w:tcPr>
            <w:tcW w:w="2507" w:type="pct"/>
          </w:tcPr>
          <w:p w:rsidR="00E078B8" w:rsidRPr="00474B43" w:rsidP="004748AB">
            <w:pPr>
              <w:spacing w:before="120"/>
              <w:jc w:val="center"/>
              <w:rPr>
                <w:rFonts w:ascii="Arial" w:eastAsia="Courier New" w:hAnsi="Arial" w:cs="Arial"/>
                <w:b/>
                <w:color w:val="auto"/>
                <w:sz w:val="20"/>
                <w:szCs w:val="20"/>
                <w:lang w:val="fr-FR"/>
              </w:rPr>
            </w:pPr>
            <w:r w:rsidRPr="00474B43">
              <w:rPr>
                <w:rFonts w:ascii="Arial" w:eastAsia="Courier New" w:hAnsi="Arial" w:cs="Arial"/>
                <w:b/>
                <w:color w:val="auto"/>
                <w:sz w:val="20"/>
                <w:szCs w:val="20"/>
                <w:lang w:val="fr-FR"/>
              </w:rPr>
              <w:t>ĐẠI DIỆN CHÍNH QUYỀN</w:t>
              <w:br/>
            </w:r>
            <w:r w:rsidRPr="00474B43">
              <w:rPr>
                <w:rFonts w:ascii="Arial" w:eastAsia="Courier New" w:hAnsi="Arial" w:cs="Arial"/>
                <w:i/>
                <w:color w:val="auto"/>
                <w:sz w:val="20"/>
                <w:szCs w:val="20"/>
                <w:lang w:val="fr-FR"/>
              </w:rPr>
              <w:t>(Ký, ghi rõ chức vụ, họ và tên)</w:t>
            </w:r>
          </w:p>
        </w:tc>
        <w:tc>
          <w:tcPr>
            <w:tcW w:w="2493" w:type="pct"/>
          </w:tcPr>
          <w:p w:rsidR="00E078B8" w:rsidRPr="00474B43" w:rsidP="004748AB">
            <w:pPr>
              <w:spacing w:before="120"/>
              <w:jc w:val="center"/>
              <w:rPr>
                <w:rFonts w:ascii="Arial" w:eastAsia="Courier New" w:hAnsi="Arial" w:cs="Arial"/>
                <w:i/>
                <w:color w:val="auto"/>
                <w:sz w:val="20"/>
                <w:szCs w:val="20"/>
                <w:lang w:val="fr-FR"/>
              </w:rPr>
            </w:pPr>
            <w:r w:rsidRPr="00474B43">
              <w:rPr>
                <w:rFonts w:ascii="Arial" w:eastAsia="Courier New" w:hAnsi="Arial" w:cs="Arial"/>
                <w:b/>
                <w:color w:val="auto"/>
                <w:sz w:val="20"/>
                <w:szCs w:val="20"/>
                <w:lang w:val="fr-FR"/>
              </w:rPr>
              <w:t>NGƯỜI CHỨNG KIẾN</w:t>
              <w:br/>
            </w:r>
            <w:r w:rsidRPr="00474B43">
              <w:rPr>
                <w:rFonts w:ascii="Arial" w:eastAsia="Courier New" w:hAnsi="Arial" w:cs="Arial"/>
                <w:i/>
                <w:color w:val="auto"/>
                <w:sz w:val="20"/>
                <w:szCs w:val="20"/>
                <w:lang w:val="fr-FR"/>
              </w:rPr>
              <w:t>(Ký, ghi rõ họ và tên)</w:t>
            </w:r>
          </w:p>
        </w:tc>
      </w:tr>
    </w:tbl>
    <w:p w:rsidR="00E078B8" w:rsidRPr="00474B43" w:rsidP="004748AB">
      <w:pPr>
        <w:spacing w:before="120"/>
        <w:rPr>
          <w:rFonts w:ascii="Arial" w:hAnsi="Arial" w:cs="Arial"/>
          <w:b/>
          <w:color w:val="auto"/>
          <w:sz w:val="20"/>
          <w:szCs w:val="20"/>
        </w:rPr>
      </w:pP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w:t>
      </w:r>
      <w:r w:rsidRPr="00474B43">
        <w:rPr>
          <w:rFonts w:ascii="Arial" w:hAnsi="Arial" w:cs="Arial"/>
          <w:b/>
          <w:i/>
          <w:color w:val="auto"/>
          <w:sz w:val="20"/>
          <w:szCs w:val="20"/>
        </w:rPr>
        <w:t>In ở mặt sau</w:t>
      </w:r>
      <w:r w:rsidRPr="00474B43">
        <w:rPr>
          <w:rFonts w:ascii="Arial" w:hAnsi="Arial" w:cs="Arial"/>
          <w:b/>
          <w:color w:val="auto"/>
          <w:sz w:val="20"/>
          <w:szCs w:val="20"/>
        </w:rPr>
        <w:t>&gt;</w:t>
      </w:r>
      <w:r w:rsidRPr="00474B43">
        <w:rPr>
          <w:rFonts w:ascii="Arial" w:hAnsi="Arial" w:cs="Arial"/>
          <w:iCs/>
          <w:color w:val="auto"/>
          <w:sz w:val="20"/>
          <w:szCs w:val="20"/>
          <w:vertAlign w:val="superscript"/>
        </w:rPr>
        <w:t>(**)</w:t>
      </w:r>
      <w:r w:rsidRPr="00474B43">
        <w:rPr>
          <w:rFonts w:ascii="Arial" w:hAnsi="Arial" w:cs="Arial"/>
          <w:b/>
          <w:color w:val="auto"/>
          <w:sz w:val="20"/>
          <w:szCs w:val="20"/>
        </w:rPr>
        <w:t xml:space="preserve"> </w:t>
      </w:r>
      <w:r w:rsidRPr="00474B43">
        <w:rPr>
          <w:rFonts w:ascii="Arial" w:hAnsi="Arial" w:cs="Arial"/>
          <w:color w:val="auto"/>
          <w:sz w:val="20"/>
          <w:szCs w:val="20"/>
        </w:rPr>
        <w:t>Biên bản đã giao trực tiếp cho &lt;</w:t>
      </w:r>
      <w:r w:rsidRPr="00474B43">
        <w:rPr>
          <w:rFonts w:ascii="Arial" w:hAnsi="Arial" w:cs="Arial"/>
          <w:i/>
          <w:iCs/>
          <w:color w:val="auto"/>
          <w:sz w:val="20"/>
          <w:szCs w:val="20"/>
        </w:rPr>
        <w:t xml:space="preserve">cá nhân/người </w:t>
      </w:r>
      <w:r w:rsidRPr="00474B43">
        <w:rPr>
          <w:rFonts w:ascii="Arial" w:hAnsi="Arial" w:cs="Arial"/>
          <w:i/>
          <w:iCs/>
          <w:color w:val="auto"/>
          <w:w w:val="103"/>
          <w:sz w:val="20"/>
          <w:szCs w:val="20"/>
        </w:rPr>
        <w:t>đại diện c</w:t>
      </w:r>
      <w:r w:rsidRPr="00474B43">
        <w:rPr>
          <w:rFonts w:ascii="Arial" w:hAnsi="Arial" w:cs="Arial"/>
          <w:i/>
          <w:iCs/>
          <w:color w:val="auto"/>
          <w:sz w:val="20"/>
          <w:szCs w:val="20"/>
        </w:rPr>
        <w:t>ủa</w:t>
      </w:r>
      <w:r w:rsidRPr="00474B43">
        <w:rPr>
          <w:rFonts w:ascii="Arial" w:hAnsi="Arial" w:cs="Arial"/>
          <w:i/>
          <w:iCs/>
          <w:color w:val="auto"/>
          <w:w w:val="103"/>
          <w:sz w:val="20"/>
          <w:szCs w:val="20"/>
        </w:rPr>
        <w:t xml:space="preserve"> tổ chức</w:t>
      </w:r>
      <w:r w:rsidRPr="00474B43">
        <w:rPr>
          <w:rFonts w:ascii="Arial" w:hAnsi="Arial" w:cs="Arial"/>
          <w:color w:val="auto"/>
          <w:w w:val="103"/>
          <w:sz w:val="20"/>
          <w:szCs w:val="20"/>
        </w:rPr>
        <w:t>&gt;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vertAlign w:val="superscript"/>
        </w:rPr>
        <w: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lang w:val="fr-FR"/>
        </w:rPr>
        <w:t xml:space="preserve"> bị cưỡng chế</w:t>
      </w:r>
      <w:r w:rsidRPr="00474B43">
        <w:rPr>
          <w:rFonts w:ascii="Arial" w:hAnsi="Arial" w:cs="Arial"/>
          <w:color w:val="auto"/>
          <w:w w:val="103"/>
          <w:sz w:val="20"/>
          <w:szCs w:val="20"/>
        </w:rPr>
        <w:t>, &lt;</w:t>
      </w:r>
      <w:r w:rsidRPr="00474B43">
        <w:rPr>
          <w:rFonts w:ascii="Arial" w:hAnsi="Arial" w:cs="Arial"/>
          <w:i/>
          <w:iCs/>
          <w:color w:val="auto"/>
          <w:w w:val="103"/>
          <w:sz w:val="20"/>
          <w:szCs w:val="20"/>
        </w:rPr>
        <w:t>cá nhân/người đại diện c</w:t>
      </w:r>
      <w:r w:rsidRPr="00474B43">
        <w:rPr>
          <w:rFonts w:ascii="Arial" w:hAnsi="Arial" w:cs="Arial"/>
          <w:i/>
          <w:iCs/>
          <w:color w:val="auto"/>
          <w:sz w:val="20"/>
          <w:szCs w:val="20"/>
        </w:rPr>
        <w:t>ủa</w:t>
      </w:r>
      <w:r w:rsidRPr="00474B43">
        <w:rPr>
          <w:rFonts w:ascii="Arial" w:hAnsi="Arial" w:cs="Arial"/>
          <w:i/>
          <w:iCs/>
          <w:color w:val="auto"/>
          <w:w w:val="103"/>
          <w:sz w:val="20"/>
          <w:szCs w:val="20"/>
        </w:rPr>
        <w:t xml:space="preserve"> tổ chức</w:t>
      </w:r>
      <w:r w:rsidRPr="00474B43">
        <w:rPr>
          <w:rFonts w:ascii="Arial" w:hAnsi="Arial" w:cs="Arial"/>
          <w:color w:val="auto"/>
          <w:w w:val="103"/>
          <w:sz w:val="20"/>
          <w:szCs w:val="20"/>
        </w:rPr>
        <w:t>&gt;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vertAlign w:val="superscript"/>
        </w:rPr>
        <w:t>*</w:t>
      </w:r>
      <w:r w:rsidRPr="00474B43">
        <w:rPr>
          <w:rFonts w:ascii="Arial" w:hAnsi="Arial" w:cs="Arial"/>
          <w:color w:val="auto"/>
          <w:w w:val="103"/>
          <w:sz w:val="20"/>
          <w:szCs w:val="20"/>
          <w:vertAlign w:val="superscript"/>
          <w:lang w:val="fr-FR"/>
        </w:rPr>
        <w:t xml:space="preserve">) </w:t>
      </w:r>
      <w:r w:rsidRPr="00474B43">
        <w:rPr>
          <w:rFonts w:ascii="Arial" w:hAnsi="Arial" w:cs="Arial"/>
          <w:color w:val="auto"/>
          <w:sz w:val="20"/>
          <w:szCs w:val="20"/>
          <w:lang w:val="fr-FR"/>
        </w:rPr>
        <w:t>đang giữ tiền, tài sản</w:t>
      </w:r>
      <w:r w:rsidRPr="00474B43">
        <w:rPr>
          <w:rFonts w:ascii="Arial" w:hAnsi="Arial" w:cs="Arial"/>
          <w:color w:val="auto"/>
          <w:sz w:val="20"/>
          <w:szCs w:val="20"/>
        </w:rPr>
        <w:t xml:space="preserve"> vào hồi... giờ... phút, ngày..../..../........</w:t>
      </w:r>
    </w:p>
    <w:p w:rsidR="00E078B8" w:rsidRPr="00474B43" w:rsidP="004748AB">
      <w:pPr>
        <w:spacing w:before="120"/>
        <w:rPr>
          <w:rFonts w:ascii="Arial" w:hAnsi="Arial" w:cs="Arial"/>
          <w:b/>
          <w:color w:val="auto"/>
          <w:sz w:val="20"/>
          <w:szCs w:val="20"/>
        </w:rPr>
      </w:pPr>
    </w:p>
    <w:tbl>
      <w:tblPr>
        <w:tblStyle w:val="TableNormal"/>
        <w:tblW w:w="5000" w:type="pct"/>
        <w:tblCellMar>
          <w:left w:w="0" w:type="dxa"/>
          <w:right w:w="0" w:type="dxa"/>
        </w:tblCellMar>
        <w:tblLook w:val="01E0"/>
      </w:tblPr>
      <w:tblGrid>
        <w:gridCol w:w="4387"/>
        <w:gridCol w:w="4684"/>
      </w:tblGrid>
      <w:tr>
        <w:tblPrEx>
          <w:tblW w:w="5000" w:type="pct"/>
          <w:tblCellMar>
            <w:left w:w="0" w:type="dxa"/>
            <w:right w:w="0" w:type="dxa"/>
          </w:tblCellMar>
          <w:tblLook w:val="01E0"/>
        </w:tblPrEx>
        <w:tc>
          <w:tcPr>
            <w:tcW w:w="2418" w:type="pct"/>
          </w:tcPr>
          <w:p w:rsidR="00E078B8" w:rsidRPr="00474B43" w:rsidP="004748AB">
            <w:pPr>
              <w:spacing w:before="120"/>
              <w:rPr>
                <w:rFonts w:ascii="Arial" w:eastAsia="Courier New" w:hAnsi="Arial" w:cs="Arial"/>
                <w:color w:val="auto"/>
                <w:sz w:val="20"/>
                <w:szCs w:val="20"/>
              </w:rPr>
            </w:pPr>
          </w:p>
          <w:p w:rsidR="00E078B8" w:rsidRPr="00474B43" w:rsidP="004748AB">
            <w:pPr>
              <w:spacing w:before="120"/>
              <w:rPr>
                <w:rFonts w:ascii="Arial" w:eastAsia="Courier New" w:hAnsi="Arial" w:cs="Arial"/>
                <w:color w:val="auto"/>
                <w:sz w:val="20"/>
                <w:szCs w:val="20"/>
              </w:rPr>
            </w:pPr>
          </w:p>
        </w:tc>
        <w:tc>
          <w:tcPr>
            <w:tcW w:w="2582" w:type="pct"/>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NGƯỜI NHẬN BIÊN BẢN</w:t>
              <w:br/>
            </w:r>
            <w:r w:rsidRPr="00474B43">
              <w:rPr>
                <w:rFonts w:ascii="Arial" w:eastAsia="Courier New" w:hAnsi="Arial" w:cs="Arial"/>
                <w:i/>
                <w:color w:val="auto"/>
                <w:sz w:val="20"/>
                <w:szCs w:val="20"/>
              </w:rPr>
              <w:t>(Ký, ghi rõ họ và tên)</w:t>
            </w:r>
          </w:p>
        </w:tc>
      </w:tr>
    </w:tbl>
    <w:p w:rsidR="0034099E"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 </w:t>
      </w:r>
      <w:r w:rsidRPr="00474B43" w:rsidR="00474B43">
        <w:rPr>
          <w:rFonts w:ascii="Arial" w:hAnsi="Arial" w:cs="Arial"/>
          <w:color w:val="auto"/>
          <w:sz w:val="20"/>
          <w:szCs w:val="20"/>
          <w:lang w:val="fr-FR"/>
        </w:rPr>
        <w:t>Mẫu</w:t>
      </w:r>
      <w:r w:rsidRPr="00474B43">
        <w:rPr>
          <w:rFonts w:ascii="Arial" w:hAnsi="Arial" w:cs="Arial"/>
          <w:color w:val="auto"/>
          <w:sz w:val="20"/>
          <w:szCs w:val="20"/>
          <w:lang w:val="fr-FR"/>
        </w:rPr>
        <w:t xml:space="preserve"> </w:t>
      </w:r>
      <w:r w:rsidRPr="00474B43" w:rsidR="00261BB5">
        <w:rPr>
          <w:rFonts w:ascii="Arial" w:hAnsi="Arial" w:cs="Arial"/>
          <w:color w:val="auto"/>
          <w:sz w:val="20"/>
          <w:szCs w:val="20"/>
          <w:lang w:val="fr-FR"/>
        </w:rPr>
        <w:t>này</w:t>
      </w:r>
      <w:r w:rsidRPr="00474B43">
        <w:rPr>
          <w:rFonts w:ascii="Arial" w:hAnsi="Arial" w:cs="Arial"/>
          <w:color w:val="auto"/>
          <w:sz w:val="20"/>
          <w:szCs w:val="20"/>
          <w:lang w:val="fr-FR"/>
        </w:rPr>
        <w:t xml:space="preserve"> được sử dụng để </w:t>
      </w:r>
      <w:r w:rsidRPr="00474B43">
        <w:rPr>
          <w:rFonts w:ascii="Arial" w:hAnsi="Arial" w:cs="Arial"/>
          <w:color w:val="auto"/>
          <w:sz w:val="20"/>
          <w:szCs w:val="20"/>
        </w:rPr>
        <w:t xml:space="preserve">lập biên bản cưỡng chế thu tiền, tài sản của đối tượng bị cưỡng chế do cá nhân, tổ chức khác đang </w:t>
      </w:r>
      <w:r w:rsidRPr="00474B43">
        <w:rPr>
          <w:rFonts w:ascii="Arial" w:hAnsi="Arial" w:cs="Arial"/>
          <w:color w:val="auto"/>
          <w:sz w:val="20"/>
          <w:szCs w:val="20"/>
          <w:lang w:val="fr-FR"/>
        </w:rPr>
        <w:t xml:space="preserve">giữ quy định tại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c </w:t>
      </w:r>
      <w:r w:rsidRPr="00474B43" w:rsidR="00261BB5">
        <w:rPr>
          <w:rFonts w:ascii="Arial" w:hAnsi="Arial" w:cs="Arial"/>
          <w:color w:val="auto"/>
          <w:sz w:val="20"/>
          <w:szCs w:val="20"/>
        </w:rPr>
        <w:t>khoản</w:t>
      </w:r>
      <w:r w:rsidRPr="00474B43">
        <w:rPr>
          <w:rFonts w:ascii="Arial" w:hAnsi="Arial" w:cs="Arial"/>
          <w:color w:val="auto"/>
          <w:sz w:val="20"/>
          <w:szCs w:val="20"/>
        </w:rPr>
        <w:t xml:space="preserve"> 2 </w:t>
      </w:r>
      <w:r w:rsidRPr="00474B43" w:rsidR="00261BB5">
        <w:rPr>
          <w:rFonts w:ascii="Arial" w:hAnsi="Arial" w:cs="Arial"/>
          <w:color w:val="auto"/>
          <w:sz w:val="20"/>
          <w:szCs w:val="20"/>
          <w:lang w:val="fr-FR"/>
        </w:rPr>
        <w:t>Điều</w:t>
      </w:r>
      <w:r w:rsidRPr="00474B43">
        <w:rPr>
          <w:rFonts w:ascii="Arial" w:hAnsi="Arial" w:cs="Arial"/>
          <w:color w:val="auto"/>
          <w:sz w:val="20"/>
          <w:szCs w:val="20"/>
          <w:lang w:val="fr-FR"/>
        </w:rPr>
        <w:t xml:space="preserve"> 86 Luật Xử lý vi phạm hành chính</w:t>
      </w:r>
      <w:r w:rsidRPr="00474B43">
        <w:rPr>
          <w:rFonts w:ascii="Arial" w:hAnsi="Arial" w:cs="Arial"/>
          <w:color w:val="auto"/>
          <w:sz w:val="20"/>
          <w:szCs w:val="20"/>
        </w:rPr>
        <w:t xml:space="preserve"> (sửa đổi, bổ sung năm 2020 và năm 2025)</w:t>
      </w:r>
      <w:r>
        <w:rPr>
          <w:rStyle w:val="FootnoteReference"/>
          <w:rFonts w:ascii="Arial" w:hAnsi="Arial" w:cs="Arial"/>
          <w:color w:val="auto"/>
          <w:sz w:val="20"/>
          <w:szCs w:val="20"/>
        </w:rPr>
        <w:footnoteReference w:customMarkFollows="1" w:id="268"/>
        <w:t>[267]</w:t>
      </w:r>
      <w:r w:rsidRPr="00474B43">
        <w:rPr>
          <w:rFonts w:ascii="Arial" w:hAnsi="Arial" w:cs="Arial"/>
          <w:color w:val="auto"/>
          <w:sz w:val="20"/>
          <w:szCs w:val="20"/>
          <w:lang w:val="fr-FR"/>
        </w:rPr>
        <w:t>.</w:t>
      </w:r>
    </w:p>
    <w:p w:rsidR="00E078B8" w:rsidRPr="00474B43" w:rsidP="004748AB">
      <w:pPr>
        <w:spacing w:before="120"/>
        <w:rPr>
          <w:rFonts w:ascii="Arial" w:hAnsi="Arial" w:cs="Arial"/>
          <w:b/>
          <w:bCs/>
          <w:color w:val="auto"/>
          <w:sz w:val="20"/>
          <w:szCs w:val="20"/>
          <w:lang w:val="fr-FR"/>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lang w:val="fr-FR"/>
        </w:rPr>
        <w:t>Trong mọi trường hợp, khi tiến hành cưỡng chế phải bảo</w:t>
      </w:r>
      <w:r w:rsidRPr="00474B43">
        <w:rPr>
          <w:rFonts w:ascii="Arial" w:hAnsi="Arial" w:cs="Arial"/>
          <w:color w:val="auto"/>
          <w:sz w:val="20"/>
          <w:szCs w:val="20"/>
        </w:rPr>
        <w:t xml:space="preserve"> đảm sự có mặt của</w:t>
      </w:r>
      <w:r w:rsidRPr="00474B43">
        <w:rPr>
          <w:rFonts w:ascii="Arial" w:hAnsi="Arial" w:cs="Arial"/>
          <w:color w:val="auto"/>
          <w:sz w:val="20"/>
          <w:szCs w:val="20"/>
          <w:lang w:val="fr-FR"/>
        </w:rPr>
        <w:t xml:space="preserve"> đại diện Ủy ban nhân dân xã</w:t>
      </w:r>
      <w:r w:rsidRPr="00474B43">
        <w:rPr>
          <w:rFonts w:ascii="Arial" w:hAnsi="Arial" w:cs="Arial"/>
          <w:color w:val="auto"/>
          <w:sz w:val="20"/>
          <w:szCs w:val="20"/>
        </w:rPr>
        <w:t>/</w:t>
      </w:r>
      <w:r w:rsidRPr="00474B43">
        <w:rPr>
          <w:rFonts w:ascii="Arial" w:hAnsi="Arial" w:cs="Arial"/>
          <w:color w:val="auto"/>
          <w:sz w:val="20"/>
          <w:szCs w:val="20"/>
          <w:lang w:val="fr-FR"/>
        </w:rPr>
        <w:t>phường</w:t>
      </w:r>
      <w:r w:rsidRPr="00474B43">
        <w:rPr>
          <w:rFonts w:ascii="Arial" w:hAnsi="Arial" w:cs="Arial"/>
          <w:color w:val="auto"/>
          <w:sz w:val="20"/>
          <w:szCs w:val="20"/>
        </w:rPr>
        <w:t>/</w:t>
      </w:r>
      <w:r w:rsidRPr="00474B43">
        <w:rPr>
          <w:rFonts w:ascii="Arial" w:hAnsi="Arial" w:cs="Arial"/>
          <w:color w:val="auto"/>
          <w:sz w:val="20"/>
          <w:szCs w:val="20"/>
          <w:lang w:val="fr-FR"/>
        </w:rPr>
        <w:t>thị trấn nơi tiến hành cưỡng chế và 01 người chứng kiến.</w:t>
      </w:r>
    </w:p>
    <w:p w:rsidR="00E078B8" w:rsidRPr="00474B43" w:rsidP="004748AB">
      <w:pPr>
        <w:spacing w:before="120"/>
        <w:rPr>
          <w:rFonts w:ascii="Arial" w:hAnsi="Arial" w:cs="Arial"/>
          <w:color w:val="auto"/>
          <w:sz w:val="20"/>
          <w:szCs w:val="20"/>
          <w:vertAlign w:val="superscript"/>
          <w:lang w:val="fr-FR"/>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Áp dụng đối với trường hợp biên bản được giao trực tiếp cho cá nhân/người đại diện của tổ chức</w:t>
      </w:r>
      <w:r w:rsidRPr="00474B43">
        <w:rPr>
          <w:rFonts w:ascii="Arial" w:hAnsi="Arial" w:cs="Arial"/>
          <w:color w:val="auto"/>
          <w:w w:val="103"/>
          <w:sz w:val="20"/>
          <w:szCs w:val="20"/>
          <w:lang w:val="fr-FR"/>
        </w:rPr>
        <w:t xml:space="preserve"> bị cưỡng chế</w:t>
      </w:r>
      <w:r w:rsidRPr="00474B43">
        <w:rPr>
          <w:rFonts w:ascii="Arial" w:hAnsi="Arial" w:cs="Arial"/>
          <w:color w:val="auto"/>
          <w:w w:val="103"/>
          <w:sz w:val="20"/>
          <w:szCs w:val="20"/>
        </w:rPr>
        <w:t>, cá nhân/người đại diện c</w:t>
      </w:r>
      <w:r w:rsidRPr="00474B43">
        <w:rPr>
          <w:rFonts w:ascii="Arial" w:hAnsi="Arial" w:cs="Arial"/>
          <w:color w:val="auto"/>
          <w:sz w:val="20"/>
          <w:szCs w:val="20"/>
        </w:rPr>
        <w:t>ủa</w:t>
      </w:r>
      <w:r w:rsidRPr="00474B43">
        <w:rPr>
          <w:rFonts w:ascii="Arial" w:hAnsi="Arial" w:cs="Arial"/>
          <w:color w:val="auto"/>
          <w:w w:val="103"/>
          <w:sz w:val="20"/>
          <w:szCs w:val="20"/>
        </w:rPr>
        <w:t xml:space="preserve"> tổ chức</w:t>
      </w:r>
      <w:r w:rsidRPr="00474B43">
        <w:rPr>
          <w:rFonts w:ascii="Arial" w:hAnsi="Arial" w:cs="Arial"/>
          <w:color w:val="auto"/>
          <w:w w:val="103"/>
          <w:sz w:val="20"/>
          <w:szCs w:val="20"/>
          <w:vertAlign w:val="superscript"/>
        </w:rPr>
        <w:t xml:space="preserve"> </w:t>
      </w:r>
      <w:r w:rsidRPr="00474B43">
        <w:rPr>
          <w:rFonts w:ascii="Arial" w:hAnsi="Arial" w:cs="Arial"/>
          <w:color w:val="auto"/>
          <w:sz w:val="20"/>
          <w:szCs w:val="20"/>
          <w:lang w:val="fr-FR"/>
        </w:rPr>
        <w:t>đang giữ tiền, tài sản</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(1) </w:t>
      </w:r>
      <w:r w:rsidRPr="00474B43">
        <w:rPr>
          <w:rFonts w:ascii="Arial" w:hAnsi="Arial" w:cs="Arial"/>
          <w:color w:val="auto"/>
          <w:sz w:val="20"/>
          <w:szCs w:val="20"/>
          <w:lang w:val="fr-FR"/>
        </w:rPr>
        <w:t>Ghi tên cơ quan của người có thẩm quyền lập biên bản</w:t>
      </w:r>
      <w:r w:rsidRPr="00474B43">
        <w:rPr>
          <w:rFonts w:ascii="Arial" w:hAnsi="Arial" w:cs="Arial"/>
          <w:color w:val="auto"/>
          <w:sz w:val="20"/>
          <w:szCs w:val="20"/>
        </w:rPr>
        <w:t xml:space="preserve"> theo hướng dẫn về thể thức của Chính phủ</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vertAlign w:val="superscript"/>
          <w:lang w:val="fr-FR"/>
        </w:rPr>
      </w:pPr>
      <w:r w:rsidRPr="00474B43">
        <w:rPr>
          <w:rFonts w:ascii="Arial" w:hAnsi="Arial" w:cs="Arial"/>
          <w:color w:val="auto"/>
          <w:sz w:val="20"/>
          <w:szCs w:val="20"/>
          <w:vertAlign w:val="superscript"/>
          <w:lang w:val="fr-FR"/>
        </w:rPr>
        <w:t xml:space="preserve">(2) </w:t>
      </w:r>
      <w:r w:rsidRPr="00474B43">
        <w:rPr>
          <w:rFonts w:ascii="Arial" w:hAnsi="Arial" w:cs="Arial"/>
          <w:color w:val="auto"/>
          <w:sz w:val="20"/>
          <w:szCs w:val="20"/>
          <w:lang w:val="fr-FR"/>
        </w:rPr>
        <w:t>Ghi chức danh và tên cơ quan của người</w:t>
      </w:r>
      <w:r w:rsidRPr="00474B43">
        <w:rPr>
          <w:rFonts w:ascii="Arial" w:hAnsi="Arial" w:cs="Arial"/>
          <w:color w:val="auto"/>
          <w:sz w:val="20"/>
          <w:szCs w:val="20"/>
        </w:rPr>
        <w:t xml:space="preserve"> có thẩm quyền</w:t>
      </w:r>
      <w:r w:rsidRPr="00474B43">
        <w:rPr>
          <w:rFonts w:ascii="Arial" w:hAnsi="Arial" w:cs="Arial"/>
          <w:color w:val="auto"/>
          <w:sz w:val="20"/>
          <w:szCs w:val="20"/>
          <w:lang w:val="fr-FR"/>
        </w:rPr>
        <w:t xml:space="preserve"> ra quyết định cưỡng chế thu tiền, tài sản để thi hành quyết định xử phạt vi phạm hành chính</w:t>
      </w:r>
      <w:r w:rsidRPr="00474B43">
        <w:rPr>
          <w:rFonts w:ascii="Arial" w:hAnsi="Arial" w:cs="Arial"/>
          <w:color w:val="auto"/>
          <w:sz w:val="20"/>
          <w:szCs w:val="20"/>
        </w:rPr>
        <w:t>/hoàn trả kinh phí</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(3) </w:t>
      </w:r>
      <w:r w:rsidRPr="00474B43">
        <w:rPr>
          <w:rFonts w:ascii="Arial" w:hAnsi="Arial" w:cs="Arial"/>
          <w:color w:val="auto"/>
          <w:sz w:val="20"/>
          <w:szCs w:val="20"/>
          <w:lang w:val="fr-FR"/>
        </w:rPr>
        <w:t>Ghi địa chỉ nơi lập biên bản.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(4)</w:t>
      </w:r>
      <w:r w:rsidRPr="00474B43">
        <w:rPr>
          <w:rFonts w:ascii="Arial" w:hAnsi="Arial" w:cs="Arial"/>
          <w:color w:val="auto"/>
          <w:sz w:val="20"/>
          <w:szCs w:val="20"/>
          <w:lang w:val="fr-FR"/>
        </w:rPr>
        <w:t xml:space="preserve"> Ghi họ và tên, chức vụ của người đại diện</w:t>
      </w:r>
      <w:r w:rsidRPr="00474B43">
        <w:rPr>
          <w:rFonts w:ascii="Arial" w:hAnsi="Arial" w:cs="Arial"/>
          <w:color w:val="auto"/>
          <w:sz w:val="20"/>
          <w:szCs w:val="20"/>
        </w:rPr>
        <w:t xml:space="preserve"> và tên</w:t>
      </w:r>
      <w:r w:rsidRPr="00474B43">
        <w:rPr>
          <w:rFonts w:ascii="Arial" w:hAnsi="Arial" w:cs="Arial"/>
          <w:color w:val="auto"/>
          <w:sz w:val="20"/>
          <w:szCs w:val="20"/>
          <w:lang w:val="fr-FR"/>
        </w:rPr>
        <w:t xml:space="preserve"> c</w:t>
      </w:r>
      <w:r w:rsidRPr="00474B43">
        <w:rPr>
          <w:rFonts w:ascii="Arial" w:hAnsi="Arial" w:cs="Arial"/>
          <w:color w:val="auto"/>
          <w:sz w:val="20"/>
          <w:szCs w:val="20"/>
        </w:rPr>
        <w:t>ủa</w:t>
      </w:r>
      <w:r w:rsidRPr="00474B43">
        <w:rPr>
          <w:rFonts w:ascii="Arial" w:hAnsi="Arial" w:cs="Arial"/>
          <w:color w:val="auto"/>
          <w:sz w:val="20"/>
          <w:szCs w:val="20"/>
          <w:lang w:val="fr-FR"/>
        </w:rPr>
        <w:t xml:space="preserve"> cơ quan</w:t>
      </w:r>
      <w:r w:rsidRPr="00474B43">
        <w:rPr>
          <w:rFonts w:ascii="Arial" w:hAnsi="Arial" w:cs="Arial"/>
          <w:color w:val="auto"/>
          <w:sz w:val="20"/>
          <w:szCs w:val="20"/>
        </w:rPr>
        <w:t>, tổ chức</w:t>
      </w:r>
      <w:r w:rsidRPr="00474B43">
        <w:rPr>
          <w:rFonts w:ascii="Arial" w:hAnsi="Arial" w:cs="Arial"/>
          <w:color w:val="auto"/>
          <w:sz w:val="20"/>
          <w:szCs w:val="20"/>
          <w:lang w:val="fr-FR"/>
        </w:rPr>
        <w:t xml:space="preserve"> phối hợp đã được nêu trong quyết định cưỡng chế thu tiền, tài sản để thi hành quyết định xử phạt vi phạm hành chính</w:t>
      </w:r>
      <w:r w:rsidRPr="00474B43">
        <w:rPr>
          <w:rFonts w:ascii="Arial" w:hAnsi="Arial" w:cs="Arial"/>
          <w:color w:val="auto"/>
          <w:sz w:val="20"/>
          <w:szCs w:val="20"/>
        </w:rPr>
        <w:t>/hoàn trả kinh phí</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(5)</w:t>
      </w:r>
      <w:r w:rsidRPr="00474B43">
        <w:rPr>
          <w:rFonts w:ascii="Arial" w:hAnsi="Arial" w:cs="Arial"/>
          <w:color w:val="auto"/>
          <w:sz w:val="20"/>
          <w:szCs w:val="20"/>
          <w:lang w:val="fr-FR"/>
        </w:rPr>
        <w:t xml:space="preserve"> Ghi họ và tên</w:t>
      </w:r>
      <w:r w:rsidRPr="00474B43">
        <w:rPr>
          <w:rFonts w:ascii="Arial" w:hAnsi="Arial" w:cs="Arial"/>
          <w:color w:val="auto"/>
          <w:sz w:val="20"/>
          <w:szCs w:val="20"/>
        </w:rPr>
        <w:t>, nghề nghiệp, địa chỉ liên hệ</w:t>
      </w:r>
      <w:r w:rsidRPr="00474B43">
        <w:rPr>
          <w:rFonts w:ascii="Arial" w:hAnsi="Arial" w:cs="Arial"/>
          <w:color w:val="auto"/>
          <w:sz w:val="20"/>
          <w:szCs w:val="20"/>
          <w:lang w:val="fr-FR"/>
        </w:rPr>
        <w:t xml:space="preserve"> của người chứng kiến.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(6)</w:t>
      </w:r>
      <w:r w:rsidRPr="00474B43">
        <w:rPr>
          <w:rFonts w:ascii="Arial" w:hAnsi="Arial" w:cs="Arial"/>
          <w:color w:val="auto"/>
          <w:sz w:val="20"/>
          <w:szCs w:val="20"/>
          <w:lang w:val="fr-FR"/>
        </w:rPr>
        <w:t xml:space="preserve"> Ghi họ và tên, chức vụ của người đại diện và</w:t>
      </w:r>
      <w:r w:rsidRPr="00474B43">
        <w:rPr>
          <w:rFonts w:ascii="Arial" w:hAnsi="Arial" w:cs="Arial"/>
          <w:color w:val="auto"/>
          <w:sz w:val="20"/>
          <w:szCs w:val="20"/>
        </w:rPr>
        <w:t xml:space="preserve"> tên </w:t>
      </w:r>
      <w:r w:rsidRPr="00474B43">
        <w:rPr>
          <w:rFonts w:ascii="Arial" w:hAnsi="Arial" w:cs="Arial"/>
          <w:color w:val="auto"/>
          <w:sz w:val="20"/>
          <w:szCs w:val="20"/>
          <w:lang w:val="fr-FR"/>
        </w:rPr>
        <w:t>c</w:t>
      </w:r>
      <w:r w:rsidRPr="00474B43">
        <w:rPr>
          <w:rFonts w:ascii="Arial" w:hAnsi="Arial" w:cs="Arial"/>
          <w:color w:val="auto"/>
          <w:sz w:val="20"/>
          <w:szCs w:val="20"/>
        </w:rPr>
        <w:t>ủa</w:t>
      </w:r>
      <w:r w:rsidRPr="00474B43">
        <w:rPr>
          <w:rFonts w:ascii="Arial" w:hAnsi="Arial" w:cs="Arial"/>
          <w:color w:val="auto"/>
          <w:sz w:val="20"/>
          <w:szCs w:val="20"/>
          <w:lang w:val="fr-FR"/>
        </w:rPr>
        <w:t xml:space="preserve"> Ủy ban nhân dân xã</w:t>
      </w:r>
      <w:r w:rsidRPr="00474B43">
        <w:rPr>
          <w:rFonts w:ascii="Arial" w:hAnsi="Arial" w:cs="Arial"/>
          <w:color w:val="auto"/>
          <w:sz w:val="20"/>
          <w:szCs w:val="20"/>
        </w:rPr>
        <w:t>/</w:t>
      </w:r>
      <w:r w:rsidRPr="00474B43">
        <w:rPr>
          <w:rFonts w:ascii="Arial" w:hAnsi="Arial" w:cs="Arial"/>
          <w:color w:val="auto"/>
          <w:sz w:val="20"/>
          <w:szCs w:val="20"/>
          <w:lang w:val="fr-FR"/>
        </w:rPr>
        <w:t>phường</w:t>
      </w:r>
      <w:r w:rsidRPr="00474B43">
        <w:rPr>
          <w:rFonts w:ascii="Arial" w:hAnsi="Arial" w:cs="Arial"/>
          <w:color w:val="auto"/>
          <w:sz w:val="20"/>
          <w:szCs w:val="20"/>
        </w:rPr>
        <w:t>/</w:t>
      </w:r>
      <w:r w:rsidRPr="00474B43">
        <w:rPr>
          <w:rFonts w:ascii="Arial" w:hAnsi="Arial" w:cs="Arial"/>
          <w:color w:val="auto"/>
          <w:sz w:val="20"/>
          <w:szCs w:val="20"/>
          <w:lang w:val="fr-FR"/>
        </w:rPr>
        <w:t>thị trấn nơi tiến hành cưỡng chế.</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(7)</w:t>
      </w:r>
      <w:r w:rsidRPr="00474B43">
        <w:rPr>
          <w:rFonts w:ascii="Arial" w:hAnsi="Arial" w:cs="Arial"/>
          <w:color w:val="auto"/>
          <w:sz w:val="20"/>
          <w:szCs w:val="20"/>
          <w:lang w:val="fr-FR"/>
        </w:rPr>
        <w:t xml:space="preserve"> </w:t>
      </w:r>
      <w:r w:rsidRPr="00474B43">
        <w:rPr>
          <w:rFonts w:ascii="Arial" w:hAnsi="Arial" w:cs="Arial"/>
          <w:color w:val="auto"/>
          <w:sz w:val="20"/>
          <w:szCs w:val="20"/>
        </w:rPr>
        <w:t>Ghi họ và tên của người đại diện theo pháp luật của doanh nghiệp/người đứng đầu tổ chức không phải là doanh nghiệp</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(8) </w:t>
      </w:r>
      <w:r w:rsidRPr="00474B43">
        <w:rPr>
          <w:rFonts w:ascii="Arial" w:hAnsi="Arial" w:cs="Arial"/>
          <w:color w:val="auto"/>
          <w:sz w:val="20"/>
          <w:szCs w:val="20"/>
        </w:rPr>
        <w:t>Ghi chức danh của người đại diện theo pháp luật của doanh nghiệp/người đứng đầu tổ chức không phải là doanh nghiệp</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(9)</w:t>
      </w:r>
      <w:r w:rsidRPr="00474B43">
        <w:rPr>
          <w:rFonts w:ascii="Arial" w:hAnsi="Arial" w:cs="Arial"/>
          <w:color w:val="auto"/>
          <w:sz w:val="20"/>
          <w:szCs w:val="20"/>
          <w:lang w:val="fr-FR"/>
        </w:rPr>
        <w:t xml:space="preserve"> Ghi họ và tên của cá nhân/tên của tổ chức đang giữ tiền, tài sản của đối tượng bị cưỡng chế.</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(10)</w:t>
      </w:r>
      <w:r w:rsidRPr="00474B43">
        <w:rPr>
          <w:rFonts w:ascii="Arial" w:hAnsi="Arial" w:cs="Arial"/>
          <w:color w:val="auto"/>
          <w:sz w:val="20"/>
          <w:szCs w:val="20"/>
          <w:lang w:val="fr-FR"/>
        </w:rPr>
        <w:t xml:space="preserve"> Ghi địa chỉ liên</w:t>
      </w:r>
      <w:r w:rsidRPr="00474B43">
        <w:rPr>
          <w:rFonts w:ascii="Arial" w:hAnsi="Arial" w:cs="Arial"/>
          <w:color w:val="auto"/>
          <w:sz w:val="20"/>
          <w:szCs w:val="20"/>
        </w:rPr>
        <w:t xml:space="preserve"> hệ </w:t>
      </w:r>
      <w:r w:rsidRPr="00474B43">
        <w:rPr>
          <w:rFonts w:ascii="Arial" w:hAnsi="Arial" w:cs="Arial"/>
          <w:color w:val="auto"/>
          <w:sz w:val="20"/>
          <w:szCs w:val="20"/>
          <w:lang w:val="fr-FR"/>
        </w:rPr>
        <w:t>của cá nhân/tổ chức đang giữ tiền, tài sản của đối tượng bị cưỡng chế.</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(11)</w:t>
      </w:r>
      <w:r w:rsidRPr="00474B43">
        <w:rPr>
          <w:rFonts w:ascii="Arial" w:hAnsi="Arial" w:cs="Arial"/>
          <w:color w:val="auto"/>
          <w:sz w:val="20"/>
          <w:szCs w:val="20"/>
          <w:lang w:val="fr-FR"/>
        </w:rPr>
        <w:t xml:space="preserve"> Ghi rõ loại tiền đồng Việt Nam hoặc ngoại tệ.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(12) </w:t>
      </w:r>
      <w:r w:rsidRPr="00474B43">
        <w:rPr>
          <w:rFonts w:ascii="Arial" w:hAnsi="Arial" w:cs="Arial"/>
          <w:color w:val="auto"/>
          <w:sz w:val="20"/>
          <w:szCs w:val="20"/>
          <w:lang w:val="fr-FR"/>
        </w:rPr>
        <w:t>Ghi cụ</w:t>
      </w:r>
      <w:r w:rsidRPr="00474B43">
        <w:rPr>
          <w:rFonts w:ascii="Arial" w:hAnsi="Arial" w:cs="Arial"/>
          <w:color w:val="auto"/>
          <w:sz w:val="20"/>
          <w:szCs w:val="20"/>
        </w:rPr>
        <w:t xml:space="preserve"> thể</w:t>
      </w:r>
      <w:r w:rsidRPr="00474B43">
        <w:rPr>
          <w:rFonts w:ascii="Arial" w:hAnsi="Arial" w:cs="Arial"/>
          <w:color w:val="auto"/>
          <w:sz w:val="20"/>
          <w:szCs w:val="20"/>
          <w:lang w:val="fr-FR"/>
        </w:rPr>
        <w:t xml:space="preserve"> số tiền</w:t>
      </w:r>
      <w:r w:rsidRPr="00474B43">
        <w:rPr>
          <w:rFonts w:ascii="Arial" w:hAnsi="Arial" w:cs="Arial"/>
          <w:color w:val="auto"/>
          <w:sz w:val="20"/>
          <w:szCs w:val="20"/>
        </w:rPr>
        <w:t xml:space="preserve"> phải thu</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bằng số và bằng chữ</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(13)</w:t>
      </w:r>
      <w:r w:rsidRPr="00474B43">
        <w:rPr>
          <w:rFonts w:ascii="Arial" w:hAnsi="Arial" w:cs="Arial"/>
          <w:color w:val="auto"/>
          <w:sz w:val="20"/>
          <w:szCs w:val="20"/>
          <w:lang w:val="fr-FR"/>
        </w:rPr>
        <w:t xml:space="preserve"> Ghi họ và tên của cá nhân/người đại diện của tổ chức bị cưỡng chế.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(14)</w:t>
      </w:r>
      <w:r w:rsidRPr="00474B43">
        <w:rPr>
          <w:rFonts w:ascii="Arial" w:hAnsi="Arial" w:cs="Arial"/>
          <w:color w:val="auto"/>
          <w:sz w:val="20"/>
          <w:szCs w:val="20"/>
          <w:lang w:val="fr-FR"/>
        </w:rPr>
        <w:t xml:space="preserve"> Ghi họ và tên của cá nhân/người đại diện của tổ chức đang giữ tiền, tài sản của đối tượng bị cưỡng chế.</w:t>
      </w:r>
    </w:p>
    <w:p w:rsidR="00E078B8" w:rsidRPr="00474B43" w:rsidP="004748AB">
      <w:pPr>
        <w:spacing w:before="120"/>
        <w:rPr>
          <w:rFonts w:ascii="Arial" w:hAnsi="Arial" w:cs="Arial"/>
          <w:b/>
          <w:color w:val="auto"/>
          <w:sz w:val="20"/>
          <w:szCs w:val="20"/>
        </w:rPr>
      </w:pPr>
    </w:p>
    <w:p w:rsidR="00E078B8" w:rsidRPr="00474B43" w:rsidP="004748AB">
      <w:pPr>
        <w:spacing w:before="120"/>
        <w:jc w:val="right"/>
        <w:rPr>
          <w:rFonts w:ascii="Arial" w:hAnsi="Arial" w:cs="Arial"/>
          <w:b/>
          <w:color w:val="auto"/>
          <w:sz w:val="20"/>
          <w:szCs w:val="20"/>
          <w:lang w:val="fr-FR"/>
        </w:rPr>
      </w:pPr>
      <w:bookmarkStart w:id="336" w:name="chuong_pl_55"/>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11</w:t>
      </w:r>
      <w:bookmarkEnd w:id="336"/>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Số:..../BB-CCXP</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b/>
          <w:color w:val="auto"/>
          <w:sz w:val="20"/>
          <w:szCs w:val="20"/>
        </w:rPr>
      </w:pPr>
    </w:p>
    <w:p w:rsidR="00E078B8" w:rsidRPr="00474B43" w:rsidP="004748AB">
      <w:pPr>
        <w:spacing w:before="120"/>
        <w:jc w:val="center"/>
        <w:rPr>
          <w:rFonts w:ascii="Arial" w:hAnsi="Arial" w:cs="Arial"/>
          <w:b/>
          <w:color w:val="auto"/>
          <w:sz w:val="20"/>
          <w:szCs w:val="20"/>
          <w:lang w:val="fr-FR"/>
        </w:rPr>
      </w:pPr>
      <w:bookmarkStart w:id="337" w:name="chuong_pl_55_name"/>
      <w:r w:rsidRPr="00474B43" w:rsidR="00C32EF5">
        <w:rPr>
          <w:rFonts w:ascii="Arial" w:hAnsi="Arial" w:cs="Arial"/>
          <w:b/>
          <w:color w:val="auto"/>
          <w:sz w:val="20"/>
          <w:szCs w:val="20"/>
          <w:lang w:val="fr-FR"/>
        </w:rPr>
        <w:t>BIÊN BẢN</w:t>
      </w:r>
      <w:bookmarkEnd w:id="337"/>
    </w:p>
    <w:p w:rsidR="00E078B8" w:rsidRPr="00474B43" w:rsidP="004748AB">
      <w:pPr>
        <w:spacing w:before="120"/>
        <w:jc w:val="center"/>
        <w:rPr>
          <w:rFonts w:ascii="Arial" w:hAnsi="Arial" w:cs="Arial"/>
          <w:b/>
          <w:color w:val="auto"/>
          <w:sz w:val="20"/>
          <w:szCs w:val="20"/>
          <w:lang w:val="fr-FR"/>
        </w:rPr>
      </w:pPr>
      <w:bookmarkStart w:id="338" w:name="chuong_pl_55_name_name"/>
      <w:r w:rsidRPr="00474B43" w:rsidR="00C32EF5">
        <w:rPr>
          <w:rFonts w:ascii="Arial" w:hAnsi="Arial" w:cs="Arial"/>
          <w:b/>
          <w:color w:val="auto"/>
          <w:sz w:val="20"/>
          <w:szCs w:val="20"/>
          <w:lang w:val="fr-FR"/>
        </w:rPr>
        <w:t>Cưỡng chế buộc thực hiện biện pháp khắc phục hậu quả</w:t>
      </w:r>
      <w:bookmarkEnd w:id="338"/>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Thi hành Quyết định số</w:t>
      </w:r>
      <w:r w:rsidRPr="00474B43">
        <w:rPr>
          <w:rFonts w:ascii="Arial" w:hAnsi="Arial" w:cs="Arial"/>
          <w:color w:val="auto"/>
          <w:sz w:val="20"/>
          <w:szCs w:val="20"/>
        </w:rPr>
        <w:t>:</w:t>
      </w:r>
      <w:r w:rsidRPr="00474B43">
        <w:rPr>
          <w:rFonts w:ascii="Arial" w:hAnsi="Arial" w:cs="Arial"/>
          <w:color w:val="auto"/>
          <w:sz w:val="20"/>
          <w:szCs w:val="20"/>
          <w:lang w:val="fr-FR"/>
        </w:rPr>
        <w:t xml:space="preserve">..../QĐ-CCXP ngày ..../..../........ của </w:t>
      </w:r>
      <w:r w:rsidRPr="00474B43">
        <w:rPr>
          <w:rFonts w:ascii="Arial" w:hAnsi="Arial" w:cs="Arial"/>
          <w:color w:val="auto"/>
          <w:sz w:val="20"/>
          <w:szCs w:val="20"/>
          <w:vertAlign w:val="superscript"/>
          <w:lang w:val="fr-FR"/>
        </w:rPr>
        <w:t>(2)</w:t>
      </w:r>
      <w:r w:rsidRPr="00474B43">
        <w:rPr>
          <w:rFonts w:ascii="Arial" w:hAnsi="Arial" w:cs="Arial"/>
          <w:color w:val="auto"/>
          <w:sz w:val="20"/>
          <w:szCs w:val="20"/>
          <w:lang w:val="fr-FR"/>
        </w:rPr>
        <w:t xml:space="preserve">  .....</w:t>
      </w:r>
      <w:r w:rsidRPr="00474B43">
        <w:rPr>
          <w:rFonts w:ascii="Arial" w:hAnsi="Arial" w:cs="Arial"/>
          <w:color w:val="auto"/>
          <w:sz w:val="20"/>
          <w:szCs w:val="20"/>
        </w:rPr>
        <w:t>...............................</w:t>
        <w:br/>
      </w:r>
      <w:r w:rsidRPr="00474B43">
        <w:rPr>
          <w:rFonts w:ascii="Arial" w:hAnsi="Arial" w:cs="Arial"/>
          <w:color w:val="auto"/>
          <w:sz w:val="20"/>
          <w:szCs w:val="20"/>
          <w:lang w:val="fr-FR"/>
        </w:rPr>
        <w:t>cưỡng chế buộc thực hiện biện pháp khắc phục hậu quả.</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fr-FR"/>
        </w:rPr>
        <w:t xml:space="preserve">Hôm nay, ngày ..../..../........, tại </w:t>
      </w:r>
      <w:r w:rsidRPr="00474B43">
        <w:rPr>
          <w:rFonts w:ascii="Arial" w:hAnsi="Arial" w:cs="Arial"/>
          <w:color w:val="auto"/>
          <w:sz w:val="20"/>
          <w:szCs w:val="20"/>
          <w:vertAlign w:val="superscript"/>
          <w:lang w:val="fr-FR"/>
        </w:rPr>
        <w:t>(3)</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br/>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en-US"/>
        </w:rPr>
      </w:pPr>
      <w:r w:rsidRPr="00474B43">
        <w:rPr>
          <w:rFonts w:ascii="Arial" w:hAnsi="Arial" w:cs="Arial"/>
          <w:b/>
          <w:color w:val="auto"/>
          <w:sz w:val="20"/>
          <w:szCs w:val="20"/>
          <w:lang w:val="fr-FR"/>
        </w:rPr>
        <w:t>Chúng tôi gồm:</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w:t>
      </w:r>
      <w:r w:rsidRPr="00474B43">
        <w:rPr>
          <w:rFonts w:ascii="Arial" w:hAnsi="Arial" w:cs="Arial"/>
          <w:color w:val="auto"/>
          <w:sz w:val="20"/>
          <w:szCs w:val="20"/>
          <w:lang w:val="fr-FR"/>
        </w:rPr>
        <w:t xml:space="preserve"> </w:t>
      </w:r>
      <w:r w:rsidRPr="00474B43">
        <w:rPr>
          <w:rFonts w:ascii="Arial" w:hAnsi="Arial" w:cs="Arial"/>
          <w:color w:val="auto"/>
          <w:sz w:val="20"/>
          <w:szCs w:val="20"/>
        </w:rPr>
        <w:t xml:space="preserve">- Đại diện </w:t>
      </w:r>
      <w:r w:rsidRPr="00474B43">
        <w:rPr>
          <w:rFonts w:ascii="Arial" w:hAnsi="Arial" w:cs="Arial"/>
          <w:color w:val="auto"/>
          <w:sz w:val="20"/>
          <w:szCs w:val="20"/>
          <w:lang w:val="fr-FR"/>
        </w:rPr>
        <w:t>cơ quan chủ trì tiến hành cưỡng chế buộc thực hiện biện pháp khắc phục hậu quả:</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 xml:space="preserve">........................ </w:t>
      </w:r>
      <w:r w:rsidRPr="00474B43">
        <w:rPr>
          <w:rFonts w:ascii="Arial" w:hAnsi="Arial" w:cs="Arial"/>
          <w:color w:val="auto"/>
          <w:sz w:val="20"/>
          <w:szCs w:val="20"/>
          <w:lang w:val="fr-FR"/>
        </w:rPr>
        <w:t>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Cơ quan phối hợp: </w:t>
      </w:r>
      <w:r w:rsidRPr="00474B43">
        <w:rPr>
          <w:rFonts w:ascii="Arial" w:hAnsi="Arial" w:cs="Arial"/>
          <w:color w:val="auto"/>
          <w:sz w:val="20"/>
          <w:szCs w:val="20"/>
          <w:vertAlign w:val="superscript"/>
          <w:lang w:val="fr-FR"/>
        </w:rPr>
        <w:t>(4)</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 xml:space="preserve">........................ </w:t>
      </w:r>
      <w:r w:rsidRPr="00474B43">
        <w:rPr>
          <w:rFonts w:ascii="Arial" w:hAnsi="Arial" w:cs="Arial"/>
          <w:color w:val="auto"/>
          <w:sz w:val="20"/>
          <w:szCs w:val="20"/>
          <w:lang w:val="fr-FR"/>
        </w:rPr>
        <w:t>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3. Với sự chứng kiến của: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a) Họ và tên:</w:t>
      </w:r>
      <w:r w:rsidRPr="00474B43">
        <w:rPr>
          <w:rFonts w:ascii="Arial" w:hAnsi="Arial" w:cs="Arial"/>
          <w:color w:val="auto"/>
          <w:sz w:val="20"/>
          <w:szCs w:val="20"/>
          <w:vertAlign w:val="superscript"/>
          <w:lang w:val="fr-FR"/>
        </w:rPr>
        <w:t xml:space="preserve"> (5)</w:t>
      </w:r>
      <w:r w:rsidRPr="00474B43">
        <w:rPr>
          <w:rFonts w:ascii="Arial" w:hAnsi="Arial" w:cs="Arial"/>
          <w:color w:val="auto"/>
          <w:sz w:val="20"/>
          <w:szCs w:val="20"/>
          <w:lang w:val="fr-FR"/>
        </w:rPr>
        <w:tab/>
        <w:t xml:space="preserve"> .....</w:t>
      </w:r>
      <w:r w:rsidRPr="00474B43">
        <w:rPr>
          <w:rFonts w:ascii="Arial" w:hAnsi="Arial" w:cs="Arial"/>
          <w:color w:val="auto"/>
          <w:sz w:val="20"/>
          <w:szCs w:val="20"/>
        </w:rPr>
        <w:t xml:space="preserve">............................................................ </w:t>
      </w:r>
      <w:r w:rsidRPr="00474B43">
        <w:rPr>
          <w:rFonts w:ascii="Arial" w:hAnsi="Arial" w:cs="Arial"/>
          <w:color w:val="auto"/>
          <w:sz w:val="20"/>
          <w:szCs w:val="20"/>
          <w:lang w:val="fr-FR"/>
        </w:rPr>
        <w:t>Nghề nghiệp: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 Họ và tên:</w:t>
      </w:r>
      <w:r w:rsidRPr="00474B43">
        <w:rPr>
          <w:rFonts w:ascii="Arial" w:hAnsi="Arial" w:cs="Arial"/>
          <w:color w:val="auto"/>
          <w:sz w:val="20"/>
          <w:szCs w:val="20"/>
          <w:vertAlign w:val="superscript"/>
          <w:lang w:val="fr-FR"/>
        </w:rPr>
        <w:t xml:space="preserve"> (6)</w:t>
      </w:r>
      <w:r w:rsidRPr="00474B43">
        <w:rPr>
          <w:rFonts w:ascii="Arial" w:hAnsi="Arial" w:cs="Arial"/>
          <w:color w:val="auto"/>
          <w:sz w:val="20"/>
          <w:szCs w:val="20"/>
          <w:lang w:val="fr-FR"/>
        </w:rPr>
        <w:tab/>
        <w:t xml:space="preserve"> .....</w:t>
      </w:r>
      <w:r w:rsidRPr="00474B43">
        <w:rPr>
          <w:rFonts w:ascii="Arial" w:hAnsi="Arial" w:cs="Arial"/>
          <w:color w:val="auto"/>
          <w:sz w:val="20"/>
          <w:szCs w:val="20"/>
        </w:rPr>
        <w:t xml:space="preserve">.................................................................... </w:t>
      </w:r>
      <w:r w:rsidRPr="00474B43">
        <w:rPr>
          <w:rFonts w:ascii="Arial" w:hAnsi="Arial" w:cs="Arial"/>
          <w:color w:val="auto"/>
          <w:sz w:val="20"/>
          <w:szCs w:val="20"/>
          <w:lang w:val="fr-FR"/>
        </w:rPr>
        <w:t>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b/>
          <w:color w:val="auto"/>
          <w:sz w:val="20"/>
          <w:szCs w:val="20"/>
          <w:lang w:val="fr-FR"/>
        </w:rPr>
        <w:t>Tiến hành cưỡng</w:t>
      </w:r>
      <w:r w:rsidRPr="00474B43">
        <w:rPr>
          <w:rFonts w:ascii="Arial" w:hAnsi="Arial" w:cs="Arial"/>
          <w:b/>
          <w:color w:val="auto"/>
          <w:sz w:val="20"/>
          <w:szCs w:val="20"/>
        </w:rPr>
        <w:t xml:space="preserve"> chế và </w:t>
      </w:r>
      <w:r w:rsidRPr="00474B43">
        <w:rPr>
          <w:rFonts w:ascii="Arial" w:hAnsi="Arial" w:cs="Arial"/>
          <w:b/>
          <w:color w:val="auto"/>
          <w:sz w:val="20"/>
          <w:szCs w:val="20"/>
          <w:lang w:val="fr-FR"/>
        </w:rPr>
        <w:t>lập</w:t>
      </w:r>
      <w:r w:rsidRPr="00474B43">
        <w:rPr>
          <w:rFonts w:ascii="Arial" w:hAnsi="Arial" w:cs="Arial"/>
          <w:b/>
          <w:color w:val="auto"/>
          <w:sz w:val="20"/>
          <w:szCs w:val="20"/>
        </w:rPr>
        <w:t xml:space="preserve"> biên bản </w:t>
      </w:r>
      <w:r w:rsidRPr="00474B43">
        <w:rPr>
          <w:rFonts w:ascii="Arial" w:hAnsi="Arial" w:cs="Arial"/>
          <w:b/>
          <w:color w:val="auto"/>
          <w:sz w:val="20"/>
          <w:szCs w:val="20"/>
          <w:lang w:val="fr-FR"/>
        </w:rPr>
        <w:t xml:space="preserve">cưỡng chế buộc thực hiện biện pháp khắc phục hậu quả theo </w:t>
      </w:r>
      <w:r w:rsidRPr="00474B43">
        <w:rPr>
          <w:rFonts w:ascii="Arial" w:hAnsi="Arial" w:cs="Arial"/>
          <w:b/>
          <w:bCs/>
          <w:color w:val="auto"/>
          <w:sz w:val="20"/>
          <w:szCs w:val="20"/>
          <w:lang w:val="fr-FR"/>
        </w:rPr>
        <w:t>Quyết định số</w:t>
      </w:r>
      <w:r w:rsidRPr="00474B43">
        <w:rPr>
          <w:rFonts w:ascii="Arial" w:hAnsi="Arial" w:cs="Arial"/>
          <w:b/>
          <w:bCs/>
          <w:color w:val="auto"/>
          <w:sz w:val="20"/>
          <w:szCs w:val="20"/>
        </w:rPr>
        <w:t>:</w:t>
      </w:r>
      <w:r w:rsidRPr="00474B43">
        <w:rPr>
          <w:rFonts w:ascii="Arial" w:hAnsi="Arial" w:cs="Arial"/>
          <w:b/>
          <w:bCs/>
          <w:color w:val="auto"/>
          <w:sz w:val="20"/>
          <w:szCs w:val="20"/>
          <w:lang w:val="fr-FR"/>
        </w:rPr>
        <w:t>..../QĐ-CCXP</w:t>
      </w:r>
      <w:r w:rsidRPr="00474B43">
        <w:rPr>
          <w:rFonts w:ascii="Arial" w:hAnsi="Arial" w:cs="Arial"/>
          <w:b/>
          <w:color w:val="auto"/>
          <w:sz w:val="20"/>
          <w:szCs w:val="20"/>
          <w:lang w:val="fr-FR"/>
        </w:rPr>
        <w:t xml:space="preserve"> đối với </w:t>
      </w:r>
      <w:r w:rsidRPr="00474B43">
        <w:rPr>
          <w:rFonts w:ascii="Arial" w:hAnsi="Arial" w:cs="Arial"/>
          <w:b/>
          <w:i/>
          <w:color w:val="auto"/>
          <w:sz w:val="20"/>
          <w:szCs w:val="20"/>
          <w:lang w:val="fr-FR"/>
        </w:rPr>
        <w:t>&lt;ông (bà)/tổ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w:t>
      </w:r>
      <w:r w:rsidRPr="00474B43">
        <w:rPr>
          <w:rFonts w:ascii="Arial" w:hAnsi="Arial" w:cs="Arial"/>
          <w:color w:val="auto"/>
          <w:sz w:val="20"/>
          <w:szCs w:val="20"/>
        </w:rPr>
        <w:t xml:space="preserve">............................................................ </w:t>
      </w:r>
      <w:r w:rsidRPr="00474B43">
        <w:rPr>
          <w:rFonts w:ascii="Arial" w:hAnsi="Arial" w:cs="Arial"/>
          <w:color w:val="auto"/>
          <w:sz w:val="20"/>
          <w:szCs w:val="20"/>
          <w:lang w:val="fr-FR"/>
        </w:rPr>
        <w:t>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rPr>
        <w:t>..........................................</w:t>
      </w:r>
      <w:r w:rsidRPr="00474B43">
        <w:rPr>
          <w:rFonts w:ascii="Arial" w:hAnsi="Arial" w:cs="Arial"/>
          <w:color w:val="auto"/>
          <w:sz w:val="20"/>
          <w:szCs w:val="20"/>
          <w:lang w:val="fr-FR"/>
        </w:rPr>
        <w:t>Quốc tịch: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br/>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nhân/Hộ chiếu</w:t>
      </w:r>
      <w:r>
        <w:rPr>
          <w:rStyle w:val="FootnoteReference"/>
          <w:rFonts w:ascii="Arial" w:hAnsi="Arial" w:cs="Arial"/>
          <w:color w:val="auto"/>
          <w:sz w:val="20"/>
          <w:szCs w:val="20"/>
          <w:lang w:val="fr-FR"/>
        </w:rPr>
        <w:footnoteReference w:customMarkFollows="1" w:id="269"/>
        <w:t>[268]</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w:t>
        <w:br/>
        <w:t>ngày cấp: ..../..../........; nơi cấp:</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 .....</w:t>
      </w:r>
      <w:r w:rsidRPr="00474B43">
        <w:rPr>
          <w:rFonts w:ascii="Arial" w:hAnsi="Arial" w:cs="Arial"/>
          <w:color w:val="auto"/>
          <w:sz w:val="20"/>
          <w:szCs w:val="20"/>
        </w:rPr>
        <w:t>...............................</w:t>
      </w:r>
      <w:r w:rsidRPr="00474B43">
        <w:rPr>
          <w:rFonts w:ascii="Arial" w:hAnsi="Arial" w:cs="Arial"/>
          <w:color w:val="auto"/>
          <w:sz w:val="20"/>
          <w:szCs w:val="20"/>
          <w:lang w:val="fr-FR"/>
        </w:rPr>
        <w:t>.</w:t>
        <w:tab/>
        <w:t>; ngày cấp: ..../..../..............; nơi cấp: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Người đại diện theo pháp luật: </w:t>
      </w:r>
      <w:r w:rsidRPr="00474B43">
        <w:rPr>
          <w:rFonts w:ascii="Arial" w:hAnsi="Arial" w:cs="Arial"/>
          <w:color w:val="auto"/>
          <w:sz w:val="20"/>
          <w:szCs w:val="20"/>
          <w:vertAlign w:val="superscript"/>
          <w:lang w:val="fr-FR"/>
        </w:rPr>
        <w:t>(7)</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Giới tính: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Chức danh: </w:t>
      </w:r>
      <w:r w:rsidRPr="00474B43">
        <w:rPr>
          <w:rFonts w:ascii="Arial" w:hAnsi="Arial" w:cs="Arial"/>
          <w:color w:val="auto"/>
          <w:sz w:val="20"/>
          <w:szCs w:val="20"/>
          <w:vertAlign w:val="superscript"/>
          <w:lang w:val="fr-FR"/>
        </w:rPr>
        <w:t>(8)</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2. Biện pháp cưỡng chế: Buộc thực hiện biện pháp khắc phục hậu quả do vi phạm hành chính gây ra.</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3. Kết quả thực hiện Quyết định cưỡng chế buộc thực hiện biện pháp khắc phục hậu quả số</w:t>
      </w:r>
      <w:r w:rsidRPr="00474B43">
        <w:rPr>
          <w:rFonts w:ascii="Arial" w:hAnsi="Arial" w:cs="Arial"/>
          <w:color w:val="auto"/>
          <w:sz w:val="20"/>
          <w:szCs w:val="20"/>
        </w:rPr>
        <w:t>:</w:t>
      </w:r>
      <w:r w:rsidRPr="00474B43">
        <w:rPr>
          <w:rFonts w:ascii="Arial" w:hAnsi="Arial" w:cs="Arial"/>
          <w:color w:val="auto"/>
          <w:sz w:val="20"/>
          <w:szCs w:val="20"/>
          <w:lang w:val="fr-FR"/>
        </w:rPr>
        <w:t>..../QĐ-CCXP:</w:t>
      </w:r>
      <w:r w:rsidRPr="00474B43">
        <w:rPr>
          <w:rFonts w:ascii="Arial" w:hAnsi="Arial" w:cs="Arial"/>
          <w:color w:val="auto"/>
          <w:sz w:val="20"/>
          <w:szCs w:val="20"/>
          <w:vertAlign w:val="superscript"/>
          <w:lang w:val="fr-FR"/>
        </w:rPr>
        <w:t xml:space="preserve"> (9)</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4</w:t>
      </w:r>
      <w:r w:rsidRPr="00474B43">
        <w:rPr>
          <w:rFonts w:ascii="Arial" w:hAnsi="Arial" w:cs="Arial"/>
          <w:color w:val="auto"/>
          <w:sz w:val="20"/>
          <w:szCs w:val="20"/>
        </w:rPr>
        <w:t xml:space="preserve">. </w:t>
      </w:r>
      <w:r w:rsidRPr="00474B43">
        <w:rPr>
          <w:rFonts w:ascii="Arial" w:hAnsi="Arial" w:cs="Arial"/>
          <w:color w:val="auto"/>
          <w:sz w:val="20"/>
          <w:szCs w:val="20"/>
          <w:lang w:val="fr-FR"/>
        </w:rPr>
        <w:t>Việc cưỡng chế buộc thực hiện biện pháp khắc phục hậu quả kết thúc hồi</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giờ.... phút, ngày..../..../........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Biên bản </w:t>
      </w:r>
      <w:r w:rsidRPr="00474B43" w:rsidR="00261BB5">
        <w:rPr>
          <w:rFonts w:ascii="Arial" w:hAnsi="Arial" w:cs="Arial"/>
          <w:color w:val="auto"/>
          <w:sz w:val="20"/>
          <w:szCs w:val="20"/>
          <w:lang w:val="fr-FR"/>
        </w:rPr>
        <w:t>này</w:t>
      </w:r>
      <w:r w:rsidRPr="00474B43">
        <w:rPr>
          <w:rFonts w:ascii="Arial" w:hAnsi="Arial" w:cs="Arial"/>
          <w:color w:val="auto"/>
          <w:sz w:val="20"/>
          <w:szCs w:val="20"/>
          <w:lang w:val="fr-FR"/>
        </w:rPr>
        <w:t xml:space="preserve"> gồm</w:t>
      </w:r>
      <w:r w:rsidRPr="00474B43">
        <w:rPr>
          <w:rFonts w:ascii="Arial" w:hAnsi="Arial" w:cs="Arial"/>
          <w:color w:val="auto"/>
          <w:sz w:val="20"/>
          <w:szCs w:val="20"/>
        </w:rPr>
        <w:t xml:space="preserve">... </w:t>
      </w:r>
      <w:r w:rsidRPr="00474B43">
        <w:rPr>
          <w:rFonts w:ascii="Arial" w:hAnsi="Arial" w:cs="Arial"/>
          <w:color w:val="auto"/>
          <w:sz w:val="20"/>
          <w:szCs w:val="20"/>
          <w:lang w:val="fr-FR"/>
        </w:rPr>
        <w:t xml:space="preserve">tờ, được lập thành 02 bản có nội dung và giá trị như nhau; đã đọc lại cho những người có tên nêu trên cùng nghe, công nhận là đúng và cùng ký tên dưới đây; </w:t>
      </w:r>
      <w:r w:rsidRPr="00474B43">
        <w:rPr>
          <w:rFonts w:ascii="Arial" w:hAnsi="Arial" w:cs="Arial"/>
          <w:color w:val="auto"/>
          <w:sz w:val="20"/>
          <w:szCs w:val="20"/>
        </w:rPr>
        <w:t xml:space="preserve">giao cho ông (bà) </w:t>
      </w:r>
      <w:r w:rsidRPr="00474B43">
        <w:rPr>
          <w:rFonts w:ascii="Arial" w:hAnsi="Arial" w:cs="Arial"/>
          <w:color w:val="auto"/>
          <w:sz w:val="20"/>
          <w:szCs w:val="20"/>
          <w:vertAlign w:val="superscript"/>
        </w:rPr>
        <w:t>(10)</w:t>
      </w:r>
      <w:r w:rsidRPr="00474B43">
        <w:rPr>
          <w:rFonts w:ascii="Arial" w:hAnsi="Arial" w:cs="Arial"/>
          <w:color w:val="auto"/>
          <w:sz w:val="20"/>
          <w:szCs w:val="20"/>
        </w:rPr>
        <w:t>.......................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bị cưỡng chế</w:t>
      </w:r>
      <w:r w:rsidRPr="00474B43">
        <w:rPr>
          <w:rFonts w:ascii="Arial" w:hAnsi="Arial" w:cs="Arial"/>
          <w:color w:val="auto"/>
          <w:sz w:val="20"/>
          <w:szCs w:val="20"/>
        </w:rPr>
        <w:t xml:space="preserve"> 01 bản,</w:t>
      </w:r>
      <w:r w:rsidRPr="00474B43">
        <w:rPr>
          <w:rFonts w:ascii="Arial" w:hAnsi="Arial" w:cs="Arial"/>
          <w:color w:val="auto"/>
          <w:sz w:val="20"/>
          <w:szCs w:val="20"/>
          <w:lang w:val="fr-FR"/>
        </w:rPr>
        <w:t xml:space="preserve"> 01 bản chuyển cơ quan đã ra quyết định cưỡng chế.</w:t>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&lt;Trường hợp có người vắng mặt hoặc có mặt nhưng từ chối ký biên bản&gt;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(10)</w:t>
      </w:r>
      <w:r w:rsidRPr="00474B43">
        <w:rPr>
          <w:rFonts w:ascii="Arial" w:hAnsi="Arial" w:cs="Arial"/>
          <w:color w:val="auto"/>
          <w:sz w:val="20"/>
          <w:szCs w:val="20"/>
        </w:rPr>
        <w:t>.................................. là &lt;</w:t>
      </w:r>
      <w:r w:rsidRPr="00474B43">
        <w:rPr>
          <w:rFonts w:ascii="Arial" w:hAnsi="Arial" w:cs="Arial"/>
          <w:i/>
          <w:iCs/>
          <w:color w:val="auto"/>
          <w:sz w:val="20"/>
          <w:szCs w:val="20"/>
        </w:rPr>
        <w:t xml:space="preserve">cá nhân/người </w:t>
      </w:r>
      <w:r w:rsidRPr="00474B43">
        <w:rPr>
          <w:rFonts w:ascii="Arial" w:hAnsi="Arial" w:cs="Arial"/>
          <w:i/>
          <w:iCs/>
          <w:color w:val="auto"/>
          <w:w w:val="103"/>
          <w:sz w:val="20"/>
          <w:szCs w:val="20"/>
        </w:rPr>
        <w:t>đại diện c</w:t>
      </w:r>
      <w:r w:rsidRPr="00474B43">
        <w:rPr>
          <w:rFonts w:ascii="Arial" w:hAnsi="Arial" w:cs="Arial"/>
          <w:i/>
          <w:iCs/>
          <w:color w:val="auto"/>
          <w:sz w:val="20"/>
          <w:szCs w:val="20"/>
        </w:rPr>
        <w:t>ủa</w:t>
      </w:r>
      <w:r w:rsidRPr="00474B43">
        <w:rPr>
          <w:rFonts w:ascii="Arial" w:hAnsi="Arial" w:cs="Arial"/>
          <w:i/>
          <w:iCs/>
          <w:color w:val="auto"/>
          <w:w w:val="103"/>
          <w:sz w:val="20"/>
          <w:szCs w:val="20"/>
        </w:rPr>
        <w:t xml:space="preserve"> tổ chức</w:t>
      </w:r>
      <w:r w:rsidRPr="00474B43">
        <w:rPr>
          <w:rFonts w:ascii="Arial" w:hAnsi="Arial" w:cs="Arial"/>
          <w:color w:val="auto"/>
          <w:w w:val="103"/>
          <w:sz w:val="20"/>
          <w:szCs w:val="20"/>
        </w:rPr>
        <w:t>&gt;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vertAlign w:val="superscript"/>
        </w:rPr>
        <w: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lang w:val="fr-FR"/>
        </w:rPr>
        <w:t xml:space="preserve"> bị cưỡng chế</w:t>
      </w:r>
      <w:r w:rsidRPr="00474B43">
        <w:rPr>
          <w:rFonts w:ascii="Arial" w:hAnsi="Arial" w:cs="Arial"/>
          <w:color w:val="auto"/>
          <w:sz w:val="20"/>
          <w:szCs w:val="20"/>
          <w:lang w:val="fr-FR"/>
        </w:rPr>
        <w:t xml:space="preserve"> không ký biên bản:.....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p>
    <w:tbl>
      <w:tblPr>
        <w:tblStyle w:val="TableNormal"/>
        <w:tblW w:w="5000" w:type="pct"/>
        <w:tblCellMar>
          <w:left w:w="0" w:type="dxa"/>
          <w:right w:w="0" w:type="dxa"/>
        </w:tblCellMar>
        <w:tblLook w:val="01E0"/>
      </w:tblPr>
      <w:tblGrid>
        <w:gridCol w:w="4623"/>
        <w:gridCol w:w="4448"/>
      </w:tblGrid>
      <w:tr>
        <w:tblPrEx>
          <w:tblW w:w="5000" w:type="pct"/>
          <w:tblCellMar>
            <w:left w:w="0" w:type="dxa"/>
            <w:right w:w="0" w:type="dxa"/>
          </w:tblCellMar>
          <w:tblLook w:val="01E0"/>
        </w:tblPrEx>
        <w:tc>
          <w:tcPr>
            <w:tcW w:w="2548"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CÁ NHÂN/NGƯỜI ĐẠI DIỆN</w:t>
            </w:r>
            <w:r w:rsidRPr="00474B43">
              <w:rPr>
                <w:rFonts w:ascii="Arial" w:eastAsia="Courier New" w:hAnsi="Arial" w:cs="Arial"/>
                <w:b/>
                <w:color w:val="auto"/>
                <w:sz w:val="20"/>
                <w:szCs w:val="20"/>
              </w:rPr>
              <w:t xml:space="preserve"> </w:t>
              <w:br/>
              <w:t>CỦA</w:t>
            </w:r>
            <w:r w:rsidRPr="00474B43">
              <w:rPr>
                <w:rFonts w:ascii="Arial" w:eastAsia="Courier New" w:hAnsi="Arial" w:cs="Arial"/>
                <w:b/>
                <w:color w:val="auto"/>
                <w:sz w:val="20"/>
                <w:szCs w:val="20"/>
                <w:lang w:val="fr-FR"/>
              </w:rPr>
              <w:t xml:space="preserve"> TỔ CHỨC BỊ CƯỠNG CHẾ</w:t>
              <w:br/>
            </w:r>
            <w:r w:rsidRPr="00474B43">
              <w:rPr>
                <w:rFonts w:ascii="Arial" w:eastAsia="Courier New" w:hAnsi="Arial" w:cs="Arial"/>
                <w:i/>
                <w:color w:val="auto"/>
                <w:sz w:val="20"/>
                <w:szCs w:val="20"/>
                <w:lang w:val="fr-FR"/>
              </w:rPr>
              <w:t>(Ký, ghi rõ họ và tên)</w:t>
              <w:br/>
            </w:r>
            <w:r w:rsidRPr="00474B43">
              <w:rPr>
                <w:rFonts w:ascii="Arial" w:eastAsia="Courier New" w:hAnsi="Arial" w:cs="Arial"/>
                <w:color w:val="auto"/>
                <w:sz w:val="20"/>
                <w:szCs w:val="20"/>
                <w:lang w:val="fr-FR"/>
              </w:rPr>
              <w:br/>
              <w:br/>
              <w:br/>
            </w:r>
          </w:p>
        </w:tc>
        <w:tc>
          <w:tcPr>
            <w:tcW w:w="2452" w:type="pct"/>
          </w:tcPr>
          <w:p w:rsidR="00E078B8" w:rsidRPr="00474B43" w:rsidP="004748AB">
            <w:pPr>
              <w:spacing w:before="120"/>
              <w:jc w:val="center"/>
              <w:rPr>
                <w:rFonts w:ascii="Arial" w:eastAsia="Courier New" w:hAnsi="Arial" w:cs="Arial"/>
                <w:color w:val="auto"/>
                <w:sz w:val="20"/>
                <w:szCs w:val="20"/>
                <w:lang w:val="fr-FR"/>
              </w:rPr>
            </w:pPr>
            <w:r w:rsidRPr="00474B43">
              <w:rPr>
                <w:rFonts w:ascii="Arial" w:eastAsia="Courier New" w:hAnsi="Arial" w:cs="Arial"/>
                <w:b/>
                <w:color w:val="auto"/>
                <w:sz w:val="20"/>
                <w:szCs w:val="20"/>
                <w:lang w:val="fr-FR"/>
              </w:rPr>
              <w:t>NGƯỜI LẬP BIÊN BẢN</w:t>
              <w:br/>
            </w:r>
            <w:r w:rsidRPr="00474B43">
              <w:rPr>
                <w:rFonts w:ascii="Arial" w:eastAsia="Courier New" w:hAnsi="Arial" w:cs="Arial"/>
                <w:i/>
                <w:color w:val="auto"/>
                <w:sz w:val="20"/>
                <w:szCs w:val="20"/>
                <w:lang w:val="fr-FR"/>
              </w:rPr>
              <w:t>(Ký, ghi rõ chức vụ, họ và tên)</w:t>
            </w:r>
          </w:p>
        </w:tc>
      </w:tr>
      <w:tr>
        <w:tblPrEx>
          <w:tblW w:w="5000" w:type="pct"/>
          <w:tblCellMar>
            <w:left w:w="0" w:type="dxa"/>
            <w:right w:w="0" w:type="dxa"/>
          </w:tblCellMar>
          <w:tblLook w:val="01E0"/>
        </w:tblPrEx>
        <w:tc>
          <w:tcPr>
            <w:tcW w:w="2548" w:type="pct"/>
          </w:tcPr>
          <w:p w:rsidR="00E078B8" w:rsidRPr="00474B43" w:rsidP="004748AB">
            <w:pPr>
              <w:spacing w:before="120"/>
              <w:jc w:val="center"/>
              <w:rPr>
                <w:rFonts w:ascii="Arial" w:eastAsia="Courier New" w:hAnsi="Arial" w:cs="Arial"/>
                <w:b/>
                <w:color w:val="auto"/>
                <w:sz w:val="20"/>
                <w:szCs w:val="20"/>
                <w:lang w:val="fr-FR"/>
              </w:rPr>
            </w:pPr>
            <w:r w:rsidRPr="00474B43">
              <w:rPr>
                <w:rFonts w:ascii="Arial" w:eastAsia="Courier New" w:hAnsi="Arial" w:cs="Arial"/>
                <w:b/>
                <w:color w:val="auto"/>
                <w:sz w:val="20"/>
                <w:szCs w:val="20"/>
                <w:lang w:val="fr-FR"/>
              </w:rPr>
              <w:t>ĐẠI DIỆN CƠ QUAN</w:t>
              <w:br/>
              <w:t>PHỐI HỢP CƯỠNG CHẾ</w:t>
              <w:br/>
            </w:r>
            <w:r w:rsidRPr="00474B43">
              <w:rPr>
                <w:rFonts w:ascii="Arial" w:eastAsia="Courier New" w:hAnsi="Arial" w:cs="Arial"/>
                <w:i/>
                <w:color w:val="auto"/>
                <w:sz w:val="20"/>
                <w:szCs w:val="20"/>
                <w:lang w:val="fr-FR"/>
              </w:rPr>
              <w:t>(Ký, ghi rõ chức vụ, họ và tên)</w:t>
              <w:br/>
            </w:r>
            <w:r w:rsidRPr="00474B43">
              <w:rPr>
                <w:rFonts w:ascii="Arial" w:eastAsia="Courier New" w:hAnsi="Arial" w:cs="Arial"/>
                <w:b/>
                <w:color w:val="auto"/>
                <w:sz w:val="20"/>
                <w:szCs w:val="20"/>
                <w:lang w:val="fr-FR"/>
              </w:rPr>
              <w:br/>
              <w:br/>
              <w:br/>
            </w:r>
          </w:p>
        </w:tc>
        <w:tc>
          <w:tcPr>
            <w:tcW w:w="2452" w:type="pct"/>
          </w:tcPr>
          <w:p w:rsidR="00E078B8" w:rsidRPr="00474B43" w:rsidP="004748AB">
            <w:pPr>
              <w:spacing w:before="120"/>
              <w:jc w:val="center"/>
              <w:rPr>
                <w:rFonts w:ascii="Arial" w:eastAsia="Courier New" w:hAnsi="Arial" w:cs="Arial"/>
                <w:b/>
                <w:color w:val="auto"/>
                <w:sz w:val="20"/>
                <w:szCs w:val="20"/>
                <w:lang w:val="fr-FR"/>
              </w:rPr>
            </w:pPr>
            <w:r w:rsidRPr="00474B43">
              <w:rPr>
                <w:rFonts w:ascii="Arial" w:eastAsia="Courier New" w:hAnsi="Arial" w:cs="Arial"/>
                <w:b/>
                <w:color w:val="auto"/>
                <w:sz w:val="20"/>
                <w:szCs w:val="20"/>
                <w:lang w:val="fr-FR"/>
              </w:rPr>
              <w:t>NGƯỜI CHỨNG KIẾN</w:t>
              <w:br/>
            </w:r>
            <w:r w:rsidRPr="00474B43">
              <w:rPr>
                <w:rFonts w:ascii="Arial" w:eastAsia="Courier New" w:hAnsi="Arial" w:cs="Arial"/>
                <w:i/>
                <w:color w:val="auto"/>
                <w:sz w:val="20"/>
                <w:szCs w:val="20"/>
                <w:lang w:val="fr-FR"/>
              </w:rPr>
              <w:t>(Ký, ghi rõ họ và tên)</w:t>
              <w:br/>
              <w:br/>
            </w:r>
          </w:p>
        </w:tc>
      </w:tr>
      <w:tr>
        <w:tblPrEx>
          <w:tblW w:w="5000" w:type="pct"/>
          <w:tblCellMar>
            <w:left w:w="0" w:type="dxa"/>
            <w:right w:w="0" w:type="dxa"/>
          </w:tblCellMar>
          <w:tblLook w:val="01E0"/>
        </w:tblPrEx>
        <w:tc>
          <w:tcPr>
            <w:tcW w:w="2548" w:type="pct"/>
          </w:tcPr>
          <w:p w:rsidR="00E078B8" w:rsidRPr="00474B43" w:rsidP="004748AB">
            <w:pPr>
              <w:spacing w:before="120"/>
              <w:jc w:val="center"/>
              <w:rPr>
                <w:rFonts w:ascii="Arial" w:eastAsia="Courier New" w:hAnsi="Arial" w:cs="Arial"/>
                <w:b/>
                <w:color w:val="auto"/>
                <w:sz w:val="20"/>
                <w:szCs w:val="20"/>
                <w:lang w:val="fr-FR"/>
              </w:rPr>
            </w:pPr>
            <w:r w:rsidRPr="00474B43">
              <w:rPr>
                <w:rFonts w:ascii="Arial" w:eastAsia="Courier New" w:hAnsi="Arial" w:cs="Arial"/>
                <w:b/>
                <w:color w:val="auto"/>
                <w:sz w:val="20"/>
                <w:szCs w:val="20"/>
                <w:lang w:val="fr-FR"/>
              </w:rPr>
              <w:t>ĐẠI DIỆN CHÍNH QUYỀN</w:t>
              <w:br/>
            </w:r>
            <w:r w:rsidRPr="00474B43">
              <w:rPr>
                <w:rFonts w:ascii="Arial" w:eastAsia="Courier New" w:hAnsi="Arial" w:cs="Arial"/>
                <w:i/>
                <w:color w:val="auto"/>
                <w:sz w:val="20"/>
                <w:szCs w:val="20"/>
                <w:lang w:val="fr-FR"/>
              </w:rPr>
              <w:t>(Ký, ghi rõ chức vụ, họ và tên)</w:t>
            </w:r>
          </w:p>
        </w:tc>
        <w:tc>
          <w:tcPr>
            <w:tcW w:w="2452" w:type="pct"/>
          </w:tcPr>
          <w:p w:rsidR="00E078B8" w:rsidRPr="00474B43" w:rsidP="004748AB">
            <w:pPr>
              <w:spacing w:before="120"/>
              <w:jc w:val="center"/>
              <w:rPr>
                <w:rFonts w:ascii="Arial" w:eastAsia="Courier New" w:hAnsi="Arial" w:cs="Arial"/>
                <w:b/>
                <w:color w:val="auto"/>
                <w:sz w:val="20"/>
                <w:szCs w:val="20"/>
                <w:lang w:val="fr-FR"/>
              </w:rPr>
            </w:pPr>
            <w:r w:rsidRPr="00474B43">
              <w:rPr>
                <w:rFonts w:ascii="Arial" w:eastAsia="Courier New" w:hAnsi="Arial" w:cs="Arial"/>
                <w:i/>
                <w:color w:val="auto"/>
                <w:sz w:val="20"/>
                <w:szCs w:val="20"/>
                <w:lang w:val="fr-FR"/>
              </w:rPr>
              <w:br/>
            </w:r>
          </w:p>
        </w:tc>
      </w:tr>
    </w:tbl>
    <w:p w:rsidR="00E078B8" w:rsidRPr="00474B43" w:rsidP="004748AB">
      <w:pPr>
        <w:spacing w:before="120"/>
        <w:rPr>
          <w:rFonts w:ascii="Arial" w:hAnsi="Arial" w:cs="Arial"/>
          <w:b/>
          <w:color w:val="auto"/>
          <w:sz w:val="20"/>
          <w:szCs w:val="20"/>
        </w:rPr>
      </w:pP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w:t>
      </w:r>
      <w:r w:rsidRPr="00474B43">
        <w:rPr>
          <w:rFonts w:ascii="Arial" w:hAnsi="Arial" w:cs="Arial"/>
          <w:b/>
          <w:i/>
          <w:color w:val="auto"/>
          <w:sz w:val="20"/>
          <w:szCs w:val="20"/>
        </w:rPr>
        <w:t>In ở mặt sau</w:t>
      </w:r>
      <w:r w:rsidRPr="00474B43">
        <w:rPr>
          <w:rFonts w:ascii="Arial" w:hAnsi="Arial" w:cs="Arial"/>
          <w:b/>
          <w:color w:val="auto"/>
          <w:sz w:val="20"/>
          <w:szCs w:val="20"/>
        </w:rPr>
        <w:t>&gt;</w:t>
      </w:r>
      <w:r w:rsidRPr="00474B43">
        <w:rPr>
          <w:rFonts w:ascii="Arial" w:hAnsi="Arial" w:cs="Arial"/>
          <w:iCs/>
          <w:color w:val="auto"/>
          <w:sz w:val="20"/>
          <w:szCs w:val="20"/>
          <w:vertAlign w:val="superscript"/>
        </w:rPr>
        <w:t>(**)</w:t>
      </w:r>
      <w:r w:rsidRPr="00474B43">
        <w:rPr>
          <w:rFonts w:ascii="Arial" w:hAnsi="Arial" w:cs="Arial"/>
          <w:b/>
          <w:color w:val="auto"/>
          <w:sz w:val="20"/>
          <w:szCs w:val="20"/>
        </w:rPr>
        <w:t xml:space="preserve"> </w:t>
      </w:r>
      <w:r w:rsidRPr="00474B43">
        <w:rPr>
          <w:rFonts w:ascii="Arial" w:hAnsi="Arial" w:cs="Arial"/>
          <w:color w:val="auto"/>
          <w:sz w:val="20"/>
          <w:szCs w:val="20"/>
        </w:rPr>
        <w:t>Biên bản đã giao trực tiếp cho &lt;</w:t>
      </w:r>
      <w:r w:rsidRPr="00474B43">
        <w:rPr>
          <w:rFonts w:ascii="Arial" w:hAnsi="Arial" w:cs="Arial"/>
          <w:i/>
          <w:iCs/>
          <w:color w:val="auto"/>
          <w:sz w:val="20"/>
          <w:szCs w:val="20"/>
        </w:rPr>
        <w:t xml:space="preserve">cá nhân/người </w:t>
      </w:r>
      <w:r w:rsidRPr="00474B43">
        <w:rPr>
          <w:rFonts w:ascii="Arial" w:hAnsi="Arial" w:cs="Arial"/>
          <w:i/>
          <w:iCs/>
          <w:color w:val="auto"/>
          <w:w w:val="103"/>
          <w:sz w:val="20"/>
          <w:szCs w:val="20"/>
        </w:rPr>
        <w:t>đại diện c</w:t>
      </w:r>
      <w:r w:rsidRPr="00474B43">
        <w:rPr>
          <w:rFonts w:ascii="Arial" w:hAnsi="Arial" w:cs="Arial"/>
          <w:i/>
          <w:iCs/>
          <w:color w:val="auto"/>
          <w:sz w:val="20"/>
          <w:szCs w:val="20"/>
        </w:rPr>
        <w:t>ủa</w:t>
      </w:r>
      <w:r w:rsidRPr="00474B43">
        <w:rPr>
          <w:rFonts w:ascii="Arial" w:hAnsi="Arial" w:cs="Arial"/>
          <w:i/>
          <w:iCs/>
          <w:color w:val="auto"/>
          <w:w w:val="103"/>
          <w:sz w:val="20"/>
          <w:szCs w:val="20"/>
        </w:rPr>
        <w:t xml:space="preserve"> tổ chức</w:t>
      </w:r>
      <w:r w:rsidRPr="00474B43">
        <w:rPr>
          <w:rFonts w:ascii="Arial" w:hAnsi="Arial" w:cs="Arial"/>
          <w:color w:val="auto"/>
          <w:w w:val="103"/>
          <w:sz w:val="20"/>
          <w:szCs w:val="20"/>
        </w:rPr>
        <w:t>&gt;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vertAlign w:val="superscript"/>
        </w:rPr>
        <w:t>*</w:t>
      </w:r>
      <w:r w:rsidRPr="00474B43">
        <w:rPr>
          <w:rFonts w:ascii="Arial" w:hAnsi="Arial" w:cs="Arial"/>
          <w:color w:val="auto"/>
          <w:w w:val="103"/>
          <w:sz w:val="20"/>
          <w:szCs w:val="20"/>
          <w:vertAlign w:val="superscript"/>
          <w:lang w:val="fr-FR"/>
        </w:rPr>
        <w:t>)</w:t>
      </w:r>
      <w:r w:rsidRPr="00474B43">
        <w:rPr>
          <w:rFonts w:ascii="Arial" w:hAnsi="Arial" w:cs="Arial"/>
          <w:color w:val="auto"/>
          <w:w w:val="103"/>
          <w:sz w:val="20"/>
          <w:szCs w:val="20"/>
          <w:lang w:val="fr-FR"/>
        </w:rPr>
        <w:t xml:space="preserve"> bị cưỡng chế</w:t>
      </w:r>
      <w:r w:rsidRPr="00474B43">
        <w:rPr>
          <w:rFonts w:ascii="Arial" w:hAnsi="Arial" w:cs="Arial"/>
          <w:color w:val="auto"/>
          <w:sz w:val="20"/>
          <w:szCs w:val="20"/>
        </w:rPr>
        <w:t xml:space="preserve"> vào hồi... giờ... phút, ngày ..../..../........</w:t>
      </w:r>
    </w:p>
    <w:p w:rsidR="00E078B8" w:rsidRPr="00474B43" w:rsidP="004748AB">
      <w:pPr>
        <w:spacing w:before="120"/>
        <w:rPr>
          <w:rFonts w:ascii="Arial" w:hAnsi="Arial" w:cs="Arial"/>
          <w:b/>
          <w:color w:val="auto"/>
          <w:sz w:val="20"/>
          <w:szCs w:val="20"/>
        </w:rPr>
      </w:pPr>
    </w:p>
    <w:tbl>
      <w:tblPr>
        <w:tblStyle w:val="TableNormal"/>
        <w:tblW w:w="0" w:type="auto"/>
        <w:jc w:val="center"/>
        <w:tblLook w:val="01E0"/>
      </w:tblPr>
      <w:tblGrid>
        <w:gridCol w:w="4275"/>
        <w:gridCol w:w="4581"/>
      </w:tblGrid>
      <w:tr>
        <w:tblPrEx>
          <w:tblW w:w="0" w:type="auto"/>
          <w:jc w:val="center"/>
          <w:tblLook w:val="01E0"/>
        </w:tblPrEx>
        <w:trPr>
          <w:jc w:val="center"/>
        </w:trPr>
        <w:tc>
          <w:tcPr>
            <w:tcW w:w="4275" w:type="dxa"/>
          </w:tcPr>
          <w:p w:rsidR="00E078B8" w:rsidRPr="00474B43" w:rsidP="004748AB">
            <w:pPr>
              <w:spacing w:before="120"/>
              <w:jc w:val="center"/>
              <w:rPr>
                <w:rFonts w:ascii="Arial" w:eastAsia="Courier New" w:hAnsi="Arial" w:cs="Arial"/>
                <w:color w:val="auto"/>
                <w:sz w:val="20"/>
                <w:szCs w:val="20"/>
              </w:rPr>
            </w:pPr>
          </w:p>
          <w:p w:rsidR="00E078B8" w:rsidRPr="00474B43" w:rsidP="004748AB">
            <w:pPr>
              <w:spacing w:before="120"/>
              <w:jc w:val="center"/>
              <w:rPr>
                <w:rFonts w:ascii="Arial" w:eastAsia="Courier New" w:hAnsi="Arial" w:cs="Arial"/>
                <w:color w:val="auto"/>
                <w:sz w:val="20"/>
                <w:szCs w:val="20"/>
              </w:rPr>
            </w:pPr>
          </w:p>
        </w:tc>
        <w:tc>
          <w:tcPr>
            <w:tcW w:w="4581" w:type="dxa"/>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NGƯỜI NHẬN BIÊN BẢN</w:t>
              <w:br/>
            </w:r>
            <w:r w:rsidRPr="00474B43">
              <w:rPr>
                <w:rFonts w:ascii="Arial" w:eastAsia="Courier New" w:hAnsi="Arial" w:cs="Arial"/>
                <w:i/>
                <w:color w:val="auto"/>
                <w:sz w:val="20"/>
                <w:szCs w:val="20"/>
              </w:rPr>
              <w:t>(Ký, ghi rõ họ và tên)</w:t>
            </w:r>
          </w:p>
        </w:tc>
      </w:tr>
    </w:tbl>
    <w:p w:rsidR="00021083"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 </w:t>
      </w:r>
      <w:r w:rsidRPr="00474B43" w:rsidR="00474B43">
        <w:rPr>
          <w:rFonts w:ascii="Arial" w:hAnsi="Arial" w:cs="Arial"/>
          <w:color w:val="auto"/>
          <w:sz w:val="20"/>
          <w:szCs w:val="20"/>
          <w:lang w:val="fr-FR"/>
        </w:rPr>
        <w:t>Mẫu</w:t>
      </w:r>
      <w:r w:rsidRPr="00474B43">
        <w:rPr>
          <w:rFonts w:ascii="Arial" w:hAnsi="Arial" w:cs="Arial"/>
          <w:color w:val="auto"/>
          <w:sz w:val="20"/>
          <w:szCs w:val="20"/>
          <w:lang w:val="fr-FR"/>
        </w:rPr>
        <w:t xml:space="preserve"> </w:t>
      </w:r>
      <w:r w:rsidRPr="00474B43" w:rsidR="00261BB5">
        <w:rPr>
          <w:rFonts w:ascii="Arial" w:hAnsi="Arial" w:cs="Arial"/>
          <w:color w:val="auto"/>
          <w:sz w:val="20"/>
          <w:szCs w:val="20"/>
          <w:lang w:val="fr-FR"/>
        </w:rPr>
        <w:t>này</w:t>
      </w:r>
      <w:r w:rsidRPr="00474B43">
        <w:rPr>
          <w:rFonts w:ascii="Arial" w:hAnsi="Arial" w:cs="Arial"/>
          <w:color w:val="auto"/>
          <w:sz w:val="20"/>
          <w:szCs w:val="20"/>
          <w:lang w:val="fr-FR"/>
        </w:rPr>
        <w:t xml:space="preserve"> được sử dụng để </w:t>
      </w:r>
      <w:r w:rsidRPr="00474B43">
        <w:rPr>
          <w:rFonts w:ascii="Arial" w:hAnsi="Arial" w:cs="Arial"/>
          <w:color w:val="auto"/>
          <w:sz w:val="20"/>
          <w:szCs w:val="20"/>
        </w:rPr>
        <w:t xml:space="preserve">lập biên bản </w:t>
      </w:r>
      <w:r w:rsidRPr="00474B43">
        <w:rPr>
          <w:rFonts w:ascii="Arial" w:hAnsi="Arial" w:cs="Arial"/>
          <w:color w:val="auto"/>
          <w:sz w:val="20"/>
          <w:szCs w:val="20"/>
          <w:lang w:val="fr-FR"/>
        </w:rPr>
        <w:t xml:space="preserve">cưỡng chế buộc thực hiện biện pháp khắc phục hậu quả quy định tại </w:t>
      </w:r>
      <w:r w:rsidRPr="00474B43" w:rsidR="00261BB5">
        <w:rPr>
          <w:rFonts w:ascii="Arial" w:hAnsi="Arial" w:cs="Arial"/>
          <w:color w:val="auto"/>
          <w:sz w:val="20"/>
          <w:szCs w:val="20"/>
        </w:rPr>
        <w:t>khoản</w:t>
      </w:r>
      <w:r w:rsidRPr="00474B43">
        <w:rPr>
          <w:rFonts w:ascii="Arial" w:hAnsi="Arial" w:cs="Arial"/>
          <w:color w:val="auto"/>
          <w:sz w:val="20"/>
          <w:szCs w:val="20"/>
        </w:rPr>
        <w:t xml:space="preserve"> 2 </w:t>
      </w:r>
      <w:r w:rsidRPr="00474B43" w:rsidR="00261BB5">
        <w:rPr>
          <w:rFonts w:ascii="Arial" w:hAnsi="Arial" w:cs="Arial"/>
          <w:color w:val="auto"/>
          <w:sz w:val="20"/>
          <w:szCs w:val="20"/>
          <w:lang w:val="fr-FR"/>
        </w:rPr>
        <w:t>Điều</w:t>
      </w:r>
      <w:r w:rsidRPr="00474B43">
        <w:rPr>
          <w:rFonts w:ascii="Arial" w:hAnsi="Arial" w:cs="Arial"/>
          <w:color w:val="auto"/>
          <w:sz w:val="20"/>
          <w:szCs w:val="20"/>
          <w:lang w:val="fr-FR"/>
        </w:rPr>
        <w:t xml:space="preserve"> 86 Luật Xử lý vi phạm hành chính</w:t>
      </w:r>
      <w:r w:rsidRPr="00474B43">
        <w:rPr>
          <w:rFonts w:ascii="Arial" w:hAnsi="Arial" w:cs="Arial"/>
          <w:color w:val="auto"/>
          <w:sz w:val="20"/>
          <w:szCs w:val="20"/>
        </w:rPr>
        <w:t xml:space="preserve"> (sửa đổi, bổ sung năm 2020 và năm 2025)</w:t>
      </w:r>
      <w:r>
        <w:rPr>
          <w:rStyle w:val="FootnoteReference"/>
          <w:rFonts w:ascii="Arial" w:hAnsi="Arial" w:cs="Arial"/>
          <w:color w:val="auto"/>
          <w:sz w:val="20"/>
          <w:szCs w:val="20"/>
        </w:rPr>
        <w:footnoteReference w:customMarkFollows="1" w:id="270"/>
        <w:t>[269]</w:t>
      </w:r>
      <w:r w:rsidRPr="00474B43">
        <w:rPr>
          <w:rFonts w:ascii="Arial" w:hAnsi="Arial" w:cs="Arial"/>
          <w:color w:val="auto"/>
          <w:sz w:val="20"/>
          <w:szCs w:val="20"/>
          <w:lang w:val="fr-FR"/>
        </w:rPr>
        <w:t>.</w:t>
      </w:r>
    </w:p>
    <w:p w:rsidR="00E078B8" w:rsidRPr="00474B43" w:rsidP="004748AB">
      <w:pPr>
        <w:spacing w:before="120"/>
        <w:rPr>
          <w:rFonts w:ascii="Arial" w:hAnsi="Arial" w:cs="Arial"/>
          <w:b/>
          <w:bCs/>
          <w:color w:val="auto"/>
          <w:sz w:val="20"/>
          <w:szCs w:val="20"/>
          <w:lang w:val="fr-FR"/>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vertAlign w:val="superscript"/>
          <w:lang w:val="fr-FR"/>
        </w:rPr>
      </w:pPr>
      <w:r w:rsidRPr="00474B43">
        <w:rPr>
          <w:rFonts w:ascii="Arial" w:hAnsi="Arial" w:cs="Arial"/>
          <w:color w:val="auto"/>
          <w:sz w:val="20"/>
          <w:szCs w:val="20"/>
          <w:lang w:val="fr-FR"/>
        </w:rPr>
        <w:t xml:space="preserve">Trong mọi trường hợp, </w:t>
      </w:r>
      <w:r w:rsidRPr="00474B43">
        <w:rPr>
          <w:rFonts w:ascii="Arial" w:hAnsi="Arial" w:cs="Arial"/>
          <w:color w:val="auto"/>
          <w:sz w:val="20"/>
          <w:szCs w:val="20"/>
        </w:rPr>
        <w:t>khi</w:t>
      </w:r>
      <w:r w:rsidRPr="00474B43">
        <w:rPr>
          <w:rFonts w:ascii="Arial" w:hAnsi="Arial" w:cs="Arial"/>
          <w:color w:val="auto"/>
          <w:sz w:val="20"/>
          <w:szCs w:val="20"/>
          <w:lang w:val="fr-FR"/>
        </w:rPr>
        <w:t xml:space="preserve"> tiến hành cưỡng chế phải bảo</w:t>
      </w:r>
      <w:r w:rsidRPr="00474B43">
        <w:rPr>
          <w:rFonts w:ascii="Arial" w:hAnsi="Arial" w:cs="Arial"/>
          <w:color w:val="auto"/>
          <w:sz w:val="20"/>
          <w:szCs w:val="20"/>
        </w:rPr>
        <w:t xml:space="preserve"> đảm sự có mặt của</w:t>
      </w:r>
      <w:r w:rsidRPr="00474B43">
        <w:rPr>
          <w:rFonts w:ascii="Arial" w:hAnsi="Arial" w:cs="Arial"/>
          <w:color w:val="auto"/>
          <w:sz w:val="20"/>
          <w:szCs w:val="20"/>
          <w:lang w:val="fr-FR"/>
        </w:rPr>
        <w:t xml:space="preserve"> đại diện Ủy ban nhân dân xã</w:t>
      </w:r>
      <w:r w:rsidRPr="00474B43">
        <w:rPr>
          <w:rFonts w:ascii="Arial" w:hAnsi="Arial" w:cs="Arial"/>
          <w:color w:val="auto"/>
          <w:sz w:val="20"/>
          <w:szCs w:val="20"/>
        </w:rPr>
        <w:t>/</w:t>
      </w:r>
      <w:r w:rsidRPr="00474B43">
        <w:rPr>
          <w:rFonts w:ascii="Arial" w:hAnsi="Arial" w:cs="Arial"/>
          <w:color w:val="auto"/>
          <w:sz w:val="20"/>
          <w:szCs w:val="20"/>
          <w:lang w:val="fr-FR"/>
        </w:rPr>
        <w:t>phường</w:t>
      </w:r>
      <w:r w:rsidRPr="00474B43">
        <w:rPr>
          <w:rFonts w:ascii="Arial" w:hAnsi="Arial" w:cs="Arial"/>
          <w:color w:val="auto"/>
          <w:sz w:val="20"/>
          <w:szCs w:val="20"/>
        </w:rPr>
        <w:t>/</w:t>
      </w:r>
      <w:r w:rsidRPr="00474B43">
        <w:rPr>
          <w:rFonts w:ascii="Arial" w:hAnsi="Arial" w:cs="Arial"/>
          <w:color w:val="auto"/>
          <w:sz w:val="20"/>
          <w:szCs w:val="20"/>
          <w:lang w:val="fr-FR"/>
        </w:rPr>
        <w:t>thị trấn nơi tiến hành cưỡng chế và 01 người chứng kiến.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Áp dụng đối với trường hợp biên bản được giao trực tiếp cho cá nhân/người đại diện của tổ chức</w:t>
      </w:r>
      <w:r w:rsidRPr="00474B43">
        <w:rPr>
          <w:rFonts w:ascii="Arial" w:hAnsi="Arial" w:cs="Arial"/>
          <w:color w:val="auto"/>
          <w:w w:val="103"/>
          <w:sz w:val="20"/>
          <w:szCs w:val="20"/>
          <w:lang w:val="fr-FR"/>
        </w:rPr>
        <w:t xml:space="preserve"> bị cưỡng chế</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(1) </w:t>
      </w:r>
      <w:r w:rsidRPr="00474B43">
        <w:rPr>
          <w:rFonts w:ascii="Arial" w:hAnsi="Arial" w:cs="Arial"/>
          <w:color w:val="auto"/>
          <w:sz w:val="20"/>
          <w:szCs w:val="20"/>
          <w:lang w:val="fr-FR"/>
        </w:rPr>
        <w:t>Ghi tên cơ quan của người có thẩm quyền lập biên bản</w:t>
      </w:r>
      <w:r w:rsidRPr="00474B43">
        <w:rPr>
          <w:rFonts w:ascii="Arial" w:hAnsi="Arial" w:cs="Arial"/>
          <w:color w:val="auto"/>
          <w:sz w:val="20"/>
          <w:szCs w:val="20"/>
        </w:rPr>
        <w:t xml:space="preserve"> theo hướng dẫn về thể thức của Chính phủ</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vertAlign w:val="superscript"/>
          <w:lang w:val="fr-FR"/>
        </w:rPr>
      </w:pPr>
      <w:r w:rsidRPr="00474B43">
        <w:rPr>
          <w:rFonts w:ascii="Arial" w:hAnsi="Arial" w:cs="Arial"/>
          <w:color w:val="auto"/>
          <w:sz w:val="20"/>
          <w:szCs w:val="20"/>
          <w:vertAlign w:val="superscript"/>
          <w:lang w:val="fr-FR"/>
        </w:rPr>
        <w:t xml:space="preserve">(2) </w:t>
      </w:r>
      <w:r w:rsidRPr="00474B43">
        <w:rPr>
          <w:rFonts w:ascii="Arial" w:hAnsi="Arial" w:cs="Arial"/>
          <w:color w:val="auto"/>
          <w:sz w:val="20"/>
          <w:szCs w:val="20"/>
          <w:lang w:val="fr-FR"/>
        </w:rPr>
        <w:t>Ghi chức danh và tên cơ quan của người có</w:t>
      </w:r>
      <w:r w:rsidRPr="00474B43">
        <w:rPr>
          <w:rFonts w:ascii="Arial" w:hAnsi="Arial" w:cs="Arial"/>
          <w:color w:val="auto"/>
          <w:sz w:val="20"/>
          <w:szCs w:val="20"/>
        </w:rPr>
        <w:t xml:space="preserve"> thẩm quyền </w:t>
      </w:r>
      <w:r w:rsidRPr="00474B43">
        <w:rPr>
          <w:rFonts w:ascii="Arial" w:hAnsi="Arial" w:cs="Arial"/>
          <w:color w:val="auto"/>
          <w:sz w:val="20"/>
          <w:szCs w:val="20"/>
          <w:lang w:val="fr-FR"/>
        </w:rPr>
        <w:t>ra quyết định cưỡng chế buộc thực hiện biện pháp khắc phục hậu quả.</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(3) </w:t>
      </w:r>
      <w:r w:rsidRPr="00474B43">
        <w:rPr>
          <w:rFonts w:ascii="Arial" w:hAnsi="Arial" w:cs="Arial"/>
          <w:color w:val="auto"/>
          <w:sz w:val="20"/>
          <w:szCs w:val="20"/>
          <w:lang w:val="fr-FR"/>
        </w:rPr>
        <w:t>Ghi địa chỉ nơi lập biên bản.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(4)</w:t>
      </w:r>
      <w:r w:rsidRPr="00474B43">
        <w:rPr>
          <w:rFonts w:ascii="Arial" w:hAnsi="Arial" w:cs="Arial"/>
          <w:color w:val="auto"/>
          <w:sz w:val="20"/>
          <w:szCs w:val="20"/>
          <w:lang w:val="fr-FR"/>
        </w:rPr>
        <w:t xml:space="preserve"> Ghi họ và tên, chức vụ của người đại diện</w:t>
      </w:r>
      <w:r w:rsidRPr="00474B43">
        <w:rPr>
          <w:rFonts w:ascii="Arial" w:hAnsi="Arial" w:cs="Arial"/>
          <w:color w:val="auto"/>
          <w:sz w:val="20"/>
          <w:szCs w:val="20"/>
        </w:rPr>
        <w:t xml:space="preserve"> và tên</w:t>
      </w:r>
      <w:r w:rsidRPr="00474B43">
        <w:rPr>
          <w:rFonts w:ascii="Arial" w:hAnsi="Arial" w:cs="Arial"/>
          <w:color w:val="auto"/>
          <w:sz w:val="20"/>
          <w:szCs w:val="20"/>
          <w:lang w:val="fr-FR"/>
        </w:rPr>
        <w:t xml:space="preserve"> c</w:t>
      </w:r>
      <w:r w:rsidRPr="00474B43">
        <w:rPr>
          <w:rFonts w:ascii="Arial" w:hAnsi="Arial" w:cs="Arial"/>
          <w:color w:val="auto"/>
          <w:sz w:val="20"/>
          <w:szCs w:val="20"/>
        </w:rPr>
        <w:t>ủa</w:t>
      </w:r>
      <w:r w:rsidRPr="00474B43">
        <w:rPr>
          <w:rFonts w:ascii="Arial" w:hAnsi="Arial" w:cs="Arial"/>
          <w:color w:val="auto"/>
          <w:sz w:val="20"/>
          <w:szCs w:val="20"/>
          <w:lang w:val="fr-FR"/>
        </w:rPr>
        <w:t xml:space="preserve"> cơ quan, tổ chức phối hợp đã được nêu</w:t>
      </w:r>
      <w:r w:rsidRPr="00474B43">
        <w:rPr>
          <w:rFonts w:ascii="Arial" w:hAnsi="Arial" w:cs="Arial"/>
          <w:color w:val="auto"/>
          <w:sz w:val="20"/>
          <w:szCs w:val="20"/>
        </w:rPr>
        <w:t xml:space="preserve"> trong</w:t>
      </w:r>
      <w:r w:rsidRPr="00474B43">
        <w:rPr>
          <w:rFonts w:ascii="Arial" w:hAnsi="Arial" w:cs="Arial"/>
          <w:color w:val="auto"/>
          <w:sz w:val="20"/>
          <w:szCs w:val="20"/>
          <w:lang w:val="fr-FR"/>
        </w:rPr>
        <w:t xml:space="preserve"> quyết định cưỡng chế buộc thực hiện biện pháp khắc phục hậu quả.</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(5)</w:t>
      </w:r>
      <w:r w:rsidRPr="00474B43">
        <w:rPr>
          <w:rFonts w:ascii="Arial" w:hAnsi="Arial" w:cs="Arial"/>
          <w:color w:val="auto"/>
          <w:sz w:val="20"/>
          <w:szCs w:val="20"/>
          <w:lang w:val="fr-FR"/>
        </w:rPr>
        <w:t xml:space="preserve"> Ghi họ và tên</w:t>
      </w:r>
      <w:r w:rsidRPr="00474B43">
        <w:rPr>
          <w:rFonts w:ascii="Arial" w:hAnsi="Arial" w:cs="Arial"/>
          <w:color w:val="auto"/>
          <w:sz w:val="20"/>
          <w:szCs w:val="20"/>
        </w:rPr>
        <w:t>, nghề nghiệp, địa chỉ liên hệ</w:t>
      </w:r>
      <w:r w:rsidRPr="00474B43">
        <w:rPr>
          <w:rFonts w:ascii="Arial" w:hAnsi="Arial" w:cs="Arial"/>
          <w:color w:val="auto"/>
          <w:sz w:val="20"/>
          <w:szCs w:val="20"/>
          <w:lang w:val="fr-FR"/>
        </w:rPr>
        <w:t xml:space="preserve"> của người chứng kiến.</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(6)</w:t>
      </w:r>
      <w:r w:rsidRPr="00474B43">
        <w:rPr>
          <w:rFonts w:ascii="Arial" w:hAnsi="Arial" w:cs="Arial"/>
          <w:color w:val="auto"/>
          <w:sz w:val="20"/>
          <w:szCs w:val="20"/>
          <w:lang w:val="fr-FR"/>
        </w:rPr>
        <w:t xml:space="preserve"> Ghi họ và tên, chức vụ của người đại diện và</w:t>
      </w:r>
      <w:r w:rsidRPr="00474B43">
        <w:rPr>
          <w:rFonts w:ascii="Arial" w:hAnsi="Arial" w:cs="Arial"/>
          <w:color w:val="auto"/>
          <w:sz w:val="20"/>
          <w:szCs w:val="20"/>
        </w:rPr>
        <w:t xml:space="preserve"> tên </w:t>
      </w:r>
      <w:r w:rsidRPr="00474B43">
        <w:rPr>
          <w:rFonts w:ascii="Arial" w:hAnsi="Arial" w:cs="Arial"/>
          <w:color w:val="auto"/>
          <w:sz w:val="20"/>
          <w:szCs w:val="20"/>
          <w:lang w:val="fr-FR"/>
        </w:rPr>
        <w:t>c</w:t>
      </w:r>
      <w:r w:rsidRPr="00474B43">
        <w:rPr>
          <w:rFonts w:ascii="Arial" w:hAnsi="Arial" w:cs="Arial"/>
          <w:color w:val="auto"/>
          <w:sz w:val="20"/>
          <w:szCs w:val="20"/>
        </w:rPr>
        <w:t>ủa</w:t>
      </w:r>
      <w:r w:rsidRPr="00474B43">
        <w:rPr>
          <w:rFonts w:ascii="Arial" w:hAnsi="Arial" w:cs="Arial"/>
          <w:color w:val="auto"/>
          <w:sz w:val="20"/>
          <w:szCs w:val="20"/>
          <w:lang w:val="fr-FR"/>
        </w:rPr>
        <w:t xml:space="preserve"> Ủy ban nhân dân xã</w:t>
      </w:r>
      <w:r w:rsidRPr="00474B43">
        <w:rPr>
          <w:rFonts w:ascii="Arial" w:hAnsi="Arial" w:cs="Arial"/>
          <w:color w:val="auto"/>
          <w:sz w:val="20"/>
          <w:szCs w:val="20"/>
        </w:rPr>
        <w:t>/</w:t>
      </w:r>
      <w:r w:rsidRPr="00474B43">
        <w:rPr>
          <w:rFonts w:ascii="Arial" w:hAnsi="Arial" w:cs="Arial"/>
          <w:color w:val="auto"/>
          <w:sz w:val="20"/>
          <w:szCs w:val="20"/>
          <w:lang w:val="fr-FR"/>
        </w:rPr>
        <w:t>phường</w:t>
      </w:r>
      <w:r w:rsidRPr="00474B43">
        <w:rPr>
          <w:rFonts w:ascii="Arial" w:hAnsi="Arial" w:cs="Arial"/>
          <w:color w:val="auto"/>
          <w:sz w:val="20"/>
          <w:szCs w:val="20"/>
        </w:rPr>
        <w:t>/</w:t>
      </w:r>
      <w:r w:rsidRPr="00474B43">
        <w:rPr>
          <w:rFonts w:ascii="Arial" w:hAnsi="Arial" w:cs="Arial"/>
          <w:color w:val="auto"/>
          <w:sz w:val="20"/>
          <w:szCs w:val="20"/>
          <w:lang w:val="fr-FR"/>
        </w:rPr>
        <w:t>thị trấn nơi tiến hành cưỡng chế.</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(7)</w:t>
      </w:r>
      <w:r w:rsidRPr="00474B43">
        <w:rPr>
          <w:rFonts w:ascii="Arial" w:hAnsi="Arial" w:cs="Arial"/>
          <w:color w:val="auto"/>
          <w:sz w:val="20"/>
          <w:szCs w:val="20"/>
          <w:lang w:val="fr-FR"/>
        </w:rPr>
        <w:t xml:space="preserve"> </w:t>
      </w:r>
      <w:r w:rsidRPr="00474B43">
        <w:rPr>
          <w:rFonts w:ascii="Arial" w:hAnsi="Arial" w:cs="Arial"/>
          <w:color w:val="auto"/>
          <w:sz w:val="20"/>
          <w:szCs w:val="20"/>
        </w:rPr>
        <w:t>Ghi họ và tên của người đại diện theo pháp luật của doanh nghiệp/người đứng đầu tổ chức không phải là doanh nghiệp</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 xml:space="preserve">(8) </w:t>
      </w:r>
      <w:r w:rsidRPr="00474B43">
        <w:rPr>
          <w:rFonts w:ascii="Arial" w:hAnsi="Arial" w:cs="Arial"/>
          <w:color w:val="auto"/>
          <w:sz w:val="20"/>
          <w:szCs w:val="20"/>
        </w:rPr>
        <w:t>Ghi chức danh của người đại diện theo pháp luật của doanh nghiệp/người đứng đầu tổ chức không phải là doanh nghiệp</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(9)</w:t>
      </w:r>
      <w:r w:rsidRPr="00474B43">
        <w:rPr>
          <w:rFonts w:ascii="Arial" w:hAnsi="Arial" w:cs="Arial"/>
          <w:color w:val="auto"/>
          <w:sz w:val="20"/>
          <w:szCs w:val="20"/>
          <w:lang w:val="fr-FR"/>
        </w:rPr>
        <w:t xml:space="preserve"> Ghi cụ thể kết quả thực hiện từng biện pháp khắc phục hậu quả đã được nêu</w:t>
      </w:r>
      <w:r w:rsidRPr="00474B43">
        <w:rPr>
          <w:rFonts w:ascii="Arial" w:hAnsi="Arial" w:cs="Arial"/>
          <w:color w:val="auto"/>
          <w:sz w:val="20"/>
          <w:szCs w:val="20"/>
        </w:rPr>
        <w:t xml:space="preserve"> trong</w:t>
      </w:r>
      <w:r w:rsidRPr="00474B43">
        <w:rPr>
          <w:rFonts w:ascii="Arial" w:hAnsi="Arial" w:cs="Arial"/>
          <w:color w:val="auto"/>
          <w:sz w:val="20"/>
          <w:szCs w:val="20"/>
          <w:lang w:val="fr-FR"/>
        </w:rPr>
        <w:t xml:space="preserve"> quyết định cưỡng chế buộc thực hiện biện pháp khắc phục hậu quả.</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vertAlign w:val="superscript"/>
          <w:lang w:val="fr-FR"/>
        </w:rPr>
        <w:t>(10)</w:t>
      </w:r>
      <w:r w:rsidRPr="00474B43">
        <w:rPr>
          <w:rFonts w:ascii="Arial" w:hAnsi="Arial" w:cs="Arial"/>
          <w:color w:val="auto"/>
          <w:sz w:val="20"/>
          <w:szCs w:val="20"/>
          <w:lang w:val="fr-FR"/>
        </w:rPr>
        <w:t xml:space="preserve"> Ghi họ và tên của cá nhân/người đại diện của tổ chức bị cưỡng chế. </w:t>
      </w:r>
    </w:p>
    <w:p w:rsidR="00E078B8" w:rsidRPr="00474B43" w:rsidP="004748AB">
      <w:pPr>
        <w:spacing w:before="120"/>
        <w:rPr>
          <w:rFonts w:ascii="Arial" w:hAnsi="Arial" w:cs="Arial"/>
          <w:color w:val="auto"/>
          <w:sz w:val="20"/>
          <w:szCs w:val="20"/>
        </w:rPr>
      </w:pPr>
    </w:p>
    <w:p w:rsidR="00E078B8" w:rsidRPr="00474B43" w:rsidP="004748AB">
      <w:pPr>
        <w:spacing w:before="120"/>
        <w:jc w:val="right"/>
        <w:rPr>
          <w:rFonts w:ascii="Arial" w:hAnsi="Arial" w:cs="Arial"/>
          <w:b/>
          <w:color w:val="auto"/>
          <w:sz w:val="20"/>
          <w:szCs w:val="20"/>
          <w:lang w:val="fr-FR"/>
        </w:rPr>
      </w:pPr>
      <w:bookmarkStart w:id="339" w:name="chuong_pl_56"/>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12</w:t>
      </w:r>
      <w:bookmarkEnd w:id="339"/>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Số:..../BB-CCXP</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b/>
          <w:color w:val="auto"/>
          <w:sz w:val="20"/>
          <w:szCs w:val="20"/>
        </w:rPr>
      </w:pPr>
    </w:p>
    <w:p w:rsidR="00E078B8" w:rsidRPr="00474B43" w:rsidP="004748AB">
      <w:pPr>
        <w:spacing w:before="120"/>
        <w:jc w:val="center"/>
        <w:rPr>
          <w:rFonts w:ascii="Arial" w:hAnsi="Arial" w:cs="Arial"/>
          <w:b/>
          <w:color w:val="auto"/>
          <w:sz w:val="20"/>
          <w:szCs w:val="20"/>
          <w:lang w:val="fr-FR"/>
        </w:rPr>
      </w:pPr>
      <w:bookmarkStart w:id="340" w:name="chuong_pl_56_name"/>
      <w:r w:rsidRPr="00474B43" w:rsidR="00C32EF5">
        <w:rPr>
          <w:rFonts w:ascii="Arial" w:hAnsi="Arial" w:cs="Arial"/>
          <w:b/>
          <w:color w:val="auto"/>
          <w:sz w:val="20"/>
          <w:szCs w:val="20"/>
          <w:lang w:val="fr-FR"/>
        </w:rPr>
        <w:t>BIÊN BẢN</w:t>
      </w:r>
      <w:bookmarkEnd w:id="340"/>
    </w:p>
    <w:p w:rsidR="00E078B8" w:rsidRPr="00474B43" w:rsidP="004748AB">
      <w:pPr>
        <w:spacing w:before="120"/>
        <w:jc w:val="center"/>
        <w:rPr>
          <w:rFonts w:ascii="Arial" w:hAnsi="Arial" w:cs="Arial"/>
          <w:b/>
          <w:color w:val="auto"/>
          <w:sz w:val="20"/>
          <w:szCs w:val="20"/>
          <w:lang w:val="fr-FR"/>
        </w:rPr>
      </w:pPr>
      <w:bookmarkStart w:id="341" w:name="chuong_pl_56_name_name"/>
      <w:r w:rsidRPr="00474B43" w:rsidR="00C32EF5">
        <w:rPr>
          <w:rFonts w:ascii="Arial" w:hAnsi="Arial" w:cs="Arial"/>
          <w:b/>
          <w:color w:val="auto"/>
          <w:sz w:val="20"/>
          <w:szCs w:val="20"/>
          <w:lang w:val="fr-FR"/>
        </w:rPr>
        <w:t>Cưỡng chế kê biên tài sản có giá trị tương ứng với số tiền</w:t>
      </w:r>
      <w:bookmarkEnd w:id="341"/>
      <w:r w:rsidRPr="00474B43">
        <w:rPr>
          <w:rFonts w:ascii="Arial" w:hAnsi="Arial" w:cs="Arial"/>
          <w:b/>
          <w:color w:val="auto"/>
          <w:sz w:val="20"/>
          <w:szCs w:val="20"/>
          <w:lang w:val="fr-FR"/>
        </w:rPr>
        <w:t xml:space="preserve"> </w:t>
      </w:r>
      <w:bookmarkStart w:id="342" w:name="chuong_pl_56_name_name_name"/>
      <w:r w:rsidRPr="00474B43" w:rsidR="004D0213">
        <w:rPr>
          <w:rFonts w:ascii="Arial" w:hAnsi="Arial" w:cs="Arial"/>
          <w:b/>
          <w:i/>
          <w:color w:val="auto"/>
          <w:sz w:val="20"/>
          <w:szCs w:val="20"/>
        </w:rPr>
        <w:t>&lt;phạt/phải hoàn trả&gt;</w:t>
      </w:r>
      <w:bookmarkEnd w:id="342"/>
      <w:r w:rsidRPr="00474B43">
        <w:rPr>
          <w:rFonts w:ascii="Arial" w:hAnsi="Arial" w:cs="Arial"/>
          <w:b/>
          <w:bCs/>
          <w:color w:val="auto"/>
          <w:sz w:val="20"/>
          <w:szCs w:val="20"/>
          <w:vertAlign w:val="superscript"/>
        </w:rPr>
        <w:t>(*)</w:t>
      </w:r>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Thi hành Quyết định số</w:t>
      </w:r>
      <w:r w:rsidRPr="00474B43">
        <w:rPr>
          <w:rFonts w:ascii="Arial" w:hAnsi="Arial" w:cs="Arial"/>
          <w:color w:val="auto"/>
          <w:sz w:val="20"/>
          <w:szCs w:val="20"/>
        </w:rPr>
        <w:t>:</w:t>
      </w:r>
      <w:r w:rsidRPr="00474B43">
        <w:rPr>
          <w:rFonts w:ascii="Arial" w:hAnsi="Arial" w:cs="Arial"/>
          <w:color w:val="auto"/>
          <w:sz w:val="20"/>
          <w:szCs w:val="20"/>
          <w:lang w:val="fr-FR"/>
        </w:rPr>
        <w:t xml:space="preserve">..../QĐ-CCXP ngày..../..../........ của </w:t>
      </w:r>
      <w:r w:rsidRPr="00474B43">
        <w:rPr>
          <w:rFonts w:ascii="Arial" w:hAnsi="Arial" w:cs="Arial"/>
          <w:color w:val="auto"/>
          <w:sz w:val="20"/>
          <w:szCs w:val="20"/>
          <w:vertAlign w:val="superscript"/>
          <w:lang w:val="fr-FR"/>
        </w:rPr>
        <w:t>(2)</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br/>
        <w:t xml:space="preserve">cưỡng chế kê biên tài sản có giá trị tương ứng với số tiền </w:t>
      </w:r>
      <w:r w:rsidRPr="00474B43">
        <w:rPr>
          <w:rFonts w:ascii="Arial" w:hAnsi="Arial" w:cs="Arial"/>
          <w:color w:val="auto"/>
          <w:sz w:val="20"/>
          <w:szCs w:val="20"/>
        </w:rPr>
        <w:t>&lt;</w:t>
      </w:r>
      <w:r w:rsidRPr="00474B43">
        <w:rPr>
          <w:rFonts w:ascii="Arial" w:hAnsi="Arial" w:cs="Arial"/>
          <w:i/>
          <w:iCs/>
          <w:color w:val="auto"/>
          <w:sz w:val="20"/>
          <w:szCs w:val="20"/>
          <w:lang w:val="fr-FR"/>
        </w:rPr>
        <w:t>phạt</w:t>
      </w:r>
      <w:r w:rsidRPr="00474B43">
        <w:rPr>
          <w:rFonts w:ascii="Arial" w:hAnsi="Arial" w:cs="Arial"/>
          <w:i/>
          <w:iCs/>
          <w:color w:val="auto"/>
          <w:sz w:val="20"/>
          <w:szCs w:val="20"/>
        </w:rPr>
        <w:t>/phải hoàn trả</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Hôm nay, ngày..../..../........, tại </w:t>
      </w:r>
      <w:r w:rsidRPr="00474B43">
        <w:rPr>
          <w:rFonts w:ascii="Arial" w:hAnsi="Arial" w:cs="Arial"/>
          <w:color w:val="auto"/>
          <w:sz w:val="20"/>
          <w:szCs w:val="20"/>
          <w:vertAlign w:val="superscript"/>
          <w:lang w:val="fr-FR"/>
        </w:rPr>
        <w:t>(3)</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b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Chúng tôi gồm:</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 - </w:t>
      </w:r>
      <w:r w:rsidRPr="00474B43">
        <w:rPr>
          <w:rFonts w:ascii="Arial" w:hAnsi="Arial" w:cs="Arial"/>
          <w:color w:val="auto"/>
          <w:sz w:val="20"/>
          <w:szCs w:val="20"/>
          <w:lang w:val="fr-FR"/>
        </w:rPr>
        <w:t>Chủ trì thực</w:t>
      </w:r>
      <w:r w:rsidRPr="00474B43">
        <w:rPr>
          <w:rFonts w:ascii="Arial" w:hAnsi="Arial" w:cs="Arial"/>
          <w:color w:val="auto"/>
          <w:sz w:val="20"/>
          <w:szCs w:val="20"/>
        </w:rPr>
        <w:t xml:space="preserve"> hiện việc kê biên</w:t>
      </w:r>
      <w:r w:rsidRPr="00474B43">
        <w:rPr>
          <w:rFonts w:ascii="Arial" w:hAnsi="Arial" w:cs="Arial"/>
          <w:color w:val="auto"/>
          <w:sz w:val="20"/>
          <w:szCs w:val="20"/>
          <w:lang w:val="fr-FR"/>
        </w:rPr>
        <w:t xml:space="preserve"> tài sản có giá trị tương ứng với số tiền </w:t>
      </w:r>
      <w:r w:rsidRPr="00474B43">
        <w:rPr>
          <w:rFonts w:ascii="Arial" w:hAnsi="Arial" w:cs="Arial"/>
          <w:color w:val="auto"/>
          <w:sz w:val="20"/>
          <w:szCs w:val="20"/>
        </w:rPr>
        <w:t>&lt;</w:t>
      </w:r>
      <w:r w:rsidRPr="00474B43">
        <w:rPr>
          <w:rFonts w:ascii="Arial" w:hAnsi="Arial" w:cs="Arial"/>
          <w:i/>
          <w:iCs/>
          <w:color w:val="auto"/>
          <w:sz w:val="20"/>
          <w:szCs w:val="20"/>
          <w:lang w:val="fr-FR"/>
        </w:rPr>
        <w:t>phạt</w:t>
      </w:r>
      <w:r w:rsidRPr="00474B43">
        <w:rPr>
          <w:rFonts w:ascii="Arial" w:hAnsi="Arial" w:cs="Arial"/>
          <w:i/>
          <w:iCs/>
          <w:color w:val="auto"/>
          <w:sz w:val="20"/>
          <w:szCs w:val="20"/>
        </w:rPr>
        <w:t>/phải hoàn trả</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Cơ quan phối hợp: </w:t>
      </w:r>
      <w:r w:rsidRPr="00474B43">
        <w:rPr>
          <w:rFonts w:ascii="Arial" w:hAnsi="Arial" w:cs="Arial"/>
          <w:color w:val="auto"/>
          <w:sz w:val="20"/>
          <w:szCs w:val="20"/>
          <w:vertAlign w:val="superscript"/>
          <w:lang w:val="fr-FR"/>
        </w:rPr>
        <w:t>(4)</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3. Với sự chứng kiến của: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a) Họ và tên:</w:t>
      </w:r>
      <w:r w:rsidRPr="00474B43">
        <w:rPr>
          <w:rFonts w:ascii="Arial" w:hAnsi="Arial" w:cs="Arial"/>
          <w:color w:val="auto"/>
          <w:sz w:val="20"/>
          <w:szCs w:val="20"/>
          <w:vertAlign w:val="superscript"/>
          <w:lang w:val="fr-FR"/>
        </w:rPr>
        <w:t xml:space="preserve"> (5)</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Nghề nghiệp:.....</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 Họ và tên:</w:t>
      </w:r>
      <w:r w:rsidRPr="00474B43">
        <w:rPr>
          <w:rFonts w:ascii="Arial" w:hAnsi="Arial" w:cs="Arial"/>
          <w:color w:val="auto"/>
          <w:sz w:val="20"/>
          <w:szCs w:val="20"/>
          <w:vertAlign w:val="superscript"/>
          <w:lang w:val="fr-FR"/>
        </w:rPr>
        <w:t xml:space="preserve"> (6)</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Nghề nghiệp: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 Họ và tên:</w:t>
      </w:r>
      <w:r w:rsidRPr="00474B43">
        <w:rPr>
          <w:rFonts w:ascii="Arial" w:hAnsi="Arial" w:cs="Arial"/>
          <w:color w:val="auto"/>
          <w:sz w:val="20"/>
          <w:szCs w:val="20"/>
          <w:vertAlign w:val="superscript"/>
          <w:lang w:val="fr-FR"/>
        </w:rPr>
        <w:t xml:space="preserve"> (7)</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b/>
          <w:color w:val="auto"/>
          <w:sz w:val="20"/>
          <w:szCs w:val="20"/>
          <w:lang w:val="fr-FR"/>
        </w:rPr>
        <w:t>Tiến hành cưỡng</w:t>
      </w:r>
      <w:r w:rsidRPr="00474B43">
        <w:rPr>
          <w:rFonts w:ascii="Arial" w:hAnsi="Arial" w:cs="Arial"/>
          <w:b/>
          <w:color w:val="auto"/>
          <w:sz w:val="20"/>
          <w:szCs w:val="20"/>
        </w:rPr>
        <w:t xml:space="preserve"> chế và </w:t>
      </w:r>
      <w:r w:rsidRPr="00474B43">
        <w:rPr>
          <w:rFonts w:ascii="Arial" w:hAnsi="Arial" w:cs="Arial"/>
          <w:b/>
          <w:color w:val="auto"/>
          <w:sz w:val="20"/>
          <w:szCs w:val="20"/>
          <w:lang w:val="fr-FR"/>
        </w:rPr>
        <w:t>lập</w:t>
      </w:r>
      <w:r w:rsidRPr="00474B43">
        <w:rPr>
          <w:rFonts w:ascii="Arial" w:hAnsi="Arial" w:cs="Arial"/>
          <w:b/>
          <w:color w:val="auto"/>
          <w:sz w:val="20"/>
          <w:szCs w:val="20"/>
        </w:rPr>
        <w:t xml:space="preserve"> biên bản </w:t>
      </w:r>
      <w:r w:rsidRPr="00474B43">
        <w:rPr>
          <w:rFonts w:ascii="Arial" w:hAnsi="Arial" w:cs="Arial"/>
          <w:b/>
          <w:color w:val="auto"/>
          <w:sz w:val="20"/>
          <w:szCs w:val="20"/>
          <w:lang w:val="fr-FR"/>
        </w:rPr>
        <w:t xml:space="preserve">cưỡng chế kê biên tài sản có giá trị tương ứng với số tiền </w:t>
      </w:r>
      <w:r w:rsidRPr="00474B43">
        <w:rPr>
          <w:rFonts w:ascii="Arial" w:hAnsi="Arial" w:cs="Arial"/>
          <w:b/>
          <w:color w:val="auto"/>
          <w:sz w:val="20"/>
          <w:szCs w:val="20"/>
        </w:rPr>
        <w:t>&lt;</w:t>
      </w:r>
      <w:r w:rsidRPr="00474B43">
        <w:rPr>
          <w:rFonts w:ascii="Arial" w:hAnsi="Arial" w:cs="Arial"/>
          <w:b/>
          <w:i/>
          <w:iCs/>
          <w:color w:val="auto"/>
          <w:sz w:val="20"/>
          <w:szCs w:val="20"/>
          <w:lang w:val="fr-FR"/>
        </w:rPr>
        <w:t>phạt</w:t>
      </w:r>
      <w:r w:rsidRPr="00474B43">
        <w:rPr>
          <w:rFonts w:ascii="Arial" w:hAnsi="Arial" w:cs="Arial"/>
          <w:b/>
          <w:i/>
          <w:iCs/>
          <w:color w:val="auto"/>
          <w:sz w:val="20"/>
          <w:szCs w:val="20"/>
        </w:rPr>
        <w:t>/phải hoàn trả</w:t>
      </w:r>
      <w:r w:rsidRPr="00474B43">
        <w:rPr>
          <w:rFonts w:ascii="Arial" w:hAnsi="Arial" w:cs="Arial"/>
          <w:b/>
          <w:color w:val="auto"/>
          <w:sz w:val="20"/>
          <w:szCs w:val="20"/>
        </w:rPr>
        <w:t>&gt;</w:t>
      </w:r>
      <w:r w:rsidRPr="00474B43">
        <w:rPr>
          <w:rFonts w:ascii="Arial" w:hAnsi="Arial" w:cs="Arial"/>
          <w:b/>
          <w:bCs/>
          <w:color w:val="auto"/>
          <w:sz w:val="20"/>
          <w:szCs w:val="20"/>
          <w:vertAlign w:val="superscript"/>
        </w:rPr>
        <w:t>(*)</w:t>
      </w:r>
      <w:r w:rsidRPr="00474B43">
        <w:rPr>
          <w:rFonts w:ascii="Arial" w:hAnsi="Arial" w:cs="Arial"/>
          <w:b/>
          <w:color w:val="auto"/>
          <w:sz w:val="20"/>
          <w:szCs w:val="20"/>
          <w:lang w:val="fr-FR"/>
        </w:rPr>
        <w:t xml:space="preserve"> theo </w:t>
      </w:r>
      <w:r w:rsidRPr="00474B43">
        <w:rPr>
          <w:rFonts w:ascii="Arial" w:hAnsi="Arial" w:cs="Arial"/>
          <w:b/>
          <w:bCs/>
          <w:color w:val="auto"/>
          <w:sz w:val="20"/>
          <w:szCs w:val="20"/>
          <w:lang w:val="fr-FR"/>
        </w:rPr>
        <w:t>Quyết định số</w:t>
      </w:r>
      <w:r w:rsidRPr="00474B43">
        <w:rPr>
          <w:rFonts w:ascii="Arial" w:hAnsi="Arial" w:cs="Arial"/>
          <w:b/>
          <w:bCs/>
          <w:color w:val="auto"/>
          <w:sz w:val="20"/>
          <w:szCs w:val="20"/>
        </w:rPr>
        <w:t>:</w:t>
      </w:r>
      <w:r w:rsidRPr="00474B43">
        <w:rPr>
          <w:rFonts w:ascii="Arial" w:hAnsi="Arial" w:cs="Arial"/>
          <w:b/>
          <w:bCs/>
          <w:color w:val="auto"/>
          <w:sz w:val="20"/>
          <w:szCs w:val="20"/>
          <w:lang w:val="fr-FR"/>
        </w:rPr>
        <w:t>..../QĐ-CCXP</w:t>
      </w:r>
      <w:r w:rsidRPr="00474B43">
        <w:rPr>
          <w:rFonts w:ascii="Arial" w:hAnsi="Arial" w:cs="Arial"/>
          <w:b/>
          <w:color w:val="auto"/>
          <w:sz w:val="20"/>
          <w:szCs w:val="20"/>
          <w:lang w:val="fr-FR"/>
        </w:rPr>
        <w:t xml:space="preserve"> đối với </w:t>
      </w:r>
      <w:r w:rsidRPr="00474B43">
        <w:rPr>
          <w:rFonts w:ascii="Arial" w:hAnsi="Arial" w:cs="Arial"/>
          <w:b/>
          <w:i/>
          <w:color w:val="auto"/>
          <w:sz w:val="20"/>
          <w:szCs w:val="20"/>
          <w:lang w:val="fr-FR"/>
        </w:rPr>
        <w:t>&lt;ông (bà)/tổ chức&gt;</w:t>
      </w:r>
      <w:r w:rsidRPr="00474B43">
        <w:rPr>
          <w:rFonts w:ascii="Arial" w:hAnsi="Arial" w:cs="Arial"/>
          <w:b/>
          <w:bCs/>
          <w:color w:val="auto"/>
          <w:sz w:val="20"/>
          <w:szCs w:val="20"/>
          <w:vertAlign w:val="superscript"/>
          <w:lang w:val="fr-FR"/>
        </w:rPr>
        <w:t>(</w:t>
      </w:r>
      <w:r w:rsidRPr="00474B43">
        <w:rPr>
          <w:rFonts w:ascii="Arial" w:hAnsi="Arial" w:cs="Arial"/>
          <w:b/>
          <w:bCs/>
          <w:color w:val="auto"/>
          <w:sz w:val="20"/>
          <w:szCs w:val="20"/>
          <w:vertAlign w:val="superscript"/>
        </w:rPr>
        <w:t>*</w:t>
      </w:r>
      <w:r w:rsidRPr="00474B43">
        <w:rPr>
          <w:rFonts w:ascii="Arial" w:hAnsi="Arial" w:cs="Arial"/>
          <w:b/>
          <w:bCs/>
          <w:color w:val="auto"/>
          <w:sz w:val="20"/>
          <w:szCs w:val="20"/>
          <w:vertAlign w:val="superscript"/>
          <w:lang w:val="fr-FR"/>
        </w:rPr>
        <w: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rPr>
        <w:t>........</w:t>
      </w:r>
      <w:r w:rsidRPr="00474B43">
        <w:rPr>
          <w:rFonts w:ascii="Arial" w:hAnsi="Arial" w:cs="Arial"/>
          <w:color w:val="auto"/>
          <w:sz w:val="20"/>
          <w:szCs w:val="20"/>
          <w:lang w:val="fr-FR"/>
        </w:rPr>
        <w:t>.............................Quốc tịch: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nhân/Hộ chiếu</w:t>
      </w:r>
      <w:r>
        <w:rPr>
          <w:rStyle w:val="FootnoteReference"/>
          <w:rFonts w:ascii="Arial" w:hAnsi="Arial" w:cs="Arial"/>
          <w:color w:val="auto"/>
          <w:sz w:val="20"/>
          <w:szCs w:val="20"/>
          <w:lang w:val="fr-FR"/>
        </w:rPr>
        <w:footnoteReference w:customMarkFollows="1" w:id="271"/>
        <w:t>[270]</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xml:space="preserve">..............................................;  </w:t>
        <w:br/>
        <w:t>ngày cấp: ..../..../........; nơi cấp:</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  .....</w:t>
      </w:r>
      <w:r w:rsidRPr="00474B43">
        <w:rPr>
          <w:rFonts w:ascii="Arial" w:hAnsi="Arial" w:cs="Arial"/>
          <w:color w:val="auto"/>
          <w:sz w:val="20"/>
          <w:szCs w:val="20"/>
        </w:rPr>
        <w:t>......................................</w:t>
      </w:r>
      <w:r w:rsidRPr="00474B43">
        <w:rPr>
          <w:rFonts w:ascii="Arial" w:hAnsi="Arial" w:cs="Arial"/>
          <w:color w:val="auto"/>
          <w:sz w:val="20"/>
          <w:szCs w:val="20"/>
          <w:lang w:val="fr-FR"/>
        </w:rPr>
        <w:t>..................................................................</w:t>
        <w:b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w:t>
        <w:br/>
        <w:t>...........................; ngày cấp: ..../..../...; nơi cấp:....................................................................</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lang w:val="fr-FR"/>
        </w:rPr>
        <w:t xml:space="preserve">Người đại diện theo pháp luật: </w:t>
      </w:r>
      <w:r w:rsidRPr="00474B43">
        <w:rPr>
          <w:rFonts w:ascii="Arial" w:hAnsi="Arial" w:cs="Arial"/>
          <w:color w:val="auto"/>
          <w:sz w:val="20"/>
          <w:szCs w:val="20"/>
          <w:vertAlign w:val="superscript"/>
          <w:lang w:val="fr-FR"/>
        </w:rPr>
        <w:t>(8)</w:t>
      </w:r>
      <w:r w:rsidRPr="00474B43">
        <w:rPr>
          <w:rFonts w:ascii="Arial" w:hAnsi="Arial" w:cs="Arial"/>
          <w:color w:val="auto"/>
          <w:sz w:val="20"/>
          <w:szCs w:val="20"/>
          <w:lang w:val="fr-FR"/>
        </w:rPr>
        <w:t xml:space="preserve">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Chức danh: </w:t>
      </w:r>
      <w:r w:rsidRPr="00474B43">
        <w:rPr>
          <w:rFonts w:ascii="Arial" w:hAnsi="Arial" w:cs="Arial"/>
          <w:color w:val="auto"/>
          <w:sz w:val="20"/>
          <w:szCs w:val="20"/>
          <w:vertAlign w:val="superscript"/>
          <w:lang w:val="fr-FR"/>
        </w:rPr>
        <w:t>(9)</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Biện pháp cưỡng chế áp dụng: Kê biên tài sản có giá trị tương ứng với số tiền </w:t>
      </w:r>
      <w:r w:rsidRPr="00474B43">
        <w:rPr>
          <w:rFonts w:ascii="Arial" w:hAnsi="Arial" w:cs="Arial"/>
          <w:color w:val="auto"/>
          <w:sz w:val="20"/>
          <w:szCs w:val="20"/>
        </w:rPr>
        <w:t>&lt;</w:t>
      </w:r>
      <w:r w:rsidRPr="00474B43">
        <w:rPr>
          <w:rFonts w:ascii="Arial" w:hAnsi="Arial" w:cs="Arial"/>
          <w:i/>
          <w:iCs/>
          <w:color w:val="auto"/>
          <w:sz w:val="20"/>
          <w:szCs w:val="20"/>
          <w:lang w:val="fr-FR"/>
        </w:rPr>
        <w:t>phạt</w:t>
      </w:r>
      <w:r w:rsidRPr="00474B43">
        <w:rPr>
          <w:rFonts w:ascii="Arial" w:hAnsi="Arial" w:cs="Arial"/>
          <w:i/>
          <w:iCs/>
          <w:color w:val="auto"/>
          <w:sz w:val="20"/>
          <w:szCs w:val="20"/>
        </w:rPr>
        <w:t>/phải hoàn trả</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để bán đấu giá.</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3. Các tài sản được kê biên, gồm:</w:t>
      </w:r>
    </w:p>
    <w:tbl>
      <w:tblPr>
        <w:tblStyle w:val="TableNormal"/>
        <w:tblW w:w="5000" w:type="pct"/>
        <w:tblCellMar>
          <w:left w:w="0" w:type="dxa"/>
          <w:right w:w="0" w:type="dxa"/>
        </w:tblCellMar>
        <w:tblLook w:val="01E0"/>
      </w:tblPr>
      <w:tblGrid>
        <w:gridCol w:w="700"/>
        <w:gridCol w:w="2627"/>
        <w:gridCol w:w="1053"/>
        <w:gridCol w:w="865"/>
        <w:gridCol w:w="2659"/>
        <w:gridCol w:w="1177"/>
      </w:tblGrid>
      <w:tr>
        <w:tblPrEx>
          <w:tblW w:w="5000" w:type="pct"/>
          <w:tblCellMar>
            <w:left w:w="0" w:type="dxa"/>
            <w:right w:w="0" w:type="dxa"/>
          </w:tblCellMar>
          <w:tblLook w:val="01E0"/>
        </w:tblPrEx>
        <w:tc>
          <w:tcPr>
            <w:tcW w:w="385"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STT</w:t>
            </w:r>
          </w:p>
        </w:tc>
        <w:tc>
          <w:tcPr>
            <w:tcW w:w="144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Tên gọi/mô tả tài sản</w:t>
            </w:r>
          </w:p>
        </w:tc>
        <w:tc>
          <w:tcPr>
            <w:tcW w:w="580"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Đơn vị tính</w:t>
            </w:r>
          </w:p>
        </w:tc>
        <w:tc>
          <w:tcPr>
            <w:tcW w:w="47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Số lượng</w:t>
            </w:r>
          </w:p>
        </w:tc>
        <w:tc>
          <w:tcPr>
            <w:tcW w:w="1464"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 xml:space="preserve">Tình trạng, đặc </w:t>
            </w:r>
            <w:r w:rsidRPr="00474B43" w:rsidR="00261BB5">
              <w:rPr>
                <w:rFonts w:ascii="Arial" w:hAnsi="Arial" w:cs="Arial"/>
                <w:b/>
                <w:bCs/>
                <w:color w:val="auto"/>
                <w:sz w:val="20"/>
                <w:szCs w:val="20"/>
              </w:rPr>
              <w:t>điểm</w:t>
            </w:r>
          </w:p>
        </w:tc>
        <w:tc>
          <w:tcPr>
            <w:tcW w:w="648"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Ghi chú</w:t>
            </w:r>
          </w:p>
        </w:tc>
      </w:tr>
      <w:tr>
        <w:tblPrEx>
          <w:tblW w:w="5000" w:type="pct"/>
          <w:tblCellMar>
            <w:left w:w="0" w:type="dxa"/>
            <w:right w:w="0" w:type="dxa"/>
          </w:tblCellMar>
          <w:tblLook w:val="01E0"/>
        </w:tblPrEx>
        <w:tc>
          <w:tcPr>
            <w:tcW w:w="385"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1446"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580"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476"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1464"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648"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r>
      <w:tr>
        <w:tblPrEx>
          <w:tblW w:w="5000" w:type="pct"/>
          <w:tblCellMar>
            <w:left w:w="0" w:type="dxa"/>
            <w:right w:w="0" w:type="dxa"/>
          </w:tblCellMar>
          <w:tblLook w:val="01E0"/>
        </w:tblPrEx>
        <w:tc>
          <w:tcPr>
            <w:tcW w:w="385"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1446"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580"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476"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1464"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648"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r>
    </w:tbl>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4. Việc cưỡng chế kết thúc hồi...... giờ...... phút </w:t>
      </w:r>
      <w:r w:rsidRPr="00474B43">
        <w:rPr>
          <w:rFonts w:ascii="Arial" w:hAnsi="Arial" w:cs="Arial"/>
          <w:color w:val="auto"/>
          <w:sz w:val="20"/>
          <w:szCs w:val="20"/>
          <w:vertAlign w:val="superscript"/>
        </w:rPr>
        <w:t>(10)</w:t>
      </w:r>
      <w:r w:rsidRPr="00474B43">
        <w:rPr>
          <w:rFonts w:ascii="Arial" w:hAnsi="Arial" w:cs="Arial"/>
          <w:color w:val="auto"/>
          <w:sz w:val="20"/>
          <w:szCs w:val="20"/>
        </w:rPr>
        <w:t>, ngày......./......../............................</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Biên bản </w:t>
      </w:r>
      <w:r w:rsidRPr="00474B43" w:rsidR="00261BB5">
        <w:rPr>
          <w:rFonts w:ascii="Arial" w:hAnsi="Arial" w:cs="Arial"/>
          <w:color w:val="auto"/>
          <w:sz w:val="20"/>
          <w:szCs w:val="20"/>
        </w:rPr>
        <w:t>này</w:t>
      </w:r>
      <w:r w:rsidRPr="00474B43">
        <w:rPr>
          <w:rFonts w:ascii="Arial" w:hAnsi="Arial" w:cs="Arial"/>
          <w:color w:val="auto"/>
          <w:sz w:val="20"/>
          <w:szCs w:val="20"/>
        </w:rPr>
        <w:t xml:space="preserve"> gồm....... tờ, được lập thành 02 bản có nội dung và giá trị như nhau; đã đọc lại cho những người có tên nêu trên cùng nghe, công nhận là đúng và cùng ký tên dưới đây; giao cho ông (bà) </w:t>
      </w:r>
      <w:r w:rsidRPr="00474B43">
        <w:rPr>
          <w:rFonts w:ascii="Arial" w:hAnsi="Arial" w:cs="Arial"/>
          <w:color w:val="auto"/>
          <w:sz w:val="20"/>
          <w:szCs w:val="20"/>
          <w:vertAlign w:val="superscript"/>
        </w:rPr>
        <w:t>(11)/(5)</w:t>
      </w:r>
      <w:r w:rsidRPr="00474B43">
        <w:rPr>
          <w:rFonts w:ascii="Arial" w:hAnsi="Arial" w:cs="Arial"/>
          <w:color w:val="auto"/>
          <w:sz w:val="20"/>
          <w:szCs w:val="20"/>
        </w:rPr>
        <w:t>.............................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có tài sản bị kê biên hoặc người đại diện hợp pháp của cá nhân có tài sản bị kê biên 01 bản, 01 bản</w:t>
      </w:r>
      <w:r w:rsidRPr="00474B43">
        <w:rPr>
          <w:rFonts w:ascii="Arial" w:hAnsi="Arial" w:cs="Arial"/>
          <w:color w:val="auto"/>
          <w:sz w:val="20"/>
          <w:szCs w:val="20"/>
          <w:lang w:val="fr-FR"/>
        </w:rPr>
        <w:t xml:space="preserve"> lưu hồ sơ</w:t>
      </w:r>
      <w:r w:rsidRPr="00474B43">
        <w:rPr>
          <w:rFonts w:ascii="Arial" w:hAnsi="Arial" w:cs="Arial"/>
          <w:color w:val="auto"/>
          <w:sz w:val="20"/>
          <w:szCs w:val="20"/>
        </w:rPr>
        <w:t>.</w:t>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&lt;Trường hợp có người vắng mặt hoặc có mặt nhưng từ chối ký biên bản&gt;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(11)/(5)</w:t>
      </w:r>
      <w:r w:rsidRPr="00474B43">
        <w:rPr>
          <w:rFonts w:ascii="Arial" w:hAnsi="Arial" w:cs="Arial"/>
          <w:color w:val="auto"/>
          <w:sz w:val="20"/>
          <w:szCs w:val="20"/>
        </w:rPr>
        <w:t>............................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có tài sản bị kê biên hoặc người đại diện hợp pháp của cá nhân</w:t>
      </w:r>
      <w:r w:rsidRPr="00474B43">
        <w:rPr>
          <w:rFonts w:ascii="Arial" w:hAnsi="Arial" w:cs="Arial"/>
          <w:color w:val="auto"/>
          <w:sz w:val="20"/>
          <w:szCs w:val="20"/>
          <w:vertAlign w:val="superscript"/>
        </w:rPr>
        <w:t xml:space="preserve"> </w:t>
      </w:r>
      <w:r w:rsidRPr="00474B43">
        <w:rPr>
          <w:rFonts w:ascii="Arial" w:hAnsi="Arial" w:cs="Arial"/>
          <w:color w:val="auto"/>
          <w:sz w:val="20"/>
          <w:szCs w:val="20"/>
        </w:rPr>
        <w:t xml:space="preserve">có tài sản bị kê biên không ký biên bản: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rPr>
      </w:pPr>
    </w:p>
    <w:tbl>
      <w:tblPr>
        <w:tblStyle w:val="TableNormal"/>
        <w:tblW w:w="5000" w:type="pct"/>
        <w:tblCellMar>
          <w:left w:w="0" w:type="dxa"/>
          <w:right w:w="0" w:type="dxa"/>
        </w:tblCellMar>
        <w:tblLook w:val="01E0"/>
      </w:tblPr>
      <w:tblGrid>
        <w:gridCol w:w="4692"/>
        <w:gridCol w:w="4379"/>
      </w:tblGrid>
      <w:tr>
        <w:tblPrEx>
          <w:tblW w:w="5000" w:type="pct"/>
          <w:tblCellMar>
            <w:left w:w="0" w:type="dxa"/>
            <w:right w:w="0" w:type="dxa"/>
          </w:tblCellMar>
          <w:tblLook w:val="01E0"/>
        </w:tblPrEx>
        <w:tc>
          <w:tcPr>
            <w:tcW w:w="2586"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 xml:space="preserve">CÁ NHÂN/NGƯỜI ĐẠI DIỆN </w:t>
              <w:br/>
              <w:t>CỦA TỔ CHỨC CÓ TÀI SẢN BỊ KÊ BIÊN</w:t>
              <w:br/>
            </w:r>
            <w:r w:rsidRPr="00474B43">
              <w:rPr>
                <w:rFonts w:ascii="Arial" w:eastAsia="Courier New" w:hAnsi="Arial" w:cs="Arial"/>
                <w:i/>
                <w:color w:val="auto"/>
                <w:sz w:val="20"/>
                <w:szCs w:val="20"/>
              </w:rPr>
              <w:t>(Ký, ghi rõ họ và tên)</w:t>
              <w:br/>
              <w:br/>
            </w:r>
          </w:p>
        </w:tc>
        <w:tc>
          <w:tcPr>
            <w:tcW w:w="2414"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NGƯỜI LẬP BIÊN BẢN</w:t>
              <w:br/>
            </w:r>
            <w:r w:rsidRPr="00474B43">
              <w:rPr>
                <w:rFonts w:ascii="Arial" w:eastAsia="Courier New" w:hAnsi="Arial" w:cs="Arial"/>
                <w:i/>
                <w:color w:val="auto"/>
                <w:sz w:val="20"/>
                <w:szCs w:val="20"/>
              </w:rPr>
              <w:t>(Ký, ghi rõ chức vụ, họ và tên)</w:t>
            </w:r>
          </w:p>
        </w:tc>
      </w:tr>
      <w:tr>
        <w:tblPrEx>
          <w:tblW w:w="5000" w:type="pct"/>
          <w:tblCellMar>
            <w:left w:w="0" w:type="dxa"/>
            <w:right w:w="0" w:type="dxa"/>
          </w:tblCellMar>
          <w:tblLook w:val="01E0"/>
        </w:tblPrEx>
        <w:tc>
          <w:tcPr>
            <w:tcW w:w="2586" w:type="pct"/>
          </w:tcPr>
          <w:p w:rsidR="00E078B8" w:rsidRPr="00474B43" w:rsidP="004748AB">
            <w:pPr>
              <w:spacing w:before="120"/>
              <w:jc w:val="center"/>
              <w:rPr>
                <w:rFonts w:ascii="Arial" w:eastAsia="Courier New" w:hAnsi="Arial" w:cs="Arial"/>
                <w:b/>
                <w:color w:val="auto"/>
                <w:sz w:val="20"/>
                <w:szCs w:val="20"/>
              </w:rPr>
            </w:pPr>
            <w:r w:rsidRPr="00474B43">
              <w:rPr>
                <w:rFonts w:ascii="Arial" w:eastAsia="Courier New" w:hAnsi="Arial" w:cs="Arial"/>
                <w:b/>
                <w:color w:val="auto"/>
                <w:sz w:val="20"/>
                <w:szCs w:val="20"/>
              </w:rPr>
              <w:t>ĐẠI DIỆN CƠ QUAN</w:t>
              <w:br/>
              <w:t>PHỐI HỢP CƯỠNG CHẾ</w:t>
              <w:br/>
            </w:r>
            <w:r w:rsidRPr="00474B43">
              <w:rPr>
                <w:rFonts w:ascii="Arial" w:eastAsia="Courier New" w:hAnsi="Arial" w:cs="Arial"/>
                <w:i/>
                <w:color w:val="auto"/>
                <w:sz w:val="20"/>
                <w:szCs w:val="20"/>
              </w:rPr>
              <w:t>(Ký, ghi rõ chức vụ, họ và tên)</w:t>
              <w:br/>
            </w:r>
            <w:r w:rsidRPr="00474B43">
              <w:rPr>
                <w:rFonts w:ascii="Arial" w:eastAsia="Courier New" w:hAnsi="Arial" w:cs="Arial"/>
                <w:b/>
                <w:color w:val="auto"/>
                <w:sz w:val="20"/>
                <w:szCs w:val="20"/>
              </w:rPr>
              <w:br/>
            </w:r>
          </w:p>
        </w:tc>
        <w:tc>
          <w:tcPr>
            <w:tcW w:w="2414"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NGƯỜI CHỨNG KIẾN</w:t>
              <w:br/>
            </w:r>
            <w:r w:rsidRPr="00474B43">
              <w:rPr>
                <w:rFonts w:ascii="Arial" w:eastAsia="Courier New" w:hAnsi="Arial" w:cs="Arial"/>
                <w:i/>
                <w:color w:val="auto"/>
                <w:sz w:val="20"/>
                <w:szCs w:val="20"/>
              </w:rPr>
              <w:t>(Ký, ghi rõ họ và tên)</w:t>
            </w:r>
          </w:p>
        </w:tc>
      </w:tr>
      <w:tr>
        <w:tblPrEx>
          <w:tblW w:w="5000" w:type="pct"/>
          <w:tblCellMar>
            <w:left w:w="0" w:type="dxa"/>
            <w:right w:w="0" w:type="dxa"/>
          </w:tblCellMar>
          <w:tblLook w:val="01E0"/>
        </w:tblPrEx>
        <w:tc>
          <w:tcPr>
            <w:tcW w:w="2586" w:type="pct"/>
          </w:tcPr>
          <w:p w:rsidR="00E078B8" w:rsidRPr="00474B43" w:rsidP="004748AB">
            <w:pPr>
              <w:spacing w:before="120"/>
              <w:jc w:val="center"/>
              <w:rPr>
                <w:rFonts w:ascii="Arial" w:eastAsia="Courier New" w:hAnsi="Arial" w:cs="Arial"/>
                <w:i/>
                <w:color w:val="auto"/>
                <w:sz w:val="20"/>
                <w:szCs w:val="20"/>
              </w:rPr>
            </w:pPr>
            <w:r w:rsidRPr="00474B43">
              <w:rPr>
                <w:rFonts w:ascii="Arial" w:eastAsia="Courier New" w:hAnsi="Arial" w:cs="Arial"/>
                <w:b/>
                <w:color w:val="auto"/>
                <w:sz w:val="20"/>
                <w:szCs w:val="20"/>
              </w:rPr>
              <w:t xml:space="preserve">ĐẠI DIỆN CHÍNH QUYỀN/CƠ QUAN </w:t>
              <w:br/>
              <w:t>CỦA CÁ NHÂN BỊ CƯỠNG CHẾ</w:t>
              <w:br/>
            </w:r>
            <w:r w:rsidRPr="00474B43">
              <w:rPr>
                <w:rFonts w:ascii="Arial" w:eastAsia="Courier New" w:hAnsi="Arial" w:cs="Arial"/>
                <w:i/>
                <w:color w:val="auto"/>
                <w:sz w:val="20"/>
                <w:szCs w:val="20"/>
              </w:rPr>
              <w:t>(Ký, ghi rõ chức vụ, họ và tên)</w:t>
            </w:r>
          </w:p>
        </w:tc>
        <w:tc>
          <w:tcPr>
            <w:tcW w:w="2414" w:type="pct"/>
          </w:tcPr>
          <w:p w:rsidR="00E078B8" w:rsidRPr="00474B43" w:rsidP="004748AB">
            <w:pPr>
              <w:spacing w:before="120"/>
              <w:jc w:val="center"/>
              <w:rPr>
                <w:rFonts w:ascii="Arial" w:eastAsia="Courier New" w:hAnsi="Arial" w:cs="Arial"/>
                <w:b/>
                <w:color w:val="auto"/>
                <w:sz w:val="20"/>
                <w:szCs w:val="20"/>
              </w:rPr>
            </w:pPr>
          </w:p>
        </w:tc>
      </w:tr>
    </w:tbl>
    <w:p w:rsidR="00E078B8" w:rsidRPr="00474B43" w:rsidP="004748AB">
      <w:pPr>
        <w:spacing w:before="120"/>
        <w:rPr>
          <w:rFonts w:ascii="Arial" w:hAnsi="Arial" w:cs="Arial"/>
          <w:b/>
          <w:color w:val="auto"/>
          <w:sz w:val="20"/>
          <w:szCs w:val="20"/>
        </w:rPr>
      </w:pP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w:t>
      </w:r>
      <w:r w:rsidRPr="00474B43">
        <w:rPr>
          <w:rFonts w:ascii="Arial" w:hAnsi="Arial" w:cs="Arial"/>
          <w:b/>
          <w:i/>
          <w:color w:val="auto"/>
          <w:sz w:val="20"/>
          <w:szCs w:val="20"/>
        </w:rPr>
        <w:t>In ở mặt sau</w:t>
      </w:r>
      <w:r w:rsidRPr="00474B43">
        <w:rPr>
          <w:rFonts w:ascii="Arial" w:hAnsi="Arial" w:cs="Arial"/>
          <w:b/>
          <w:color w:val="auto"/>
          <w:sz w:val="20"/>
          <w:szCs w:val="20"/>
        </w:rPr>
        <w:t>&gt;</w:t>
      </w:r>
      <w:r w:rsidRPr="00474B43">
        <w:rPr>
          <w:rFonts w:ascii="Arial" w:hAnsi="Arial" w:cs="Arial"/>
          <w:iCs/>
          <w:color w:val="auto"/>
          <w:sz w:val="20"/>
          <w:szCs w:val="20"/>
          <w:vertAlign w:val="superscript"/>
        </w:rPr>
        <w:t>(**)</w:t>
      </w:r>
      <w:r w:rsidRPr="00474B43">
        <w:rPr>
          <w:rFonts w:ascii="Arial" w:hAnsi="Arial" w:cs="Arial"/>
          <w:b/>
          <w:color w:val="auto"/>
          <w:sz w:val="20"/>
          <w:szCs w:val="20"/>
        </w:rPr>
        <w:t xml:space="preserve"> </w:t>
      </w:r>
      <w:r w:rsidRPr="00474B43">
        <w:rPr>
          <w:rFonts w:ascii="Arial" w:hAnsi="Arial" w:cs="Arial"/>
          <w:color w:val="auto"/>
          <w:sz w:val="20"/>
          <w:szCs w:val="20"/>
        </w:rPr>
        <w:t>Biên bản đã giao trực tiếp cho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có tài sản bị kê biên hoặc người đại diện hợp pháp của cá nhân có tài sản bị kê biên vào hồi... giờ... phút, ngày..../..../........</w:t>
      </w:r>
    </w:p>
    <w:p w:rsidR="00E078B8" w:rsidRPr="00474B43" w:rsidP="004748AB">
      <w:pPr>
        <w:spacing w:before="120"/>
        <w:rPr>
          <w:rFonts w:ascii="Arial" w:hAnsi="Arial" w:cs="Arial"/>
          <w:b/>
          <w:color w:val="auto"/>
          <w:sz w:val="20"/>
          <w:szCs w:val="20"/>
        </w:rPr>
      </w:pPr>
    </w:p>
    <w:tbl>
      <w:tblPr>
        <w:tblStyle w:val="TableNormal"/>
        <w:tblW w:w="0" w:type="auto"/>
        <w:jc w:val="center"/>
        <w:tblLook w:val="01E0"/>
      </w:tblPr>
      <w:tblGrid>
        <w:gridCol w:w="4275"/>
        <w:gridCol w:w="4581"/>
      </w:tblGrid>
      <w:tr>
        <w:tblPrEx>
          <w:tblW w:w="0" w:type="auto"/>
          <w:jc w:val="center"/>
          <w:tblLook w:val="01E0"/>
        </w:tblPrEx>
        <w:trPr>
          <w:jc w:val="center"/>
        </w:trPr>
        <w:tc>
          <w:tcPr>
            <w:tcW w:w="4275" w:type="dxa"/>
          </w:tcPr>
          <w:p w:rsidR="00E078B8" w:rsidRPr="00474B43" w:rsidP="004748AB">
            <w:pPr>
              <w:spacing w:before="120"/>
              <w:rPr>
                <w:rFonts w:ascii="Arial" w:eastAsia="Courier New" w:hAnsi="Arial" w:cs="Arial"/>
                <w:color w:val="auto"/>
                <w:sz w:val="20"/>
                <w:szCs w:val="20"/>
              </w:rPr>
            </w:pPr>
          </w:p>
          <w:p w:rsidR="00E078B8" w:rsidRPr="00474B43" w:rsidP="004748AB">
            <w:pPr>
              <w:spacing w:before="120"/>
              <w:rPr>
                <w:rFonts w:ascii="Arial" w:eastAsia="Courier New" w:hAnsi="Arial" w:cs="Arial"/>
                <w:color w:val="auto"/>
                <w:sz w:val="20"/>
                <w:szCs w:val="20"/>
              </w:rPr>
            </w:pPr>
          </w:p>
        </w:tc>
        <w:tc>
          <w:tcPr>
            <w:tcW w:w="4581" w:type="dxa"/>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NGƯỜI NHẬN BIÊN BẢN</w:t>
              <w:br/>
            </w:r>
            <w:r w:rsidRPr="00474B43">
              <w:rPr>
                <w:rFonts w:ascii="Arial" w:eastAsia="Courier New" w:hAnsi="Arial" w:cs="Arial"/>
                <w:i/>
                <w:color w:val="auto"/>
                <w:sz w:val="20"/>
                <w:szCs w:val="20"/>
              </w:rPr>
              <w:t>(Ký, ghi rõ họ và tên)</w:t>
            </w:r>
          </w:p>
        </w:tc>
      </w:tr>
    </w:tbl>
    <w:p w:rsidR="00021083"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cưỡng chế kê biên tài sản có giá trị tương ứng với số tiền phạt/phải hoàn trả quy định tại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b </w:t>
      </w:r>
      <w:r w:rsidRPr="00474B43" w:rsidR="00261BB5">
        <w:rPr>
          <w:rFonts w:ascii="Arial" w:hAnsi="Arial" w:cs="Arial"/>
          <w:color w:val="auto"/>
          <w:sz w:val="20"/>
          <w:szCs w:val="20"/>
        </w:rPr>
        <w:t>khoản</w:t>
      </w:r>
      <w:r w:rsidRPr="00474B43">
        <w:rPr>
          <w:rFonts w:ascii="Arial" w:hAnsi="Arial" w:cs="Arial"/>
          <w:color w:val="auto"/>
          <w:sz w:val="20"/>
          <w:szCs w:val="20"/>
        </w:rPr>
        <w:t xml:space="preserve"> 2 </w:t>
      </w:r>
      <w:r w:rsidRPr="00474B43" w:rsidR="00261BB5">
        <w:rPr>
          <w:rFonts w:ascii="Arial" w:hAnsi="Arial" w:cs="Arial"/>
          <w:color w:val="auto"/>
          <w:sz w:val="20"/>
          <w:szCs w:val="20"/>
        </w:rPr>
        <w:t>Điều</w:t>
      </w:r>
      <w:r w:rsidRPr="00474B43">
        <w:rPr>
          <w:rFonts w:ascii="Arial" w:hAnsi="Arial" w:cs="Arial"/>
          <w:color w:val="auto"/>
          <w:sz w:val="20"/>
          <w:szCs w:val="20"/>
        </w:rPr>
        <w:t xml:space="preserve"> 86 Luật Xử lý vi phạm hành chính (sửa đổi, bổ sung năm 2020 và năm 2025)</w:t>
      </w:r>
      <w:r>
        <w:rPr>
          <w:rStyle w:val="FootnoteReference"/>
          <w:rFonts w:ascii="Arial" w:hAnsi="Arial" w:cs="Arial"/>
          <w:color w:val="auto"/>
          <w:sz w:val="20"/>
          <w:szCs w:val="20"/>
        </w:rPr>
        <w:footnoteReference w:customMarkFollows="1" w:id="272"/>
        <w:t>[271]</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Áp dụng đối với trường hợp biên bản được giao trực tiếp cho cá nhân/người đại diện của tổ chức có tài sản bị kê biên hoặc người đại diện hợp pháp của cá nhân có tài sản bị kê biên.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(1) </w:t>
      </w:r>
      <w:r w:rsidRPr="00474B43">
        <w:rPr>
          <w:rFonts w:ascii="Arial" w:hAnsi="Arial" w:cs="Arial"/>
          <w:color w:val="auto"/>
          <w:sz w:val="20"/>
          <w:szCs w:val="20"/>
        </w:rPr>
        <w:t>Ghi tên cơ quan của người có thẩm quyền lập biên bản theo hướng dẫn về thể thức của Chính phủ.</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(2) </w:t>
      </w:r>
      <w:r w:rsidRPr="00474B43">
        <w:rPr>
          <w:rFonts w:ascii="Arial" w:hAnsi="Arial" w:cs="Arial"/>
          <w:color w:val="auto"/>
          <w:sz w:val="20"/>
          <w:szCs w:val="20"/>
        </w:rPr>
        <w:t>Ghi chức danh và tên cơ quan của người có thẩm quyền ra quyết định cưỡng chế kê biên tài sản có giá trị tương ứng với số tiền phạt.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(3) </w:t>
      </w:r>
      <w:r w:rsidRPr="00474B43">
        <w:rPr>
          <w:rFonts w:ascii="Arial" w:hAnsi="Arial" w:cs="Arial"/>
          <w:color w:val="auto"/>
          <w:sz w:val="20"/>
          <w:szCs w:val="20"/>
        </w:rPr>
        <w:t>Ghi địa chỉ nơi lập biên bản.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họ và tên, chức vụ của người đại diện và tên của cơ quan, tổ chức phối hợp đã được nêu trong quyết định cưỡng chế kê biên tài sản có giá trị tương ứng với số tiền phạt/phải hoàn trả.</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họ và tên của cá nhân/người đại diện của tổ chức có tài sản bị kê biên hoặc họ và tên của người đại diện hợp pháp của cá nhân có tài sản bị kê biên.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(6)</w:t>
      </w:r>
      <w:r w:rsidRPr="00474B43">
        <w:rPr>
          <w:rFonts w:ascii="Arial" w:hAnsi="Arial" w:cs="Arial"/>
          <w:color w:val="auto"/>
          <w:sz w:val="20"/>
          <w:szCs w:val="20"/>
        </w:rPr>
        <w:t xml:space="preserve"> Ghi họ và tên, nghề nghiệp, địa chỉ liên hệ của người chứng kiến.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(7) </w:t>
      </w:r>
      <w:r w:rsidRPr="00474B43">
        <w:rPr>
          <w:rFonts w:ascii="Arial" w:hAnsi="Arial" w:cs="Arial"/>
          <w:color w:val="auto"/>
          <w:sz w:val="20"/>
          <w:szCs w:val="20"/>
        </w:rPr>
        <w:t xml:space="preserve">Ghi cụ thể theo từng trường hợp: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đại diện chính quyền cấp xã nơi có tài sản bị kê biên thì ghi họ và tên, chức vụ của người đại diện và tên của Ủy ban nhân dân xã/phường/thị trấn.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đại diện cho cơ quan, tổ chức nơi cá nhân có tài sản bị kê biên đang làm việc thì ghi họ và tên, chức vụ của người đại diện và tên của cơ quan, tổ chức.</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(8) </w:t>
      </w:r>
      <w:r w:rsidRPr="00474B43">
        <w:rPr>
          <w:rFonts w:ascii="Arial" w:hAnsi="Arial" w:cs="Arial"/>
          <w:color w:val="auto"/>
          <w:sz w:val="20"/>
          <w:szCs w:val="20"/>
        </w:rPr>
        <w:t>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(9) </w:t>
      </w:r>
      <w:r w:rsidRPr="00474B43">
        <w:rPr>
          <w:rFonts w:ascii="Arial" w:hAnsi="Arial" w:cs="Arial"/>
          <w:color w:val="auto"/>
          <w:sz w:val="20"/>
          <w:szCs w:val="20"/>
        </w:rPr>
        <w:t>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(10) </w:t>
      </w:r>
      <w:r w:rsidRPr="00474B43">
        <w:rPr>
          <w:rFonts w:ascii="Arial" w:hAnsi="Arial" w:cs="Arial"/>
          <w:color w:val="auto"/>
          <w:sz w:val="20"/>
          <w:szCs w:val="20"/>
        </w:rPr>
        <w:t>Việc kê biên tài sản có giá trị tương ứng với số tiền phạt để bán đấu giá phải thực hiện vào ban ngày, thời gian từ 08 giờ đến 17 giờ.</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(11)</w:t>
      </w:r>
      <w:r w:rsidRPr="00474B43">
        <w:rPr>
          <w:rFonts w:ascii="Arial" w:hAnsi="Arial" w:cs="Arial"/>
          <w:color w:val="auto"/>
          <w:sz w:val="20"/>
          <w:szCs w:val="20"/>
        </w:rPr>
        <w:t xml:space="preserve"> Ghi họ và tên của cá nhân/người đại diện của tổ chức có tài sản bị kê biên hoặc họ và tên của người đại diện hợp pháp của cá nhân có tài sản bị kê biên.</w:t>
      </w:r>
    </w:p>
    <w:p w:rsidR="00E078B8" w:rsidRPr="00474B43" w:rsidP="004748AB">
      <w:pPr>
        <w:spacing w:before="120"/>
        <w:rPr>
          <w:rFonts w:ascii="Arial" w:hAnsi="Arial" w:cs="Arial"/>
          <w:b/>
          <w:color w:val="auto"/>
          <w:sz w:val="20"/>
          <w:szCs w:val="20"/>
        </w:rPr>
      </w:pPr>
    </w:p>
    <w:p w:rsidR="00E078B8" w:rsidRPr="00474B43" w:rsidP="004748AB">
      <w:pPr>
        <w:spacing w:before="120"/>
        <w:jc w:val="right"/>
        <w:rPr>
          <w:rFonts w:ascii="Arial" w:hAnsi="Arial" w:cs="Arial"/>
          <w:b/>
          <w:color w:val="auto"/>
          <w:sz w:val="20"/>
          <w:szCs w:val="20"/>
        </w:rPr>
      </w:pPr>
      <w:bookmarkStart w:id="343" w:name="chuong_pl_57"/>
      <w:r w:rsidRPr="00474B43" w:rsidR="00474B43">
        <w:rPr>
          <w:rFonts w:ascii="Arial" w:hAnsi="Arial" w:cs="Arial"/>
          <w:b/>
          <w:color w:val="auto"/>
          <w:sz w:val="20"/>
          <w:szCs w:val="20"/>
          <w:lang w:val="fr-FR"/>
        </w:rPr>
        <w:t>Mẫu</w:t>
      </w:r>
      <w:r w:rsidRPr="00474B43" w:rsidR="00C32EF5">
        <w:rPr>
          <w:rFonts w:ascii="Arial" w:hAnsi="Arial" w:cs="Arial"/>
          <w:b/>
          <w:color w:val="auto"/>
          <w:sz w:val="20"/>
          <w:szCs w:val="20"/>
          <w:lang w:val="fr-FR"/>
        </w:rPr>
        <w:t xml:space="preserve"> biên bản số 13</w:t>
      </w:r>
      <w:bookmarkEnd w:id="343"/>
    </w:p>
    <w:tbl>
      <w:tblPr>
        <w:tblStyle w:val="TableNormal"/>
        <w:tblW w:w="5000" w:type="pct"/>
        <w:tblCellMar>
          <w:left w:w="0" w:type="dxa"/>
          <w:right w:w="0" w:type="dxa"/>
        </w:tblCellMar>
        <w:tblLook w:val="01E0"/>
      </w:tblPr>
      <w:tblGrid>
        <w:gridCol w:w="3500"/>
        <w:gridCol w:w="5571"/>
      </w:tblGrid>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b/>
                <w:color w:val="auto"/>
                <w:sz w:val="20"/>
                <w:szCs w:val="20"/>
                <w:lang w:val="fr-FR"/>
              </w:rPr>
              <w:t xml:space="preserve">CƠ QUAN </w:t>
            </w:r>
            <w:r w:rsidRPr="00474B43">
              <w:rPr>
                <w:rFonts w:ascii="Arial" w:hAnsi="Arial" w:cs="Arial"/>
                <w:color w:val="auto"/>
                <w:sz w:val="20"/>
                <w:szCs w:val="20"/>
                <w:vertAlign w:val="superscript"/>
                <w:lang w:val="fr-FR"/>
              </w:rPr>
              <w:t>(1)</w:t>
              <w:br/>
            </w:r>
            <w:r w:rsidRPr="00474B43">
              <w:rPr>
                <w:rFonts w:ascii="Arial" w:hAnsi="Arial" w:cs="Arial"/>
                <w:b/>
                <w:color w:val="auto"/>
                <w:sz w:val="20"/>
                <w:szCs w:val="20"/>
                <w:lang w:val="fr-FR"/>
              </w:rPr>
              <w:t>------------</w:t>
            </w:r>
          </w:p>
        </w:tc>
        <w:tc>
          <w:tcPr>
            <w:tcW w:w="3071" w:type="pct"/>
          </w:tcPr>
          <w:p w:rsidR="00E078B8" w:rsidRPr="00474B43" w:rsidP="004748AB">
            <w:pPr>
              <w:spacing w:before="120"/>
              <w:jc w:val="center"/>
              <w:rPr>
                <w:rFonts w:ascii="Arial" w:hAnsi="Arial" w:cs="Arial"/>
                <w:color w:val="auto"/>
                <w:sz w:val="20"/>
              </w:rPr>
            </w:pPr>
            <w:r w:rsidRPr="00474B43">
              <w:rPr>
                <w:rFonts w:ascii="Arial" w:hAnsi="Arial" w:cs="Arial"/>
                <w:b/>
                <w:color w:val="auto"/>
                <w:sz w:val="20"/>
                <w:szCs w:val="20"/>
              </w:rPr>
              <w:t>CỘNG HÒA XÃ HỘI CHỦ NGHĨA VIỆT NAM</w:t>
              <w:br/>
              <w:t xml:space="preserve">Độc lập - Tự do - Hạnh phúc </w:t>
              <w:br/>
              <w:t>---------------</w:t>
            </w:r>
          </w:p>
        </w:tc>
      </w:tr>
      <w:tr>
        <w:tblPrEx>
          <w:tblW w:w="5000" w:type="pct"/>
          <w:tblCellMar>
            <w:left w:w="0" w:type="dxa"/>
            <w:right w:w="0" w:type="dxa"/>
          </w:tblCellMar>
          <w:tblLook w:val="01E0"/>
        </w:tblPrEx>
        <w:tc>
          <w:tcPr>
            <w:tcW w:w="1929" w:type="pct"/>
          </w:tcPr>
          <w:p w:rsidR="00E078B8" w:rsidRPr="00474B43" w:rsidP="004748AB">
            <w:pPr>
              <w:spacing w:before="120"/>
              <w:jc w:val="center"/>
              <w:rPr>
                <w:rFonts w:ascii="Arial" w:hAnsi="Arial" w:cs="Arial"/>
                <w:b/>
                <w:color w:val="auto"/>
                <w:sz w:val="20"/>
                <w:szCs w:val="20"/>
                <w:lang w:val="fr-FR"/>
              </w:rPr>
            </w:pPr>
            <w:r w:rsidRPr="00474B43">
              <w:rPr>
                <w:rFonts w:ascii="Arial" w:hAnsi="Arial" w:cs="Arial"/>
                <w:color w:val="auto"/>
                <w:sz w:val="20"/>
                <w:szCs w:val="20"/>
                <w:lang w:val="fr-FR"/>
              </w:rPr>
              <w:t>Số:..../BB-GBQTS</w:t>
            </w:r>
          </w:p>
        </w:tc>
        <w:tc>
          <w:tcPr>
            <w:tcW w:w="3071" w:type="pct"/>
          </w:tcPr>
          <w:p w:rsidR="00E078B8" w:rsidRPr="00474B43" w:rsidP="004748AB">
            <w:pPr>
              <w:spacing w:before="120"/>
              <w:jc w:val="center"/>
              <w:rPr>
                <w:rFonts w:ascii="Arial" w:hAnsi="Arial" w:cs="Arial"/>
                <w:b/>
                <w:color w:val="auto"/>
                <w:sz w:val="20"/>
                <w:szCs w:val="20"/>
              </w:rPr>
            </w:pPr>
          </w:p>
        </w:tc>
      </w:tr>
    </w:tbl>
    <w:p w:rsidR="00E078B8" w:rsidRPr="00474B43" w:rsidP="004748AB">
      <w:pPr>
        <w:spacing w:before="120"/>
        <w:rPr>
          <w:rFonts w:ascii="Arial" w:hAnsi="Arial" w:cs="Arial"/>
          <w:b/>
          <w:color w:val="auto"/>
          <w:sz w:val="20"/>
          <w:szCs w:val="20"/>
        </w:rPr>
      </w:pPr>
    </w:p>
    <w:p w:rsidR="00E078B8" w:rsidRPr="00474B43" w:rsidP="004748AB">
      <w:pPr>
        <w:spacing w:before="120"/>
        <w:jc w:val="center"/>
        <w:rPr>
          <w:rFonts w:ascii="Arial" w:hAnsi="Arial" w:cs="Arial"/>
          <w:b/>
          <w:color w:val="auto"/>
          <w:sz w:val="20"/>
          <w:szCs w:val="20"/>
          <w:lang w:val="fr-FR"/>
        </w:rPr>
      </w:pPr>
      <w:bookmarkStart w:id="344" w:name="chuong_pl_57_name"/>
      <w:r w:rsidRPr="00474B43" w:rsidR="00C32EF5">
        <w:rPr>
          <w:rFonts w:ascii="Arial" w:hAnsi="Arial" w:cs="Arial"/>
          <w:b/>
          <w:color w:val="auto"/>
          <w:sz w:val="20"/>
          <w:szCs w:val="20"/>
          <w:lang w:val="fr-FR"/>
        </w:rPr>
        <w:t>BIÊN BẢN</w:t>
      </w:r>
      <w:bookmarkEnd w:id="344"/>
    </w:p>
    <w:p w:rsidR="00E078B8" w:rsidRPr="00474B43" w:rsidP="004748AB">
      <w:pPr>
        <w:spacing w:before="120"/>
        <w:jc w:val="center"/>
        <w:rPr>
          <w:rFonts w:ascii="Arial" w:hAnsi="Arial" w:cs="Arial"/>
          <w:b/>
          <w:color w:val="auto"/>
          <w:sz w:val="20"/>
          <w:szCs w:val="20"/>
          <w:lang w:val="fr-FR"/>
        </w:rPr>
      </w:pPr>
      <w:bookmarkStart w:id="345" w:name="chuong_pl_57_name_name"/>
      <w:r w:rsidRPr="00474B43" w:rsidR="00C32EF5">
        <w:rPr>
          <w:rFonts w:ascii="Arial" w:hAnsi="Arial" w:cs="Arial"/>
          <w:b/>
          <w:color w:val="auto"/>
          <w:sz w:val="20"/>
          <w:szCs w:val="20"/>
          <w:lang w:val="fr-FR"/>
        </w:rPr>
        <w:t>Giao bảo quản tài sản kê biên</w:t>
      </w:r>
      <w:bookmarkEnd w:id="345"/>
      <w:r w:rsidRPr="00474B43">
        <w:rPr>
          <w:rFonts w:ascii="Arial" w:hAnsi="Arial" w:cs="Arial"/>
          <w:b/>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Thi hành Quyết định số</w:t>
      </w:r>
      <w:r w:rsidRPr="00474B43">
        <w:rPr>
          <w:rFonts w:ascii="Arial" w:hAnsi="Arial" w:cs="Arial"/>
          <w:color w:val="auto"/>
          <w:sz w:val="20"/>
          <w:szCs w:val="20"/>
        </w:rPr>
        <w:t xml:space="preserve">: </w:t>
      </w:r>
      <w:r w:rsidRPr="00474B43">
        <w:rPr>
          <w:rFonts w:ascii="Arial" w:hAnsi="Arial" w:cs="Arial"/>
          <w:color w:val="auto"/>
          <w:sz w:val="20"/>
          <w:szCs w:val="20"/>
          <w:lang w:val="fr-FR"/>
        </w:rPr>
        <w:t>..../QĐ-CCXP ngày ..../..../........ của  .....</w:t>
      </w:r>
      <w:r w:rsidRPr="00474B43">
        <w:rPr>
          <w:rFonts w:ascii="Arial" w:hAnsi="Arial" w:cs="Arial"/>
          <w:color w:val="auto"/>
          <w:sz w:val="20"/>
          <w:szCs w:val="20"/>
        </w:rPr>
        <w:t>...............................</w:t>
      </w:r>
      <w:r w:rsidRPr="00474B43">
        <w:rPr>
          <w:rFonts w:ascii="Arial" w:hAnsi="Arial" w:cs="Arial"/>
          <w:color w:val="auto"/>
          <w:sz w:val="20"/>
          <w:szCs w:val="20"/>
          <w:lang w:val="fr-FR"/>
        </w:rPr>
        <w:t>...........</w:t>
        <w:br/>
        <w:t xml:space="preserve">cưỡng chế kê biên tài sản có giá trị tương ứng với số tiền </w:t>
      </w:r>
      <w:r w:rsidRPr="00474B43">
        <w:rPr>
          <w:rFonts w:ascii="Arial" w:hAnsi="Arial" w:cs="Arial"/>
          <w:color w:val="auto"/>
          <w:sz w:val="20"/>
          <w:szCs w:val="20"/>
        </w:rPr>
        <w:t>&lt;</w:t>
      </w:r>
      <w:r w:rsidRPr="00474B43">
        <w:rPr>
          <w:rFonts w:ascii="Arial" w:hAnsi="Arial" w:cs="Arial"/>
          <w:i/>
          <w:iCs/>
          <w:color w:val="auto"/>
          <w:sz w:val="20"/>
          <w:szCs w:val="20"/>
          <w:lang w:val="fr-FR"/>
        </w:rPr>
        <w:t>phạt</w:t>
      </w:r>
      <w:r w:rsidRPr="00474B43">
        <w:rPr>
          <w:rFonts w:ascii="Arial" w:hAnsi="Arial" w:cs="Arial"/>
          <w:i/>
          <w:iCs/>
          <w:color w:val="auto"/>
          <w:sz w:val="20"/>
          <w:szCs w:val="20"/>
        </w:rPr>
        <w:t>/phải hoàn trả&gt;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Hôm nay, ngày ..../..../........, tại </w:t>
      </w:r>
      <w:r w:rsidRPr="00474B43">
        <w:rPr>
          <w:rFonts w:ascii="Arial" w:hAnsi="Arial" w:cs="Arial"/>
          <w:color w:val="auto"/>
          <w:sz w:val="20"/>
          <w:szCs w:val="20"/>
          <w:vertAlign w:val="superscript"/>
          <w:lang w:val="fr-FR"/>
        </w:rPr>
        <w:t>(2)</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b/>
          <w:color w:val="auto"/>
          <w:sz w:val="20"/>
          <w:szCs w:val="20"/>
          <w:lang w:val="fr-FR"/>
        </w:rPr>
      </w:pPr>
      <w:r w:rsidRPr="00474B43">
        <w:rPr>
          <w:rFonts w:ascii="Arial" w:hAnsi="Arial" w:cs="Arial"/>
          <w:b/>
          <w:color w:val="auto"/>
          <w:sz w:val="20"/>
          <w:szCs w:val="20"/>
          <w:lang w:val="fr-FR"/>
        </w:rPr>
        <w:t>Chúng tôi gồm:</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1. Người</w:t>
      </w:r>
      <w:r w:rsidRPr="00474B43">
        <w:rPr>
          <w:rFonts w:ascii="Arial" w:hAnsi="Arial" w:cs="Arial"/>
          <w:color w:val="auto"/>
          <w:sz w:val="20"/>
          <w:szCs w:val="20"/>
        </w:rPr>
        <w:t xml:space="preserve"> có thẩm quyền lập biên bản - </w:t>
      </w:r>
      <w:r w:rsidRPr="00474B43">
        <w:rPr>
          <w:rFonts w:ascii="Arial" w:hAnsi="Arial" w:cs="Arial"/>
          <w:color w:val="auto"/>
          <w:sz w:val="20"/>
          <w:szCs w:val="20"/>
          <w:lang w:val="fr-FR"/>
        </w:rPr>
        <w:t>Chủ trì thực</w:t>
      </w:r>
      <w:r w:rsidRPr="00474B43">
        <w:rPr>
          <w:rFonts w:ascii="Arial" w:hAnsi="Arial" w:cs="Arial"/>
          <w:color w:val="auto"/>
          <w:sz w:val="20"/>
          <w:szCs w:val="20"/>
        </w:rPr>
        <w:t xml:space="preserve"> h</w:t>
      </w:r>
      <w:r w:rsidRPr="00474B43">
        <w:rPr>
          <w:rFonts w:ascii="Arial" w:hAnsi="Arial" w:cs="Arial"/>
          <w:color w:val="auto"/>
          <w:sz w:val="20"/>
          <w:szCs w:val="20"/>
          <w:lang w:val="fr-FR"/>
        </w:rPr>
        <w:t>i</w:t>
      </w:r>
      <w:r w:rsidRPr="00474B43">
        <w:rPr>
          <w:rFonts w:ascii="Arial" w:hAnsi="Arial" w:cs="Arial"/>
          <w:color w:val="auto"/>
          <w:sz w:val="20"/>
          <w:szCs w:val="20"/>
        </w:rPr>
        <w:t>ệ</w:t>
      </w:r>
      <w:r w:rsidRPr="00474B43">
        <w:rPr>
          <w:rFonts w:ascii="Arial" w:hAnsi="Arial" w:cs="Arial"/>
          <w:color w:val="auto"/>
          <w:sz w:val="20"/>
          <w:szCs w:val="20"/>
          <w:lang w:val="fr-FR"/>
        </w:rPr>
        <w:t xml:space="preserve">n kê biên tài sản có giá trị tương ứng với số tiền </w:t>
      </w:r>
      <w:r w:rsidRPr="00474B43">
        <w:rPr>
          <w:rFonts w:ascii="Arial" w:hAnsi="Arial" w:cs="Arial"/>
          <w:color w:val="auto"/>
          <w:sz w:val="20"/>
          <w:szCs w:val="20"/>
        </w:rPr>
        <w:t>&lt;</w:t>
      </w:r>
      <w:r w:rsidRPr="00474B43">
        <w:rPr>
          <w:rFonts w:ascii="Arial" w:hAnsi="Arial" w:cs="Arial"/>
          <w:i/>
          <w:iCs/>
          <w:color w:val="auto"/>
          <w:sz w:val="20"/>
          <w:szCs w:val="20"/>
          <w:lang w:val="fr-FR"/>
        </w:rPr>
        <w:t>phạt</w:t>
      </w:r>
      <w:r w:rsidRPr="00474B43">
        <w:rPr>
          <w:rFonts w:ascii="Arial" w:hAnsi="Arial" w:cs="Arial"/>
          <w:i/>
          <w:iCs/>
          <w:color w:val="auto"/>
          <w:sz w:val="20"/>
          <w:szCs w:val="20"/>
        </w:rPr>
        <w:t>/phải hoàn trả</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Họ và tên: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2. </w:t>
      </w:r>
      <w:r w:rsidRPr="00474B43">
        <w:rPr>
          <w:rFonts w:ascii="Arial" w:hAnsi="Arial" w:cs="Arial"/>
          <w:color w:val="auto"/>
          <w:sz w:val="20"/>
          <w:szCs w:val="20"/>
        </w:rPr>
        <w:t>&lt;</w:t>
      </w:r>
      <w:r w:rsidRPr="00474B43">
        <w:rPr>
          <w:rFonts w:ascii="Arial" w:hAnsi="Arial" w:cs="Arial"/>
          <w:i/>
          <w:iCs/>
          <w:color w:val="auto"/>
          <w:sz w:val="20"/>
          <w:szCs w:val="20"/>
          <w:lang w:val="fr-FR"/>
        </w:rPr>
        <w:t>Cá nhân</w:t>
      </w:r>
      <w:r w:rsidRPr="00474B43">
        <w:rPr>
          <w:rFonts w:ascii="Arial" w:hAnsi="Arial" w:cs="Arial"/>
          <w:i/>
          <w:iCs/>
          <w:color w:val="auto"/>
          <w:sz w:val="20"/>
          <w:szCs w:val="20"/>
        </w:rPr>
        <w:t>/</w:t>
      </w:r>
      <w:r w:rsidRPr="00474B43">
        <w:rPr>
          <w:rFonts w:ascii="Arial" w:hAnsi="Arial" w:cs="Arial"/>
          <w:i/>
          <w:iCs/>
          <w:color w:val="auto"/>
          <w:sz w:val="20"/>
          <w:szCs w:val="20"/>
          <w:lang w:val="fr-FR"/>
        </w:rPr>
        <w:t>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xml:space="preserve"> được giao bảo quản tài sản: </w:t>
      </w:r>
      <w:r w:rsidRPr="00474B43">
        <w:rPr>
          <w:rFonts w:ascii="Arial" w:hAnsi="Arial" w:cs="Arial"/>
          <w:color w:val="auto"/>
          <w:sz w:val="20"/>
          <w:szCs w:val="20"/>
          <w:vertAlign w:val="superscript"/>
          <w:lang w:val="fr-FR"/>
        </w:rPr>
        <w:t>(3)</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a) Họ và tên:  .....</w:t>
      </w:r>
      <w:r w:rsidRPr="00474B43">
        <w:rPr>
          <w:rFonts w:ascii="Arial" w:hAnsi="Arial" w:cs="Arial"/>
          <w:color w:val="auto"/>
          <w:sz w:val="20"/>
          <w:szCs w:val="20"/>
        </w:rPr>
        <w:t>...........................................................</w:t>
      </w:r>
      <w:r w:rsidRPr="00474B43">
        <w:rPr>
          <w:rFonts w:ascii="Arial" w:hAnsi="Arial" w:cs="Arial"/>
          <w:color w:val="auto"/>
          <w:sz w:val="20"/>
          <w:szCs w:val="20"/>
          <w:lang w:val="fr-FR"/>
        </w:rPr>
        <w:t>. Nghề nghiệp: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 Họ và tên: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3. Với sự chứng kiến của: </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a) Họ và tên:</w:t>
      </w:r>
      <w:r w:rsidRPr="00474B43">
        <w:rPr>
          <w:rFonts w:ascii="Arial" w:hAnsi="Arial" w:cs="Arial"/>
          <w:color w:val="auto"/>
          <w:sz w:val="20"/>
          <w:szCs w:val="20"/>
          <w:vertAlign w:val="superscript"/>
          <w:lang w:val="fr-FR"/>
        </w:rPr>
        <w:t xml:space="preserve"> (4)</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Nghề nghiệp: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w:t>
      </w:r>
      <w:r w:rsidRPr="00474B43">
        <w:rPr>
          <w:rFonts w:ascii="Arial" w:hAnsi="Arial" w:cs="Arial"/>
          <w:color w:val="auto"/>
          <w:sz w:val="20"/>
          <w:szCs w:val="20"/>
        </w:rPr>
        <w:t xml:space="preserve"> chỉ</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b) Họ và tên:</w:t>
      </w:r>
      <w:r w:rsidRPr="00474B43">
        <w:rPr>
          <w:rFonts w:ascii="Arial" w:hAnsi="Arial" w:cs="Arial"/>
          <w:color w:val="auto"/>
          <w:sz w:val="20"/>
          <w:szCs w:val="20"/>
          <w:vertAlign w:val="superscript"/>
          <w:lang w:val="fr-FR"/>
        </w:rPr>
        <w:t xml:space="preserve"> (5)</w:t>
      </w:r>
      <w:r w:rsidRPr="00474B43">
        <w:rPr>
          <w:rFonts w:ascii="Arial" w:hAnsi="Arial" w:cs="Arial"/>
          <w:color w:val="auto"/>
          <w:sz w:val="20"/>
          <w:szCs w:val="20"/>
          <w:lang w:val="fr-FR"/>
        </w:rPr>
        <w:tab/>
        <w:t xml:space="preserve"> .....</w:t>
      </w:r>
      <w:r w:rsidRPr="00474B43">
        <w:rPr>
          <w:rFonts w:ascii="Arial" w:hAnsi="Arial" w:cs="Arial"/>
          <w:color w:val="auto"/>
          <w:sz w:val="20"/>
          <w:szCs w:val="20"/>
        </w:rPr>
        <w:t>...........................................................</w:t>
      </w:r>
      <w:r w:rsidRPr="00474B43">
        <w:rPr>
          <w:rFonts w:ascii="Arial" w:hAnsi="Arial" w:cs="Arial"/>
          <w:color w:val="auto"/>
          <w:sz w:val="20"/>
          <w:szCs w:val="20"/>
          <w:lang w:val="fr-FR"/>
        </w:rPr>
        <w:t>. Chức vụ: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Cơ quan: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b/>
          <w:color w:val="auto"/>
          <w:sz w:val="20"/>
          <w:szCs w:val="20"/>
          <w:lang w:val="fr-FR"/>
        </w:rPr>
        <w:t>Tiến hành bàn</w:t>
      </w:r>
      <w:r w:rsidRPr="00474B43">
        <w:rPr>
          <w:rFonts w:ascii="Arial" w:hAnsi="Arial" w:cs="Arial"/>
          <w:b/>
          <w:color w:val="auto"/>
          <w:sz w:val="20"/>
          <w:szCs w:val="20"/>
        </w:rPr>
        <w:t xml:space="preserve"> giao và </w:t>
      </w:r>
      <w:r w:rsidRPr="00474B43">
        <w:rPr>
          <w:rFonts w:ascii="Arial" w:hAnsi="Arial" w:cs="Arial"/>
          <w:b/>
          <w:color w:val="auto"/>
          <w:sz w:val="20"/>
          <w:szCs w:val="20"/>
          <w:lang w:val="fr-FR"/>
        </w:rPr>
        <w:t>lập</w:t>
      </w:r>
      <w:r w:rsidRPr="00474B43">
        <w:rPr>
          <w:rFonts w:ascii="Arial" w:hAnsi="Arial" w:cs="Arial"/>
          <w:b/>
          <w:color w:val="auto"/>
          <w:sz w:val="20"/>
          <w:szCs w:val="20"/>
        </w:rPr>
        <w:t xml:space="preserve"> biên bản </w:t>
      </w:r>
      <w:r w:rsidRPr="00474B43">
        <w:rPr>
          <w:rFonts w:ascii="Arial" w:hAnsi="Arial" w:cs="Arial"/>
          <w:b/>
          <w:color w:val="auto"/>
          <w:sz w:val="20"/>
          <w:szCs w:val="20"/>
          <w:lang w:val="fr-FR"/>
        </w:rPr>
        <w:t>giao bảo quản tài sản bị kê biên</w:t>
      </w:r>
      <w:r w:rsidRPr="00474B43">
        <w:rPr>
          <w:rFonts w:ascii="Arial" w:hAnsi="Arial" w:cs="Arial"/>
          <w:b/>
          <w:i/>
          <w:color w:val="auto"/>
          <w:sz w:val="20"/>
          <w:szCs w:val="20"/>
          <w:lang w:val="fr-FR"/>
        </w:rPr>
        <w:t xml:space="preserve"> </w:t>
      </w:r>
      <w:r w:rsidRPr="00474B43">
        <w:rPr>
          <w:rFonts w:ascii="Arial" w:hAnsi="Arial" w:cs="Arial"/>
          <w:b/>
          <w:color w:val="auto"/>
          <w:sz w:val="20"/>
          <w:szCs w:val="20"/>
          <w:lang w:val="fr-FR"/>
        </w:rPr>
        <w:t xml:space="preserve">của </w:t>
      </w:r>
      <w:r w:rsidRPr="00474B43">
        <w:rPr>
          <w:rFonts w:ascii="Arial" w:hAnsi="Arial" w:cs="Arial"/>
          <w:b/>
          <w:i/>
          <w:color w:val="auto"/>
          <w:sz w:val="20"/>
          <w:szCs w:val="20"/>
          <w:lang w:val="fr-FR"/>
        </w:rPr>
        <w:t>&lt;ông (bà)/tổ chức&gt;</w:t>
      </w:r>
      <w:r w:rsidRPr="00474B43">
        <w:rPr>
          <w:rFonts w:ascii="Arial" w:hAnsi="Arial" w:cs="Arial"/>
          <w:b/>
          <w:bCs/>
          <w:color w:val="auto"/>
          <w:sz w:val="20"/>
          <w:szCs w:val="20"/>
          <w:vertAlign w:val="superscript"/>
          <w:lang w:val="fr-FR"/>
        </w:rPr>
        <w:t>(</w:t>
      </w:r>
      <w:r w:rsidRPr="00474B43">
        <w:rPr>
          <w:rFonts w:ascii="Arial" w:hAnsi="Arial" w:cs="Arial"/>
          <w:b/>
          <w:bCs/>
          <w:color w:val="auto"/>
          <w:sz w:val="20"/>
          <w:szCs w:val="20"/>
          <w:vertAlign w:val="superscript"/>
        </w:rPr>
        <w:t>*</w:t>
      </w:r>
      <w:r w:rsidRPr="00474B43">
        <w:rPr>
          <w:rFonts w:ascii="Arial" w:hAnsi="Arial" w:cs="Arial"/>
          <w:b/>
          <w:bCs/>
          <w:color w:val="auto"/>
          <w:sz w:val="20"/>
          <w:szCs w:val="20"/>
          <w:vertAlign w:val="superscript"/>
          <w:lang w:val="fr-FR"/>
        </w:rPr>
        <w:t>)</w:t>
      </w:r>
      <w:r w:rsidRPr="00474B43">
        <w:rPr>
          <w:rFonts w:ascii="Arial" w:hAnsi="Arial" w:cs="Arial"/>
          <w:b/>
          <w:color w:val="auto"/>
          <w:sz w:val="20"/>
          <w:szCs w:val="20"/>
          <w:lang w:val="fr-FR"/>
        </w:rPr>
        <w:t xml:space="preserve"> có tên sau đây:</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Họ và tên&gt;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Ngày, tháng, năm sinh:..../..../..</w:t>
      </w:r>
      <w:r w:rsidRPr="00474B43">
        <w:rPr>
          <w:rFonts w:ascii="Arial" w:hAnsi="Arial" w:cs="Arial"/>
          <w:color w:val="auto"/>
          <w:sz w:val="20"/>
          <w:szCs w:val="20"/>
        </w:rPr>
        <w:t>............................................</w:t>
      </w:r>
      <w:r w:rsidRPr="00474B43">
        <w:rPr>
          <w:rFonts w:ascii="Arial" w:hAnsi="Arial" w:cs="Arial"/>
          <w:color w:val="auto"/>
          <w:sz w:val="20"/>
          <w:szCs w:val="20"/>
          <w:lang w:val="fr-FR"/>
        </w:rPr>
        <w:t>. Quốc tịch: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Nghề nghiệp:.......</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Nơi ở hiện tại: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định danh cá nhân/Hộ chiếu</w:t>
      </w:r>
      <w:r>
        <w:rPr>
          <w:rStyle w:val="FootnoteReference"/>
          <w:rFonts w:ascii="Arial" w:hAnsi="Arial" w:cs="Arial"/>
          <w:color w:val="auto"/>
          <w:sz w:val="20"/>
          <w:szCs w:val="20"/>
          <w:lang w:val="fr-FR"/>
        </w:rPr>
        <w:footnoteReference w:customMarkFollows="1" w:id="273"/>
        <w:t>[272]</w:t>
      </w:r>
      <w:r w:rsidRPr="00474B43">
        <w:rPr>
          <w:rFonts w:ascii="Arial" w:hAnsi="Arial" w:cs="Arial"/>
          <w:color w:val="auto"/>
          <w:sz w:val="20"/>
          <w:szCs w:val="20"/>
          <w:lang w:val="fr-FR"/>
        </w:rPr>
        <w:t>: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 xml:space="preserve">; </w:t>
        <w:br/>
        <w:t>ngày cấp: ..../..../........; nơi cấp: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i/>
          <w:color w:val="auto"/>
          <w:sz w:val="20"/>
          <w:szCs w:val="20"/>
          <w:lang w:val="fr-FR"/>
        </w:rPr>
        <w:t>&lt;1. Tên của tổ chức&gt;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lang w:val="fr-FR"/>
        </w:rPr>
        <w:t>:</w:t>
        <w:tab/>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Địa chỉ trụ sở chính:....</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Mã số doanh nghiệp:....</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Số GCN đăng ký đầu tư/doanh nghiệp hoặc GP thành lập/đăng ký hoạt động:........................; ngày cấp: ..../..../...; nơi cấp:....................................................................</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Người đại diện theo pháp luật: </w:t>
      </w:r>
      <w:r w:rsidRPr="00474B43">
        <w:rPr>
          <w:rFonts w:ascii="Arial" w:hAnsi="Arial" w:cs="Arial"/>
          <w:color w:val="auto"/>
          <w:sz w:val="20"/>
          <w:szCs w:val="20"/>
          <w:vertAlign w:val="superscript"/>
          <w:lang w:val="fr-FR"/>
        </w:rPr>
        <w:t>(6)</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 xml:space="preserve"> Giới tính:  .....</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 xml:space="preserve">Chức danh: </w:t>
      </w:r>
      <w:r w:rsidRPr="00474B43">
        <w:rPr>
          <w:rFonts w:ascii="Arial" w:hAnsi="Arial" w:cs="Arial"/>
          <w:color w:val="auto"/>
          <w:sz w:val="20"/>
          <w:szCs w:val="20"/>
          <w:vertAlign w:val="superscript"/>
          <w:lang w:val="fr-FR"/>
        </w:rPr>
        <w:t>(7)</w:t>
      </w:r>
      <w:r w:rsidRPr="00474B43">
        <w:rPr>
          <w:rFonts w:ascii="Arial" w:hAnsi="Arial" w:cs="Arial"/>
          <w:color w:val="auto"/>
          <w:sz w:val="20"/>
          <w:szCs w:val="20"/>
          <w:lang w:val="fr-FR"/>
        </w:rPr>
        <w:t xml:space="preserve"> ....</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lang w:val="fr-FR"/>
        </w:rPr>
      </w:pPr>
      <w:r w:rsidRPr="00474B43">
        <w:rPr>
          <w:rFonts w:ascii="Arial" w:hAnsi="Arial" w:cs="Arial"/>
          <w:color w:val="auto"/>
          <w:sz w:val="20"/>
          <w:szCs w:val="20"/>
          <w:lang w:val="fr-FR"/>
        </w:rPr>
        <w:t>2. Các tài sản bị kê biên được giao bảo quản, gồm:</w:t>
      </w:r>
    </w:p>
    <w:tbl>
      <w:tblPr>
        <w:tblStyle w:val="TableNormal"/>
        <w:tblW w:w="5000" w:type="pct"/>
        <w:tblCellMar>
          <w:left w:w="0" w:type="dxa"/>
          <w:right w:w="0" w:type="dxa"/>
        </w:tblCellMar>
        <w:tblLook w:val="01E0"/>
      </w:tblPr>
      <w:tblGrid>
        <w:gridCol w:w="698"/>
        <w:gridCol w:w="2623"/>
        <w:gridCol w:w="1052"/>
        <w:gridCol w:w="865"/>
        <w:gridCol w:w="2653"/>
        <w:gridCol w:w="1190"/>
      </w:tblGrid>
      <w:tr>
        <w:tblPrEx>
          <w:tblW w:w="5000" w:type="pct"/>
          <w:tblCellMar>
            <w:left w:w="0" w:type="dxa"/>
            <w:right w:w="0" w:type="dxa"/>
          </w:tblCellMar>
          <w:tblLook w:val="01E0"/>
        </w:tblPrEx>
        <w:tc>
          <w:tcPr>
            <w:tcW w:w="385"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STT</w:t>
            </w:r>
          </w:p>
        </w:tc>
        <w:tc>
          <w:tcPr>
            <w:tcW w:w="1444"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Tên gọi/mô tả tài sản</w:t>
            </w:r>
          </w:p>
        </w:tc>
        <w:tc>
          <w:tcPr>
            <w:tcW w:w="579"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Đơn vị tính</w:t>
            </w:r>
          </w:p>
        </w:tc>
        <w:tc>
          <w:tcPr>
            <w:tcW w:w="476"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Số lượng</w:t>
            </w:r>
          </w:p>
        </w:tc>
        <w:tc>
          <w:tcPr>
            <w:tcW w:w="1461"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 xml:space="preserve">Tình trạng, đặc </w:t>
            </w:r>
            <w:r w:rsidRPr="00474B43" w:rsidR="00261BB5">
              <w:rPr>
                <w:rFonts w:ascii="Arial" w:hAnsi="Arial" w:cs="Arial"/>
                <w:b/>
                <w:bCs/>
                <w:color w:val="auto"/>
                <w:sz w:val="20"/>
                <w:szCs w:val="20"/>
              </w:rPr>
              <w:t>điểm</w:t>
            </w:r>
          </w:p>
        </w:tc>
        <w:tc>
          <w:tcPr>
            <w:tcW w:w="655" w:type="pct"/>
            <w:tcBorders>
              <w:top w:val="single" w:sz="4" w:space="0" w:color="auto"/>
              <w:left w:val="single" w:sz="4" w:space="0" w:color="auto"/>
              <w:bottom w:val="single" w:sz="4" w:space="0" w:color="auto"/>
              <w:right w:val="single" w:sz="4" w:space="0" w:color="auto"/>
            </w:tcBorders>
            <w:vAlign w:val="center"/>
          </w:tcPr>
          <w:p w:rsidR="00E078B8" w:rsidRPr="00474B43" w:rsidP="004748AB">
            <w:pPr>
              <w:spacing w:before="120"/>
              <w:jc w:val="center"/>
              <w:rPr>
                <w:rFonts w:ascii="Arial" w:hAnsi="Arial" w:cs="Arial"/>
                <w:b/>
                <w:bCs/>
                <w:color w:val="auto"/>
                <w:sz w:val="20"/>
                <w:szCs w:val="20"/>
              </w:rPr>
            </w:pPr>
            <w:r w:rsidRPr="00474B43">
              <w:rPr>
                <w:rFonts w:ascii="Arial" w:hAnsi="Arial" w:cs="Arial"/>
                <w:b/>
                <w:bCs/>
                <w:color w:val="auto"/>
                <w:sz w:val="20"/>
                <w:szCs w:val="20"/>
              </w:rPr>
              <w:t>Ghi chú</w:t>
            </w:r>
          </w:p>
        </w:tc>
      </w:tr>
      <w:tr>
        <w:tblPrEx>
          <w:tblW w:w="5000" w:type="pct"/>
          <w:tblCellMar>
            <w:left w:w="0" w:type="dxa"/>
            <w:right w:w="0" w:type="dxa"/>
          </w:tblCellMar>
          <w:tblLook w:val="01E0"/>
        </w:tblPrEx>
        <w:tc>
          <w:tcPr>
            <w:tcW w:w="385"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1444"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579"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476"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1461"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c>
          <w:tcPr>
            <w:tcW w:w="655" w:type="pct"/>
            <w:tcBorders>
              <w:top w:val="single" w:sz="4" w:space="0" w:color="auto"/>
              <w:left w:val="single" w:sz="4" w:space="0" w:color="auto"/>
              <w:bottom w:val="single" w:sz="4" w:space="0" w:color="auto"/>
              <w:right w:val="single" w:sz="4" w:space="0" w:color="auto"/>
            </w:tcBorders>
          </w:tcPr>
          <w:p w:rsidR="00E078B8" w:rsidRPr="00474B43" w:rsidP="004748AB">
            <w:pPr>
              <w:spacing w:before="120"/>
              <w:jc w:val="center"/>
              <w:rPr>
                <w:rFonts w:ascii="Arial" w:hAnsi="Arial" w:cs="Arial"/>
                <w:color w:val="auto"/>
                <w:sz w:val="20"/>
                <w:szCs w:val="20"/>
              </w:rPr>
            </w:pPr>
          </w:p>
        </w:tc>
      </w:tr>
    </w:tbl>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3. Quyền của cá nhân/tổ chức được giao bảo quản tài sản (không phải là người bị cưỡng chế, thân nhân của người bị cưỡng chế hoặc người đang quản lý, sử dụng tài sản đó): Được thanh toán chi phí thực tế, hợp lý để bảo quản tài sản.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4. Nghĩa vụ của cá nhân/tổ chức được giao bảo quản tài sản: Trường hợp gây hư hỏng, đánh tráo, làm mất hoặc hủy hoại tài sản, phải chịu trách nhiệm bồi thường và tùy theo tính chất, mức độ vi phạm sẽ bị xử lý theo quy định của pháp luật.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5. Việc giao bảo quản tài sản bị kê biên kết thúc hồi... giờ... phút, ngày ..../..../...</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Biên bản </w:t>
      </w:r>
      <w:r w:rsidRPr="00474B43" w:rsidR="00261BB5">
        <w:rPr>
          <w:rFonts w:ascii="Arial" w:hAnsi="Arial" w:cs="Arial"/>
          <w:color w:val="auto"/>
          <w:sz w:val="20"/>
          <w:szCs w:val="20"/>
        </w:rPr>
        <w:t>này</w:t>
      </w:r>
      <w:r w:rsidRPr="00474B43">
        <w:rPr>
          <w:rFonts w:ascii="Arial" w:hAnsi="Arial" w:cs="Arial"/>
          <w:color w:val="auto"/>
          <w:sz w:val="20"/>
          <w:szCs w:val="20"/>
        </w:rPr>
        <w:t xml:space="preserve"> gồm... tờ, được lập thành... bản có nội dung và giá trị như nhau; đã đọc lại cho những người có tên nêu trên cùng nghe, công nhận là đúng và cùng ký tên dưới đây; giao cho ông (bà) </w:t>
      </w:r>
      <w:r w:rsidRPr="00474B43">
        <w:rPr>
          <w:rFonts w:ascii="Arial" w:hAnsi="Arial" w:cs="Arial"/>
          <w:color w:val="auto"/>
          <w:sz w:val="20"/>
          <w:szCs w:val="20"/>
          <w:vertAlign w:val="superscript"/>
        </w:rPr>
        <w:t>(8)</w:t>
      </w:r>
      <w:r w:rsidRPr="00474B43">
        <w:rPr>
          <w:rFonts w:ascii="Arial" w:hAnsi="Arial" w:cs="Arial"/>
          <w:color w:val="auto"/>
          <w:sz w:val="20"/>
          <w:szCs w:val="20"/>
        </w:rPr>
        <w:t>..........................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có tài sản bị kê biên hoặc người đại diện hợp pháp của cá nhân có tài sản bị kê biên 01 bản, &lt;</w:t>
      </w:r>
      <w:r w:rsidRPr="00474B43">
        <w:rPr>
          <w:rFonts w:ascii="Arial" w:hAnsi="Arial" w:cs="Arial"/>
          <w:i/>
          <w:iCs/>
          <w:color w:val="auto"/>
          <w:sz w:val="20"/>
          <w:szCs w:val="20"/>
        </w:rPr>
        <w:t>cá nhân/tổ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được giao bảo quản tài sản 01 bản, người chứng kiến 01 bản và 01 bản</w:t>
      </w:r>
      <w:r w:rsidRPr="00474B43">
        <w:rPr>
          <w:rFonts w:ascii="Arial" w:hAnsi="Arial" w:cs="Arial"/>
          <w:color w:val="auto"/>
          <w:sz w:val="20"/>
          <w:szCs w:val="20"/>
          <w:lang w:val="fr-FR"/>
        </w:rPr>
        <w:t xml:space="preserve"> lưu hồ sơ</w:t>
      </w:r>
      <w:r w:rsidRPr="00474B43">
        <w:rPr>
          <w:rFonts w:ascii="Arial" w:hAnsi="Arial" w:cs="Arial"/>
          <w:color w:val="auto"/>
          <w:sz w:val="20"/>
          <w:szCs w:val="20"/>
        </w:rPr>
        <w:t>.</w:t>
      </w: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&lt;Trường hợp có người vắng mặt hoặc có mặt nhưng từ chối ký biên bản&gt;</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Lý do ông (bà) </w:t>
      </w:r>
      <w:r w:rsidRPr="00474B43">
        <w:rPr>
          <w:rFonts w:ascii="Arial" w:hAnsi="Arial" w:cs="Arial"/>
          <w:color w:val="auto"/>
          <w:sz w:val="20"/>
          <w:szCs w:val="20"/>
          <w:vertAlign w:val="superscript"/>
        </w:rPr>
        <w:t xml:space="preserve">(8)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 là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lang w:val="fr-FR"/>
        </w:rPr>
        <w:t>(</w:t>
      </w:r>
      <w:r w:rsidRPr="00474B43">
        <w:rPr>
          <w:rFonts w:ascii="Arial" w:hAnsi="Arial" w:cs="Arial"/>
          <w:color w:val="auto"/>
          <w:sz w:val="20"/>
          <w:szCs w:val="20"/>
          <w:vertAlign w:val="superscript"/>
        </w:rPr>
        <w:t>*</w:t>
      </w:r>
      <w:r w:rsidRPr="00474B43">
        <w:rPr>
          <w:rFonts w:ascii="Arial" w:hAnsi="Arial" w:cs="Arial"/>
          <w:color w:val="auto"/>
          <w:sz w:val="20"/>
          <w:szCs w:val="20"/>
          <w:vertAlign w:val="superscript"/>
          <w:lang w:val="fr-FR"/>
        </w:rPr>
        <w:t>)</w:t>
      </w:r>
      <w:r w:rsidRPr="00474B43">
        <w:rPr>
          <w:rFonts w:ascii="Arial" w:hAnsi="Arial" w:cs="Arial"/>
          <w:color w:val="auto"/>
          <w:sz w:val="20"/>
          <w:szCs w:val="20"/>
        </w:rPr>
        <w:t xml:space="preserve"> có tài sản bị kê biên hoặc người đại diện hợp pháp của cá nhân có tài sản bị kê biên</w:t>
      </w:r>
      <w:r w:rsidRPr="00474B43">
        <w:rPr>
          <w:rFonts w:ascii="Arial" w:hAnsi="Arial" w:cs="Arial"/>
          <w:color w:val="auto"/>
          <w:sz w:val="20"/>
          <w:szCs w:val="20"/>
          <w:vertAlign w:val="superscript"/>
        </w:rPr>
        <w:t xml:space="preserve"> </w:t>
      </w:r>
      <w:r w:rsidRPr="00474B43">
        <w:rPr>
          <w:rFonts w:ascii="Arial" w:hAnsi="Arial" w:cs="Arial"/>
          <w:color w:val="auto"/>
          <w:sz w:val="20"/>
          <w:szCs w:val="20"/>
        </w:rPr>
        <w:t>không ký biên bản:</w:t>
      </w:r>
      <w:r w:rsidRPr="00474B43">
        <w:rPr>
          <w:rFonts w:ascii="Arial" w:hAnsi="Arial" w:cs="Arial"/>
          <w:color w:val="auto"/>
          <w:sz w:val="20"/>
          <w:szCs w:val="20"/>
          <w:lang w:val="en-US"/>
        </w:rPr>
        <w:t xml:space="preserve"> </w:t>
      </w:r>
      <w:r w:rsidRPr="00474B43">
        <w:rPr>
          <w:rFonts w:ascii="Arial" w:hAnsi="Arial" w:cs="Arial"/>
          <w:color w:val="auto"/>
          <w:sz w:val="20"/>
          <w:szCs w:val="20"/>
          <w:lang w:val="fr-FR"/>
        </w:rPr>
        <w:t>...</w:t>
      </w:r>
      <w:r w:rsidRPr="00474B43">
        <w:rPr>
          <w:rFonts w:ascii="Arial" w:hAnsi="Arial" w:cs="Arial"/>
          <w:color w:val="auto"/>
          <w:sz w:val="20"/>
          <w:szCs w:val="20"/>
        </w:rPr>
        <w:t>......................................................</w:t>
      </w:r>
      <w:r w:rsidRPr="00474B43">
        <w:rPr>
          <w:rFonts w:ascii="Arial" w:hAnsi="Arial" w:cs="Arial"/>
          <w:color w:val="auto"/>
          <w:sz w:val="20"/>
          <w:szCs w:val="20"/>
          <w:lang w:val="fr-FR"/>
        </w:rPr>
        <w:t>.....</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rPr>
      </w:pPr>
    </w:p>
    <w:tbl>
      <w:tblPr>
        <w:tblStyle w:val="TableNormal"/>
        <w:tblW w:w="5000" w:type="pct"/>
        <w:tblCellMar>
          <w:left w:w="0" w:type="dxa"/>
          <w:right w:w="0" w:type="dxa"/>
        </w:tblCellMar>
        <w:tblLook w:val="01E0"/>
      </w:tblPr>
      <w:tblGrid>
        <w:gridCol w:w="4633"/>
        <w:gridCol w:w="4438"/>
      </w:tblGrid>
      <w:tr>
        <w:tblPrEx>
          <w:tblW w:w="5000" w:type="pct"/>
          <w:tblCellMar>
            <w:left w:w="0" w:type="dxa"/>
            <w:right w:w="0" w:type="dxa"/>
          </w:tblCellMar>
          <w:tblLook w:val="01E0"/>
        </w:tblPrEx>
        <w:tc>
          <w:tcPr>
            <w:tcW w:w="2554" w:type="pct"/>
          </w:tcPr>
          <w:p w:rsidR="00E078B8" w:rsidRPr="00474B43" w:rsidP="004748AB">
            <w:pPr>
              <w:spacing w:before="120"/>
              <w:jc w:val="center"/>
              <w:rPr>
                <w:rFonts w:ascii="Arial" w:eastAsia="Courier New" w:hAnsi="Arial" w:cs="Arial"/>
                <w:color w:val="auto"/>
                <w:sz w:val="20"/>
                <w:szCs w:val="20"/>
              </w:rPr>
            </w:pPr>
            <w:r w:rsidRPr="00474B43">
              <w:rPr>
                <w:rFonts w:ascii="Arial" w:hAnsi="Arial" w:cs="Arial"/>
                <w:b/>
                <w:iCs/>
                <w:color w:val="auto"/>
                <w:sz w:val="20"/>
                <w:szCs w:val="20"/>
              </w:rPr>
              <w:t xml:space="preserve">CÁ NHÂN/NGƯỜI ĐẠI DIỆN </w:t>
              <w:br/>
              <w:t>CỦA TỔ CHỨC CÓ TÀI SẢN BỊ KÊ BIÊN</w:t>
            </w:r>
            <w:r w:rsidRPr="00474B43">
              <w:rPr>
                <w:rFonts w:ascii="Arial" w:hAnsi="Arial" w:cs="Arial"/>
                <w:iCs/>
                <w:color w:val="auto"/>
                <w:sz w:val="20"/>
                <w:szCs w:val="20"/>
              </w:rPr>
              <w:br/>
            </w:r>
            <w:r w:rsidRPr="00474B43">
              <w:rPr>
                <w:rFonts w:ascii="Arial" w:hAnsi="Arial" w:cs="Arial"/>
                <w:i/>
                <w:iCs/>
                <w:color w:val="auto"/>
                <w:sz w:val="20"/>
                <w:szCs w:val="20"/>
              </w:rPr>
              <w:t>(Ký, ghi rõ họ và tên)</w:t>
            </w:r>
            <w:r w:rsidRPr="00474B43">
              <w:rPr>
                <w:rFonts w:ascii="Arial" w:eastAsia="Courier New" w:hAnsi="Arial" w:cs="Arial"/>
                <w:color w:val="auto"/>
                <w:sz w:val="20"/>
                <w:szCs w:val="20"/>
              </w:rPr>
              <w:br/>
              <w:br/>
              <w:br/>
              <w:br/>
            </w:r>
          </w:p>
        </w:tc>
        <w:tc>
          <w:tcPr>
            <w:tcW w:w="2446"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NGƯỜI LẬP BIÊN BẢN</w:t>
              <w:br/>
            </w:r>
            <w:r w:rsidRPr="00474B43">
              <w:rPr>
                <w:rFonts w:ascii="Arial" w:eastAsia="Courier New" w:hAnsi="Arial" w:cs="Arial"/>
                <w:i/>
                <w:color w:val="auto"/>
                <w:sz w:val="20"/>
                <w:szCs w:val="20"/>
              </w:rPr>
              <w:t>(Ký, ghi rõ chức vụ, họ và tên)</w:t>
            </w:r>
          </w:p>
        </w:tc>
      </w:tr>
      <w:tr>
        <w:tblPrEx>
          <w:tblW w:w="5000" w:type="pct"/>
          <w:tblCellMar>
            <w:left w:w="0" w:type="dxa"/>
            <w:right w:w="0" w:type="dxa"/>
          </w:tblCellMar>
          <w:tblLook w:val="01E0"/>
        </w:tblPrEx>
        <w:tc>
          <w:tcPr>
            <w:tcW w:w="2554" w:type="pct"/>
          </w:tcPr>
          <w:p w:rsidR="00E078B8" w:rsidRPr="00474B43" w:rsidP="004748AB">
            <w:pPr>
              <w:spacing w:before="120"/>
              <w:jc w:val="center"/>
              <w:rPr>
                <w:rFonts w:ascii="Arial" w:eastAsia="Courier New" w:hAnsi="Arial" w:cs="Arial"/>
                <w:b/>
                <w:color w:val="auto"/>
                <w:sz w:val="20"/>
                <w:szCs w:val="20"/>
              </w:rPr>
            </w:pPr>
            <w:r w:rsidRPr="00474B43">
              <w:rPr>
                <w:rFonts w:ascii="Arial" w:eastAsia="Courier New" w:hAnsi="Arial" w:cs="Arial"/>
                <w:b/>
                <w:color w:val="auto"/>
                <w:sz w:val="20"/>
                <w:szCs w:val="20"/>
              </w:rPr>
              <w:t>NGƯỜI CHỨNG KIẾN</w:t>
              <w:br/>
            </w:r>
            <w:r w:rsidRPr="00474B43">
              <w:rPr>
                <w:rFonts w:ascii="Arial" w:eastAsia="Courier New" w:hAnsi="Arial" w:cs="Arial"/>
                <w:i/>
                <w:color w:val="auto"/>
                <w:sz w:val="20"/>
                <w:szCs w:val="20"/>
              </w:rPr>
              <w:t>(Ký, ghi rõ họ và tên)</w:t>
            </w:r>
          </w:p>
        </w:tc>
        <w:tc>
          <w:tcPr>
            <w:tcW w:w="2446" w:type="pct"/>
          </w:tcPr>
          <w:p w:rsidR="00E078B8" w:rsidRPr="00474B43" w:rsidP="004748AB">
            <w:pPr>
              <w:spacing w:before="120"/>
              <w:jc w:val="center"/>
              <w:rPr>
                <w:rFonts w:ascii="Arial" w:eastAsia="Courier New" w:hAnsi="Arial" w:cs="Arial"/>
                <w:color w:val="auto"/>
                <w:sz w:val="20"/>
                <w:szCs w:val="20"/>
              </w:rPr>
            </w:pPr>
            <w:r w:rsidRPr="00474B43">
              <w:rPr>
                <w:rFonts w:ascii="Arial" w:eastAsia="Courier New" w:hAnsi="Arial" w:cs="Arial"/>
                <w:b/>
                <w:color w:val="auto"/>
                <w:sz w:val="20"/>
                <w:szCs w:val="20"/>
              </w:rPr>
              <w:t xml:space="preserve">CÁ NHÂN/TỔ CHỨC ĐƯỢC </w:t>
              <w:br/>
              <w:t>GIAO BẢO QUẢN</w:t>
            </w:r>
            <w:r w:rsidRPr="00474B43">
              <w:rPr>
                <w:rFonts w:ascii="Arial" w:eastAsia="Courier New" w:hAnsi="Arial" w:cs="Arial"/>
                <w:b/>
                <w:color w:val="auto"/>
                <w:w w:val="90"/>
                <w:sz w:val="20"/>
                <w:szCs w:val="20"/>
              </w:rPr>
              <w:t xml:space="preserve"> TÀI SẢN </w:t>
              <w:br/>
            </w:r>
            <w:r w:rsidRPr="00474B43">
              <w:rPr>
                <w:rFonts w:ascii="Arial" w:eastAsia="Courier New" w:hAnsi="Arial" w:cs="Arial"/>
                <w:i/>
                <w:color w:val="auto"/>
                <w:sz w:val="20"/>
                <w:szCs w:val="20"/>
              </w:rPr>
              <w:t xml:space="preserve"> (Ký, ghi rõ chức vụ, họ và tên)</w:t>
              <w:br/>
            </w:r>
          </w:p>
        </w:tc>
      </w:tr>
    </w:tbl>
    <w:p w:rsidR="00E078B8" w:rsidRPr="00474B43" w:rsidP="004748AB">
      <w:pPr>
        <w:spacing w:before="120"/>
        <w:rPr>
          <w:rFonts w:ascii="Arial" w:hAnsi="Arial" w:cs="Arial"/>
          <w:b/>
          <w:color w:val="auto"/>
          <w:sz w:val="20"/>
          <w:szCs w:val="20"/>
        </w:rPr>
      </w:pPr>
    </w:p>
    <w:p w:rsidR="00E078B8" w:rsidRPr="00474B43" w:rsidP="004748AB">
      <w:pPr>
        <w:spacing w:before="120"/>
        <w:rPr>
          <w:rFonts w:ascii="Arial" w:hAnsi="Arial" w:cs="Arial"/>
          <w:b/>
          <w:color w:val="auto"/>
          <w:sz w:val="20"/>
          <w:szCs w:val="20"/>
        </w:rPr>
      </w:pPr>
      <w:r w:rsidRPr="00474B43">
        <w:rPr>
          <w:rFonts w:ascii="Arial" w:hAnsi="Arial" w:cs="Arial"/>
          <w:b/>
          <w:color w:val="auto"/>
          <w:sz w:val="20"/>
          <w:szCs w:val="20"/>
        </w:rPr>
        <w:t>&lt;</w:t>
      </w:r>
      <w:r w:rsidRPr="00474B43">
        <w:rPr>
          <w:rFonts w:ascii="Arial" w:hAnsi="Arial" w:cs="Arial"/>
          <w:b/>
          <w:i/>
          <w:color w:val="auto"/>
          <w:sz w:val="20"/>
          <w:szCs w:val="20"/>
        </w:rPr>
        <w:t>In ở mặt sau</w:t>
      </w:r>
      <w:r w:rsidRPr="00474B43">
        <w:rPr>
          <w:rFonts w:ascii="Arial" w:hAnsi="Arial" w:cs="Arial"/>
          <w:b/>
          <w:color w:val="auto"/>
          <w:sz w:val="20"/>
          <w:szCs w:val="20"/>
        </w:rPr>
        <w:t>&gt;</w:t>
      </w:r>
      <w:r w:rsidRPr="00474B43">
        <w:rPr>
          <w:rFonts w:ascii="Arial" w:hAnsi="Arial" w:cs="Arial"/>
          <w:iCs/>
          <w:color w:val="auto"/>
          <w:sz w:val="20"/>
          <w:szCs w:val="20"/>
          <w:vertAlign w:val="superscript"/>
        </w:rPr>
        <w:t>(**)</w:t>
      </w:r>
      <w:r w:rsidRPr="00474B43">
        <w:rPr>
          <w:rFonts w:ascii="Arial" w:hAnsi="Arial" w:cs="Arial"/>
          <w:b/>
          <w:color w:val="auto"/>
          <w:sz w:val="20"/>
          <w:szCs w:val="20"/>
        </w:rPr>
        <w:t xml:space="preserve"> </w:t>
      </w:r>
      <w:r w:rsidRPr="00474B43">
        <w:rPr>
          <w:rFonts w:ascii="Arial" w:hAnsi="Arial" w:cs="Arial"/>
          <w:color w:val="auto"/>
          <w:sz w:val="20"/>
          <w:szCs w:val="20"/>
        </w:rPr>
        <w:t>Biên bản đã giao trực tiếp cho &lt;</w:t>
      </w:r>
      <w:r w:rsidRPr="00474B43">
        <w:rPr>
          <w:rFonts w:ascii="Arial" w:hAnsi="Arial" w:cs="Arial"/>
          <w:i/>
          <w:iCs/>
          <w:color w:val="auto"/>
          <w:sz w:val="20"/>
          <w:szCs w:val="20"/>
        </w:rPr>
        <w:t>cá nhân/người đại diện của tổ chức</w:t>
      </w:r>
      <w:r w:rsidRPr="00474B43">
        <w:rPr>
          <w:rFonts w:ascii="Arial" w:hAnsi="Arial" w:cs="Arial"/>
          <w:color w:val="auto"/>
          <w:sz w:val="20"/>
          <w:szCs w:val="20"/>
        </w:rPr>
        <w:t>&gt;</w:t>
      </w:r>
      <w:r w:rsidRPr="00474B43">
        <w:rPr>
          <w:rFonts w:ascii="Arial" w:hAnsi="Arial" w:cs="Arial"/>
          <w:color w:val="auto"/>
          <w:sz w:val="20"/>
          <w:szCs w:val="20"/>
          <w:vertAlign w:val="superscript"/>
        </w:rPr>
        <w:t>(*)</w:t>
      </w:r>
      <w:r w:rsidRPr="00474B43">
        <w:rPr>
          <w:rFonts w:ascii="Arial" w:hAnsi="Arial" w:cs="Arial"/>
          <w:color w:val="auto"/>
          <w:sz w:val="20"/>
          <w:szCs w:val="20"/>
        </w:rPr>
        <w:t xml:space="preserve"> có tài sản bị kê biên hoặc người đại diện hợp pháp của cá nhân có tài sản bị kê biên vào hồi... giờ... phút, ngày..../..../........</w:t>
      </w:r>
    </w:p>
    <w:p w:rsidR="00E078B8" w:rsidRPr="00474B43" w:rsidP="004748AB">
      <w:pPr>
        <w:spacing w:before="120"/>
        <w:rPr>
          <w:rFonts w:ascii="Arial" w:hAnsi="Arial" w:cs="Arial"/>
          <w:b/>
          <w:color w:val="auto"/>
          <w:sz w:val="20"/>
          <w:szCs w:val="20"/>
        </w:rPr>
      </w:pPr>
    </w:p>
    <w:tbl>
      <w:tblPr>
        <w:tblStyle w:val="TableNormal"/>
        <w:tblW w:w="0" w:type="auto"/>
        <w:jc w:val="center"/>
        <w:tblLook w:val="01E0"/>
      </w:tblPr>
      <w:tblGrid>
        <w:gridCol w:w="4275"/>
        <w:gridCol w:w="4581"/>
      </w:tblGrid>
      <w:tr>
        <w:tblPrEx>
          <w:tblW w:w="0" w:type="auto"/>
          <w:jc w:val="center"/>
          <w:tblLook w:val="01E0"/>
        </w:tblPrEx>
        <w:trPr>
          <w:jc w:val="center"/>
        </w:trPr>
        <w:tc>
          <w:tcPr>
            <w:tcW w:w="4275" w:type="dxa"/>
          </w:tcPr>
          <w:p w:rsidR="00E078B8" w:rsidRPr="00474B43" w:rsidP="004748AB">
            <w:pPr>
              <w:spacing w:before="120"/>
              <w:jc w:val="center"/>
              <w:rPr>
                <w:rFonts w:ascii="Arial" w:eastAsia="Courier New" w:hAnsi="Arial" w:cs="Arial"/>
                <w:color w:val="auto"/>
                <w:sz w:val="20"/>
                <w:szCs w:val="20"/>
              </w:rPr>
            </w:pPr>
          </w:p>
          <w:p w:rsidR="00E078B8" w:rsidRPr="00474B43" w:rsidP="004748AB">
            <w:pPr>
              <w:spacing w:before="120"/>
              <w:jc w:val="center"/>
              <w:rPr>
                <w:rFonts w:ascii="Arial" w:eastAsia="Courier New" w:hAnsi="Arial" w:cs="Arial"/>
                <w:color w:val="auto"/>
                <w:sz w:val="20"/>
                <w:szCs w:val="20"/>
              </w:rPr>
            </w:pPr>
          </w:p>
        </w:tc>
        <w:tc>
          <w:tcPr>
            <w:tcW w:w="4581" w:type="dxa"/>
          </w:tcPr>
          <w:p w:rsidR="00E078B8" w:rsidRPr="00474B43" w:rsidP="004748AB">
            <w:pPr>
              <w:spacing w:before="120"/>
              <w:jc w:val="center"/>
              <w:rPr>
                <w:rFonts w:ascii="Arial" w:eastAsia="Courier New" w:hAnsi="Arial" w:cs="Arial"/>
                <w:b/>
                <w:i/>
                <w:color w:val="auto"/>
                <w:sz w:val="20"/>
                <w:szCs w:val="20"/>
              </w:rPr>
            </w:pPr>
            <w:r w:rsidRPr="00474B43">
              <w:rPr>
                <w:rFonts w:ascii="Arial" w:eastAsia="Courier New" w:hAnsi="Arial" w:cs="Arial"/>
                <w:b/>
                <w:color w:val="auto"/>
                <w:sz w:val="20"/>
                <w:szCs w:val="20"/>
              </w:rPr>
              <w:t>NGƯỜI NHẬN BIÊN BẢN</w:t>
              <w:br/>
            </w:r>
            <w:r w:rsidRPr="00474B43">
              <w:rPr>
                <w:rFonts w:ascii="Arial" w:eastAsia="Courier New" w:hAnsi="Arial" w:cs="Arial"/>
                <w:i/>
                <w:color w:val="auto"/>
                <w:sz w:val="20"/>
                <w:szCs w:val="20"/>
              </w:rPr>
              <w:t>(Ký, ghi rõ họ và tên)</w:t>
            </w:r>
          </w:p>
        </w:tc>
      </w:tr>
    </w:tbl>
    <w:p w:rsidR="00021083" w:rsidRPr="00474B43" w:rsidP="004748AB">
      <w:pPr>
        <w:widowControl/>
        <w:spacing w:before="120"/>
        <w:rPr>
          <w:rFonts w:ascii="Times New Roman" w:eastAsia="Times New Roman" w:hAnsi="Times New Roman" w:cs="Times New Roman"/>
          <w:color w:val="auto"/>
          <w:sz w:val="20"/>
          <w:szCs w:val="20"/>
          <w:lang w:val="en-US" w:eastAsia="en-US"/>
        </w:rPr>
      </w:pPr>
      <w:r w:rsidRPr="00474B43">
        <w:rPr>
          <w:rFonts w:ascii="Times New Roman" w:eastAsia="Times New Roman" w:hAnsi="Times New Roman" w:cs="Times New Roman"/>
          <w:color w:val="auto"/>
          <w:sz w:val="20"/>
          <w:szCs w:val="20"/>
          <w:lang w:val="en-US" w:eastAsia="en-US"/>
        </w:rPr>
        <w:t>______________________</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rPr>
        <w:t xml:space="preserve">* </w:t>
      </w:r>
      <w:r w:rsidRPr="00474B43" w:rsidR="00474B43">
        <w:rPr>
          <w:rFonts w:ascii="Arial" w:hAnsi="Arial" w:cs="Arial"/>
          <w:color w:val="auto"/>
          <w:sz w:val="20"/>
          <w:szCs w:val="20"/>
        </w:rPr>
        <w:t>Mẫu</w:t>
      </w:r>
      <w:r w:rsidRPr="00474B43">
        <w:rPr>
          <w:rFonts w:ascii="Arial" w:hAnsi="Arial" w:cs="Arial"/>
          <w:color w:val="auto"/>
          <w:sz w:val="20"/>
          <w:szCs w:val="20"/>
        </w:rPr>
        <w:t xml:space="preserve"> </w:t>
      </w:r>
      <w:r w:rsidRPr="00474B43" w:rsidR="00261BB5">
        <w:rPr>
          <w:rFonts w:ascii="Arial" w:hAnsi="Arial" w:cs="Arial"/>
          <w:color w:val="auto"/>
          <w:sz w:val="20"/>
          <w:szCs w:val="20"/>
        </w:rPr>
        <w:t>này</w:t>
      </w:r>
      <w:r w:rsidRPr="00474B43">
        <w:rPr>
          <w:rFonts w:ascii="Arial" w:hAnsi="Arial" w:cs="Arial"/>
          <w:color w:val="auto"/>
          <w:sz w:val="20"/>
          <w:szCs w:val="20"/>
        </w:rPr>
        <w:t xml:space="preserve"> được sử dụng để lập biên bản giao bảo quản tài sản kê biên trong trường hợp cưỡng chế kê biên tài sản có giá trị tương ứng với số tiền phạt/phải hoàn trả quy định tại </w:t>
      </w:r>
      <w:r w:rsidRPr="00474B43" w:rsidR="00261BB5">
        <w:rPr>
          <w:rFonts w:ascii="Arial" w:hAnsi="Arial" w:cs="Arial"/>
          <w:color w:val="auto"/>
          <w:sz w:val="20"/>
          <w:szCs w:val="20"/>
        </w:rPr>
        <w:t>điểm</w:t>
      </w:r>
      <w:r w:rsidRPr="00474B43">
        <w:rPr>
          <w:rFonts w:ascii="Arial" w:hAnsi="Arial" w:cs="Arial"/>
          <w:color w:val="auto"/>
          <w:sz w:val="20"/>
          <w:szCs w:val="20"/>
        </w:rPr>
        <w:t xml:space="preserve"> b </w:t>
      </w:r>
      <w:r w:rsidRPr="00474B43" w:rsidR="00261BB5">
        <w:rPr>
          <w:rFonts w:ascii="Arial" w:hAnsi="Arial" w:cs="Arial"/>
          <w:color w:val="auto"/>
          <w:sz w:val="20"/>
          <w:szCs w:val="20"/>
        </w:rPr>
        <w:t>khoản</w:t>
      </w:r>
      <w:r w:rsidRPr="00474B43">
        <w:rPr>
          <w:rFonts w:ascii="Arial" w:hAnsi="Arial" w:cs="Arial"/>
          <w:color w:val="auto"/>
          <w:sz w:val="20"/>
          <w:szCs w:val="20"/>
        </w:rPr>
        <w:t xml:space="preserve"> 2 </w:t>
      </w:r>
      <w:r w:rsidRPr="00474B43" w:rsidR="00261BB5">
        <w:rPr>
          <w:rFonts w:ascii="Arial" w:hAnsi="Arial" w:cs="Arial"/>
          <w:color w:val="auto"/>
          <w:sz w:val="20"/>
          <w:szCs w:val="20"/>
        </w:rPr>
        <w:t>Điều</w:t>
      </w:r>
      <w:r w:rsidRPr="00474B43">
        <w:rPr>
          <w:rFonts w:ascii="Arial" w:hAnsi="Arial" w:cs="Arial"/>
          <w:color w:val="auto"/>
          <w:sz w:val="20"/>
          <w:szCs w:val="20"/>
        </w:rPr>
        <w:t xml:space="preserve"> 86 Luật Xử lý vi phạm hành chính (sửa đổi, bổ sung năm 2020 và năm 2025)</w:t>
      </w:r>
      <w:r>
        <w:rPr>
          <w:rStyle w:val="FootnoteReference"/>
          <w:rFonts w:ascii="Arial" w:hAnsi="Arial" w:cs="Arial"/>
          <w:color w:val="auto"/>
          <w:sz w:val="20"/>
          <w:szCs w:val="20"/>
        </w:rPr>
        <w:footnoteReference w:customMarkFollows="1" w:id="274"/>
        <w:t>[273]</w:t>
      </w:r>
      <w:r w:rsidRPr="00474B43">
        <w:rPr>
          <w:rFonts w:ascii="Arial" w:hAnsi="Arial" w:cs="Arial"/>
          <w:color w:val="auto"/>
          <w:sz w:val="20"/>
          <w:szCs w:val="20"/>
        </w:rPr>
        <w:t>.</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Lưu ý lựa chọn và ghi thông tin cho phù hợp với thực tế của vụ việc.</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 xml:space="preserve">(**) </w:t>
      </w:r>
      <w:r w:rsidRPr="00474B43">
        <w:rPr>
          <w:rFonts w:ascii="Arial" w:hAnsi="Arial" w:cs="Arial"/>
          <w:color w:val="auto"/>
          <w:sz w:val="20"/>
          <w:szCs w:val="20"/>
        </w:rPr>
        <w:t>Áp dụng đối với trường hợp biên bản được giao trực tiếp cho cá nhân/người đại diện của tổ chức có tài sản bị kê biên hoặc người đại diện hợp pháp của cá nhân có tài sản bị kê biên.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(1) </w:t>
      </w:r>
      <w:r w:rsidRPr="00474B43">
        <w:rPr>
          <w:rFonts w:ascii="Arial" w:hAnsi="Arial" w:cs="Arial"/>
          <w:color w:val="auto"/>
          <w:sz w:val="20"/>
          <w:szCs w:val="20"/>
        </w:rPr>
        <w:t>Ghi tên cơ quan của người có thẩm quyền lập biên bản theo hướng dẫn về thể thức của Chính phủ.</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(2) </w:t>
      </w:r>
      <w:r w:rsidRPr="00474B43">
        <w:rPr>
          <w:rFonts w:ascii="Arial" w:hAnsi="Arial" w:cs="Arial"/>
          <w:color w:val="auto"/>
          <w:sz w:val="20"/>
          <w:szCs w:val="20"/>
        </w:rPr>
        <w:t>Ghi địa chỉ nơi lập biên bản.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(3)</w:t>
      </w:r>
      <w:r w:rsidRPr="00474B43">
        <w:rPr>
          <w:rFonts w:ascii="Arial" w:hAnsi="Arial" w:cs="Arial"/>
          <w:color w:val="auto"/>
          <w:sz w:val="20"/>
          <w:szCs w:val="20"/>
        </w:rPr>
        <w:t xml:space="preserve"> Ghi cụ thể theo từng trường hợp: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giao tài sản bị kê biên cho người bị cưỡng chế, thân nhân của người bị cưỡng chế hoặc người đang quản lý, sử dụng tài sản đó bảo quản thì ghi họ và tên, nghề nghiệp, địa chỉ liên hệ của người đó.</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tài sản thuộc sở hữu chung, giao cho một trong những đồng sở hữu chung bảo quản thì ghi họ và tên, nghề nghiệp, địa chỉ liên hệ của người đồng sở hữu chung được giao bảo quản tài sản bị kê biên.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xml:space="preserve">- Trường hợp giao cho tổ chức, cá nhân có </w:t>
      </w:r>
      <w:r w:rsidRPr="00474B43" w:rsidR="00261BB5">
        <w:rPr>
          <w:rFonts w:ascii="Arial" w:hAnsi="Arial" w:cs="Arial"/>
          <w:color w:val="auto"/>
          <w:sz w:val="20"/>
          <w:szCs w:val="20"/>
        </w:rPr>
        <w:t>điều</w:t>
      </w:r>
      <w:r w:rsidRPr="00474B43">
        <w:rPr>
          <w:rFonts w:ascii="Arial" w:hAnsi="Arial" w:cs="Arial"/>
          <w:color w:val="auto"/>
          <w:sz w:val="20"/>
          <w:szCs w:val="20"/>
        </w:rPr>
        <w:t xml:space="preserve"> kiện bảo quản thì ghi họ và tên, chức vụ của người đại diện, tên của cơ quan/họ và tên của người được giao bảo quản tài sản bị kê biên.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tài sản là vàng, bạc, kim khí quý, đá quý, ngoại tệ tạm giao cho Kho bạc Nhà nước quản lý thì ghi họ và tên, chức vụ của người đại diện, tên của Kho bạc Nhà nước.</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rPr>
        <w:t>- Trường hợp các tài sản là vật liệu nổ công nghiệp, công cụ hỗ trợ, vật có giá trị lịch sử, văn hóa, bảo vật quốc gia, cổ vật, hàng lâm sản quý hiếm tạm giao cho cơ quan quản lý nhà nước chuyên ngành để quản lý thì ghi họ và tên, chức vụ của người đại diện, tên của cơ quan được giao quản lý tài sản bị kê biên.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(4)</w:t>
      </w:r>
      <w:r w:rsidRPr="00474B43">
        <w:rPr>
          <w:rFonts w:ascii="Arial" w:hAnsi="Arial" w:cs="Arial"/>
          <w:color w:val="auto"/>
          <w:sz w:val="20"/>
          <w:szCs w:val="20"/>
        </w:rPr>
        <w:t xml:space="preserve"> Ghi họ và tên của người chứng kiến.</w:t>
      </w:r>
    </w:p>
    <w:p w:rsidR="00E078B8" w:rsidRPr="00474B43" w:rsidP="004748AB">
      <w:pPr>
        <w:spacing w:before="120"/>
        <w:rPr>
          <w:rFonts w:ascii="Arial" w:hAnsi="Arial" w:cs="Arial"/>
          <w:color w:val="auto"/>
          <w:sz w:val="20"/>
          <w:szCs w:val="20"/>
          <w:vertAlign w:val="superscript"/>
        </w:rPr>
      </w:pPr>
      <w:r w:rsidRPr="00474B43">
        <w:rPr>
          <w:rFonts w:ascii="Arial" w:hAnsi="Arial" w:cs="Arial"/>
          <w:color w:val="auto"/>
          <w:sz w:val="20"/>
          <w:szCs w:val="20"/>
          <w:vertAlign w:val="superscript"/>
        </w:rPr>
        <w:t>(5)</w:t>
      </w:r>
      <w:r w:rsidRPr="00474B43">
        <w:rPr>
          <w:rFonts w:ascii="Arial" w:hAnsi="Arial" w:cs="Arial"/>
          <w:color w:val="auto"/>
          <w:sz w:val="20"/>
          <w:szCs w:val="20"/>
        </w:rPr>
        <w:t xml:space="preserve"> Ghi họ và tên của người đại diện chính quyền địa phương nơi có tài sản bị kê biên.</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(6) </w:t>
      </w:r>
      <w:r w:rsidRPr="00474B43">
        <w:rPr>
          <w:rFonts w:ascii="Arial" w:hAnsi="Arial" w:cs="Arial"/>
          <w:color w:val="auto"/>
          <w:sz w:val="20"/>
          <w:szCs w:val="20"/>
        </w:rPr>
        <w:t>Ghi họ và tên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rPr>
      </w:pPr>
      <w:r w:rsidRPr="00474B43">
        <w:rPr>
          <w:rFonts w:ascii="Arial" w:hAnsi="Arial" w:cs="Arial"/>
          <w:color w:val="auto"/>
          <w:sz w:val="20"/>
          <w:szCs w:val="20"/>
          <w:vertAlign w:val="superscript"/>
        </w:rPr>
        <w:t xml:space="preserve">(7) </w:t>
      </w:r>
      <w:r w:rsidRPr="00474B43">
        <w:rPr>
          <w:rFonts w:ascii="Arial" w:hAnsi="Arial" w:cs="Arial"/>
          <w:color w:val="auto"/>
          <w:sz w:val="20"/>
          <w:szCs w:val="20"/>
        </w:rPr>
        <w:t>Ghi chức danh của người đại diện theo pháp luật của doanh nghiệp/người đứng đầu tổ chức không phải là doanh nghiệp.</w:t>
      </w:r>
    </w:p>
    <w:p w:rsidR="00E078B8" w:rsidRPr="00474B43" w:rsidP="004748AB">
      <w:pPr>
        <w:spacing w:before="120"/>
        <w:rPr>
          <w:rFonts w:ascii="Arial" w:hAnsi="Arial" w:cs="Arial"/>
          <w:color w:val="auto"/>
          <w:sz w:val="20"/>
          <w:szCs w:val="20"/>
          <w:lang w:val="en-US"/>
        </w:rPr>
      </w:pPr>
      <w:r w:rsidRPr="00474B43">
        <w:rPr>
          <w:rFonts w:ascii="Arial" w:hAnsi="Arial" w:cs="Arial"/>
          <w:color w:val="auto"/>
          <w:sz w:val="20"/>
          <w:szCs w:val="20"/>
          <w:vertAlign w:val="superscript"/>
        </w:rPr>
        <w:t>(8)</w:t>
      </w:r>
      <w:r w:rsidRPr="00474B43">
        <w:rPr>
          <w:rFonts w:ascii="Arial" w:hAnsi="Arial" w:cs="Arial"/>
          <w:color w:val="auto"/>
          <w:sz w:val="20"/>
          <w:szCs w:val="20"/>
        </w:rPr>
        <w:t xml:space="preserve"> Ghi họ và tên của cá nhân/người đại diện của tổ chức có tài sản bị kê biên.</w:t>
      </w:r>
    </w:p>
    <w:p w:rsidR="00900BE1" w:rsidRPr="00474B43" w:rsidP="004748AB">
      <w:pPr>
        <w:widowControl/>
        <w:spacing w:before="120"/>
        <w:rPr>
          <w:rFonts w:ascii="Arial" w:eastAsia="MS Mincho" w:hAnsi="Arial" w:cs="Arial"/>
          <w:color w:val="auto"/>
          <w:sz w:val="20"/>
          <w:szCs w:val="20"/>
          <w:lang w:val="en-US" w:eastAsia="ja-JP"/>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rPr>
      </w:pPr>
      <w:bookmarkStart w:id="346" w:name="chuong_pl_58"/>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14</w:t>
      </w:r>
      <w:bookmarkEnd w:id="346"/>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widowControl/>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szCs w:val="20"/>
              </w:rPr>
              <w:t xml:space="preserve">CƠ QUAN </w:t>
            </w:r>
            <w:r w:rsidRPr="00474B43">
              <w:rPr>
                <w:rStyle w:val="Vnbnnidung"/>
                <w:rFonts w:ascii="Arial" w:hAnsi="Arial" w:cs="Arial"/>
                <w:b/>
                <w:bCs/>
                <w:sz w:val="20"/>
                <w:szCs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widowControl/>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..../BB-GTSĐG</w:t>
            </w:r>
          </w:p>
        </w:tc>
        <w:tc>
          <w:tcPr>
            <w:tcW w:w="5508" w:type="dxa"/>
          </w:tcPr>
          <w:p w:rsidR="000C607C" w:rsidRPr="00474B43" w:rsidP="004748AB">
            <w:pPr>
              <w:widowControl/>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47" w:name="chuong_pl_58_name"/>
      <w:r w:rsidRPr="00474B43" w:rsidR="00C32EF5">
        <w:rPr>
          <w:rStyle w:val="Vnbnnidung"/>
          <w:rFonts w:ascii="Arial" w:hAnsi="Arial" w:cs="Arial"/>
          <w:b/>
          <w:bCs/>
          <w:sz w:val="20"/>
          <w:lang w:eastAsia="vi-VN"/>
        </w:rPr>
        <w:t>BIÊN BẢN</w:t>
      </w:r>
      <w:bookmarkEnd w:id="347"/>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48" w:name="chuong_pl_58_name_name"/>
      <w:r w:rsidRPr="00474B43" w:rsidR="00C32EF5">
        <w:rPr>
          <w:rStyle w:val="Vnbnnidung"/>
          <w:rFonts w:ascii="Arial" w:hAnsi="Arial" w:cs="Arial"/>
          <w:b/>
          <w:bCs/>
          <w:sz w:val="20"/>
          <w:lang w:eastAsia="vi-VN"/>
        </w:rPr>
        <w:t>Chuyển giao tài sản đã kê biên để bán đấu giá</w:t>
      </w:r>
      <w:bookmarkEnd w:id="348"/>
      <w:r w:rsidRPr="00474B43">
        <w:rPr>
          <w:rStyle w:val="Vnbnnidung"/>
          <w:rFonts w:ascii="Arial" w:hAnsi="Arial" w:cs="Arial"/>
          <w:b/>
          <w:bCs/>
          <w:sz w:val="20"/>
          <w:lang w:eastAsia="vi-VN"/>
        </w:rPr>
        <w:t>*</w:t>
      </w:r>
    </w:p>
    <w:p w:rsidR="000C607C" w:rsidRPr="00474B43" w:rsidP="004748AB">
      <w:pPr>
        <w:pStyle w:val="Vnbnnidung0"/>
        <w:widowControl/>
        <w:tabs>
          <w:tab w:val="left" w:leader="dot" w:pos="6790"/>
          <w:tab w:val="left" w:leader="dot" w:pos="9142"/>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Thi hành Quyết định số: ..../QĐ-CCXP ngày .../.../...... của </w:t>
        <w:tab/>
        <w:t xml:space="preserve">cưỡng chế kê biên tài sản có giá trị tương ứng với số tiền </w:t>
      </w:r>
      <w:r w:rsidRPr="00474B43">
        <w:rPr>
          <w:rStyle w:val="Vnbnnidung"/>
          <w:rFonts w:ascii="Arial" w:hAnsi="Arial" w:cs="Arial"/>
          <w:i/>
          <w:iCs/>
          <w:sz w:val="20"/>
          <w:lang w:eastAsia="vi-VN"/>
        </w:rPr>
        <w:t>&lt;phạt/phải hoàn trả&gt;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ngày ..../..../......, tại</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41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1. Người có thẩm quyền lập biên bản - Chủ trì thực hiện kê biên tài sản có giá trị tương ứng với số tiền </w:t>
      </w:r>
      <w:r w:rsidRPr="00474B43">
        <w:rPr>
          <w:rStyle w:val="Vnbnnidung"/>
          <w:rFonts w:ascii="Arial" w:hAnsi="Arial" w:cs="Arial"/>
          <w:i/>
          <w:iCs/>
          <w:sz w:val="20"/>
          <w:lang w:eastAsia="vi-VN"/>
        </w:rPr>
        <w:t>&lt;phạt/phải hoàn trả&gt;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w:t>
      </w:r>
    </w:p>
    <w:p w:rsidR="000C607C" w:rsidRPr="00474B43" w:rsidP="004748AB">
      <w:pPr>
        <w:pStyle w:val="Vnbnnidung0"/>
        <w:widowControl/>
        <w:tabs>
          <w:tab w:val="right" w:leader="dot" w:pos="6702"/>
          <w:tab w:val="left" w:pos="690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41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Bên bàn giao - </w:t>
      </w:r>
      <w:r w:rsidRPr="00474B43">
        <w:rPr>
          <w:rStyle w:val="Vnbnnidung"/>
          <w:rFonts w:ascii="Arial" w:hAnsi="Arial" w:cs="Arial"/>
          <w:i/>
          <w:iCs/>
          <w:sz w:val="20"/>
          <w:lang w:eastAsia="vi-VN"/>
        </w:rPr>
        <w:t>&lt;Cá nhân/Tổ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được giao bảo quản tài sản:</w:t>
      </w:r>
      <w:r w:rsidRPr="00474B43">
        <w:rPr>
          <w:rStyle w:val="Vnbnnidung"/>
          <w:rFonts w:ascii="Arial" w:hAnsi="Arial" w:cs="Arial"/>
          <w:sz w:val="20"/>
          <w:vertAlign w:val="superscript"/>
          <w:lang w:eastAsia="vi-VN"/>
        </w:rPr>
        <w:t>(3)</w:t>
      </w:r>
    </w:p>
    <w:p w:rsidR="000C607C" w:rsidRPr="00474B43" w:rsidP="004748AB">
      <w:pPr>
        <w:pStyle w:val="Vnbnnidung0"/>
        <w:widowControl/>
        <w:tabs>
          <w:tab w:val="left" w:pos="1427"/>
          <w:tab w:val="right" w:leader="dot" w:pos="6702"/>
          <w:tab w:val="left" w:pos="690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 Họ và tên: ..................................................................... Nghề nghiệp: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1442"/>
          <w:tab w:val="right" w:leader="dot" w:pos="6702"/>
          <w:tab w:val="left" w:pos="690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b) Họ và tên: ......................................................................... Chức vụ: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41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3. Bên tiếp nhận:</w:t>
      </w:r>
      <w:r w:rsidRPr="00474B43">
        <w:rPr>
          <w:rStyle w:val="Vnbnnidung"/>
          <w:rFonts w:ascii="Arial" w:hAnsi="Arial" w:cs="Arial"/>
          <w:sz w:val="20"/>
          <w:vertAlign w:val="superscript"/>
          <w:lang w:eastAsia="vi-VN"/>
        </w:rPr>
        <w:t>(4)</w:t>
      </w:r>
    </w:p>
    <w:p w:rsidR="000C607C" w:rsidRPr="00474B43" w:rsidP="004748AB">
      <w:pPr>
        <w:pStyle w:val="Vnbnnidung0"/>
        <w:widowControl/>
        <w:tabs>
          <w:tab w:val="right" w:leader="dot" w:pos="6702"/>
          <w:tab w:val="left" w:pos="690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Chức vụ: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&lt;Cơ quan/tổ chức&gt;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b/>
          <w:sz w:val="20"/>
        </w:rPr>
      </w:pPr>
      <w:r w:rsidRPr="00474B43">
        <w:rPr>
          <w:rStyle w:val="Vnbnnidung"/>
          <w:rFonts w:ascii="Arial" w:hAnsi="Arial" w:cs="Arial"/>
          <w:b/>
          <w:bCs/>
          <w:sz w:val="20"/>
          <w:lang w:eastAsia="vi-VN"/>
        </w:rPr>
        <w:t xml:space="preserve">Tiến hành chuyển giao và lập biên bản chuyển giao tài sản đã kê biên để bán đấu giá của </w:t>
      </w:r>
      <w:r w:rsidRPr="00474B43">
        <w:rPr>
          <w:rStyle w:val="Vnbnnidung"/>
          <w:rFonts w:ascii="Arial" w:hAnsi="Arial" w:cs="Arial"/>
          <w:b/>
          <w:i/>
          <w:iCs/>
          <w:sz w:val="20"/>
          <w:lang w:eastAsia="vi-VN"/>
        </w:rPr>
        <w:t>&lt;ông (bà)/tổ chức&gt;</w:t>
      </w:r>
      <w:r w:rsidRPr="00474B43">
        <w:rPr>
          <w:rStyle w:val="Vnbnnidung"/>
          <w:rFonts w:ascii="Arial" w:hAnsi="Arial" w:cs="Arial"/>
          <w:b/>
          <w:i/>
          <w:iCs/>
          <w:sz w:val="20"/>
          <w:vertAlign w:val="superscript"/>
          <w:lang w:eastAsia="vi-VN"/>
        </w:rPr>
        <w:t>(*)</w:t>
      </w:r>
      <w:r w:rsidRPr="00474B43">
        <w:rPr>
          <w:rStyle w:val="Vnbnnidung"/>
          <w:rFonts w:ascii="Arial" w:hAnsi="Arial" w:cs="Arial"/>
          <w:b/>
          <w:bCs/>
          <w:sz w:val="20"/>
          <w:lang w:eastAsia="vi-VN"/>
        </w:rPr>
        <w:t xml:space="preserve"> có tên sau đây:</w:t>
      </w:r>
    </w:p>
    <w:p w:rsidR="000C607C" w:rsidRPr="00474B43" w:rsidP="004748AB">
      <w:pPr>
        <w:pStyle w:val="Vnbnnidung0"/>
        <w:widowControl/>
        <w:tabs>
          <w:tab w:val="left" w:leader="dot" w:pos="719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&lt;1. Họ và tên&gt;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 xml:space="preserve">: ................................................................. </w:t>
      </w:r>
      <w:r w:rsidRPr="00474B43">
        <w:rPr>
          <w:rStyle w:val="Vnbnnidung"/>
          <w:rFonts w:ascii="Arial" w:hAnsi="Arial" w:cs="Arial"/>
          <w:sz w:val="20"/>
          <w:lang w:eastAsia="vi-VN"/>
        </w:rPr>
        <w:t>Giới tính: ...............................</w:t>
      </w:r>
    </w:p>
    <w:p w:rsidR="000C607C" w:rsidRPr="00474B43" w:rsidP="004748AB">
      <w:pPr>
        <w:pStyle w:val="Vnbnnidung0"/>
        <w:widowControl/>
        <w:tabs>
          <w:tab w:val="left" w:leader="dot" w:pos="719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75"/>
        <w:t>[274]</w:t>
      </w:r>
      <w:r w:rsidRPr="00474B43">
        <w:rPr>
          <w:rStyle w:val="Vnbnnidung"/>
          <w:rFonts w:ascii="Arial" w:hAnsi="Arial" w:cs="Arial"/>
          <w:sz w:val="20"/>
          <w:lang w:eastAsia="vi-VN"/>
        </w:rPr>
        <w:t>: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cấp:..../..../.... ; nơi cấp: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&lt;1. Tên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right" w:leader="dot" w:pos="3480"/>
          <w:tab w:val="left" w:pos="3685"/>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rPr>
        <w:t xml:space="preserve">Số </w:t>
      </w:r>
      <w:r w:rsidRPr="00474B43">
        <w:rPr>
          <w:rStyle w:val="Vnbnnidung"/>
          <w:rFonts w:ascii="Arial" w:hAnsi="Arial" w:cs="Arial"/>
          <w:sz w:val="20"/>
          <w:lang w:eastAsia="vi-VN"/>
        </w:rPr>
        <w:t xml:space="preserve">GCN đăng ký đầu tư/doanh nghiệp hoặc GP thành lập/đăng ký hoạt động: ...........................................; ngày cấp: ...../..../......; nơi cấp: </w:t>
        <w:tab/>
      </w:r>
    </w:p>
    <w:p w:rsidR="000C607C" w:rsidRPr="00474B43" w:rsidP="004748AB">
      <w:pPr>
        <w:pStyle w:val="Vnbnnidung0"/>
        <w:widowControl/>
        <w:tabs>
          <w:tab w:val="left" w:leader="dot" w:pos="719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Người đại diện theo pháp luật: </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 Giới tính: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7190"/>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2. </w:t>
      </w:r>
      <w:r w:rsidRPr="00474B43">
        <w:rPr>
          <w:rStyle w:val="Vnbnnidung"/>
          <w:rFonts w:ascii="Arial" w:hAnsi="Arial" w:cs="Arial"/>
          <w:sz w:val="20"/>
        </w:rPr>
        <w:t>Các tài sản đã kê biên được chuyển giao để bán đấu giá, gồm:</w:t>
      </w:r>
    </w:p>
    <w:tbl>
      <w:tblPr>
        <w:tblStyle w:val="TableNormal"/>
        <w:tblW w:w="5000" w:type="pct"/>
        <w:tblCellMar>
          <w:left w:w="0" w:type="dxa"/>
          <w:right w:w="0" w:type="dxa"/>
        </w:tblCellMar>
        <w:tblLook w:val="0000"/>
      </w:tblPr>
      <w:tblGrid>
        <w:gridCol w:w="715"/>
        <w:gridCol w:w="2661"/>
        <w:gridCol w:w="1046"/>
        <w:gridCol w:w="857"/>
        <w:gridCol w:w="2703"/>
        <w:gridCol w:w="1099"/>
      </w:tblGrid>
      <w:tr>
        <w:tblPrEx>
          <w:tblW w:w="5000" w:type="pct"/>
          <w:tblCellMar>
            <w:left w:w="0" w:type="dxa"/>
            <w:right w:w="0" w:type="dxa"/>
          </w:tblCellMar>
          <w:tblLook w:val="0000"/>
        </w:tblPrEx>
        <w:tc>
          <w:tcPr>
            <w:tcW w:w="394"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465"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gọi/mô tả tài sản</w:t>
            </w:r>
          </w:p>
        </w:tc>
        <w:tc>
          <w:tcPr>
            <w:tcW w:w="576"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72"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1488"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605"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CellMar>
            <w:left w:w="0" w:type="dxa"/>
            <w:right w:w="0" w:type="dxa"/>
          </w:tblCellMar>
          <w:tblLook w:val="0000"/>
        </w:tblPrEx>
        <w:tc>
          <w:tcPr>
            <w:tcW w:w="394"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465"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6"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72"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488"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05"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CellMar>
            <w:left w:w="0" w:type="dxa"/>
            <w:right w:w="0" w:type="dxa"/>
          </w:tblCellMar>
          <w:tblLook w:val="0000"/>
        </w:tblPrEx>
        <w:tc>
          <w:tcPr>
            <w:tcW w:w="394"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465"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6"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72"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488"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05" w:type="pct"/>
            <w:tcBorders>
              <w:top w:val="single" w:sz="4" w:space="0" w:color="auto"/>
              <w:left w:val="single" w:sz="4" w:space="0" w:color="auto"/>
              <w:bottom w:val="single" w:sz="4" w:space="0" w:color="auto"/>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Vnbnnidung0"/>
        <w:widowControl/>
        <w:tabs>
          <w:tab w:val="left" w:leader="dot" w:pos="7190"/>
          <w:tab w:val="left" w:leader="dot" w:pos="7920"/>
        </w:tabs>
        <w:adjustRightInd w:val="0"/>
        <w:snapToGrid w:val="0"/>
        <w:spacing w:before="120" w:after="0" w:line="240" w:lineRule="auto"/>
        <w:ind w:firstLine="0"/>
        <w:rPr>
          <w:rStyle w:val="Vnbnnidung"/>
          <w:rFonts w:ascii="Arial" w:hAnsi="Arial" w:cs="Arial"/>
          <w:b/>
          <w:bCs/>
          <w:sz w:val="20"/>
          <w:lang w:val="en-US" w:eastAsia="en-US"/>
        </w:rPr>
      </w:pPr>
      <w:r w:rsidRPr="00474B43">
        <w:rPr>
          <w:rStyle w:val="Vnbnnidung"/>
          <w:rFonts w:ascii="Arial" w:hAnsi="Arial" w:cs="Arial"/>
          <w:sz w:val="20"/>
        </w:rPr>
        <w:t>3. Việc chuyển giao tài sản đã kê biên để bán đấu giá kết thúc hồi .... giờ .... phút, ngày ..../..../......</w:t>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Biên bản </w:t>
      </w:r>
      <w:r w:rsidRPr="00474B43" w:rsidR="00261BB5">
        <w:rPr>
          <w:rStyle w:val="Vnbnnidung"/>
          <w:rFonts w:ascii="Arial" w:hAnsi="Arial" w:cs="Arial"/>
          <w:sz w:val="20"/>
          <w:lang w:eastAsia="vi-VN"/>
        </w:rPr>
        <w:t>này</w:t>
      </w:r>
      <w:r w:rsidRPr="00474B43">
        <w:rPr>
          <w:rStyle w:val="Vnbnnidung"/>
          <w:rFonts w:ascii="Arial" w:hAnsi="Arial" w:cs="Arial"/>
          <w:sz w:val="20"/>
          <w:lang w:eastAsia="vi-VN"/>
        </w:rPr>
        <w:t xml:space="preserve">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có tài sản bị kê biên hoặc người đại diện hợp pháp của cá nhân có tài sản bị kê biên 01 bản, bên bàn giao giữ 01 bản, bên tiếp nhận giữ 01 bản và 01 bản lưu hồ sơ.</w:t>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&lt;Trường hợp có người vắng mặt hoặc có mặt nhưng từ chối ký biên bản&gt;</w:t>
      </w:r>
    </w:p>
    <w:p w:rsidR="000C607C" w:rsidRPr="00474B43" w:rsidP="004748AB">
      <w:pPr>
        <w:pStyle w:val="Vnbnnidung0"/>
        <w:widowControl/>
        <w:tabs>
          <w:tab w:val="left" w:leader="dot" w:pos="5268"/>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Lý do ông (bà) </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w:t>
        <w:tab/>
        <w:t xml:space="preserve">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có tài sản bị kê biên hoặc người đại diện hợp pháp của cá nhân có tài sản bị kê biên không ký biên bản: </w:t>
        <w:tab/>
      </w:r>
    </w:p>
    <w:p w:rsidR="000C607C" w:rsidRPr="00474B43" w:rsidP="004748AB">
      <w:pPr>
        <w:pStyle w:val="Vnbnnidung0"/>
        <w:widowControl/>
        <w:tabs>
          <w:tab w:val="left" w:leader="dot" w:pos="5268"/>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428"/>
        <w:gridCol w:w="4428"/>
      </w:tblGrid>
      <w:tr>
        <w:tblPrEx>
          <w:tblW w:w="0" w:type="auto"/>
          <w:jc w:val="center"/>
          <w:tblLook w:val="01E0"/>
        </w:tblPrEx>
        <w:trPr>
          <w:trHeight w:val="1701"/>
          <w:jc w:val="center"/>
        </w:trPr>
        <w:tc>
          <w:tcPr>
            <w:tcW w:w="4428" w:type="dxa"/>
          </w:tcPr>
          <w:p w:rsidR="000C607C" w:rsidRPr="00474B43" w:rsidP="004748AB">
            <w:pPr>
              <w:pStyle w:val="Vnbnnidung0"/>
              <w:widowControl/>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b/>
                <w:bCs/>
                <w:sz w:val="20"/>
                <w:lang w:eastAsia="vi-VN"/>
              </w:rPr>
              <w:t xml:space="preserve">CÁ NHÂN/NGƯỜI ĐẠI DIỆN </w:t>
              <w:br/>
              <w:t xml:space="preserve">CỦA TỔ CHỨC </w:t>
            </w:r>
            <w:r w:rsidRPr="00474B43">
              <w:rPr>
                <w:rStyle w:val="Vnbnnidung"/>
                <w:rFonts w:ascii="Arial" w:hAnsi="Arial" w:cs="Arial"/>
                <w:b/>
                <w:bCs/>
                <w:sz w:val="20"/>
              </w:rPr>
              <w:t>CÓ TÀI SẢN BỊ KÊ BIÊN</w:t>
            </w:r>
            <w:r w:rsidRPr="00474B43">
              <w:rPr>
                <w:rStyle w:val="Vnbnnidung"/>
                <w:rFonts w:ascii="Arial" w:hAnsi="Arial" w:cs="Arial"/>
                <w:b/>
                <w:bCs/>
                <w:sz w:val="20"/>
                <w:lang w:eastAsia="vi-VN"/>
              </w:rPr>
              <w:br/>
            </w:r>
            <w:r w:rsidRPr="00474B43">
              <w:rPr>
                <w:rStyle w:val="Vnbnnidung"/>
                <w:rFonts w:ascii="Arial" w:hAnsi="Arial" w:cs="Arial"/>
                <w:i/>
                <w:iCs/>
                <w:sz w:val="20"/>
                <w:lang w:eastAsia="vi-VN"/>
              </w:rPr>
              <w:t>(Ký, ghi rõ họ và tên)</w:t>
            </w:r>
          </w:p>
        </w:tc>
        <w:tc>
          <w:tcPr>
            <w:tcW w:w="4428" w:type="dxa"/>
          </w:tcPr>
          <w:p w:rsidR="000C607C" w:rsidRPr="00474B43" w:rsidP="004748AB">
            <w:pPr>
              <w:pStyle w:val="Vnbnnidung0"/>
              <w:widowControl/>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b/>
                <w:bCs/>
                <w:sz w:val="20"/>
                <w:lang w:eastAsia="vi-VN"/>
              </w:rPr>
              <w:t>NGƯỜI LẬP BIÊN BẢN</w:t>
              <w:br/>
            </w:r>
            <w:r w:rsidRPr="00474B43">
              <w:rPr>
                <w:rStyle w:val="Vnbnnidung"/>
                <w:rFonts w:ascii="Arial" w:hAnsi="Arial" w:cs="Arial"/>
                <w:i/>
                <w:iCs/>
                <w:sz w:val="20"/>
                <w:lang w:eastAsia="vi-VN"/>
              </w:rPr>
              <w:t>(Ký, ghi rõ chức vụ, họ và tên)</w:t>
            </w:r>
          </w:p>
        </w:tc>
      </w:tr>
      <w:tr>
        <w:tblPrEx>
          <w:tblW w:w="0" w:type="auto"/>
          <w:jc w:val="center"/>
          <w:tblLook w:val="01E0"/>
        </w:tblPrEx>
        <w:trPr>
          <w:trHeight w:val="460"/>
          <w:jc w:val="center"/>
        </w:trPr>
        <w:tc>
          <w:tcPr>
            <w:tcW w:w="442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Tiu1"/>
                <w:rFonts w:ascii="Arial" w:hAnsi="Arial" w:cs="Arial"/>
                <w:b/>
                <w:bCs/>
                <w:spacing w:val="0"/>
                <w:sz w:val="20"/>
                <w:szCs w:val="20"/>
                <w:lang w:eastAsia="vi-VN"/>
              </w:rPr>
              <w:t>BÊN BÀN GIAO</w:t>
              <w:br/>
            </w:r>
            <w:r w:rsidRPr="00474B43">
              <w:rPr>
                <w:rStyle w:val="Vnbnnidung"/>
                <w:rFonts w:ascii="Arial" w:hAnsi="Arial" w:cs="Arial"/>
                <w:i/>
                <w:iCs/>
                <w:sz w:val="20"/>
                <w:lang w:eastAsia="vi-VN"/>
              </w:rPr>
              <w:t>(Ký, ghi rõ chức vụ, họ và tên)</w:t>
              <w:br/>
            </w:r>
          </w:p>
        </w:tc>
        <w:tc>
          <w:tcPr>
            <w:tcW w:w="4428"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BÊN TIẾP NHẬN</w:t>
              <w:br/>
            </w:r>
            <w:r w:rsidRPr="00474B43">
              <w:rPr>
                <w:rStyle w:val="Vnbnnidung"/>
                <w:rFonts w:ascii="Arial" w:hAnsi="Arial" w:cs="Arial"/>
                <w:i/>
                <w:iCs/>
                <w:color w:val="auto"/>
                <w:sz w:val="20"/>
                <w:szCs w:val="20"/>
              </w:rPr>
              <w:t>(Ký, ghi rõ họ và tên)</w:t>
            </w:r>
          </w:p>
        </w:tc>
      </w:tr>
    </w:tbl>
    <w:p w:rsidR="000C607C" w:rsidRPr="00474B43" w:rsidP="004748AB">
      <w:pPr>
        <w:pStyle w:val="Vnbnnidung0"/>
        <w:widowControl/>
        <w:adjustRightInd w:val="0"/>
        <w:snapToGrid w:val="0"/>
        <w:spacing w:before="120" w:after="0" w:line="240" w:lineRule="auto"/>
        <w:ind w:firstLine="0"/>
        <w:rPr>
          <w:rStyle w:val="Vnbnnidung"/>
          <w:rFonts w:ascii="Arial" w:hAnsi="Arial" w:cs="Arial"/>
          <w:sz w:val="20"/>
          <w:lang w:val="en-US" w:eastAsia="vi-VN"/>
        </w:rPr>
      </w:pPr>
    </w:p>
    <w:p w:rsidR="000C607C" w:rsidRPr="00474B43" w:rsidP="004748AB">
      <w:pPr>
        <w:pStyle w:val="Vnbnnidung0"/>
        <w:widowControl/>
        <w:tabs>
          <w:tab w:val="left" w:leader="dot" w:pos="5646"/>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i/>
          <w:iCs/>
          <w:sz w:val="20"/>
          <w:lang w:eastAsia="vi-VN"/>
        </w:rPr>
        <w:t xml:space="preserve">&lt;In ở mặt </w:t>
      </w:r>
      <w:r w:rsidRPr="00474B43">
        <w:rPr>
          <w:rStyle w:val="Vnbnnidung"/>
          <w:rFonts w:ascii="Arial" w:hAnsi="Arial" w:cs="Arial"/>
          <w:b/>
          <w:bCs/>
          <w:i/>
          <w:iCs/>
          <w:sz w:val="20"/>
        </w:rPr>
        <w:t>sau&gt;</w:t>
      </w:r>
      <w:r w:rsidRPr="00474B43">
        <w:rPr>
          <w:rStyle w:val="Vnbnnidung"/>
          <w:rFonts w:ascii="Arial" w:hAnsi="Arial" w:cs="Arial"/>
          <w:b/>
          <w:bCs/>
          <w:i/>
          <w:iCs/>
          <w:sz w:val="20"/>
          <w:vertAlign w:val="superscript"/>
        </w:rPr>
        <w:t>(**)</w:t>
      </w:r>
      <w:r w:rsidRPr="00474B43">
        <w:rPr>
          <w:rStyle w:val="Vnbnnidung"/>
          <w:rFonts w:ascii="Arial" w:hAnsi="Arial" w:cs="Arial"/>
          <w:sz w:val="20"/>
        </w:rPr>
        <w:t xml:space="preserve"> </w:t>
      </w:r>
      <w:r w:rsidRPr="00474B43">
        <w:rPr>
          <w:rStyle w:val="Vnbnnidung"/>
          <w:rFonts w:ascii="Arial" w:hAnsi="Arial" w:cs="Arial"/>
          <w:sz w:val="20"/>
          <w:lang w:eastAsia="vi-VN"/>
        </w:rPr>
        <w:t xml:space="preserve">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có tài sản bị kê biên hoặc người đại diện hợp pháp của cá nhân có tài sản bị kê biên vào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i/>
                <w:i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lang w:val="en-US"/>
        </w:rPr>
      </w:pPr>
      <w:r w:rsidRPr="00474B43">
        <w:rPr>
          <w:rStyle w:val="Vnbnnidung2"/>
          <w:rFonts w:ascii="Arial" w:hAnsi="Arial" w:cs="Arial"/>
          <w:sz w:val="20"/>
          <w:szCs w:val="20"/>
        </w:rPr>
        <w:t>___________________</w:t>
      </w:r>
      <w:r w:rsidRPr="00474B43" w:rsidR="004748AB">
        <w:rPr>
          <w:rStyle w:val="Vnbnnidung2"/>
          <w:rFonts w:ascii="Arial" w:hAnsi="Arial" w:cs="Arial"/>
          <w:sz w:val="20"/>
          <w:szCs w:val="20"/>
          <w:lang w:val="en-US"/>
        </w:rPr>
        <w:t>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chuyển giao tài sản đã kê biên để bán đấu giá trong trường hợp cưỡng chế kê biên tài sản có giá trị tương ứng với số tiền phạt/phải hoàn trả quy định tại </w:t>
      </w:r>
      <w:r w:rsidRPr="00474B43" w:rsidR="00261BB5">
        <w:rPr>
          <w:rStyle w:val="Vnbnnidung2"/>
          <w:rFonts w:ascii="Arial" w:hAnsi="Arial" w:cs="Arial"/>
          <w:sz w:val="20"/>
          <w:szCs w:val="20"/>
        </w:rPr>
        <w:t>điểm</w:t>
      </w:r>
      <w:r w:rsidRPr="00474B43">
        <w:rPr>
          <w:rStyle w:val="Vnbnnidung2"/>
          <w:rFonts w:ascii="Arial" w:hAnsi="Arial" w:cs="Arial"/>
          <w:sz w:val="20"/>
          <w:szCs w:val="20"/>
        </w:rPr>
        <w:t xml:space="preserve"> b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2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86 Luật Xử lý vi phạm hành chính (sửa đổi, bổ sung năm 2020 và năm 2025)</w:t>
      </w:r>
      <w:r>
        <w:rPr>
          <w:rStyle w:val="FootnoteReference"/>
          <w:rFonts w:ascii="Arial" w:hAnsi="Arial" w:cs="Arial"/>
          <w:sz w:val="20"/>
          <w:szCs w:val="20"/>
        </w:rPr>
        <w:footnoteReference w:customMarkFollows="1" w:id="276"/>
        <w:t>[275]</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có tài sản bị kê biên hoặc người đại diện hợp pháp của cá nhân có tài sản bị kê biên.</w:t>
      </w:r>
    </w:p>
    <w:p w:rsidR="000C607C" w:rsidRPr="00474B43" w:rsidP="004748AB">
      <w:pPr>
        <w:widowControl/>
        <w:tabs>
          <w:tab w:val="left" w:pos="1322"/>
        </w:tabs>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 </w:t>
      </w:r>
    </w:p>
    <w:p w:rsidR="000C607C" w:rsidRPr="00474B43" w:rsidP="004748AB">
      <w:pPr>
        <w:widowControl/>
        <w:tabs>
          <w:tab w:val="left" w:pos="1322"/>
        </w:tabs>
        <w:adjustRightInd w:val="0"/>
        <w:snapToGrid w:val="0"/>
        <w:spacing w:before="120"/>
        <w:rPr>
          <w:rFonts w:ascii="Arial" w:hAnsi="Arial" w:cs="Arial"/>
          <w:sz w:val="20"/>
        </w:rPr>
      </w:pPr>
      <w:r w:rsidRPr="00474B43">
        <w:rPr>
          <w:rStyle w:val="Vnbnnidung2"/>
          <w:rFonts w:ascii="Arial" w:hAnsi="Arial" w:cs="Arial"/>
          <w:sz w:val="20"/>
          <w:szCs w:val="20"/>
          <w:vertAlign w:val="superscript"/>
        </w:rPr>
        <w:t xml:space="preserve">(2) </w:t>
      </w:r>
      <w:r w:rsidRPr="00474B43">
        <w:rPr>
          <w:rStyle w:val="Vnbnnidung2"/>
          <w:rFonts w:ascii="Arial" w:hAnsi="Arial" w:cs="Arial"/>
          <w:sz w:val="20"/>
          <w:szCs w:val="20"/>
        </w:rPr>
        <w:t>Ghi địa chỉ nơi lập biên bản.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217"/>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giao tài sản bị kê biên cho người bị cưỡng chế, thân nhân của người bị cưỡng chế hoặc người đang quản lý, sử dụng tài sản đó bảo quản thì ghi họ và tên, nghề nghiệp, địa chỉ liên hệ của người đó.</w:t>
      </w:r>
    </w:p>
    <w:p w:rsidR="000C607C" w:rsidRPr="00474B43" w:rsidP="004748AB">
      <w:pPr>
        <w:widowControl/>
        <w:tabs>
          <w:tab w:val="left" w:pos="1217"/>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tài sản thuộc sở hữu chung, giao cho một trong những đồng sở hữu chung bảo quản thì ghi họ và tên, nghề nghiệp, địa chỉ liên hệ của người đồng sở hữu chung được giao bảo quản tài sản bị kê biên.</w:t>
      </w:r>
    </w:p>
    <w:p w:rsidR="000C607C" w:rsidRPr="00474B43" w:rsidP="004748AB">
      <w:pPr>
        <w:widowControl/>
        <w:tabs>
          <w:tab w:val="left" w:pos="1222"/>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giao cho tổ chức, cá nhân có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kiện bảo quản thì ghi họ và tên, chức vụ của người đại diện, tên của cơ quan/họ và tên của người được giao bảo quản tài sản bị kê biên.</w:t>
      </w:r>
    </w:p>
    <w:p w:rsidR="000C607C" w:rsidRPr="00474B43" w:rsidP="004748AB">
      <w:pPr>
        <w:widowControl/>
        <w:tabs>
          <w:tab w:val="left" w:pos="1217"/>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tài sản là vàng, bạc, kim khí quý, đá quý, ngoại tệ tạm giao cho Kho bạc Nhà nước quản lý thì ghi họ và tên, chức vụ của người đại diện, tên của Kho bạc Nhà nước.</w:t>
      </w:r>
    </w:p>
    <w:p w:rsidR="000C607C" w:rsidRPr="00474B43" w:rsidP="004748AB">
      <w:pPr>
        <w:widowControl/>
        <w:tabs>
          <w:tab w:val="left" w:pos="1222"/>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các tài sản là vật liệu nổ công nghiệp, công cụ hỗ trợ, vật có giá trị lịch sử, văn hóa, bảo vật quốc gia, cổ vật, hàng lâm sản quý hiếm tạm giao cho cơ quan quản lý nhà nước chuyên ngành để quản lý thì ghi họ và tên, chức vụ của người đại diện, tên của cơ quan được giao quản lý tài sản bị kê biên.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họ và tên của người đại diện và tên của tổ chức bán đấu giá chuyên nghiệp trên địa bàn tỉnh, thành phố trực thuộc trung ương nơi có tài sản bị kê biên.</w:t>
      </w:r>
    </w:p>
    <w:p w:rsidR="000C607C" w:rsidRPr="00474B43" w:rsidP="004748AB">
      <w:pPr>
        <w:widowControl/>
        <w:tabs>
          <w:tab w:val="left" w:pos="1298"/>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tabs>
          <w:tab w:val="left" w:pos="1308"/>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chức danh của người đại diện theo pháp luật của doanh nghiệp/người đứng đầu tổ chức không phải là doanh nghiệp.</w:t>
      </w:r>
    </w:p>
    <w:p w:rsidR="000C607C" w:rsidRPr="00474B43" w:rsidP="004748AB">
      <w:pPr>
        <w:spacing w:before="120"/>
        <w:rPr>
          <w:rFonts w:ascii="Arial" w:hAnsi="Arial" w:cs="Arial"/>
          <w:sz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họ và tên của cá nhân/người đại diện của tổ chức có tài sản bị kê biên.</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49" w:name="chuong_pl_59"/>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15</w:t>
      </w:r>
      <w:bookmarkEnd w:id="349"/>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widowControl/>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szCs w:val="20"/>
              </w:rPr>
              <w:t xml:space="preserve">CƠ QUAN </w:t>
            </w:r>
            <w:r w:rsidRPr="00474B43">
              <w:rPr>
                <w:rStyle w:val="Vnbnnidung"/>
                <w:rFonts w:ascii="Arial" w:hAnsi="Arial" w:cs="Arial"/>
                <w:b/>
                <w:bCs/>
                <w:sz w:val="20"/>
                <w:szCs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widowControl/>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..../BB-TG</w:t>
            </w:r>
          </w:p>
        </w:tc>
        <w:tc>
          <w:tcPr>
            <w:tcW w:w="5508" w:type="dxa"/>
          </w:tcPr>
          <w:p w:rsidR="000C607C" w:rsidRPr="00474B43" w:rsidP="004748AB">
            <w:pPr>
              <w:widowControl/>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50" w:name="chuong_pl_59_name"/>
      <w:r w:rsidRPr="00474B43" w:rsidR="00C32EF5">
        <w:rPr>
          <w:rStyle w:val="Vnbnnidung"/>
          <w:rFonts w:ascii="Arial" w:hAnsi="Arial" w:cs="Arial"/>
          <w:b/>
          <w:bCs/>
          <w:sz w:val="20"/>
          <w:lang w:eastAsia="vi-VN"/>
        </w:rPr>
        <w:t>BIÊN BẢN</w:t>
      </w:r>
      <w:bookmarkEnd w:id="350"/>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51" w:name="chuong_pl_59_name_name"/>
      <w:r w:rsidRPr="00474B43" w:rsidR="00C32EF5">
        <w:rPr>
          <w:rStyle w:val="Vnbnnidung"/>
          <w:rFonts w:ascii="Arial" w:hAnsi="Arial" w:cs="Arial"/>
          <w:b/>
          <w:bCs/>
          <w:sz w:val="20"/>
          <w:lang w:eastAsia="vi-VN"/>
        </w:rPr>
        <w:t>Tạm giữ tang vật, phương tiện vi phạm hành chính, giấy phép, chứng chỉ hành nghề</w:t>
      </w:r>
      <w:bookmarkEnd w:id="351"/>
      <w:r w:rsidRPr="00474B43">
        <w:rPr>
          <w:rStyle w:val="Vnbnnidung"/>
          <w:rFonts w:ascii="Arial" w:hAnsi="Arial" w:cs="Arial"/>
          <w:b/>
          <w:bCs/>
          <w:sz w:val="20"/>
          <w:lang w:eastAsia="vi-VN"/>
        </w:rPr>
        <w:t>*</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 , tại</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5730"/>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28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w:t>
      </w:r>
    </w:p>
    <w:p w:rsidR="000C607C" w:rsidRPr="00474B43" w:rsidP="004748AB">
      <w:pPr>
        <w:pStyle w:val="Vnbnnidung0"/>
        <w:widowControl/>
        <w:tabs>
          <w:tab w:val="left" w:leader="dot" w:pos="600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31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Với sự chứng kiến của:</w:t>
      </w:r>
      <w:r w:rsidRPr="00474B43">
        <w:rPr>
          <w:rStyle w:val="Vnbnnidung"/>
          <w:rFonts w:ascii="Arial" w:hAnsi="Arial" w:cs="Arial"/>
          <w:sz w:val="20"/>
          <w:vertAlign w:val="superscript"/>
          <w:lang w:eastAsia="vi-VN"/>
        </w:rPr>
        <w:t>(3)</w:t>
      </w:r>
    </w:p>
    <w:p w:rsidR="000C607C" w:rsidRPr="00474B43" w:rsidP="004748AB">
      <w:pPr>
        <w:pStyle w:val="Vnbnnidung0"/>
        <w:widowControl/>
        <w:tabs>
          <w:tab w:val="left" w:leader="dot" w:pos="600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Nghề nghiệp: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tạm giữ và lập biên bản tạm giữ </w:t>
      </w:r>
      <w:r w:rsidRPr="00474B43">
        <w:rPr>
          <w:rStyle w:val="Vnbnnidung"/>
          <w:rFonts w:ascii="Arial" w:hAnsi="Arial" w:cs="Arial"/>
          <w:b/>
          <w:bCs/>
          <w:i/>
          <w:iCs/>
          <w:sz w:val="20"/>
          <w:lang w:eastAsia="vi-VN"/>
        </w:rPr>
        <w:t>&lt;tang vật, phương tiện vi phạm hành chính, giấy phép, chứng chỉ hành nghề&gt;</w:t>
      </w:r>
      <w:r w:rsidRPr="00474B43">
        <w:rPr>
          <w:rStyle w:val="Vnbnnidung"/>
          <w:rFonts w:ascii="Arial" w:hAnsi="Arial" w:cs="Arial"/>
          <w:b/>
          <w:bCs/>
          <w:i/>
          <w:iCs/>
          <w:sz w:val="20"/>
          <w:vertAlign w:val="superscript"/>
          <w:lang w:eastAsia="vi-VN"/>
        </w:rPr>
        <w:t xml:space="preserve">(*)(4) </w:t>
      </w:r>
      <w:r w:rsidRPr="00474B43">
        <w:rPr>
          <w:rStyle w:val="Vnbnnidung"/>
          <w:rFonts w:ascii="Arial" w:hAnsi="Arial" w:cs="Arial"/>
          <w:b/>
          <w:bCs/>
          <w:i/>
          <w:iCs/>
          <w:sz w:val="20"/>
          <w:lang w:eastAsia="vi-VN"/>
        </w:rPr>
        <w:t>&lt;của/nhưng&gt;</w:t>
      </w:r>
      <w:r w:rsidRPr="00474B43">
        <w:rPr>
          <w:rStyle w:val="Vnbnnidung"/>
          <w:rFonts w:ascii="Arial" w:hAnsi="Arial" w:cs="Arial"/>
          <w:sz w:val="20"/>
          <w:vertAlign w:val="superscript"/>
          <w:lang w:eastAsia="vi-VN"/>
        </w:rPr>
        <w:t>(*)(5)</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right" w:leader="dot" w:pos="7603"/>
          <w:tab w:val="left" w:pos="781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&lt;1. Họ và tên&gt;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 </w:t>
      </w:r>
      <w:r w:rsidRPr="00474B43">
        <w:rPr>
          <w:rStyle w:val="Vnbnnidung"/>
          <w:rFonts w:ascii="Arial" w:hAnsi="Arial" w:cs="Arial"/>
          <w:sz w:val="20"/>
          <w:lang w:eastAsia="vi-VN"/>
        </w:rPr>
        <w:t>Giới tính: ..................................................</w:t>
      </w:r>
    </w:p>
    <w:p w:rsidR="000C607C" w:rsidRPr="00474B43" w:rsidP="004748AB">
      <w:pPr>
        <w:pStyle w:val="Vnbnnidung0"/>
        <w:widowControl/>
        <w:tabs>
          <w:tab w:val="left" w:leader="dot" w:pos="6008"/>
          <w:tab w:val="left" w:leader="dot" w:pos="709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tháng, năm sinh:..../..../............................. ; Quốc tịch: </w:t>
        <w:tab/>
        <w:t>..................................</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77"/>
        <w:t>[276]</w:t>
      </w:r>
      <w:r w:rsidRPr="00474B43">
        <w:rPr>
          <w:rStyle w:val="Vnbnnidung"/>
          <w:rFonts w:ascii="Arial" w:hAnsi="Arial" w:cs="Arial"/>
          <w:sz w:val="20"/>
          <w:lang w:eastAsia="vi-VN"/>
        </w:rPr>
        <w:t>: .............................................................................;</w:t>
      </w:r>
    </w:p>
    <w:p w:rsidR="000C607C" w:rsidRPr="00474B43" w:rsidP="004748AB">
      <w:pPr>
        <w:pStyle w:val="Vnbnnidung0"/>
        <w:widowControl/>
        <w:tabs>
          <w:tab w:val="left" w:pos="2128"/>
          <w:tab w:val="left" w:leader="dot" w:pos="262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cấp: .../..../.......; nơi cấp: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&lt;1. Tên</w:t>
      </w:r>
      <w:r w:rsidRPr="00474B43">
        <w:rPr>
          <w:rStyle w:val="Vnbnnidung"/>
          <w:rFonts w:ascii="Arial" w:hAnsi="Arial" w:cs="Arial"/>
          <w:i/>
          <w:iCs/>
          <w:sz w:val="20"/>
          <w:lang w:eastAsia="vi-VN"/>
        </w:rPr>
        <w:t xml:space="preserve">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left" w:leader="dot" w:pos="365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Số GCN đăng ký đầu tư/doanh nghiệp hoặc GP thành lập/đăng ký hoạt động: ...........................................; ngày cấp: ...../..../......; nơi cấp: </w:t>
        <w:tab/>
      </w:r>
    </w:p>
    <w:p w:rsidR="000C607C" w:rsidRPr="00474B43" w:rsidP="004748AB">
      <w:pPr>
        <w:pStyle w:val="Vnbnnidung0"/>
        <w:widowControl/>
        <w:tabs>
          <w:tab w:val="right" w:leader="dot" w:pos="7603"/>
          <w:tab w:val="left" w:pos="780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Người đại diện theo pháp luật: </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 Giới tính: .......................... </w:t>
      </w:r>
    </w:p>
    <w:p w:rsidR="000C607C" w:rsidRPr="00474B43" w:rsidP="004748AB">
      <w:pPr>
        <w:pStyle w:val="Chthchbng0"/>
        <w:widowControl/>
        <w:tabs>
          <w:tab w:val="left" w:leader="dot" w:pos="7920"/>
          <w:tab w:val="left" w:leader="dot" w:pos="8971"/>
        </w:tabs>
        <w:adjustRightInd w:val="0"/>
        <w:snapToGrid w:val="0"/>
        <w:spacing w:before="120" w:line="240" w:lineRule="auto"/>
        <w:ind w:firstLine="0"/>
        <w:jc w:val="left"/>
        <w:rPr>
          <w:rFonts w:ascii="Arial" w:hAnsi="Arial" w:cs="Arial"/>
          <w:sz w:val="20"/>
          <w:szCs w:val="20"/>
        </w:rPr>
      </w:pPr>
      <w:r w:rsidRPr="00474B43">
        <w:rPr>
          <w:rStyle w:val="Chthchbng"/>
          <w:rFonts w:ascii="Arial" w:hAnsi="Arial" w:cs="Arial"/>
          <w:b/>
          <w:bCs/>
          <w:sz w:val="20"/>
          <w:szCs w:val="20"/>
          <w:lang w:eastAsia="vi-VN"/>
        </w:rPr>
        <w:t xml:space="preserve">Chức danh:(7) </w:t>
        <w:tab/>
      </w:r>
    </w:p>
    <w:p w:rsidR="000C607C" w:rsidRPr="00474B43" w:rsidP="004748AB">
      <w:pPr>
        <w:pStyle w:val="Chthchbng0"/>
        <w:widowControl/>
        <w:adjustRightInd w:val="0"/>
        <w:snapToGrid w:val="0"/>
        <w:spacing w:before="120" w:line="240" w:lineRule="auto"/>
        <w:ind w:firstLine="0"/>
        <w:jc w:val="left"/>
        <w:rPr>
          <w:rFonts w:ascii="Arial" w:hAnsi="Arial" w:cs="Arial"/>
          <w:b w:val="0"/>
          <w:bCs w:val="0"/>
          <w:sz w:val="20"/>
          <w:szCs w:val="20"/>
        </w:rPr>
      </w:pPr>
      <w:r w:rsidRPr="00474B43">
        <w:rPr>
          <w:rStyle w:val="Chthchbng"/>
          <w:rFonts w:ascii="Arial" w:hAnsi="Arial" w:cs="Arial"/>
          <w:sz w:val="20"/>
          <w:szCs w:val="20"/>
          <w:lang w:eastAsia="vi-VN"/>
        </w:rPr>
        <w:t>2. Tang vật, phương tiện vi phạm hành chính bị tạm giữ, gồm:</w:t>
      </w:r>
    </w:p>
    <w:tbl>
      <w:tblPr>
        <w:tblStyle w:val="TableNormal"/>
        <w:tblW w:w="5000" w:type="pct"/>
        <w:jc w:val="center"/>
        <w:tblCellMar>
          <w:left w:w="0" w:type="dxa"/>
          <w:right w:w="0" w:type="dxa"/>
        </w:tblCellMar>
        <w:tblLook w:val="0000"/>
      </w:tblPr>
      <w:tblGrid>
        <w:gridCol w:w="715"/>
        <w:gridCol w:w="2477"/>
        <w:gridCol w:w="1086"/>
        <w:gridCol w:w="854"/>
        <w:gridCol w:w="1161"/>
        <w:gridCol w:w="1509"/>
        <w:gridCol w:w="1279"/>
      </w:tblGrid>
      <w:tr>
        <w:tblPrEx>
          <w:tblW w:w="5000" w:type="pct"/>
          <w:jc w:val="center"/>
          <w:tblCellMar>
            <w:left w:w="0" w:type="dxa"/>
            <w:right w:w="0" w:type="dxa"/>
          </w:tblCellMar>
          <w:tblLook w:val="0000"/>
        </w:tblPrEx>
        <w:trPr>
          <w:trHeight w:val="20"/>
          <w:jc w:val="center"/>
        </w:trPr>
        <w:tc>
          <w:tcPr>
            <w:tcW w:w="394"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364"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 vi phạm hành chính</w:t>
            </w:r>
          </w:p>
        </w:tc>
        <w:tc>
          <w:tcPr>
            <w:tcW w:w="598"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70"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639"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Chủng loại</w:t>
            </w:r>
          </w:p>
        </w:tc>
        <w:tc>
          <w:tcPr>
            <w:tcW w:w="831"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704"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jc w:val="center"/>
          <w:tblCellMar>
            <w:left w:w="0" w:type="dxa"/>
            <w:right w:w="0" w:type="dxa"/>
          </w:tblCellMar>
          <w:tblLook w:val="0000"/>
        </w:tblPrEx>
        <w:trPr>
          <w:trHeight w:val="20"/>
          <w:jc w:val="center"/>
        </w:trPr>
        <w:tc>
          <w:tcPr>
            <w:tcW w:w="394"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364"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98"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70"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39"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31"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04" w:type="pct"/>
            <w:tcBorders>
              <w:top w:val="single" w:sz="4" w:space="0" w:color="auto"/>
              <w:left w:val="single" w:sz="4" w:space="0" w:color="auto"/>
              <w:bottom w:val="single" w:sz="4" w:space="0" w:color="auto"/>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jc w:val="left"/>
        <w:rPr>
          <w:rFonts w:ascii="Arial" w:eastAsia="DejaVu Sans" w:hAnsi="Arial" w:cs="Arial"/>
          <w:b w:val="0"/>
          <w:bCs w:val="0"/>
          <w:sz w:val="20"/>
          <w:szCs w:val="20"/>
          <w:lang w:val="en-US" w:eastAsia="en-US"/>
        </w:rPr>
      </w:pPr>
      <w:r w:rsidRPr="00474B43">
        <w:rPr>
          <w:rStyle w:val="Chthchbng"/>
          <w:rFonts w:ascii="Arial" w:hAnsi="Arial" w:cs="Arial"/>
          <w:sz w:val="20"/>
          <w:szCs w:val="20"/>
          <w:lang w:eastAsia="vi-VN"/>
        </w:rPr>
        <w:t>3. Giấy phép, chứng chỉ hành nghề bị tạm giữ, gồm:</w:t>
      </w:r>
    </w:p>
    <w:tbl>
      <w:tblPr>
        <w:tblStyle w:val="TableNormal"/>
        <w:tblW w:w="5000" w:type="pct"/>
        <w:jc w:val="center"/>
        <w:tblCellMar>
          <w:left w:w="0" w:type="dxa"/>
          <w:right w:w="0" w:type="dxa"/>
        </w:tblCellMar>
        <w:tblLook w:val="0000"/>
      </w:tblPr>
      <w:tblGrid>
        <w:gridCol w:w="725"/>
        <w:gridCol w:w="2831"/>
        <w:gridCol w:w="848"/>
        <w:gridCol w:w="2846"/>
        <w:gridCol w:w="1831"/>
      </w:tblGrid>
      <w:tr>
        <w:tblPrEx>
          <w:tblW w:w="5000" w:type="pct"/>
          <w:jc w:val="center"/>
          <w:tblCellMar>
            <w:left w:w="0" w:type="dxa"/>
            <w:right w:w="0" w:type="dxa"/>
          </w:tblCellMar>
          <w:tblLook w:val="0000"/>
        </w:tblPrEx>
        <w:trPr>
          <w:trHeight w:val="20"/>
          <w:jc w:val="center"/>
        </w:trPr>
        <w:tc>
          <w:tcPr>
            <w:tcW w:w="399"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559"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giấy phép, chứng chỉ hành nghề</w:t>
            </w:r>
          </w:p>
        </w:tc>
        <w:tc>
          <w:tcPr>
            <w:tcW w:w="467"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1567"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1008"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jc w:val="center"/>
          <w:tblCellMar>
            <w:left w:w="0" w:type="dxa"/>
            <w:right w:w="0" w:type="dxa"/>
          </w:tblCellMar>
          <w:tblLook w:val="0000"/>
        </w:tblPrEx>
        <w:trPr>
          <w:trHeight w:val="20"/>
          <w:jc w:val="center"/>
        </w:trPr>
        <w:tc>
          <w:tcPr>
            <w:tcW w:w="399"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59"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7"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7"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08"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jc w:val="center"/>
          <w:tblCellMar>
            <w:left w:w="0" w:type="dxa"/>
            <w:right w:w="0" w:type="dxa"/>
          </w:tblCellMar>
          <w:tblLook w:val="0000"/>
        </w:tblPrEx>
        <w:trPr>
          <w:trHeight w:val="20"/>
          <w:jc w:val="center"/>
        </w:trPr>
        <w:tc>
          <w:tcPr>
            <w:tcW w:w="399"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59"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7"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7"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08" w:type="pct"/>
            <w:tcBorders>
              <w:top w:val="single" w:sz="4" w:space="0" w:color="auto"/>
              <w:left w:val="single" w:sz="4" w:space="0" w:color="auto"/>
              <w:bottom w:val="single" w:sz="4" w:space="0" w:color="auto"/>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jc w:val="left"/>
        <w:rPr>
          <w:rFonts w:ascii="Arial" w:eastAsia="DejaVu Sans" w:hAnsi="Arial" w:cs="Arial"/>
          <w:sz w:val="20"/>
          <w:szCs w:val="20"/>
          <w:lang w:val="en-US" w:eastAsia="en-US"/>
        </w:rPr>
      </w:pPr>
      <w:r w:rsidRPr="00474B43">
        <w:rPr>
          <w:rStyle w:val="Chthchbng"/>
          <w:rFonts w:ascii="Arial" w:hAnsi="Arial" w:cs="Arial"/>
          <w:b/>
          <w:bCs/>
          <w:sz w:val="20"/>
          <w:szCs w:val="20"/>
          <w:lang w:eastAsia="vi-VN"/>
        </w:rPr>
        <w:t>Ngoài những tang vật, phương tiện vi phạm hành chính và các giấy tờ nêu trên, chúng tôi không tạm giữ thêm thứ gì khác.</w:t>
      </w:r>
    </w:p>
    <w:p w:rsidR="000C607C" w:rsidRPr="00474B43" w:rsidP="004748AB">
      <w:pPr>
        <w:pStyle w:val="Chthchbng0"/>
        <w:widowControl/>
        <w:adjustRightInd w:val="0"/>
        <w:snapToGrid w:val="0"/>
        <w:spacing w:before="120" w:line="240" w:lineRule="auto"/>
        <w:ind w:firstLine="0"/>
        <w:jc w:val="left"/>
        <w:rPr>
          <w:rFonts w:ascii="Arial" w:hAnsi="Arial" w:cs="Arial"/>
          <w:b w:val="0"/>
          <w:bCs w:val="0"/>
          <w:sz w:val="20"/>
          <w:szCs w:val="20"/>
        </w:rPr>
      </w:pPr>
      <w:r w:rsidRPr="00474B43">
        <w:rPr>
          <w:rStyle w:val="Chthchbng"/>
          <w:rFonts w:ascii="Arial" w:hAnsi="Arial" w:cs="Arial"/>
          <w:b/>
          <w:sz w:val="20"/>
          <w:szCs w:val="20"/>
          <w:lang w:eastAsia="vi-VN"/>
        </w:rPr>
        <w:t xml:space="preserve">4. Ý kiến trình bày của </w:t>
      </w:r>
      <w:r w:rsidRPr="00474B43">
        <w:rPr>
          <w:rStyle w:val="Chthchbng"/>
          <w:rFonts w:ascii="Arial" w:hAnsi="Arial" w:cs="Arial"/>
          <w:b/>
          <w:i/>
          <w:iCs/>
          <w:sz w:val="20"/>
          <w:szCs w:val="20"/>
          <w:lang w:eastAsia="vi-VN"/>
        </w:rPr>
        <w:t>&lt;cá nhân/người đại diện của tổ chức&gt;(*)</w:t>
      </w:r>
      <w:r w:rsidRPr="00474B43">
        <w:rPr>
          <w:rStyle w:val="Chthchbng"/>
          <w:rFonts w:ascii="Arial" w:hAnsi="Arial" w:cs="Arial"/>
          <w:b/>
          <w:sz w:val="20"/>
          <w:szCs w:val="20"/>
          <w:lang w:eastAsia="vi-VN"/>
        </w:rPr>
        <w:t xml:space="preserve"> vi phạm:</w:t>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5. Ý kiến trình bày của người chứng kiến (nếu có):</w:t>
      </w:r>
    </w:p>
    <w:p w:rsidR="000C607C" w:rsidRPr="00474B43" w:rsidP="004748AB">
      <w:pPr>
        <w:widowControl/>
        <w:tabs>
          <w:tab w:val="left" w:leader="dot" w:pos="7920"/>
        </w:tabs>
        <w:adjustRightInd w:val="0"/>
        <w:snapToGrid w:val="0"/>
        <w:spacing w:before="120"/>
        <w:rPr>
          <w:rFonts w:ascii="Arial" w:eastAsia="DejaVu Sans"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6. Ý kiến bổ sung (nếu có):</w:t>
      </w:r>
    </w:p>
    <w:p w:rsidR="000C607C" w:rsidRPr="00474B43" w:rsidP="004748AB">
      <w:pPr>
        <w:widowControl/>
        <w:tabs>
          <w:tab w:val="left" w:leader="dot" w:pos="7920"/>
        </w:tabs>
        <w:adjustRightInd w:val="0"/>
        <w:snapToGrid w:val="0"/>
        <w:spacing w:before="120"/>
        <w:rPr>
          <w:rFonts w:ascii="Arial" w:eastAsia="DejaVu Sans"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pStyle w:val="Vnbnnidung0"/>
        <w:widowControl/>
        <w:tabs>
          <w:tab w:val="right" w:leader="dot" w:pos="6675"/>
          <w:tab w:val="left" w:pos="6902"/>
        </w:tabs>
        <w:adjustRightInd w:val="0"/>
        <w:snapToGrid w:val="0"/>
        <w:spacing w:before="120" w:after="0" w:line="240" w:lineRule="auto"/>
        <w:ind w:firstLine="0"/>
        <w:rPr>
          <w:rFonts w:ascii="Arial" w:hAnsi="Arial" w:cs="Arial"/>
          <w:sz w:val="20"/>
          <w:szCs w:val="20"/>
          <w:lang w:eastAsia="en-US"/>
        </w:rPr>
      </w:pPr>
      <w:r w:rsidRPr="00474B43">
        <w:rPr>
          <w:rStyle w:val="Vnbnnidung"/>
          <w:rFonts w:ascii="Arial" w:hAnsi="Arial" w:cs="Arial"/>
          <w:sz w:val="20"/>
          <w:lang w:eastAsia="vi-VN"/>
        </w:rPr>
        <w:t>Biên bản lập xong hồi .... giờ .... phút, ngày ..../..../...... ,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(8)</w:t>
      </w:r>
      <w:r w:rsidRPr="00474B43">
        <w:rPr>
          <w:rStyle w:val="Vnbnnidung"/>
          <w:rFonts w:ascii="Arial" w:hAnsi="Arial" w:cs="Arial"/>
          <w:sz w:val="20"/>
          <w:lang w:eastAsia="vi-VN"/>
        </w:rPr>
        <w:t xml:space="preserve"> </w:t>
        <w:tab/>
        <w:tab/>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vi phạm 01 bản hoặc cha mẹ/người giám hộ của người chưa thành niên vi phạm 01 bản, 01 bản lưu hồ sơ.</w:t>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&lt;Trường hợp cá nhân/người đại diện của tổ chức vi phạm không ký biên bản tạm giữ tang vật, phương tiện vi phạm hành chính, giấy phép, chứng chỉ hành nghề&gt;</w:t>
      </w:r>
    </w:p>
    <w:p w:rsidR="000C607C" w:rsidRPr="00474B43" w:rsidP="004748AB">
      <w:pPr>
        <w:pStyle w:val="Vnbnnidung0"/>
        <w:widowControl/>
        <w:tabs>
          <w:tab w:val="right" w:leader="dot" w:pos="6675"/>
          <w:tab w:val="left" w:pos="6858"/>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Lý do ông (bà) </w:t>
      </w:r>
      <w:r w:rsidRPr="00474B43">
        <w:rPr>
          <w:rStyle w:val="Vnbnnidung"/>
          <w:rFonts w:ascii="Arial" w:hAnsi="Arial" w:cs="Arial"/>
          <w:sz w:val="20"/>
          <w:vertAlign w:val="superscript"/>
          <w:lang w:eastAsia="vi-VN"/>
        </w:rPr>
        <w:t>(8)</w:t>
      </w:r>
      <w:r w:rsidRPr="00474B43">
        <w:rPr>
          <w:rStyle w:val="Vnbnnidung"/>
          <w:rFonts w:ascii="Arial" w:hAnsi="Arial" w:cs="Arial"/>
          <w:sz w:val="20"/>
          <w:lang w:eastAsia="vi-VN"/>
        </w:rPr>
        <w:t xml:space="preserve"> </w:t>
        <w:tab/>
        <w:tab/>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vi phạm không ký biên bản: </w:t>
        <w:tab/>
      </w:r>
    </w:p>
    <w:p w:rsidR="000C607C" w:rsidRPr="00474B43" w:rsidP="004748AB">
      <w:pPr>
        <w:pStyle w:val="Vnbnnidung0"/>
        <w:widowControl/>
        <w:tabs>
          <w:tab w:val="right" w:leader="dot" w:pos="6675"/>
          <w:tab w:val="left" w:pos="6858"/>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308"/>
        <w:gridCol w:w="4697"/>
      </w:tblGrid>
      <w:tr>
        <w:tblPrEx>
          <w:tblW w:w="0" w:type="auto"/>
          <w:jc w:val="center"/>
          <w:tblLook w:val="01E0"/>
        </w:tblPrEx>
        <w:trPr>
          <w:trHeight w:val="1422"/>
          <w:jc w:val="center"/>
        </w:trPr>
        <w:tc>
          <w:tcPr>
            <w:tcW w:w="430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 xml:space="preserve">CÁ NHÂN/NGƯỜI ĐẠI DIỆN </w:t>
              <w:br/>
              <w:t>CỦA TỔ CHỨC VI PHẠM</w:t>
              <w:br/>
            </w:r>
            <w:r w:rsidRPr="00474B43">
              <w:rPr>
                <w:rStyle w:val="Vnbnnidung"/>
                <w:rFonts w:ascii="Arial" w:hAnsi="Arial" w:cs="Arial"/>
                <w:i/>
                <w:iCs/>
                <w:sz w:val="20"/>
                <w:lang w:eastAsia="vi-VN"/>
              </w:rPr>
              <w:t>(Ký, ghi rõ họ và tên)</w:t>
            </w:r>
            <w:r w:rsidRPr="00474B43">
              <w:rPr>
                <w:rStyle w:val="Vnbnnidung"/>
                <w:rFonts w:ascii="Arial" w:hAnsi="Arial" w:cs="Arial"/>
                <w:sz w:val="20"/>
                <w:lang w:eastAsia="vi-VN"/>
              </w:rPr>
              <w:br/>
            </w:r>
          </w:p>
        </w:tc>
        <w:tc>
          <w:tcPr>
            <w:tcW w:w="469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Tiu1"/>
                <w:rFonts w:ascii="Arial" w:hAnsi="Arial" w:cs="Arial"/>
                <w:b/>
                <w:bCs/>
                <w:color w:val="auto"/>
                <w:spacing w:val="0"/>
                <w:sz w:val="20"/>
                <w:szCs w:val="20"/>
              </w:rPr>
              <w:t>NGƯỜI LẬP BIÊN BẢN</w:t>
            </w:r>
            <w:r w:rsidRPr="00474B43">
              <w:rPr>
                <w:rStyle w:val="Vnbnnidung"/>
                <w:rFonts w:ascii="Arial" w:hAnsi="Arial" w:cs="Arial"/>
                <w:b/>
                <w:bCs/>
                <w:color w:val="auto"/>
                <w:sz w:val="20"/>
                <w:szCs w:val="20"/>
              </w:rPr>
              <w:br/>
            </w:r>
            <w:r w:rsidRPr="00474B43">
              <w:rPr>
                <w:rStyle w:val="Vnbnnidung"/>
                <w:rFonts w:ascii="Arial" w:hAnsi="Arial" w:cs="Arial"/>
                <w:i/>
                <w:iCs/>
                <w:color w:val="auto"/>
                <w:sz w:val="20"/>
                <w:szCs w:val="20"/>
              </w:rPr>
              <w:t>(Ký, ghi rõ chức vụ, họ và tên)</w:t>
            </w:r>
          </w:p>
        </w:tc>
      </w:tr>
      <w:tr>
        <w:tblPrEx>
          <w:tblW w:w="0" w:type="auto"/>
          <w:jc w:val="center"/>
          <w:tblLook w:val="01E0"/>
        </w:tblPrEx>
        <w:trPr>
          <w:trHeight w:val="460"/>
          <w:jc w:val="center"/>
        </w:trPr>
        <w:tc>
          <w:tcPr>
            <w:tcW w:w="430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Tiu1"/>
                <w:rFonts w:ascii="Arial" w:hAnsi="Arial" w:cs="Arial"/>
                <w:b/>
                <w:bCs/>
                <w:spacing w:val="0"/>
                <w:sz w:val="20"/>
                <w:szCs w:val="20"/>
                <w:lang w:eastAsia="vi-VN"/>
              </w:rPr>
              <w:t>NGƯỜI CHỨNG KIẾN</w:t>
              <w:br/>
            </w:r>
            <w:r w:rsidRPr="00474B43">
              <w:rPr>
                <w:rStyle w:val="Vnbnnidung"/>
                <w:rFonts w:ascii="Arial" w:hAnsi="Arial" w:cs="Arial"/>
                <w:i/>
                <w:iCs/>
                <w:sz w:val="20"/>
                <w:lang w:eastAsia="vi-VN"/>
              </w:rPr>
              <w:t>(Ký, ghi rõ họ và tên)</w:t>
              <w:br/>
            </w:r>
          </w:p>
        </w:tc>
        <w:tc>
          <w:tcPr>
            <w:tcW w:w="4697" w:type="dxa"/>
          </w:tcPr>
          <w:p w:rsidR="000C607C" w:rsidRPr="00474B43" w:rsidP="004748AB">
            <w:pPr>
              <w:widowControl/>
              <w:spacing w:before="120"/>
              <w:jc w:val="center"/>
              <w:rPr>
                <w:rFonts w:ascii="Arial" w:eastAsia="DejaVu Sans" w:hAnsi="Arial" w:cs="Arial"/>
                <w:color w:val="auto"/>
                <w:sz w:val="20"/>
                <w:szCs w:val="20"/>
              </w:rPr>
            </w:pPr>
          </w:p>
        </w:tc>
      </w:tr>
    </w:tbl>
    <w:p w:rsidR="000C607C" w:rsidRPr="00474B43" w:rsidP="004748AB">
      <w:pPr>
        <w:pStyle w:val="Vnbnnidung0"/>
        <w:widowControl/>
        <w:adjustRightInd w:val="0"/>
        <w:snapToGrid w:val="0"/>
        <w:spacing w:before="120" w:after="0" w:line="240" w:lineRule="auto"/>
        <w:ind w:firstLine="0"/>
        <w:rPr>
          <w:rStyle w:val="Tiu1"/>
          <w:rFonts w:ascii="Arial" w:eastAsia="Tahoma" w:hAnsi="Arial" w:cs="Arial"/>
          <w:spacing w:val="0"/>
          <w:sz w:val="20"/>
          <w:szCs w:val="20"/>
          <w:lang w:val="en-US" w:eastAsia="vi-VN"/>
        </w:rPr>
      </w:pPr>
    </w:p>
    <w:p w:rsidR="000C607C" w:rsidRPr="00474B43" w:rsidP="004748AB">
      <w:pPr>
        <w:pStyle w:val="Vnbnnidung0"/>
        <w:widowControl/>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i/>
          <w:iCs/>
          <w:sz w:val="20"/>
          <w:lang w:eastAsia="vi-VN"/>
        </w:rPr>
        <w:t>&lt;In ở mặt sau&gt;</w:t>
      </w:r>
      <w:r w:rsidRPr="00474B43">
        <w:rPr>
          <w:rStyle w:val="Vnbnnidung"/>
          <w:rFonts w:ascii="Arial" w:hAnsi="Arial" w:cs="Arial"/>
          <w:b/>
          <w:bCs/>
          <w:i/>
          <w:i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vi phạm vào hồi.... giờ.... phút, ngày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4748AB" w:rsidRPr="00474B43" w:rsidP="004748AB">
      <w:pPr>
        <w:widowControl/>
        <w:adjustRightInd w:val="0"/>
        <w:snapToGrid w:val="0"/>
        <w:spacing w:before="120"/>
        <w:rPr>
          <w:rStyle w:val="Vnbnnidung2"/>
          <w:rFonts w:ascii="Arial" w:eastAsia="DejaVu Sans" w:hAnsi="Arial" w:cs="Arial"/>
          <w:sz w:val="20"/>
          <w:szCs w:val="20"/>
          <w:lang w:val="en-US"/>
        </w:rPr>
      </w:pPr>
      <w:r w:rsidRPr="00474B43">
        <w:rPr>
          <w:rStyle w:val="Vnbnnidung2"/>
          <w:rFonts w:ascii="Arial" w:hAnsi="Arial" w:cs="Arial"/>
          <w:sz w:val="20"/>
          <w:szCs w:val="20"/>
        </w:rPr>
        <w:t>___________________</w:t>
      </w:r>
      <w:r w:rsidRPr="00474B43">
        <w:rPr>
          <w:rStyle w:val="Vnbnnidung2"/>
          <w:rFonts w:ascii="Arial" w:hAnsi="Arial" w:cs="Arial"/>
          <w:sz w:val="20"/>
          <w:szCs w:val="20"/>
          <w:lang w:val="en-US"/>
        </w:rPr>
        <w:t>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tạm giữ tang vật, phương tiện vi phạm hành chính, giấy phép, chứng chỉ hành nghề quy định tại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125 Luật Xử lý vi phạm hành chính (sửa đổi, bổ sung năm 2020 và năm 2025)</w:t>
      </w:r>
      <w:r>
        <w:rPr>
          <w:rStyle w:val="FootnoteReference"/>
          <w:rFonts w:ascii="Arial" w:hAnsi="Arial" w:cs="Arial"/>
          <w:sz w:val="20"/>
          <w:szCs w:val="20"/>
        </w:rPr>
        <w:footnoteReference w:customMarkFollows="1" w:id="278"/>
        <w:t>[277]</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vi phạm.</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120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địa chỉ nơi lập biên bản.</w:t>
      </w:r>
    </w:p>
    <w:p w:rsidR="000C607C" w:rsidRPr="00474B43" w:rsidP="004748AB">
      <w:pPr>
        <w:widowControl/>
        <w:tabs>
          <w:tab w:val="left" w:pos="120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Trường hợp không xác định được đối tượng vi phạm hành chính hoặc cá nhân/người đại diện của tổ chức vi phạm không ký biên bản, thì người có thẩm quyền lập biên bản phải bảo đảm sự có mặt của 01 người chứng kiến.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Ghi họ và tên, nghề nghiệp, địa chỉ liên hệ của người chứng kiến.</w:t>
      </w:r>
    </w:p>
    <w:p w:rsidR="000C607C" w:rsidRPr="00474B43" w:rsidP="004748AB">
      <w:pPr>
        <w:widowControl/>
        <w:tabs>
          <w:tab w:val="left" w:pos="120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105"/>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tạm giữ tang vật, phương tiện vi phạm hành chính thì ghi: </w:t>
      </w:r>
      <w:r w:rsidRPr="00474B43">
        <w:rPr>
          <w:rStyle w:val="Vnbnnidung2"/>
          <w:rFonts w:ascii="Arial" w:hAnsi="Arial" w:cs="Arial"/>
          <w:b/>
          <w:bCs/>
          <w:sz w:val="20"/>
          <w:szCs w:val="20"/>
        </w:rPr>
        <w:t>«tang vật, phương tiện vi phạm hành chính».</w:t>
      </w:r>
    </w:p>
    <w:p w:rsidR="000C607C" w:rsidRPr="00474B43" w:rsidP="004748AB">
      <w:pPr>
        <w:widowControl/>
        <w:tabs>
          <w:tab w:val="left" w:pos="111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tạm giữ giấy phép, chứng chỉ hành nghề thì ghi: </w:t>
      </w:r>
      <w:r w:rsidRPr="00474B43">
        <w:rPr>
          <w:rStyle w:val="Vnbnnidung2"/>
          <w:rFonts w:ascii="Arial" w:hAnsi="Arial" w:cs="Arial"/>
          <w:b/>
          <w:bCs/>
          <w:sz w:val="20"/>
          <w:szCs w:val="20"/>
        </w:rPr>
        <w:t>«giấy phép, chứng chỉ hành nghề».</w:t>
      </w:r>
    </w:p>
    <w:p w:rsidR="000C607C" w:rsidRPr="00474B43" w:rsidP="004748AB">
      <w:pPr>
        <w:widowControl/>
        <w:tabs>
          <w:tab w:val="left" w:pos="1114"/>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tạm giữ cả tang vật, phương tiện vi phạm hành chính và giấy phép, chứng chỉ hành nghề thì ghi: </w:t>
      </w:r>
      <w:r w:rsidRPr="00474B43">
        <w:rPr>
          <w:rStyle w:val="Vnbnnidung2"/>
          <w:rFonts w:ascii="Arial" w:hAnsi="Arial" w:cs="Arial"/>
          <w:b/>
          <w:bCs/>
          <w:sz w:val="20"/>
          <w:szCs w:val="20"/>
        </w:rPr>
        <w:t>«tang vật, phương tiện vi phạm hành chính và giấy phép, chứng chỉ hành nghề».</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11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xác định được cá nhân/tổ chức vi phạm thì ghi: </w:t>
      </w:r>
      <w:r w:rsidRPr="00474B43">
        <w:rPr>
          <w:rStyle w:val="Vnbnnidung2"/>
          <w:rFonts w:ascii="Arial" w:hAnsi="Arial" w:cs="Arial"/>
          <w:b/>
          <w:bCs/>
          <w:sz w:val="20"/>
          <w:szCs w:val="20"/>
        </w:rPr>
        <w:t xml:space="preserve">«của </w:t>
      </w:r>
      <w:r w:rsidRPr="00474B43">
        <w:rPr>
          <w:rStyle w:val="Vnbnnidung2"/>
          <w:rFonts w:ascii="Arial" w:hAnsi="Arial" w:cs="Arial"/>
          <w:b/>
          <w:bCs/>
          <w:i/>
          <w:iCs/>
          <w:sz w:val="20"/>
          <w:szCs w:val="20"/>
        </w:rPr>
        <w:t>&lt;ông (bà)/tổ chức&gt;</w:t>
      </w:r>
      <w:r w:rsidRPr="00474B43">
        <w:rPr>
          <w:rStyle w:val="Vnbnnidung2"/>
          <w:rFonts w:ascii="Arial" w:hAnsi="Arial" w:cs="Arial"/>
          <w:b/>
          <w:bCs/>
          <w:sz w:val="20"/>
          <w:szCs w:val="20"/>
        </w:rPr>
        <w:t xml:space="preserve"> có tên sau đây:».</w:t>
      </w:r>
    </w:p>
    <w:p w:rsidR="000C607C" w:rsidRPr="00474B43" w:rsidP="004748AB">
      <w:pPr>
        <w:widowControl/>
        <w:tabs>
          <w:tab w:val="left" w:pos="1110"/>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không xác định được đối tượng vi phạm hành chính thì ghi: </w:t>
      </w:r>
      <w:r w:rsidRPr="00474B43">
        <w:rPr>
          <w:rStyle w:val="Vnbnnidung2"/>
          <w:rFonts w:ascii="Arial" w:hAnsi="Arial" w:cs="Arial"/>
          <w:b/>
          <w:bCs/>
          <w:sz w:val="20"/>
          <w:szCs w:val="20"/>
        </w:rPr>
        <w:t>«nhưng không xác định được cá nhân/tổ chức vi phạm»</w:t>
      </w:r>
      <w:r w:rsidRPr="00474B43">
        <w:rPr>
          <w:rStyle w:val="Vnbnnidung2"/>
          <w:rFonts w:ascii="Arial" w:hAnsi="Arial" w:cs="Arial"/>
          <w:sz w:val="20"/>
          <w:szCs w:val="20"/>
        </w:rPr>
        <w:t xml:space="preserve"> và không phải ghi các thông tin tại </w:t>
      </w:r>
      <w:r w:rsidRPr="00474B43" w:rsidR="00261BB5">
        <w:rPr>
          <w:rStyle w:val="Vnbnnidung2"/>
          <w:rFonts w:ascii="Arial" w:hAnsi="Arial" w:cs="Arial"/>
          <w:sz w:val="20"/>
          <w:szCs w:val="20"/>
        </w:rPr>
        <w:t>mục</w:t>
      </w:r>
      <w:r w:rsidRPr="00474B43">
        <w:rPr>
          <w:rStyle w:val="Vnbnnidung2"/>
          <w:rFonts w:ascii="Arial" w:hAnsi="Arial" w:cs="Arial"/>
          <w:sz w:val="20"/>
          <w:szCs w:val="20"/>
        </w:rPr>
        <w:t xml:space="preserve"> [1].</w:t>
      </w:r>
    </w:p>
    <w:p w:rsidR="000C607C" w:rsidRPr="00474B43" w:rsidP="004748AB">
      <w:pPr>
        <w:widowControl/>
        <w:tabs>
          <w:tab w:val="left" w:pos="120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tabs>
          <w:tab w:val="left" w:pos="120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chức danh của người đại diện theo pháp luật của doanh nghiệp/người đứng đầu tổ chức không phải là doanh nghiệp.</w:t>
      </w:r>
    </w:p>
    <w:p w:rsidR="000C607C" w:rsidRPr="00474B43" w:rsidP="004748AB">
      <w:pPr>
        <w:spacing w:before="120"/>
        <w:rPr>
          <w:rFonts w:ascii="Arial" w:hAnsi="Arial" w:cs="Arial"/>
          <w:sz w:val="20"/>
        </w:rPr>
      </w:pPr>
      <w:r w:rsidRPr="00474B43">
        <w:rPr>
          <w:rStyle w:val="Vnbnnidung2"/>
          <w:rFonts w:ascii="Arial" w:hAnsi="Arial" w:cs="Arial"/>
          <w:sz w:val="20"/>
          <w:szCs w:val="20"/>
        </w:rPr>
        <w:t>(8) Ghi họ và tên của cá nhân/người đại diện của tổ chức vi phạm.</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52" w:name="chuong_pl_60"/>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16</w:t>
      </w:r>
      <w:bookmarkEnd w:id="352"/>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widowControl/>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szCs w:val="20"/>
              </w:rPr>
              <w:t xml:space="preserve">CƠ QUAN </w:t>
            </w:r>
            <w:r w:rsidRPr="00474B43">
              <w:rPr>
                <w:rStyle w:val="Vnbnnidung"/>
                <w:rFonts w:ascii="Arial" w:hAnsi="Arial" w:cs="Arial"/>
                <w:b/>
                <w:bCs/>
                <w:sz w:val="20"/>
                <w:szCs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widowControl/>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..../BB-TL</w:t>
            </w:r>
          </w:p>
        </w:tc>
        <w:tc>
          <w:tcPr>
            <w:tcW w:w="5508" w:type="dxa"/>
          </w:tcPr>
          <w:p w:rsidR="000C607C" w:rsidRPr="00474B43" w:rsidP="004748AB">
            <w:pPr>
              <w:widowControl/>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53" w:name="chuong_pl_60_name"/>
      <w:r w:rsidRPr="00474B43" w:rsidR="00C32EF5">
        <w:rPr>
          <w:rStyle w:val="Vnbnnidung"/>
          <w:rFonts w:ascii="Arial" w:hAnsi="Arial" w:cs="Arial"/>
          <w:b/>
          <w:bCs/>
          <w:sz w:val="20"/>
          <w:lang w:eastAsia="vi-VN"/>
        </w:rPr>
        <w:t>BIÊN BẢN</w:t>
      </w:r>
      <w:bookmarkEnd w:id="353"/>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54" w:name="chuong_pl_60_name_name"/>
      <w:r w:rsidRPr="00474B43" w:rsidR="00C32EF5">
        <w:rPr>
          <w:rStyle w:val="Vnbnnidung"/>
          <w:rFonts w:ascii="Arial" w:hAnsi="Arial" w:cs="Arial"/>
          <w:b/>
          <w:bCs/>
          <w:sz w:val="20"/>
          <w:lang w:eastAsia="vi-VN"/>
        </w:rPr>
        <w:t>Trả lại tang vật, phương tiện vi phạm hành chính, giấy phép, chứng chỉ hành nghề</w:t>
      </w:r>
      <w:bookmarkEnd w:id="354"/>
      <w:r w:rsidRPr="00474B43">
        <w:rPr>
          <w:rStyle w:val="Vnbnnidung"/>
          <w:rFonts w:ascii="Arial" w:hAnsi="Arial" w:cs="Arial"/>
          <w:b/>
          <w:bCs/>
          <w:sz w:val="20"/>
          <w:lang w:eastAsia="vi-VN"/>
        </w:rPr>
        <w:t>*</w:t>
      </w:r>
    </w:p>
    <w:p w:rsidR="000C607C" w:rsidRPr="00474B43" w:rsidP="004748AB">
      <w:pPr>
        <w:pStyle w:val="Vnbnnidung0"/>
        <w:widowControl/>
        <w:tabs>
          <w:tab w:val="left" w:leader="dot" w:pos="591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Căn cứ Biên bản số: ..../BB-TG ngày .../.../...... tạm giữ tang vật, phương tiện vi phạm hành chính, giấy phép, chứng chỉ hành nghề/Biên bản vi phạm hành chính số: .../BB-VPHC lập ngày .../.../...</w:t>
      </w:r>
      <w:r>
        <w:rPr>
          <w:rStyle w:val="FootnoteReference"/>
          <w:rFonts w:ascii="Arial" w:hAnsi="Arial" w:cs="Arial"/>
          <w:sz w:val="20"/>
        </w:rPr>
        <w:footnoteReference w:customMarkFollows="1" w:id="279"/>
        <w:t>[278]</w:t>
      </w:r>
    </w:p>
    <w:p w:rsidR="000C607C" w:rsidRPr="00474B43" w:rsidP="004748AB">
      <w:pPr>
        <w:pStyle w:val="Vnbnnidung0"/>
        <w:widowControl/>
        <w:tabs>
          <w:tab w:val="right" w:leader="dot" w:pos="5802"/>
          <w:tab w:val="left" w:pos="6006"/>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phút, ngày ..../..../...... , tại</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ab/>
        <w:tab/>
      </w:r>
    </w:p>
    <w:p w:rsidR="000C607C" w:rsidRPr="00474B43" w:rsidP="004748AB">
      <w:pPr>
        <w:pStyle w:val="Vnbnnidung0"/>
        <w:widowControl/>
        <w:tabs>
          <w:tab w:val="right" w:leader="dot" w:pos="5802"/>
          <w:tab w:val="left" w:pos="6006"/>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25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w:t>
      </w:r>
    </w:p>
    <w:p w:rsidR="000C607C" w:rsidRPr="00474B43" w:rsidP="004748AB">
      <w:pPr>
        <w:pStyle w:val="Vnbnnidung0"/>
        <w:widowControl/>
        <w:tabs>
          <w:tab w:val="left" w:leader="dot" w:pos="591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29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w:t>
      </w:r>
      <w:r w:rsidRPr="00474B43">
        <w:rPr>
          <w:rStyle w:val="Vnbnnidung"/>
          <w:rFonts w:ascii="Arial" w:hAnsi="Arial" w:cs="Arial"/>
          <w:i/>
          <w:iCs/>
          <w:sz w:val="20"/>
          <w:lang w:eastAsia="vi-VN"/>
        </w:rPr>
        <w:t>&lt;Ông (bà)/tổ chức&gt;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 xml:space="preserve"> &lt;là chủ sở hữu/người quản lý/người sử dụng hợp pháp&gt;</w:t>
      </w:r>
      <w:r w:rsidRPr="00474B43">
        <w:rPr>
          <w:rStyle w:val="Vnbnnidung"/>
          <w:rFonts w:ascii="Arial" w:hAnsi="Arial" w:cs="Arial"/>
          <w:sz w:val="20"/>
          <w:vertAlign w:val="superscript"/>
          <w:lang w:eastAsia="vi-VN"/>
        </w:rPr>
        <w:t xml:space="preserve">(*)(3) </w:t>
      </w:r>
      <w:r w:rsidRPr="00474B43">
        <w:rPr>
          <w:rStyle w:val="Vnbnnidung"/>
          <w:rFonts w:ascii="Arial" w:hAnsi="Arial" w:cs="Arial"/>
          <w:sz w:val="20"/>
          <w:lang w:eastAsia="vi-VN"/>
        </w:rPr>
        <w:t xml:space="preserve">được nhận lại </w:t>
      </w:r>
      <w:r w:rsidRPr="00474B43">
        <w:rPr>
          <w:rStyle w:val="Vnbnnidung"/>
          <w:rFonts w:ascii="Arial" w:hAnsi="Arial" w:cs="Arial"/>
          <w:i/>
          <w:iCs/>
          <w:sz w:val="20"/>
          <w:lang w:eastAsia="vi-VN"/>
        </w:rPr>
        <w:t>&lt;tang vật/phương tiện vi phạm hành chính/giấy phép/chứng chỉ hành nghề&gt;</w:t>
      </w:r>
      <w:r w:rsidRPr="00474B43">
        <w:rPr>
          <w:rStyle w:val="Vnbnnidung"/>
          <w:rFonts w:ascii="Arial" w:hAnsi="Arial" w:cs="Arial"/>
          <w:sz w:val="20"/>
          <w:vertAlign w:val="superscript"/>
          <w:lang w:eastAsia="vi-VN"/>
        </w:rPr>
        <w:t>(*)(4)</w:t>
      </w:r>
      <w:r w:rsidRPr="00474B43">
        <w:rPr>
          <w:rStyle w:val="Vnbnnidung"/>
          <w:rFonts w:ascii="Arial" w:hAnsi="Arial" w:cs="Arial"/>
          <w:sz w:val="20"/>
          <w:lang w:eastAsia="vi-VN"/>
        </w:rPr>
        <w:t xml:space="preserve"> đã bị tạm giữ theo Biên bản số: ..../BB-TG ngày ...../....../........:</w:t>
      </w:r>
    </w:p>
    <w:p w:rsidR="000C607C" w:rsidRPr="00474B43" w:rsidP="004748AB">
      <w:pPr>
        <w:pStyle w:val="Vnbnnidung0"/>
        <w:widowControl/>
        <w:tabs>
          <w:tab w:val="right" w:leader="dot" w:pos="7800"/>
          <w:tab w:val="left" w:pos="782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&lt;Họ và tên&gt;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ab/>
        <w:t xml:space="preserve"> </w:t>
      </w:r>
      <w:r w:rsidRPr="00474B43">
        <w:rPr>
          <w:rStyle w:val="Vnbnnidung"/>
          <w:rFonts w:ascii="Arial" w:hAnsi="Arial" w:cs="Arial"/>
          <w:sz w:val="20"/>
          <w:lang w:eastAsia="vi-VN"/>
        </w:rPr>
        <w:t>Giới tính: .....................</w:t>
      </w:r>
    </w:p>
    <w:p w:rsidR="000C607C" w:rsidRPr="00474B43" w:rsidP="004748AB">
      <w:pPr>
        <w:pStyle w:val="Vnbnnidung0"/>
        <w:widowControl/>
        <w:tabs>
          <w:tab w:val="righ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r>
    </w:p>
    <w:p w:rsidR="000C607C" w:rsidRPr="00474B43" w:rsidP="004748AB">
      <w:pPr>
        <w:pStyle w:val="Vnbnnidung0"/>
        <w:widowControl/>
        <w:tabs>
          <w:tab w:val="left" w:leader="dot" w:pos="780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8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80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right" w:leader="dot" w:pos="9051"/>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80"/>
        <w:t>[279]</w:t>
      </w:r>
      <w:r w:rsidRPr="00474B43">
        <w:rPr>
          <w:rStyle w:val="Vnbnnidung"/>
          <w:rFonts w:ascii="Arial" w:hAnsi="Arial" w:cs="Arial"/>
          <w:sz w:val="20"/>
          <w:lang w:eastAsia="vi-VN"/>
        </w:rPr>
        <w:t>: ...........................................................................;</w:t>
      </w:r>
    </w:p>
    <w:p w:rsidR="000C607C" w:rsidRPr="00474B43" w:rsidP="004748AB">
      <w:pPr>
        <w:pStyle w:val="Vnbnnidung0"/>
        <w:widowControl/>
        <w:tabs>
          <w:tab w:val="right" w:leader="dot" w:pos="2620"/>
          <w:tab w:val="left" w:pos="2825"/>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w:t>
      </w:r>
      <w:r w:rsidRPr="00474B43">
        <w:rPr>
          <w:rStyle w:val="Vnbnnidung"/>
          <w:rFonts w:ascii="Arial" w:hAnsi="Arial" w:cs="Arial"/>
          <w:sz w:val="20"/>
        </w:rPr>
        <w:t xml:space="preserve">cấp: </w:t>
      </w:r>
      <w:r w:rsidRPr="00474B43">
        <w:rPr>
          <w:rStyle w:val="Vnbnnidung"/>
          <w:rFonts w:ascii="Arial" w:hAnsi="Arial" w:cs="Arial"/>
          <w:i/>
          <w:iCs/>
          <w:sz w:val="20"/>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 nơi cấp: ............................................................................................</w:t>
      </w:r>
    </w:p>
    <w:p w:rsidR="000C607C" w:rsidRPr="00474B43" w:rsidP="004748AB">
      <w:pPr>
        <w:pStyle w:val="Vnbnnidung0"/>
        <w:widowControl/>
        <w:tabs>
          <w:tab w:val="left" w:leader="dot" w:pos="780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&lt;Tên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8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80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80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left" w:leader="dot" w:pos="3480"/>
          <w:tab w:val="left" w:leader="dot" w:pos="780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Số GCN đăng ký đầu tư/doanh nghiệp hoặc GP thành lập/đăng ký hoạt động: ...........................................; ngày cấp: ...../..../...... nơi cấp: </w:t>
        <w:tab/>
      </w:r>
    </w:p>
    <w:p w:rsidR="000C607C" w:rsidRPr="00474B43" w:rsidP="004748AB">
      <w:pPr>
        <w:pStyle w:val="Vnbnnidung0"/>
        <w:widowControl/>
        <w:tabs>
          <w:tab w:val="right" w:leader="dot" w:pos="7667"/>
          <w:tab w:val="left" w:pos="785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Người đại diện theo pháp luật: </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 Giới tính: ........................ </w:t>
      </w:r>
    </w:p>
    <w:p w:rsidR="000C607C" w:rsidRPr="00474B43" w:rsidP="004748AB">
      <w:pPr>
        <w:pStyle w:val="Vnbnnidung0"/>
        <w:widowControl/>
        <w:tabs>
          <w:tab w:val="left" w:leader="dot" w:pos="780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trả lại và lập biên bản trả lại </w:t>
      </w:r>
      <w:r w:rsidRPr="00474B43">
        <w:rPr>
          <w:rStyle w:val="Vnbnnidung"/>
          <w:rFonts w:ascii="Arial" w:hAnsi="Arial" w:cs="Arial"/>
          <w:b/>
          <w:bCs/>
          <w:i/>
          <w:iCs/>
          <w:sz w:val="20"/>
          <w:lang w:eastAsia="vi-VN"/>
        </w:rPr>
        <w:t>&lt;tang vật, phương tiện vi phạm hành chính, giấy phép, chứng chỉ hành nghề&gt;</w:t>
      </w:r>
      <w:r w:rsidRPr="00474B43">
        <w:rPr>
          <w:rStyle w:val="Vnbnnidung"/>
          <w:rFonts w:ascii="Arial" w:hAnsi="Arial" w:cs="Arial"/>
          <w:b/>
          <w:bCs/>
          <w:sz w:val="20"/>
          <w:vertAlign w:val="superscript"/>
          <w:lang w:eastAsia="vi-VN"/>
        </w:rPr>
        <w:t>(*)(4)</w:t>
      </w:r>
    </w:p>
    <w:p w:rsidR="000C607C" w:rsidRPr="00474B43" w:rsidP="004748AB">
      <w:pPr>
        <w:pStyle w:val="Vnbnnidung0"/>
        <w:widowControl/>
        <w:tabs>
          <w:tab w:val="left" w:pos="1149"/>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1. </w:t>
      </w:r>
      <w:r w:rsidRPr="00474B43">
        <w:rPr>
          <w:rStyle w:val="Vnbnnidung"/>
          <w:rFonts w:ascii="Arial" w:hAnsi="Arial" w:cs="Arial"/>
          <w:i/>
          <w:iCs/>
          <w:sz w:val="20"/>
          <w:lang w:eastAsia="vi-VN"/>
        </w:rPr>
        <w:t>&lt;Tang vật, phương tiện vi phạm hành chính bị tạm giữ theo thủ tục hành chính được trả lại, gồm:&gt;</w:t>
      </w:r>
      <w:r w:rsidRPr="00474B43">
        <w:rPr>
          <w:rStyle w:val="Vnbnnidung"/>
          <w:rFonts w:ascii="Arial" w:hAnsi="Arial" w:cs="Arial"/>
          <w:i/>
          <w:iCs/>
          <w:sz w:val="20"/>
          <w:vertAlign w:val="superscript"/>
          <w:lang w:eastAsia="vi-VN"/>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30"/>
        <w:gridCol w:w="2792"/>
        <w:gridCol w:w="946"/>
        <w:gridCol w:w="842"/>
        <w:gridCol w:w="955"/>
        <w:gridCol w:w="1530"/>
        <w:gridCol w:w="128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0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53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 vi phạm hành chính</w:t>
            </w:r>
          </w:p>
        </w:tc>
        <w:tc>
          <w:tcPr>
            <w:tcW w:w="52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6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52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Chủng loại</w:t>
            </w:r>
          </w:p>
        </w:tc>
        <w:tc>
          <w:tcPr>
            <w:tcW w:w="84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r w:rsidRPr="00474B43">
              <w:rPr>
                <w:rStyle w:val="Khc"/>
                <w:rFonts w:ascii="Arial" w:hAnsi="Arial" w:cs="Arial"/>
                <w:b/>
                <w:bCs/>
                <w:vertAlign w:val="superscript"/>
              </w:rPr>
              <w:t>(7)</w:t>
            </w:r>
          </w:p>
        </w:tc>
        <w:tc>
          <w:tcPr>
            <w:tcW w:w="7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0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3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2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2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jc w:val="left"/>
        <w:rPr>
          <w:rFonts w:ascii="Arial" w:eastAsia="DejaVu Sans" w:hAnsi="Arial" w:cs="Arial"/>
          <w:b w:val="0"/>
          <w:bCs w:val="0"/>
          <w:i/>
          <w:sz w:val="20"/>
          <w:szCs w:val="20"/>
          <w:lang w:val="en-US" w:eastAsia="en-US"/>
        </w:rPr>
      </w:pPr>
      <w:r w:rsidRPr="00474B43">
        <w:rPr>
          <w:rStyle w:val="Chthchbng"/>
          <w:rFonts w:ascii="Arial" w:hAnsi="Arial" w:cs="Arial"/>
          <w:b/>
          <w:sz w:val="20"/>
          <w:szCs w:val="20"/>
          <w:lang w:eastAsia="vi-VN"/>
        </w:rPr>
        <w:t>2.</w:t>
      </w:r>
      <w:r w:rsidRPr="00474B43">
        <w:rPr>
          <w:rStyle w:val="Chthchbng"/>
          <w:rFonts w:ascii="Arial" w:hAnsi="Arial" w:cs="Arial"/>
          <w:b/>
          <w:i/>
          <w:sz w:val="20"/>
          <w:szCs w:val="20"/>
          <w:lang w:eastAsia="vi-VN"/>
        </w:rPr>
        <w:t xml:space="preserve"> </w:t>
      </w:r>
      <w:r w:rsidRPr="00474B43">
        <w:rPr>
          <w:rStyle w:val="Chthchbng"/>
          <w:rFonts w:ascii="Arial" w:hAnsi="Arial" w:cs="Arial"/>
          <w:b/>
          <w:i/>
          <w:iCs/>
          <w:sz w:val="20"/>
          <w:szCs w:val="20"/>
          <w:lang w:eastAsia="vi-VN"/>
        </w:rPr>
        <w:t>&lt;Giấy phép, chứng chỉ hành nghề bị tạm giữ theo thủ tục hành chính được trả lại, gồm:&gt;(*)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30"/>
        <w:gridCol w:w="2830"/>
        <w:gridCol w:w="846"/>
        <w:gridCol w:w="2845"/>
        <w:gridCol w:w="182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0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55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giấy phép, chứng chỉ hành nghề</w:t>
            </w:r>
          </w:p>
        </w:tc>
        <w:tc>
          <w:tcPr>
            <w:tcW w:w="46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1567"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r w:rsidRPr="00474B43">
              <w:rPr>
                <w:rStyle w:val="Khc"/>
                <w:rFonts w:ascii="Arial" w:hAnsi="Arial" w:cs="Arial"/>
                <w:b/>
                <w:bCs/>
                <w:vertAlign w:val="superscript"/>
              </w:rPr>
              <w:t>(7)</w:t>
            </w:r>
          </w:p>
        </w:tc>
        <w:tc>
          <w:tcPr>
            <w:tcW w:w="10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0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5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7"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jc w:val="left"/>
        <w:rPr>
          <w:rFonts w:ascii="Arial" w:eastAsia="DejaVu Sans" w:hAnsi="Arial" w:cs="Arial"/>
          <w:b w:val="0"/>
          <w:bCs w:val="0"/>
          <w:sz w:val="20"/>
          <w:szCs w:val="20"/>
          <w:lang w:val="en-US" w:eastAsia="en-US"/>
        </w:rPr>
      </w:pPr>
      <w:r w:rsidRPr="00474B43">
        <w:rPr>
          <w:rStyle w:val="Chthchbng"/>
          <w:rFonts w:ascii="Arial" w:hAnsi="Arial" w:cs="Arial"/>
          <w:b/>
          <w:sz w:val="20"/>
          <w:szCs w:val="20"/>
          <w:lang w:eastAsia="vi-VN"/>
        </w:rPr>
        <w:t>3. Ý kiến bổ sung (nếu có):</w:t>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pStyle w:val="Vnbnnidung0"/>
        <w:widowControl/>
        <w:tabs>
          <w:tab w:val="left" w:leader="dot" w:pos="6796"/>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giờ .... phút, ngày ..../..../......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(8)</w:t>
      </w:r>
      <w:r w:rsidRPr="00474B43">
        <w:rPr>
          <w:rStyle w:val="Vnbnnidung"/>
          <w:rFonts w:ascii="Arial" w:hAnsi="Arial" w:cs="Arial"/>
          <w:sz w:val="20"/>
          <w:lang w:eastAsia="vi-VN"/>
        </w:rPr>
        <w:t xml:space="preserve"> </w:t>
        <w:tab/>
        <w:t xml:space="preserve">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được nhận lại </w:t>
      </w:r>
      <w:r w:rsidRPr="00474B43">
        <w:rPr>
          <w:rStyle w:val="Vnbnnidung"/>
          <w:rFonts w:ascii="Arial" w:hAnsi="Arial" w:cs="Arial"/>
          <w:i/>
          <w:iCs/>
          <w:sz w:val="20"/>
          <w:lang w:eastAsia="vi-VN"/>
        </w:rPr>
        <w:t>&lt;tang vật/phương tiện vi phạm hành chính/giấy phép/chứng chỉ hành nghề&gt;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01 bản, 01 bản lưu hồ sơ.</w:t>
      </w:r>
    </w:p>
    <w:p w:rsidR="000C607C" w:rsidRPr="00474B43" w:rsidP="004748AB">
      <w:pPr>
        <w:pStyle w:val="Vnbnnidung0"/>
        <w:widowControl/>
        <w:tabs>
          <w:tab w:val="left" w:leader="dot" w:pos="6796"/>
        </w:tabs>
        <w:adjustRightInd w:val="0"/>
        <w:snapToGrid w:val="0"/>
        <w:spacing w:before="120" w:after="0" w:line="240" w:lineRule="auto"/>
        <w:ind w:firstLine="0"/>
        <w:rPr>
          <w:rFonts w:ascii="Arial" w:hAnsi="Arial" w:cs="Arial"/>
          <w:noProof/>
          <w:sz w:val="20"/>
          <w:lang w:eastAsia="en-US"/>
        </w:rPr>
      </w:pPr>
    </w:p>
    <w:tbl>
      <w:tblPr>
        <w:tblStyle w:val="TableNormal"/>
        <w:tblW w:w="0" w:type="auto"/>
        <w:jc w:val="center"/>
        <w:tblLook w:val="01E0"/>
      </w:tblPr>
      <w:tblGrid>
        <w:gridCol w:w="4308"/>
        <w:gridCol w:w="4697"/>
      </w:tblGrid>
      <w:tr>
        <w:tblPrEx>
          <w:tblW w:w="0" w:type="auto"/>
          <w:jc w:val="center"/>
          <w:tblLook w:val="01E0"/>
        </w:tblPrEx>
        <w:trPr>
          <w:trHeight w:val="855"/>
          <w:jc w:val="center"/>
        </w:trPr>
        <w:tc>
          <w:tcPr>
            <w:tcW w:w="430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 xml:space="preserve">CÁ NHÂN/NGƯỜI ĐẠI DIỆN </w:t>
              <w:br/>
              <w:t>CỦA TỔ CHỨC ĐƯỢC NHẬN LẠI</w:t>
              <w:br/>
            </w:r>
            <w:r w:rsidRPr="00474B43">
              <w:rPr>
                <w:rStyle w:val="Vnbnnidung"/>
                <w:rFonts w:ascii="Arial" w:hAnsi="Arial" w:cs="Arial"/>
                <w:i/>
                <w:iCs/>
                <w:sz w:val="20"/>
                <w:lang w:eastAsia="vi-VN"/>
              </w:rPr>
              <w:t>(Ký, ghi rõ họ và tên)</w:t>
            </w:r>
          </w:p>
        </w:tc>
        <w:tc>
          <w:tcPr>
            <w:tcW w:w="469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NGƯỜI LẬP BIÊN BẢN</w:t>
              <w:br/>
            </w:r>
            <w:r w:rsidRPr="00474B43">
              <w:rPr>
                <w:rStyle w:val="Vnbnnidung"/>
                <w:rFonts w:ascii="Arial" w:hAnsi="Arial" w:cs="Arial"/>
                <w:i/>
                <w:iCs/>
                <w:color w:val="auto"/>
                <w:sz w:val="20"/>
                <w:szCs w:val="20"/>
              </w:rPr>
              <w:t>(Ký, ghi rõ chức vụ, họ và tên)</w:t>
            </w:r>
          </w:p>
        </w:tc>
      </w:tr>
    </w:tbl>
    <w:p w:rsidR="000C607C" w:rsidRPr="00474B43" w:rsidP="004748AB">
      <w:pPr>
        <w:pStyle w:val="Vnbnnidung0"/>
        <w:widowControl/>
        <w:tabs>
          <w:tab w:val="left" w:leader="dot" w:pos="6796"/>
        </w:tabs>
        <w:adjustRightInd w:val="0"/>
        <w:snapToGrid w:val="0"/>
        <w:spacing w:before="120" w:after="0" w:line="240" w:lineRule="auto"/>
        <w:ind w:firstLine="0"/>
        <w:rPr>
          <w:rFonts w:ascii="Arial" w:eastAsia="Tahoma" w:hAnsi="Arial" w:cs="Arial"/>
          <w:sz w:val="20"/>
          <w:lang w:val="en-US" w:eastAsia="en-US"/>
        </w:rPr>
      </w:pPr>
    </w:p>
    <w:p w:rsidR="000C607C" w:rsidRPr="00474B43" w:rsidP="004748AB">
      <w:pPr>
        <w:pStyle w:val="Vnbnnidung0"/>
        <w:widowControl/>
        <w:tabs>
          <w:tab w:val="left" w:leader="dot" w:pos="6328"/>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i/>
          <w:iCs/>
          <w:sz w:val="20"/>
          <w:lang w:eastAsia="vi-VN"/>
        </w:rPr>
        <w:t>&lt;In ở mặt sau&gt;</w:t>
      </w:r>
      <w:r w:rsidRPr="00474B43">
        <w:rPr>
          <w:rStyle w:val="Vnbnnidung"/>
          <w:rFonts w:ascii="Arial" w:hAnsi="Arial" w:cs="Arial"/>
          <w:b/>
          <w:bCs/>
          <w:sz w:val="20"/>
          <w:vertAlign w:val="superscript"/>
          <w:lang w:eastAsia="vi-VN"/>
        </w:rPr>
        <w:t>(**)</w:t>
      </w:r>
      <w:r w:rsidRPr="00474B43">
        <w:rPr>
          <w:rStyle w:val="Vnbnnidung"/>
          <w:rFonts w:ascii="Arial" w:hAnsi="Arial" w:cs="Arial"/>
          <w:sz w:val="20"/>
          <w:vertAlign w:val="superscript"/>
          <w:lang w:eastAsia="vi-VN"/>
        </w:rPr>
        <w:t xml:space="preserve"> </w:t>
      </w:r>
      <w:r w:rsidRPr="00474B43">
        <w:rPr>
          <w:rStyle w:val="Vnbnnidung"/>
          <w:rFonts w:ascii="Arial" w:hAnsi="Arial" w:cs="Arial"/>
          <w:sz w:val="20"/>
          <w:lang w:eastAsia="vi-VN"/>
        </w:rPr>
        <w:t xml:space="preserve">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được nhận lại </w:t>
      </w:r>
      <w:r w:rsidRPr="00474B43">
        <w:rPr>
          <w:rStyle w:val="Vnbnnidung"/>
          <w:rFonts w:ascii="Arial" w:hAnsi="Arial" w:cs="Arial"/>
          <w:i/>
          <w:iCs/>
          <w:sz w:val="20"/>
          <w:lang w:eastAsia="vi-VN"/>
        </w:rPr>
        <w:t>&lt;tang vật/phương tiện vi phạm hành chính/giấy phép/chứng chỉ hành nghề&gt;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vào</w:t>
      </w:r>
      <w:r w:rsidRPr="00474B43">
        <w:rPr>
          <w:rStyle w:val="Vnbnnidung"/>
          <w:rFonts w:ascii="Arial" w:hAnsi="Arial" w:cs="Arial"/>
          <w:sz w:val="20"/>
          <w:lang w:eastAsia="vi-VN"/>
        </w:rPr>
        <w:t xml:space="preserve">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trả lại tang vật, phương tiện vi phạm hành chính, giấy phép, chứng chỉ hành nghề trong trường hợp không ra quyết định tạm giữ quy định tại </w:t>
      </w:r>
      <w:r w:rsidRPr="00474B43" w:rsidR="00261BB5">
        <w:rPr>
          <w:rStyle w:val="Vnbnnidung2"/>
          <w:rFonts w:ascii="Arial" w:hAnsi="Arial" w:cs="Arial"/>
          <w:sz w:val="20"/>
          <w:szCs w:val="20"/>
        </w:rPr>
        <w:t>điểm</w:t>
      </w:r>
      <w:r w:rsidRPr="00474B43">
        <w:rPr>
          <w:rStyle w:val="Vnbnnidung2"/>
          <w:rFonts w:ascii="Arial" w:hAnsi="Arial" w:cs="Arial"/>
          <w:sz w:val="20"/>
          <w:szCs w:val="20"/>
        </w:rPr>
        <w:t xml:space="preserve"> b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4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125 Luật Xử lý vi phạm hành chính (sửa đổi, bổ sung năm 2020 và năm 2025)</w:t>
      </w:r>
      <w:r>
        <w:rPr>
          <w:rStyle w:val="FootnoteReference"/>
          <w:rFonts w:ascii="Arial" w:hAnsi="Arial" w:cs="Arial"/>
          <w:sz w:val="20"/>
          <w:szCs w:val="20"/>
        </w:rPr>
        <w:footnoteReference w:customMarkFollows="1" w:id="281"/>
        <w:t>[280]</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được nhận lại tang vật, phương tiện vi phạm hành chính, giấy phép, chứng chỉ hành nghề.</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địa chỉ trụ sở cơ quan của người có thẩm quyền lập biên bản.</w:t>
      </w:r>
    </w:p>
    <w:p w:rsidR="000C607C" w:rsidRPr="00474B43" w:rsidP="004748AB">
      <w:pPr>
        <w:widowControl/>
        <w:tabs>
          <w:tab w:val="left" w:pos="11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94"/>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tang vật, phương tiện vi phạm hành chính thì ghi: </w:t>
      </w:r>
      <w:r w:rsidRPr="00474B43">
        <w:rPr>
          <w:rStyle w:val="Vnbnnidung2"/>
          <w:rFonts w:ascii="Arial" w:hAnsi="Arial" w:cs="Arial"/>
          <w:b/>
          <w:bCs/>
          <w:sz w:val="20"/>
          <w:szCs w:val="20"/>
        </w:rPr>
        <w:t>«là chủ sở hữu/người quản lý/người sử dụng hợp pháp».</w:t>
      </w:r>
    </w:p>
    <w:p w:rsidR="000C607C" w:rsidRPr="00474B43" w:rsidP="004748AB">
      <w:pPr>
        <w:widowControl/>
        <w:tabs>
          <w:tab w:val="left" w:pos="1102"/>
        </w:tabs>
        <w:adjustRightInd w:val="0"/>
        <w:snapToGrid w:val="0"/>
        <w:spacing w:before="120"/>
        <w:rPr>
          <w:rFonts w:ascii="Arial" w:hAnsi="Arial" w:cs="Arial"/>
          <w:b/>
          <w:bCs/>
          <w:sz w:val="20"/>
          <w:szCs w:val="20"/>
        </w:rPr>
      </w:pPr>
      <w:r w:rsidRPr="00474B43">
        <w:rPr>
          <w:rStyle w:val="Vnbnnidung2"/>
          <w:rFonts w:ascii="Arial" w:hAnsi="Arial" w:cs="Arial"/>
          <w:sz w:val="20"/>
          <w:szCs w:val="20"/>
        </w:rPr>
        <w:t xml:space="preserve">- Trường hợp trả lại giấy phép, chứng chỉ hành nghề thì ghi </w:t>
      </w:r>
      <w:r w:rsidRPr="00474B43">
        <w:rPr>
          <w:rStyle w:val="Vnbnnidung2"/>
          <w:rFonts w:ascii="Arial" w:hAnsi="Arial" w:cs="Arial"/>
          <w:b/>
          <w:bCs/>
          <w:sz w:val="20"/>
          <w:szCs w:val="20"/>
        </w:rPr>
        <w:t>«là chủ sở hữu».</w:t>
      </w:r>
    </w:p>
    <w:p w:rsidR="000C607C" w:rsidRPr="00474B43" w:rsidP="004748AB">
      <w:pPr>
        <w:widowControl/>
        <w:tabs>
          <w:tab w:val="left" w:pos="11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90"/>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tang vật, phương tiện vi phạm hành chính thì ghi: </w:t>
      </w:r>
      <w:r w:rsidRPr="00474B43">
        <w:rPr>
          <w:rStyle w:val="Vnbnnidung2"/>
          <w:rFonts w:ascii="Arial" w:hAnsi="Arial" w:cs="Arial"/>
          <w:b/>
          <w:bCs/>
          <w:sz w:val="20"/>
          <w:szCs w:val="20"/>
        </w:rPr>
        <w:t>«tang vật, phương tiện vi phạm hành chính».</w:t>
      </w:r>
    </w:p>
    <w:p w:rsidR="000C607C" w:rsidRPr="00474B43" w:rsidP="004748AB">
      <w:pPr>
        <w:widowControl/>
        <w:tabs>
          <w:tab w:val="left" w:pos="1102"/>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giấy phép, chứng chỉ hành nghề thì ghi: </w:t>
      </w:r>
      <w:r w:rsidRPr="00474B43">
        <w:rPr>
          <w:rStyle w:val="Vnbnnidung2"/>
          <w:rFonts w:ascii="Arial" w:hAnsi="Arial" w:cs="Arial"/>
          <w:b/>
          <w:bCs/>
          <w:sz w:val="20"/>
          <w:szCs w:val="20"/>
        </w:rPr>
        <w:t>«giấy phép, chứng chỉ hành nghề».</w:t>
      </w:r>
    </w:p>
    <w:p w:rsidR="000C607C" w:rsidRPr="00474B43" w:rsidP="004748AB">
      <w:pPr>
        <w:widowControl/>
        <w:tabs>
          <w:tab w:val="left" w:pos="1104"/>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cả tang vật, phương tiện vi phạm hành chính và giấy phép, chứng chỉ hành nghề thì ghi: </w:t>
      </w:r>
      <w:r w:rsidRPr="00474B43">
        <w:rPr>
          <w:rStyle w:val="Vnbnnidung2"/>
          <w:rFonts w:ascii="Arial" w:hAnsi="Arial" w:cs="Arial"/>
          <w:b/>
          <w:bCs/>
          <w:sz w:val="20"/>
          <w:szCs w:val="20"/>
        </w:rPr>
        <w:t>«tang vật, phương tiện vi phạm hành chính và giấy phép, chứng chỉ hành nghề».</w:t>
      </w:r>
    </w:p>
    <w:p w:rsidR="000C607C" w:rsidRPr="00474B43" w:rsidP="004748AB">
      <w:pPr>
        <w:widowControl/>
        <w:tabs>
          <w:tab w:val="left" w:pos="117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tabs>
          <w:tab w:val="left" w:pos="118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chức danh của người đại diện theo pháp luật của doanh nghiệp/người đứng đầu tổ chức không phải là doanh nghiệp.</w:t>
      </w:r>
    </w:p>
    <w:p w:rsidR="000C607C" w:rsidRPr="00474B43" w:rsidP="004748AB">
      <w:pPr>
        <w:widowControl/>
        <w:tabs>
          <w:tab w:val="left" w:pos="11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Nếu có sự thay đổi so với lúc bị tạm giữ thì phải ghi rõ những thay đổi đó.</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Ghi họ và tên của cá nhân/người đại diện của tổ chức được nhận lại tang vật, phương tiện vi phạm hành chính, giấy phép, chứng chỉ hành nghề.</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55" w:name="chuong_pl_61"/>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17</w:t>
      </w:r>
      <w:bookmarkEnd w:id="355"/>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vertAlign w:val="superscript"/>
                <w:lang w:eastAsia="vi-VN"/>
              </w:rPr>
            </w:pPr>
            <w:r w:rsidRPr="00474B43">
              <w:rPr>
                <w:rStyle w:val="Vnbnnidung"/>
                <w:rFonts w:ascii="Arial" w:hAnsi="Arial" w:cs="Arial"/>
                <w:b/>
                <w:bCs/>
                <w:sz w:val="20"/>
                <w:lang w:eastAsia="vi-VN"/>
              </w:rPr>
              <w:t xml:space="preserve">CƠ QUAN </w:t>
            </w:r>
            <w:r w:rsidRPr="00474B43">
              <w:rPr>
                <w:rStyle w:val="Vnbnnidung"/>
                <w:rFonts w:ascii="Arial" w:hAnsi="Arial" w:cs="Arial"/>
                <w:b/>
                <w:bCs/>
                <w:sz w:val="20"/>
                <w:vertAlign w:val="superscript"/>
                <w:lang w:eastAsia="vi-VN"/>
              </w:rPr>
              <w:t>(1)</w:t>
            </w:r>
          </w:p>
          <w:p w:rsidR="000C607C" w:rsidRPr="00474B43" w:rsidP="004748AB">
            <w:pPr>
              <w:widowControl/>
              <w:spacing w:before="120"/>
              <w:jc w:val="center"/>
              <w:rPr>
                <w:rFonts w:ascii="Arial" w:eastAsia="DejaVu Sans" w:hAnsi="Arial" w:cs="Arial"/>
                <w:color w:val="auto"/>
                <w:sz w:val="20"/>
                <w:szCs w:val="20"/>
                <w:lang w:val="en-US"/>
              </w:rPr>
            </w:pPr>
            <w:r w:rsidRPr="00474B43">
              <w:rPr>
                <w:rFonts w:ascii="Arial" w:hAnsi="Arial" w:cs="Arial"/>
                <w:b/>
                <w:bCs/>
                <w:color w:val="auto"/>
                <w:sz w:val="20"/>
                <w:szCs w:val="20"/>
                <w:lang w:val="en-US"/>
              </w:rPr>
              <w:t>--------</w:t>
            </w:r>
          </w:p>
        </w:tc>
        <w:tc>
          <w:tcPr>
            <w:tcW w:w="5508" w:type="dxa"/>
          </w:tcPr>
          <w:p w:rsidR="000C607C" w:rsidRPr="00474B43" w:rsidP="004748AB">
            <w:pPr>
              <w:widowControl/>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..../BB-TL</w:t>
            </w:r>
          </w:p>
        </w:tc>
        <w:tc>
          <w:tcPr>
            <w:tcW w:w="5508" w:type="dxa"/>
          </w:tcPr>
          <w:p w:rsidR="000C607C" w:rsidRPr="00474B43" w:rsidP="004748AB">
            <w:pPr>
              <w:widowControl/>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56" w:name="chuong_pl_61_name"/>
      <w:r w:rsidRPr="00474B43" w:rsidR="00C32EF5">
        <w:rPr>
          <w:rStyle w:val="Vnbnnidung"/>
          <w:rFonts w:ascii="Arial" w:hAnsi="Arial" w:cs="Arial"/>
          <w:b/>
          <w:bCs/>
          <w:sz w:val="20"/>
          <w:lang w:eastAsia="vi-VN"/>
        </w:rPr>
        <w:t>BIÊN BẢN</w:t>
      </w:r>
      <w:bookmarkEnd w:id="356"/>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57" w:name="chuong_pl_61_name_name"/>
      <w:r w:rsidRPr="00474B43" w:rsidR="00C32EF5">
        <w:rPr>
          <w:rStyle w:val="Vnbnnidung"/>
          <w:rFonts w:ascii="Arial" w:hAnsi="Arial" w:cs="Arial"/>
          <w:b/>
          <w:bCs/>
          <w:sz w:val="20"/>
          <w:lang w:eastAsia="vi-VN"/>
        </w:rPr>
        <w:t>Trả lại tang vật, phương tiện vi phạm hành chính, giấy phép, chứng chỉ hành nghề bị tạm giữ</w:t>
      </w:r>
      <w:bookmarkEnd w:id="357"/>
      <w:r w:rsidRPr="00474B43">
        <w:rPr>
          <w:rStyle w:val="Vnbnnidung"/>
          <w:rFonts w:ascii="Arial" w:hAnsi="Arial" w:cs="Arial"/>
          <w:b/>
          <w:bCs/>
          <w:sz w:val="20"/>
          <w:lang w:eastAsia="vi-VN"/>
        </w:rPr>
        <w:t>*</w:t>
      </w:r>
    </w:p>
    <w:p w:rsidR="000C607C" w:rsidRPr="00474B43" w:rsidP="004748AB">
      <w:pPr>
        <w:pStyle w:val="Vnbnnidung0"/>
        <w:widowControl/>
        <w:tabs>
          <w:tab w:val="left" w:leader="dot" w:pos="6338"/>
          <w:tab w:val="left" w:leader="dot" w:pos="9003"/>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Thi hành Quyết định số: ..../QĐ-TL ngày ..../..../...... của</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trả lại tang vật, phương tiện vi phạm hành chính, giấy phép, chứng chỉ hành nghề bị tạm giữ.</w:t>
      </w:r>
    </w:p>
    <w:p w:rsidR="000C607C" w:rsidRPr="00474B43" w:rsidP="004748AB">
      <w:pPr>
        <w:pStyle w:val="Vnbnnidung0"/>
        <w:widowControl/>
        <w:tabs>
          <w:tab w:val="right" w:leader="dot" w:pos="5772"/>
          <w:tab w:val="left" w:pos="5977"/>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 tại</w:t>
      </w:r>
      <w:r w:rsidRPr="00474B43">
        <w:rPr>
          <w:rStyle w:val="Vnbnnidung"/>
          <w:rFonts w:ascii="Arial" w:hAnsi="Arial" w:cs="Arial"/>
          <w:sz w:val="20"/>
          <w:vertAlign w:val="superscript"/>
          <w:lang w:eastAsia="vi-VN"/>
        </w:rPr>
        <w:t>(3)</w:t>
      </w:r>
      <w:r w:rsidRPr="00474B43">
        <w:rPr>
          <w:rStyle w:val="Vnbnnidung"/>
          <w:rFonts w:ascii="Arial" w:hAnsi="Arial" w:cs="Arial"/>
          <w:sz w:val="20"/>
          <w:lang w:eastAsia="vi-VN"/>
        </w:rPr>
        <w:t xml:space="preserve"> </w:t>
        <w:tab/>
        <w:t>..........................................</w:t>
        <w:tab/>
      </w:r>
    </w:p>
    <w:p w:rsidR="000C607C" w:rsidRPr="00474B43" w:rsidP="004748AB">
      <w:pPr>
        <w:pStyle w:val="Vnbnnidung0"/>
        <w:widowControl/>
        <w:tabs>
          <w:tab w:val="right" w:leader="dot" w:pos="5772"/>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24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w:t>
      </w:r>
    </w:p>
    <w:p w:rsidR="000C607C" w:rsidRPr="00474B43" w:rsidP="004748AB">
      <w:pPr>
        <w:pStyle w:val="Vnbnnidung0"/>
        <w:widowControl/>
        <w:tabs>
          <w:tab w:val="right" w:leader="dot" w:pos="6487"/>
          <w:tab w:val="left" w:pos="669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Chức vụ: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30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w:t>
      </w:r>
      <w:r w:rsidRPr="00474B43">
        <w:rPr>
          <w:rStyle w:val="Vnbnnidung"/>
          <w:rFonts w:ascii="Arial" w:hAnsi="Arial" w:cs="Arial"/>
          <w:i/>
          <w:iCs/>
          <w:sz w:val="20"/>
          <w:lang w:eastAsia="vi-VN"/>
        </w:rPr>
        <w:t>&lt;Ông (bà)/Tổ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&lt;là chủ sở hữu/người quản lý/người sử dụng hợp pháp&gt;</w:t>
      </w:r>
      <w:r w:rsidRPr="00474B43">
        <w:rPr>
          <w:rStyle w:val="Vnbnnidung"/>
          <w:rFonts w:ascii="Arial" w:hAnsi="Arial" w:cs="Arial"/>
          <w:i/>
          <w:iCs/>
          <w:sz w:val="20"/>
          <w:vertAlign w:val="superscript"/>
          <w:lang w:eastAsia="vi-VN"/>
        </w:rPr>
        <w:t>(*)</w:t>
      </w:r>
      <w:r w:rsidRPr="00474B43">
        <w:rPr>
          <w:rStyle w:val="Vnbnnidung"/>
          <w:rFonts w:ascii="Arial" w:hAnsi="Arial" w:cs="Arial"/>
          <w:sz w:val="20"/>
          <w:vertAlign w:val="superscript"/>
          <w:lang w:eastAsia="vi-VN"/>
        </w:rPr>
        <w:t>(4)</w:t>
      </w:r>
      <w:r w:rsidRPr="00474B43">
        <w:rPr>
          <w:rStyle w:val="Vnbnnidung"/>
          <w:rFonts w:ascii="Arial" w:hAnsi="Arial" w:cs="Arial"/>
          <w:sz w:val="20"/>
          <w:lang w:eastAsia="vi-VN"/>
        </w:rPr>
        <w:t xml:space="preserve"> được nhận lại </w:t>
      </w:r>
      <w:r w:rsidRPr="00474B43">
        <w:rPr>
          <w:rStyle w:val="Vnbnnidung"/>
          <w:rFonts w:ascii="Arial" w:hAnsi="Arial" w:cs="Arial"/>
          <w:i/>
          <w:iCs/>
          <w:sz w:val="20"/>
          <w:lang w:eastAsia="vi-VN"/>
        </w:rPr>
        <w:t>&lt;tang vật/phương tiện vi phạm hành chính/giấy phép/chứng chỉ hành nghề&gt;</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đã bị tạm giữ:</w:t>
      </w:r>
    </w:p>
    <w:p w:rsidR="000C607C" w:rsidRPr="00474B43" w:rsidP="004748AB">
      <w:pPr>
        <w:pStyle w:val="Vnbnnidung0"/>
        <w:widowControl/>
        <w:tabs>
          <w:tab w:val="right" w:leader="dot" w:pos="7643"/>
          <w:tab w:val="left" w:pos="778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&lt;Họ và tên&gt;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 </w:t>
      </w:r>
      <w:r w:rsidRPr="00474B43">
        <w:rPr>
          <w:rStyle w:val="Vnbnnidung"/>
          <w:rFonts w:ascii="Arial" w:hAnsi="Arial" w:cs="Arial"/>
          <w:sz w:val="20"/>
          <w:lang w:eastAsia="vi-VN"/>
        </w:rPr>
        <w:t>Giới tính: ....................................</w:t>
      </w:r>
    </w:p>
    <w:p w:rsidR="000C607C" w:rsidRPr="00474B43" w:rsidP="004748AB">
      <w:pPr>
        <w:pStyle w:val="Vnbnnidung0"/>
        <w:widowControl/>
        <w:tabs>
          <w:tab w:val="right" w:leader="dot" w:pos="764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82"/>
        <w:t>[281]</w:t>
      </w:r>
      <w:r w:rsidRPr="00474B43">
        <w:rPr>
          <w:rStyle w:val="Vnbnnidung"/>
          <w:rFonts w:ascii="Arial" w:hAnsi="Arial" w:cs="Arial"/>
          <w:sz w:val="20"/>
          <w:lang w:eastAsia="vi-VN"/>
        </w:rPr>
        <w:t>: .............................................................................;</w:t>
      </w:r>
    </w:p>
    <w:p w:rsidR="000C607C" w:rsidRPr="00474B43" w:rsidP="004748AB">
      <w:pPr>
        <w:pStyle w:val="Vnbnnidung0"/>
        <w:widowControl/>
        <w:tabs>
          <w:tab w:val="right" w:leader="dot" w:pos="263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cấp: ..../..../.... ; nơi cấp: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&lt;Tên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left" w:leader="dot" w:pos="342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Số GCN đăng ký đầu tư/doanh nghiệp hoặc GP thành lập/đăng ký hoạt động: ...........................................; ngày cấp: ...../..../...... nơi cấp: </w:t>
        <w:tab/>
      </w:r>
    </w:p>
    <w:p w:rsidR="000C607C" w:rsidRPr="00474B43" w:rsidP="004748AB">
      <w:pPr>
        <w:pStyle w:val="Vnbnnidung0"/>
        <w:widowControl/>
        <w:tabs>
          <w:tab w:val="right" w:leader="dot" w:pos="7643"/>
          <w:tab w:val="left" w:pos="785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Người đại diện theo pháp luật: </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 Giới tính: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w:t>
        <w:tab/>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Trả lại và lập biên bản trả lại </w:t>
      </w:r>
      <w:r w:rsidRPr="00474B43">
        <w:rPr>
          <w:rStyle w:val="Vnbnnidung"/>
          <w:rFonts w:ascii="Arial" w:hAnsi="Arial" w:cs="Arial"/>
          <w:b/>
          <w:bCs/>
          <w:i/>
          <w:iCs/>
          <w:sz w:val="20"/>
          <w:lang w:eastAsia="vi-VN"/>
        </w:rPr>
        <w:t>&lt;tang vật, phương tiện vi phạm hành chính, giấy phép, chứng chỉ hành</w:t>
      </w:r>
      <w:r w:rsidRPr="00474B43">
        <w:rPr>
          <w:rStyle w:val="Vnbnnidung"/>
          <w:rFonts w:ascii="Arial" w:hAnsi="Arial" w:cs="Arial"/>
          <w:b/>
          <w:bCs/>
          <w:sz w:val="20"/>
          <w:lang w:eastAsia="vi-VN"/>
        </w:rPr>
        <w:t xml:space="preserve"> nghề&gt;</w:t>
      </w:r>
      <w:r w:rsidRPr="00474B43">
        <w:rPr>
          <w:rStyle w:val="Vnbnnidung"/>
          <w:rFonts w:ascii="Arial" w:hAnsi="Arial" w:cs="Arial"/>
          <w:b/>
          <w:bCs/>
          <w:sz w:val="20"/>
          <w:vertAlign w:val="superscript"/>
          <w:lang w:eastAsia="vi-VN"/>
        </w:rPr>
        <w:t>(*)(5)</w:t>
      </w:r>
      <w:r w:rsidRPr="00474B43">
        <w:rPr>
          <w:rStyle w:val="Vnbnnidung"/>
          <w:rFonts w:ascii="Arial" w:hAnsi="Arial" w:cs="Arial"/>
          <w:b/>
          <w:bCs/>
          <w:sz w:val="20"/>
          <w:lang w:eastAsia="vi-VN"/>
        </w:rPr>
        <w:t xml:space="preserve"> theo Quyết định </w:t>
      </w:r>
      <w:r w:rsidRPr="00474B43">
        <w:rPr>
          <w:rStyle w:val="Vnbnnidung"/>
          <w:rFonts w:ascii="Arial" w:hAnsi="Arial" w:cs="Arial"/>
          <w:b/>
          <w:bCs/>
          <w:sz w:val="20"/>
        </w:rPr>
        <w:t>số: ..../QĐ-TL.</w:t>
      </w:r>
    </w:p>
    <w:p w:rsidR="000C607C" w:rsidRPr="00474B43" w:rsidP="004748AB">
      <w:pPr>
        <w:pStyle w:val="Chthchbng0"/>
        <w:widowControl/>
        <w:adjustRightInd w:val="0"/>
        <w:snapToGrid w:val="0"/>
        <w:spacing w:before="120" w:line="240" w:lineRule="auto"/>
        <w:ind w:firstLine="0"/>
        <w:rPr>
          <w:rFonts w:ascii="Arial" w:hAnsi="Arial" w:cs="Arial"/>
          <w:b w:val="0"/>
          <w:bCs w:val="0"/>
          <w:sz w:val="20"/>
          <w:szCs w:val="20"/>
        </w:rPr>
      </w:pPr>
      <w:r w:rsidRPr="00474B43">
        <w:rPr>
          <w:rStyle w:val="Chthchbng"/>
          <w:rFonts w:ascii="Arial" w:hAnsi="Arial" w:cs="Arial"/>
          <w:b/>
          <w:sz w:val="20"/>
          <w:szCs w:val="20"/>
          <w:lang w:eastAsia="vi-VN"/>
        </w:rPr>
        <w:t xml:space="preserve">1. </w:t>
      </w:r>
      <w:r w:rsidRPr="00474B43">
        <w:rPr>
          <w:rStyle w:val="Chthchbng"/>
          <w:rFonts w:ascii="Arial" w:hAnsi="Arial" w:cs="Arial"/>
          <w:b/>
          <w:i/>
          <w:iCs/>
          <w:sz w:val="20"/>
          <w:szCs w:val="20"/>
          <w:lang w:eastAsia="vi-VN"/>
        </w:rPr>
        <w:t>&lt;Tang vật, phương tiện vi phạm hành chính bị tạm giữ theo thủ tục hành chính được trả lại, gồm:&gt;</w:t>
      </w:r>
      <w:r w:rsidRPr="00474B43">
        <w:rPr>
          <w:rStyle w:val="Chthchbng"/>
          <w:rFonts w:ascii="Arial" w:hAnsi="Arial" w:cs="Arial"/>
          <w:b/>
          <w:sz w:val="20"/>
          <w:szCs w:val="20"/>
          <w:lang w:eastAsia="vi-VN"/>
        </w:rPr>
        <w:t>(*)</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45"/>
        <w:gridCol w:w="2914"/>
        <w:gridCol w:w="1100"/>
        <w:gridCol w:w="857"/>
        <w:gridCol w:w="1176"/>
        <w:gridCol w:w="1147"/>
        <w:gridCol w:w="113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60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 vi phạm hành chính</w:t>
            </w:r>
          </w:p>
        </w:tc>
        <w:tc>
          <w:tcPr>
            <w:tcW w:w="6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7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64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Chủng loại</w:t>
            </w:r>
          </w:p>
        </w:tc>
        <w:tc>
          <w:tcPr>
            <w:tcW w:w="63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r w:rsidRPr="00474B43">
              <w:rPr>
                <w:rStyle w:val="Khc"/>
                <w:rFonts w:ascii="Arial" w:hAnsi="Arial" w:cs="Arial"/>
                <w:b/>
                <w:bCs/>
                <w:vertAlign w:val="superscript"/>
              </w:rPr>
              <w:t>(8)</w:t>
            </w:r>
          </w:p>
        </w:tc>
        <w:tc>
          <w:tcPr>
            <w:tcW w:w="627"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60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7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4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3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27"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1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60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7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4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3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27"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jc w:val="left"/>
        <w:rPr>
          <w:rFonts w:ascii="Arial" w:eastAsia="DejaVu Sans" w:hAnsi="Arial" w:cs="Arial"/>
          <w:b w:val="0"/>
          <w:bCs w:val="0"/>
          <w:sz w:val="20"/>
          <w:szCs w:val="20"/>
          <w:lang w:val="en-US" w:eastAsia="en-US"/>
        </w:rPr>
      </w:pPr>
      <w:r w:rsidRPr="00474B43">
        <w:rPr>
          <w:rStyle w:val="Chthchbng"/>
          <w:rFonts w:ascii="Arial" w:hAnsi="Arial" w:cs="Arial"/>
          <w:b/>
          <w:sz w:val="20"/>
          <w:szCs w:val="20"/>
          <w:lang w:eastAsia="vi-VN"/>
        </w:rPr>
        <w:t xml:space="preserve">2. </w:t>
      </w:r>
      <w:r w:rsidRPr="00474B43">
        <w:rPr>
          <w:rStyle w:val="Chthchbng"/>
          <w:rFonts w:ascii="Arial" w:hAnsi="Arial" w:cs="Arial"/>
          <w:b/>
          <w:i/>
          <w:iCs/>
          <w:sz w:val="20"/>
          <w:szCs w:val="20"/>
          <w:lang w:eastAsia="vi-VN"/>
        </w:rPr>
        <w:t>&lt;Giấy phép, chứng chỉ hành nghề bị tạm giữ theo thủ tục hành chính được trả lại, gồm:&gt;</w:t>
      </w:r>
      <w:r w:rsidRPr="00474B43">
        <w:rPr>
          <w:rStyle w:val="Chthchbng"/>
          <w:rFonts w:ascii="Arial" w:hAnsi="Arial" w:cs="Arial"/>
          <w:b/>
          <w:sz w:val="20"/>
          <w:szCs w:val="20"/>
          <w:lang w:eastAsia="vi-VN"/>
        </w:rPr>
        <w:t>(*)</w:t>
      </w:r>
    </w:p>
    <w:tbl>
      <w:tblPr>
        <w:tblStyle w:val="TableNormal"/>
        <w:tblW w:w="5000" w:type="pct"/>
        <w:jc w:val="center"/>
        <w:tblCellMar>
          <w:left w:w="0" w:type="dxa"/>
          <w:right w:w="0" w:type="dxa"/>
        </w:tblCellMar>
        <w:tblLook w:val="0000"/>
      </w:tblPr>
      <w:tblGrid>
        <w:gridCol w:w="736"/>
        <w:gridCol w:w="2824"/>
        <w:gridCol w:w="852"/>
        <w:gridCol w:w="2842"/>
        <w:gridCol w:w="1827"/>
      </w:tblGrid>
      <w:tr>
        <w:tblPrEx>
          <w:tblW w:w="5000" w:type="pct"/>
          <w:jc w:val="center"/>
          <w:tblCellMar>
            <w:left w:w="0" w:type="dxa"/>
            <w:right w:w="0" w:type="dxa"/>
          </w:tblCellMar>
          <w:tblLook w:val="0000"/>
        </w:tblPrEx>
        <w:trPr>
          <w:trHeight w:val="432"/>
          <w:jc w:val="center"/>
        </w:trPr>
        <w:tc>
          <w:tcPr>
            <w:tcW w:w="405"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555"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giấy phép, chứng chỉ hành nghề</w:t>
            </w:r>
          </w:p>
        </w:tc>
        <w:tc>
          <w:tcPr>
            <w:tcW w:w="469"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1565"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r w:rsidRPr="00474B43">
              <w:rPr>
                <w:rStyle w:val="Khc"/>
                <w:rFonts w:ascii="Arial" w:hAnsi="Arial" w:cs="Arial"/>
                <w:b/>
                <w:bCs/>
                <w:vertAlign w:val="superscript"/>
              </w:rPr>
              <w:t>(8)</w:t>
            </w:r>
          </w:p>
        </w:tc>
        <w:tc>
          <w:tcPr>
            <w:tcW w:w="1006"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jc w:val="center"/>
          <w:tblCellMar>
            <w:left w:w="0" w:type="dxa"/>
            <w:right w:w="0" w:type="dxa"/>
          </w:tblCellMar>
          <w:tblLook w:val="0000"/>
        </w:tblPrEx>
        <w:trPr>
          <w:trHeight w:val="432"/>
          <w:jc w:val="center"/>
        </w:trPr>
        <w:tc>
          <w:tcPr>
            <w:tcW w:w="405"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55"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9"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5"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06"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jc w:val="center"/>
          <w:tblCellMar>
            <w:left w:w="0" w:type="dxa"/>
            <w:right w:w="0" w:type="dxa"/>
          </w:tblCellMar>
          <w:tblLook w:val="0000"/>
        </w:tblPrEx>
        <w:trPr>
          <w:trHeight w:val="432"/>
          <w:jc w:val="center"/>
        </w:trPr>
        <w:tc>
          <w:tcPr>
            <w:tcW w:w="405"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55"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9"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5"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06" w:type="pct"/>
            <w:tcBorders>
              <w:top w:val="single" w:sz="4" w:space="0" w:color="auto"/>
              <w:left w:val="single" w:sz="4" w:space="0" w:color="auto"/>
              <w:bottom w:val="single" w:sz="4" w:space="0" w:color="auto"/>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rPr>
          <w:rFonts w:ascii="Arial" w:eastAsia="DejaVu Sans" w:hAnsi="Arial" w:cs="Arial"/>
          <w:b w:val="0"/>
          <w:bCs w:val="0"/>
          <w:sz w:val="20"/>
          <w:szCs w:val="20"/>
          <w:lang w:val="en-US" w:eastAsia="en-US"/>
        </w:rPr>
      </w:pPr>
      <w:r w:rsidRPr="00474B43">
        <w:rPr>
          <w:rStyle w:val="Chthchbng"/>
          <w:rFonts w:ascii="Arial" w:hAnsi="Arial" w:cs="Arial"/>
          <w:sz w:val="20"/>
          <w:szCs w:val="20"/>
          <w:lang w:eastAsia="vi-VN"/>
        </w:rPr>
        <w:t>3. Ý kiến bổ sung (nếu có):</w:t>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widowControl/>
        <w:tabs>
          <w:tab w:val="left" w:leader="dot" w:pos="7920"/>
        </w:tabs>
        <w:adjustRightInd w:val="0"/>
        <w:snapToGrid w:val="0"/>
        <w:spacing w:before="120"/>
        <w:rPr>
          <w:rFonts w:ascii="Arial" w:hAnsi="Arial" w:cs="Arial"/>
          <w:color w:val="auto"/>
          <w:sz w:val="20"/>
          <w:szCs w:val="20"/>
          <w:lang w:eastAsia="zh-CN"/>
        </w:rPr>
      </w:pPr>
      <w:r w:rsidRPr="00474B43">
        <w:rPr>
          <w:rFonts w:ascii="Arial" w:hAnsi="Arial" w:cs="Arial"/>
          <w:color w:val="auto"/>
          <w:sz w:val="20"/>
          <w:szCs w:val="20"/>
          <w:lang w:eastAsia="zh-CN"/>
        </w:rPr>
        <w:tab/>
      </w:r>
    </w:p>
    <w:p w:rsidR="000C607C" w:rsidRPr="00474B43" w:rsidP="004748AB">
      <w:pPr>
        <w:pStyle w:val="Vnbnnidung0"/>
        <w:widowControl/>
        <w:tabs>
          <w:tab w:val="left" w:leader="dot" w:pos="6739"/>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giờ .... phút, ngày ..../..../...... ,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(9)</w:t>
      </w:r>
      <w:r w:rsidRPr="00474B43">
        <w:rPr>
          <w:rStyle w:val="Vnbnnidung"/>
          <w:rFonts w:ascii="Arial" w:hAnsi="Arial" w:cs="Arial"/>
          <w:sz w:val="20"/>
          <w:lang w:eastAsia="vi-VN"/>
        </w:rPr>
        <w:t xml:space="preserve"> </w:t>
        <w:tab/>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được nhận lại </w:t>
      </w:r>
      <w:r w:rsidRPr="00474B43">
        <w:rPr>
          <w:rStyle w:val="Vnbnnidung"/>
          <w:rFonts w:ascii="Arial" w:hAnsi="Arial" w:cs="Arial"/>
          <w:i/>
          <w:iCs/>
          <w:sz w:val="20"/>
          <w:lang w:eastAsia="vi-VN"/>
        </w:rPr>
        <w:t>&lt;tang vật/phương tiện vi phạm hành chính/giấy phép/chứng chỉ hành nghề&gt;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01 bản, 01 bản lưu hồ sơ.</w:t>
      </w:r>
    </w:p>
    <w:p w:rsidR="000C607C" w:rsidRPr="00474B43" w:rsidP="004748AB">
      <w:pPr>
        <w:pStyle w:val="Vnbnnidung0"/>
        <w:widowControl/>
        <w:tabs>
          <w:tab w:val="left" w:leader="dot" w:pos="6739"/>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308"/>
        <w:gridCol w:w="4697"/>
      </w:tblGrid>
      <w:tr>
        <w:tblPrEx>
          <w:tblW w:w="0" w:type="auto"/>
          <w:jc w:val="center"/>
          <w:tblLook w:val="01E0"/>
        </w:tblPrEx>
        <w:trPr>
          <w:trHeight w:val="855"/>
          <w:jc w:val="center"/>
        </w:trPr>
        <w:tc>
          <w:tcPr>
            <w:tcW w:w="430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 xml:space="preserve">CÁ NHÂN/NGƯỜI ĐẠI DIỆN </w:t>
              <w:br/>
              <w:t>CỦA TỔ CHỨC ĐƯỢC NHẬN LẠI</w:t>
              <w:br/>
            </w:r>
            <w:r w:rsidRPr="00474B43">
              <w:rPr>
                <w:rStyle w:val="Vnbnnidung"/>
                <w:rFonts w:ascii="Arial" w:hAnsi="Arial" w:cs="Arial"/>
                <w:i/>
                <w:iCs/>
                <w:sz w:val="20"/>
                <w:lang w:eastAsia="vi-VN"/>
              </w:rPr>
              <w:t>(Ký, ghi rõ họ và tên)</w:t>
            </w:r>
          </w:p>
        </w:tc>
        <w:tc>
          <w:tcPr>
            <w:tcW w:w="469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NGƯỜI LẬP BIÊN BẢN</w:t>
              <w:br/>
            </w:r>
            <w:r w:rsidRPr="00474B43">
              <w:rPr>
                <w:rStyle w:val="Vnbnnidung"/>
                <w:rFonts w:ascii="Arial" w:hAnsi="Arial" w:cs="Arial"/>
                <w:i/>
                <w:iCs/>
                <w:color w:val="auto"/>
                <w:sz w:val="20"/>
                <w:szCs w:val="20"/>
              </w:rPr>
              <w:t>(Ký, ghi rõ chức vụ, họ và tên)</w:t>
            </w:r>
          </w:p>
        </w:tc>
      </w:tr>
    </w:tbl>
    <w:p w:rsidR="000C607C" w:rsidRPr="00474B43" w:rsidP="004748AB">
      <w:pPr>
        <w:pStyle w:val="Vnbnnidung0"/>
        <w:widowControl/>
        <w:adjustRightInd w:val="0"/>
        <w:snapToGrid w:val="0"/>
        <w:spacing w:before="120" w:after="0" w:line="240" w:lineRule="auto"/>
        <w:ind w:firstLine="0"/>
        <w:rPr>
          <w:rStyle w:val="Tiu1"/>
          <w:rFonts w:ascii="Arial" w:eastAsia="Tahoma" w:hAnsi="Arial" w:cs="Arial"/>
          <w:spacing w:val="0"/>
          <w:sz w:val="20"/>
          <w:szCs w:val="20"/>
          <w:lang w:val="en-US" w:eastAsia="en-US"/>
        </w:rPr>
      </w:pPr>
    </w:p>
    <w:p w:rsidR="000C607C" w:rsidRPr="00474B43" w:rsidP="004748AB">
      <w:pPr>
        <w:pStyle w:val="Vnbnnidung0"/>
        <w:widowControl/>
        <w:tabs>
          <w:tab w:val="left" w:leader="dot" w:pos="6294"/>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i/>
          <w:iCs/>
          <w:sz w:val="20"/>
          <w:lang w:eastAsia="vi-VN"/>
        </w:rPr>
        <w:t>&lt;In ở mặt sau&gt;</w:t>
      </w:r>
      <w:r w:rsidRPr="00474B43">
        <w:rPr>
          <w:rStyle w:val="Vnbnnidung"/>
          <w:rFonts w:ascii="Arial" w:hAnsi="Arial" w:cs="Arial"/>
          <w:b/>
          <w:b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được nhận lại </w:t>
      </w:r>
      <w:r w:rsidRPr="00474B43">
        <w:rPr>
          <w:rStyle w:val="Vnbnnidung"/>
          <w:rFonts w:ascii="Arial" w:hAnsi="Arial" w:cs="Arial"/>
          <w:i/>
          <w:iCs/>
          <w:sz w:val="20"/>
          <w:lang w:eastAsia="vi-VN"/>
        </w:rPr>
        <w:t>&lt;tang vật/phương tiện vi phạm hành chính/giấy phép/chứng chỉ hành nghề&gt;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vào</w:t>
      </w:r>
      <w:r w:rsidRPr="00474B43">
        <w:rPr>
          <w:rStyle w:val="Vnbnnidung"/>
          <w:rFonts w:ascii="Arial" w:hAnsi="Arial" w:cs="Arial"/>
          <w:sz w:val="20"/>
          <w:lang w:eastAsia="vi-VN"/>
        </w:rPr>
        <w:t xml:space="preserve">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trả lại tang vật, phương tiện vi phạm hành chính, giấy phép, chứng chỉ hành nghề bị tạm giữ theo thủ tục hành chính quy định tại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3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76,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7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77,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2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125 và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1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126 Luật Xử lý vi phạm hành chính (sửa đổi, bổ sung năm 2020 và năm 2025)</w:t>
      </w:r>
      <w:r>
        <w:rPr>
          <w:rStyle w:val="FootnoteReference"/>
          <w:rFonts w:ascii="Arial" w:hAnsi="Arial" w:cs="Arial"/>
          <w:sz w:val="20"/>
          <w:szCs w:val="20"/>
        </w:rPr>
        <w:footnoteReference w:customMarkFollows="1" w:id="283"/>
        <w:t>[282]</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được nhận lại tang vật, phương tiện vi phạm hành chính, giấy phép, chứng chỉ hành nghề.</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chức danh và tên cơ quan của người có thẩm quyền ra quyết định trả lại tang vật, phương tiện vi phạm hành chính, giấy phép, chứng chỉ hành nghề bị tạm giữ.</w:t>
      </w:r>
    </w:p>
    <w:p w:rsidR="000C607C" w:rsidRPr="00474B43" w:rsidP="004748AB">
      <w:pPr>
        <w:widowControl/>
        <w:tabs>
          <w:tab w:val="left" w:pos="117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địa chỉ trụ sở cơ quan của người có thẩm quyền lập biên bản.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79"/>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tang vật, phương tiện vi phạm hành chính do bị chiếm đoạt, sử dụng trái phép để thực hiện vi phạm hành chính cho chủ sở hữu/người quản lý/người sử dụng hợp pháp theo quy định tại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1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126 Luật Xử lý vi phạm hành chính (sửa đổi, bổ sung năm 2020 và năm 2025)</w:t>
      </w:r>
      <w:r>
        <w:rPr>
          <w:rStyle w:val="FootnoteReference"/>
          <w:rFonts w:ascii="Arial" w:hAnsi="Arial" w:cs="Arial"/>
          <w:sz w:val="20"/>
          <w:szCs w:val="20"/>
        </w:rPr>
        <w:footnoteReference w:customMarkFollows="1" w:id="284"/>
        <w:t>[283]</w:t>
      </w:r>
      <w:r w:rsidRPr="00474B43">
        <w:rPr>
          <w:rStyle w:val="Vnbnnidung2"/>
          <w:rFonts w:ascii="Arial" w:hAnsi="Arial" w:cs="Arial"/>
          <w:sz w:val="20"/>
          <w:szCs w:val="20"/>
        </w:rPr>
        <w:t>, thì ghi:</w:t>
      </w:r>
      <w:r w:rsidRPr="00474B43">
        <w:rPr>
          <w:rStyle w:val="Vnbnnidung2"/>
          <w:rFonts w:ascii="Arial" w:hAnsi="Arial" w:cs="Arial"/>
          <w:b/>
          <w:bCs/>
          <w:sz w:val="20"/>
          <w:szCs w:val="20"/>
        </w:rPr>
        <w:t xml:space="preserve"> «là chủ sở hữu/người quản lý/người sử dụng hợp pháp».</w:t>
      </w:r>
    </w:p>
    <w:p w:rsidR="000C607C" w:rsidRPr="00474B43" w:rsidP="004748AB">
      <w:pPr>
        <w:widowControl/>
        <w:tabs>
          <w:tab w:val="left" w:pos="1074"/>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tang vật, phương tiện vi phạm hành chính, giấy phép, chứng chỉ hành nghề do đã chấp hành các quy định của pháp luật thì không phải ghi thông tin tại </w:t>
      </w:r>
      <w:r w:rsidRPr="00474B43" w:rsidR="00261BB5">
        <w:rPr>
          <w:rStyle w:val="Vnbnnidung2"/>
          <w:rFonts w:ascii="Arial" w:hAnsi="Arial" w:cs="Arial"/>
          <w:sz w:val="20"/>
          <w:szCs w:val="20"/>
        </w:rPr>
        <w:t>mục</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w:t>
      </w:r>
    </w:p>
    <w:p w:rsidR="000C607C" w:rsidRPr="00474B43" w:rsidP="004748AB">
      <w:pPr>
        <w:widowControl/>
        <w:tabs>
          <w:tab w:val="left" w:pos="116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79"/>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tang vật, phương tiện vi phạm hành chính do bị chiếm đoạt, sử dụng trái phép để vi phạm hành chính cho chủ sở hữu/người quản lý/người sử dụng hợp pháp hoặc trả lại tang vật, phương tiện vi phạm hành chính do đã chấp hành các quy định của pháp luật thì ghi: </w:t>
      </w:r>
      <w:r w:rsidRPr="00474B43">
        <w:rPr>
          <w:rStyle w:val="Vnbnnidung2"/>
          <w:rFonts w:ascii="Arial" w:hAnsi="Arial" w:cs="Arial"/>
          <w:b/>
          <w:bCs/>
          <w:sz w:val="20"/>
          <w:szCs w:val="20"/>
        </w:rPr>
        <w:t>«tang vật, phương tiện vi phạm hành chính».</w:t>
      </w:r>
    </w:p>
    <w:p w:rsidR="000C607C" w:rsidRPr="00474B43" w:rsidP="004748AB">
      <w:pPr>
        <w:widowControl/>
        <w:tabs>
          <w:tab w:val="left" w:pos="107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giấy phép, chứng chỉ hành nghề thì ghi: </w:t>
      </w:r>
      <w:r w:rsidRPr="00474B43">
        <w:rPr>
          <w:rStyle w:val="Vnbnnidung2"/>
          <w:rFonts w:ascii="Arial" w:hAnsi="Arial" w:cs="Arial"/>
          <w:b/>
          <w:bCs/>
          <w:sz w:val="20"/>
          <w:szCs w:val="20"/>
        </w:rPr>
        <w:t>«giấy phép, chứng chỉ hành nghề».</w:t>
      </w:r>
    </w:p>
    <w:p w:rsidR="000C607C" w:rsidRPr="00474B43" w:rsidP="004748AB">
      <w:pPr>
        <w:widowControl/>
        <w:tabs>
          <w:tab w:val="left" w:pos="1079"/>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cả tang vật, phương tiện vi phạm hành chính và giấy phép, chứng chỉ hành nghề thì ghi: </w:t>
      </w:r>
      <w:r w:rsidRPr="00474B43">
        <w:rPr>
          <w:rStyle w:val="Vnbnnidung2"/>
          <w:rFonts w:ascii="Arial" w:hAnsi="Arial" w:cs="Arial"/>
          <w:b/>
          <w:bCs/>
          <w:sz w:val="20"/>
          <w:szCs w:val="20"/>
        </w:rPr>
        <w:t>«tang vật, phương tiện vi phạm hành chính và giấy phép, chứng chỉ hành nghề».</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 xml:space="preserve">(6) </w:t>
      </w:r>
      <w:r w:rsidRPr="00474B43">
        <w:rPr>
          <w:rStyle w:val="Vnbnnidung2"/>
          <w:rFonts w:ascii="Arial" w:hAnsi="Arial" w:cs="Arial"/>
          <w:sz w:val="20"/>
          <w:szCs w:val="20"/>
        </w:rPr>
        <w:t>Ghi họ và tên của người đại diện theo pháp luật của doanh nghiệp/người đứng đầu tổ chức không phải là doanh nghiệp.</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chức danh của người đại diện theo pháp luật của doanh nghiệp/người đứng đầu tổ chức không phải là doanh nghiệp.</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Nếu có sự thay đổi so với lúc bị tạm giữ thì phải ghi rõ những thay đổi đó.</w:t>
      </w:r>
    </w:p>
    <w:p w:rsidR="000C607C" w:rsidRPr="00474B43" w:rsidP="004748AB">
      <w:pPr>
        <w:widowControl/>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(9)</w:t>
      </w:r>
      <w:r w:rsidRPr="00474B43">
        <w:rPr>
          <w:rStyle w:val="Vnbnnidung2"/>
          <w:rFonts w:ascii="Arial" w:hAnsi="Arial" w:cs="Arial"/>
          <w:sz w:val="20"/>
          <w:szCs w:val="20"/>
        </w:rPr>
        <w:t xml:space="preserve"> Ghi họ và tên của cá nhân/người đại diện của tổ chức được nhận lại tang vật, phương tiện vi phạm hành chính, giấy phép, chứng chỉ hành nghề.</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58" w:name="chuong_pl_62"/>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18</w:t>
      </w:r>
      <w:bookmarkEnd w:id="358"/>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w:t>
            </w:r>
            <w:r w:rsidRPr="00474B43">
              <w:rPr>
                <w:rStyle w:val="Vnbnnidung"/>
                <w:rFonts w:ascii="Arial" w:hAnsi="Arial" w:cs="Arial"/>
                <w:i/>
                <w:iCs/>
                <w:sz w:val="20"/>
              </w:rPr>
              <w:t>&lt;ĐTBL/TTBL&gt;</w:t>
            </w:r>
            <w:r w:rsidRPr="00474B43">
              <w:rPr>
                <w:rStyle w:val="Vnbnnidung"/>
                <w:rFonts w:ascii="Arial" w:hAnsi="Arial" w:cs="Arial"/>
                <w:sz w:val="20"/>
                <w:vertAlign w:val="superscript"/>
              </w:rPr>
              <w:t>(*)(2)</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59" w:name="chuong_pl_62_name"/>
      <w:r w:rsidRPr="00474B43" w:rsidR="00C32EF5">
        <w:rPr>
          <w:rStyle w:val="Vnbnnidung"/>
          <w:rFonts w:ascii="Arial" w:hAnsi="Arial" w:cs="Arial"/>
          <w:b/>
          <w:bCs/>
          <w:sz w:val="20"/>
          <w:lang w:eastAsia="vi-VN"/>
        </w:rPr>
        <w:t>BIÊN BẢN</w:t>
      </w:r>
      <w:bookmarkEnd w:id="359"/>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60" w:name="chuong_pl_62_name_name"/>
      <w:r w:rsidRPr="00474B43" w:rsidR="00C32EF5">
        <w:rPr>
          <w:rStyle w:val="Vnbnnidung"/>
          <w:rFonts w:ascii="Arial" w:hAnsi="Arial" w:cs="Arial"/>
          <w:b/>
          <w:bCs/>
          <w:i/>
          <w:iCs/>
          <w:sz w:val="20"/>
          <w:lang w:eastAsia="vi-VN"/>
        </w:rPr>
        <w:t>&lt;Đặt/Trả lại&gt;</w:t>
      </w:r>
      <w:bookmarkEnd w:id="360"/>
      <w:r w:rsidRPr="00474B43">
        <w:rPr>
          <w:rStyle w:val="Vnbnnidung"/>
          <w:rFonts w:ascii="Arial" w:hAnsi="Arial" w:cs="Arial"/>
          <w:b/>
          <w:bCs/>
          <w:i/>
          <w:iCs/>
          <w:sz w:val="20"/>
          <w:vertAlign w:val="superscript"/>
          <w:lang w:eastAsia="vi-VN"/>
        </w:rPr>
        <w:t>(*)</w:t>
      </w:r>
      <w:r w:rsidRPr="00474B43">
        <w:rPr>
          <w:rStyle w:val="Vnbnnidung"/>
          <w:rFonts w:ascii="Arial" w:hAnsi="Arial" w:cs="Arial"/>
          <w:b/>
          <w:bCs/>
          <w:i/>
          <w:iCs/>
          <w:sz w:val="20"/>
          <w:lang w:eastAsia="vi-VN"/>
        </w:rPr>
        <w:t xml:space="preserve"> </w:t>
      </w:r>
      <w:bookmarkStart w:id="361" w:name="chuong_pl_62_name_name_name"/>
      <w:r w:rsidRPr="00474B43" w:rsidR="00C32EF5">
        <w:rPr>
          <w:rStyle w:val="Vnbnnidung"/>
          <w:rFonts w:ascii="Arial" w:hAnsi="Arial" w:cs="Arial"/>
          <w:b/>
          <w:bCs/>
          <w:i/>
          <w:iCs/>
          <w:sz w:val="20"/>
          <w:lang w:eastAsia="vi-VN"/>
        </w:rPr>
        <w:t>tiền</w:t>
      </w:r>
      <w:bookmarkEnd w:id="361"/>
      <w:r w:rsidRPr="00474B43">
        <w:rPr>
          <w:rStyle w:val="Vnbnnidung"/>
          <w:rFonts w:ascii="Arial" w:hAnsi="Arial" w:cs="Arial"/>
          <w:b/>
          <w:bCs/>
          <w:sz w:val="20"/>
          <w:lang w:eastAsia="vi-VN"/>
        </w:rPr>
        <w:t xml:space="preserve"> </w:t>
      </w:r>
      <w:bookmarkStart w:id="362" w:name="chuong_pl_62_name_name_name_name"/>
      <w:r w:rsidRPr="00474B43" w:rsidR="00C32EF5">
        <w:rPr>
          <w:rStyle w:val="Vnbnnidung"/>
          <w:rFonts w:ascii="Arial" w:hAnsi="Arial" w:cs="Arial"/>
          <w:b/>
          <w:bCs/>
          <w:sz w:val="20"/>
          <w:lang w:eastAsia="vi-VN"/>
        </w:rPr>
        <w:t>bảo lãnh</w:t>
      </w:r>
      <w:bookmarkEnd w:id="362"/>
      <w:r w:rsidRPr="00474B43">
        <w:rPr>
          <w:rStyle w:val="Vnbnnidung"/>
          <w:rFonts w:ascii="Arial" w:hAnsi="Arial" w:cs="Arial"/>
          <w:b/>
          <w:bCs/>
          <w:sz w:val="20"/>
          <w:lang w:eastAsia="vi-VN"/>
        </w:rPr>
        <w:t xml:space="preserve"> </w:t>
      </w:r>
      <w:r w:rsidRPr="00474B43">
        <w:rPr>
          <w:rStyle w:val="Vnbnnidung"/>
          <w:rFonts w:ascii="Arial" w:hAnsi="Arial" w:cs="Arial"/>
          <w:b/>
          <w:bCs/>
          <w:sz w:val="20"/>
          <w:vertAlign w:val="superscript"/>
          <w:lang w:eastAsia="vi-VN"/>
        </w:rPr>
        <w:t>(3)</w:t>
      </w:r>
      <w:r w:rsidRPr="00474B43">
        <w:rPr>
          <w:rStyle w:val="Vnbnnidung"/>
          <w:rFonts w:ascii="Arial" w:hAnsi="Arial" w:cs="Arial"/>
          <w:b/>
          <w:bCs/>
          <w:sz w:val="20"/>
          <w:lang w:eastAsia="vi-VN"/>
        </w:rPr>
        <w:t>*</w:t>
      </w:r>
    </w:p>
    <w:p w:rsidR="000C607C" w:rsidRPr="00474B43" w:rsidP="004748AB">
      <w:pPr>
        <w:pStyle w:val="Vnbnnidung0"/>
        <w:widowControl/>
        <w:tabs>
          <w:tab w:val="left" w:leader="dot" w:pos="6445"/>
          <w:tab w:val="left" w:leader="dot" w:pos="8340"/>
          <w:tab w:val="left" w:leader="dot" w:pos="8862"/>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i/>
          <w:iCs/>
          <w:sz w:val="20"/>
          <w:lang w:eastAsia="vi-VN"/>
        </w:rPr>
        <w:t xml:space="preserve">&lt;Thi hành Quyết định số: ..../QĐ-TG ngày..../..../..... của </w:t>
      </w:r>
      <w:r w:rsidRPr="00474B43">
        <w:rPr>
          <w:rStyle w:val="Vnbnnidung"/>
          <w:rFonts w:ascii="Arial" w:hAnsi="Arial" w:cs="Arial"/>
          <w:i/>
          <w:iCs/>
          <w:sz w:val="20"/>
          <w:vertAlign w:val="superscript"/>
          <w:lang w:eastAsia="vi-VN"/>
        </w:rPr>
        <w:t>(4)</w:t>
      </w:r>
      <w:r w:rsidRPr="00474B43">
        <w:rPr>
          <w:rStyle w:val="Vnbnnidung"/>
          <w:rFonts w:ascii="Arial" w:hAnsi="Arial" w:cs="Arial"/>
          <w:i/>
          <w:iCs/>
          <w:sz w:val="20"/>
          <w:lang w:eastAsia="vi-VN"/>
        </w:rPr>
        <w:t xml:space="preserve"> </w:t>
        <w:tab/>
        <w:tab/>
        <w:t xml:space="preserve"> tạm giữ tang vật, phương tiện vi phạm hành chính, giấy phép, chứng chỉ hành nghề &lt;và Quyết định số: ..../QĐ-KDTG ngày ..../...../...... của </w:t>
      </w:r>
      <w:r w:rsidRPr="00474B43">
        <w:rPr>
          <w:rStyle w:val="Vnbnnidung"/>
          <w:rFonts w:ascii="Arial" w:hAnsi="Arial" w:cs="Arial"/>
          <w:i/>
          <w:iCs/>
          <w:sz w:val="20"/>
          <w:vertAlign w:val="superscript"/>
          <w:lang w:eastAsia="vi-VN"/>
        </w:rPr>
        <w:t>(4)</w:t>
      </w:r>
      <w:r w:rsidRPr="00474B43">
        <w:rPr>
          <w:rStyle w:val="Vnbnnidung"/>
          <w:rFonts w:ascii="Arial" w:hAnsi="Arial" w:cs="Arial"/>
          <w:i/>
          <w:iCs/>
          <w:sz w:val="20"/>
          <w:lang w:eastAsia="vi-VN"/>
        </w:rPr>
        <w:t xml:space="preserve"> </w:t>
        <w:tab/>
        <w:t>kéo dài thời hạn tạm giữ tang vật, phương tiện vi phạm hành chính, giấy phép, chứng chỉ hành nghề&gt;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w:t>
      </w:r>
    </w:p>
    <w:p w:rsidR="000C607C" w:rsidRPr="00474B43" w:rsidP="004748AB">
      <w:pPr>
        <w:pStyle w:val="Vnbnnidung0"/>
        <w:widowControl/>
        <w:tabs>
          <w:tab w:val="left" w:leader="dot" w:pos="6814"/>
          <w:tab w:val="left" w:leader="dot" w:pos="8862"/>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 xml:space="preserve">Thi hành Quyết định số: ..../QĐ-GPTTG ngày ..../...../...... của </w:t>
      </w:r>
      <w:r w:rsidRPr="00474B43">
        <w:rPr>
          <w:rStyle w:val="Vnbnnidung"/>
          <w:rFonts w:ascii="Arial" w:hAnsi="Arial" w:cs="Arial"/>
          <w:i/>
          <w:iCs/>
          <w:sz w:val="20"/>
          <w:vertAlign w:val="superscript"/>
          <w:lang w:eastAsia="vi-VN"/>
        </w:rPr>
        <w:t xml:space="preserve">(4) </w:t>
      </w:r>
      <w:r w:rsidRPr="00474B43">
        <w:rPr>
          <w:rStyle w:val="Vnbnnidung"/>
          <w:rFonts w:ascii="Arial" w:hAnsi="Arial" w:cs="Arial"/>
          <w:i/>
          <w:iCs/>
          <w:sz w:val="20"/>
          <w:lang w:eastAsia="vi-VN"/>
        </w:rPr>
        <w:tab/>
        <w:t>giao phương tiện giao thông bị tạm giữ theo thủ tục hành chính cho tổ chức, cá nhân giữ, bảo quản&gt;</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w:t>
      </w:r>
    </w:p>
    <w:p w:rsidR="000C607C" w:rsidRPr="00474B43" w:rsidP="004748AB">
      <w:pPr>
        <w:pStyle w:val="Vnbnnidung0"/>
        <w:widowControl/>
        <w:tabs>
          <w:tab w:val="right" w:leader="dot" w:pos="5666"/>
          <w:tab w:val="left" w:pos="5871"/>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 tại</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tab/>
        <w:tab/>
      </w:r>
    </w:p>
    <w:p w:rsidR="000C607C" w:rsidRPr="00474B43" w:rsidP="004748AB">
      <w:pPr>
        <w:pStyle w:val="Vnbnnidung0"/>
        <w:widowControl/>
        <w:tabs>
          <w:tab w:val="right" w:leader="dot" w:pos="5666"/>
          <w:tab w:val="left" w:pos="5871"/>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12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w:t>
      </w:r>
    </w:p>
    <w:p w:rsidR="000C607C" w:rsidRPr="00474B43" w:rsidP="004748AB">
      <w:pPr>
        <w:pStyle w:val="Vnbnnidung0"/>
        <w:widowControl/>
        <w:tabs>
          <w:tab w:val="right" w:leader="dot" w:pos="6407"/>
          <w:tab w:val="left" w:pos="657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14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w:t>
      </w:r>
      <w:r w:rsidRPr="00474B43">
        <w:rPr>
          <w:rStyle w:val="Vnbnnidung"/>
          <w:rFonts w:ascii="Arial" w:hAnsi="Arial" w:cs="Arial"/>
          <w:i/>
          <w:iCs/>
          <w:sz w:val="20"/>
          <w:lang w:eastAsia="vi-VN"/>
        </w:rPr>
        <w:t>&lt;Cá nhân/tổ chức&gt;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 xml:space="preserve"> &lt;đặt/nhận lại&gt;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tiền bảo lãnh:</w:t>
      </w:r>
      <w:r w:rsidRPr="00474B43">
        <w:rPr>
          <w:rStyle w:val="Vnbnnidung"/>
          <w:rFonts w:ascii="Arial" w:hAnsi="Arial" w:cs="Arial"/>
          <w:sz w:val="20"/>
          <w:vertAlign w:val="superscript"/>
          <w:lang w:eastAsia="vi-VN"/>
        </w:rPr>
        <w:t>(7)</w:t>
      </w:r>
    </w:p>
    <w:p w:rsidR="000C607C" w:rsidRPr="00474B43" w:rsidP="004748AB">
      <w:pPr>
        <w:pStyle w:val="Vnbnnidung0"/>
        <w:widowControl/>
        <w:tabs>
          <w:tab w:val="left" w:pos="1167"/>
          <w:tab w:val="right" w:leader="dot" w:pos="6407"/>
          <w:tab w:val="left" w:pos="663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 Họ và tên: ............................................................. Nghề nghiệp: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1182"/>
          <w:tab w:val="right" w:leader="dot" w:pos="6407"/>
          <w:tab w:val="left" w:pos="663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b) 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quan/tổ chức: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w:t>
      </w:r>
      <w:r w:rsidRPr="00474B43">
        <w:rPr>
          <w:rStyle w:val="Vnbnnidung"/>
          <w:rFonts w:ascii="Arial" w:hAnsi="Arial" w:cs="Arial"/>
          <w:b/>
          <w:bCs/>
          <w:i/>
          <w:iCs/>
          <w:sz w:val="20"/>
          <w:lang w:eastAsia="vi-VN"/>
        </w:rPr>
        <w:t>&lt;nhận đặt/trả lại&gt;</w:t>
      </w:r>
      <w:r w:rsidRPr="00474B43">
        <w:rPr>
          <w:rStyle w:val="Vnbnnidung"/>
          <w:rFonts w:ascii="Arial" w:hAnsi="Arial" w:cs="Arial"/>
          <w:b/>
          <w:bCs/>
          <w:sz w:val="20"/>
          <w:lang w:eastAsia="vi-VN"/>
        </w:rPr>
        <w:t xml:space="preserve"> và lập biên bản </w:t>
      </w:r>
      <w:r w:rsidRPr="00474B43">
        <w:rPr>
          <w:rStyle w:val="Vnbnnidung"/>
          <w:rFonts w:ascii="Arial" w:hAnsi="Arial" w:cs="Arial"/>
          <w:b/>
          <w:bCs/>
          <w:i/>
          <w:iCs/>
          <w:sz w:val="20"/>
          <w:lang w:eastAsia="vi-VN"/>
        </w:rPr>
        <w:t>&lt;đặt/trả</w:t>
      </w:r>
      <w:r w:rsidRPr="00474B43">
        <w:rPr>
          <w:rStyle w:val="Vnbnnidung"/>
          <w:rFonts w:ascii="Arial" w:hAnsi="Arial" w:cs="Arial"/>
          <w:b/>
          <w:bCs/>
          <w:sz w:val="20"/>
          <w:lang w:eastAsia="vi-VN"/>
        </w:rPr>
        <w:t xml:space="preserve"> </w:t>
      </w:r>
      <w:r w:rsidRPr="00474B43">
        <w:rPr>
          <w:rStyle w:val="Vnbnnidung"/>
          <w:rFonts w:ascii="Arial" w:hAnsi="Arial" w:cs="Arial"/>
          <w:b/>
          <w:bCs/>
          <w:i/>
          <w:iCs/>
          <w:sz w:val="20"/>
          <w:lang w:eastAsia="vi-VN"/>
        </w:rPr>
        <w:t>lại</w:t>
      </w:r>
      <w:r w:rsidRPr="00474B43">
        <w:rPr>
          <w:rStyle w:val="Vnbnnidung"/>
          <w:rFonts w:ascii="Arial" w:hAnsi="Arial" w:cs="Arial"/>
          <w:b/>
          <w:bCs/>
          <w:sz w:val="20"/>
          <w:lang w:eastAsia="vi-VN"/>
        </w:rPr>
        <w:t>&gt;</w:t>
      </w:r>
      <w:r w:rsidRPr="00474B43">
        <w:rPr>
          <w:rStyle w:val="Vnbnnidung"/>
          <w:rFonts w:ascii="Arial" w:hAnsi="Arial" w:cs="Arial"/>
          <w:b/>
          <w:bCs/>
          <w:sz w:val="20"/>
          <w:vertAlign w:val="superscript"/>
          <w:lang w:eastAsia="vi-VN"/>
        </w:rPr>
        <w:t>(</w:t>
      </w:r>
      <w:r w:rsidRPr="00474B43">
        <w:rPr>
          <w:rStyle w:val="Vnbnnidung"/>
          <w:rFonts w:ascii="Arial" w:hAnsi="Arial" w:cs="Arial"/>
          <w:b/>
          <w:bCs/>
          <w:sz w:val="20"/>
          <w:lang w:eastAsia="vi-VN"/>
        </w:rPr>
        <w:t>*</w:t>
      </w:r>
      <w:r w:rsidRPr="00474B43">
        <w:rPr>
          <w:rStyle w:val="Vnbnnidung"/>
          <w:rFonts w:ascii="Arial" w:hAnsi="Arial" w:cs="Arial"/>
          <w:b/>
          <w:bCs/>
          <w:sz w:val="20"/>
          <w:vertAlign w:val="superscript"/>
          <w:lang w:eastAsia="vi-VN"/>
        </w:rPr>
        <w:t>) (3)</w:t>
      </w:r>
      <w:r w:rsidRPr="00474B43">
        <w:rPr>
          <w:rStyle w:val="Vnbnnidung"/>
          <w:rFonts w:ascii="Arial" w:hAnsi="Arial" w:cs="Arial"/>
          <w:b/>
          <w:bCs/>
          <w:sz w:val="20"/>
          <w:lang w:eastAsia="vi-VN"/>
        </w:rPr>
        <w:t xml:space="preserve"> tiền bảo lãnh.</w:t>
      </w:r>
    </w:p>
    <w:p w:rsidR="000C607C" w:rsidRPr="00474B43" w:rsidP="004748AB">
      <w:pPr>
        <w:pStyle w:val="Vnbnnidung0"/>
        <w:widowControl/>
        <w:tabs>
          <w:tab w:val="left" w:pos="115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1. </w:t>
      </w:r>
      <w:r w:rsidRPr="00474B43">
        <w:rPr>
          <w:rStyle w:val="Vnbnnidung"/>
          <w:rFonts w:ascii="Arial" w:hAnsi="Arial" w:cs="Arial"/>
          <w:i/>
          <w:iCs/>
          <w:sz w:val="20"/>
          <w:lang w:eastAsia="vi-VN"/>
        </w:rPr>
        <w:t>&lt;Nhận đặt tiền bảo lãnh của/Trả lại tiền bảo lãnh cho&gt;</w:t>
      </w:r>
      <w:r w:rsidRPr="00474B43">
        <w:rPr>
          <w:rStyle w:val="Vnbnnidung"/>
          <w:rFonts w:ascii="Arial" w:hAnsi="Arial" w:cs="Arial"/>
          <w:sz w:val="20"/>
          <w:vertAlign w:val="superscript"/>
          <w:lang w:eastAsia="vi-VN"/>
        </w:rPr>
        <w:t>(*)(8)</w:t>
      </w:r>
      <w:r w:rsidRPr="00474B43">
        <w:rPr>
          <w:rStyle w:val="Vnbnnidung"/>
          <w:rFonts w:ascii="Arial" w:hAnsi="Arial" w:cs="Arial"/>
          <w:i/>
          <w:iCs/>
          <w:sz w:val="20"/>
          <w:lang w:eastAsia="vi-VN"/>
        </w:rPr>
        <w:t xml:space="preserve"> &lt;ông (bà)/tổ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có tên sau đây:</w:t>
      </w:r>
    </w:p>
    <w:p w:rsidR="000C607C" w:rsidRPr="00474B43" w:rsidP="004748AB">
      <w:pPr>
        <w:pStyle w:val="Vnbnnidung0"/>
        <w:widowControl/>
        <w:tabs>
          <w:tab w:val="left" w:leader="dot" w:pos="636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&lt;Họ và tên&gt;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ab/>
        <w:t xml:space="preserve"> </w:t>
      </w:r>
      <w:r w:rsidRPr="00474B43">
        <w:rPr>
          <w:rStyle w:val="Vnbnnidung"/>
          <w:rFonts w:ascii="Arial" w:hAnsi="Arial" w:cs="Arial"/>
          <w:sz w:val="20"/>
          <w:lang w:eastAsia="vi-VN"/>
        </w:rPr>
        <w:t>Giới tính: ..........</w:t>
      </w:r>
    </w:p>
    <w:p w:rsidR="000C607C" w:rsidRPr="00474B43" w:rsidP="004748AB">
      <w:pPr>
        <w:pStyle w:val="Vnbnnidung0"/>
        <w:widowControl/>
        <w:tabs>
          <w:tab w:val="left" w:leader="dot" w:pos="681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right" w:leader="dot" w:pos="8916"/>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85"/>
        <w:t>[284]</w:t>
      </w:r>
      <w:r w:rsidRPr="00474B43">
        <w:rPr>
          <w:rStyle w:val="Vnbnnidung"/>
          <w:rFonts w:ascii="Arial" w:hAnsi="Arial" w:cs="Arial"/>
          <w:sz w:val="20"/>
          <w:lang w:eastAsia="vi-VN"/>
        </w:rPr>
        <w:t>: .............................................................................;</w:t>
      </w:r>
    </w:p>
    <w:p w:rsidR="000C607C" w:rsidRPr="00474B43" w:rsidP="004748AB">
      <w:pPr>
        <w:pStyle w:val="Vnbnnidung0"/>
        <w:widowControl/>
        <w:tabs>
          <w:tab w:val="left" w:pos="1943"/>
          <w:tab w:val="left" w:leader="dot" w:pos="2438"/>
          <w:tab w:val="left" w:leader="dot" w:pos="7920"/>
          <w:tab w:val="left" w:leader="dot" w:pos="8993"/>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cấp: .../..../.......; nơi cấp: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&lt;Tên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920"/>
          <w:tab w:val="left" w:leader="dot" w:pos="8934"/>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 w:val="left" w:leader="dot" w:pos="8934"/>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right" w:leader="dot" w:pos="4284"/>
          <w:tab w:val="left" w:leader="dot" w:pos="7920"/>
          <w:tab w:val="left" w:leader="dot" w:pos="893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Mã số doanh nghiệp: ...........................................................................................................;</w:t>
      </w:r>
    </w:p>
    <w:p w:rsidR="000C607C" w:rsidRPr="00474B43" w:rsidP="004748AB">
      <w:pPr>
        <w:pStyle w:val="Vnbnnidung0"/>
        <w:widowControl/>
        <w:tabs>
          <w:tab w:val="left" w:leader="dot" w:pos="7920"/>
          <w:tab w:val="left" w:leader="dot" w:pos="893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Số GCN đăng ký đầu tư/doanh nghiệp hoặc GP thành lập/đăng ký hoạt động: </w:t>
        <w:tab/>
      </w:r>
    </w:p>
    <w:p w:rsidR="000C607C" w:rsidRPr="00474B43" w:rsidP="004748AB">
      <w:pPr>
        <w:pStyle w:val="Vnbnnidung0"/>
        <w:widowControl/>
        <w:tabs>
          <w:tab w:val="left" w:leader="dot" w:pos="3546"/>
          <w:tab w:val="left" w:pos="5545"/>
          <w:tab w:val="left" w:leader="dot" w:pos="5936"/>
          <w:tab w:val="left" w:leader="dot" w:pos="7920"/>
          <w:tab w:val="left" w:leader="dot" w:pos="893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b/>
        <w:t xml:space="preserve"> ; ngày </w:t>
      </w:r>
      <w:r w:rsidRPr="00474B43">
        <w:rPr>
          <w:rStyle w:val="Vnbnnidung"/>
          <w:rFonts w:ascii="Arial" w:hAnsi="Arial" w:cs="Arial"/>
          <w:sz w:val="20"/>
        </w:rPr>
        <w:t>cấp: ..../..../.......; nơi cấp: .........................</w:t>
      </w:r>
      <w:r w:rsidRPr="00474B43">
        <w:rPr>
          <w:rStyle w:val="Vnbnnidung"/>
          <w:rFonts w:ascii="Arial" w:hAnsi="Arial" w:cs="Arial"/>
          <w:sz w:val="20"/>
          <w:lang w:eastAsia="vi-VN"/>
        </w:rPr>
        <w:t xml:space="preserve"> </w:t>
      </w:r>
    </w:p>
    <w:p w:rsidR="000C607C" w:rsidRPr="00474B43" w:rsidP="004748AB">
      <w:pPr>
        <w:pStyle w:val="Vnbnnidung0"/>
        <w:widowControl/>
        <w:tabs>
          <w:tab w:val="left" w:leader="dot" w:pos="6893"/>
          <w:tab w:val="left" w:leader="dot" w:pos="7920"/>
          <w:tab w:val="left" w:leader="dot" w:pos="893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Người đại diện theo pháp luật:</w:t>
      </w:r>
      <w:r w:rsidRPr="00474B43">
        <w:rPr>
          <w:rStyle w:val="Vnbnnidung"/>
          <w:rFonts w:ascii="Arial" w:hAnsi="Arial" w:cs="Arial"/>
          <w:sz w:val="20"/>
          <w:vertAlign w:val="superscript"/>
          <w:lang w:eastAsia="vi-VN"/>
        </w:rPr>
        <w:t xml:space="preserve">(9) </w:t>
      </w:r>
      <w:r w:rsidRPr="00474B43">
        <w:rPr>
          <w:rStyle w:val="Vnbnnidung"/>
          <w:rFonts w:ascii="Arial" w:hAnsi="Arial" w:cs="Arial"/>
          <w:sz w:val="20"/>
          <w:lang w:eastAsia="vi-VN"/>
        </w:rPr>
        <w:t xml:space="preserve">................................................. Giới tính: ........................ </w:t>
      </w:r>
    </w:p>
    <w:p w:rsidR="000C607C" w:rsidRPr="00474B43" w:rsidP="004748AB">
      <w:pPr>
        <w:pStyle w:val="Vnbnnidung0"/>
        <w:widowControl/>
        <w:tabs>
          <w:tab w:val="left" w:leader="dot" w:pos="7920"/>
          <w:tab w:val="left" w:leader="dot" w:pos="893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(10)</w:t>
      </w:r>
      <w:r w:rsidRPr="00474B43">
        <w:rPr>
          <w:rStyle w:val="Vnbnnidung"/>
          <w:rFonts w:ascii="Arial" w:hAnsi="Arial" w:cs="Arial"/>
          <w:sz w:val="20"/>
          <w:lang w:eastAsia="vi-VN"/>
        </w:rPr>
        <w:t xml:space="preserve"> </w:t>
        <w:tab/>
      </w:r>
    </w:p>
    <w:p w:rsidR="000C607C" w:rsidRPr="00474B43" w:rsidP="004748AB">
      <w:pPr>
        <w:pStyle w:val="Vnbnnidung0"/>
        <w:widowControl/>
        <w:tabs>
          <w:tab w:val="left" w:pos="1153"/>
          <w:tab w:val="left" w:leader="dot" w:pos="7920"/>
          <w:tab w:val="left" w:leader="dot" w:pos="893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Số tiền bảo lãnh được </w:t>
      </w:r>
      <w:r w:rsidRPr="00474B43">
        <w:rPr>
          <w:rStyle w:val="Vnbnnidung"/>
          <w:rFonts w:ascii="Arial" w:hAnsi="Arial" w:cs="Arial"/>
          <w:i/>
          <w:iCs/>
          <w:sz w:val="20"/>
          <w:lang w:eastAsia="vi-VN"/>
        </w:rPr>
        <w:t>&lt;đặt/trả lại&gt;</w:t>
      </w:r>
      <w:r w:rsidRPr="00474B43">
        <w:rPr>
          <w:rStyle w:val="Vnbnnidung"/>
          <w:rFonts w:ascii="Arial" w:hAnsi="Arial" w:cs="Arial"/>
          <w:sz w:val="20"/>
          <w:vertAlign w:val="superscript"/>
          <w:lang w:eastAsia="vi-VN"/>
        </w:rPr>
        <w:t>(*)(3)</w:t>
      </w:r>
      <w:r w:rsidRPr="00474B43">
        <w:rPr>
          <w:rStyle w:val="Vnbnnidung"/>
          <w:rFonts w:ascii="Arial" w:hAnsi="Arial" w:cs="Arial"/>
          <w:i/>
          <w:iCs/>
          <w:sz w:val="20"/>
          <w:lang w:eastAsia="vi-VN"/>
        </w:rPr>
        <w:t>:</w:t>
      </w:r>
      <w:r w:rsidRPr="00474B43">
        <w:rPr>
          <w:rStyle w:val="Vnbnnidung"/>
          <w:rFonts w:ascii="Arial" w:hAnsi="Arial" w:cs="Arial"/>
          <w:sz w:val="20"/>
          <w:vertAlign w:val="superscript"/>
          <w:lang w:eastAsia="vi-VN"/>
        </w:rPr>
        <w:t>(11)</w:t>
      </w:r>
      <w:r w:rsidRPr="00474B43">
        <w:rPr>
          <w:rStyle w:val="Vnbnnidung"/>
          <w:rFonts w:ascii="Arial" w:hAnsi="Arial" w:cs="Arial"/>
          <w:sz w:val="20"/>
          <w:lang w:eastAsia="vi-VN"/>
        </w:rPr>
        <w:t xml:space="preserve"> </w:t>
      </w:r>
      <w:r w:rsidRPr="00474B43">
        <w:rPr>
          <w:rStyle w:val="Vnbnnidung"/>
          <w:rFonts w:ascii="Arial" w:hAnsi="Arial" w:cs="Arial"/>
          <w:i/>
          <w:iCs/>
          <w:sz w:val="20"/>
          <w:lang w:eastAsia="vi-VN"/>
        </w:rPr>
        <w:tab/>
      </w:r>
    </w:p>
    <w:p w:rsidR="000C607C" w:rsidRPr="00474B43" w:rsidP="004748AB">
      <w:pPr>
        <w:pStyle w:val="Vnbnnidung0"/>
        <w:widowControl/>
        <w:tabs>
          <w:tab w:val="left" w:leader="dot" w:pos="7920"/>
          <w:tab w:val="right" w:leader="dot" w:pos="8993"/>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(Bằng chữ: </w:t>
        <w:tab/>
        <w:t>).</w:t>
      </w:r>
    </w:p>
    <w:p w:rsidR="000C607C" w:rsidRPr="00474B43" w:rsidP="004748AB">
      <w:pPr>
        <w:pStyle w:val="Vnbnnidung0"/>
        <w:widowControl/>
        <w:tabs>
          <w:tab w:val="left" w:pos="1153"/>
          <w:tab w:val="left" w:leader="dot" w:pos="7920"/>
          <w:tab w:val="left" w:leader="dot" w:pos="8934"/>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3. Lý do </w:t>
      </w:r>
      <w:r w:rsidRPr="00474B43">
        <w:rPr>
          <w:rStyle w:val="Vnbnnidung"/>
          <w:rFonts w:ascii="Arial" w:hAnsi="Arial" w:cs="Arial"/>
          <w:i/>
          <w:iCs/>
          <w:sz w:val="20"/>
          <w:lang w:eastAsia="vi-VN"/>
        </w:rPr>
        <w:t>&lt;đặt/trả lại&gt;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w:t>
      </w:r>
      <w:r w:rsidRPr="00474B43">
        <w:rPr>
          <w:rStyle w:val="Vnbnnidung"/>
          <w:rFonts w:ascii="Arial" w:hAnsi="Arial" w:cs="Arial"/>
          <w:sz w:val="20"/>
          <w:vertAlign w:val="superscript"/>
          <w:lang w:eastAsia="vi-VN"/>
        </w:rPr>
        <w:t xml:space="preserve">(3) </w:t>
      </w:r>
      <w:r w:rsidRPr="00474B43">
        <w:rPr>
          <w:rStyle w:val="Vnbnnidung"/>
          <w:rFonts w:ascii="Arial" w:hAnsi="Arial" w:cs="Arial"/>
          <w:sz w:val="20"/>
          <w:lang w:eastAsia="vi-VN"/>
        </w:rPr>
        <w:t xml:space="preserve">tiền bảo lãnh: </w:t>
        <w:tab/>
      </w:r>
    </w:p>
    <w:p w:rsidR="000C607C" w:rsidRPr="00474B43" w:rsidP="004748AB">
      <w:pPr>
        <w:pStyle w:val="Vnbnnidung0"/>
        <w:widowControl/>
        <w:tabs>
          <w:tab w:val="left" w:leader="dot" w:pos="7920"/>
          <w:tab w:val="left" w:leader="dot" w:pos="8934"/>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pos="1158"/>
          <w:tab w:val="left" w:leader="dot" w:pos="7920"/>
          <w:tab w:val="left" w:leader="dot" w:pos="893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4. Ý kiến bổ sung khác (nếu có): </w:t>
        <w:tab/>
      </w:r>
    </w:p>
    <w:p w:rsidR="000C607C" w:rsidRPr="00474B43" w:rsidP="004748AB">
      <w:pPr>
        <w:pStyle w:val="Vnbnnidung0"/>
        <w:widowControl/>
        <w:tabs>
          <w:tab w:val="right" w:leader="dot" w:pos="6746"/>
          <w:tab w:val="left" w:pos="6951"/>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 giờ .... phút, ngày ..../..../...... ,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(12)</w:t>
      </w:r>
      <w:r w:rsidRPr="00474B43">
        <w:rPr>
          <w:rStyle w:val="Vnbnnidung"/>
          <w:rFonts w:ascii="Arial" w:hAnsi="Arial" w:cs="Arial"/>
          <w:sz w:val="20"/>
          <w:lang w:eastAsia="vi-VN"/>
        </w:rPr>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&lt;đặt/nhận lại&gt;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tiền bảo lãnh 01 bản, 01 bản lưu hồ sơ.</w:t>
      </w:r>
    </w:p>
    <w:p w:rsidR="000C607C" w:rsidRPr="00474B43" w:rsidP="004748AB">
      <w:pPr>
        <w:pStyle w:val="Vnbnnidung0"/>
        <w:widowControl/>
        <w:tabs>
          <w:tab w:val="right" w:leader="dot" w:pos="6746"/>
          <w:tab w:val="left" w:pos="6951"/>
        </w:tabs>
        <w:adjustRightInd w:val="0"/>
        <w:snapToGrid w:val="0"/>
        <w:spacing w:before="120" w:after="0" w:line="240" w:lineRule="auto"/>
        <w:ind w:firstLine="0"/>
        <w:rPr>
          <w:rFonts w:ascii="Arial" w:hAnsi="Arial" w:cs="Arial"/>
          <w:noProof/>
          <w:sz w:val="20"/>
          <w:lang w:eastAsia="en-US"/>
        </w:rPr>
      </w:pPr>
    </w:p>
    <w:tbl>
      <w:tblPr>
        <w:tblStyle w:val="TableNormal"/>
        <w:tblW w:w="0" w:type="auto"/>
        <w:jc w:val="center"/>
        <w:tblLook w:val="01E0"/>
      </w:tblPr>
      <w:tblGrid>
        <w:gridCol w:w="4308"/>
        <w:gridCol w:w="4697"/>
      </w:tblGrid>
      <w:tr>
        <w:tblPrEx>
          <w:tblW w:w="0" w:type="auto"/>
          <w:jc w:val="center"/>
          <w:tblLook w:val="01E0"/>
        </w:tblPrEx>
        <w:trPr>
          <w:trHeight w:val="855"/>
          <w:jc w:val="center"/>
        </w:trPr>
        <w:tc>
          <w:tcPr>
            <w:tcW w:w="430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 xml:space="preserve">CÁ NHÂN/NGƯỜI ĐẠI DIỆN </w:t>
              <w:br/>
              <w:t xml:space="preserve">CỦA TỔ CHỨC ĐẶT/NHẬN LẠI </w:t>
            </w:r>
            <w:r w:rsidRPr="00474B43">
              <w:rPr>
                <w:rStyle w:val="Tiu1"/>
                <w:rFonts w:ascii="Arial" w:hAnsi="Arial" w:cs="Arial"/>
                <w:b/>
                <w:spacing w:val="0"/>
                <w:sz w:val="20"/>
                <w:szCs w:val="20"/>
                <w:lang w:eastAsia="vi-VN"/>
              </w:rPr>
              <w:t xml:space="preserve">TIỀN </w:t>
              <w:br/>
              <w:t>BẢO LÃNH</w:t>
            </w:r>
            <w:r w:rsidRPr="00474B43">
              <w:rPr>
                <w:rStyle w:val="Vnbnnidung"/>
                <w:rFonts w:ascii="Arial" w:hAnsi="Arial" w:cs="Arial"/>
                <w:b/>
                <w:bCs/>
                <w:sz w:val="20"/>
                <w:lang w:eastAsia="vi-VN"/>
              </w:rPr>
              <w:br/>
            </w:r>
            <w:r w:rsidRPr="00474B43">
              <w:rPr>
                <w:rStyle w:val="Vnbnnidung"/>
                <w:rFonts w:ascii="Arial" w:hAnsi="Arial" w:cs="Arial"/>
                <w:i/>
                <w:iCs/>
                <w:sz w:val="20"/>
                <w:lang w:eastAsia="vi-VN"/>
              </w:rPr>
              <w:t>(Ký, ghi rõ họ và tên)</w:t>
            </w:r>
          </w:p>
        </w:tc>
        <w:tc>
          <w:tcPr>
            <w:tcW w:w="469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NGƯỜI LẬP BIÊN BẢN</w:t>
              <w:br/>
            </w:r>
            <w:r w:rsidRPr="00474B43">
              <w:rPr>
                <w:rStyle w:val="Vnbnnidung"/>
                <w:rFonts w:ascii="Arial" w:hAnsi="Arial" w:cs="Arial"/>
                <w:i/>
                <w:iCs/>
                <w:color w:val="auto"/>
                <w:sz w:val="20"/>
                <w:szCs w:val="20"/>
              </w:rPr>
              <w:t>(Ký, ghi rõ chức vụ, họ và tên)</w:t>
            </w:r>
          </w:p>
        </w:tc>
      </w:tr>
    </w:tbl>
    <w:p w:rsidR="000C607C" w:rsidRPr="00474B43" w:rsidP="004748AB">
      <w:pPr>
        <w:pStyle w:val="Vnbnnidung0"/>
        <w:widowControl/>
        <w:tabs>
          <w:tab w:val="right" w:leader="dot" w:pos="6746"/>
          <w:tab w:val="left" w:pos="6951"/>
        </w:tabs>
        <w:adjustRightInd w:val="0"/>
        <w:snapToGrid w:val="0"/>
        <w:spacing w:before="120" w:after="0" w:line="240" w:lineRule="auto"/>
        <w:ind w:firstLine="0"/>
        <w:rPr>
          <w:rFonts w:ascii="Arial" w:eastAsia="Tahoma" w:hAnsi="Arial" w:cs="Arial"/>
          <w:sz w:val="20"/>
          <w:lang w:val="en-US" w:eastAsia="en-US"/>
        </w:rPr>
      </w:pPr>
    </w:p>
    <w:p w:rsidR="000C607C" w:rsidRPr="00474B43" w:rsidP="004748AB">
      <w:pPr>
        <w:pStyle w:val="Vnbnnidung0"/>
        <w:widowControl/>
        <w:tabs>
          <w:tab w:val="left" w:leader="dot" w:pos="8861"/>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i/>
          <w:iCs/>
          <w:sz w:val="20"/>
          <w:lang w:eastAsia="vi-VN"/>
        </w:rPr>
        <w:t>&lt;In ở mặt sau&gt;</w:t>
      </w:r>
      <w:r w:rsidRPr="00474B43">
        <w:rPr>
          <w:rStyle w:val="Vnbnnidung"/>
          <w:rFonts w:ascii="Arial" w:hAnsi="Arial" w:cs="Arial"/>
          <w:b/>
          <w:bCs/>
          <w:i/>
          <w:i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&lt;đặt/nhận lại&gt;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tiền bảo lãnh vào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w:t>
            </w:r>
            <w:r w:rsidRPr="00474B43">
              <w:rPr>
                <w:rStyle w:val="Vnbnnidung"/>
                <w:rFonts w:ascii="Arial" w:hAnsi="Arial" w:cs="Arial"/>
                <w:sz w:val="20"/>
                <w:szCs w:val="20"/>
              </w:rPr>
              <w:t xml:space="preserve"> </w:t>
            </w:r>
            <w:r w:rsidRPr="00474B43">
              <w:rPr>
                <w:rStyle w:val="Vnbnnidung"/>
                <w:rFonts w:ascii="Arial" w:hAnsi="Arial" w:cs="Arial"/>
                <w:i/>
                <w:iCs/>
                <w:sz w:val="20"/>
                <w:szCs w:val="20"/>
              </w:rPr>
              <w:t>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nhận đặt tiền bảo lãnh hoặc trả lại tiền bảo lãnh trong trường hợp giao phương tiện giao thông bị tạm giữ theo thủ tục hành chính cho tổ chức, cá nhân giữ, bảo quản quy định tại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10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125 Luật Xử lý vi phạm hành chính (sửa đổi, bổ sung năm 2020 và năm 2025)</w:t>
      </w:r>
      <w:r>
        <w:rPr>
          <w:rStyle w:val="FootnoteReference"/>
          <w:rFonts w:ascii="Arial" w:hAnsi="Arial" w:cs="Arial"/>
          <w:sz w:val="20"/>
          <w:szCs w:val="20"/>
        </w:rPr>
        <w:footnoteReference w:customMarkFollows="1" w:id="286"/>
        <w:t>[285]</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có quyết định kéo dài thời hạn tạm giữ tang vật, phương tiện vi phạm hành chính, giấy phép, chứng chỉ hành nghề.</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đặt/nhận lại tiền bảo lãnh.</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nhận đặt tiền bảo lãnh thì ghi: </w:t>
      </w:r>
      <w:r w:rsidRPr="00474B43">
        <w:rPr>
          <w:rStyle w:val="Vnbnnidung2"/>
          <w:rFonts w:ascii="Arial" w:hAnsi="Arial" w:cs="Arial"/>
          <w:b/>
          <w:bCs/>
          <w:sz w:val="20"/>
          <w:szCs w:val="20"/>
        </w:rPr>
        <w:t>«ĐTBL».</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tiền bảo lãnh thì ghi: </w:t>
      </w:r>
      <w:r w:rsidRPr="00474B43">
        <w:rPr>
          <w:rStyle w:val="Vnbnnidung2"/>
          <w:rFonts w:ascii="Arial" w:hAnsi="Arial" w:cs="Arial"/>
          <w:b/>
          <w:bCs/>
          <w:sz w:val="20"/>
          <w:szCs w:val="20"/>
        </w:rPr>
        <w:t>«TTBL».</w:t>
      </w:r>
    </w:p>
    <w:p w:rsidR="000C607C" w:rsidRPr="00474B43" w:rsidP="004748AB">
      <w:pPr>
        <w:widowControl/>
        <w:tabs>
          <w:tab w:val="left" w:pos="114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nhận đặt tiền bảo lãnh thì ghi: </w:t>
      </w:r>
      <w:r w:rsidRPr="00474B43">
        <w:rPr>
          <w:rStyle w:val="Vnbnnidung2"/>
          <w:rFonts w:ascii="Arial" w:hAnsi="Arial" w:cs="Arial"/>
          <w:b/>
          <w:bCs/>
          <w:sz w:val="20"/>
          <w:szCs w:val="20"/>
        </w:rPr>
        <w:t>«Đặt tiền bảo lãnh».</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tiền bảo lãnh thì ghi: </w:t>
      </w:r>
      <w:r w:rsidRPr="00474B43">
        <w:rPr>
          <w:rStyle w:val="Vnbnnidung2"/>
          <w:rFonts w:ascii="Arial" w:hAnsi="Arial" w:cs="Arial"/>
          <w:b/>
          <w:bCs/>
          <w:sz w:val="20"/>
          <w:szCs w:val="20"/>
        </w:rPr>
        <w:t>«Trả lại tiền bảo lãnh».</w:t>
      </w:r>
    </w:p>
    <w:p w:rsidR="000C607C" w:rsidRPr="00474B43" w:rsidP="004748AB">
      <w:pPr>
        <w:widowControl/>
        <w:tabs>
          <w:tab w:val="left" w:pos="114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chức danh và tên cơ quan của người có thẩm quyền ra quyết định tạm giữ tang vật, phương tiện vi phạm hành chính, giấy phép, chứng chỉ hành nghề.</w:t>
      </w:r>
    </w:p>
    <w:p w:rsidR="000C607C" w:rsidRPr="00474B43" w:rsidP="004748AB">
      <w:pPr>
        <w:widowControl/>
        <w:tabs>
          <w:tab w:val="left" w:pos="114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58"/>
          <w:tab w:val="left" w:leader="dot" w:pos="8861"/>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nhận đặt tiền bảo lãnh thì ghi: </w:t>
      </w:r>
      <w:r w:rsidRPr="00474B43">
        <w:rPr>
          <w:rStyle w:val="Vnbnnidung2"/>
          <w:rFonts w:ascii="Arial" w:hAnsi="Arial" w:cs="Arial"/>
          <w:b/>
          <w:bCs/>
          <w:sz w:val="20"/>
          <w:szCs w:val="20"/>
        </w:rPr>
        <w:t xml:space="preserve">«Thi hành Quyết định số: ..../QĐ-TG ngày .../.../..... của ............. tạm giữ tang vật, phương tiện vi phạm hành chính, giấy phép, chứng chỉ hành nghề </w:t>
      </w:r>
      <w:r w:rsidRPr="00474B43">
        <w:rPr>
          <w:rStyle w:val="Vnbnnidung2"/>
          <w:rFonts w:ascii="Arial" w:hAnsi="Arial" w:cs="Arial"/>
          <w:b/>
          <w:bCs/>
          <w:i/>
          <w:iCs/>
          <w:sz w:val="20"/>
          <w:szCs w:val="20"/>
        </w:rPr>
        <w:t xml:space="preserve">&lt;và Quyết định số: </w:t>
      </w:r>
      <w:r w:rsidRPr="00474B43">
        <w:rPr>
          <w:rStyle w:val="Vnbnnidung2"/>
          <w:rFonts w:ascii="Arial" w:hAnsi="Arial" w:cs="Arial"/>
          <w:b/>
          <w:bCs/>
          <w:i/>
          <w:iCs/>
          <w:sz w:val="20"/>
          <w:szCs w:val="20"/>
          <w:lang w:eastAsia="en-US"/>
        </w:rPr>
        <w:t xml:space="preserve">.../QĐ-KDTG </w:t>
      </w:r>
      <w:r w:rsidRPr="00474B43">
        <w:rPr>
          <w:rStyle w:val="Vnbnnidung2"/>
          <w:rFonts w:ascii="Arial" w:hAnsi="Arial" w:cs="Arial"/>
          <w:b/>
          <w:bCs/>
          <w:i/>
          <w:iCs/>
          <w:sz w:val="20"/>
          <w:szCs w:val="20"/>
        </w:rPr>
        <w:t>ngày ..../...../...... của ............ kéo dài thời hạn tạm giữ tang vật, phương tiện vi phạm hành chính, giấy phép, chứng chỉ hành nghề&gt;».</w:t>
      </w:r>
    </w:p>
    <w:p w:rsidR="000C607C" w:rsidRPr="00474B43" w:rsidP="004748AB">
      <w:pPr>
        <w:widowControl/>
        <w:tabs>
          <w:tab w:val="left" w:pos="1058"/>
          <w:tab w:val="left" w:leader="dot" w:pos="8861"/>
        </w:tabs>
        <w:adjustRightInd w:val="0"/>
        <w:snapToGrid w:val="0"/>
        <w:spacing w:before="120"/>
        <w:rPr>
          <w:rFonts w:ascii="Arial" w:hAnsi="Arial" w:cs="Arial"/>
          <w:b/>
          <w:bCs/>
          <w:sz w:val="20"/>
          <w:szCs w:val="20"/>
        </w:rPr>
      </w:pPr>
      <w:r w:rsidRPr="00474B43">
        <w:rPr>
          <w:rStyle w:val="Vnbnnidung2"/>
          <w:rFonts w:ascii="Arial" w:hAnsi="Arial" w:cs="Arial"/>
          <w:sz w:val="20"/>
          <w:szCs w:val="20"/>
        </w:rPr>
        <w:t xml:space="preserve">- Trường hợp trả lại tiền bảo lãnh thì ghi: </w:t>
      </w:r>
      <w:r w:rsidRPr="00474B43">
        <w:rPr>
          <w:rStyle w:val="Vnbnnidung2"/>
          <w:rFonts w:ascii="Arial" w:hAnsi="Arial" w:cs="Arial"/>
          <w:b/>
          <w:bCs/>
          <w:sz w:val="20"/>
          <w:szCs w:val="20"/>
        </w:rPr>
        <w:t>«Thi hành Quyết định số: ..../QĐ-GPTTG ngày .../.../..... của giao phương tiện giao thông bị tạm giữ theo thủ tục hành chính cho tổ chức, cá nhân giữ, bảo quản».</w:t>
      </w:r>
    </w:p>
    <w:p w:rsidR="000C607C" w:rsidRPr="00474B43" w:rsidP="004748AB">
      <w:pPr>
        <w:widowControl/>
        <w:tabs>
          <w:tab w:val="left" w:pos="114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địa chỉ trụ sở cơ quan của người có thẩm quyền lập biên bản.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lang w:eastAsia="en-US"/>
        </w:rPr>
        <w:t>(7)</w:t>
      </w:r>
      <w:r w:rsidRPr="00474B43">
        <w:rPr>
          <w:rStyle w:val="Vnbnnidung2"/>
          <w:rFonts w:ascii="Arial" w:hAnsi="Arial" w:cs="Arial"/>
          <w:sz w:val="20"/>
          <w:szCs w:val="20"/>
          <w:lang w:eastAsia="en-US"/>
        </w:rPr>
        <w:t xml:space="preserve"> </w:t>
      </w:r>
      <w:r w:rsidRPr="00474B43">
        <w:rPr>
          <w:rStyle w:val="Vnbnnidung2"/>
          <w:rFonts w:ascii="Arial" w:hAnsi="Arial" w:cs="Arial"/>
          <w:sz w:val="20"/>
          <w:szCs w:val="20"/>
        </w:rPr>
        <w:t>Ghi cụ thể theo từng trường hợp:</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nhận đặt tiền bảo lãnh thì ghi: </w:t>
      </w:r>
      <w:r w:rsidRPr="00474B43">
        <w:rPr>
          <w:rStyle w:val="Vnbnnidung2"/>
          <w:rFonts w:ascii="Arial" w:hAnsi="Arial" w:cs="Arial"/>
          <w:b/>
          <w:bCs/>
          <w:sz w:val="20"/>
          <w:szCs w:val="20"/>
        </w:rPr>
        <w:t>«đặt tiền bảo lãnh».</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tiền bảo lãnh thì ghi: </w:t>
      </w:r>
      <w:r w:rsidRPr="00474B43">
        <w:rPr>
          <w:rStyle w:val="Vnbnnidung2"/>
          <w:rFonts w:ascii="Arial" w:hAnsi="Arial" w:cs="Arial"/>
          <w:b/>
          <w:bCs/>
          <w:sz w:val="20"/>
          <w:szCs w:val="20"/>
        </w:rPr>
        <w:t>«nhận lại tiền bảo lãnh».</w:t>
      </w:r>
    </w:p>
    <w:p w:rsidR="000C607C" w:rsidRPr="00474B43" w:rsidP="004748AB">
      <w:pPr>
        <w:widowControl/>
        <w:tabs>
          <w:tab w:val="left" w:pos="114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nhận đặt tiền bảo lãnh thì ghi: </w:t>
      </w:r>
      <w:r w:rsidRPr="00474B43">
        <w:rPr>
          <w:rStyle w:val="Vnbnnidung2"/>
          <w:rFonts w:ascii="Arial" w:hAnsi="Arial" w:cs="Arial"/>
          <w:b/>
          <w:bCs/>
          <w:sz w:val="20"/>
          <w:szCs w:val="20"/>
        </w:rPr>
        <w:t>«Nhận tiền đặt bảo lãnh của».</w:t>
      </w:r>
    </w:p>
    <w:p w:rsidR="000C607C" w:rsidRPr="00474B43" w:rsidP="004748AB">
      <w:pPr>
        <w:widowControl/>
        <w:tabs>
          <w:tab w:val="left" w:pos="105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trả lại tiền bảo lãnh thì ghi: </w:t>
      </w:r>
      <w:r w:rsidRPr="00474B43">
        <w:rPr>
          <w:rStyle w:val="Vnbnnidung2"/>
          <w:rFonts w:ascii="Arial" w:hAnsi="Arial" w:cs="Arial"/>
          <w:b/>
          <w:bCs/>
          <w:sz w:val="20"/>
          <w:szCs w:val="20"/>
        </w:rPr>
        <w:t>«Trả lại tiền bảo lãnh cho».</w:t>
      </w:r>
    </w:p>
    <w:p w:rsidR="000C607C" w:rsidRPr="00474B43" w:rsidP="004748AB">
      <w:pPr>
        <w:widowControl/>
        <w:tabs>
          <w:tab w:val="left" w:pos="114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(9)</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 xml:space="preserve">(10) </w:t>
      </w:r>
      <w:r w:rsidRPr="00474B43">
        <w:rPr>
          <w:rStyle w:val="Vnbnnidung2"/>
          <w:rFonts w:ascii="Arial" w:hAnsi="Arial" w:cs="Arial"/>
          <w:sz w:val="20"/>
          <w:szCs w:val="20"/>
        </w:rPr>
        <w:t>Ghi chức danh của người đại diện theo pháp luật của doanh nghiệp/người đứng đầu tổ chức không phải là doanh nghiệp.</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(11)</w:t>
      </w:r>
      <w:r w:rsidRPr="00474B43">
        <w:rPr>
          <w:rStyle w:val="Vnbnnidung2"/>
          <w:rFonts w:ascii="Arial" w:hAnsi="Arial" w:cs="Arial"/>
          <w:sz w:val="20"/>
          <w:szCs w:val="20"/>
        </w:rPr>
        <w:t xml:space="preserve"> Ghi cụ thể số tiền đặt bảo lãnh/trả lại (bằng số và bằng chữ).</w:t>
      </w:r>
    </w:p>
    <w:p w:rsidR="000C607C" w:rsidRPr="00474B43" w:rsidP="004748AB">
      <w:pPr>
        <w:spacing w:before="120"/>
        <w:rPr>
          <w:rFonts w:ascii="Arial" w:hAnsi="Arial" w:cs="Arial"/>
          <w:sz w:val="20"/>
        </w:rPr>
      </w:pPr>
      <w:r w:rsidRPr="00474B43">
        <w:rPr>
          <w:rStyle w:val="Vnbnnidung2"/>
          <w:rFonts w:ascii="Arial" w:hAnsi="Arial" w:cs="Arial"/>
          <w:sz w:val="20"/>
          <w:szCs w:val="20"/>
          <w:vertAlign w:val="superscript"/>
        </w:rPr>
        <w:t>(12)</w:t>
      </w:r>
      <w:r w:rsidRPr="00474B43">
        <w:rPr>
          <w:rStyle w:val="Vnbnnidung2"/>
          <w:rFonts w:ascii="Arial" w:hAnsi="Arial" w:cs="Arial"/>
          <w:sz w:val="20"/>
          <w:szCs w:val="20"/>
        </w:rPr>
        <w:t xml:space="preserve"> Ghi họ và tên của cá nhân/người đại diện của tổ chức đặt/nhận lại tiền bảo lãnh.</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63" w:name="chuong_pl_63"/>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19</w:t>
      </w:r>
      <w:bookmarkEnd w:id="363"/>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..../BB-GPTTG</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64" w:name="chuong_pl_63_name"/>
      <w:r w:rsidRPr="00474B43" w:rsidR="00C32EF5">
        <w:rPr>
          <w:rStyle w:val="Vnbnnidung"/>
          <w:rFonts w:ascii="Arial" w:hAnsi="Arial" w:cs="Arial"/>
          <w:b/>
          <w:bCs/>
          <w:sz w:val="20"/>
          <w:lang w:eastAsia="vi-VN"/>
        </w:rPr>
        <w:t>BIÊN BẢN</w:t>
      </w:r>
      <w:bookmarkEnd w:id="364"/>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65" w:name="chuong_pl_63_name_name"/>
      <w:r w:rsidRPr="00474B43" w:rsidR="00C32EF5">
        <w:rPr>
          <w:rStyle w:val="Vnbnnidung"/>
          <w:rFonts w:ascii="Arial" w:hAnsi="Arial" w:cs="Arial"/>
          <w:b/>
          <w:bCs/>
          <w:sz w:val="20"/>
          <w:lang w:eastAsia="vi-VN"/>
        </w:rPr>
        <w:t>Giao phương tiện giao thông bị tạm giữ theo thủ tục hành chính cho tổ chức, cá nhân giữ, bảo quản</w:t>
      </w:r>
      <w:bookmarkEnd w:id="365"/>
      <w:r w:rsidRPr="00474B43">
        <w:rPr>
          <w:rStyle w:val="Vnbnnidung"/>
          <w:rFonts w:ascii="Arial" w:hAnsi="Arial" w:cs="Arial"/>
          <w:b/>
          <w:bCs/>
          <w:sz w:val="20"/>
          <w:lang w:eastAsia="vi-VN"/>
        </w:rPr>
        <w:t>*</w:t>
      </w:r>
    </w:p>
    <w:p w:rsidR="000C607C" w:rsidRPr="00474B43" w:rsidP="004748AB">
      <w:pPr>
        <w:pStyle w:val="Vnbnnidung0"/>
        <w:widowControl/>
        <w:tabs>
          <w:tab w:val="left" w:leader="dot" w:pos="6968"/>
          <w:tab w:val="left" w:leader="dot" w:pos="898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Thi hành Quyết định số: ..../QĐ-GPTTG ngày ..../..../......... của</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giao phương tiện giao thông bị tạm giữ theo thủ tục hành chính cho tổ chức, cá nhân giữ, bảo quản.</w:t>
      </w:r>
    </w:p>
    <w:p w:rsidR="000C607C" w:rsidRPr="00474B43" w:rsidP="004748AB">
      <w:pPr>
        <w:pStyle w:val="Vnbnnidung0"/>
        <w:widowControl/>
        <w:tabs>
          <w:tab w:val="left" w:leader="dot" w:pos="5722"/>
          <w:tab w:val="left" w:leader="dot" w:pos="5913"/>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phút, ngày ..../..../...... tại</w:t>
      </w:r>
      <w:r w:rsidRPr="00474B43">
        <w:rPr>
          <w:rStyle w:val="Vnbnnidung"/>
          <w:rFonts w:ascii="Arial" w:hAnsi="Arial" w:cs="Arial"/>
          <w:sz w:val="20"/>
          <w:vertAlign w:val="superscript"/>
          <w:lang w:eastAsia="vi-VN"/>
        </w:rPr>
        <w:t>(3)</w:t>
      </w:r>
      <w:r w:rsidRPr="00474B43">
        <w:rPr>
          <w:rStyle w:val="Vnbnnidung"/>
          <w:rFonts w:ascii="Arial" w:hAnsi="Arial" w:cs="Arial"/>
          <w:sz w:val="20"/>
          <w:lang w:eastAsia="vi-VN"/>
        </w:rPr>
        <w:t xml:space="preserve"> </w:t>
        <w:tab/>
        <w:tab/>
        <w:tab/>
      </w:r>
    </w:p>
    <w:p w:rsidR="000C607C" w:rsidRPr="00474B43" w:rsidP="004748AB">
      <w:pPr>
        <w:pStyle w:val="Vnbnnidung0"/>
        <w:widowControl/>
        <w:tabs>
          <w:tab w:val="left" w:leader="dot" w:pos="5722"/>
          <w:tab w:val="left" w:leader="dot" w:pos="5913"/>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24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Bên bàn giao phương tiện giao thông bị tạm giữ theo thủ tục hành chính:</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w:t>
        <w:tab/>
        <w:t xml:space="preserve">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23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w:t>
      </w:r>
      <w:r w:rsidRPr="00474B43">
        <w:rPr>
          <w:rStyle w:val="Vnbnnidung"/>
          <w:rFonts w:ascii="Arial" w:hAnsi="Arial" w:cs="Arial"/>
          <w:i/>
          <w:iCs/>
          <w:sz w:val="20"/>
          <w:lang w:eastAsia="vi-VN"/>
        </w:rPr>
        <w:t>&lt;Cá nhân/Tổ chức&gt;</w:t>
      </w:r>
      <w:r w:rsidRPr="00474B43">
        <w:rPr>
          <w:rStyle w:val="Vnbnnidung"/>
          <w:rFonts w:ascii="Arial" w:hAnsi="Arial" w:cs="Arial"/>
          <w:sz w:val="20"/>
          <w:vertAlign w:val="superscript"/>
          <w:lang w:eastAsia="vi-VN"/>
        </w:rPr>
        <w:t xml:space="preserve">(*) (4) </w:t>
      </w:r>
      <w:r w:rsidRPr="00474B43">
        <w:rPr>
          <w:rStyle w:val="Vnbnnidung"/>
          <w:rFonts w:ascii="Arial" w:hAnsi="Arial" w:cs="Arial"/>
          <w:sz w:val="20"/>
          <w:lang w:eastAsia="vi-VN"/>
        </w:rPr>
        <w:t>được giao giữ, bảo quản phương tiện giao thông bị tạm giữ theo thủ tục hành chính:</w:t>
      </w:r>
    </w:p>
    <w:p w:rsidR="000C607C" w:rsidRPr="00474B43" w:rsidP="004748AB">
      <w:pPr>
        <w:pStyle w:val="Vnbnnidung0"/>
        <w:widowControl/>
        <w:tabs>
          <w:tab w:val="left" w:pos="1247"/>
          <w:tab w:val="right" w:leader="dot" w:pos="6486"/>
          <w:tab w:val="left" w:pos="667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 Họ và tên: ................................................................... Nghề nghiệp: ..............................</w:t>
      </w:r>
    </w:p>
    <w:p w:rsidR="000C607C" w:rsidRPr="00474B43" w:rsidP="004748AB">
      <w:pPr>
        <w:pStyle w:val="Vnbnnidung0"/>
        <w:widowControl/>
        <w:tabs>
          <w:tab w:val="left" w:leader="dot" w:pos="711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Địa chỉ: .. .................</w:t>
        <w:tab/>
        <w:tab/>
      </w:r>
    </w:p>
    <w:p w:rsidR="000C607C" w:rsidRPr="00474B43" w:rsidP="004748AB">
      <w:pPr>
        <w:pStyle w:val="Vnbnnidung0"/>
        <w:widowControl/>
        <w:tabs>
          <w:tab w:val="left" w:pos="1262"/>
          <w:tab w:val="right" w:leader="dot" w:pos="6486"/>
          <w:tab w:val="left" w:pos="667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b) 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quan/tổ chức: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bàn giao và lập biên bản bàn giao phương tiện giao thông bị tạm giữ theo thủ tục hành chính cho tổ chức, cá nhân giữ, bảo quản theo Quyết định số: ..../QĐ-GPTTG cho </w:t>
      </w:r>
      <w:r w:rsidRPr="00474B43">
        <w:rPr>
          <w:rStyle w:val="Vnbnnidung"/>
          <w:rFonts w:ascii="Arial" w:hAnsi="Arial" w:cs="Arial"/>
          <w:b/>
          <w:bCs/>
          <w:i/>
          <w:iCs/>
          <w:sz w:val="20"/>
          <w:lang w:eastAsia="vi-VN"/>
        </w:rPr>
        <w:t>&lt;ông (bà)/tổ chức&gt;</w:t>
      </w:r>
      <w:r w:rsidRPr="00474B43">
        <w:rPr>
          <w:rStyle w:val="Vnbnnidung"/>
          <w:rFonts w:ascii="Arial" w:hAnsi="Arial" w:cs="Arial"/>
          <w:b/>
          <w:bCs/>
          <w:sz w:val="20"/>
          <w:lang w:eastAsia="vi-VN"/>
        </w:rPr>
        <w:t xml:space="preserve"> có tên sau đây:</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&lt;1. Họ và tên&gt;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 xml:space="preserve">Giới tính: </w:t>
        <w:tab/>
      </w:r>
    </w:p>
    <w:p w:rsidR="000C607C" w:rsidRPr="00474B43" w:rsidP="004748AB">
      <w:pPr>
        <w:pStyle w:val="Vnbnnidung0"/>
        <w:widowControl/>
        <w:tabs>
          <w:tab w:val="left" w:leader="dot" w:pos="696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87"/>
        <w:t>[286]</w:t>
      </w:r>
      <w:r w:rsidRPr="00474B43">
        <w:rPr>
          <w:rStyle w:val="Vnbnnidung"/>
          <w:rFonts w:ascii="Arial" w:hAnsi="Arial" w:cs="Arial"/>
          <w:sz w:val="20"/>
          <w:lang w:eastAsia="vi-VN"/>
        </w:rPr>
        <w:t>: .............................................................................;</w:t>
      </w:r>
    </w:p>
    <w:p w:rsidR="000C607C" w:rsidRPr="00474B43" w:rsidP="004748AB">
      <w:pPr>
        <w:pStyle w:val="Vnbnnidung0"/>
        <w:widowControl/>
        <w:tabs>
          <w:tab w:val="left" w:leader="dot" w:pos="2537"/>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cấp:..../..../.... ; nơi cấp: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&lt;1. Tên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left" w:leader="dot" w:pos="3377"/>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Số GCN đăng ký đầu tư/doanh nghiệp hoặc GP thành lập/đăng ký hoạt động: ...........................................; ngày cấp: ...../..../......; nơi cấp: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Người đại diện theo pháp luật:</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 Giới tính: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r>
    </w:p>
    <w:p w:rsidR="000C607C" w:rsidRPr="00474B43" w:rsidP="004748AB">
      <w:pPr>
        <w:pStyle w:val="Chthchbng0"/>
        <w:widowControl/>
        <w:adjustRightInd w:val="0"/>
        <w:snapToGrid w:val="0"/>
        <w:spacing w:before="120" w:line="240" w:lineRule="auto"/>
        <w:ind w:firstLine="0"/>
        <w:jc w:val="left"/>
        <w:rPr>
          <w:rFonts w:ascii="Arial" w:hAnsi="Arial" w:cs="Arial"/>
          <w:sz w:val="20"/>
          <w:szCs w:val="20"/>
        </w:rPr>
      </w:pPr>
      <w:r w:rsidRPr="00474B43">
        <w:rPr>
          <w:rStyle w:val="Chthchbng"/>
          <w:rFonts w:ascii="Arial" w:hAnsi="Arial" w:cs="Arial"/>
          <w:b/>
          <w:bCs/>
          <w:sz w:val="20"/>
          <w:szCs w:val="20"/>
        </w:rPr>
        <w:t xml:space="preserve">2. </w:t>
      </w:r>
      <w:r w:rsidRPr="00474B43">
        <w:rPr>
          <w:rStyle w:val="Chthchbng"/>
          <w:rFonts w:ascii="Arial" w:hAnsi="Arial" w:cs="Arial"/>
          <w:b/>
          <w:bCs/>
          <w:sz w:val="20"/>
          <w:szCs w:val="20"/>
          <w:lang w:eastAsia="vi-VN"/>
        </w:rPr>
        <w:t>Phương tiện giao thông bị tạm giữ theo thủ tục hành chính được bàn giao cho tổ chức, cá nhân giữ, bảo quản, cụ thể như sau:</w:t>
      </w:r>
    </w:p>
    <w:tbl>
      <w:tblPr>
        <w:tblStyle w:val="TableNormal"/>
        <w:tblW w:w="5000" w:type="pct"/>
        <w:tblCellMar>
          <w:left w:w="0" w:type="dxa"/>
          <w:right w:w="0" w:type="dxa"/>
        </w:tblCellMar>
        <w:tblLook w:val="0000"/>
      </w:tblPr>
      <w:tblGrid>
        <w:gridCol w:w="666"/>
        <w:gridCol w:w="1952"/>
        <w:gridCol w:w="932"/>
        <w:gridCol w:w="1511"/>
        <w:gridCol w:w="1535"/>
        <w:gridCol w:w="1373"/>
        <w:gridCol w:w="1112"/>
      </w:tblGrid>
      <w:tr>
        <w:tblPrEx>
          <w:tblW w:w="5000" w:type="pct"/>
          <w:tblCellMar>
            <w:left w:w="0" w:type="dxa"/>
            <w:right w:w="0" w:type="dxa"/>
          </w:tblCellMar>
          <w:tblLook w:val="0000"/>
        </w:tblPrEx>
        <w:tc>
          <w:tcPr>
            <w:tcW w:w="367"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075"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Loại phương tiện</w:t>
            </w:r>
          </w:p>
        </w:tc>
        <w:tc>
          <w:tcPr>
            <w:tcW w:w="513"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832"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Đăng ký của phương tiện</w:t>
            </w:r>
          </w:p>
        </w:tc>
        <w:tc>
          <w:tcPr>
            <w:tcW w:w="845"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Biển số của phương tiện</w:t>
            </w:r>
          </w:p>
        </w:tc>
        <w:tc>
          <w:tcPr>
            <w:tcW w:w="756"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612"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CellMar>
            <w:left w:w="0" w:type="dxa"/>
            <w:right w:w="0" w:type="dxa"/>
          </w:tblCellMar>
          <w:tblLook w:val="0000"/>
        </w:tblPrEx>
        <w:tc>
          <w:tcPr>
            <w:tcW w:w="367"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75"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13"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32"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5"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56" w:type="pct"/>
            <w:tcBorders>
              <w:top w:val="single" w:sz="4" w:space="0" w:color="auto"/>
              <w:left w:val="single" w:sz="4" w:space="0" w:color="auto"/>
              <w:bottom w:val="nil"/>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12"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CellMar>
            <w:left w:w="0" w:type="dxa"/>
            <w:right w:w="0" w:type="dxa"/>
          </w:tblCellMar>
          <w:tblLook w:val="0000"/>
        </w:tblPrEx>
        <w:tc>
          <w:tcPr>
            <w:tcW w:w="367"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75"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13"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32"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5"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56"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12" w:type="pct"/>
            <w:tcBorders>
              <w:top w:val="single" w:sz="4" w:space="0" w:color="auto"/>
              <w:left w:val="single" w:sz="4" w:space="0" w:color="auto"/>
              <w:bottom w:val="single" w:sz="4" w:space="0" w:color="auto"/>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rPr>
          <w:rFonts w:ascii="Arial" w:eastAsia="DejaVu Sans" w:hAnsi="Arial" w:cs="Arial"/>
          <w:sz w:val="20"/>
          <w:szCs w:val="20"/>
          <w:lang w:val="en-US" w:eastAsia="en-US"/>
        </w:rPr>
      </w:pPr>
      <w:r w:rsidRPr="00474B43">
        <w:rPr>
          <w:rStyle w:val="Chthchbng"/>
          <w:rFonts w:ascii="Arial" w:hAnsi="Arial" w:cs="Arial"/>
          <w:b/>
          <w:bCs/>
          <w:sz w:val="20"/>
          <w:szCs w:val="20"/>
          <w:lang w:eastAsia="vi-VN"/>
        </w:rPr>
        <w:t>3. Quyền và nghĩa vụ của tổ chức, cá nhân được giao giữ, bảo quản phương tiện giao thông bị tạm giữ theo thủ tục hành chính:</w:t>
      </w:r>
    </w:p>
    <w:p w:rsidR="000C607C" w:rsidRPr="00474B43" w:rsidP="004748AB">
      <w:pPr>
        <w:pStyle w:val="Vnbnnidung0"/>
        <w:widowControl/>
        <w:tabs>
          <w:tab w:val="left" w:pos="1222"/>
        </w:tabs>
        <w:adjustRightInd w:val="0"/>
        <w:snapToGrid w:val="0"/>
        <w:spacing w:before="120" w:after="0" w:line="240" w:lineRule="auto"/>
        <w:ind w:firstLine="0"/>
        <w:rPr>
          <w:rFonts w:ascii="Arial" w:hAnsi="Arial" w:cs="Arial"/>
          <w:sz w:val="20"/>
          <w:szCs w:val="20"/>
        </w:rPr>
      </w:pPr>
      <w:r w:rsidRPr="00474B43">
        <w:rPr>
          <w:rStyle w:val="Vnbnnidung"/>
          <w:rFonts w:ascii="Arial" w:hAnsi="Arial" w:cs="Arial"/>
          <w:sz w:val="20"/>
          <w:lang w:eastAsia="vi-VN"/>
        </w:rPr>
        <w:t>a) Đưa phương tiện về nơi tự giữ, bảo quản.</w:t>
      </w:r>
    </w:p>
    <w:p w:rsidR="000C607C" w:rsidRPr="00474B43" w:rsidP="004748AB">
      <w:pPr>
        <w:pStyle w:val="Vnbnnidung0"/>
        <w:widowControl/>
        <w:tabs>
          <w:tab w:val="left" w:pos="1217"/>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b) Trong thời gian tự giữ, bảo quản phương tiện giao thông bị tạm giữ theo thủ tục hành chính nêu trên, tổ chức, cá nhân không được phép sử dụng phương tiện đó tham gia giao thông; không được tự ý thay đổi nơi giữ, bảo quản phương tiện nếu không được sự đồng ý bằng văn bản của người có thẩm quyền tạm giữ phương tiện.</w:t>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Trường hợp tổ chức, cá nhân vi phạm </w:t>
      </w:r>
      <w:r w:rsidRPr="00474B43" w:rsidR="00261BB5">
        <w:rPr>
          <w:rStyle w:val="Vnbnnidung"/>
          <w:rFonts w:ascii="Arial" w:hAnsi="Arial" w:cs="Arial"/>
          <w:sz w:val="20"/>
          <w:lang w:eastAsia="vi-VN"/>
        </w:rPr>
        <w:t>quy định này</w:t>
      </w:r>
      <w:r w:rsidRPr="00474B43">
        <w:rPr>
          <w:rStyle w:val="Vnbnnidung"/>
          <w:rFonts w:ascii="Arial" w:hAnsi="Arial" w:cs="Arial"/>
          <w:sz w:val="20"/>
          <w:lang w:eastAsia="vi-VN"/>
        </w:rPr>
        <w:t xml:space="preserve"> thì người có thẩm quyền tạm giữ phương tiện xem xét, quyết định việc chuyển phương tiện về nơi tạm giữ theo quy định của pháp luật. Tổ chức, cá nhân vi phạm có trách nhiệm đưa phương tiện về nơi tạm giữ. Trường hợp không thể tự đưa phương tiện về nơi tạm giữ hoặc không tự giác chấp hành thì người có thẩm quyền tạm giữ phương tiện tổ chức việc đưa phương tiện về nơi tạm giữ; tổ chức, cá nhân vi phạm phải chịu chi phí cho việc đưa phương tiện về nơi tạm giữ.</w:t>
      </w:r>
    </w:p>
    <w:p w:rsidR="000C607C" w:rsidRPr="00474B43" w:rsidP="004748AB">
      <w:pPr>
        <w:pStyle w:val="Vnbnnidung0"/>
        <w:widowControl/>
        <w:tabs>
          <w:tab w:val="left" w:pos="1227"/>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 Trường hợp do thiên tai, hỏa hoạn hoặc khi có nguy cơ trực tiếp phát sinh tình huống khẩn cấp mà nếu không kịp thời di chuyển, thay đổi nơi giữ, bảo quản phương tiện sẽ gây thiệt hại đến phương tiện thì tổ chức, cá nhân được giao giữ, bảo quản phương tiện được thay đổi nơi giữ, bảo quản phương tiện, nhưng ngay sau đó phải thông báo cho người có thẩm quyền tạm giữ biết.</w:t>
      </w:r>
    </w:p>
    <w:p w:rsidR="000C607C" w:rsidRPr="00474B43" w:rsidP="004748AB">
      <w:pPr>
        <w:pStyle w:val="Vnbnnidung0"/>
        <w:widowControl/>
        <w:tabs>
          <w:tab w:val="left" w:pos="1222"/>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d) Trong thời gian được giao giữ, bảo quản phương tiện, nếu để xảy ra mất, đánh tráo, bán, trao đổi, cầm cố, thế chấp, thay thế, hủy hoại, làm hư hỏng phương tiện thì tổ chức, cá nhân được giao giữ, bảo quản phương tiện phải chịu trách nhiệm về những thiệt hại, hậu quả do hành vi mà mình gây ra theo quy định của pháp luật.</w:t>
      </w:r>
    </w:p>
    <w:p w:rsidR="000C607C" w:rsidRPr="00474B43" w:rsidP="004748AB">
      <w:pPr>
        <w:pStyle w:val="Vnbnnidung0"/>
        <w:widowControl/>
        <w:tabs>
          <w:tab w:val="left" w:pos="120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3. Ý kiến bổ sung khác (nếu có): </w:t>
        <w:tab/>
      </w:r>
    </w:p>
    <w:p w:rsidR="000C607C" w:rsidRPr="00474B43" w:rsidP="004748AB">
      <w:pPr>
        <w:pStyle w:val="Vnbnnidung0"/>
        <w:widowControl/>
        <w:tabs>
          <w:tab w:val="right" w:leader="dot" w:pos="6802"/>
          <w:tab w:val="left" w:pos="7001"/>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 giờ .... phút, ngày ..../..../...... ,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được giao giữ, bảo quản phương tiện giao thông bị tạm giữ theo thủ tục hành chính 01 bản, 01 bản lưu hồ sơ.</w:t>
      </w:r>
    </w:p>
    <w:p w:rsidR="000C607C" w:rsidRPr="00474B43" w:rsidP="004748AB">
      <w:pPr>
        <w:pStyle w:val="Vnbnnidung0"/>
        <w:widowControl/>
        <w:tabs>
          <w:tab w:val="right" w:leader="dot" w:pos="6802"/>
          <w:tab w:val="left" w:pos="7001"/>
        </w:tabs>
        <w:adjustRightInd w:val="0"/>
        <w:snapToGrid w:val="0"/>
        <w:spacing w:before="120" w:after="0" w:line="240" w:lineRule="auto"/>
        <w:ind w:firstLine="0"/>
        <w:rPr>
          <w:rFonts w:ascii="Arial" w:hAnsi="Arial" w:cs="Arial"/>
          <w:noProof/>
          <w:sz w:val="20"/>
          <w:lang w:eastAsia="en-US"/>
        </w:rPr>
      </w:pPr>
    </w:p>
    <w:tbl>
      <w:tblPr>
        <w:tblStyle w:val="TableNormal"/>
        <w:tblW w:w="0" w:type="auto"/>
        <w:jc w:val="center"/>
        <w:tblLook w:val="01E0"/>
      </w:tblPr>
      <w:tblGrid>
        <w:gridCol w:w="4308"/>
        <w:gridCol w:w="4697"/>
      </w:tblGrid>
      <w:tr>
        <w:tblPrEx>
          <w:tblW w:w="0" w:type="auto"/>
          <w:jc w:val="center"/>
          <w:tblLook w:val="01E0"/>
        </w:tblPrEx>
        <w:trPr>
          <w:trHeight w:val="855"/>
          <w:jc w:val="center"/>
        </w:trPr>
        <w:tc>
          <w:tcPr>
            <w:tcW w:w="430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 xml:space="preserve">CÁ NHÂN/NGƯỜI ĐẠI DIỆN </w:t>
              <w:br/>
              <w:t xml:space="preserve">CỦA TỔ CHỨC ĐƯỢC GIAO GIỮ, </w:t>
            </w:r>
            <w:r w:rsidRPr="00474B43">
              <w:rPr>
                <w:rStyle w:val="Tiu1"/>
                <w:rFonts w:ascii="Arial" w:hAnsi="Arial" w:cs="Arial"/>
                <w:b/>
                <w:bCs/>
                <w:spacing w:val="0"/>
                <w:sz w:val="20"/>
                <w:szCs w:val="20"/>
                <w:lang w:eastAsia="vi-VN"/>
              </w:rPr>
              <w:t>BẢO QUẢN PHƯƠNG TIỆN</w:t>
            </w:r>
            <w:r w:rsidRPr="00474B43">
              <w:rPr>
                <w:rStyle w:val="Vnbnnidung"/>
                <w:rFonts w:ascii="Arial" w:hAnsi="Arial" w:cs="Arial"/>
                <w:b/>
                <w:bCs/>
                <w:sz w:val="20"/>
                <w:lang w:eastAsia="vi-VN"/>
              </w:rPr>
              <w:br/>
            </w:r>
            <w:r w:rsidRPr="00474B43">
              <w:rPr>
                <w:rStyle w:val="Vnbnnidung"/>
                <w:rFonts w:ascii="Arial" w:hAnsi="Arial" w:cs="Arial"/>
                <w:i/>
                <w:iCs/>
                <w:sz w:val="20"/>
                <w:lang w:eastAsia="vi-VN"/>
              </w:rPr>
              <w:t>(Ký, ghi rõ họ và tên)</w:t>
            </w:r>
          </w:p>
        </w:tc>
        <w:tc>
          <w:tcPr>
            <w:tcW w:w="469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NGƯỜI LẬP BIÊN BẢN</w:t>
              <w:br/>
            </w:r>
            <w:r w:rsidRPr="00474B43">
              <w:rPr>
                <w:rStyle w:val="Vnbnnidung"/>
                <w:rFonts w:ascii="Arial" w:hAnsi="Arial" w:cs="Arial"/>
                <w:i/>
                <w:iCs/>
                <w:color w:val="auto"/>
                <w:sz w:val="20"/>
                <w:szCs w:val="20"/>
              </w:rPr>
              <w:t>(Ký, ghi rõ chức vụ, họ và tên)</w:t>
            </w:r>
          </w:p>
        </w:tc>
      </w:tr>
    </w:tbl>
    <w:p w:rsidR="000C607C" w:rsidRPr="00474B43" w:rsidP="004748AB">
      <w:pPr>
        <w:pStyle w:val="Vnbnnidung0"/>
        <w:widowControl/>
        <w:tabs>
          <w:tab w:val="left" w:leader="dot" w:pos="5998"/>
        </w:tabs>
        <w:adjustRightInd w:val="0"/>
        <w:snapToGrid w:val="0"/>
        <w:spacing w:before="120" w:after="0" w:line="240" w:lineRule="auto"/>
        <w:ind w:firstLine="0"/>
        <w:rPr>
          <w:rStyle w:val="Vnbnnidung"/>
          <w:rFonts w:ascii="Arial" w:hAnsi="Arial" w:cs="Arial"/>
          <w:i/>
          <w:iCs/>
          <w:sz w:val="20"/>
          <w:lang w:val="en-US" w:eastAsia="vi-VN"/>
        </w:rPr>
      </w:pPr>
    </w:p>
    <w:p w:rsidR="000C607C" w:rsidRPr="00474B43" w:rsidP="004748AB">
      <w:pPr>
        <w:pStyle w:val="Vnbnnidung0"/>
        <w:widowControl/>
        <w:tabs>
          <w:tab w:val="left" w:leader="dot" w:pos="5998"/>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i/>
          <w:iCs/>
          <w:sz w:val="20"/>
          <w:lang w:eastAsia="vi-VN"/>
        </w:rPr>
        <w:t>&lt;In ở mặt sau&gt;</w:t>
      </w:r>
      <w:r w:rsidRPr="00474B43">
        <w:rPr>
          <w:rStyle w:val="Vnbnnidung"/>
          <w:rFonts w:ascii="Arial" w:hAnsi="Arial" w:cs="Arial"/>
          <w:b/>
          <w:bCs/>
          <w:i/>
          <w:i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lang w:eastAsia="vi-VN"/>
        </w:rPr>
        <w:t xml:space="preserve"> được giao giữ, bảo quản phương tiện giao thông bị tạm giữ theo thủ tục hành chính vào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giao phương tiện giao thông bị tạm giữ theo thủ tục hành chính cho tổ chức, cá nhân giữ, bảo quản quy định tại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10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125 Luật Xử lý vi phạm hành chính (sửa đổi, bổ sung năm 2020 và năm 2025)</w:t>
      </w:r>
      <w:r>
        <w:rPr>
          <w:rStyle w:val="FootnoteReference"/>
          <w:rFonts w:ascii="Arial" w:hAnsi="Arial" w:cs="Arial"/>
          <w:sz w:val="20"/>
          <w:szCs w:val="20"/>
        </w:rPr>
        <w:footnoteReference w:customMarkFollows="1" w:id="288"/>
        <w:t>[287]</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được giao giữ, bảo quản phương tiện giao thông bị tạm giữ theo thủ tục hành chính.</w:t>
      </w:r>
    </w:p>
    <w:p w:rsidR="000C607C" w:rsidRPr="00474B43" w:rsidP="004748AB">
      <w:pPr>
        <w:widowControl/>
        <w:tabs>
          <w:tab w:val="left" w:pos="122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120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chức danh và tên cơ quan của người có thẩm quyền ra quyết định giao phương tiện giao thông bị tạm giữ theo thủ tục hành chính cho tổ chức, cá nhân giữ, bảo quản.</w:t>
      </w:r>
    </w:p>
    <w:p w:rsidR="000C607C" w:rsidRPr="00474B43" w:rsidP="004748AB">
      <w:pPr>
        <w:widowControl/>
        <w:tabs>
          <w:tab w:val="left" w:pos="122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địa chỉ trụ sở cơ quan của người có thẩm quyền lập biên bản.</w:t>
      </w:r>
    </w:p>
    <w:p w:rsidR="000C607C" w:rsidRPr="00474B43" w:rsidP="004748AB">
      <w:pPr>
        <w:widowControl/>
        <w:tabs>
          <w:tab w:val="left" w:pos="122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114"/>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giao cho cá nhân giữ, bảo quản phương tiện giao thông bị tạm giữ theo thủ tục hành chính thì ghi họ và tên, nghề nghiệp, địa chỉ liên hệ của người đó.</w:t>
      </w:r>
    </w:p>
    <w:p w:rsidR="000C607C" w:rsidRPr="00474B43" w:rsidP="004748AB">
      <w:pPr>
        <w:widowControl/>
        <w:tabs>
          <w:tab w:val="left" w:pos="1119"/>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giao cho tổ chức giữ, bảo quản phương tiện giao thông bị tạm giữ theo thủ tục hành chính thì ghi họ và tên, chức vụ của người đại diện và tên của tổ chức được giao giữ, bảo quản phương tiện.</w:t>
      </w:r>
    </w:p>
    <w:p w:rsidR="000C607C" w:rsidRPr="00474B43" w:rsidP="004748AB">
      <w:pPr>
        <w:widowControl/>
        <w:tabs>
          <w:tab w:val="left" w:pos="119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chức danh của người đại diện theo pháp luật của doanh nghiệp/người đứng đầu tổ chức không phải là doanh nghiệp.</w:t>
      </w:r>
    </w:p>
    <w:p w:rsidR="000C607C" w:rsidRPr="00474B43" w:rsidP="004748AB">
      <w:pPr>
        <w:spacing w:before="120"/>
        <w:rPr>
          <w:rFonts w:ascii="Arial" w:hAnsi="Arial" w:cs="Arial"/>
          <w:sz w:val="20"/>
        </w:rPr>
      </w:pPr>
      <w:r w:rsidRPr="00474B43">
        <w:rPr>
          <w:rStyle w:val="Vnbnnidung2"/>
          <w:rFonts w:ascii="Arial" w:hAnsi="Arial" w:cs="Arial"/>
          <w:sz w:val="20"/>
          <w:szCs w:val="20"/>
          <w:vertAlign w:val="superscript"/>
        </w:rPr>
        <w:t xml:space="preserve">(7) </w:t>
      </w:r>
      <w:r w:rsidRPr="00474B43">
        <w:rPr>
          <w:rStyle w:val="Vnbnnidung2"/>
          <w:rFonts w:ascii="Arial" w:hAnsi="Arial" w:cs="Arial"/>
          <w:sz w:val="20"/>
          <w:szCs w:val="20"/>
        </w:rPr>
        <w:t>Ghi họ và tên của cá nhân/người đại diện của tổ chức được giao giữ, bảo quản phương tiện giao thông bị tạm giữ theo thủ tục hành chính.</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66" w:name="chuong_pl_64"/>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20</w:t>
      </w:r>
      <w:bookmarkEnd w:id="366"/>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..../BB-TT</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67" w:name="chuong_pl_64_name"/>
      <w:r w:rsidRPr="00474B43" w:rsidR="00C32EF5">
        <w:rPr>
          <w:rStyle w:val="Vnbnnidung"/>
          <w:rFonts w:ascii="Arial" w:hAnsi="Arial" w:cs="Arial"/>
          <w:b/>
          <w:bCs/>
          <w:sz w:val="20"/>
          <w:lang w:eastAsia="vi-VN"/>
        </w:rPr>
        <w:t>BIÊN BẢN</w:t>
      </w:r>
      <w:bookmarkEnd w:id="367"/>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68" w:name="chuong_pl_64_name_name"/>
      <w:r w:rsidRPr="00474B43" w:rsidR="00C32EF5">
        <w:rPr>
          <w:rStyle w:val="Vnbnnidung"/>
          <w:rFonts w:ascii="Arial" w:hAnsi="Arial" w:cs="Arial"/>
          <w:b/>
          <w:bCs/>
          <w:sz w:val="20"/>
          <w:lang w:eastAsia="vi-VN"/>
        </w:rPr>
        <w:t>Tịch thu tang vật, phương tiện vi phạm hành chính</w:t>
      </w:r>
      <w:bookmarkEnd w:id="368"/>
      <w:r w:rsidRPr="00474B43">
        <w:rPr>
          <w:rStyle w:val="Vnbnnidung"/>
          <w:rFonts w:ascii="Arial" w:hAnsi="Arial" w:cs="Arial"/>
          <w:b/>
          <w:bCs/>
          <w:sz w:val="20"/>
          <w:lang w:eastAsia="vi-VN"/>
        </w:rPr>
        <w:t>*</w:t>
      </w:r>
    </w:p>
    <w:p w:rsidR="000C607C" w:rsidRPr="00474B43" w:rsidP="004748AB">
      <w:pPr>
        <w:pStyle w:val="Vnbnnidung0"/>
        <w:widowControl/>
        <w:tabs>
          <w:tab w:val="left" w:leader="dot" w:pos="8317"/>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Thi hành Quyết định số: </w:t>
      </w:r>
      <w:r w:rsidRPr="00474B43">
        <w:rPr>
          <w:rStyle w:val="Vnbnnidung"/>
          <w:rFonts w:ascii="Arial" w:hAnsi="Arial" w:cs="Arial"/>
          <w:i/>
          <w:iCs/>
          <w:sz w:val="20"/>
          <w:lang w:eastAsia="vi-VN"/>
        </w:rPr>
        <w:t>.../</w:t>
      </w:r>
      <w:r w:rsidRPr="00474B43">
        <w:rPr>
          <w:rStyle w:val="Vnbnnidung"/>
          <w:rFonts w:ascii="Arial" w:hAnsi="Arial" w:cs="Arial"/>
          <w:sz w:val="20"/>
          <w:lang w:eastAsia="vi-VN"/>
        </w:rPr>
        <w:t>QĐ</w:t>
      </w:r>
      <w:r w:rsidRPr="00474B43">
        <w:rPr>
          <w:rStyle w:val="Vnbnnidung"/>
          <w:rFonts w:ascii="Arial" w:hAnsi="Arial" w:cs="Arial"/>
          <w:i/>
          <w:iCs/>
          <w:sz w:val="20"/>
          <w:lang w:eastAsia="vi-VN"/>
        </w:rPr>
        <w:t>-&lt;XPHC/TT&gt;</w:t>
      </w:r>
      <w:r w:rsidRPr="00474B43">
        <w:rPr>
          <w:rStyle w:val="Vnbnnidung"/>
          <w:rFonts w:ascii="Arial" w:hAnsi="Arial" w:cs="Arial"/>
          <w:i/>
          <w:iCs/>
          <w:sz w:val="20"/>
          <w:vertAlign w:val="superscript"/>
          <w:lang w:eastAsia="vi-VN"/>
        </w:rPr>
        <w:t>(*)</w:t>
      </w:r>
      <w:r w:rsidRPr="00474B43">
        <w:rPr>
          <w:rStyle w:val="Vnbnnidung"/>
          <w:rFonts w:ascii="Arial" w:hAnsi="Arial" w:cs="Arial"/>
          <w:sz w:val="20"/>
          <w:vertAlign w:val="superscript"/>
          <w:lang w:eastAsia="vi-VN"/>
        </w:rPr>
        <w:t xml:space="preserve"> (2)</w:t>
      </w:r>
      <w:r w:rsidRPr="00474B43">
        <w:rPr>
          <w:rStyle w:val="Vnbnnidung"/>
          <w:rFonts w:ascii="Arial" w:hAnsi="Arial" w:cs="Arial"/>
          <w:sz w:val="20"/>
          <w:lang w:eastAsia="vi-VN"/>
        </w:rPr>
        <w:t>ngày ..../..../......... của</w:t>
      </w:r>
      <w:r w:rsidRPr="00474B43">
        <w:rPr>
          <w:rStyle w:val="Vnbnnidung"/>
          <w:rFonts w:ascii="Arial" w:hAnsi="Arial" w:cs="Arial"/>
          <w:sz w:val="20"/>
          <w:vertAlign w:val="superscript"/>
          <w:lang w:eastAsia="vi-VN"/>
        </w:rPr>
        <w:t>(3)</w:t>
      </w:r>
      <w:r w:rsidRPr="00474B43">
        <w:rPr>
          <w:rStyle w:val="Vnbnnidung"/>
          <w:rFonts w:ascii="Arial" w:hAnsi="Arial" w:cs="Arial"/>
          <w:i/>
          <w:iCs/>
          <w:sz w:val="20"/>
          <w:lang w:eastAsia="vi-VN"/>
        </w:rPr>
        <w:t xml:space="preserve"> </w:t>
        <w:tab/>
        <w:t xml:space="preserve"> &lt;xử phạt vi phạm hành chính/ tịch thu tang vật, phương tiện vi phạm hành chính&gt;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vertAlign w:val="superscript"/>
          <w:lang w:eastAsia="vi-VN"/>
        </w:rPr>
        <w:t>(4)</w:t>
      </w:r>
      <w:r w:rsidRPr="00474B43">
        <w:rPr>
          <w:rStyle w:val="Vnbnnidung"/>
          <w:rFonts w:ascii="Arial" w:hAnsi="Arial" w:cs="Arial"/>
          <w:i/>
          <w:iCs/>
          <w:sz w:val="20"/>
          <w:lang w:eastAsia="vi-VN"/>
        </w:rPr>
        <w:t>.</w:t>
      </w:r>
    </w:p>
    <w:p w:rsidR="000C607C" w:rsidRPr="00474B43" w:rsidP="004748AB">
      <w:pPr>
        <w:pStyle w:val="Vnbnnidung0"/>
        <w:widowControl/>
        <w:tabs>
          <w:tab w:val="left" w:leader="dot" w:pos="5786"/>
          <w:tab w:val="left" w:leader="dot" w:pos="5949"/>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tại</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w:t>
        <w:tab/>
        <w:tab/>
        <w:tab/>
      </w:r>
    </w:p>
    <w:p w:rsidR="000C607C" w:rsidRPr="00474B43" w:rsidP="004748AB">
      <w:pPr>
        <w:pStyle w:val="Vnbnnidung0"/>
        <w:widowControl/>
        <w:tabs>
          <w:tab w:val="left" w:leader="dot" w:pos="5786"/>
          <w:tab w:val="left" w:leader="dot" w:pos="5949"/>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25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w:t>
      </w:r>
    </w:p>
    <w:p w:rsidR="000C607C" w:rsidRPr="00474B43" w:rsidP="004748AB">
      <w:pPr>
        <w:pStyle w:val="Vnbnnidung0"/>
        <w:widowControl/>
        <w:tabs>
          <w:tab w:val="right" w:leader="dot" w:pos="6512"/>
          <w:tab w:val="left" w:pos="6717"/>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30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w:t>
      </w:r>
      <w:r w:rsidRPr="00474B43">
        <w:rPr>
          <w:rStyle w:val="Vnbnnidung"/>
          <w:rFonts w:ascii="Arial" w:hAnsi="Arial" w:cs="Arial"/>
          <w:i/>
          <w:iCs/>
          <w:sz w:val="20"/>
          <w:lang w:eastAsia="vi-VN"/>
        </w:rPr>
        <w:t>&lt;Ông (bà)/tổ chức&gt;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 xml:space="preserve"> &lt;là chủ sở hữu/người quản lý/người sử dụng hợp pháp&gt;</w:t>
      </w:r>
      <w:r w:rsidRPr="00474B43">
        <w:rPr>
          <w:rStyle w:val="Vnbnnidung"/>
          <w:rFonts w:ascii="Arial" w:hAnsi="Arial" w:cs="Arial"/>
          <w:i/>
          <w:iCs/>
          <w:sz w:val="20"/>
          <w:vertAlign w:val="superscript"/>
          <w:lang w:eastAsia="vi-VN"/>
        </w:rPr>
        <w:t>(</w:t>
      </w:r>
      <w:r w:rsidRPr="00474B43">
        <w:rPr>
          <w:rStyle w:val="Vnbnnidung"/>
          <w:rFonts w:ascii="Arial" w:hAnsi="Arial" w:cs="Arial"/>
          <w:i/>
          <w:iCs/>
          <w:sz w:val="20"/>
          <w:lang w:eastAsia="vi-VN"/>
        </w:rPr>
        <w: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của </w:t>
      </w:r>
      <w:r w:rsidRPr="00474B43">
        <w:rPr>
          <w:rStyle w:val="Vnbnnidung"/>
          <w:rFonts w:ascii="Arial" w:hAnsi="Arial" w:cs="Arial"/>
          <w:i/>
          <w:iCs/>
          <w:sz w:val="20"/>
          <w:lang w:eastAsia="vi-VN"/>
        </w:rPr>
        <w:t>&lt;tang vật/phương tiện vi phạm hành chính&gt;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w:t>
      </w:r>
    </w:p>
    <w:p w:rsidR="000C607C" w:rsidRPr="00474B43" w:rsidP="004748AB">
      <w:pPr>
        <w:pStyle w:val="Vnbnnidung0"/>
        <w:widowControl/>
        <w:tabs>
          <w:tab w:val="left" w:leader="dot" w:pos="702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&lt;Họ và tên&gt;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 Giới tính: .................</w:t>
      </w:r>
    </w:p>
    <w:p w:rsidR="000C607C" w:rsidRPr="00474B43" w:rsidP="004748AB">
      <w:pPr>
        <w:pStyle w:val="Vnbnnidung0"/>
        <w:widowControl/>
        <w:tabs>
          <w:tab w:val="left" w:leader="dot" w:pos="702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right" w:leader="dot" w:pos="9046"/>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89"/>
        <w:t>[288]</w:t>
      </w:r>
      <w:r w:rsidRPr="00474B43">
        <w:rPr>
          <w:rStyle w:val="Vnbnnidung"/>
          <w:rFonts w:ascii="Arial" w:hAnsi="Arial" w:cs="Arial"/>
          <w:sz w:val="20"/>
          <w:lang w:eastAsia="vi-VN"/>
        </w:rPr>
        <w:t>: .............................................................................;</w:t>
      </w:r>
    </w:p>
    <w:p w:rsidR="000C607C" w:rsidRPr="00474B43" w:rsidP="004748AB">
      <w:pPr>
        <w:pStyle w:val="Vnbnnidung0"/>
        <w:widowControl/>
        <w:tabs>
          <w:tab w:val="right" w:leader="dot" w:pos="2634"/>
          <w:tab w:val="left" w:pos="283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cấp:..../..../.... ; nơi cấp: </w:t>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&lt;Tên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w:t>
      </w:r>
      <w:r w:rsidRPr="00474B43">
        <w:rPr>
          <w:rStyle w:val="Vnbnnidung"/>
          <w:rFonts w:ascii="Arial" w:hAnsi="Arial" w:cs="Arial"/>
          <w:sz w:val="20"/>
          <w:lang w:eastAsia="vi-VN"/>
        </w:rPr>
        <w:t>.................</w:t>
      </w:r>
    </w:p>
    <w:p w:rsidR="000C607C" w:rsidRPr="00474B43" w:rsidP="004748AB">
      <w:pPr>
        <w:pStyle w:val="Vnbnnidung0"/>
        <w:widowControl/>
        <w:tabs>
          <w:tab w:val="left" w:leader="dot" w:pos="7920"/>
          <w:tab w:val="left" w:leader="dot" w:pos="7984"/>
          <w:tab w:val="left" w:leader="dot" w:pos="8152"/>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 w:val="left" w:leader="dot" w:pos="7984"/>
          <w:tab w:val="left" w:leader="dot" w:pos="8152"/>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left" w:leader="dot" w:pos="402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Số GCN đăng ký đầu tư/doanh nghiệp hoặc GP thành lập/đăng ký hoạt động: ...........................................; ngày cấp: ...../..../...... nơi cấp: </w:t>
        <w:tab/>
      </w:r>
    </w:p>
    <w:p w:rsidR="000C607C" w:rsidRPr="00474B43" w:rsidP="004748AB">
      <w:pPr>
        <w:pStyle w:val="Vnbnnidung0"/>
        <w:widowControl/>
        <w:tabs>
          <w:tab w:val="left" w:leader="dot" w:pos="702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Người đại diện theo pháp luật: </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 Giới tính: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w:t>
        <w:tab/>
      </w:r>
    </w:p>
    <w:p w:rsidR="000C607C" w:rsidRPr="00474B43" w:rsidP="004748AB">
      <w:pPr>
        <w:pStyle w:val="Chthchbng0"/>
        <w:widowControl/>
        <w:adjustRightInd w:val="0"/>
        <w:snapToGrid w:val="0"/>
        <w:spacing w:before="120" w:line="240" w:lineRule="auto"/>
        <w:ind w:firstLine="0"/>
        <w:jc w:val="left"/>
        <w:rPr>
          <w:rFonts w:ascii="Arial" w:hAnsi="Arial" w:cs="Arial"/>
          <w:b w:val="0"/>
          <w:bCs w:val="0"/>
          <w:sz w:val="20"/>
          <w:szCs w:val="20"/>
        </w:rPr>
      </w:pPr>
      <w:r w:rsidRPr="00474B43">
        <w:rPr>
          <w:rStyle w:val="Chthchbng"/>
          <w:rFonts w:ascii="Arial" w:hAnsi="Arial" w:cs="Arial"/>
          <w:sz w:val="20"/>
          <w:szCs w:val="20"/>
          <w:lang w:eastAsia="vi-VN"/>
        </w:rPr>
        <w:t xml:space="preserve">Tiến hành lập biên bản tịch thu </w:t>
      </w:r>
      <w:r w:rsidRPr="00474B43">
        <w:rPr>
          <w:rStyle w:val="Chthchbng"/>
          <w:rFonts w:ascii="Arial" w:hAnsi="Arial" w:cs="Arial"/>
          <w:i/>
          <w:iCs/>
          <w:sz w:val="20"/>
          <w:szCs w:val="20"/>
          <w:lang w:eastAsia="vi-VN"/>
        </w:rPr>
        <w:t>&lt;tang vật/phương tiện vi phạm hành chính&gt;(*)</w:t>
      </w:r>
      <w:r w:rsidRPr="00474B43">
        <w:rPr>
          <w:rStyle w:val="Chthchbng"/>
          <w:rFonts w:ascii="Arial" w:hAnsi="Arial" w:cs="Arial"/>
          <w:sz w:val="20"/>
          <w:szCs w:val="20"/>
          <w:lang w:eastAsia="vi-VN"/>
        </w:rPr>
        <w:t xml:space="preserve">(8) theo Quyết định số: </w:t>
      </w:r>
      <w:r w:rsidRPr="00474B43">
        <w:rPr>
          <w:rStyle w:val="Chthchbng"/>
          <w:rFonts w:ascii="Arial" w:hAnsi="Arial" w:cs="Arial"/>
          <w:i/>
          <w:iCs/>
          <w:sz w:val="20"/>
          <w:szCs w:val="20"/>
        </w:rPr>
        <w:t>../</w:t>
      </w:r>
      <w:r w:rsidRPr="00474B43">
        <w:rPr>
          <w:rStyle w:val="Chthchbng"/>
          <w:rFonts w:ascii="Arial" w:hAnsi="Arial" w:cs="Arial"/>
          <w:sz w:val="20"/>
          <w:szCs w:val="20"/>
        </w:rPr>
        <w:t>QĐ</w:t>
      </w:r>
      <w:r w:rsidRPr="00474B43">
        <w:rPr>
          <w:rStyle w:val="Chthchbng"/>
          <w:rFonts w:ascii="Arial" w:hAnsi="Arial" w:cs="Arial"/>
          <w:i/>
          <w:iCs/>
          <w:sz w:val="20"/>
          <w:szCs w:val="20"/>
        </w:rPr>
        <w:t>-&lt;XPHC/TT&gt;(*)</w:t>
      </w:r>
    </w:p>
    <w:p w:rsidR="000C607C" w:rsidRPr="00474B43" w:rsidP="004748AB">
      <w:pPr>
        <w:pStyle w:val="Chthchbng0"/>
        <w:widowControl/>
        <w:adjustRightInd w:val="0"/>
        <w:snapToGrid w:val="0"/>
        <w:spacing w:before="120" w:line="240" w:lineRule="auto"/>
        <w:ind w:firstLine="0"/>
        <w:jc w:val="left"/>
        <w:rPr>
          <w:rFonts w:ascii="Arial" w:hAnsi="Arial" w:cs="Arial"/>
          <w:sz w:val="20"/>
          <w:szCs w:val="20"/>
        </w:rPr>
      </w:pPr>
      <w:r w:rsidRPr="00474B43">
        <w:rPr>
          <w:rStyle w:val="Chthchbng"/>
          <w:rFonts w:ascii="Arial" w:hAnsi="Arial" w:cs="Arial"/>
          <w:b/>
          <w:bCs/>
          <w:sz w:val="20"/>
          <w:szCs w:val="20"/>
          <w:lang w:eastAsia="vi-VN"/>
        </w:rPr>
        <w:t xml:space="preserve">1. </w:t>
      </w:r>
      <w:r w:rsidRPr="00474B43">
        <w:rPr>
          <w:rStyle w:val="Chthchbng"/>
          <w:rFonts w:ascii="Arial" w:hAnsi="Arial" w:cs="Arial"/>
          <w:b/>
          <w:bCs/>
          <w:i/>
          <w:iCs/>
          <w:sz w:val="20"/>
          <w:szCs w:val="20"/>
          <w:lang w:eastAsia="vi-VN"/>
        </w:rPr>
        <w:t>&lt;Tang vật/phương tiện vi phạm hành chính&gt;(*)</w:t>
      </w:r>
      <w:r w:rsidRPr="00474B43">
        <w:rPr>
          <w:rStyle w:val="Chthchbng"/>
          <w:rFonts w:ascii="Arial" w:hAnsi="Arial" w:cs="Arial"/>
          <w:b/>
          <w:bCs/>
          <w:sz w:val="20"/>
          <w:szCs w:val="20"/>
          <w:lang w:eastAsia="vi-VN"/>
        </w:rPr>
        <w:t>(8) bị tịch thu, gồm: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96"/>
        <w:gridCol w:w="2275"/>
        <w:gridCol w:w="1028"/>
        <w:gridCol w:w="817"/>
        <w:gridCol w:w="1100"/>
        <w:gridCol w:w="888"/>
        <w:gridCol w:w="1222"/>
        <w:gridCol w:w="105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25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 vi phạm hành chính</w:t>
            </w:r>
          </w:p>
        </w:tc>
        <w:tc>
          <w:tcPr>
            <w:tcW w:w="56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5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6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Chủng loại</w:t>
            </w:r>
          </w:p>
        </w:tc>
        <w:tc>
          <w:tcPr>
            <w:tcW w:w="48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đăng</w:t>
            </w:r>
            <w:r w:rsidRPr="00474B43">
              <w:rPr>
                <w:rFonts w:ascii="Arial" w:hAnsi="Arial" w:cs="Arial"/>
              </w:rPr>
              <w:t xml:space="preserve"> </w:t>
            </w:r>
            <w:r w:rsidRPr="00474B43">
              <w:rPr>
                <w:rStyle w:val="Khc"/>
                <w:rFonts w:ascii="Arial" w:hAnsi="Arial" w:cs="Arial"/>
                <w:b/>
                <w:bCs/>
              </w:rPr>
              <w:t>ký</w:t>
            </w:r>
          </w:p>
        </w:tc>
        <w:tc>
          <w:tcPr>
            <w:tcW w:w="67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r w:rsidRPr="00474B43">
              <w:rPr>
                <w:rStyle w:val="Khc"/>
                <w:rFonts w:ascii="Arial" w:hAnsi="Arial" w:cs="Arial"/>
                <w:b/>
                <w:bCs/>
                <w:vertAlign w:val="superscript"/>
              </w:rPr>
              <w:t>(9)</w:t>
            </w:r>
          </w:p>
        </w:tc>
        <w:tc>
          <w:tcPr>
            <w:tcW w:w="57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25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6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5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8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7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8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25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6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5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0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8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7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jc w:val="left"/>
        <w:rPr>
          <w:rFonts w:ascii="Arial" w:eastAsia="DejaVu Sans" w:hAnsi="Arial" w:cs="Arial"/>
          <w:sz w:val="20"/>
          <w:szCs w:val="20"/>
          <w:lang w:val="en-US" w:eastAsia="en-US"/>
        </w:rPr>
      </w:pPr>
      <w:r w:rsidRPr="00474B43">
        <w:rPr>
          <w:rStyle w:val="Chthchbng"/>
          <w:rFonts w:ascii="Arial" w:hAnsi="Arial" w:cs="Arial"/>
          <w:b/>
          <w:bCs/>
          <w:sz w:val="20"/>
          <w:szCs w:val="20"/>
          <w:lang w:eastAsia="vi-VN"/>
        </w:rPr>
        <w:t xml:space="preserve">2. Ý kiến trình bày của </w:t>
      </w:r>
      <w:r w:rsidRPr="00474B43">
        <w:rPr>
          <w:rStyle w:val="Chthchbng"/>
          <w:rFonts w:ascii="Arial" w:hAnsi="Arial" w:cs="Arial"/>
          <w:b/>
          <w:bCs/>
          <w:i/>
          <w:iCs/>
          <w:sz w:val="20"/>
          <w:szCs w:val="20"/>
          <w:lang w:eastAsia="vi-VN"/>
        </w:rPr>
        <w:t>&lt;cá nhân/người đại diện của tổ chức&gt;</w:t>
      </w:r>
      <w:r w:rsidRPr="00474B43">
        <w:rPr>
          <w:rStyle w:val="Vnbnnidung"/>
          <w:rFonts w:ascii="Arial" w:hAnsi="Arial" w:cs="Arial"/>
          <w:sz w:val="20"/>
          <w:szCs w:val="20"/>
          <w:vertAlign w:val="superscript"/>
          <w:lang w:eastAsia="vi-VN"/>
        </w:rPr>
        <w:t>(*)</w:t>
      </w:r>
      <w:r w:rsidRPr="00474B43">
        <w:rPr>
          <w:rStyle w:val="Chthchbng"/>
          <w:rFonts w:ascii="Arial" w:hAnsi="Arial" w:cs="Arial"/>
          <w:b/>
          <w:bCs/>
          <w:sz w:val="20"/>
          <w:szCs w:val="20"/>
          <w:lang w:eastAsia="vi-VN"/>
        </w:rPr>
        <w:t xml:space="preserve"> bị tịch thu </w:t>
      </w:r>
      <w:r w:rsidRPr="00474B43">
        <w:rPr>
          <w:rStyle w:val="Chthchbng"/>
          <w:rFonts w:ascii="Arial" w:hAnsi="Arial" w:cs="Arial"/>
          <w:b/>
          <w:bCs/>
          <w:i/>
          <w:iCs/>
          <w:sz w:val="20"/>
          <w:szCs w:val="20"/>
          <w:lang w:eastAsia="vi-VN"/>
        </w:rPr>
        <w:t>&lt;tang vật/phương tiện vi phạm hành chính&gt;</w:t>
      </w:r>
      <w:r w:rsidRPr="00474B43">
        <w:rPr>
          <w:rStyle w:val="Vnbnnidung"/>
          <w:rFonts w:ascii="Arial" w:hAnsi="Arial" w:cs="Arial"/>
          <w:sz w:val="20"/>
          <w:szCs w:val="20"/>
          <w:vertAlign w:val="superscript"/>
          <w:lang w:eastAsia="vi-VN"/>
        </w:rPr>
        <w:t>(*)</w:t>
      </w:r>
      <w:r w:rsidRPr="00474B43">
        <w:rPr>
          <w:rStyle w:val="Chthchbng"/>
          <w:rFonts w:ascii="Arial" w:hAnsi="Arial" w:cs="Arial"/>
          <w:b/>
          <w:bCs/>
          <w:i/>
          <w:iCs/>
          <w:sz w:val="20"/>
          <w:szCs w:val="20"/>
          <w:lang w:eastAsia="vi-VN"/>
        </w:rPr>
        <w:t>:</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1188"/>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3. Ý kiến bổ sung khác (nếu có):</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Ngoài những </w:t>
      </w:r>
      <w:r w:rsidRPr="00474B43">
        <w:rPr>
          <w:rStyle w:val="Vnbnnidung"/>
          <w:rFonts w:ascii="Arial" w:hAnsi="Arial" w:cs="Arial"/>
          <w:i/>
          <w:iCs/>
          <w:sz w:val="20"/>
          <w:lang w:eastAsia="vi-VN"/>
        </w:rPr>
        <w:t>&lt;tang vật/phương tiện vi phạm hành chính&gt;</w:t>
      </w:r>
      <w:r w:rsidRPr="00474B43">
        <w:rPr>
          <w:rStyle w:val="Vnbnnidung"/>
          <w:rFonts w:ascii="Arial" w:hAnsi="Arial" w:cs="Arial"/>
          <w:sz w:val="20"/>
          <w:vertAlign w:val="superscript"/>
          <w:lang w:eastAsia="vi-VN"/>
        </w:rPr>
        <w:t>(*) (8)</w:t>
      </w:r>
      <w:r w:rsidRPr="00474B43">
        <w:rPr>
          <w:rStyle w:val="Vnbnnidung"/>
          <w:rFonts w:ascii="Arial" w:hAnsi="Arial" w:cs="Arial"/>
          <w:sz w:val="20"/>
          <w:lang w:eastAsia="vi-VN"/>
        </w:rPr>
        <w:t xml:space="preserve"> nêu trên, chúng tôi không tịch thu thêm thứ gì khác.</w:t>
      </w:r>
    </w:p>
    <w:p w:rsidR="000C607C" w:rsidRPr="00474B43" w:rsidP="004748AB">
      <w:pPr>
        <w:pStyle w:val="Vnbnnidung0"/>
        <w:widowControl/>
        <w:tabs>
          <w:tab w:val="left" w:leader="dot" w:pos="6705"/>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Biên bản lập xong hồi .... giờ .... phút, ngày ..../..../...... , gồm .... tờ, được lập thành .... bản có nội dung và giá trị như nhau; đã đọc lại cho những người có tên nêu trên cùng nghe, công nhận là đúng và cùng ký tên dưới đây; giao cho ông (bà) </w:t>
      </w:r>
      <w:r w:rsidRPr="00474B43">
        <w:rPr>
          <w:rStyle w:val="Vnbnnidung"/>
          <w:rFonts w:ascii="Arial" w:hAnsi="Arial" w:cs="Arial"/>
          <w:sz w:val="20"/>
          <w:vertAlign w:val="superscript"/>
          <w:lang w:eastAsia="vi-VN"/>
        </w:rPr>
        <w:t>(10)</w:t>
      </w:r>
      <w:r w:rsidRPr="00474B43">
        <w:rPr>
          <w:rStyle w:val="Vnbnnidung"/>
          <w:rFonts w:ascii="Arial" w:hAnsi="Arial" w:cs="Arial"/>
          <w:sz w:val="20"/>
          <w:lang w:eastAsia="vi-VN"/>
        </w:rPr>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bị tịch thu </w:t>
      </w:r>
      <w:r w:rsidRPr="00474B43">
        <w:rPr>
          <w:rStyle w:val="Vnbnnidung"/>
          <w:rFonts w:ascii="Arial" w:hAnsi="Arial" w:cs="Arial"/>
          <w:i/>
          <w:iCs/>
          <w:sz w:val="20"/>
          <w:lang w:eastAsia="vi-VN"/>
        </w:rPr>
        <w:t>&lt;tang vật/phương tiện vi phạm hành chính&gt;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01 bản, 01 bản lưu hồ sơ.</w:t>
      </w:r>
    </w:p>
    <w:p w:rsidR="000C607C" w:rsidRPr="00474B43" w:rsidP="004748AB">
      <w:pPr>
        <w:widowControl/>
        <w:adjustRightInd w:val="0"/>
        <w:snapToGrid w:val="0"/>
        <w:spacing w:before="120"/>
        <w:rPr>
          <w:rFonts w:ascii="Arial" w:hAnsi="Arial" w:cs="Arial"/>
          <w:color w:val="auto"/>
          <w:sz w:val="20"/>
          <w:szCs w:val="20"/>
          <w:lang w:eastAsia="zh-CN"/>
        </w:rPr>
      </w:pPr>
    </w:p>
    <w:tbl>
      <w:tblPr>
        <w:tblStyle w:val="TableNormal"/>
        <w:tblW w:w="5000" w:type="pct"/>
        <w:tblCellMar>
          <w:left w:w="0" w:type="dxa"/>
          <w:right w:w="0" w:type="dxa"/>
        </w:tblCellMar>
        <w:tblLook w:val="01E0"/>
      </w:tblPr>
      <w:tblGrid>
        <w:gridCol w:w="4360"/>
        <w:gridCol w:w="4711"/>
      </w:tblGrid>
      <w:tr>
        <w:tblPrEx>
          <w:tblW w:w="5000" w:type="pct"/>
          <w:tblCellMar>
            <w:left w:w="0" w:type="dxa"/>
            <w:right w:w="0" w:type="dxa"/>
          </w:tblCellMar>
          <w:tblLook w:val="01E0"/>
        </w:tblPrEx>
        <w:tc>
          <w:tcPr>
            <w:tcW w:w="2403" w:type="pct"/>
          </w:tcPr>
          <w:p w:rsidR="000C607C" w:rsidRPr="00474B43" w:rsidP="004748AB">
            <w:pPr>
              <w:pStyle w:val="Vnbnnidung0"/>
              <w:widowControl/>
              <w:spacing w:before="120" w:after="0" w:line="240" w:lineRule="auto"/>
              <w:ind w:firstLine="0"/>
              <w:jc w:val="center"/>
              <w:rPr>
                <w:rStyle w:val="Vnbnnidung"/>
                <w:rFonts w:ascii="Arial" w:hAnsi="Arial" w:cs="Arial"/>
                <w:i/>
                <w:iCs/>
                <w:sz w:val="20"/>
                <w:lang w:eastAsia="vi-VN"/>
              </w:rPr>
            </w:pPr>
            <w:r w:rsidRPr="00474B43">
              <w:rPr>
                <w:rStyle w:val="Vnbnnidung"/>
                <w:rFonts w:ascii="Arial" w:hAnsi="Arial" w:cs="Arial"/>
                <w:b/>
                <w:bCs/>
                <w:sz w:val="20"/>
                <w:lang w:eastAsia="vi-VN"/>
              </w:rPr>
              <w:t>CÁ NHÂN/NGƯỜI ĐẠI DIỆN</w:t>
            </w:r>
            <w:r w:rsidRPr="00474B43">
              <w:rPr>
                <w:rFonts w:ascii="Arial" w:hAnsi="Arial" w:cs="Arial"/>
                <w:b/>
                <w:bCs/>
                <w:sz w:val="20"/>
              </w:rPr>
              <w:br/>
            </w:r>
            <w:r w:rsidRPr="00474B43">
              <w:rPr>
                <w:rStyle w:val="Tiu1"/>
                <w:rFonts w:ascii="Arial" w:hAnsi="Arial" w:cs="Arial"/>
                <w:b/>
                <w:bCs/>
                <w:spacing w:val="0"/>
                <w:sz w:val="20"/>
                <w:szCs w:val="20"/>
                <w:lang w:eastAsia="vi-VN"/>
              </w:rPr>
              <w:t>CỦA TỔ CHỨC BỊ TỊCH THU</w:t>
            </w:r>
            <w:r w:rsidRPr="00474B43">
              <w:rPr>
                <w:rFonts w:ascii="Arial" w:hAnsi="Arial" w:cs="Arial"/>
                <w:b/>
                <w:bCs/>
                <w:sz w:val="20"/>
              </w:rPr>
              <w:br/>
            </w:r>
            <w:r w:rsidRPr="00474B43">
              <w:rPr>
                <w:rStyle w:val="Vnbnnidung"/>
                <w:rFonts w:ascii="Arial" w:hAnsi="Arial" w:cs="Arial"/>
                <w:i/>
                <w:iCs/>
                <w:sz w:val="20"/>
                <w:lang w:eastAsia="vi-VN"/>
              </w:rPr>
              <w:t>(Ký, ghi rõ họ và tên)</w:t>
            </w:r>
          </w:p>
          <w:p w:rsidR="000C607C" w:rsidRPr="00474B43" w:rsidP="004748AB">
            <w:pPr>
              <w:pStyle w:val="Vnbnnidung0"/>
              <w:widowControl/>
              <w:spacing w:before="120" w:after="0" w:line="240" w:lineRule="auto"/>
              <w:ind w:firstLine="0"/>
              <w:jc w:val="center"/>
              <w:rPr>
                <w:rStyle w:val="Vnbnnidung"/>
                <w:rFonts w:ascii="Arial" w:hAnsi="Arial" w:cs="Arial"/>
                <w:i/>
                <w:iCs/>
                <w:sz w:val="20"/>
                <w:lang w:eastAsia="vi-VN"/>
              </w:rPr>
            </w:pPr>
          </w:p>
          <w:p w:rsidR="000C607C" w:rsidRPr="00474B43" w:rsidP="004748AB">
            <w:pPr>
              <w:pStyle w:val="Vnbnnidung0"/>
              <w:widowControl/>
              <w:spacing w:before="120" w:after="0" w:line="240" w:lineRule="auto"/>
              <w:ind w:firstLine="0"/>
              <w:jc w:val="center"/>
              <w:rPr>
                <w:rFonts w:ascii="Arial" w:hAnsi="Arial" w:cs="Arial"/>
                <w:sz w:val="20"/>
              </w:rPr>
            </w:pPr>
          </w:p>
        </w:tc>
        <w:tc>
          <w:tcPr>
            <w:tcW w:w="2597" w:type="pct"/>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NGƯỜI LẬP BIÊN BẢN</w:t>
              <w:br/>
            </w:r>
            <w:r w:rsidRPr="00474B43">
              <w:rPr>
                <w:rStyle w:val="Vnbnnidung"/>
                <w:rFonts w:ascii="Arial" w:hAnsi="Arial" w:cs="Arial"/>
                <w:i/>
                <w:iCs/>
                <w:color w:val="auto"/>
                <w:sz w:val="20"/>
                <w:szCs w:val="20"/>
              </w:rPr>
              <w:t>(Ký, ghi rõ chức vụ, họ và tên)</w:t>
            </w:r>
          </w:p>
        </w:tc>
      </w:tr>
      <w:tr>
        <w:tblPrEx>
          <w:tblW w:w="5000" w:type="pct"/>
          <w:tblCellMar>
            <w:left w:w="0" w:type="dxa"/>
            <w:right w:w="0" w:type="dxa"/>
          </w:tblCellMar>
          <w:tblLook w:val="01E0"/>
        </w:tblPrEx>
        <w:tc>
          <w:tcPr>
            <w:tcW w:w="2403" w:type="pct"/>
          </w:tcPr>
          <w:p w:rsidR="000C607C" w:rsidRPr="00474B43" w:rsidP="004748AB">
            <w:pPr>
              <w:pStyle w:val="Vnbnnidung0"/>
              <w:widowControl/>
              <w:spacing w:before="120" w:after="0" w:line="240" w:lineRule="auto"/>
              <w:ind w:firstLine="0"/>
              <w:jc w:val="center"/>
              <w:rPr>
                <w:rStyle w:val="Vnbnnidung"/>
                <w:rFonts w:ascii="Arial" w:hAnsi="Arial" w:cs="Arial"/>
                <w:b/>
                <w:bCs/>
                <w:sz w:val="20"/>
                <w:lang w:eastAsia="vi-VN"/>
              </w:rPr>
            </w:pPr>
            <w:r w:rsidRPr="00474B43">
              <w:rPr>
                <w:rStyle w:val="Tiu1"/>
                <w:rFonts w:ascii="Arial" w:hAnsi="Arial" w:cs="Arial"/>
                <w:b/>
                <w:bCs/>
                <w:spacing w:val="0"/>
                <w:sz w:val="20"/>
                <w:szCs w:val="20"/>
                <w:lang w:eastAsia="vi-VN"/>
              </w:rPr>
              <w:t>NGƯỜI CHỨNG KIẾN</w:t>
            </w:r>
            <w:r w:rsidRPr="00474B43">
              <w:rPr>
                <w:rFonts w:ascii="Arial" w:hAnsi="Arial" w:cs="Arial"/>
                <w:b/>
                <w:bCs/>
                <w:sz w:val="20"/>
              </w:rPr>
              <w:br/>
            </w:r>
            <w:r w:rsidRPr="00474B43">
              <w:rPr>
                <w:rStyle w:val="Vnbnnidung"/>
                <w:rFonts w:ascii="Arial" w:hAnsi="Arial" w:cs="Arial"/>
                <w:i/>
                <w:iCs/>
                <w:sz w:val="20"/>
                <w:lang w:eastAsia="vi-VN"/>
              </w:rPr>
              <w:t>(Ký, ghi rõ họ và tên)</w:t>
            </w:r>
          </w:p>
        </w:tc>
        <w:tc>
          <w:tcPr>
            <w:tcW w:w="2597" w:type="pct"/>
          </w:tcPr>
          <w:p w:rsidR="000C607C" w:rsidRPr="00474B43" w:rsidP="004748AB">
            <w:pPr>
              <w:widowControl/>
              <w:spacing w:before="120"/>
              <w:jc w:val="center"/>
              <w:rPr>
                <w:rStyle w:val="Vnbnnidung"/>
                <w:rFonts w:ascii="Arial" w:hAnsi="Arial" w:cs="Arial"/>
                <w:b/>
                <w:bCs/>
                <w:sz w:val="20"/>
                <w:szCs w:val="24"/>
              </w:rPr>
            </w:pPr>
          </w:p>
        </w:tc>
      </w:tr>
    </w:tbl>
    <w:p w:rsidR="000C607C" w:rsidRPr="00474B43" w:rsidP="004748AB">
      <w:pPr>
        <w:widowControl/>
        <w:adjustRightInd w:val="0"/>
        <w:snapToGrid w:val="0"/>
        <w:spacing w:before="120"/>
        <w:rPr>
          <w:rFonts w:ascii="Arial" w:eastAsia="DejaVu Sans" w:hAnsi="Arial" w:cs="Arial"/>
          <w:color w:val="auto"/>
          <w:sz w:val="20"/>
          <w:szCs w:val="20"/>
          <w:lang w:eastAsia="zh-CN"/>
        </w:rPr>
      </w:pPr>
    </w:p>
    <w:p w:rsidR="000C607C" w:rsidRPr="00474B43" w:rsidP="004748AB">
      <w:pPr>
        <w:pStyle w:val="Vnbnnidung0"/>
        <w:widowControl/>
        <w:tabs>
          <w:tab w:val="left" w:leader="dot" w:pos="2614"/>
        </w:tabs>
        <w:adjustRightInd w:val="0"/>
        <w:snapToGrid w:val="0"/>
        <w:spacing w:before="120" w:after="0" w:line="240" w:lineRule="auto"/>
        <w:ind w:firstLine="0"/>
        <w:rPr>
          <w:rFonts w:ascii="Arial" w:hAnsi="Arial" w:cs="Arial"/>
          <w:sz w:val="20"/>
          <w:szCs w:val="20"/>
          <w:lang w:eastAsia="en-US"/>
        </w:rPr>
      </w:pPr>
      <w:r w:rsidRPr="00474B43">
        <w:rPr>
          <w:rStyle w:val="Vnbnnidung"/>
          <w:rFonts w:ascii="Arial" w:hAnsi="Arial" w:cs="Arial"/>
          <w:b/>
          <w:bCs/>
          <w:i/>
          <w:iCs/>
          <w:sz w:val="20"/>
          <w:lang w:eastAsia="vi-VN"/>
        </w:rPr>
        <w:t>&lt;In ở mặt sau&gt;</w:t>
      </w:r>
      <w:r w:rsidRPr="00474B43">
        <w:rPr>
          <w:rStyle w:val="Vnbnnidung"/>
          <w:rFonts w:ascii="Arial" w:hAnsi="Arial" w:cs="Arial"/>
          <w:b/>
          <w:b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w:t>
      </w:r>
      <w:r w:rsidRPr="00474B43">
        <w:rPr>
          <w:rStyle w:val="Vnbnnidung"/>
          <w:rFonts w:ascii="Arial" w:hAnsi="Arial" w:cs="Arial"/>
          <w:sz w:val="20"/>
          <w:lang w:eastAsia="vi-VN"/>
        </w:rPr>
        <w:t xml:space="preserve"> bị tịch thu </w:t>
      </w:r>
      <w:r w:rsidRPr="00474B43">
        <w:rPr>
          <w:rStyle w:val="Vnbnnidung"/>
          <w:rFonts w:ascii="Arial" w:hAnsi="Arial" w:cs="Arial"/>
          <w:i/>
          <w:iCs/>
          <w:sz w:val="20"/>
          <w:lang w:eastAsia="vi-VN"/>
        </w:rPr>
        <w:t>&lt;tang vật/phương tiện vi phạm hành chính&gt;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vào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tịch thu tang vật, phương tiện vi phạm hành chính quy định tại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57,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2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65,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1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81 và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4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126 Luật Xử lý vi phạm hành chính (sửa đổi, bổ sung năm 2020 và năm 2025)</w:t>
      </w:r>
      <w:r>
        <w:rPr>
          <w:rStyle w:val="FootnoteReference"/>
          <w:rFonts w:ascii="Arial" w:hAnsi="Arial" w:cs="Arial"/>
          <w:sz w:val="20"/>
          <w:szCs w:val="20"/>
        </w:rPr>
        <w:footnoteReference w:customMarkFollows="1" w:id="290"/>
        <w:t>[289]</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 xml:space="preserve">{Trường hợp tịch thu tang vật, phương tiện vi phạm hành chính theo quy định tại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4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126 Luật Xử lý vi phạm hành chính (sửa đổi, bổ sung năm 2020 và năm 2025)</w:t>
      </w:r>
      <w:r>
        <w:rPr>
          <w:rStyle w:val="FootnoteReference"/>
          <w:rFonts w:ascii="Arial" w:hAnsi="Arial" w:cs="Arial"/>
          <w:sz w:val="20"/>
          <w:szCs w:val="20"/>
        </w:rPr>
        <w:footnoteReference w:customMarkFollows="1" w:id="291"/>
        <w:t>[290]</w:t>
      </w:r>
      <w:r w:rsidRPr="00474B43">
        <w:rPr>
          <w:rStyle w:val="Vnbnnidung2"/>
          <w:rFonts w:ascii="Arial" w:hAnsi="Arial" w:cs="Arial"/>
          <w:sz w:val="20"/>
          <w:szCs w:val="20"/>
        </w:rPr>
        <w:t xml:space="preserve">, nếu không xác định được đối tượng vi phạm hành chính, chủ sở hữu, người quản lý hoặc người sử dụng hợp pháp/người vi phạm, chủ sở hữu, người quản lý hoặc người sử dụng hợp pháp không đến nhận thì không phải ghi các thông tin tại </w:t>
      </w:r>
      <w:r w:rsidRPr="00474B43" w:rsidR="00261BB5">
        <w:rPr>
          <w:rStyle w:val="Vnbnnidung2"/>
          <w:rFonts w:ascii="Arial" w:hAnsi="Arial" w:cs="Arial"/>
          <w:sz w:val="20"/>
          <w:szCs w:val="20"/>
        </w:rPr>
        <w:t>mục</w:t>
      </w:r>
      <w:r w:rsidRPr="00474B43">
        <w:rPr>
          <w:rStyle w:val="Vnbnnidung2"/>
          <w:rFonts w:ascii="Arial" w:hAnsi="Arial" w:cs="Arial"/>
          <w:sz w:val="20"/>
          <w:szCs w:val="20"/>
        </w:rPr>
        <w:t xml:space="preserve"> [2]}.</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bị tịch thu tang vật, phương tiện vi phạm hành chính.</w:t>
      </w:r>
    </w:p>
    <w:p w:rsidR="000C607C" w:rsidRPr="00474B43" w:rsidP="004748AB">
      <w:pPr>
        <w:widowControl/>
        <w:tabs>
          <w:tab w:val="left" w:pos="11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11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93"/>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thi hành quyết định xử phạt vi phạm hành chính thì ghi: </w:t>
      </w:r>
      <w:r w:rsidRPr="00474B43">
        <w:rPr>
          <w:rStyle w:val="Vnbnnidung2"/>
          <w:rFonts w:ascii="Arial" w:hAnsi="Arial" w:cs="Arial"/>
          <w:b/>
          <w:bCs/>
          <w:sz w:val="20"/>
          <w:szCs w:val="20"/>
        </w:rPr>
        <w:t>«XPHC».</w:t>
      </w:r>
    </w:p>
    <w:p w:rsidR="000C607C" w:rsidRPr="00474B43" w:rsidP="004748AB">
      <w:pPr>
        <w:widowControl/>
        <w:tabs>
          <w:tab w:val="left" w:pos="1093"/>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thi hành quyết định tịch thu tang vật, phương tiện vi phạm hành chính thì ghi: </w:t>
      </w:r>
      <w:r w:rsidRPr="00474B43">
        <w:rPr>
          <w:rStyle w:val="Vnbnnidung2"/>
          <w:rFonts w:ascii="Arial" w:hAnsi="Arial" w:cs="Arial"/>
          <w:b/>
          <w:bCs/>
          <w:sz w:val="20"/>
          <w:szCs w:val="20"/>
        </w:rPr>
        <w:t>«TT».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(3) Ghi cụ thể theo từng trường hợp:</w:t>
      </w:r>
    </w:p>
    <w:p w:rsidR="000C607C" w:rsidRPr="00474B43" w:rsidP="004748AB">
      <w:pPr>
        <w:widowControl/>
        <w:tabs>
          <w:tab w:val="left" w:pos="1114"/>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thi hành quyết định xử phạt vi phạm hành chính thì ghi chức danh và tên cơ quan của người có thẩm quyền xử phạt vi phạm hành chính.</w:t>
      </w:r>
    </w:p>
    <w:p w:rsidR="000C607C" w:rsidRPr="00474B43" w:rsidP="004748AB">
      <w:pPr>
        <w:widowControl/>
        <w:tabs>
          <w:tab w:val="left" w:pos="1110"/>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thi hành quyết định tịch thu tang vật, phương tiện vi phạm hành chính thì ghi chức danh và tên cơ quan của người có thẩm quyền tịch thu tang vật, phương tiện vi phạm hành chính.</w:t>
      </w:r>
    </w:p>
    <w:p w:rsidR="000C607C" w:rsidRPr="00474B43" w:rsidP="004748AB">
      <w:pPr>
        <w:widowControl/>
        <w:tabs>
          <w:tab w:val="left" w:pos="119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93"/>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thi hành quyết định xử phạt vi phạm hành chính thì ghi: </w:t>
      </w:r>
      <w:r w:rsidRPr="00474B43">
        <w:rPr>
          <w:rStyle w:val="Vnbnnidung2"/>
          <w:rFonts w:ascii="Arial" w:hAnsi="Arial" w:cs="Arial"/>
          <w:b/>
          <w:bCs/>
          <w:sz w:val="20"/>
          <w:szCs w:val="20"/>
        </w:rPr>
        <w:t>«xử phạt vi phạm hành chính».</w:t>
      </w:r>
    </w:p>
    <w:p w:rsidR="000C607C" w:rsidRPr="00474B43" w:rsidP="004748AB">
      <w:pPr>
        <w:widowControl/>
        <w:tabs>
          <w:tab w:val="left" w:pos="1110"/>
        </w:tabs>
        <w:adjustRightInd w:val="0"/>
        <w:snapToGrid w:val="0"/>
        <w:spacing w:before="120"/>
        <w:rPr>
          <w:rFonts w:ascii="Arial" w:hAnsi="Arial" w:cs="Arial"/>
          <w:b/>
          <w:bCs/>
          <w:sz w:val="20"/>
          <w:szCs w:val="20"/>
        </w:rPr>
      </w:pPr>
      <w:r w:rsidRPr="00474B43">
        <w:rPr>
          <w:rStyle w:val="Vnbnnidung2"/>
          <w:rFonts w:ascii="Arial" w:hAnsi="Arial" w:cs="Arial"/>
          <w:sz w:val="20"/>
          <w:szCs w:val="20"/>
        </w:rPr>
        <w:t xml:space="preserve">- Trường hợp thi hành quyết định tịch thu tang vật, phương tiện vi phạm hành chính thì ghi: </w:t>
      </w:r>
      <w:r w:rsidRPr="00474B43">
        <w:rPr>
          <w:rStyle w:val="Vnbnnidung2"/>
          <w:rFonts w:ascii="Arial" w:hAnsi="Arial" w:cs="Arial"/>
          <w:b/>
          <w:bCs/>
          <w:sz w:val="20"/>
          <w:szCs w:val="20"/>
        </w:rPr>
        <w:t>«tịch thu tang vật, phương tiện vi phạm hành chính».</w:t>
      </w:r>
    </w:p>
    <w:p w:rsidR="000C607C" w:rsidRPr="00474B43" w:rsidP="004748AB">
      <w:pPr>
        <w:widowControl/>
        <w:tabs>
          <w:tab w:val="left" w:pos="119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địa chỉ nơi lập biên bản.</w:t>
      </w:r>
    </w:p>
    <w:p w:rsidR="000C607C" w:rsidRPr="00474B43" w:rsidP="004748AB">
      <w:pPr>
        <w:widowControl/>
        <w:tabs>
          <w:tab w:val="left" w:pos="120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Ghi chức danh của người đại diện theo pháp luật của doanh nghiệp/người đứng đầu tổ chức không phải là doanh nghiệp.</w:t>
      </w:r>
    </w:p>
    <w:p w:rsidR="000C607C" w:rsidRPr="00474B43" w:rsidP="004748AB">
      <w:pPr>
        <w:widowControl/>
        <w:tabs>
          <w:tab w:val="left" w:pos="118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109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tịch thu tang vật vi phạm hành chính thì ghi: </w:t>
      </w:r>
      <w:r w:rsidRPr="00474B43">
        <w:rPr>
          <w:rStyle w:val="Vnbnnidung2"/>
          <w:rFonts w:ascii="Arial" w:hAnsi="Arial" w:cs="Arial"/>
          <w:b/>
          <w:bCs/>
          <w:sz w:val="20"/>
          <w:szCs w:val="20"/>
        </w:rPr>
        <w:t>«tang vật vi phạm hành chính».</w:t>
      </w:r>
    </w:p>
    <w:p w:rsidR="000C607C" w:rsidRPr="00474B43" w:rsidP="004748AB">
      <w:pPr>
        <w:widowControl/>
        <w:tabs>
          <w:tab w:val="left" w:pos="109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tịch thu phương tiện vi phạm hành chính thì ghi: </w:t>
      </w:r>
      <w:r w:rsidRPr="00474B43">
        <w:rPr>
          <w:rStyle w:val="Vnbnnidung2"/>
          <w:rFonts w:ascii="Arial" w:hAnsi="Arial" w:cs="Arial"/>
          <w:b/>
          <w:bCs/>
          <w:sz w:val="20"/>
          <w:szCs w:val="20"/>
        </w:rPr>
        <w:t>«phương tiện vi phạm hành chính».</w:t>
      </w:r>
    </w:p>
    <w:p w:rsidR="000C607C" w:rsidRPr="00474B43" w:rsidP="004748AB">
      <w:pPr>
        <w:widowControl/>
        <w:tabs>
          <w:tab w:val="left" w:pos="118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(9)</w:t>
      </w:r>
      <w:r w:rsidRPr="00474B43">
        <w:rPr>
          <w:rStyle w:val="Vnbnnidung2"/>
          <w:rFonts w:ascii="Arial" w:hAnsi="Arial" w:cs="Arial"/>
          <w:sz w:val="20"/>
          <w:szCs w:val="20"/>
        </w:rPr>
        <w:t xml:space="preserve"> Nếu có sự thay đổi so với lúc bị tạm giữ thì phải ghi rõ những thay đổi đó.</w:t>
      </w:r>
    </w:p>
    <w:p w:rsidR="000C607C" w:rsidRPr="00474B43" w:rsidP="004748AB">
      <w:pPr>
        <w:spacing w:before="120"/>
        <w:rPr>
          <w:rStyle w:val="Vnbnnidung2"/>
          <w:rFonts w:ascii="Arial" w:hAnsi="Arial" w:cs="Arial"/>
          <w:sz w:val="20"/>
          <w:szCs w:val="20"/>
        </w:rPr>
      </w:pPr>
      <w:r w:rsidRPr="00474B43">
        <w:rPr>
          <w:rStyle w:val="Vnbnnidung2"/>
          <w:rFonts w:ascii="Arial" w:hAnsi="Arial" w:cs="Arial"/>
          <w:sz w:val="20"/>
          <w:szCs w:val="20"/>
          <w:vertAlign w:val="superscript"/>
        </w:rPr>
        <w:t>(10)</w:t>
      </w:r>
      <w:r w:rsidRPr="00474B43">
        <w:rPr>
          <w:rStyle w:val="Vnbnnidung2"/>
          <w:rFonts w:ascii="Arial" w:hAnsi="Arial" w:cs="Arial"/>
          <w:sz w:val="20"/>
          <w:szCs w:val="20"/>
        </w:rPr>
        <w:t xml:space="preserve"> Ghi họ và tên của cá nhân/người đại diện của tổ chức bị tịch thu tang vật, phương tiện vi phạm hành chính.</w:t>
      </w:r>
    </w:p>
    <w:p w:rsidR="000C607C" w:rsidRPr="00474B43" w:rsidP="004748AB">
      <w:pPr>
        <w:spacing w:before="120"/>
        <w:rPr>
          <w:rStyle w:val="Vnbnnidung2"/>
          <w:rFonts w:ascii="Arial" w:hAnsi="Arial" w:cs="Arial"/>
          <w:sz w:val="20"/>
          <w:szCs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69" w:name="chuong_pl_65"/>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21</w:t>
      </w:r>
      <w:bookmarkEnd w:id="369"/>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..../BB-BTH</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70" w:name="chuong_pl_65_name"/>
      <w:r w:rsidRPr="00474B43" w:rsidR="00C32EF5">
        <w:rPr>
          <w:rStyle w:val="Vnbnnidung"/>
          <w:rFonts w:ascii="Arial" w:hAnsi="Arial" w:cs="Arial"/>
          <w:b/>
          <w:bCs/>
          <w:sz w:val="20"/>
          <w:lang w:eastAsia="vi-VN"/>
        </w:rPr>
        <w:t>BIÊN BẢN</w:t>
      </w:r>
      <w:bookmarkEnd w:id="370"/>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71" w:name="chuong_pl_65_name_name"/>
      <w:r w:rsidRPr="00474B43" w:rsidR="00C32EF5">
        <w:rPr>
          <w:rStyle w:val="Vnbnnidung"/>
          <w:rFonts w:ascii="Arial" w:hAnsi="Arial" w:cs="Arial"/>
          <w:b/>
          <w:bCs/>
          <w:sz w:val="20"/>
          <w:lang w:eastAsia="vi-VN"/>
        </w:rPr>
        <w:t>Tiêu hủy tang vật, phương tiện vi phạm hành chính</w:t>
      </w:r>
      <w:bookmarkEnd w:id="371"/>
      <w:r w:rsidRPr="00474B43">
        <w:rPr>
          <w:rStyle w:val="Vnbnnidung"/>
          <w:rFonts w:ascii="Arial" w:hAnsi="Arial" w:cs="Arial"/>
          <w:b/>
          <w:bCs/>
          <w:sz w:val="20"/>
          <w:lang w:eastAsia="vi-VN"/>
        </w:rPr>
        <w:t>*</w:t>
      </w:r>
    </w:p>
    <w:p w:rsidR="000C607C" w:rsidRPr="00474B43" w:rsidP="004748AB">
      <w:pPr>
        <w:pStyle w:val="Vnbnnidung0"/>
        <w:widowControl/>
        <w:tabs>
          <w:tab w:val="left" w:leader="dot" w:pos="6448"/>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Thi hành Quyết định số: ..../QĐ-BTH ngày ..../...../...... của </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ab/>
        <w:t xml:space="preserve"> buộc tiêu hủy tang vật, phương tiện vi phạm hành chính.</w:t>
      </w:r>
    </w:p>
    <w:p w:rsidR="000C607C" w:rsidRPr="00474B43" w:rsidP="004748AB">
      <w:pPr>
        <w:pStyle w:val="Vnbnnidung0"/>
        <w:widowControl/>
        <w:tabs>
          <w:tab w:val="left" w:leader="dot" w:pos="5536"/>
          <w:tab w:val="left" w:leader="dot" w:pos="5803"/>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tại</w:t>
      </w:r>
      <w:r w:rsidRPr="00474B43">
        <w:rPr>
          <w:rStyle w:val="Vnbnnidung"/>
          <w:rFonts w:ascii="Arial" w:hAnsi="Arial" w:cs="Arial"/>
          <w:sz w:val="20"/>
          <w:vertAlign w:val="superscript"/>
          <w:lang w:eastAsia="vi-VN"/>
        </w:rPr>
        <w:t xml:space="preserve">(3) </w:t>
      </w:r>
      <w:r w:rsidRPr="00474B43">
        <w:rPr>
          <w:rStyle w:val="Vnbnnidung"/>
          <w:rFonts w:ascii="Arial" w:hAnsi="Arial" w:cs="Arial"/>
          <w:sz w:val="20"/>
          <w:lang w:eastAsia="vi-VN"/>
        </w:rPr>
        <w:tab/>
        <w:tab/>
        <w:tab/>
      </w:r>
    </w:p>
    <w:p w:rsidR="000C607C" w:rsidRPr="00474B43" w:rsidP="004748AB">
      <w:pPr>
        <w:pStyle w:val="Vnbnnidung0"/>
        <w:widowControl/>
        <w:tabs>
          <w:tab w:val="left" w:leader="dot" w:pos="5536"/>
          <w:tab w:val="left" w:leader="dot" w:pos="5803"/>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15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Đại diện cơ quan của người có thẩm quyền ra quyết định buộc tiêu hủy tang vật, phương tiện vi phạm hành chính:</w:t>
      </w:r>
    </w:p>
    <w:p w:rsidR="000C607C" w:rsidRPr="00474B43" w:rsidP="004748AB">
      <w:pPr>
        <w:pStyle w:val="Vnbnnidung0"/>
        <w:widowControl/>
        <w:tabs>
          <w:tab w:val="right" w:leader="dot" w:pos="6360"/>
          <w:tab w:val="left" w:pos="656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Chức vụ: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133"/>
          <w:tab w:val="left" w:leader="dot" w:pos="7920"/>
        </w:tabs>
        <w:adjustRightInd w:val="0"/>
        <w:snapToGrid w:val="0"/>
        <w:spacing w:before="120" w:after="0" w:line="240" w:lineRule="auto"/>
        <w:ind w:firstLine="0"/>
        <w:rPr>
          <w:rFonts w:ascii="Arial" w:hAnsi="Arial" w:cs="Arial"/>
          <w:sz w:val="20"/>
          <w:vertAlign w:val="superscript"/>
        </w:rPr>
      </w:pPr>
      <w:r w:rsidRPr="00474B43">
        <w:rPr>
          <w:rStyle w:val="Vnbnnidung"/>
          <w:rFonts w:ascii="Arial" w:hAnsi="Arial" w:cs="Arial"/>
          <w:sz w:val="20"/>
          <w:lang w:eastAsia="vi-VN"/>
        </w:rPr>
        <w:t xml:space="preserve">2. Với sự tham gia của: </w:t>
      </w:r>
      <w:r w:rsidRPr="00474B43">
        <w:rPr>
          <w:rStyle w:val="Vnbnnidung"/>
          <w:rFonts w:ascii="Arial" w:hAnsi="Arial" w:cs="Arial"/>
          <w:sz w:val="20"/>
          <w:vertAlign w:val="superscript"/>
          <w:lang w:eastAsia="vi-VN"/>
        </w:rPr>
        <w:t>(4)</w:t>
      </w:r>
    </w:p>
    <w:p w:rsidR="000C607C" w:rsidRPr="00474B43" w:rsidP="004748AB">
      <w:pPr>
        <w:pStyle w:val="Vnbnnidung0"/>
        <w:widowControl/>
        <w:tabs>
          <w:tab w:val="left" w:pos="1142"/>
          <w:tab w:val="right" w:leader="dot" w:pos="6360"/>
          <w:tab w:val="left" w:pos="656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 Họ và tên: ........................................................................... Chức vụ: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157"/>
          <w:tab w:val="left" w:leader="dot" w:pos="2594"/>
          <w:tab w:val="left" w:leader="dot" w:pos="2789"/>
          <w:tab w:val="right" w:leader="dot" w:pos="6360"/>
          <w:tab w:val="left" w:pos="656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b) Họ và tên: ........................................................................... Chức vụ: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Chthchbng0"/>
        <w:widowControl/>
        <w:adjustRightInd w:val="0"/>
        <w:snapToGrid w:val="0"/>
        <w:spacing w:before="120" w:line="240" w:lineRule="auto"/>
        <w:ind w:firstLine="0"/>
        <w:jc w:val="left"/>
        <w:rPr>
          <w:rFonts w:ascii="Arial" w:hAnsi="Arial" w:cs="Arial"/>
          <w:sz w:val="20"/>
          <w:szCs w:val="20"/>
        </w:rPr>
      </w:pPr>
      <w:r w:rsidRPr="00474B43">
        <w:rPr>
          <w:rStyle w:val="Chthchbng"/>
          <w:rFonts w:ascii="Arial" w:hAnsi="Arial" w:cs="Arial"/>
          <w:sz w:val="20"/>
          <w:szCs w:val="20"/>
          <w:lang w:eastAsia="vi-VN"/>
        </w:rPr>
        <w:t>Tiến hành tiêu hủy và lập biên bản tiêu hủy tang vật, phương tiện vi phạm hành chính theo Quyết định số: ..../QĐ-BTH</w:t>
      </w:r>
    </w:p>
    <w:p w:rsidR="000C607C" w:rsidRPr="00474B43" w:rsidP="004748AB">
      <w:pPr>
        <w:pStyle w:val="Chthchbng0"/>
        <w:widowControl/>
        <w:adjustRightInd w:val="0"/>
        <w:snapToGrid w:val="0"/>
        <w:spacing w:before="120" w:line="240" w:lineRule="auto"/>
        <w:ind w:firstLine="0"/>
        <w:jc w:val="left"/>
        <w:rPr>
          <w:rFonts w:ascii="Arial" w:hAnsi="Arial" w:cs="Arial"/>
          <w:sz w:val="20"/>
          <w:szCs w:val="20"/>
        </w:rPr>
      </w:pPr>
      <w:r w:rsidRPr="00474B43">
        <w:rPr>
          <w:rStyle w:val="Chthchbng"/>
          <w:rFonts w:ascii="Arial" w:hAnsi="Arial" w:cs="Arial"/>
          <w:b/>
          <w:bCs/>
          <w:sz w:val="20"/>
          <w:szCs w:val="20"/>
          <w:lang w:eastAsia="vi-VN"/>
        </w:rPr>
        <w:t>1. Tang vật, phương tiện vi phạm hành chính bị tiêu hủy, gồm: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13"/>
        <w:gridCol w:w="3032"/>
        <w:gridCol w:w="1044"/>
        <w:gridCol w:w="839"/>
        <w:gridCol w:w="1908"/>
        <w:gridCol w:w="1541"/>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67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 vi phạm hành chính</w:t>
            </w: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6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105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67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5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67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5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67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5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67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5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67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5"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051"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4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rPr>
          <w:rFonts w:ascii="Arial" w:eastAsia="DejaVu Sans" w:hAnsi="Arial" w:cs="Arial"/>
          <w:sz w:val="20"/>
          <w:szCs w:val="20"/>
          <w:lang w:val="en-US" w:eastAsia="en-US"/>
        </w:rPr>
      </w:pPr>
      <w:r w:rsidRPr="00474B43">
        <w:rPr>
          <w:rStyle w:val="Chthchbng"/>
          <w:rFonts w:ascii="Arial" w:hAnsi="Arial" w:cs="Arial"/>
          <w:b/>
          <w:bCs/>
          <w:sz w:val="20"/>
          <w:szCs w:val="20"/>
          <w:lang w:eastAsia="vi-VN"/>
        </w:rPr>
        <w:t>2. Biện pháp tiêu hủy:(5)</w:t>
      </w:r>
    </w:p>
    <w:p w:rsidR="000C607C" w:rsidRPr="00474B43" w:rsidP="004748AB">
      <w:pPr>
        <w:pStyle w:val="Vnbnnidung0"/>
        <w:widowControl/>
        <w:tabs>
          <w:tab w:val="right" w:leader="dot" w:pos="7920"/>
        </w:tabs>
        <w:adjustRightInd w:val="0"/>
        <w:snapToGrid w:val="0"/>
        <w:spacing w:before="120" w:after="0" w:line="240" w:lineRule="auto"/>
        <w:ind w:firstLine="0"/>
        <w:rPr>
          <w:rFonts w:ascii="Arial" w:hAnsi="Arial" w:cs="Arial"/>
          <w:sz w:val="20"/>
          <w:szCs w:val="20"/>
        </w:rPr>
      </w:pPr>
      <w:r w:rsidRPr="00474B43">
        <w:rPr>
          <w:rFonts w:ascii="Arial" w:hAnsi="Arial" w:cs="Arial"/>
          <w:sz w:val="20"/>
        </w:rPr>
        <w:tab/>
      </w:r>
    </w:p>
    <w:p w:rsidR="000C607C" w:rsidRPr="00474B43" w:rsidP="004748AB">
      <w:pPr>
        <w:pStyle w:val="Vnbnnidung0"/>
        <w:widowControl/>
        <w:tabs>
          <w:tab w:val="right" w:leader="dot" w:pos="7920"/>
        </w:tabs>
        <w:adjustRightInd w:val="0"/>
        <w:snapToGrid w:val="0"/>
        <w:spacing w:before="120" w:after="0" w:line="240" w:lineRule="auto"/>
        <w:ind w:firstLine="0"/>
        <w:rPr>
          <w:rFonts w:ascii="Arial" w:hAnsi="Arial" w:cs="Arial"/>
          <w:sz w:val="20"/>
        </w:rPr>
      </w:pPr>
      <w:r w:rsidRPr="00474B43">
        <w:rPr>
          <w:rFonts w:ascii="Arial" w:hAnsi="Arial" w:cs="Arial"/>
          <w:sz w:val="20"/>
        </w:rPr>
        <w:tab/>
      </w:r>
    </w:p>
    <w:p w:rsidR="000C607C" w:rsidRPr="00474B43" w:rsidP="004748AB">
      <w:pPr>
        <w:pStyle w:val="Vnbnnidung0"/>
        <w:widowControl/>
        <w:tabs>
          <w:tab w:val="right" w:leader="dot" w:pos="6667"/>
          <w:tab w:val="left" w:pos="6872"/>
          <w:tab w:val="right" w:leader="dot" w:pos="7920"/>
        </w:tabs>
        <w:adjustRightInd w:val="0"/>
        <w:snapToGrid w:val="0"/>
        <w:spacing w:before="120" w:after="0" w:line="240" w:lineRule="auto"/>
        <w:ind w:firstLine="0"/>
        <w:rPr>
          <w:rFonts w:ascii="Arial" w:hAnsi="Arial" w:cs="Arial"/>
          <w:sz w:val="20"/>
        </w:rPr>
      </w:pPr>
      <w:r w:rsidRPr="00474B43">
        <w:rPr>
          <w:rFonts w:ascii="Arial" w:hAnsi="Arial" w:cs="Arial"/>
          <w:sz w:val="20"/>
        </w:rPr>
        <w:t>3. Ý kiến bổ sung khác (nếu có):</w:t>
      </w:r>
    </w:p>
    <w:p w:rsidR="000C607C" w:rsidRPr="00474B43" w:rsidP="004748AB">
      <w:pPr>
        <w:pStyle w:val="Vnbnnidung0"/>
        <w:widowControl/>
        <w:tabs>
          <w:tab w:val="right" w:leader="dot" w:pos="7920"/>
        </w:tabs>
        <w:adjustRightInd w:val="0"/>
        <w:snapToGrid w:val="0"/>
        <w:spacing w:before="120" w:after="0" w:line="240" w:lineRule="auto"/>
        <w:ind w:firstLine="0"/>
        <w:rPr>
          <w:rFonts w:ascii="Arial" w:hAnsi="Arial" w:cs="Arial"/>
          <w:sz w:val="20"/>
        </w:rPr>
      </w:pPr>
      <w:r w:rsidRPr="00474B43">
        <w:rPr>
          <w:rFonts w:ascii="Arial" w:hAnsi="Arial" w:cs="Arial"/>
          <w:sz w:val="20"/>
        </w:rPr>
        <w:tab/>
      </w:r>
    </w:p>
    <w:p w:rsidR="000C607C" w:rsidRPr="00474B43" w:rsidP="004748AB">
      <w:pPr>
        <w:pStyle w:val="Vnbnnidung0"/>
        <w:widowControl/>
        <w:tabs>
          <w:tab w:val="right" w:leader="dot" w:pos="7920"/>
        </w:tabs>
        <w:adjustRightInd w:val="0"/>
        <w:snapToGrid w:val="0"/>
        <w:spacing w:before="120" w:after="0" w:line="240" w:lineRule="auto"/>
        <w:ind w:firstLine="0"/>
        <w:rPr>
          <w:rFonts w:ascii="Arial" w:hAnsi="Arial" w:cs="Arial"/>
          <w:sz w:val="20"/>
        </w:rPr>
      </w:pPr>
      <w:r w:rsidRPr="00474B43">
        <w:rPr>
          <w:rFonts w:ascii="Arial" w:hAnsi="Arial" w:cs="Arial"/>
          <w:sz w:val="20"/>
        </w:rPr>
        <w:tab/>
      </w:r>
    </w:p>
    <w:p w:rsidR="000C607C" w:rsidRPr="00474B43" w:rsidP="004748AB">
      <w:pPr>
        <w:pStyle w:val="Vnbnnidung0"/>
        <w:widowControl/>
        <w:tabs>
          <w:tab w:val="right" w:leader="dot" w:pos="6667"/>
          <w:tab w:val="left" w:pos="6872"/>
        </w:tabs>
        <w:adjustRightInd w:val="0"/>
        <w:snapToGrid w:val="0"/>
        <w:spacing w:before="120" w:after="0" w:line="240" w:lineRule="auto"/>
        <w:ind w:firstLine="0"/>
        <w:rPr>
          <w:rStyle w:val="Vnbnnidung"/>
          <w:rFonts w:ascii="Arial" w:hAnsi="Arial" w:cs="Arial"/>
          <w:sz w:val="20"/>
          <w:lang w:eastAsia="vi-VN"/>
        </w:rPr>
      </w:pPr>
      <w:r w:rsidRPr="00474B43">
        <w:rPr>
          <w:rFonts w:ascii="Arial" w:hAnsi="Arial" w:cs="Arial"/>
          <w:sz w:val="20"/>
        </w:rPr>
        <w:t>4. Việc tiêu hủy tang vật, phương tiện vi phạm hành chính kết thúc vào hồi.... giờ .... phút, ngày ..../..../......</w:t>
      </w:r>
    </w:p>
    <w:p w:rsidR="000C607C" w:rsidRPr="00474B43" w:rsidP="004748AB">
      <w:pPr>
        <w:pStyle w:val="Vnbnnidung0"/>
        <w:widowControl/>
        <w:tabs>
          <w:tab w:val="right" w:leader="dot" w:pos="6667"/>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Biên bản </w:t>
      </w:r>
      <w:r w:rsidRPr="00474B43" w:rsidR="00261BB5">
        <w:rPr>
          <w:rStyle w:val="Vnbnnidung"/>
          <w:rFonts w:ascii="Arial" w:hAnsi="Arial" w:cs="Arial"/>
          <w:sz w:val="20"/>
          <w:lang w:eastAsia="vi-VN"/>
        </w:rPr>
        <w:t>này</w:t>
      </w:r>
      <w:r w:rsidRPr="00474B43">
        <w:rPr>
          <w:rStyle w:val="Vnbnnidung"/>
          <w:rFonts w:ascii="Arial" w:hAnsi="Arial" w:cs="Arial"/>
          <w:sz w:val="20"/>
          <w:lang w:eastAsia="vi-VN"/>
        </w:rPr>
        <w:t xml:space="preserve">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vi phạm có tang vật, phương tiện vi phạm hành chính bị tiêu hủy 01 bản, 01 bản lưu hồ sơ.</w:t>
      </w:r>
    </w:p>
    <w:p w:rsidR="000C607C" w:rsidRPr="00474B43" w:rsidP="004748AB">
      <w:pPr>
        <w:pStyle w:val="Vnbnnidung0"/>
        <w:widowControl/>
        <w:tabs>
          <w:tab w:val="right" w:leader="dot" w:pos="6667"/>
          <w:tab w:val="left" w:pos="6872"/>
        </w:tabs>
        <w:adjustRightInd w:val="0"/>
        <w:snapToGrid w:val="0"/>
        <w:spacing w:before="120" w:after="0" w:line="240" w:lineRule="auto"/>
        <w:ind w:firstLine="0"/>
        <w:rPr>
          <w:rFonts w:ascii="Arial" w:hAnsi="Arial" w:cs="Arial"/>
          <w:noProof/>
          <w:sz w:val="20"/>
          <w:lang w:eastAsia="en-US"/>
        </w:rPr>
      </w:pPr>
      <w:r w:rsidRPr="00474B43">
        <w:rPr>
          <w:rFonts w:ascii="Arial" w:hAnsi="Arial" w:cs="Arial"/>
          <w:sz w:val="20"/>
        </w:rPr>
        <w:t xml:space="preserve">  </w:t>
      </w:r>
    </w:p>
    <w:tbl>
      <w:tblPr>
        <w:tblStyle w:val="TableNormal"/>
        <w:tblW w:w="0" w:type="auto"/>
        <w:jc w:val="center"/>
        <w:tblLook w:val="01E0"/>
      </w:tblPr>
      <w:tblGrid>
        <w:gridCol w:w="4308"/>
        <w:gridCol w:w="4697"/>
      </w:tblGrid>
      <w:tr>
        <w:tblPrEx>
          <w:tblW w:w="0" w:type="auto"/>
          <w:jc w:val="center"/>
          <w:tblLook w:val="01E0"/>
        </w:tblPrEx>
        <w:trPr>
          <w:trHeight w:val="855"/>
          <w:jc w:val="center"/>
        </w:trPr>
        <w:tc>
          <w:tcPr>
            <w:tcW w:w="430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CÁ NHÂN/NGƯỜI ĐẠI DIỆN</w:t>
            </w:r>
            <w:r w:rsidRPr="00474B43">
              <w:rPr>
                <w:rFonts w:ascii="Arial" w:hAnsi="Arial" w:cs="Arial"/>
                <w:b/>
                <w:bCs/>
                <w:sz w:val="20"/>
              </w:rPr>
              <w:br/>
            </w:r>
            <w:r w:rsidRPr="00474B43">
              <w:rPr>
                <w:rStyle w:val="Tiu1"/>
                <w:rFonts w:ascii="Arial" w:hAnsi="Arial" w:cs="Arial"/>
                <w:b/>
                <w:bCs/>
                <w:spacing w:val="0"/>
                <w:sz w:val="20"/>
                <w:szCs w:val="20"/>
                <w:lang w:eastAsia="vi-VN"/>
              </w:rPr>
              <w:t xml:space="preserve">CỦA TỔ CHỨC </w:t>
            </w:r>
            <w:r w:rsidRPr="00474B43">
              <w:rPr>
                <w:rStyle w:val="Vnbnnidung"/>
                <w:rFonts w:ascii="Arial" w:hAnsi="Arial" w:cs="Arial"/>
                <w:b/>
                <w:bCs/>
                <w:sz w:val="20"/>
                <w:lang w:eastAsia="vi-VN"/>
              </w:rPr>
              <w:t>VI PHẠM</w:t>
            </w:r>
            <w:r w:rsidRPr="00474B43">
              <w:rPr>
                <w:rFonts w:ascii="Arial" w:hAnsi="Arial" w:cs="Arial"/>
                <w:sz w:val="20"/>
              </w:rPr>
              <w:br/>
            </w:r>
            <w:r w:rsidRPr="00474B43">
              <w:rPr>
                <w:rStyle w:val="Vnbnnidung"/>
                <w:rFonts w:ascii="Arial" w:hAnsi="Arial" w:cs="Arial"/>
                <w:i/>
                <w:iCs/>
                <w:sz w:val="20"/>
                <w:lang w:eastAsia="vi-VN"/>
              </w:rPr>
              <w:t>(Ký, ghi rõ họ và tên)</w:t>
              <w:br/>
              <w:br/>
              <w:br/>
            </w:r>
          </w:p>
        </w:tc>
        <w:tc>
          <w:tcPr>
            <w:tcW w:w="469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NGƯỜI LẬP BIÊN BẢN</w:t>
              <w:br/>
            </w:r>
            <w:r w:rsidRPr="00474B43">
              <w:rPr>
                <w:rStyle w:val="Vnbnnidung"/>
                <w:rFonts w:ascii="Arial" w:hAnsi="Arial" w:cs="Arial"/>
                <w:i/>
                <w:iCs/>
                <w:color w:val="auto"/>
                <w:sz w:val="20"/>
                <w:szCs w:val="20"/>
              </w:rPr>
              <w:t>(Ký, ghi rõ chức vụ, họ và tên)</w:t>
            </w:r>
          </w:p>
        </w:tc>
      </w:tr>
      <w:tr>
        <w:tblPrEx>
          <w:tblW w:w="0" w:type="auto"/>
          <w:jc w:val="center"/>
          <w:tblLook w:val="01E0"/>
        </w:tblPrEx>
        <w:trPr>
          <w:trHeight w:val="855"/>
          <w:jc w:val="center"/>
        </w:trPr>
        <w:tc>
          <w:tcPr>
            <w:tcW w:w="4308" w:type="dxa"/>
          </w:tcPr>
          <w:p w:rsidR="000C607C" w:rsidRPr="00474B43" w:rsidP="004748AB">
            <w:pPr>
              <w:pStyle w:val="Vnbnnidung0"/>
              <w:widowControl/>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b/>
                <w:bCs/>
                <w:sz w:val="20"/>
                <w:lang w:eastAsia="vi-VN"/>
              </w:rPr>
              <w:t xml:space="preserve">ĐẠI DIỆN CƠ QUAN </w:t>
              <w:br/>
              <w:t>QUẢN LÝ CHUYÊN NGÀNH</w:t>
              <w:br/>
            </w:r>
            <w:r w:rsidRPr="00474B43">
              <w:rPr>
                <w:rStyle w:val="Vnbnnidung"/>
                <w:rFonts w:ascii="Arial" w:hAnsi="Arial" w:cs="Arial"/>
                <w:i/>
                <w:iCs/>
                <w:sz w:val="20"/>
                <w:lang w:eastAsia="vi-VN"/>
              </w:rPr>
              <w:t>(Ký, ghi rõ chức vụ họ và tên)</w:t>
            </w:r>
          </w:p>
        </w:tc>
        <w:tc>
          <w:tcPr>
            <w:tcW w:w="4697" w:type="dxa"/>
          </w:tcPr>
          <w:p w:rsidR="000C607C" w:rsidRPr="00474B43" w:rsidP="004748AB">
            <w:pPr>
              <w:widowControl/>
              <w:spacing w:before="120"/>
              <w:jc w:val="center"/>
              <w:rPr>
                <w:rStyle w:val="Vnbnnidung"/>
                <w:rFonts w:ascii="Arial" w:hAnsi="Arial" w:cs="Arial"/>
                <w:b/>
                <w:bCs/>
                <w:sz w:val="20"/>
                <w:szCs w:val="24"/>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i/>
          <w:iCs/>
          <w:sz w:val="20"/>
          <w:lang w:val="en-US" w:eastAsia="vi-VN"/>
        </w:rPr>
      </w:pPr>
    </w:p>
    <w:p w:rsidR="000C607C" w:rsidRPr="00474B43" w:rsidP="004748AB">
      <w:pPr>
        <w:pStyle w:val="Vnbnnidung0"/>
        <w:widowControl/>
        <w:tabs>
          <w:tab w:val="left" w:leader="dot" w:pos="2532"/>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i/>
          <w:iCs/>
          <w:sz w:val="20"/>
          <w:lang w:eastAsia="vi-VN"/>
        </w:rPr>
        <w:t>&lt;In ở mặt sau&gt;</w:t>
      </w:r>
      <w:r w:rsidRPr="00474B43">
        <w:rPr>
          <w:rStyle w:val="Vnbnnidung"/>
          <w:rFonts w:ascii="Arial" w:hAnsi="Arial" w:cs="Arial"/>
          <w:b/>
          <w:b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vi phạm có tang vật, phương tiện vi phạm hành chính bị tiêu hủy vào hồi.... giờ .... phút, ngày ..../..../......</w:t>
      </w:r>
      <w:r w:rsidRPr="00474B43">
        <w:rPr>
          <w:rStyle w:val="Vnbnnidung"/>
          <w:rFonts w:ascii="Arial" w:hAnsi="Arial" w:cs="Arial"/>
          <w:i/>
          <w:iCs/>
          <w:sz w:val="20"/>
          <w:lang w:eastAsia="vi-VN"/>
        </w:rPr>
        <w:t xml:space="preserve">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i/>
                <w:i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pStyle w:val="Tiu10"/>
        <w:widowControl/>
        <w:adjustRightInd w:val="0"/>
        <w:snapToGrid w:val="0"/>
        <w:spacing w:before="120" w:after="0" w:line="240" w:lineRule="auto"/>
        <w:outlineLvl w:val="9"/>
        <w:rPr>
          <w:rStyle w:val="Tiu1"/>
          <w:rFonts w:ascii="Arial" w:eastAsia="DejaVu Sans" w:hAnsi="Arial" w:cs="Arial"/>
          <w:b/>
          <w:bCs/>
          <w:spacing w:val="0"/>
          <w:sz w:val="20"/>
          <w:szCs w:val="20"/>
          <w:lang w:val="en-US" w:eastAsia="en-US"/>
        </w:rPr>
      </w:pPr>
    </w:p>
    <w:p w:rsidR="000C607C" w:rsidRPr="00474B43" w:rsidP="004748AB">
      <w:pPr>
        <w:widowControl/>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thi hành biện pháp khắc phục hậu quả buộc tiêu hủy tang vật, phương tiện vi phạm hành chính quy định tại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33, các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5 và 6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126 Luật Xử lý vi phạm hành chính (sửa đổi, bổ sung năm 2020</w:t>
      </w:r>
      <w:r w:rsidRPr="00474B43">
        <w:rPr>
          <w:rStyle w:val="Vnbnnidung2"/>
          <w:rFonts w:ascii="Arial" w:hAnsi="Arial" w:cs="Arial"/>
          <w:sz w:val="20"/>
          <w:szCs w:val="20"/>
          <w:lang w:val="en-US"/>
        </w:rPr>
        <w:t xml:space="preserve"> và năm 2025</w:t>
      </w:r>
      <w:r w:rsidRPr="00474B43">
        <w:rPr>
          <w:rStyle w:val="Vnbnnidung2"/>
          <w:rFonts w:ascii="Arial" w:hAnsi="Arial" w:cs="Arial"/>
          <w:sz w:val="20"/>
          <w:szCs w:val="20"/>
        </w:rPr>
        <w:t>)</w:t>
      </w:r>
      <w:r>
        <w:rPr>
          <w:rStyle w:val="FootnoteReference"/>
          <w:rFonts w:ascii="Arial" w:hAnsi="Arial" w:cs="Arial"/>
          <w:sz w:val="20"/>
          <w:szCs w:val="20"/>
        </w:rPr>
        <w:footnoteReference w:customMarkFollows="1" w:id="292"/>
        <w:t>[291]</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vi phạm có tang vật, phương tiện vi phạm hành chính bị tiêu hủy.</w:t>
      </w:r>
    </w:p>
    <w:p w:rsidR="000C607C" w:rsidRPr="00474B43" w:rsidP="004748AB">
      <w:pPr>
        <w:widowControl/>
        <w:tabs>
          <w:tab w:val="left" w:pos="10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chức danh và tên cơ quan của người có thẩm quyền ra quyết định buộc tiêu hủy tang vật, phương tiện vi phạm hành chính.</w:t>
      </w:r>
    </w:p>
    <w:p w:rsidR="000C607C" w:rsidRPr="00474B43" w:rsidP="004748AB">
      <w:pPr>
        <w:widowControl/>
        <w:tabs>
          <w:tab w:val="left" w:pos="10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địa chỉ nơi lập biên bản.</w:t>
      </w:r>
    </w:p>
    <w:p w:rsidR="000C607C" w:rsidRPr="00474B43" w:rsidP="004748AB">
      <w:pPr>
        <w:widowControl/>
        <w:tabs>
          <w:tab w:val="left" w:pos="108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họ và tên, chức vụ của người đại diện và tên của cơ quan quản lý chuyên ngành đã được nêu trong quyết định buộc tiêu hủy tang vật, phương tiện vi phạm hành chính.</w:t>
      </w:r>
    </w:p>
    <w:p w:rsidR="000C607C" w:rsidRPr="00474B43" w:rsidP="004748AB">
      <w:pPr>
        <w:widowControl/>
        <w:tabs>
          <w:tab w:val="left" w:pos="1090"/>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cụ thể biện pháp tiêu hủy được thực hiện đối với tang vật, phương tiện vi phạm hành chính như: Nghiền, đốt, chôn lấp hoặc các biện pháp khác.</w:t>
      </w:r>
    </w:p>
    <w:p w:rsidR="000C607C" w:rsidRPr="00474B43" w:rsidP="004748AB">
      <w:pPr>
        <w:widowControl/>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họ và tên của cá nhân/người đại diện của tổ chức vi phạm có tang vật, phương tiện vi phạm hành chính bị tiêu hủy.</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72" w:name="chuong_pl_66"/>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22</w:t>
      </w:r>
      <w:bookmarkEnd w:id="372"/>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..../BB-BGN</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tabs>
          <w:tab w:val="left" w:pos="4790"/>
          <w:tab w:val="left" w:leader="hyphen" w:pos="8022"/>
        </w:tabs>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73" w:name="chuong_pl_66_name"/>
      <w:r w:rsidRPr="00474B43" w:rsidR="00C32EF5">
        <w:rPr>
          <w:rStyle w:val="Vnbnnidung"/>
          <w:rFonts w:ascii="Arial" w:hAnsi="Arial" w:cs="Arial"/>
          <w:b/>
          <w:bCs/>
          <w:sz w:val="20"/>
          <w:lang w:eastAsia="vi-VN"/>
        </w:rPr>
        <w:t>BIÊN BẢN</w:t>
      </w:r>
      <w:bookmarkEnd w:id="373"/>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i/>
          <w:iCs/>
          <w:sz w:val="20"/>
          <w:lang w:eastAsia="vi-VN"/>
        </w:rPr>
      </w:pPr>
      <w:bookmarkStart w:id="374" w:name="chuong_pl_66_name_name"/>
      <w:r w:rsidRPr="00474B43" w:rsidR="00C32EF5">
        <w:rPr>
          <w:rStyle w:val="Vnbnnidung"/>
          <w:rFonts w:ascii="Arial" w:hAnsi="Arial" w:cs="Arial"/>
          <w:b/>
          <w:bCs/>
          <w:sz w:val="20"/>
          <w:lang w:eastAsia="vi-VN"/>
        </w:rPr>
        <w:t>Bàn giao người</w:t>
      </w:r>
      <w:bookmarkEnd w:id="374"/>
      <w:r w:rsidRPr="00474B43">
        <w:rPr>
          <w:rStyle w:val="Vnbnnidung"/>
          <w:rFonts w:ascii="Arial" w:hAnsi="Arial" w:cs="Arial"/>
          <w:b/>
          <w:bCs/>
          <w:sz w:val="20"/>
          <w:lang w:eastAsia="vi-VN"/>
        </w:rPr>
        <w:t xml:space="preserve"> </w:t>
      </w:r>
      <w:bookmarkStart w:id="375" w:name="chuong_pl_66_name_name_name"/>
      <w:r w:rsidRPr="00474B43" w:rsidR="004D0213">
        <w:rPr>
          <w:rStyle w:val="Vnbnnidung"/>
          <w:rFonts w:ascii="Arial" w:hAnsi="Arial" w:cs="Arial"/>
          <w:b/>
          <w:bCs/>
          <w:i/>
          <w:iCs/>
          <w:sz w:val="20"/>
          <w:lang w:eastAsia="vi-VN"/>
        </w:rPr>
        <w:t>&lt;có hành vi vi phạm hành chính/bị áp giải&gt;</w:t>
      </w:r>
      <w:bookmarkEnd w:id="375"/>
      <w:r w:rsidRPr="00474B43">
        <w:rPr>
          <w:rStyle w:val="Vnbnnidung"/>
          <w:rFonts w:ascii="Arial" w:hAnsi="Arial" w:cs="Arial"/>
          <w:b/>
          <w:bCs/>
          <w:i/>
          <w:iCs/>
          <w:sz w:val="20"/>
          <w:vertAlign w:val="superscript"/>
          <w:lang w:eastAsia="vi-VN"/>
        </w:rPr>
        <w:t>(*)</w:t>
      </w:r>
      <w:r w:rsidRPr="00474B43">
        <w:rPr>
          <w:rStyle w:val="Vnbnnidung"/>
          <w:rFonts w:ascii="Arial" w:hAnsi="Arial" w:cs="Arial"/>
          <w:b/>
          <w:bCs/>
          <w:i/>
          <w:iCs/>
          <w:sz w:val="20"/>
          <w:lang w:eastAsia="vi-VN"/>
        </w:rPr>
        <w:t>*</w:t>
      </w:r>
    </w:p>
    <w:p w:rsidR="000C607C" w:rsidRPr="00474B43" w:rsidP="004748AB">
      <w:pPr>
        <w:pStyle w:val="Vnbnnidung0"/>
        <w:widowControl/>
        <w:tabs>
          <w:tab w:val="left" w:leader="dot" w:pos="8022"/>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i/>
          <w:iCs/>
          <w:sz w:val="20"/>
          <w:lang w:eastAsia="vi-VN"/>
        </w:rPr>
        <w:t>&lt;Căn cứ Biên bản vi phạm, hành chính số: ..../BB-VPHC lập ngày ..../..../......&gt;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w:t>
      </w:r>
      <w:r w:rsidRPr="00474B43">
        <w:rPr>
          <w:rStyle w:val="Vnbnnidung"/>
          <w:rFonts w:ascii="Arial" w:hAnsi="Arial" w:cs="Arial"/>
          <w:sz w:val="20"/>
          <w:vertAlign w:val="superscript"/>
          <w:lang w:eastAsia="vi-VN"/>
        </w:rPr>
        <w:t>(2)</w:t>
      </w:r>
    </w:p>
    <w:p w:rsidR="000C607C" w:rsidRPr="00474B43" w:rsidP="004748AB">
      <w:pPr>
        <w:pStyle w:val="Vnbnnidung0"/>
        <w:widowControl/>
        <w:tabs>
          <w:tab w:val="left" w:leader="dot" w:pos="6335"/>
          <w:tab w:val="left" w:leader="dot" w:pos="8844"/>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 xml:space="preserve">&lt;Thi hành Quyết định số: ..../QĐ-TGN ngày ..../...../...... của </w:t>
      </w:r>
      <w:r w:rsidRPr="00474B43">
        <w:rPr>
          <w:rStyle w:val="Vnbnnidung"/>
          <w:rFonts w:ascii="Arial" w:hAnsi="Arial" w:cs="Arial"/>
          <w:i/>
          <w:iCs/>
          <w:sz w:val="20"/>
          <w:vertAlign w:val="superscript"/>
          <w:lang w:eastAsia="vi-VN"/>
        </w:rPr>
        <w:t>(3)</w:t>
      </w:r>
      <w:r w:rsidRPr="00474B43">
        <w:rPr>
          <w:rStyle w:val="Vnbnnidung"/>
          <w:rFonts w:ascii="Arial" w:hAnsi="Arial" w:cs="Arial"/>
          <w:i/>
          <w:iCs/>
          <w:sz w:val="20"/>
          <w:lang w:eastAsia="vi-VN"/>
        </w:rPr>
        <w:t xml:space="preserve"> </w:t>
        <w:tab/>
        <w:t xml:space="preserve"> tạm giữ người theo thủ tục hành chính&gt;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w:t>
      </w:r>
    </w:p>
    <w:p w:rsidR="000C607C" w:rsidRPr="00474B43" w:rsidP="004748AB">
      <w:pPr>
        <w:pStyle w:val="Vnbnnidung0"/>
        <w:widowControl/>
        <w:tabs>
          <w:tab w:val="left" w:leader="dot" w:pos="5698"/>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phút, ngày ..../..../...... tại</w:t>
      </w:r>
      <w:r w:rsidRPr="00474B43">
        <w:rPr>
          <w:rStyle w:val="Vnbnnidung"/>
          <w:rFonts w:ascii="Arial" w:hAnsi="Arial" w:cs="Arial"/>
          <w:sz w:val="20"/>
          <w:vertAlign w:val="superscript"/>
          <w:lang w:eastAsia="vi-VN"/>
        </w:rPr>
        <w:t>(4)</w:t>
      </w:r>
      <w:r w:rsidRPr="00474B43">
        <w:rPr>
          <w:rStyle w:val="Vnbnnidung"/>
          <w:rFonts w:ascii="Arial" w:hAnsi="Arial" w:cs="Arial"/>
          <w:sz w:val="20"/>
          <w:lang w:eastAsia="vi-VN"/>
        </w:rPr>
        <w:t xml:space="preserve"> </w:t>
        <w:tab/>
        <w:tab/>
      </w:r>
    </w:p>
    <w:p w:rsidR="000C607C" w:rsidRPr="00474B43" w:rsidP="004748AB">
      <w:pPr>
        <w:pStyle w:val="Vnbnnidung0"/>
        <w:widowControl/>
        <w:tabs>
          <w:tab w:val="left" w:leader="dot" w:pos="5698"/>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04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Đại diện bên tiếp nhận:</w:t>
      </w:r>
    </w:p>
    <w:p w:rsidR="000C607C" w:rsidRPr="00474B43" w:rsidP="004748AB">
      <w:pPr>
        <w:pStyle w:val="Vnbnnidung0"/>
        <w:widowControl/>
        <w:tabs>
          <w:tab w:val="left" w:leader="dot" w:pos="569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07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Đại diện bên bàn giao:</w:t>
      </w:r>
    </w:p>
    <w:p w:rsidR="000C607C" w:rsidRPr="00474B43" w:rsidP="004748AB">
      <w:pPr>
        <w:pStyle w:val="Vnbnnidung0"/>
        <w:widowControl/>
        <w:tabs>
          <w:tab w:val="left" w:leader="dot" w:pos="569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07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3. Người làm chứng (nếu có):</w:t>
      </w:r>
      <w:r w:rsidRPr="00474B43">
        <w:rPr>
          <w:rStyle w:val="Vnbnnidung"/>
          <w:rFonts w:ascii="Arial" w:hAnsi="Arial" w:cs="Arial"/>
          <w:sz w:val="20"/>
          <w:vertAlign w:val="superscript"/>
          <w:lang w:eastAsia="vi-VN"/>
        </w:rPr>
        <w:t>(5)</w:t>
      </w:r>
    </w:p>
    <w:p w:rsidR="000C607C" w:rsidRPr="00474B43" w:rsidP="004748AB">
      <w:pPr>
        <w:pStyle w:val="Vnbnnidung0"/>
        <w:widowControl/>
        <w:tabs>
          <w:tab w:val="left" w:leader="dot" w:pos="569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Nghề nghiệp: ................................</w:t>
        <w:tab/>
        <w:t>.</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107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4. </w:t>
      </w:r>
      <w:r w:rsidRPr="00474B43">
        <w:rPr>
          <w:rStyle w:val="Vnbnnidung"/>
          <w:rFonts w:ascii="Arial" w:hAnsi="Arial" w:cs="Arial"/>
          <w:i/>
          <w:iCs/>
          <w:sz w:val="20"/>
          <w:lang w:eastAsia="vi-VN"/>
        </w:rPr>
        <w:t>&lt;Cá nhân/Tổ chức&gt;</w:t>
      </w:r>
      <w:r w:rsidRPr="00474B43">
        <w:rPr>
          <w:rStyle w:val="Vnbnnidung"/>
          <w:rFonts w:ascii="Arial" w:hAnsi="Arial" w:cs="Arial"/>
          <w:i/>
          <w:iCs/>
          <w:sz w:val="20"/>
          <w:vertAlign w:val="superscript"/>
          <w:lang w:eastAsia="vi-VN"/>
        </w:rPr>
        <w:t>(**)</w:t>
      </w:r>
      <w:r w:rsidRPr="00474B43">
        <w:rPr>
          <w:rStyle w:val="Vnbnnidung"/>
          <w:rFonts w:ascii="Arial" w:hAnsi="Arial" w:cs="Arial"/>
          <w:sz w:val="20"/>
          <w:lang w:eastAsia="vi-VN"/>
        </w:rPr>
        <w:t xml:space="preserve"> bị thiệt hại (nếu có):</w:t>
      </w:r>
      <w:r w:rsidRPr="00474B43">
        <w:rPr>
          <w:rStyle w:val="Vnbnnidung"/>
          <w:rFonts w:ascii="Arial" w:hAnsi="Arial" w:cs="Arial"/>
          <w:sz w:val="20"/>
          <w:vertAlign w:val="superscript"/>
          <w:lang w:eastAsia="vi-VN"/>
        </w:rPr>
        <w:t>(6)</w:t>
      </w:r>
    </w:p>
    <w:p w:rsidR="000C607C" w:rsidRPr="00474B43" w:rsidP="004748AB">
      <w:pPr>
        <w:pStyle w:val="Vnbnnidung0"/>
        <w:widowControl/>
        <w:tabs>
          <w:tab w:val="left" w:pos="1087"/>
          <w:tab w:val="left" w:leader="dot" w:pos="569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a) Họ và tên: .................................................... Nghề nghiệp: .................................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1106"/>
          <w:tab w:val="left" w:leader="dot" w:pos="569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b) Họ và tên: ............................................. Chức vụ: ..............................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quan/tổ chức: </w:t>
        <w:tab/>
      </w:r>
    </w:p>
    <w:p w:rsidR="000C607C" w:rsidRPr="00474B43" w:rsidP="004748AB">
      <w:pPr>
        <w:pStyle w:val="Vnbnnidung0"/>
        <w:widowControl/>
        <w:tabs>
          <w:tab w:val="left" w:pos="117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5. </w:t>
      </w:r>
      <w:r w:rsidRPr="00474B43">
        <w:rPr>
          <w:rStyle w:val="Vnbnnidung"/>
          <w:rFonts w:ascii="Arial" w:hAnsi="Arial" w:cs="Arial"/>
          <w:i/>
          <w:iCs/>
          <w:sz w:val="20"/>
          <w:lang w:eastAsia="vi-VN"/>
        </w:rPr>
        <w:t>&lt;Đại diện chính quyền địa phương/cơ quan,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w:t>
      </w:r>
      <w:r w:rsidRPr="00474B43">
        <w:rPr>
          <w:rStyle w:val="Vnbnnidung"/>
          <w:rFonts w:ascii="Arial" w:hAnsi="Arial" w:cs="Arial"/>
          <w:sz w:val="20"/>
          <w:vertAlign w:val="superscript"/>
          <w:lang w:eastAsia="vi-VN"/>
        </w:rPr>
        <w:t xml:space="preserve"> (7)</w:t>
      </w:r>
    </w:p>
    <w:p w:rsidR="000C607C" w:rsidRPr="00474B43" w:rsidP="004748AB">
      <w:pPr>
        <w:pStyle w:val="Vnbnnidung0"/>
        <w:widowControl/>
        <w:tabs>
          <w:tab w:val="left" w:leader="dot" w:pos="569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bàn giao và lập biên bản bàn giao người </w:t>
      </w:r>
      <w:r w:rsidRPr="00474B43">
        <w:rPr>
          <w:rStyle w:val="Vnbnnidung"/>
          <w:rFonts w:ascii="Arial" w:hAnsi="Arial" w:cs="Arial"/>
          <w:b/>
          <w:bCs/>
          <w:i/>
          <w:iCs/>
          <w:sz w:val="20"/>
          <w:lang w:eastAsia="vi-VN"/>
        </w:rPr>
        <w:t>&lt;có hành vi vi phạm hành chính/bị áp giải&gt;</w:t>
      </w:r>
      <w:r w:rsidRPr="00474B43">
        <w:rPr>
          <w:rStyle w:val="Vnbnnidung"/>
          <w:rFonts w:ascii="Arial" w:hAnsi="Arial" w:cs="Arial"/>
          <w:b/>
          <w:bCs/>
          <w:i/>
          <w:iCs/>
          <w:sz w:val="20"/>
          <w:vertAlign w:val="superscript"/>
          <w:lang w:eastAsia="vi-VN"/>
        </w:rPr>
        <w:t>(*)</w:t>
      </w:r>
      <w:r w:rsidRPr="00474B43">
        <w:rPr>
          <w:rStyle w:val="Vnbnnidung"/>
          <w:rFonts w:ascii="Arial" w:hAnsi="Arial" w:cs="Arial"/>
          <w:b/>
          <w:bCs/>
          <w:sz w:val="20"/>
          <w:lang w:eastAsia="vi-VN"/>
        </w:rPr>
        <w:t xml:space="preserve"> đối với ông (bà) có tên sau đây:</w:t>
      </w:r>
    </w:p>
    <w:p w:rsidR="000C607C" w:rsidRPr="00474B43" w:rsidP="004748AB">
      <w:pPr>
        <w:pStyle w:val="Vnbnnidung0"/>
        <w:widowControl/>
        <w:tabs>
          <w:tab w:val="left" w:pos="1149"/>
          <w:tab w:val="left" w:leader="dot" w:pos="6847"/>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1. Họ và tên: .................................................................................. Giới tính: ..................... </w:t>
      </w:r>
    </w:p>
    <w:p w:rsidR="000C607C" w:rsidRPr="00474B43" w:rsidP="004748AB">
      <w:pPr>
        <w:pStyle w:val="Vnbnnidung0"/>
        <w:widowControl/>
        <w:tabs>
          <w:tab w:val="left" w:pos="3934"/>
          <w:tab w:val="left" w:leader="dot" w:pos="6847"/>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tháng, năm sinh: ..../..../....................................................... Quốc tịch: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6847"/>
          <w:tab w:val="left" w:leader="dot" w:pos="6971"/>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t>...................</w:t>
      </w:r>
    </w:p>
    <w:p w:rsidR="000C607C" w:rsidRPr="00474B43" w:rsidP="004748AB">
      <w:pPr>
        <w:pStyle w:val="Vnbnnidung0"/>
        <w:widowControl/>
        <w:tabs>
          <w:tab w:val="left" w:leader="dot" w:pos="6847"/>
          <w:tab w:val="left" w:leader="dot" w:pos="6971"/>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w:t>
      </w:r>
    </w:p>
    <w:p w:rsidR="000C607C" w:rsidRPr="00474B43" w:rsidP="004748AB">
      <w:pPr>
        <w:pStyle w:val="Vnbnnidung0"/>
        <w:widowControl/>
        <w:tabs>
          <w:tab w:val="left" w:leader="dot" w:pos="7920"/>
          <w:tab w:val="right" w:leader="dot" w:pos="8919"/>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nhân/CMND/Hộ chiếu: .............................................................................;</w:t>
      </w:r>
    </w:p>
    <w:p w:rsidR="000C607C" w:rsidRPr="00474B43" w:rsidP="004748AB">
      <w:pPr>
        <w:pStyle w:val="Vnbnnidung0"/>
        <w:widowControl/>
        <w:tabs>
          <w:tab w:val="left" w:leader="dot" w:pos="2426"/>
          <w:tab w:val="left" w:leader="dot" w:pos="7920"/>
          <w:tab w:val="left" w:leader="dot" w:pos="8911"/>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cấp: .../..../.......; nơi cấp: ............................................................................................ </w:t>
      </w:r>
    </w:p>
    <w:p w:rsidR="000C607C" w:rsidRPr="00474B43" w:rsidP="004748AB">
      <w:pPr>
        <w:pStyle w:val="Vnbnnidung0"/>
        <w:widowControl/>
        <w:tabs>
          <w:tab w:val="left" w:pos="1113"/>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2. Hành vi vi phạm đã thực hiện:</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pos="111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3. Tình trạng sức khỏe của người được bàn giao:</w:t>
      </w:r>
      <w:r w:rsidRPr="00474B43">
        <w:rPr>
          <w:rStyle w:val="Vnbnnidung"/>
          <w:rFonts w:ascii="Arial" w:hAnsi="Arial" w:cs="Arial"/>
          <w:sz w:val="20"/>
          <w:vertAlign w:val="superscript"/>
          <w:lang w:eastAsia="vi-VN"/>
        </w:rPr>
        <w:t>(8)</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pos="111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4. Thời gian thực hiện hành vi vi phạm:</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pos="110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5. Địa </w:t>
      </w:r>
      <w:r w:rsidRPr="00474B43" w:rsidR="00261BB5">
        <w:rPr>
          <w:rStyle w:val="Vnbnnidung"/>
          <w:rFonts w:ascii="Arial" w:hAnsi="Arial" w:cs="Arial"/>
          <w:sz w:val="20"/>
          <w:lang w:eastAsia="vi-VN"/>
        </w:rPr>
        <w:t>điểm</w:t>
      </w:r>
      <w:r w:rsidRPr="00474B43">
        <w:rPr>
          <w:rStyle w:val="Vnbnnidung"/>
          <w:rFonts w:ascii="Arial" w:hAnsi="Arial" w:cs="Arial"/>
          <w:sz w:val="20"/>
          <w:lang w:eastAsia="vi-VN"/>
        </w:rPr>
        <w:t xml:space="preserve"> thực hiện hành vi vi phạm:</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pos="1124"/>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6. Tang vật hoặc tài sản của người </w:t>
      </w:r>
      <w:r w:rsidRPr="00474B43">
        <w:rPr>
          <w:rStyle w:val="Vnbnnidung"/>
          <w:rFonts w:ascii="Arial" w:hAnsi="Arial" w:cs="Arial"/>
          <w:i/>
          <w:iCs/>
          <w:sz w:val="20"/>
          <w:lang w:eastAsia="vi-VN"/>
        </w:rPr>
        <w:t>&lt;có hành vi vi phạm hành chính/bị áp giải&gt;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(nếu có):</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pos="1124"/>
          <w:tab w:val="left" w:leader="dot" w:pos="7920"/>
        </w:tabs>
        <w:adjustRightInd w:val="0"/>
        <w:snapToGrid w:val="0"/>
        <w:spacing w:before="120" w:after="0" w:line="240" w:lineRule="auto"/>
        <w:ind w:firstLine="0"/>
        <w:rPr>
          <w:rStyle w:val="Vnbnnidung"/>
          <w:rFonts w:ascii="Arial" w:hAnsi="Arial" w:cs="Arial"/>
          <w:i/>
          <w:iCs/>
          <w:sz w:val="20"/>
          <w:lang w:eastAsia="vi-VN"/>
        </w:rPr>
      </w:pPr>
      <w:r w:rsidRPr="00474B43">
        <w:rPr>
          <w:rStyle w:val="Vnbnnidung"/>
          <w:rFonts w:ascii="Arial" w:hAnsi="Arial" w:cs="Arial"/>
          <w:i/>
          <w:iCs/>
          <w:sz w:val="20"/>
          <w:lang w:eastAsia="vi-VN"/>
        </w:rPr>
        <w:t>7. &lt;Nội dung sự việc/những thiệt hại do người có hành vi vi phạm hành chính gây ra (nếu có)&gt;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pos="1124"/>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8. Các tình tiết khác (nếu có):</w:t>
      </w:r>
      <w:r w:rsidRPr="00474B43">
        <w:rPr>
          <w:rStyle w:val="Vnbnnidung"/>
          <w:rFonts w:ascii="Arial" w:hAnsi="Arial" w:cs="Arial"/>
          <w:sz w:val="20"/>
          <w:vertAlign w:val="superscript"/>
          <w:lang w:eastAsia="vi-VN"/>
        </w:rPr>
        <w:t>(9)</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Biên bản lập xong hồi .... giờ .... phút, ngày .../.../...., gồm .... tờ, được lập thành .... bản có nội dung và giá trị như nhau; đã đọc lại cho những người có tên nêu trên cùng nghe, công nhận là đúng và cùng ký tên dưới đây; bên bàn giao người </w:t>
      </w:r>
      <w:r w:rsidRPr="00474B43">
        <w:rPr>
          <w:rStyle w:val="Vnbnnidung"/>
          <w:rFonts w:ascii="Arial" w:hAnsi="Arial" w:cs="Arial"/>
          <w:i/>
          <w:iCs/>
          <w:sz w:val="20"/>
          <w:lang w:eastAsia="vi-VN"/>
        </w:rPr>
        <w:t>&lt;người có hành vi vi phạm hành chính/bị áp giải&gt;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hành chính giữ 01 bản và bên tiếp nhận người &lt;</w:t>
      </w:r>
      <w:r w:rsidRPr="00474B43">
        <w:rPr>
          <w:rStyle w:val="Vnbnnidung"/>
          <w:rFonts w:ascii="Arial" w:hAnsi="Arial" w:cs="Arial"/>
          <w:i/>
          <w:iCs/>
          <w:sz w:val="20"/>
          <w:lang w:eastAsia="vi-VN"/>
        </w:rPr>
        <w:t>có hành vi vi phạm hành chính/bị áp giải&gt;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giữ 01 bản.</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sz w:val="20"/>
          <w:lang w:eastAsia="vi-VN"/>
        </w:rPr>
        <w:t>&lt;Trường hợp người có hành vi vi phạm hành chính/bị áp giải, người làm chứng, cá nhân/người đại diện của tổ chức bị thiệt hại, đại diện chính quyền địa phương/cơ quan, tổ chức từ chối ký biên bản bàn giao&gt;</w:t>
      </w:r>
    </w:p>
    <w:p w:rsidR="000C607C" w:rsidRPr="00474B43" w:rsidP="004748AB">
      <w:pPr>
        <w:pStyle w:val="Vnbnnidung0"/>
        <w:widowControl/>
        <w:tabs>
          <w:tab w:val="right" w:leader="dot" w:pos="7800"/>
          <w:tab w:val="left" w:leader="dot" w:pos="7920"/>
          <w:tab w:val="left" w:pos="7985"/>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Lý do ông (bà) </w:t>
      </w:r>
      <w:r w:rsidRPr="00474B43">
        <w:rPr>
          <w:rStyle w:val="Vnbnnidung"/>
          <w:rFonts w:ascii="Arial" w:hAnsi="Arial" w:cs="Arial"/>
          <w:sz w:val="20"/>
          <w:vertAlign w:val="superscript"/>
        </w:rPr>
        <w:t>(10)/(5)/(6)/(7)</w:t>
      </w:r>
      <w:r w:rsidRPr="00474B43">
        <w:rPr>
          <w:rStyle w:val="Vnbnnidung"/>
          <w:rFonts w:ascii="Arial" w:hAnsi="Arial" w:cs="Arial"/>
          <w:sz w:val="20"/>
          <w:lang w:eastAsia="vi-VN"/>
        </w:rPr>
        <w:t xml:space="preserve"> </w:t>
        <w:tab/>
        <w:tab/>
        <w:t xml:space="preserve">là </w:t>
      </w:r>
      <w:r w:rsidRPr="00474B43">
        <w:rPr>
          <w:rStyle w:val="Vnbnnidung"/>
          <w:rFonts w:ascii="Arial" w:hAnsi="Arial" w:cs="Arial"/>
          <w:i/>
          <w:iCs/>
          <w:sz w:val="20"/>
          <w:lang w:eastAsia="vi-VN"/>
        </w:rPr>
        <w:t>&lt;người có hành vi vi phạm hành chính/bị áp giải, người làm chứng, cá nhân/người đại diện của tổ chức bị thiệt hại, đại diện chính quyền địa phương/cơ quan,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không ký biên bản:</w:t>
      </w:r>
    </w:p>
    <w:p w:rsidR="000C607C" w:rsidRPr="00474B43" w:rsidP="004748AB">
      <w:pPr>
        <w:pStyle w:val="Vnbnnidung0"/>
        <w:widowControl/>
        <w:tabs>
          <w:tab w:val="right" w:leader="dot" w:pos="7800"/>
          <w:tab w:val="left" w:leader="dot" w:pos="7920"/>
          <w:tab w:val="left" w:pos="7985"/>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right" w:leader="dot" w:pos="7800"/>
          <w:tab w:val="left" w:leader="dot" w:pos="7920"/>
          <w:tab w:val="left" w:pos="7985"/>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right" w:leader="dot" w:pos="7800"/>
          <w:tab w:val="left" w:leader="dot" w:pos="7920"/>
          <w:tab w:val="left" w:pos="7985"/>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right" w:leader="dot" w:pos="7800"/>
          <w:tab w:val="left" w:pos="7985"/>
        </w:tabs>
        <w:adjustRightInd w:val="0"/>
        <w:snapToGrid w:val="0"/>
        <w:spacing w:before="120" w:after="0" w:line="240" w:lineRule="auto"/>
        <w:ind w:firstLine="0"/>
        <w:rPr>
          <w:rStyle w:val="Vnbnnidung"/>
          <w:rFonts w:ascii="Arial" w:hAnsi="Arial" w:cs="Arial"/>
          <w:sz w:val="20"/>
          <w:lang w:eastAsia="vi-VN"/>
        </w:rPr>
      </w:pPr>
    </w:p>
    <w:tbl>
      <w:tblPr>
        <w:tblStyle w:val="TableNormal"/>
        <w:tblW w:w="5000" w:type="pct"/>
        <w:tblCellMar>
          <w:left w:w="0" w:type="dxa"/>
          <w:right w:w="0" w:type="dxa"/>
        </w:tblCellMar>
        <w:tblLook w:val="01E0"/>
      </w:tblPr>
      <w:tblGrid>
        <w:gridCol w:w="4325"/>
        <w:gridCol w:w="4746"/>
      </w:tblGrid>
      <w:tr>
        <w:tblPrEx>
          <w:tblW w:w="5000" w:type="pct"/>
          <w:tblCellMar>
            <w:left w:w="0" w:type="dxa"/>
            <w:right w:w="0" w:type="dxa"/>
          </w:tblCellMar>
          <w:tblLook w:val="01E0"/>
        </w:tblPrEx>
        <w:tc>
          <w:tcPr>
            <w:tcW w:w="2384" w:type="pct"/>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ĐẠI DIỆN BÊN BÀN GIAO</w:t>
              <w:br/>
            </w:r>
            <w:r w:rsidRPr="00474B43">
              <w:rPr>
                <w:rStyle w:val="Vnbnnidung"/>
                <w:rFonts w:ascii="Arial" w:hAnsi="Arial" w:cs="Arial"/>
                <w:i/>
                <w:iCs/>
                <w:sz w:val="20"/>
                <w:lang w:eastAsia="vi-VN"/>
              </w:rPr>
              <w:t>(Ký, ghi rõ chức vụ, họ và tên)</w:t>
              <w:br/>
              <w:br/>
              <w:br/>
            </w:r>
          </w:p>
        </w:tc>
        <w:tc>
          <w:tcPr>
            <w:tcW w:w="2616" w:type="pct"/>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ĐẠI DIỆN BÊN TIẾP NHẬN</w:t>
              <w:br/>
            </w:r>
            <w:r w:rsidRPr="00474B43">
              <w:rPr>
                <w:rStyle w:val="Vnbnnidung"/>
                <w:rFonts w:ascii="Arial" w:hAnsi="Arial" w:cs="Arial"/>
                <w:i/>
                <w:iCs/>
                <w:color w:val="auto"/>
                <w:sz w:val="20"/>
                <w:szCs w:val="20"/>
              </w:rPr>
              <w:t>(Ký, ghi rõ chức vụ, họ và tên)</w:t>
            </w:r>
          </w:p>
        </w:tc>
      </w:tr>
      <w:tr>
        <w:tblPrEx>
          <w:tblW w:w="5000" w:type="pct"/>
          <w:tblCellMar>
            <w:left w:w="0" w:type="dxa"/>
            <w:right w:w="0" w:type="dxa"/>
          </w:tblCellMar>
          <w:tblLook w:val="01E0"/>
        </w:tblPrEx>
        <w:tc>
          <w:tcPr>
            <w:tcW w:w="2384" w:type="pct"/>
          </w:tcPr>
          <w:p w:rsidR="000C607C" w:rsidRPr="00474B43" w:rsidP="004748AB">
            <w:pPr>
              <w:pStyle w:val="Vnbnnidung0"/>
              <w:widowControl/>
              <w:spacing w:before="120" w:after="0" w:line="240" w:lineRule="auto"/>
              <w:ind w:firstLine="0"/>
              <w:jc w:val="center"/>
              <w:rPr>
                <w:rStyle w:val="Vnbnnidung"/>
                <w:rFonts w:ascii="Arial" w:hAnsi="Arial" w:cs="Arial"/>
                <w:b/>
                <w:bCs/>
                <w:sz w:val="20"/>
                <w:lang w:eastAsia="vi-VN"/>
              </w:rPr>
            </w:pPr>
            <w:r w:rsidRPr="00474B43">
              <w:rPr>
                <w:rStyle w:val="Tiu1"/>
                <w:rFonts w:ascii="Arial" w:hAnsi="Arial" w:cs="Arial"/>
                <w:b/>
                <w:bCs/>
                <w:spacing w:val="0"/>
                <w:sz w:val="20"/>
                <w:szCs w:val="20"/>
                <w:lang w:eastAsia="vi-VN"/>
              </w:rPr>
              <w:t>NGƯỜI CÓ HÀNH VI VI PHẠM/</w:t>
              <w:br/>
              <w:t>BỊ ÁP GIẢI</w:t>
            </w:r>
            <w:r w:rsidRPr="00474B43">
              <w:rPr>
                <w:rFonts w:ascii="Arial" w:hAnsi="Arial" w:cs="Arial"/>
                <w:b/>
                <w:bCs/>
                <w:sz w:val="20"/>
              </w:rPr>
              <w:br/>
            </w:r>
            <w:r w:rsidRPr="00474B43">
              <w:rPr>
                <w:rStyle w:val="Vnbnnidung"/>
                <w:rFonts w:ascii="Arial" w:hAnsi="Arial" w:cs="Arial"/>
                <w:i/>
                <w:iCs/>
                <w:sz w:val="20"/>
                <w:lang w:eastAsia="vi-VN"/>
              </w:rPr>
              <w:t>(Ký, ghi rõ họ và tên)</w:t>
              <w:br/>
              <w:br/>
              <w:br/>
            </w:r>
          </w:p>
        </w:tc>
        <w:tc>
          <w:tcPr>
            <w:tcW w:w="2616" w:type="pct"/>
          </w:tcPr>
          <w:p w:rsidR="000C607C" w:rsidRPr="00474B43" w:rsidP="004748AB">
            <w:pPr>
              <w:widowControl/>
              <w:spacing w:before="120"/>
              <w:jc w:val="center"/>
              <w:rPr>
                <w:rStyle w:val="Vnbnnidung"/>
                <w:rFonts w:ascii="Arial" w:hAnsi="Arial" w:cs="Arial"/>
                <w:b/>
                <w:bCs/>
                <w:sz w:val="20"/>
                <w:szCs w:val="24"/>
              </w:rPr>
            </w:pPr>
            <w:r w:rsidRPr="00474B43">
              <w:rPr>
                <w:rStyle w:val="Vnbnnidung"/>
                <w:rFonts w:ascii="Arial" w:hAnsi="Arial" w:cs="Arial"/>
                <w:b/>
                <w:bCs/>
                <w:color w:val="auto"/>
                <w:sz w:val="20"/>
                <w:szCs w:val="20"/>
              </w:rPr>
              <w:t>CÁ NHÂN/NGƯỜI ĐẠI DIỆN CỦA</w:t>
              <w:br/>
              <w:t>TỔ CHỨC BỊ THIỆT HẠI</w:t>
              <w:br/>
            </w:r>
            <w:r w:rsidRPr="00474B43">
              <w:rPr>
                <w:rStyle w:val="Vnbnnidung"/>
                <w:rFonts w:ascii="Arial" w:hAnsi="Arial" w:cs="Arial"/>
                <w:i/>
                <w:iCs/>
                <w:color w:val="auto"/>
                <w:sz w:val="20"/>
                <w:szCs w:val="20"/>
              </w:rPr>
              <w:t>(Ký, ghi rõ họ và tên)</w:t>
            </w:r>
          </w:p>
        </w:tc>
      </w:tr>
      <w:tr>
        <w:tblPrEx>
          <w:tblW w:w="5000" w:type="pct"/>
          <w:tblCellMar>
            <w:left w:w="0" w:type="dxa"/>
            <w:right w:w="0" w:type="dxa"/>
          </w:tblCellMar>
          <w:tblLook w:val="01E0"/>
        </w:tblPrEx>
        <w:tc>
          <w:tcPr>
            <w:tcW w:w="2384" w:type="pct"/>
          </w:tcPr>
          <w:p w:rsidR="000C607C" w:rsidRPr="00474B43" w:rsidP="004748AB">
            <w:pPr>
              <w:pStyle w:val="Tiu10"/>
              <w:widowControl/>
              <w:spacing w:before="120" w:after="0" w:line="240" w:lineRule="auto"/>
              <w:jc w:val="center"/>
              <w:outlineLvl w:val="9"/>
              <w:rPr>
                <w:rStyle w:val="Tiu1"/>
                <w:rFonts w:ascii="Arial" w:hAnsi="Arial" w:cs="Arial"/>
                <w:spacing w:val="0"/>
                <w:sz w:val="20"/>
                <w:szCs w:val="20"/>
              </w:rPr>
            </w:pPr>
            <w:r w:rsidRPr="00474B43">
              <w:rPr>
                <w:rStyle w:val="Vnbnnidung"/>
                <w:rFonts w:ascii="Arial" w:hAnsi="Arial" w:cs="Arial"/>
                <w:b/>
                <w:bCs/>
                <w:sz w:val="20"/>
                <w:szCs w:val="20"/>
              </w:rPr>
              <w:t>NGƯỜI LÀM CHỨNG</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c>
          <w:tcPr>
            <w:tcW w:w="2616" w:type="pct"/>
          </w:tcPr>
          <w:p w:rsidR="000C607C" w:rsidRPr="00474B43" w:rsidP="004748AB">
            <w:pPr>
              <w:widowControl/>
              <w:spacing w:before="120"/>
              <w:jc w:val="center"/>
              <w:rPr>
                <w:rStyle w:val="Vnbnnidung"/>
                <w:rFonts w:ascii="Arial" w:hAnsi="Arial" w:cs="Arial"/>
                <w:sz w:val="20"/>
                <w:szCs w:val="24"/>
              </w:rPr>
            </w:pPr>
            <w:r w:rsidRPr="00474B43">
              <w:rPr>
                <w:rStyle w:val="Tiu1"/>
                <w:rFonts w:ascii="Arial" w:hAnsi="Arial" w:cs="Arial"/>
                <w:b/>
                <w:bCs/>
                <w:color w:val="auto"/>
                <w:spacing w:val="0"/>
                <w:sz w:val="20"/>
                <w:szCs w:val="20"/>
              </w:rPr>
              <w:t>ĐẠI DIỆN CHÍNH QUYỀN/</w:t>
              <w:br/>
              <w:t>CƠ QUAN, TỔ CHỨC</w:t>
            </w:r>
            <w:r w:rsidRPr="00474B43">
              <w:rPr>
                <w:rFonts w:ascii="Arial" w:hAnsi="Arial" w:cs="Arial"/>
                <w:b/>
                <w:bCs/>
                <w:color w:val="auto"/>
                <w:sz w:val="20"/>
                <w:szCs w:val="20"/>
              </w:rPr>
              <w:br/>
            </w:r>
            <w:r w:rsidRPr="00474B43">
              <w:rPr>
                <w:rStyle w:val="Vnbnnidung"/>
                <w:rFonts w:ascii="Arial" w:hAnsi="Arial" w:cs="Arial"/>
                <w:i/>
                <w:iCs/>
                <w:color w:val="auto"/>
                <w:sz w:val="20"/>
                <w:szCs w:val="20"/>
              </w:rPr>
              <w:t>(Ký, ghi rõ chức vụ,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bàn giao người có hành vi vi phạm hành chính/bị áp giải.</w:t>
      </w:r>
    </w:p>
    <w:p w:rsidR="000C607C" w:rsidRPr="00474B43" w:rsidP="004748AB">
      <w:pPr>
        <w:widowControl/>
        <w:adjustRightInd w:val="0"/>
        <w:snapToGrid w:val="0"/>
        <w:spacing w:before="120"/>
        <w:rPr>
          <w:rFonts w:ascii="Arial" w:hAnsi="Arial" w:cs="Arial"/>
          <w:sz w:val="20"/>
          <w:szCs w:val="20"/>
        </w:rPr>
      </w:pPr>
      <w:r w:rsidRPr="00474B43">
        <w:rPr>
          <w:rStyle w:val="Vnbnnidung"/>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bàn giao người có hành vi vi phạm hành chính.</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bàn giao người bị áp giải.</w:t>
      </w:r>
    </w:p>
    <w:p w:rsidR="000C607C" w:rsidRPr="00474B43" w:rsidP="004748AB">
      <w:pPr>
        <w:widowControl/>
        <w:tabs>
          <w:tab w:val="left" w:pos="92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92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810"/>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bàn giao người có hành vi vi phạm hành chính thì ghi: </w:t>
      </w:r>
      <w:r w:rsidRPr="00474B43">
        <w:rPr>
          <w:rStyle w:val="Vnbnnidung2"/>
          <w:rFonts w:ascii="Arial" w:hAnsi="Arial" w:cs="Arial"/>
          <w:b/>
          <w:bCs/>
          <w:sz w:val="20"/>
          <w:szCs w:val="20"/>
        </w:rPr>
        <w:t xml:space="preserve">«Căn cứ Biên bản vi phạm hành chính số: ..../BB-VPHC lập ngày </w:t>
      </w:r>
      <w:r w:rsidRPr="00474B43">
        <w:rPr>
          <w:rStyle w:val="Vnbnnidung2"/>
          <w:rFonts w:ascii="Arial" w:hAnsi="Arial" w:cs="Arial"/>
          <w:b/>
          <w:bCs/>
          <w:i/>
          <w:iCs/>
          <w:sz w:val="20"/>
          <w:szCs w:val="20"/>
          <w:lang w:eastAsia="en-US"/>
        </w:rPr>
        <w:t>.../.../.</w:t>
      </w:r>
      <w:r w:rsidRPr="00474B43">
        <w:rPr>
          <w:rStyle w:val="Vnbnnidung2"/>
          <w:rFonts w:ascii="Arial" w:hAnsi="Arial" w:cs="Arial"/>
          <w:b/>
          <w:bCs/>
          <w:i/>
          <w:iCs/>
          <w:sz w:val="20"/>
          <w:szCs w:val="20"/>
        </w:rPr>
        <w:t>.......».</w:t>
      </w:r>
    </w:p>
    <w:p w:rsidR="000C607C" w:rsidRPr="00474B43" w:rsidP="004748AB">
      <w:pPr>
        <w:widowControl/>
        <w:tabs>
          <w:tab w:val="left" w:pos="838"/>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bàn giao người bị áp giải thì ghi: </w:t>
      </w:r>
      <w:r w:rsidRPr="00474B43">
        <w:rPr>
          <w:rStyle w:val="Vnbnnidung2"/>
          <w:rFonts w:ascii="Arial" w:hAnsi="Arial" w:cs="Arial"/>
          <w:b/>
          <w:bCs/>
          <w:sz w:val="20"/>
          <w:szCs w:val="20"/>
        </w:rPr>
        <w:t xml:space="preserve">«Thi hành Quyết định số: ..../QĐ-TGN ngày </w:t>
      </w:r>
      <w:r w:rsidRPr="00474B43">
        <w:rPr>
          <w:rStyle w:val="Vnbnnidung2"/>
          <w:rFonts w:ascii="Arial" w:hAnsi="Arial" w:cs="Arial"/>
          <w:b/>
          <w:bCs/>
          <w:i/>
          <w:iCs/>
          <w:sz w:val="20"/>
          <w:szCs w:val="20"/>
          <w:lang w:eastAsia="en-US"/>
        </w:rPr>
        <w:t>.../.../.</w:t>
      </w:r>
      <w:r w:rsidRPr="00474B43">
        <w:rPr>
          <w:rStyle w:val="Vnbnnidung2"/>
          <w:rFonts w:ascii="Arial" w:hAnsi="Arial" w:cs="Arial"/>
          <w:b/>
          <w:bCs/>
          <w:i/>
          <w:iCs/>
          <w:sz w:val="20"/>
          <w:szCs w:val="20"/>
        </w:rPr>
        <w:t>.......</w:t>
      </w:r>
      <w:r w:rsidRPr="00474B43">
        <w:rPr>
          <w:rStyle w:val="Vnbnnidung2"/>
          <w:rFonts w:ascii="Arial" w:hAnsi="Arial" w:cs="Arial"/>
          <w:b/>
          <w:bCs/>
          <w:sz w:val="20"/>
          <w:szCs w:val="20"/>
        </w:rPr>
        <w:t>của tạm giữ người theo thủ tục hành chính».</w:t>
      </w:r>
    </w:p>
    <w:p w:rsidR="000C607C" w:rsidRPr="00474B43" w:rsidP="004748AB">
      <w:pPr>
        <w:widowControl/>
        <w:tabs>
          <w:tab w:val="left" w:pos="90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chức danh và tên cơ quan của người có thẩm quyền ra quyết định tạm giữ người theo thủ tục hành chính.</w:t>
      </w:r>
    </w:p>
    <w:p w:rsidR="000C607C" w:rsidRPr="00474B43" w:rsidP="004748AB">
      <w:pPr>
        <w:widowControl/>
        <w:tabs>
          <w:tab w:val="left" w:pos="92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địa chỉ nơi lập biên bản.</w:t>
      </w:r>
    </w:p>
    <w:p w:rsidR="000C607C" w:rsidRPr="00474B43" w:rsidP="004748AB">
      <w:pPr>
        <w:widowControl/>
        <w:tabs>
          <w:tab w:val="left" w:pos="93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họ và tên, nghề nghiệp, địa chỉ liên hệ của người làm chứng.</w:t>
      </w:r>
    </w:p>
    <w:p w:rsidR="000C607C" w:rsidRPr="00474B43" w:rsidP="004748AB">
      <w:pPr>
        <w:widowControl/>
        <w:tabs>
          <w:tab w:val="left" w:pos="93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838"/>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cá nhân bị thiệt hại thì ghi họ và tên, nghề nghiệp, địa chỉ liên hệ của người bị thiệt hại.</w:t>
      </w:r>
    </w:p>
    <w:p w:rsidR="000C607C" w:rsidRPr="00474B43" w:rsidP="004748AB">
      <w:pPr>
        <w:widowControl/>
        <w:tabs>
          <w:tab w:val="left" w:pos="819"/>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tổ chức bị thiệt hại thì ghi họ và tên, chức vụ của người đại diện và tên của tổ chức bị thiệt hại.</w:t>
      </w:r>
    </w:p>
    <w:p w:rsidR="000C607C" w:rsidRPr="00474B43" w:rsidP="004748AB">
      <w:pPr>
        <w:widowControl/>
        <w:tabs>
          <w:tab w:val="left" w:pos="93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814"/>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áp giải người vi phạm tại nơi cư trú thì ghi họ và tên, chức vụ của người đại diện và tên của Ủy ban nhân dân xã/phường/thị trấn nơi người vi phạm cư trú.</w:t>
      </w:r>
    </w:p>
    <w:p w:rsidR="000C607C" w:rsidRPr="00474B43" w:rsidP="004748AB">
      <w:pPr>
        <w:widowControl/>
        <w:tabs>
          <w:tab w:val="left" w:pos="810"/>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áp giải người vi phạm tại nơi làm việc, học tập thì ghi họ và tên, chức vụ của người đại diện và tên của cơ quan, tổ chức nơi người vi phạm làm việc, học tập.</w:t>
      </w:r>
    </w:p>
    <w:p w:rsidR="000C607C" w:rsidRPr="00474B43" w:rsidP="004748AB">
      <w:pPr>
        <w:widowControl/>
        <w:tabs>
          <w:tab w:val="left" w:pos="910"/>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Ghi lại tình trạng sức khỏe, đặc </w:t>
      </w:r>
      <w:r w:rsidRPr="00474B43" w:rsidR="00261BB5">
        <w:rPr>
          <w:rStyle w:val="Vnbnnidung2"/>
          <w:rFonts w:ascii="Arial" w:hAnsi="Arial" w:cs="Arial"/>
          <w:sz w:val="20"/>
          <w:szCs w:val="20"/>
        </w:rPr>
        <w:t>điểm</w:t>
      </w:r>
      <w:r w:rsidRPr="00474B43">
        <w:rPr>
          <w:rStyle w:val="Vnbnnidung2"/>
          <w:rFonts w:ascii="Arial" w:hAnsi="Arial" w:cs="Arial"/>
          <w:sz w:val="20"/>
          <w:szCs w:val="20"/>
        </w:rPr>
        <w:t xml:space="preserve"> hình dáng, đặc </w:t>
      </w:r>
      <w:r w:rsidRPr="00474B43" w:rsidR="00261BB5">
        <w:rPr>
          <w:rStyle w:val="Vnbnnidung2"/>
          <w:rFonts w:ascii="Arial" w:hAnsi="Arial" w:cs="Arial"/>
          <w:sz w:val="20"/>
          <w:szCs w:val="20"/>
        </w:rPr>
        <w:t>điểm</w:t>
      </w:r>
      <w:r w:rsidRPr="00474B43">
        <w:rPr>
          <w:rStyle w:val="Vnbnnidung2"/>
          <w:rFonts w:ascii="Arial" w:hAnsi="Arial" w:cs="Arial"/>
          <w:sz w:val="20"/>
          <w:szCs w:val="20"/>
        </w:rPr>
        <w:t xml:space="preserve"> quần áo,.... của người có hành vi vi phạm hành chính/bị áp giải tại thời </w:t>
      </w:r>
      <w:r w:rsidRPr="00474B43" w:rsidR="00261BB5">
        <w:rPr>
          <w:rStyle w:val="Vnbnnidung2"/>
          <w:rFonts w:ascii="Arial" w:hAnsi="Arial" w:cs="Arial"/>
          <w:sz w:val="20"/>
          <w:szCs w:val="20"/>
        </w:rPr>
        <w:t>điểm</w:t>
      </w:r>
      <w:r w:rsidRPr="00474B43">
        <w:rPr>
          <w:rStyle w:val="Vnbnnidung2"/>
          <w:rFonts w:ascii="Arial" w:hAnsi="Arial" w:cs="Arial"/>
          <w:sz w:val="20"/>
          <w:szCs w:val="20"/>
        </w:rPr>
        <w:t xml:space="preserve"> bàn giao.</w:t>
      </w:r>
    </w:p>
    <w:p w:rsidR="000C607C" w:rsidRPr="00474B43" w:rsidP="004748AB">
      <w:pPr>
        <w:widowControl/>
        <w:tabs>
          <w:tab w:val="left" w:pos="910"/>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(9)</w:t>
      </w:r>
      <w:r w:rsidRPr="00474B43">
        <w:rPr>
          <w:rStyle w:val="Vnbnnidung2"/>
          <w:rFonts w:ascii="Arial" w:hAnsi="Arial" w:cs="Arial"/>
          <w:sz w:val="20"/>
          <w:szCs w:val="20"/>
        </w:rPr>
        <w:t xml:space="preserve"> Trường hợp đã tạm giữ người trên tàu bay, tàu biển, tàu hỏa thì ghi số hiệu của tàu bay, tàu biển, tàu hỏa đó và thời gian khi tàu bay, tàu biển, tàu hỏa đến sân bay, bến cảng, nhà ga.</w:t>
      </w:r>
    </w:p>
    <w:p w:rsidR="000C607C" w:rsidRPr="00474B43" w:rsidP="004748AB">
      <w:pPr>
        <w:spacing w:before="120"/>
        <w:rPr>
          <w:rFonts w:ascii="Arial" w:hAnsi="Arial" w:cs="Arial"/>
          <w:sz w:val="20"/>
        </w:rPr>
      </w:pPr>
      <w:r w:rsidRPr="00474B43">
        <w:rPr>
          <w:rStyle w:val="Vnbnnidung2"/>
          <w:rFonts w:ascii="Arial" w:hAnsi="Arial" w:cs="Arial"/>
          <w:sz w:val="20"/>
          <w:szCs w:val="20"/>
          <w:vertAlign w:val="superscript"/>
        </w:rPr>
        <w:t>(10)</w:t>
      </w:r>
      <w:r w:rsidRPr="00474B43">
        <w:rPr>
          <w:rStyle w:val="Vnbnnidung2"/>
          <w:rFonts w:ascii="Arial" w:hAnsi="Arial" w:cs="Arial"/>
          <w:sz w:val="20"/>
          <w:szCs w:val="20"/>
        </w:rPr>
        <w:t xml:space="preserve"> Ghi họ và tên của người có hành vi vi phạm hành chính/bị áp giải.</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76" w:name="chuong_pl_67"/>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23</w:t>
      </w:r>
      <w:bookmarkEnd w:id="376"/>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..../BB-KN</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77" w:name="chuong_pl_67_name"/>
      <w:r w:rsidRPr="00474B43" w:rsidR="00C32EF5">
        <w:rPr>
          <w:rStyle w:val="Vnbnnidung"/>
          <w:rFonts w:ascii="Arial" w:hAnsi="Arial" w:cs="Arial"/>
          <w:b/>
          <w:bCs/>
          <w:sz w:val="20"/>
          <w:lang w:eastAsia="vi-VN"/>
        </w:rPr>
        <w:t>BIÊN BẢN</w:t>
      </w:r>
      <w:bookmarkEnd w:id="377"/>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78" w:name="chuong_pl_67_name_name"/>
      <w:r w:rsidRPr="00474B43" w:rsidR="00C32EF5">
        <w:rPr>
          <w:rStyle w:val="Vnbnnidung"/>
          <w:rFonts w:ascii="Arial" w:hAnsi="Arial" w:cs="Arial"/>
          <w:b/>
          <w:bCs/>
          <w:sz w:val="20"/>
          <w:lang w:eastAsia="vi-VN"/>
        </w:rPr>
        <w:t>Khám người theo thủ tục hành chính</w:t>
      </w:r>
      <w:bookmarkEnd w:id="378"/>
      <w:r w:rsidRPr="00474B43">
        <w:rPr>
          <w:rStyle w:val="Vnbnnidung"/>
          <w:rFonts w:ascii="Arial" w:hAnsi="Arial" w:cs="Arial"/>
          <w:b/>
          <w:bCs/>
          <w:sz w:val="20"/>
          <w:lang w:eastAsia="vi-VN"/>
        </w:rPr>
        <w:t>*</w:t>
      </w:r>
    </w:p>
    <w:p w:rsidR="000C607C" w:rsidRPr="00474B43" w:rsidP="004748AB">
      <w:pPr>
        <w:pStyle w:val="Vnbnnidung0"/>
        <w:widowControl/>
        <w:tabs>
          <w:tab w:val="left" w:leader="dot" w:pos="6198"/>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i/>
          <w:iCs/>
          <w:sz w:val="20"/>
          <w:lang w:eastAsia="vi-VN"/>
        </w:rPr>
        <w:t xml:space="preserve">&lt;Thi hành Quyết định số: ..../QĐ-KN ngày ..../...../...... của </w:t>
      </w:r>
      <w:r w:rsidRPr="00474B43">
        <w:rPr>
          <w:rStyle w:val="Vnbnnidung"/>
          <w:rFonts w:ascii="Arial" w:hAnsi="Arial" w:cs="Arial"/>
          <w:i/>
          <w:iCs/>
          <w:sz w:val="20"/>
          <w:vertAlign w:val="superscript"/>
          <w:lang w:eastAsia="vi-VN"/>
        </w:rPr>
        <w:t>(2)</w:t>
      </w:r>
      <w:r w:rsidRPr="00474B43">
        <w:rPr>
          <w:rStyle w:val="Vnbnnidung"/>
          <w:rFonts w:ascii="Arial" w:hAnsi="Arial" w:cs="Arial"/>
          <w:i/>
          <w:iCs/>
          <w:sz w:val="20"/>
          <w:lang w:eastAsia="vi-VN"/>
        </w:rPr>
        <w:t xml:space="preserve"> </w:t>
        <w:tab/>
        <w:tab/>
        <w:t xml:space="preserve">về việc khám người theo thủ tục hành chính/Căn cứ </w:t>
      </w:r>
      <w:r w:rsidRPr="00474B43" w:rsidR="00261BB5">
        <w:rPr>
          <w:rStyle w:val="Vnbnnidung"/>
          <w:rFonts w:ascii="Arial" w:hAnsi="Arial" w:cs="Arial"/>
          <w:i/>
          <w:iCs/>
          <w:sz w:val="20"/>
          <w:lang w:eastAsia="vi-VN"/>
        </w:rPr>
        <w:t>khoản</w:t>
      </w:r>
      <w:r w:rsidRPr="00474B43">
        <w:rPr>
          <w:rStyle w:val="Vnbnnidung"/>
          <w:rFonts w:ascii="Arial" w:hAnsi="Arial" w:cs="Arial"/>
          <w:i/>
          <w:iCs/>
          <w:sz w:val="20"/>
          <w:lang w:eastAsia="vi-VN"/>
        </w:rPr>
        <w:t xml:space="preserve"> 2 </w:t>
      </w:r>
      <w:r w:rsidRPr="00474B43" w:rsidR="00261BB5">
        <w:rPr>
          <w:rStyle w:val="Vnbnnidung"/>
          <w:rFonts w:ascii="Arial" w:hAnsi="Arial" w:cs="Arial"/>
          <w:i/>
          <w:iCs/>
          <w:sz w:val="20"/>
          <w:lang w:eastAsia="vi-VN"/>
        </w:rPr>
        <w:t>Điều</w:t>
      </w:r>
      <w:r w:rsidRPr="00474B43">
        <w:rPr>
          <w:rStyle w:val="Vnbnnidung"/>
          <w:rFonts w:ascii="Arial" w:hAnsi="Arial" w:cs="Arial"/>
          <w:i/>
          <w:iCs/>
          <w:sz w:val="20"/>
          <w:lang w:eastAsia="vi-VN"/>
        </w:rPr>
        <w:t xml:space="preserve"> 127 Luật Xử lý vi phạm hành chính (sửa đổi, bổ sung năm 2020)&gt;</w:t>
      </w:r>
      <w:r w:rsidRPr="00474B43">
        <w:rPr>
          <w:rStyle w:val="Vnbnnidung"/>
          <w:rFonts w:ascii="Arial" w:hAnsi="Arial" w:cs="Arial"/>
          <w:sz w:val="20"/>
          <w:vertAlign w:val="superscript"/>
          <w:lang w:eastAsia="vi-VN"/>
        </w:rPr>
        <w:t>(*)(3)</w:t>
      </w:r>
      <w:r w:rsidRPr="00474B43">
        <w:rPr>
          <w:rStyle w:val="Vnbnnidung"/>
          <w:rFonts w:ascii="Arial" w:hAnsi="Arial" w:cs="Arial"/>
          <w:i/>
          <w:iCs/>
          <w:sz w:val="20"/>
          <w:lang w:eastAsia="vi-VN"/>
        </w:rPr>
        <w:t>.</w:t>
      </w:r>
    </w:p>
    <w:p w:rsidR="000C607C" w:rsidRPr="00474B43" w:rsidP="004748AB">
      <w:pPr>
        <w:pStyle w:val="Vnbnnidung0"/>
        <w:widowControl/>
        <w:tabs>
          <w:tab w:val="left" w:leader="dot" w:pos="5394"/>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tại</w:t>
      </w:r>
      <w:r w:rsidRPr="00474B43">
        <w:rPr>
          <w:rStyle w:val="Vnbnnidung"/>
          <w:rFonts w:ascii="Arial" w:hAnsi="Arial" w:cs="Arial"/>
          <w:sz w:val="20"/>
          <w:vertAlign w:val="superscript"/>
          <w:lang w:eastAsia="vi-VN"/>
        </w:rPr>
        <w:t>(4)</w:t>
      </w:r>
      <w:r w:rsidRPr="00474B43">
        <w:rPr>
          <w:rStyle w:val="Vnbnnidung"/>
          <w:rFonts w:ascii="Arial" w:hAnsi="Arial" w:cs="Arial"/>
          <w:sz w:val="20"/>
          <w:lang w:eastAsia="vi-VN"/>
        </w:rPr>
        <w:t xml:space="preserve"> </w:t>
        <w:tab/>
        <w:tab/>
      </w:r>
    </w:p>
    <w:p w:rsidR="000C607C" w:rsidRPr="00474B43" w:rsidP="004748AB">
      <w:pPr>
        <w:pStyle w:val="Vnbnnidung0"/>
        <w:widowControl/>
        <w:tabs>
          <w:tab w:val="left" w:leader="dot" w:pos="5394"/>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919"/>
          <w:tab w:val="right" w:leader="dot" w:pos="6137"/>
          <w:tab w:val="left" w:pos="635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1. 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98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Với sự chứng kiến của:</w:t>
      </w:r>
    </w:p>
    <w:p w:rsidR="000C607C" w:rsidRPr="00474B43" w:rsidP="004748AB">
      <w:pPr>
        <w:pStyle w:val="Vnbnnidung0"/>
        <w:widowControl/>
        <w:tabs>
          <w:tab w:val="right" w:leader="dot" w:pos="6137"/>
          <w:tab w:val="left" w:pos="633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Giới tính: .........................</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Tiến hành khám người và lập biên bản khám người theo thủ tục hành chính đối với ông (bà) có tên sau đây:</w:t>
      </w:r>
    </w:p>
    <w:p w:rsidR="000C607C" w:rsidRPr="00474B43" w:rsidP="004748AB">
      <w:pPr>
        <w:pStyle w:val="Vnbnnidung0"/>
        <w:widowControl/>
        <w:tabs>
          <w:tab w:val="left" w:pos="919"/>
          <w:tab w:val="left" w:leader="dot" w:pos="667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Họ và tên: ........................................................................ Giới tính: ................................</w:t>
      </w:r>
    </w:p>
    <w:p w:rsidR="000C607C" w:rsidRPr="00474B43" w:rsidP="004748AB">
      <w:pPr>
        <w:pStyle w:val="Vnbnnidung0"/>
        <w:widowControl/>
        <w:tabs>
          <w:tab w:val="left" w:leader="dot" w:pos="667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93"/>
        <w:t>[293]</w:t>
      </w:r>
      <w:r w:rsidRPr="00474B43">
        <w:rPr>
          <w:rStyle w:val="Vnbnnidung"/>
          <w:rFonts w:ascii="Arial" w:hAnsi="Arial" w:cs="Arial"/>
          <w:sz w:val="20"/>
          <w:lang w:eastAsia="vi-VN"/>
        </w:rPr>
        <w:t>: .............................................................................;</w:t>
      </w:r>
    </w:p>
    <w:p w:rsidR="000C607C" w:rsidRPr="00474B43" w:rsidP="004748AB">
      <w:pPr>
        <w:pStyle w:val="Vnbnnidung0"/>
        <w:widowControl/>
        <w:tabs>
          <w:tab w:val="left" w:pos="1704"/>
          <w:tab w:val="left" w:leader="dot" w:pos="222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cấp: .../..../.......; nơi cấp: ..................................................................</w:t>
        <w:tab/>
      </w:r>
    </w:p>
    <w:p w:rsidR="000C607C" w:rsidRPr="00474B43" w:rsidP="004748AB">
      <w:pPr>
        <w:pStyle w:val="Vnbnnidung0"/>
        <w:widowControl/>
        <w:tabs>
          <w:tab w:val="left" w:pos="94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Sau khi khám người, chúng tôi phát hiện được:</w:t>
      </w:r>
      <w:r w:rsidRPr="00474B43">
        <w:rPr>
          <w:rStyle w:val="Vnbnnidung"/>
          <w:rFonts w:ascii="Arial" w:hAnsi="Arial" w:cs="Arial"/>
          <w:sz w:val="20"/>
          <w:vertAlign w:val="superscript"/>
          <w:lang w:eastAsia="vi-VN"/>
        </w:rPr>
        <w:t>(6)</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pos="938"/>
          <w:tab w:val="left" w:leader="dot" w:pos="792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3. Ý kiến trình bày của người bị khám:</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pos="938"/>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rPr>
        <w:t xml:space="preserve">4. </w:t>
      </w:r>
      <w:r w:rsidRPr="00474B43">
        <w:rPr>
          <w:rStyle w:val="Vnbnnidung"/>
          <w:rFonts w:ascii="Arial" w:hAnsi="Arial" w:cs="Arial"/>
          <w:sz w:val="20"/>
          <w:lang w:eastAsia="vi-VN"/>
        </w:rPr>
        <w:t>Ý kiến trình bày của người chứng kiến:</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en-US"/>
        </w:rPr>
      </w:pPr>
      <w:r w:rsidRPr="00474B43">
        <w:rPr>
          <w:rStyle w:val="Vnbnnidung"/>
          <w:rFonts w:ascii="Arial" w:hAnsi="Arial" w:cs="Arial"/>
          <w:sz w:val="20"/>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pos="923"/>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5. Ý kiến bổ sung khác (nếu có):</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en-US"/>
        </w:rPr>
      </w:pPr>
      <w:r w:rsidRPr="00474B43">
        <w:rPr>
          <w:rStyle w:val="Vnbnnidung"/>
          <w:rFonts w:ascii="Arial" w:hAnsi="Arial" w:cs="Arial"/>
          <w:sz w:val="20"/>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rPr>
      </w:pPr>
      <w:r w:rsidRPr="00474B43">
        <w:rPr>
          <w:rStyle w:val="Vnbnnidung"/>
          <w:rFonts w:ascii="Arial" w:hAnsi="Arial" w:cs="Arial"/>
          <w:sz w:val="20"/>
        </w:rPr>
        <w:tab/>
      </w:r>
    </w:p>
    <w:p w:rsidR="000C607C" w:rsidRPr="00474B43" w:rsidP="004748AB">
      <w:pPr>
        <w:pStyle w:val="Vnbnnidung0"/>
        <w:widowControl/>
        <w:tabs>
          <w:tab w:val="left" w:pos="933"/>
          <w:tab w:val="left" w:leader="dot" w:pos="7734"/>
        </w:tabs>
        <w:adjustRightInd w:val="0"/>
        <w:snapToGrid w:val="0"/>
        <w:spacing w:before="120" w:after="0" w:line="240" w:lineRule="auto"/>
        <w:ind w:firstLine="0"/>
        <w:rPr>
          <w:rFonts w:ascii="Arial" w:hAnsi="Arial" w:cs="Arial"/>
          <w:noProof/>
          <w:sz w:val="20"/>
        </w:rPr>
      </w:pPr>
      <w:r w:rsidRPr="00474B43">
        <w:rPr>
          <w:rStyle w:val="Vnbnnidung"/>
          <w:rFonts w:ascii="Arial" w:hAnsi="Arial" w:cs="Arial"/>
          <w:sz w:val="20"/>
          <w:lang w:eastAsia="vi-VN"/>
        </w:rPr>
        <w:t xml:space="preserve">6. Việc khám người kết thúc vào hồi.... giờ .... phút, ngày ..../..../...... ..../..../ </w:t>
      </w:r>
    </w:p>
    <w:p w:rsidR="000C607C" w:rsidRPr="00474B43" w:rsidP="004748AB">
      <w:pPr>
        <w:pStyle w:val="Vnbnnidung0"/>
        <w:widowControl/>
        <w:tabs>
          <w:tab w:val="right" w:leader="dot" w:pos="7565"/>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Biên bản </w:t>
      </w:r>
      <w:r w:rsidRPr="00474B43" w:rsidR="00261BB5">
        <w:rPr>
          <w:rStyle w:val="Vnbnnidung"/>
          <w:rFonts w:ascii="Arial" w:hAnsi="Arial" w:cs="Arial"/>
          <w:sz w:val="20"/>
          <w:lang w:eastAsia="vi-VN"/>
        </w:rPr>
        <w:t>này</w:t>
      </w:r>
      <w:r w:rsidRPr="00474B43">
        <w:rPr>
          <w:rStyle w:val="Vnbnnidung"/>
          <w:rFonts w:ascii="Arial" w:hAnsi="Arial" w:cs="Arial"/>
          <w:sz w:val="20"/>
          <w:lang w:eastAsia="vi-VN"/>
        </w:rPr>
        <w:t xml:space="preserve"> gồm .... tờ, được lập thành 02 bản có nội dung và giá trị như nhau; đã đọc lại cho những người có tên nêu trên cùng nghe, công nhận là đúng và cùng ký tên dưới đây; giao cho ông (bà) </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w:t>
        <w:tab/>
        <w:t xml:space="preserve"> ................................................................................................. là cá nhân vi phạm pháp luật bị áp dụng biện pháp ngăn chặn khám người theo thủ tục hành chính 01 bản, 01 bản lưu hồ sơ.</w:t>
      </w:r>
    </w:p>
    <w:p w:rsidR="000C607C" w:rsidRPr="00474B43" w:rsidP="004748AB">
      <w:pPr>
        <w:pStyle w:val="Vnbnnidung0"/>
        <w:widowControl/>
        <w:tabs>
          <w:tab w:val="right" w:leader="dot" w:pos="7565"/>
          <w:tab w:val="left" w:pos="7770"/>
        </w:tabs>
        <w:adjustRightInd w:val="0"/>
        <w:snapToGrid w:val="0"/>
        <w:spacing w:before="120" w:after="0" w:line="240" w:lineRule="auto"/>
        <w:ind w:firstLine="0"/>
        <w:rPr>
          <w:rStyle w:val="Vnbnnidung"/>
          <w:rFonts w:ascii="Arial" w:hAnsi="Arial" w:cs="Arial"/>
          <w:sz w:val="20"/>
          <w:lang w:eastAsia="vi-VN"/>
        </w:rPr>
      </w:pPr>
    </w:p>
    <w:tbl>
      <w:tblPr>
        <w:tblStyle w:val="TableNormal"/>
        <w:tblW w:w="5000" w:type="pct"/>
        <w:tblCellMar>
          <w:left w:w="0" w:type="dxa"/>
          <w:right w:w="0" w:type="dxa"/>
        </w:tblCellMar>
        <w:tblLook w:val="01E0"/>
      </w:tblPr>
      <w:tblGrid>
        <w:gridCol w:w="4343"/>
        <w:gridCol w:w="4728"/>
      </w:tblGrid>
      <w:tr>
        <w:tblPrEx>
          <w:tblW w:w="5000" w:type="pct"/>
          <w:tblCellMar>
            <w:left w:w="0" w:type="dxa"/>
            <w:right w:w="0" w:type="dxa"/>
          </w:tblCellMar>
          <w:tblLook w:val="01E0"/>
        </w:tblPrEx>
        <w:tc>
          <w:tcPr>
            <w:tcW w:w="2394" w:type="pct"/>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Tiu1"/>
                <w:rFonts w:ascii="Arial" w:hAnsi="Arial" w:cs="Arial"/>
                <w:b/>
                <w:bCs/>
                <w:spacing w:val="0"/>
                <w:sz w:val="20"/>
                <w:szCs w:val="20"/>
                <w:lang w:eastAsia="vi-VN"/>
              </w:rPr>
              <w:t>CÁ NHÂN BỊ KHÁM NGƯỜI</w:t>
            </w:r>
            <w:r w:rsidRPr="00474B43">
              <w:rPr>
                <w:rFonts w:ascii="Arial" w:hAnsi="Arial" w:cs="Arial"/>
                <w:b/>
                <w:bCs/>
                <w:sz w:val="20"/>
              </w:rPr>
              <w:br/>
            </w:r>
            <w:r w:rsidRPr="00474B43">
              <w:rPr>
                <w:rStyle w:val="Vnbnnidung"/>
                <w:rFonts w:ascii="Arial" w:hAnsi="Arial" w:cs="Arial"/>
                <w:i/>
                <w:iCs/>
                <w:sz w:val="20"/>
                <w:lang w:eastAsia="vi-VN"/>
              </w:rPr>
              <w:t>(Ký,</w:t>
            </w:r>
            <w:r w:rsidRPr="00474B43">
              <w:rPr>
                <w:rStyle w:val="Vnbnnidung"/>
                <w:rFonts w:ascii="Arial" w:hAnsi="Arial" w:cs="Arial"/>
                <w:sz w:val="20"/>
                <w:lang w:eastAsia="vi-VN"/>
              </w:rPr>
              <w:t xml:space="preserve"> </w:t>
            </w:r>
            <w:r w:rsidRPr="00474B43">
              <w:rPr>
                <w:rStyle w:val="Vnbnnidung"/>
                <w:rFonts w:ascii="Arial" w:hAnsi="Arial" w:cs="Arial"/>
                <w:i/>
                <w:iCs/>
                <w:sz w:val="20"/>
                <w:lang w:eastAsia="vi-VN"/>
              </w:rPr>
              <w:t>ghi rõ họ và tên)</w:t>
              <w:br/>
              <w:br/>
              <w:br/>
            </w:r>
          </w:p>
        </w:tc>
        <w:tc>
          <w:tcPr>
            <w:tcW w:w="2606" w:type="pct"/>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Tiu1"/>
                <w:rFonts w:ascii="Arial" w:hAnsi="Arial" w:cs="Arial"/>
                <w:b/>
                <w:bCs/>
                <w:color w:val="auto"/>
                <w:spacing w:val="0"/>
                <w:sz w:val="20"/>
                <w:szCs w:val="20"/>
              </w:rPr>
              <w:t>NGƯỜI LẬP BIÊN BẢN</w:t>
            </w:r>
            <w:r w:rsidRPr="00474B43">
              <w:rPr>
                <w:rFonts w:ascii="Arial" w:hAnsi="Arial" w:cs="Arial"/>
                <w:b/>
                <w:bCs/>
                <w:color w:val="auto"/>
                <w:sz w:val="20"/>
                <w:szCs w:val="20"/>
              </w:rPr>
              <w:br/>
            </w:r>
            <w:r w:rsidRPr="00474B43">
              <w:rPr>
                <w:rStyle w:val="Vnbnnidung"/>
                <w:rFonts w:ascii="Arial" w:hAnsi="Arial" w:cs="Arial"/>
                <w:i/>
                <w:iCs/>
                <w:color w:val="auto"/>
                <w:sz w:val="20"/>
                <w:szCs w:val="20"/>
              </w:rPr>
              <w:t>(Ký, ghi rõ chức vụ, họ và tên)</w:t>
            </w:r>
          </w:p>
        </w:tc>
      </w:tr>
      <w:tr>
        <w:tblPrEx>
          <w:tblW w:w="5000" w:type="pct"/>
          <w:tblCellMar>
            <w:left w:w="0" w:type="dxa"/>
            <w:right w:w="0" w:type="dxa"/>
          </w:tblCellMar>
          <w:tblLook w:val="01E0"/>
        </w:tblPrEx>
        <w:tc>
          <w:tcPr>
            <w:tcW w:w="2394" w:type="pct"/>
          </w:tcPr>
          <w:p w:rsidR="000C607C" w:rsidRPr="00474B43" w:rsidP="004748AB">
            <w:pPr>
              <w:pStyle w:val="Tiu10"/>
              <w:widowControl/>
              <w:adjustRightInd w:val="0"/>
              <w:snapToGrid w:val="0"/>
              <w:spacing w:before="120" w:after="0" w:line="240" w:lineRule="auto"/>
              <w:jc w:val="center"/>
              <w:outlineLvl w:val="9"/>
              <w:rPr>
                <w:rStyle w:val="Vnbnnidung"/>
                <w:rFonts w:ascii="Arial" w:hAnsi="Arial" w:cs="Arial"/>
                <w:b/>
                <w:bCs/>
                <w:sz w:val="20"/>
              </w:rPr>
            </w:pPr>
            <w:r w:rsidRPr="00474B43">
              <w:rPr>
                <w:rStyle w:val="Tiu1"/>
                <w:rFonts w:ascii="Arial" w:hAnsi="Arial" w:cs="Arial"/>
                <w:b/>
                <w:bCs/>
                <w:spacing w:val="0"/>
                <w:sz w:val="20"/>
                <w:szCs w:val="20"/>
              </w:rPr>
              <w:t>NGƯỜI CHỨNG KIẾN</w:t>
              <w:br/>
            </w:r>
            <w:r w:rsidRPr="00474B43">
              <w:rPr>
                <w:rStyle w:val="Vnbnnidung"/>
                <w:rFonts w:ascii="Arial" w:hAnsi="Arial" w:cs="Arial"/>
                <w:i/>
                <w:iCs/>
                <w:sz w:val="20"/>
                <w:szCs w:val="20"/>
              </w:rPr>
              <w:t>(Ký, ghi rõ họ và tên)</w:t>
            </w:r>
          </w:p>
        </w:tc>
        <w:tc>
          <w:tcPr>
            <w:tcW w:w="2606" w:type="pct"/>
          </w:tcPr>
          <w:p w:rsidR="000C607C" w:rsidRPr="00474B43" w:rsidP="004748AB">
            <w:pPr>
              <w:widowControl/>
              <w:spacing w:before="120"/>
              <w:jc w:val="center"/>
              <w:rPr>
                <w:rStyle w:val="Vnbnnidung"/>
                <w:rFonts w:ascii="Arial" w:hAnsi="Arial" w:cs="Arial"/>
                <w:b/>
                <w:bCs/>
                <w:sz w:val="20"/>
                <w:szCs w:val="24"/>
              </w:rPr>
            </w:pPr>
          </w:p>
        </w:tc>
      </w:tr>
    </w:tbl>
    <w:p w:rsidR="000C607C" w:rsidRPr="00474B43" w:rsidP="004748AB">
      <w:pPr>
        <w:pStyle w:val="Vnbnnidung0"/>
        <w:widowControl/>
        <w:tabs>
          <w:tab w:val="right" w:leader="dot" w:pos="7565"/>
          <w:tab w:val="left" w:pos="7770"/>
        </w:tabs>
        <w:adjustRightInd w:val="0"/>
        <w:snapToGrid w:val="0"/>
        <w:spacing w:before="120" w:after="0" w:line="240" w:lineRule="auto"/>
        <w:ind w:firstLine="0"/>
        <w:rPr>
          <w:rFonts w:ascii="Arial" w:eastAsia="Tahoma" w:hAnsi="Arial" w:cs="Arial"/>
          <w:sz w:val="20"/>
          <w:lang w:val="en-US" w:eastAsia="en-US"/>
        </w:rPr>
      </w:pPr>
    </w:p>
    <w:p w:rsidR="000C607C" w:rsidRPr="00474B43" w:rsidP="004748AB">
      <w:pPr>
        <w:pStyle w:val="Vnbnnidung0"/>
        <w:widowControl/>
        <w:tabs>
          <w:tab w:val="left" w:leader="dot" w:pos="2309"/>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i/>
          <w:iCs/>
          <w:sz w:val="20"/>
          <w:lang w:eastAsia="vi-VN"/>
        </w:rPr>
        <w:t>&lt;In ở mặt sau&gt;</w:t>
      </w:r>
      <w:r w:rsidRPr="00474B43">
        <w:rPr>
          <w:rStyle w:val="Vnbnnidung"/>
          <w:rFonts w:ascii="Arial" w:hAnsi="Arial" w:cs="Arial"/>
          <w:b/>
          <w:bCs/>
          <w:i/>
          <w:iCs/>
          <w:sz w:val="20"/>
          <w:vertAlign w:val="superscript"/>
          <w:lang w:eastAsia="vi-VN"/>
        </w:rPr>
        <w:t>(**)</w:t>
      </w:r>
      <w:r w:rsidRPr="00474B43">
        <w:rPr>
          <w:rStyle w:val="Vnbnnidung"/>
          <w:rFonts w:ascii="Arial" w:hAnsi="Arial" w:cs="Arial"/>
          <w:sz w:val="20"/>
          <w:lang w:eastAsia="vi-VN"/>
        </w:rPr>
        <w:t xml:space="preserve"> Biên bản đã giao trực tiếp cho cá nhân vi phạm pháp luật bị áp dụng biện pháp ngăn chặn khám người theo thủ tục hành chính vào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khám người theo thủ tục hành chính quy định tại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127 Luật Xử lý vi phạm hành chính (sửa đổi, bổ sung năm 2020 và năm 2025).</w:t>
      </w:r>
      <w:r>
        <w:rPr>
          <w:rStyle w:val="FootnoteReference"/>
          <w:rFonts w:ascii="Arial" w:hAnsi="Arial" w:cs="Arial"/>
          <w:sz w:val="20"/>
          <w:szCs w:val="20"/>
        </w:rPr>
        <w:footnoteReference w:customMarkFollows="1" w:id="294"/>
        <w:t>[294]</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 Áp dụng đối với trường hợp biên bản được giao trực tiếp cho cá nhân vi phạm pháp luật bị áp dụng biện pháp ngăn chặn khám người theo thủ tục hành chính.</w:t>
      </w:r>
    </w:p>
    <w:p w:rsidR="000C607C" w:rsidRPr="00474B43" w:rsidP="004748AB">
      <w:pPr>
        <w:widowControl/>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 xml:space="preserve">(1) </w:t>
      </w:r>
      <w:r w:rsidRPr="00474B43">
        <w:rPr>
          <w:rStyle w:val="Vnbnnidung2"/>
          <w:rFonts w:ascii="Arial" w:hAnsi="Arial" w:cs="Arial"/>
          <w:sz w:val="20"/>
          <w:szCs w:val="20"/>
        </w:rPr>
        <w:t xml:space="preserve">Ghi tên cơ quan của người có thẩm quyền lập biên bản theo hướng dẫn về thể thức của Chính phủ. </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vertAlign w:val="superscript"/>
        </w:rPr>
        <w:t xml:space="preserve">(2) </w:t>
      </w:r>
      <w:r w:rsidRPr="00474B43">
        <w:rPr>
          <w:rStyle w:val="Vnbnnidung2"/>
          <w:rFonts w:ascii="Arial" w:hAnsi="Arial" w:cs="Arial"/>
          <w:sz w:val="20"/>
          <w:szCs w:val="20"/>
        </w:rPr>
        <w:t>Ghi chức danh và tên cơ quan của người có thẩm quyền ra quyết định khám người theo thủ tục hành chính.</w:t>
      </w:r>
    </w:p>
    <w:p w:rsidR="000C607C" w:rsidRPr="00474B43" w:rsidP="004748AB">
      <w:pPr>
        <w:widowControl/>
        <w:tabs>
          <w:tab w:val="left" w:pos="88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793"/>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thi hành quyết định khám người theo thủ tục hành chính thì ghi: </w:t>
      </w:r>
      <w:r w:rsidRPr="00474B43">
        <w:rPr>
          <w:rStyle w:val="Vnbnnidung2"/>
          <w:rFonts w:ascii="Arial" w:hAnsi="Arial" w:cs="Arial"/>
          <w:b/>
          <w:bCs/>
          <w:sz w:val="20"/>
          <w:szCs w:val="20"/>
        </w:rPr>
        <w:t>«Thi hành Quyết định khám người theo thủ tục hành chính số: ..../QĐ-KN ngày ..../...../...... của ...............».</w:t>
      </w:r>
    </w:p>
    <w:p w:rsidR="000C607C" w:rsidRPr="00474B43" w:rsidP="004748AB">
      <w:pPr>
        <w:widowControl/>
        <w:tabs>
          <w:tab w:val="left" w:pos="805"/>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khám người khẩn cấp thì ghi: </w:t>
      </w:r>
      <w:r w:rsidRPr="00474B43">
        <w:rPr>
          <w:rStyle w:val="Vnbnnidung2"/>
          <w:rFonts w:ascii="Arial" w:hAnsi="Arial" w:cs="Arial"/>
          <w:b/>
          <w:bCs/>
          <w:sz w:val="20"/>
          <w:szCs w:val="20"/>
        </w:rPr>
        <w:t xml:space="preserve">«Căn cứ </w:t>
      </w:r>
      <w:r w:rsidRPr="00474B43" w:rsidR="00261BB5">
        <w:rPr>
          <w:rStyle w:val="Vnbnnidung2"/>
          <w:rFonts w:ascii="Arial" w:hAnsi="Arial" w:cs="Arial"/>
          <w:b/>
          <w:bCs/>
          <w:sz w:val="20"/>
          <w:szCs w:val="20"/>
        </w:rPr>
        <w:t>khoản</w:t>
      </w:r>
      <w:r w:rsidRPr="00474B43">
        <w:rPr>
          <w:rStyle w:val="Vnbnnidung2"/>
          <w:rFonts w:ascii="Arial" w:hAnsi="Arial" w:cs="Arial"/>
          <w:b/>
          <w:bCs/>
          <w:sz w:val="20"/>
          <w:szCs w:val="20"/>
        </w:rPr>
        <w:t xml:space="preserve"> 2 </w:t>
      </w:r>
      <w:r w:rsidRPr="00474B43" w:rsidR="00261BB5">
        <w:rPr>
          <w:rStyle w:val="Vnbnnidung2"/>
          <w:rFonts w:ascii="Arial" w:hAnsi="Arial" w:cs="Arial"/>
          <w:b/>
          <w:bCs/>
          <w:sz w:val="20"/>
          <w:szCs w:val="20"/>
        </w:rPr>
        <w:t>Điều</w:t>
      </w:r>
      <w:r w:rsidRPr="00474B43">
        <w:rPr>
          <w:rStyle w:val="Vnbnnidung2"/>
          <w:rFonts w:ascii="Arial" w:hAnsi="Arial" w:cs="Arial"/>
          <w:b/>
          <w:bCs/>
          <w:sz w:val="20"/>
          <w:szCs w:val="20"/>
        </w:rPr>
        <w:t xml:space="preserve"> 127 Luật Xử lý vi phạm hành chính (sửa đổi, bổ sung năm 2020)».</w:t>
      </w:r>
    </w:p>
    <w:p w:rsidR="000C607C" w:rsidRPr="00474B43" w:rsidP="004748AB">
      <w:pPr>
        <w:widowControl/>
        <w:tabs>
          <w:tab w:val="left" w:pos="90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địa chỉ nơi lập biên bản.</w:t>
      </w:r>
    </w:p>
    <w:p w:rsidR="000C607C" w:rsidRPr="00474B43" w:rsidP="004748AB">
      <w:pPr>
        <w:widowControl/>
        <w:tabs>
          <w:tab w:val="left" w:pos="8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Người chứng kiến phải bảo đảm có cùng giới tính với người tiến hành khám và người bị khám.</w:t>
      </w:r>
    </w:p>
    <w:p w:rsidR="000C607C" w:rsidRPr="00474B43" w:rsidP="004748AB">
      <w:pPr>
        <w:widowControl/>
        <w:tabs>
          <w:tab w:val="left" w:pos="90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rõ tên, số lượng, đơn vị tính, nhân hiệu, chủng loại, đặc </w:t>
      </w:r>
      <w:r w:rsidRPr="00474B43" w:rsidR="00261BB5">
        <w:rPr>
          <w:rStyle w:val="Vnbnnidung2"/>
          <w:rFonts w:ascii="Arial" w:hAnsi="Arial" w:cs="Arial"/>
          <w:sz w:val="20"/>
          <w:szCs w:val="20"/>
        </w:rPr>
        <w:t>điểm</w:t>
      </w:r>
      <w:r w:rsidRPr="00474B43">
        <w:rPr>
          <w:rStyle w:val="Vnbnnidung2"/>
          <w:rFonts w:ascii="Arial" w:hAnsi="Arial" w:cs="Arial"/>
          <w:sz w:val="20"/>
          <w:szCs w:val="20"/>
        </w:rPr>
        <w:t>, tình trạng của đồ vật, tang vật, phương tiện vi phạm hành chính phát hiện được (nếu nhiều thì lập bản thống kê riêng).</w:t>
      </w:r>
    </w:p>
    <w:p w:rsidR="000C607C" w:rsidRPr="00474B43" w:rsidP="004748AB">
      <w:pPr>
        <w:widowControl/>
        <w:tabs>
          <w:tab w:val="left" w:pos="901"/>
        </w:tabs>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họ và tên của cá nhân vi phạm pháp luật bị áp dụng biện pháp ngăn chặn khám người theo thủ tục hành chính.</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79" w:name="chuong_pl_68"/>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24</w:t>
      </w:r>
      <w:bookmarkEnd w:id="379"/>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..../BB-KPTĐV</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80" w:name="chuong_pl_68_name"/>
      <w:r w:rsidRPr="00474B43" w:rsidR="00C32EF5">
        <w:rPr>
          <w:rStyle w:val="Vnbnnidung"/>
          <w:rFonts w:ascii="Arial" w:hAnsi="Arial" w:cs="Arial"/>
          <w:b/>
          <w:bCs/>
          <w:sz w:val="20"/>
          <w:lang w:eastAsia="vi-VN"/>
        </w:rPr>
        <w:t>BIÊN BẢN</w:t>
      </w:r>
      <w:bookmarkEnd w:id="380"/>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81" w:name="chuong_pl_68_name_name"/>
      <w:r w:rsidRPr="00474B43" w:rsidR="00C32EF5">
        <w:rPr>
          <w:rStyle w:val="Vnbnnidung"/>
          <w:rFonts w:ascii="Arial" w:hAnsi="Arial" w:cs="Arial"/>
          <w:b/>
          <w:bCs/>
          <w:sz w:val="20"/>
          <w:lang w:eastAsia="vi-VN"/>
        </w:rPr>
        <w:t>Khám phương tiện vận tải, đồ vật theo thủ tục hành chính</w:t>
      </w:r>
      <w:bookmarkEnd w:id="381"/>
      <w:r w:rsidRPr="00474B43">
        <w:rPr>
          <w:rStyle w:val="Vnbnnidung"/>
          <w:rFonts w:ascii="Arial" w:hAnsi="Arial" w:cs="Arial"/>
          <w:b/>
          <w:bCs/>
          <w:sz w:val="20"/>
          <w:lang w:eastAsia="vi-VN"/>
        </w:rPr>
        <w:t>*</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i/>
          <w:iCs/>
          <w:sz w:val="20"/>
          <w:lang w:eastAsia="vi-VN"/>
        </w:rPr>
        <w:t xml:space="preserve">&lt;Thi hành Quyết định số: ..../QĐ-KPTĐV ngày </w:t>
      </w:r>
      <w:r w:rsidRPr="00474B43">
        <w:rPr>
          <w:rStyle w:val="Vnbnnidung"/>
          <w:rFonts w:ascii="Arial" w:hAnsi="Arial" w:cs="Arial"/>
          <w:sz w:val="20"/>
          <w:lang w:eastAsia="vi-VN"/>
        </w:rPr>
        <w:t xml:space="preserve">.../..../..... </w:t>
      </w:r>
      <w:r w:rsidRPr="00474B43">
        <w:rPr>
          <w:rStyle w:val="Vnbnnidung"/>
          <w:rFonts w:ascii="Arial" w:hAnsi="Arial" w:cs="Arial"/>
          <w:i/>
          <w:iCs/>
          <w:sz w:val="20"/>
          <w:lang w:eastAsia="vi-VN"/>
        </w:rPr>
        <w:t xml:space="preserve">của </w:t>
      </w:r>
      <w:r w:rsidRPr="00474B43">
        <w:rPr>
          <w:rStyle w:val="Vnbnnidung"/>
          <w:rFonts w:ascii="Arial" w:hAnsi="Arial" w:cs="Arial"/>
          <w:i/>
          <w:iCs/>
          <w:sz w:val="20"/>
          <w:vertAlign w:val="superscript"/>
          <w:lang w:eastAsia="vi-VN"/>
        </w:rPr>
        <w:t>(2)</w:t>
      </w:r>
      <w:r w:rsidRPr="00474B43">
        <w:rPr>
          <w:rStyle w:val="Vnbnnidung"/>
          <w:rFonts w:ascii="Arial" w:hAnsi="Arial" w:cs="Arial"/>
          <w:i/>
          <w:iCs/>
          <w:sz w:val="20"/>
          <w:lang w:eastAsia="vi-VN"/>
        </w:rPr>
        <w:t xml:space="preserve"> </w:t>
        <w:tab/>
        <w:t xml:space="preserve"> khám phương tiện vận tải, đồ vật theo thủ tục hành chính/Căn cứ </w:t>
      </w:r>
      <w:r w:rsidRPr="00474B43" w:rsidR="00261BB5">
        <w:rPr>
          <w:rStyle w:val="Vnbnnidung"/>
          <w:rFonts w:ascii="Arial" w:hAnsi="Arial" w:cs="Arial"/>
          <w:i/>
          <w:iCs/>
          <w:sz w:val="20"/>
          <w:lang w:eastAsia="vi-VN"/>
        </w:rPr>
        <w:t>khoản</w:t>
      </w:r>
      <w:r w:rsidRPr="00474B43">
        <w:rPr>
          <w:rStyle w:val="Vnbnnidung"/>
          <w:rFonts w:ascii="Arial" w:hAnsi="Arial" w:cs="Arial"/>
          <w:i/>
          <w:iCs/>
          <w:sz w:val="20"/>
          <w:lang w:eastAsia="vi-VN"/>
        </w:rPr>
        <w:t xml:space="preserve"> 3 </w:t>
      </w:r>
      <w:r w:rsidRPr="00474B43" w:rsidR="00261BB5">
        <w:rPr>
          <w:rStyle w:val="Vnbnnidung"/>
          <w:rFonts w:ascii="Arial" w:hAnsi="Arial" w:cs="Arial"/>
          <w:i/>
          <w:iCs/>
          <w:sz w:val="20"/>
          <w:lang w:eastAsia="vi-VN"/>
        </w:rPr>
        <w:t>Điều</w:t>
      </w:r>
      <w:r w:rsidRPr="00474B43">
        <w:rPr>
          <w:rStyle w:val="Vnbnnidung"/>
          <w:rFonts w:ascii="Arial" w:hAnsi="Arial" w:cs="Arial"/>
          <w:i/>
          <w:iCs/>
          <w:sz w:val="20"/>
          <w:lang w:eastAsia="vi-VN"/>
        </w:rPr>
        <w:t xml:space="preserve"> 128 Luật Xử lý vi phạm hành chính (sửa đổi, bổ sung năm 2020)&gt;</w:t>
      </w:r>
      <w:r w:rsidRPr="00474B43">
        <w:rPr>
          <w:rStyle w:val="Vnbnnidung"/>
          <w:rFonts w:ascii="Arial" w:hAnsi="Arial" w:cs="Arial"/>
          <w:sz w:val="20"/>
          <w:vertAlign w:val="superscript"/>
          <w:lang w:eastAsia="vi-VN"/>
        </w:rPr>
        <w:t>(*)(3)</w:t>
      </w:r>
      <w:r w:rsidRPr="00474B43">
        <w:rPr>
          <w:rStyle w:val="Vnbnnidung"/>
          <w:rFonts w:ascii="Arial" w:hAnsi="Arial" w:cs="Arial"/>
          <w:i/>
          <w:iCs/>
          <w:sz w:val="20"/>
          <w:lang w:eastAsia="vi-VN"/>
        </w:rPr>
        <w:t>.</w:t>
      </w:r>
    </w:p>
    <w:p w:rsidR="000C607C" w:rsidRPr="00474B43" w:rsidP="004748AB">
      <w:pPr>
        <w:pStyle w:val="Vnbnnidung0"/>
        <w:widowControl/>
        <w:tabs>
          <w:tab w:val="left" w:leader="dot" w:pos="5544"/>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phút, ngày ..../..../...... tại</w:t>
      </w:r>
      <w:r w:rsidRPr="00474B43">
        <w:rPr>
          <w:rStyle w:val="Vnbnnidung"/>
          <w:rFonts w:ascii="Arial" w:hAnsi="Arial" w:cs="Arial"/>
          <w:sz w:val="20"/>
          <w:vertAlign w:val="superscript"/>
          <w:lang w:eastAsia="vi-VN"/>
        </w:rPr>
        <w:t>(4)</w:t>
      </w:r>
      <w:r w:rsidRPr="00474B43">
        <w:rPr>
          <w:rStyle w:val="Vnbnnidung"/>
          <w:rFonts w:ascii="Arial" w:hAnsi="Arial" w:cs="Arial"/>
          <w:sz w:val="20"/>
          <w:lang w:eastAsia="vi-VN"/>
        </w:rPr>
        <w:t xml:space="preserve"> </w:t>
        <w:tab/>
        <w:tab/>
      </w:r>
    </w:p>
    <w:p w:rsidR="000C607C" w:rsidRPr="00474B43" w:rsidP="004748AB">
      <w:pPr>
        <w:pStyle w:val="Vnbnnidung0"/>
        <w:widowControl/>
        <w:tabs>
          <w:tab w:val="left" w:leader="dot" w:pos="5544"/>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909"/>
          <w:tab w:val="left" w:leader="dot" w:pos="554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Họ và tên: ....................................................................... Chức vụ: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97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Với sự chứng kiến của:</w:t>
      </w:r>
      <w:r w:rsidRPr="00474B43">
        <w:rPr>
          <w:rStyle w:val="Vnbnnidung"/>
          <w:rFonts w:ascii="Arial" w:hAnsi="Arial" w:cs="Arial"/>
          <w:sz w:val="20"/>
          <w:vertAlign w:val="superscript"/>
          <w:lang w:eastAsia="vi-VN"/>
        </w:rPr>
        <w:t>(5)</w:t>
      </w:r>
    </w:p>
    <w:p w:rsidR="000C607C" w:rsidRPr="00474B43" w:rsidP="004748AB">
      <w:pPr>
        <w:pStyle w:val="Vnbnnidung0"/>
        <w:widowControl/>
        <w:tabs>
          <w:tab w:val="left" w:pos="987"/>
          <w:tab w:val="left" w:leader="dot" w:pos="554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 Họ và tên:</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1006"/>
          <w:tab w:val="left" w:leader="dot" w:pos="554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b) Họ và tên:</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w:t>
        <w:tab/>
        <w:t xml:space="preserve">Nghề nghiệp: </w:t>
        <w:tab/>
      </w:r>
    </w:p>
    <w:p w:rsidR="000C607C" w:rsidRPr="00474B43" w:rsidP="004748AB">
      <w:pPr>
        <w:pStyle w:val="Vnbnnidung0"/>
        <w:widowControl/>
        <w:tabs>
          <w:tab w:val="left" w:leader="dot" w:pos="454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khám và lập biên bản khám </w:t>
      </w:r>
      <w:r w:rsidRPr="00474B43">
        <w:rPr>
          <w:rStyle w:val="Vnbnnidung"/>
          <w:rFonts w:ascii="Arial" w:hAnsi="Arial" w:cs="Arial"/>
          <w:b/>
          <w:bCs/>
          <w:i/>
          <w:iCs/>
          <w:sz w:val="20"/>
          <w:lang w:eastAsia="vi-VN"/>
        </w:rPr>
        <w:t>&lt;phương tiện vận tải/đồ</w:t>
      </w:r>
      <w:r w:rsidRPr="00474B43">
        <w:rPr>
          <w:rStyle w:val="Vnbnnidung"/>
          <w:rFonts w:ascii="Arial" w:hAnsi="Arial" w:cs="Arial"/>
          <w:b/>
          <w:bCs/>
          <w:sz w:val="20"/>
          <w:lang w:eastAsia="vi-VN"/>
        </w:rPr>
        <w:t xml:space="preserve"> vật&gt;</w:t>
      </w:r>
      <w:r w:rsidRPr="00474B43">
        <w:rPr>
          <w:rStyle w:val="Vnbnnidung"/>
          <w:rFonts w:ascii="Arial" w:hAnsi="Arial" w:cs="Arial"/>
          <w:b/>
          <w:bCs/>
          <w:sz w:val="20"/>
          <w:vertAlign w:val="superscript"/>
          <w:lang w:eastAsia="vi-VN"/>
        </w:rPr>
        <w:t>(*)</w:t>
      </w:r>
      <w:r w:rsidRPr="00474B43">
        <w:rPr>
          <w:rStyle w:val="Vnbnnidung"/>
          <w:rFonts w:ascii="Arial" w:hAnsi="Arial" w:cs="Arial"/>
          <w:b/>
          <w:bCs/>
          <w:sz w:val="20"/>
          <w:lang w:eastAsia="vi-VN"/>
        </w:rPr>
        <w:t xml:space="preserve"> của ông (bà) có tên sau đây là </w:t>
      </w:r>
      <w:r w:rsidRPr="00474B43">
        <w:rPr>
          <w:rStyle w:val="Vnbnnidung"/>
          <w:rFonts w:ascii="Arial" w:hAnsi="Arial" w:cs="Arial"/>
          <w:b/>
          <w:bCs/>
          <w:i/>
          <w:iCs/>
          <w:sz w:val="20"/>
          <w:lang w:eastAsia="vi-VN"/>
        </w:rPr>
        <w:t xml:space="preserve">&lt;chủ phương tiện vận tải, đồ vật/người </w:t>
      </w:r>
      <w:r w:rsidRPr="00474B43" w:rsidR="00261BB5">
        <w:rPr>
          <w:rStyle w:val="Vnbnnidung"/>
          <w:rFonts w:ascii="Arial" w:hAnsi="Arial" w:cs="Arial"/>
          <w:b/>
          <w:bCs/>
          <w:i/>
          <w:iCs/>
          <w:sz w:val="20"/>
          <w:lang w:eastAsia="vi-VN"/>
        </w:rPr>
        <w:t>điều</w:t>
      </w:r>
      <w:r w:rsidRPr="00474B43">
        <w:rPr>
          <w:rStyle w:val="Vnbnnidung"/>
          <w:rFonts w:ascii="Arial" w:hAnsi="Arial" w:cs="Arial"/>
          <w:b/>
          <w:bCs/>
          <w:i/>
          <w:iCs/>
          <w:sz w:val="20"/>
          <w:lang w:eastAsia="vi-VN"/>
        </w:rPr>
        <w:t xml:space="preserve"> khiển phương tiện vận tải&gt;</w:t>
      </w:r>
      <w:r w:rsidRPr="00474B43">
        <w:rPr>
          <w:rStyle w:val="Vnbnnidung"/>
          <w:rFonts w:ascii="Arial" w:hAnsi="Arial" w:cs="Arial"/>
          <w:b/>
          <w:bCs/>
          <w:sz w:val="20"/>
          <w:vertAlign w:val="superscript"/>
          <w:lang w:eastAsia="vi-VN"/>
        </w:rPr>
        <w:t>(*)</w:t>
      </w:r>
      <w:r w:rsidRPr="00474B43">
        <w:rPr>
          <w:rStyle w:val="Vnbnnidung"/>
          <w:rFonts w:ascii="Arial" w:hAnsi="Arial" w:cs="Arial"/>
          <w:b/>
          <w:bCs/>
          <w:sz w:val="20"/>
          <w:lang w:eastAsia="vi-VN"/>
        </w:rPr>
        <w:t>:</w:t>
      </w:r>
    </w:p>
    <w:p w:rsidR="000C607C" w:rsidRPr="00474B43" w:rsidP="004748AB">
      <w:pPr>
        <w:pStyle w:val="Vnbnnidung0"/>
        <w:widowControl/>
        <w:tabs>
          <w:tab w:val="left" w:pos="909"/>
          <w:tab w:val="left" w:leader="dot" w:pos="6675"/>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Họ và tên: ......................................................................... Giới tính: ...........................</w:t>
        <w:tab/>
      </w:r>
    </w:p>
    <w:p w:rsidR="000C607C" w:rsidRPr="00474B43" w:rsidP="004748AB">
      <w:pPr>
        <w:pStyle w:val="Vnbnnidung0"/>
        <w:widowControl/>
        <w:tabs>
          <w:tab w:val="left" w:leader="dot" w:pos="6675"/>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 Quốc tịch: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right" w:leader="dot" w:pos="8708"/>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95"/>
        <w:t>[295]</w:t>
      </w:r>
      <w:r w:rsidRPr="00474B43">
        <w:rPr>
          <w:rStyle w:val="Vnbnnidung"/>
          <w:rFonts w:ascii="Arial" w:hAnsi="Arial" w:cs="Arial"/>
          <w:sz w:val="20"/>
          <w:lang w:eastAsia="vi-VN"/>
        </w:rPr>
        <w:t>: ...........................................................................</w:t>
        <w:tab/>
        <w:t>;</w:t>
      </w:r>
    </w:p>
    <w:p w:rsidR="000C607C" w:rsidRPr="00474B43" w:rsidP="004748AB">
      <w:pPr>
        <w:pStyle w:val="Vnbnnidung0"/>
        <w:widowControl/>
        <w:tabs>
          <w:tab w:val="left" w:pos="1728"/>
          <w:tab w:val="left" w:leader="dot" w:pos="231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cấp: .../..../.......; nơi cấp: ..................................................................</w:t>
        <w:tab/>
      </w:r>
    </w:p>
    <w:p w:rsidR="000C607C" w:rsidRPr="00474B43" w:rsidP="004748AB">
      <w:pPr>
        <w:pStyle w:val="Vnbnnidung0"/>
        <w:widowControl/>
        <w:tabs>
          <w:tab w:val="left" w:pos="93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Khám phương tiện vận tải, đồ vật:</w:t>
      </w:r>
      <w:r w:rsidRPr="00474B43">
        <w:rPr>
          <w:rStyle w:val="Vnbnnidung"/>
          <w:rFonts w:ascii="Arial" w:hAnsi="Arial" w:cs="Arial"/>
          <w:sz w:val="20"/>
          <w:vertAlign w:val="superscript"/>
          <w:lang w:eastAsia="vi-VN"/>
        </w:rPr>
        <w:t>(8)</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7920"/>
          <w:tab w:val="right" w:leader="dot" w:pos="8708"/>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giấy đăng ký phương tiện: .............................................................................................;</w:t>
      </w:r>
    </w:p>
    <w:p w:rsidR="000C607C" w:rsidRPr="00474B43" w:rsidP="004748AB">
      <w:pPr>
        <w:pStyle w:val="Vnbnnidung0"/>
        <w:widowControl/>
        <w:tabs>
          <w:tab w:val="right" w:leader="dot" w:pos="2323"/>
          <w:tab w:val="left" w:pos="252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cấp:..../..../.... ; nơi cấp: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Biển số đăng ký phương tiện vận tải (nếu có):</w:t>
      </w:r>
      <w:r w:rsidRPr="00474B43">
        <w:rPr>
          <w:rStyle w:val="Vnbnnidung"/>
          <w:rFonts w:ascii="Arial" w:hAnsi="Arial" w:cs="Arial"/>
          <w:sz w:val="20"/>
          <w:vertAlign w:val="superscript"/>
          <w:lang w:eastAsia="vi-VN"/>
        </w:rPr>
        <w:t>(9)</w:t>
      </w:r>
      <w:r w:rsidRPr="00474B43">
        <w:rPr>
          <w:rStyle w:val="Vnbnnidung"/>
          <w:rFonts w:ascii="Arial" w:hAnsi="Arial" w:cs="Arial"/>
          <w:sz w:val="20"/>
          <w:lang w:eastAsia="vi-VN"/>
        </w:rPr>
        <w:t xml:space="preserve"> </w:t>
        <w:tab/>
      </w:r>
    </w:p>
    <w:p w:rsidR="000C607C" w:rsidRPr="00474B43" w:rsidP="004748AB">
      <w:pPr>
        <w:pStyle w:val="Vnbnnidung0"/>
        <w:widowControl/>
        <w:tabs>
          <w:tab w:val="left" w:pos="93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3. Phạm vi khám:</w:t>
      </w:r>
      <w:r w:rsidRPr="00474B43">
        <w:rPr>
          <w:rStyle w:val="Vnbnnidung"/>
          <w:rFonts w:ascii="Arial" w:hAnsi="Arial" w:cs="Arial"/>
          <w:sz w:val="20"/>
          <w:vertAlign w:val="superscript"/>
          <w:lang w:eastAsia="vi-VN"/>
        </w:rPr>
        <w:t xml:space="preserve">(10) </w:t>
      </w:r>
      <w:r w:rsidRPr="00474B43">
        <w:rPr>
          <w:rFonts w:ascii="Arial" w:hAnsi="Arial" w:cs="Arial"/>
          <w:sz w:val="20"/>
        </w:rPr>
        <w:tab/>
      </w:r>
    </w:p>
    <w:p w:rsidR="000C607C" w:rsidRPr="00474B43" w:rsidP="004748AB">
      <w:pPr>
        <w:pStyle w:val="Vnbnnidung0"/>
        <w:widowControl/>
        <w:tabs>
          <w:tab w:val="left" w:pos="94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rPr>
        <w:t xml:space="preserve">4. </w:t>
      </w:r>
      <w:r w:rsidRPr="00474B43">
        <w:rPr>
          <w:rStyle w:val="Vnbnnidung"/>
          <w:rFonts w:ascii="Arial" w:hAnsi="Arial" w:cs="Arial"/>
          <w:sz w:val="20"/>
          <w:lang w:eastAsia="vi-VN"/>
        </w:rPr>
        <w:t>Sau khi khám phương tiện vận tải, đồ vật, chúng tôi phát hiện những tang vật vi phạm hành chính, gồm:</w:t>
      </w:r>
      <w:r w:rsidRPr="00474B43">
        <w:rPr>
          <w:rStyle w:val="Vnbnnidung"/>
          <w:rFonts w:ascii="Arial" w:hAnsi="Arial" w:cs="Arial"/>
          <w:sz w:val="20"/>
          <w:vertAlign w:val="superscript"/>
          <w:lang w:eastAsia="vi-VN"/>
        </w:rPr>
        <w:t>(11)</w:t>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973"/>
          <w:tab w:val="left" w:leader="dot" w:pos="7920"/>
        </w:tabs>
        <w:adjustRightInd w:val="0"/>
        <w:snapToGrid w:val="0"/>
        <w:spacing w:before="120" w:after="0" w:line="240" w:lineRule="auto"/>
        <w:ind w:firstLine="0"/>
        <w:rPr>
          <w:rStyle w:val="Vnbnnidung"/>
          <w:rFonts w:ascii="Arial" w:hAnsi="Arial" w:cs="Arial"/>
          <w:i/>
          <w:iCs/>
          <w:sz w:val="20"/>
          <w:lang w:eastAsia="vi-VN"/>
        </w:rPr>
      </w:pPr>
      <w:r w:rsidRPr="00474B43">
        <w:rPr>
          <w:rStyle w:val="Vnbnnidung"/>
          <w:rFonts w:ascii="Arial" w:hAnsi="Arial" w:cs="Arial"/>
          <w:sz w:val="20"/>
          <w:lang w:eastAsia="vi-VN"/>
        </w:rPr>
        <w:t xml:space="preserve">5. Ý kiến trình bày của </w:t>
      </w:r>
      <w:r w:rsidRPr="00474B43">
        <w:rPr>
          <w:rStyle w:val="Vnbnnidung"/>
          <w:rFonts w:ascii="Arial" w:hAnsi="Arial" w:cs="Arial"/>
          <w:i/>
          <w:iCs/>
          <w:sz w:val="20"/>
          <w:lang w:eastAsia="vi-VN"/>
        </w:rPr>
        <w:t xml:space="preserve">&lt;chủ phương tiện vận tải, đồ vật/người </w:t>
      </w:r>
      <w:r w:rsidRPr="00474B43" w:rsidR="00261BB5">
        <w:rPr>
          <w:rStyle w:val="Vnbnnidung"/>
          <w:rFonts w:ascii="Arial" w:hAnsi="Arial" w:cs="Arial"/>
          <w:i/>
          <w:iCs/>
          <w:sz w:val="20"/>
          <w:lang w:eastAsia="vi-VN"/>
        </w:rPr>
        <w:t>điều</w:t>
      </w:r>
      <w:r w:rsidRPr="00474B43">
        <w:rPr>
          <w:rStyle w:val="Vnbnnidung"/>
          <w:rFonts w:ascii="Arial" w:hAnsi="Arial" w:cs="Arial"/>
          <w:i/>
          <w:iCs/>
          <w:sz w:val="20"/>
          <w:lang w:eastAsia="vi-VN"/>
        </w:rPr>
        <w:t xml:space="preserve"> khiển phương tiện vận tải&gt;(*):</w:t>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993"/>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6. Ý kiến trình bày của người chứng kiến:</w:t>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993"/>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7. Ý kiến bổ sung khác (nếu có):</w:t>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891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983"/>
          <w:tab w:val="left" w:leader="dot" w:pos="7201"/>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8. Việc khám kết thúc vào hồi.... giờ .... phút, ngày ..../..../.............. </w:t>
      </w:r>
    </w:p>
    <w:p w:rsidR="000C607C" w:rsidRPr="00474B43" w:rsidP="004748AB">
      <w:pPr>
        <w:pStyle w:val="Vnbnnidung0"/>
        <w:widowControl/>
        <w:tabs>
          <w:tab w:val="right" w:leader="dot" w:pos="6686"/>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Biên bản </w:t>
      </w:r>
      <w:r w:rsidRPr="00474B43" w:rsidR="00261BB5">
        <w:rPr>
          <w:rStyle w:val="Vnbnnidung"/>
          <w:rFonts w:ascii="Arial" w:hAnsi="Arial" w:cs="Arial"/>
          <w:sz w:val="20"/>
          <w:lang w:eastAsia="vi-VN"/>
        </w:rPr>
        <w:t>này</w:t>
      </w:r>
      <w:r w:rsidRPr="00474B43">
        <w:rPr>
          <w:rStyle w:val="Vnbnnidung"/>
          <w:rFonts w:ascii="Arial" w:hAnsi="Arial" w:cs="Arial"/>
          <w:sz w:val="20"/>
          <w:lang w:eastAsia="vi-VN"/>
        </w:rPr>
        <w:t xml:space="preserve">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t xml:space="preserve">......................................................................................................là </w:t>
      </w:r>
      <w:r w:rsidRPr="00474B43">
        <w:rPr>
          <w:rStyle w:val="Vnbnnidung"/>
          <w:rFonts w:ascii="Arial" w:hAnsi="Arial" w:cs="Arial"/>
          <w:i/>
          <w:iCs/>
          <w:sz w:val="20"/>
          <w:lang w:eastAsia="vi-VN"/>
        </w:rPr>
        <w:t xml:space="preserve">&lt;chủ phương tiện vận tải, đồ vật/người </w:t>
      </w:r>
      <w:r w:rsidRPr="00474B43" w:rsidR="00261BB5">
        <w:rPr>
          <w:rStyle w:val="Vnbnnidung"/>
          <w:rFonts w:ascii="Arial" w:hAnsi="Arial" w:cs="Arial"/>
          <w:i/>
          <w:iCs/>
          <w:sz w:val="20"/>
          <w:lang w:eastAsia="vi-VN"/>
        </w:rPr>
        <w:t>điều</w:t>
      </w:r>
      <w:r w:rsidRPr="00474B43">
        <w:rPr>
          <w:rStyle w:val="Vnbnnidung"/>
          <w:rFonts w:ascii="Arial" w:hAnsi="Arial" w:cs="Arial"/>
          <w:i/>
          <w:iCs/>
          <w:sz w:val="20"/>
          <w:lang w:eastAsia="vi-VN"/>
        </w:rPr>
        <w:t xml:space="preserve"> khiển phương tiện vận tải&gt;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01 bản, 01 bản lưu hồ sơ.</w:t>
      </w:r>
    </w:p>
    <w:p w:rsidR="000C607C" w:rsidRPr="00474B43" w:rsidP="004748AB">
      <w:pPr>
        <w:pStyle w:val="Vnbnnidung0"/>
        <w:widowControl/>
        <w:tabs>
          <w:tab w:val="right" w:leader="dot" w:pos="6686"/>
          <w:tab w:val="left" w:pos="6891"/>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668"/>
        <w:gridCol w:w="4188"/>
      </w:tblGrid>
      <w:tr>
        <w:tblPrEx>
          <w:tblW w:w="0" w:type="auto"/>
          <w:jc w:val="center"/>
          <w:tblLook w:val="01E0"/>
        </w:tblPrEx>
        <w:trPr>
          <w:trHeight w:val="855"/>
          <w:jc w:val="center"/>
        </w:trPr>
        <w:tc>
          <w:tcPr>
            <w:tcW w:w="4668" w:type="dxa"/>
          </w:tcPr>
          <w:p w:rsidR="000C607C" w:rsidRPr="00474B43" w:rsidP="004748AB">
            <w:pPr>
              <w:pStyle w:val="Vnbnnidung0"/>
              <w:widowControl/>
              <w:spacing w:before="120" w:after="0" w:line="240" w:lineRule="auto"/>
              <w:ind w:firstLine="0"/>
              <w:jc w:val="center"/>
              <w:rPr>
                <w:rFonts w:ascii="Arial" w:hAnsi="Arial" w:cs="Arial"/>
                <w:b/>
                <w:bCs/>
                <w:sz w:val="20"/>
              </w:rPr>
            </w:pPr>
            <w:r w:rsidRPr="00474B43">
              <w:rPr>
                <w:rStyle w:val="Tiu1"/>
                <w:rFonts w:ascii="Arial" w:hAnsi="Arial" w:cs="Arial"/>
                <w:b/>
                <w:bCs/>
                <w:spacing w:val="0"/>
                <w:sz w:val="20"/>
                <w:szCs w:val="20"/>
                <w:lang w:eastAsia="vi-VN"/>
              </w:rPr>
              <w:t>CHỦ PHƯƠNG TIỆN VẬN TẢI, ĐỒ VẬT/</w:t>
            </w:r>
            <w:r w:rsidRPr="00474B43">
              <w:rPr>
                <w:rStyle w:val="Vnbnnidung"/>
                <w:rFonts w:ascii="Arial" w:hAnsi="Arial" w:cs="Arial"/>
                <w:b/>
                <w:bCs/>
                <w:sz w:val="20"/>
                <w:lang w:eastAsia="vi-VN"/>
              </w:rPr>
              <w:t xml:space="preserve"> NGƯỜI </w:t>
            </w:r>
            <w:r w:rsidRPr="00474B43" w:rsidR="00261BB5">
              <w:rPr>
                <w:rStyle w:val="Vnbnnidung"/>
                <w:rFonts w:ascii="Arial" w:hAnsi="Arial" w:cs="Arial"/>
                <w:b/>
                <w:bCs/>
                <w:sz w:val="20"/>
                <w:lang w:eastAsia="vi-VN"/>
              </w:rPr>
              <w:t>ĐIỀU</w:t>
            </w:r>
            <w:r w:rsidRPr="00474B43">
              <w:rPr>
                <w:rStyle w:val="Vnbnnidung"/>
                <w:rFonts w:ascii="Arial" w:hAnsi="Arial" w:cs="Arial"/>
                <w:b/>
                <w:bCs/>
                <w:sz w:val="20"/>
                <w:lang w:eastAsia="vi-VN"/>
              </w:rPr>
              <w:t xml:space="preserve"> KHIỂN PHƯƠNG TIỆN VẬN TẢI</w:t>
            </w:r>
            <w:r w:rsidRPr="00474B43">
              <w:rPr>
                <w:rFonts w:ascii="Arial" w:hAnsi="Arial" w:cs="Arial"/>
                <w:b/>
                <w:bCs/>
                <w:sz w:val="20"/>
              </w:rPr>
              <w:br/>
            </w:r>
            <w:r w:rsidRPr="00474B43">
              <w:rPr>
                <w:rStyle w:val="Vnbnnidung"/>
                <w:rFonts w:ascii="Arial" w:hAnsi="Arial" w:cs="Arial"/>
                <w:i/>
                <w:iCs/>
                <w:sz w:val="20"/>
                <w:lang w:eastAsia="vi-VN"/>
              </w:rPr>
              <w:t>(Ký,</w:t>
            </w:r>
            <w:r w:rsidRPr="00474B43">
              <w:rPr>
                <w:rStyle w:val="Vnbnnidung"/>
                <w:rFonts w:ascii="Arial" w:hAnsi="Arial" w:cs="Arial"/>
                <w:sz w:val="20"/>
                <w:lang w:eastAsia="vi-VN"/>
              </w:rPr>
              <w:t xml:space="preserve"> </w:t>
            </w:r>
            <w:r w:rsidRPr="00474B43">
              <w:rPr>
                <w:rStyle w:val="Vnbnnidung"/>
                <w:rFonts w:ascii="Arial" w:hAnsi="Arial" w:cs="Arial"/>
                <w:i/>
                <w:iCs/>
                <w:sz w:val="20"/>
                <w:lang w:eastAsia="vi-VN"/>
              </w:rPr>
              <w:t>ghi rõ họ và tên)</w:t>
              <w:br/>
            </w:r>
            <w:r w:rsidRPr="00474B43">
              <w:rPr>
                <w:rStyle w:val="Vnbnnidung"/>
                <w:rFonts w:ascii="Arial" w:hAnsi="Arial" w:cs="Arial"/>
                <w:b/>
                <w:bCs/>
                <w:i/>
                <w:iCs/>
                <w:sz w:val="20"/>
                <w:lang w:eastAsia="vi-VN"/>
              </w:rPr>
              <w:br/>
              <w:br/>
            </w:r>
          </w:p>
        </w:tc>
        <w:tc>
          <w:tcPr>
            <w:tcW w:w="4188" w:type="dxa"/>
          </w:tcPr>
          <w:p w:rsidR="000C607C" w:rsidRPr="00474B43" w:rsidP="004748AB">
            <w:pPr>
              <w:widowControl/>
              <w:spacing w:before="120"/>
              <w:jc w:val="center"/>
              <w:rPr>
                <w:rFonts w:ascii="Arial" w:eastAsia="DejaVu Sans" w:hAnsi="Arial" w:cs="Arial"/>
                <w:b/>
                <w:bCs/>
                <w:color w:val="auto"/>
                <w:sz w:val="20"/>
                <w:szCs w:val="20"/>
                <w:lang w:val="en-US"/>
              </w:rPr>
            </w:pPr>
            <w:r w:rsidRPr="00474B43">
              <w:rPr>
                <w:rStyle w:val="Tiu1"/>
                <w:rFonts w:ascii="Arial" w:hAnsi="Arial" w:cs="Arial"/>
                <w:b/>
                <w:bCs/>
                <w:color w:val="auto"/>
                <w:spacing w:val="0"/>
                <w:sz w:val="20"/>
                <w:szCs w:val="20"/>
              </w:rPr>
              <w:t>NGƯỜI LẬP BIÊN BẢN</w:t>
            </w:r>
            <w:r w:rsidRPr="00474B43">
              <w:rPr>
                <w:rFonts w:ascii="Arial" w:hAnsi="Arial" w:cs="Arial"/>
                <w:b/>
                <w:bCs/>
                <w:color w:val="auto"/>
                <w:sz w:val="20"/>
                <w:szCs w:val="20"/>
              </w:rPr>
              <w:br/>
            </w:r>
            <w:r w:rsidRPr="00474B43">
              <w:rPr>
                <w:rStyle w:val="Vnbnnidung"/>
                <w:rFonts w:ascii="Arial" w:hAnsi="Arial" w:cs="Arial"/>
                <w:i/>
                <w:iCs/>
                <w:color w:val="auto"/>
                <w:sz w:val="20"/>
                <w:szCs w:val="20"/>
              </w:rPr>
              <w:t>(Ký, ghi rõ chức vụ, họ và tên)</w:t>
            </w:r>
          </w:p>
        </w:tc>
      </w:tr>
      <w:tr>
        <w:tblPrEx>
          <w:tblW w:w="0" w:type="auto"/>
          <w:jc w:val="center"/>
          <w:tblLook w:val="01E0"/>
        </w:tblPrEx>
        <w:trPr>
          <w:trHeight w:val="378"/>
          <w:jc w:val="center"/>
        </w:trPr>
        <w:tc>
          <w:tcPr>
            <w:tcW w:w="4668" w:type="dxa"/>
          </w:tcPr>
          <w:p w:rsidR="000C607C" w:rsidRPr="00474B43" w:rsidP="004748AB">
            <w:pPr>
              <w:pStyle w:val="Tiu10"/>
              <w:widowControl/>
              <w:adjustRightInd w:val="0"/>
              <w:snapToGrid w:val="0"/>
              <w:spacing w:before="120" w:after="0" w:line="240" w:lineRule="auto"/>
              <w:jc w:val="center"/>
              <w:outlineLvl w:val="9"/>
              <w:rPr>
                <w:rStyle w:val="Vnbnnidung"/>
                <w:rFonts w:ascii="Arial" w:hAnsi="Arial" w:cs="Arial"/>
                <w:b/>
                <w:bCs/>
                <w:sz w:val="20"/>
              </w:rPr>
            </w:pPr>
            <w:r w:rsidRPr="00474B43">
              <w:rPr>
                <w:rStyle w:val="Tiu1"/>
                <w:rFonts w:ascii="Arial" w:hAnsi="Arial" w:cs="Arial"/>
                <w:b/>
                <w:bCs/>
                <w:spacing w:val="0"/>
                <w:sz w:val="20"/>
                <w:szCs w:val="20"/>
              </w:rPr>
              <w:t>NGƯỜI CHỨNG KIẾN</w:t>
              <w:br/>
            </w:r>
            <w:r w:rsidRPr="00474B43">
              <w:rPr>
                <w:rStyle w:val="Vnbnnidung"/>
                <w:rFonts w:ascii="Arial" w:hAnsi="Arial" w:cs="Arial"/>
                <w:i/>
                <w:iCs/>
                <w:sz w:val="20"/>
                <w:szCs w:val="20"/>
              </w:rPr>
              <w:t>(Ký, ghi rõ họ và tên)</w:t>
            </w:r>
          </w:p>
        </w:tc>
        <w:tc>
          <w:tcPr>
            <w:tcW w:w="4188" w:type="dxa"/>
          </w:tcPr>
          <w:p w:rsidR="000C607C" w:rsidRPr="00474B43" w:rsidP="004748AB">
            <w:pPr>
              <w:widowControl/>
              <w:spacing w:before="120"/>
              <w:jc w:val="center"/>
              <w:rPr>
                <w:rStyle w:val="Vnbnnidung"/>
                <w:rFonts w:ascii="Arial" w:hAnsi="Arial" w:cs="Arial"/>
                <w:b/>
                <w:bCs/>
                <w:sz w:val="20"/>
                <w:szCs w:val="24"/>
              </w:rPr>
            </w:pPr>
          </w:p>
        </w:tc>
      </w:tr>
    </w:tbl>
    <w:p w:rsidR="000C607C" w:rsidRPr="00474B43" w:rsidP="004748AB">
      <w:pPr>
        <w:pStyle w:val="Vnbnnidung0"/>
        <w:widowControl/>
        <w:tabs>
          <w:tab w:val="left" w:leader="dot" w:pos="7493"/>
        </w:tabs>
        <w:adjustRightInd w:val="0"/>
        <w:snapToGrid w:val="0"/>
        <w:spacing w:before="120" w:after="0" w:line="240" w:lineRule="auto"/>
        <w:ind w:firstLine="0"/>
        <w:rPr>
          <w:rStyle w:val="Vnbnnidung"/>
          <w:rFonts w:ascii="Arial" w:hAnsi="Arial" w:cs="Arial"/>
          <w:i/>
          <w:iCs/>
          <w:sz w:val="20"/>
          <w:lang w:val="en-US" w:eastAsia="vi-VN"/>
        </w:rPr>
      </w:pPr>
    </w:p>
    <w:p w:rsidR="000C607C" w:rsidRPr="00474B43" w:rsidP="004748AB">
      <w:pPr>
        <w:pStyle w:val="Vnbnnidung0"/>
        <w:widowControl/>
        <w:tabs>
          <w:tab w:val="left" w:leader="dot" w:pos="7493"/>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i/>
          <w:iCs/>
          <w:sz w:val="20"/>
          <w:lang w:eastAsia="vi-VN"/>
        </w:rPr>
        <w:t xml:space="preserve">&lt;In ở mặt </w:t>
      </w:r>
      <w:r w:rsidRPr="00474B43">
        <w:rPr>
          <w:rStyle w:val="Vnbnnidung"/>
          <w:rFonts w:ascii="Arial" w:hAnsi="Arial" w:cs="Arial"/>
          <w:b/>
          <w:bCs/>
          <w:i/>
          <w:iCs/>
          <w:sz w:val="20"/>
        </w:rPr>
        <w:t>sau&gt;</w:t>
      </w:r>
      <w:r w:rsidRPr="00474B43">
        <w:rPr>
          <w:rStyle w:val="Vnbnnidung"/>
          <w:rFonts w:ascii="Arial" w:hAnsi="Arial" w:cs="Arial"/>
          <w:b/>
          <w:bCs/>
          <w:i/>
          <w:iCs/>
          <w:sz w:val="20"/>
          <w:vertAlign w:val="superscript"/>
        </w:rPr>
        <w:t>(**)</w:t>
      </w:r>
      <w:r w:rsidRPr="00474B43">
        <w:rPr>
          <w:rStyle w:val="Vnbnnidung"/>
          <w:rFonts w:ascii="Arial" w:hAnsi="Arial" w:cs="Arial"/>
          <w:sz w:val="20"/>
        </w:rPr>
        <w:t xml:space="preserve"> </w:t>
      </w:r>
      <w:r w:rsidRPr="00474B43">
        <w:rPr>
          <w:rStyle w:val="Vnbnnidung"/>
          <w:rFonts w:ascii="Arial" w:hAnsi="Arial" w:cs="Arial"/>
          <w:sz w:val="20"/>
          <w:lang w:eastAsia="vi-VN"/>
        </w:rPr>
        <w:t xml:space="preserve">Biên bản đã giao trực tiếp cho </w:t>
      </w:r>
      <w:r w:rsidRPr="00474B43">
        <w:rPr>
          <w:rStyle w:val="Vnbnnidung"/>
          <w:rFonts w:ascii="Arial" w:hAnsi="Arial" w:cs="Arial"/>
          <w:i/>
          <w:iCs/>
          <w:sz w:val="20"/>
          <w:lang w:eastAsia="vi-VN"/>
        </w:rPr>
        <w:t xml:space="preserve">&lt;chủ phương tiện vận tải, đồ vật/người </w:t>
      </w:r>
      <w:r w:rsidRPr="00474B43" w:rsidR="00261BB5">
        <w:rPr>
          <w:rStyle w:val="Vnbnnidung"/>
          <w:rFonts w:ascii="Arial" w:hAnsi="Arial" w:cs="Arial"/>
          <w:i/>
          <w:iCs/>
          <w:sz w:val="20"/>
          <w:lang w:eastAsia="vi-VN"/>
        </w:rPr>
        <w:t>điều</w:t>
      </w:r>
      <w:r w:rsidRPr="00474B43">
        <w:rPr>
          <w:rStyle w:val="Vnbnnidung"/>
          <w:rFonts w:ascii="Arial" w:hAnsi="Arial" w:cs="Arial"/>
          <w:i/>
          <w:iCs/>
          <w:sz w:val="20"/>
          <w:lang w:eastAsia="vi-VN"/>
        </w:rPr>
        <w:t xml:space="preserve"> khiển phương tiện vận tải&gt;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bị áp dụng biện pháp ngăn chặn khám </w:t>
      </w:r>
      <w:r w:rsidRPr="00474B43">
        <w:rPr>
          <w:rStyle w:val="Vnbnnidung"/>
          <w:rFonts w:ascii="Arial" w:hAnsi="Arial" w:cs="Arial"/>
          <w:i/>
          <w:iCs/>
          <w:sz w:val="20"/>
          <w:lang w:eastAsia="vi-VN"/>
        </w:rPr>
        <w:t>&lt;phương tiện vận tải/đồ vật&gt;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vào</w:t>
      </w:r>
      <w:r w:rsidRPr="00474B43">
        <w:rPr>
          <w:rStyle w:val="Vnbnnidung"/>
          <w:rFonts w:ascii="Arial" w:hAnsi="Arial" w:cs="Arial"/>
          <w:sz w:val="20"/>
          <w:lang w:eastAsia="vi-VN"/>
        </w:rPr>
        <w:t xml:space="preserve">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i/>
                <w:i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khám phương tiện vận tải, đồ vật theo thủ tục hành chính quy định tại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128 Luật Xử lý vi phạm hành chính (sửa đổi, bổ sung năm 2020 và năm 2025)</w:t>
      </w:r>
      <w:r>
        <w:rPr>
          <w:rStyle w:val="FootnoteReference"/>
          <w:rFonts w:ascii="Arial" w:hAnsi="Arial" w:cs="Arial"/>
          <w:sz w:val="20"/>
          <w:szCs w:val="20"/>
        </w:rPr>
        <w:footnoteReference w:customMarkFollows="1" w:id="296"/>
        <w:t>[296]</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Áp dụng đối với trường hợp biên bản được giao trực tiếp cho chủ phương tiện vận tải, đồ vật/người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khiển phương tiện vận tải bị áp dụng biện pháp ngăn chặn khám phương tiện vận tải/đồ vật.</w:t>
      </w:r>
    </w:p>
    <w:p w:rsidR="000C607C" w:rsidRPr="00474B43" w:rsidP="004748AB">
      <w:pPr>
        <w:widowControl/>
        <w:tabs>
          <w:tab w:val="left" w:pos="8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chức danh và tên cơ quan của người có thẩm quyền ra quyết định khám phương tiện vận tải, đồ vật theo thủ tục hành chính.</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rPr>
        <w:t>(3) Ghi cụ thể theo từng trường hợp:</w:t>
      </w:r>
    </w:p>
    <w:p w:rsidR="000C607C" w:rsidRPr="00474B43" w:rsidP="004748AB">
      <w:pPr>
        <w:widowControl/>
        <w:tabs>
          <w:tab w:val="left" w:pos="805"/>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thi hành quyết định khám phương tiện vận tải, đồ vật theo thủ tục hành chính thì ghi: </w:t>
      </w:r>
      <w:r w:rsidRPr="00474B43">
        <w:rPr>
          <w:rStyle w:val="Vnbnnidung2"/>
          <w:rFonts w:ascii="Arial" w:hAnsi="Arial" w:cs="Arial"/>
          <w:b/>
          <w:bCs/>
          <w:sz w:val="20"/>
          <w:szCs w:val="20"/>
        </w:rPr>
        <w:t>«Thi hành Quyết định khám phương tiện vận tải, đồ vật theo thủ tục hành chính số: ..../QĐ-KPTĐV ngày .../.../..... của ................».</w:t>
      </w:r>
    </w:p>
    <w:p w:rsidR="000C607C" w:rsidRPr="00474B43" w:rsidP="004748AB">
      <w:pPr>
        <w:widowControl/>
        <w:tabs>
          <w:tab w:val="left" w:pos="810"/>
        </w:tabs>
        <w:adjustRightInd w:val="0"/>
        <w:snapToGrid w:val="0"/>
        <w:spacing w:before="120"/>
        <w:rPr>
          <w:rFonts w:ascii="Arial" w:hAnsi="Arial" w:cs="Arial"/>
          <w:sz w:val="20"/>
          <w:szCs w:val="20"/>
        </w:rPr>
      </w:pPr>
      <w:r w:rsidRPr="00474B43">
        <w:rPr>
          <w:rStyle w:val="Vnbnnidung2"/>
          <w:rFonts w:ascii="Arial" w:hAnsi="Arial" w:cs="Arial"/>
          <w:sz w:val="20"/>
          <w:szCs w:val="20"/>
        </w:rPr>
        <w:t xml:space="preserve">- Trường hợp khám phương tiện vận tải, đồ vật khẩn cấp thì ghi: </w:t>
      </w:r>
      <w:r w:rsidRPr="00474B43">
        <w:rPr>
          <w:rStyle w:val="Vnbnnidung2"/>
          <w:rFonts w:ascii="Arial" w:hAnsi="Arial" w:cs="Arial"/>
          <w:b/>
          <w:bCs/>
          <w:sz w:val="20"/>
          <w:szCs w:val="20"/>
        </w:rPr>
        <w:t xml:space="preserve">«Căn cứ </w:t>
      </w:r>
      <w:r w:rsidRPr="00474B43" w:rsidR="00261BB5">
        <w:rPr>
          <w:rStyle w:val="Vnbnnidung2"/>
          <w:rFonts w:ascii="Arial" w:hAnsi="Arial" w:cs="Arial"/>
          <w:b/>
          <w:bCs/>
          <w:sz w:val="20"/>
          <w:szCs w:val="20"/>
        </w:rPr>
        <w:t>khoản</w:t>
      </w:r>
      <w:r w:rsidRPr="00474B43">
        <w:rPr>
          <w:rStyle w:val="Vnbnnidung2"/>
          <w:rFonts w:ascii="Arial" w:hAnsi="Arial" w:cs="Arial"/>
          <w:b/>
          <w:bCs/>
          <w:sz w:val="20"/>
          <w:szCs w:val="20"/>
        </w:rPr>
        <w:t xml:space="preserve"> 3 </w:t>
      </w:r>
      <w:r w:rsidRPr="00474B43" w:rsidR="00261BB5">
        <w:rPr>
          <w:rStyle w:val="Vnbnnidung2"/>
          <w:rFonts w:ascii="Arial" w:hAnsi="Arial" w:cs="Arial"/>
          <w:b/>
          <w:bCs/>
          <w:sz w:val="20"/>
          <w:szCs w:val="20"/>
        </w:rPr>
        <w:t>Điều</w:t>
      </w:r>
      <w:r w:rsidRPr="00474B43">
        <w:rPr>
          <w:rStyle w:val="Vnbnnidung2"/>
          <w:rFonts w:ascii="Arial" w:hAnsi="Arial" w:cs="Arial"/>
          <w:b/>
          <w:bCs/>
          <w:sz w:val="20"/>
          <w:szCs w:val="20"/>
        </w:rPr>
        <w:t xml:space="preserve"> 128 Luật Xử lý vi phạm hành chính (sửa đổi, bổ sung năm 2020)».</w:t>
      </w:r>
    </w:p>
    <w:p w:rsidR="000C607C" w:rsidRPr="00474B43" w:rsidP="004748AB">
      <w:pPr>
        <w:widowControl/>
        <w:tabs>
          <w:tab w:val="left" w:pos="88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địa chỉ nơi lập biên bản.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Trường hợp chủ phương tiện vận tải, đồ vật/người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khiển phương tiện vận tải vắng mặt, thì người có thẩm quyền lập biên bản phải bảo đảm sự có mặt của 01 người chứng kiến.</w:t>
      </w:r>
    </w:p>
    <w:p w:rsidR="000C607C" w:rsidRPr="00474B43" w:rsidP="004748AB">
      <w:pPr>
        <w:widowControl/>
        <w:tabs>
          <w:tab w:val="left" w:pos="8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họ và tên của chủ phương tiện vận tải, đồ vật/người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khiển phương tiện vận tải.</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họ và tên, nghề nghiệp, địa chỉ liên hệ của người chứng kiến.</w:t>
      </w:r>
    </w:p>
    <w:p w:rsidR="000C607C" w:rsidRPr="00474B43" w:rsidP="004748AB">
      <w:pPr>
        <w:widowControl/>
        <w:tabs>
          <w:tab w:val="left" w:pos="8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Ghi rõ phương tiện vận tải hoặc đồ vật bị khám.</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(9)</w:t>
      </w:r>
      <w:r w:rsidRPr="00474B43">
        <w:rPr>
          <w:rStyle w:val="Vnbnnidung2"/>
          <w:rFonts w:ascii="Arial" w:hAnsi="Arial" w:cs="Arial"/>
          <w:sz w:val="20"/>
          <w:szCs w:val="20"/>
        </w:rPr>
        <w:t xml:space="preserve"> Ghi biển số đăng ký phương tiện vận tải (ô tô, tàu, thuyền...).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(10)</w:t>
      </w:r>
      <w:r w:rsidRPr="00474B43">
        <w:rPr>
          <w:rStyle w:val="Vnbnnidung2"/>
          <w:rFonts w:ascii="Arial" w:hAnsi="Arial" w:cs="Arial"/>
          <w:sz w:val="20"/>
          <w:szCs w:val="20"/>
        </w:rPr>
        <w:t xml:space="preserve"> Ghi rõ khám những bộ phận, thiết bị nào của phương tiện vận tải, đồ vật.</w:t>
      </w:r>
    </w:p>
    <w:p w:rsidR="000C607C" w:rsidRPr="00474B43" w:rsidP="004748AB">
      <w:pPr>
        <w:spacing w:before="120"/>
        <w:rPr>
          <w:rFonts w:ascii="Arial" w:hAnsi="Arial" w:cs="Arial"/>
          <w:sz w:val="20"/>
        </w:rPr>
      </w:pPr>
      <w:r w:rsidRPr="00474B43">
        <w:rPr>
          <w:rStyle w:val="Vnbnnidung2"/>
          <w:rFonts w:ascii="Arial" w:hAnsi="Arial" w:cs="Arial"/>
          <w:sz w:val="20"/>
          <w:szCs w:val="20"/>
          <w:vertAlign w:val="superscript"/>
        </w:rPr>
        <w:t>(11)</w:t>
      </w:r>
      <w:r w:rsidRPr="00474B43">
        <w:rPr>
          <w:rStyle w:val="Vnbnnidung2"/>
          <w:rFonts w:ascii="Arial" w:hAnsi="Arial" w:cs="Arial"/>
          <w:sz w:val="20"/>
          <w:szCs w:val="20"/>
        </w:rPr>
        <w:t xml:space="preserve"> Ghi rõ tên, số lượng, đơn vị tính, nhân hiệu, chủng loại, đặc </w:t>
      </w:r>
      <w:r w:rsidRPr="00474B43" w:rsidR="00261BB5">
        <w:rPr>
          <w:rStyle w:val="Vnbnnidung2"/>
          <w:rFonts w:ascii="Arial" w:hAnsi="Arial" w:cs="Arial"/>
          <w:sz w:val="20"/>
          <w:szCs w:val="20"/>
        </w:rPr>
        <w:t>điểm</w:t>
      </w:r>
      <w:r w:rsidRPr="00474B43">
        <w:rPr>
          <w:rStyle w:val="Vnbnnidung2"/>
          <w:rFonts w:ascii="Arial" w:hAnsi="Arial" w:cs="Arial"/>
          <w:sz w:val="20"/>
          <w:szCs w:val="20"/>
        </w:rPr>
        <w:t>, tình trạng của đồ vật, tang vật, phương tiện vi phạm hành chính phát hiện được (nếu nhiều thì lập bản thống kê riêng).</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82" w:name="chuong_pl_69"/>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25</w:t>
      </w:r>
      <w:bookmarkEnd w:id="382"/>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..../BB-KNCG</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83" w:name="chuong_pl_69_name"/>
      <w:r w:rsidRPr="00474B43" w:rsidR="00C32EF5">
        <w:rPr>
          <w:rStyle w:val="Vnbnnidung"/>
          <w:rFonts w:ascii="Arial" w:hAnsi="Arial" w:cs="Arial"/>
          <w:b/>
          <w:bCs/>
          <w:sz w:val="20"/>
          <w:lang w:eastAsia="vi-VN"/>
        </w:rPr>
        <w:t>BIÊN BẢN</w:t>
      </w:r>
      <w:bookmarkEnd w:id="383"/>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84" w:name="chuong_pl_69_name_name"/>
      <w:r w:rsidRPr="00474B43" w:rsidR="00C32EF5">
        <w:rPr>
          <w:rStyle w:val="Vnbnnidung"/>
          <w:rFonts w:ascii="Arial" w:hAnsi="Arial" w:cs="Arial"/>
          <w:b/>
          <w:bCs/>
          <w:sz w:val="20"/>
          <w:lang w:eastAsia="vi-VN"/>
        </w:rPr>
        <w:t>Khám nơi cất giấu tang vật, phương tiện vi phạm hành chính</w:t>
      </w:r>
      <w:bookmarkEnd w:id="384"/>
      <w:r w:rsidRPr="00474B43">
        <w:rPr>
          <w:rStyle w:val="Vnbnnidung"/>
          <w:rFonts w:ascii="Arial" w:hAnsi="Arial" w:cs="Arial"/>
          <w:b/>
          <w:bCs/>
          <w:sz w:val="20"/>
          <w:lang w:eastAsia="vi-VN"/>
        </w:rPr>
        <w:t>*</w:t>
      </w:r>
    </w:p>
    <w:p w:rsidR="000C607C" w:rsidRPr="00474B43" w:rsidP="004748AB">
      <w:pPr>
        <w:pStyle w:val="Vnbnnidung0"/>
        <w:widowControl/>
        <w:tabs>
          <w:tab w:val="left" w:leader="dot" w:pos="8639"/>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Thi hành Quyết định số: ..../QĐ-KNCG ngày ..../...../...... của</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 về việc khám nơi cất giấu tang vật, phương tiện vi phạm hành chính.</w:t>
      </w:r>
    </w:p>
    <w:p w:rsidR="000C607C" w:rsidRPr="00474B43" w:rsidP="004748AB">
      <w:pPr>
        <w:pStyle w:val="Vnbnnidung0"/>
        <w:widowControl/>
        <w:tabs>
          <w:tab w:val="left" w:leader="dot" w:pos="5518"/>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phút, ngày ..../..../...... tại</w:t>
      </w:r>
      <w:r w:rsidRPr="00474B43">
        <w:rPr>
          <w:rStyle w:val="Vnbnnidung"/>
          <w:rFonts w:ascii="Arial" w:hAnsi="Arial" w:cs="Arial"/>
          <w:sz w:val="20"/>
          <w:vertAlign w:val="superscript"/>
          <w:lang w:eastAsia="vi-VN"/>
        </w:rPr>
        <w:t>(3)</w:t>
      </w:r>
      <w:r w:rsidRPr="00474B43">
        <w:rPr>
          <w:rStyle w:val="Vnbnnidung"/>
          <w:rFonts w:ascii="Arial" w:hAnsi="Arial" w:cs="Arial"/>
          <w:sz w:val="20"/>
          <w:lang w:eastAsia="vi-VN"/>
        </w:rPr>
        <w:t xml:space="preserve"> </w:t>
        <w:tab/>
        <w:tab/>
      </w:r>
    </w:p>
    <w:p w:rsidR="000C607C" w:rsidRPr="00474B43" w:rsidP="004748AB">
      <w:pPr>
        <w:pStyle w:val="Vnbnnidung0"/>
        <w:widowControl/>
        <w:tabs>
          <w:tab w:val="left" w:leader="dot" w:pos="5518"/>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88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w:t>
      </w:r>
    </w:p>
    <w:p w:rsidR="000C607C" w:rsidRPr="00474B43" w:rsidP="004748AB">
      <w:pPr>
        <w:pStyle w:val="Vnbnnidung0"/>
        <w:widowControl/>
        <w:tabs>
          <w:tab w:val="left" w:leader="dot" w:pos="5518"/>
          <w:tab w:val="left" w:leader="dot" w:pos="7920"/>
          <w:tab w:val="left" w:leader="dot" w:pos="8756"/>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Chức vụ: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Cơ quan: .</w:t>
        <w:tab/>
      </w:r>
    </w:p>
    <w:p w:rsidR="000C607C" w:rsidRPr="00474B43" w:rsidP="004748AB">
      <w:pPr>
        <w:pStyle w:val="Vnbnnidung0"/>
        <w:widowControl/>
        <w:tabs>
          <w:tab w:val="left" w:pos="91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Với sự chứng kiến của:</w:t>
      </w:r>
      <w:r w:rsidRPr="00474B43">
        <w:rPr>
          <w:rStyle w:val="Vnbnnidung"/>
          <w:rFonts w:ascii="Arial" w:hAnsi="Arial" w:cs="Arial"/>
          <w:sz w:val="20"/>
          <w:vertAlign w:val="superscript"/>
          <w:lang w:eastAsia="vi-VN"/>
        </w:rPr>
        <w:t>(4)</w:t>
      </w:r>
    </w:p>
    <w:p w:rsidR="000C607C" w:rsidRPr="00474B43" w:rsidP="004748AB">
      <w:pPr>
        <w:pStyle w:val="Vnbnnidung0"/>
        <w:widowControl/>
        <w:tabs>
          <w:tab w:val="left" w:pos="927"/>
          <w:tab w:val="left" w:leader="dot" w:pos="551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 Họ và tên:</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w:t>
        <w:tab/>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942"/>
          <w:tab w:val="left" w:leader="dot" w:pos="551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b) Họ và tên:</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942"/>
          <w:tab w:val="left" w:leader="dot" w:pos="551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 Họ và tên:</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w:t>
        <w:tab/>
        <w:t xml:space="preserve">Chức vụ: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khám và lập biên bản khám </w:t>
      </w:r>
      <w:r w:rsidRPr="00474B43">
        <w:rPr>
          <w:rStyle w:val="Vnbnnidung"/>
          <w:rFonts w:ascii="Arial" w:hAnsi="Arial" w:cs="Arial"/>
          <w:b/>
          <w:bCs/>
          <w:sz w:val="20"/>
          <w:vertAlign w:val="superscript"/>
          <w:lang w:eastAsia="vi-VN"/>
        </w:rPr>
        <w:t>(8)</w:t>
      </w:r>
      <w:r w:rsidRPr="00474B43">
        <w:rPr>
          <w:rStyle w:val="Vnbnnidung"/>
          <w:rFonts w:ascii="Arial" w:hAnsi="Arial" w:cs="Arial"/>
          <w:b/>
          <w:bCs/>
          <w:sz w:val="20"/>
          <w:lang w:eastAsia="vi-VN"/>
        </w:rPr>
        <w:t xml:space="preserve"> </w:t>
        <w:tab/>
        <w:t>là nơi có căn cứ cho rằng có cất giấu tang vật, phương tiện vi phạm hành chính theo Quyết định số: ..../QĐ-KNCG.</w:t>
      </w:r>
    </w:p>
    <w:p w:rsidR="000C607C" w:rsidRPr="00474B43" w:rsidP="004748AB">
      <w:pPr>
        <w:pStyle w:val="Vnbnnidung0"/>
        <w:widowControl/>
        <w:tabs>
          <w:tab w:val="left" w:pos="93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Sau khi khám nơi cất giấu, chúng tôi phát hiện những tang vật, phương tiện vi phạm hành chính, gồm:</w:t>
      </w:r>
      <w:r w:rsidRPr="00474B43">
        <w:rPr>
          <w:rStyle w:val="Vnbnnidung"/>
          <w:rFonts w:ascii="Arial" w:hAnsi="Arial" w:cs="Arial"/>
          <w:sz w:val="20"/>
          <w:vertAlign w:val="superscript"/>
          <w:lang w:eastAsia="vi-VN"/>
        </w:rPr>
        <w:t>(9)</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908"/>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2. Ý kiến trình bày của chủ nơi bị khám (người thành niên trong gia đình):</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913"/>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3. Ý kiến của người chứng kiến:</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918"/>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4. Ý kiến bổ sung khác (nếu có):</w:t>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900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Ngoài những tang vật, phương tiện vi phạm hành chính nêu trên, chúng tôi không phát hiện thêm một thứ gì khác.</w:t>
      </w:r>
    </w:p>
    <w:p w:rsidR="000C607C" w:rsidRPr="00474B43" w:rsidP="004748AB">
      <w:pPr>
        <w:pStyle w:val="Vnbnnidung0"/>
        <w:widowControl/>
        <w:tabs>
          <w:tab w:val="left" w:pos="1208"/>
          <w:tab w:val="left" w:leader="dot" w:pos="7762"/>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rPr>
        <w:t xml:space="preserve">5. </w:t>
      </w:r>
      <w:r w:rsidRPr="00474B43">
        <w:rPr>
          <w:rStyle w:val="Vnbnnidung"/>
          <w:rFonts w:ascii="Arial" w:hAnsi="Arial" w:cs="Arial"/>
          <w:sz w:val="20"/>
          <w:lang w:eastAsia="vi-VN"/>
        </w:rPr>
        <w:t>Việc khám kết thúc vào hồi.... giờ .... phút</w:t>
      </w:r>
      <w:r w:rsidRPr="00474B43">
        <w:rPr>
          <w:rStyle w:val="Vnbnnidung"/>
          <w:rFonts w:ascii="Arial" w:hAnsi="Arial" w:cs="Arial"/>
          <w:sz w:val="20"/>
          <w:vertAlign w:val="superscript"/>
          <w:lang w:eastAsia="vi-VN"/>
        </w:rPr>
        <w:t>(10)</w:t>
      </w:r>
      <w:r w:rsidRPr="00474B43">
        <w:rPr>
          <w:rStyle w:val="Vnbnnidung"/>
          <w:rFonts w:ascii="Arial" w:hAnsi="Arial" w:cs="Arial"/>
          <w:sz w:val="20"/>
          <w:lang w:eastAsia="vi-VN"/>
        </w:rPr>
        <w:t>, ngày .../.../.................</w:t>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Mọi đồ đạc tại nơi bị khám đã được sắp xếp đúng vị trí như ban đầu, không xảy ra hư hỏng, mất mát gì.</w:t>
      </w:r>
    </w:p>
    <w:p w:rsidR="000C607C" w:rsidRPr="00474B43" w:rsidP="004748AB">
      <w:pPr>
        <w:pStyle w:val="Vnbnnidung0"/>
        <w:widowControl/>
        <w:tabs>
          <w:tab w:val="right" w:leader="dot" w:pos="696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Biên bản </w:t>
      </w:r>
      <w:r w:rsidRPr="00474B43" w:rsidR="00261BB5">
        <w:rPr>
          <w:rStyle w:val="Vnbnnidung"/>
          <w:rFonts w:ascii="Arial" w:hAnsi="Arial" w:cs="Arial"/>
          <w:sz w:val="20"/>
          <w:lang w:eastAsia="vi-VN"/>
        </w:rPr>
        <w:t>này</w:t>
      </w:r>
      <w:r w:rsidRPr="00474B43">
        <w:rPr>
          <w:rStyle w:val="Vnbnnidung"/>
          <w:rFonts w:ascii="Arial" w:hAnsi="Arial" w:cs="Arial"/>
          <w:sz w:val="20"/>
          <w:lang w:eastAsia="vi-VN"/>
        </w:rPr>
        <w:t xml:space="preserve">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w:t>
        <w:tab/>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là chủ nơi bị khám 01 bản, 01 bản lưu hồ sơ.</w:t>
      </w:r>
    </w:p>
    <w:p w:rsidR="000C607C" w:rsidRPr="00474B43" w:rsidP="004748AB">
      <w:pPr>
        <w:pStyle w:val="Vnbnnidung0"/>
        <w:widowControl/>
        <w:tabs>
          <w:tab w:val="right" w:leader="dot" w:pos="6899"/>
          <w:tab w:val="left" w:pos="7104"/>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578"/>
        <w:gridCol w:w="4427"/>
      </w:tblGrid>
      <w:tr>
        <w:tblPrEx>
          <w:tblW w:w="0" w:type="auto"/>
          <w:jc w:val="center"/>
          <w:tblLook w:val="01E0"/>
        </w:tblPrEx>
        <w:trPr>
          <w:trHeight w:val="855"/>
          <w:jc w:val="center"/>
        </w:trPr>
        <w:tc>
          <w:tcPr>
            <w:tcW w:w="457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 xml:space="preserve">CÁ NHÂN/NGƯỜI ĐẠI DIỆN </w:t>
              <w:br/>
            </w:r>
            <w:r w:rsidRPr="00474B43">
              <w:rPr>
                <w:rStyle w:val="Tiu1"/>
                <w:rFonts w:ascii="Arial" w:hAnsi="Arial" w:cs="Arial"/>
                <w:b/>
                <w:bCs/>
                <w:spacing w:val="0"/>
                <w:sz w:val="20"/>
                <w:szCs w:val="20"/>
                <w:lang w:eastAsia="vi-VN"/>
              </w:rPr>
              <w:t>CỦA TỔ CHỨC LÀ CHỦ NƠI BỊ KHÁM</w:t>
            </w:r>
            <w:r w:rsidRPr="00474B43">
              <w:rPr>
                <w:rFonts w:ascii="Arial" w:hAnsi="Arial" w:cs="Arial"/>
                <w:sz w:val="20"/>
              </w:rPr>
              <w:br/>
            </w:r>
            <w:r w:rsidRPr="00474B43">
              <w:rPr>
                <w:rStyle w:val="Vnbnnidung"/>
                <w:rFonts w:ascii="Arial" w:hAnsi="Arial" w:cs="Arial"/>
                <w:i/>
                <w:iCs/>
                <w:sz w:val="20"/>
                <w:lang w:eastAsia="vi-VN"/>
              </w:rPr>
              <w:t>(Ký,</w:t>
            </w:r>
            <w:r w:rsidRPr="00474B43">
              <w:rPr>
                <w:rStyle w:val="Vnbnnidung"/>
                <w:rFonts w:ascii="Arial" w:hAnsi="Arial" w:cs="Arial"/>
                <w:sz w:val="20"/>
                <w:lang w:eastAsia="vi-VN"/>
              </w:rPr>
              <w:t xml:space="preserve"> </w:t>
            </w:r>
            <w:r w:rsidRPr="00474B43">
              <w:rPr>
                <w:rStyle w:val="Vnbnnidung"/>
                <w:rFonts w:ascii="Arial" w:hAnsi="Arial" w:cs="Arial"/>
                <w:i/>
                <w:iCs/>
                <w:sz w:val="20"/>
                <w:lang w:eastAsia="vi-VN"/>
              </w:rPr>
              <w:t>ghi rõ họ và tên)</w:t>
              <w:br/>
              <w:br/>
              <w:br/>
            </w:r>
          </w:p>
        </w:tc>
        <w:tc>
          <w:tcPr>
            <w:tcW w:w="442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Tiu1"/>
                <w:rFonts w:ascii="Arial" w:hAnsi="Arial" w:cs="Arial"/>
                <w:b/>
                <w:bCs/>
                <w:color w:val="auto"/>
                <w:spacing w:val="0"/>
                <w:sz w:val="20"/>
                <w:szCs w:val="20"/>
              </w:rPr>
              <w:t>NGƯỜI LẬP BIÊN BẢN</w:t>
            </w:r>
            <w:r w:rsidRPr="00474B43">
              <w:rPr>
                <w:rFonts w:ascii="Arial" w:hAnsi="Arial" w:cs="Arial"/>
                <w:b/>
                <w:bCs/>
                <w:color w:val="auto"/>
                <w:sz w:val="20"/>
                <w:szCs w:val="20"/>
              </w:rPr>
              <w:br/>
            </w:r>
            <w:r w:rsidRPr="00474B43">
              <w:rPr>
                <w:rStyle w:val="Vnbnnidung"/>
                <w:rFonts w:ascii="Arial" w:hAnsi="Arial" w:cs="Arial"/>
                <w:i/>
                <w:iCs/>
                <w:color w:val="auto"/>
                <w:sz w:val="20"/>
                <w:szCs w:val="20"/>
              </w:rPr>
              <w:t>(Ký, ghi rõ chức vụ, họ và tên)</w:t>
            </w:r>
          </w:p>
        </w:tc>
      </w:tr>
      <w:tr>
        <w:tblPrEx>
          <w:tblW w:w="0" w:type="auto"/>
          <w:jc w:val="center"/>
          <w:tblLook w:val="01E0"/>
        </w:tblPrEx>
        <w:trPr>
          <w:trHeight w:val="378"/>
          <w:jc w:val="center"/>
        </w:trPr>
        <w:tc>
          <w:tcPr>
            <w:tcW w:w="4578" w:type="dxa"/>
          </w:tcPr>
          <w:p w:rsidR="000C607C" w:rsidRPr="00474B43" w:rsidP="004748AB">
            <w:pPr>
              <w:pStyle w:val="Tiu10"/>
              <w:widowControl/>
              <w:adjustRightInd w:val="0"/>
              <w:snapToGrid w:val="0"/>
              <w:spacing w:before="120" w:after="0" w:line="240" w:lineRule="auto"/>
              <w:jc w:val="center"/>
              <w:outlineLvl w:val="9"/>
              <w:rPr>
                <w:rStyle w:val="Vnbnnidung"/>
                <w:rFonts w:ascii="Arial" w:hAnsi="Arial" w:cs="Arial"/>
                <w:b/>
                <w:bCs/>
                <w:sz w:val="20"/>
              </w:rPr>
            </w:pPr>
            <w:r w:rsidRPr="00474B43">
              <w:rPr>
                <w:rStyle w:val="Vnbnnidung"/>
                <w:rFonts w:ascii="Arial" w:hAnsi="Arial" w:cs="Arial"/>
                <w:b/>
                <w:bCs/>
                <w:sz w:val="20"/>
                <w:szCs w:val="20"/>
              </w:rPr>
              <w:t>NGƯỜI CHỨNG KIẾN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c>
          <w:tcPr>
            <w:tcW w:w="4427" w:type="dxa"/>
          </w:tcPr>
          <w:p w:rsidR="000C607C" w:rsidRPr="00474B43" w:rsidP="004748AB">
            <w:pPr>
              <w:widowControl/>
              <w:spacing w:before="120"/>
              <w:jc w:val="center"/>
              <w:rPr>
                <w:rStyle w:val="Vnbnnidung"/>
                <w:rFonts w:ascii="Arial" w:hAnsi="Arial" w:cs="Arial"/>
                <w:sz w:val="20"/>
                <w:szCs w:val="24"/>
              </w:rPr>
            </w:pPr>
            <w:r w:rsidRPr="00474B43">
              <w:rPr>
                <w:rStyle w:val="Vnbnnidung"/>
                <w:rFonts w:ascii="Arial" w:hAnsi="Arial" w:cs="Arial"/>
                <w:b/>
                <w:bCs/>
                <w:color w:val="auto"/>
                <w:sz w:val="20"/>
                <w:szCs w:val="20"/>
              </w:rPr>
              <w:t>ĐẠI DIỆN CHÍNH QUYỀN</w:t>
            </w:r>
            <w:r w:rsidRPr="00474B43">
              <w:rPr>
                <w:rStyle w:val="Tiu1"/>
                <w:rFonts w:ascii="Arial" w:hAnsi="Arial" w:cs="Arial"/>
                <w:color w:val="auto"/>
                <w:spacing w:val="0"/>
                <w:sz w:val="20"/>
                <w:szCs w:val="20"/>
              </w:rPr>
              <w:br/>
            </w:r>
            <w:r w:rsidRPr="00474B43">
              <w:rPr>
                <w:rStyle w:val="Vnbnnidung"/>
                <w:rFonts w:ascii="Arial" w:hAnsi="Arial" w:cs="Arial"/>
                <w:i/>
                <w:iCs/>
                <w:color w:val="auto"/>
                <w:sz w:val="20"/>
                <w:szCs w:val="20"/>
              </w:rPr>
              <w:t>(Ký, ghi rõ chức vụ, họ và tên)</w:t>
            </w:r>
          </w:p>
        </w:tc>
      </w:tr>
    </w:tbl>
    <w:p w:rsidR="000C607C" w:rsidRPr="00474B43" w:rsidP="004748AB">
      <w:pPr>
        <w:pStyle w:val="Vnbnnidung0"/>
        <w:widowControl/>
        <w:adjustRightInd w:val="0"/>
        <w:snapToGrid w:val="0"/>
        <w:spacing w:before="120" w:after="0" w:line="240" w:lineRule="auto"/>
        <w:ind w:firstLine="0"/>
        <w:rPr>
          <w:rStyle w:val="Vnbnnidung"/>
          <w:rFonts w:ascii="Arial" w:hAnsi="Arial" w:cs="Arial"/>
          <w:b/>
          <w:bCs/>
          <w:i/>
          <w:iCs/>
          <w:sz w:val="20"/>
          <w:lang w:val="en-US" w:eastAsia="vi-VN"/>
        </w:rPr>
      </w:pPr>
    </w:p>
    <w:p w:rsidR="000C607C" w:rsidRPr="00474B43" w:rsidP="004748AB">
      <w:pPr>
        <w:pStyle w:val="Vnbnnidung0"/>
        <w:widowControl/>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i/>
          <w:iCs/>
          <w:sz w:val="20"/>
          <w:lang w:eastAsia="vi-VN"/>
        </w:rPr>
        <w:t>&lt;In ở mặt sau&gt;</w:t>
      </w:r>
      <w:r w:rsidRPr="00474B43">
        <w:rPr>
          <w:rStyle w:val="Vnbnnidung"/>
          <w:rFonts w:ascii="Arial" w:hAnsi="Arial" w:cs="Arial"/>
          <w:b/>
          <w:bCs/>
          <w:i/>
          <w:i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là chủ nơi bị khám vào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khám nơi cất giấu tang vật, phương tiện vi phạm hành chính quy định tại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129 Luật Xử lý vi phạm hành chính (sửa đổi, bổ sung năm 2020 và năm 2025)</w:t>
      </w:r>
      <w:r>
        <w:rPr>
          <w:rStyle w:val="FootnoteReference"/>
          <w:rFonts w:ascii="Arial" w:hAnsi="Arial" w:cs="Arial"/>
          <w:sz w:val="20"/>
          <w:szCs w:val="20"/>
        </w:rPr>
        <w:footnoteReference w:customMarkFollows="1" w:id="297"/>
        <w:t>[297]</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Áp dụng đối với trường hợp biên bản được giao trực tiếp cho cá nhân/người đại diện của tổ chức là chủ nơi bị khám.</w:t>
      </w:r>
    </w:p>
    <w:p w:rsidR="000C607C" w:rsidRPr="00474B43" w:rsidP="004748AB">
      <w:pPr>
        <w:widowControl/>
        <w:tabs>
          <w:tab w:val="left" w:pos="118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chức danh và tên cơ quan của người có thẩm quyền ra quyết định khám nơi cất giấu tang vật, phương tiện vi phạm hành chính.</w:t>
      </w:r>
    </w:p>
    <w:p w:rsidR="000C607C" w:rsidRPr="00474B43" w:rsidP="004748AB">
      <w:pPr>
        <w:widowControl/>
        <w:tabs>
          <w:tab w:val="left" w:pos="118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địa chỉ nơi lập biên bản.</w:t>
      </w:r>
    </w:p>
    <w:p w:rsidR="000C607C" w:rsidRPr="00474B43" w:rsidP="004748AB">
      <w:pPr>
        <w:widowControl/>
        <w:tabs>
          <w:tab w:val="left" w:pos="117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Trường hợp người chủ nơi bị khám hoặc người thành niên trong gia đình họ/người đại diện của tổ chức là chủ nơi bị khám vắng mặt mà việc khám không thể trì hoãn thì người có thẩm quyền lập biên bản phải bảo đảm sự có mặt của đại diện Ủy ban nhân dân xã/phường/thị trấn nơi cất giấu tang vật, phương tiện vi phạm hành chính và 01 người chứng kiến.</w:t>
      </w:r>
    </w:p>
    <w:p w:rsidR="000C607C" w:rsidRPr="00474B43" w:rsidP="004748AB">
      <w:pPr>
        <w:widowControl/>
        <w:tabs>
          <w:tab w:val="left" w:pos="118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họ và tên người chủ nơi bị khám hoặc người thành niên trong gia đình họ/người đại diện của tổ chức là chủ nơi bị khám.</w:t>
      </w:r>
    </w:p>
    <w:p w:rsidR="000C607C" w:rsidRPr="00474B43" w:rsidP="004748AB">
      <w:pPr>
        <w:widowControl/>
        <w:tabs>
          <w:tab w:val="left" w:pos="11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họ và tên, nghề nghiệp, địa chỉ liên hệ của người chứng kiến.</w:t>
      </w:r>
    </w:p>
    <w:p w:rsidR="000C607C" w:rsidRPr="00474B43" w:rsidP="004748AB">
      <w:pPr>
        <w:widowControl/>
        <w:tabs>
          <w:tab w:val="left" w:pos="1190"/>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họ và tên, chức vụ của người đại diện và tên của Ủy ban nhân dân xã/phường/thị trấn nơi cất giấu tang vật, phương tiện vi phạm hành chính.</w:t>
      </w:r>
    </w:p>
    <w:p w:rsidR="000C607C" w:rsidRPr="00474B43" w:rsidP="004748AB">
      <w:pPr>
        <w:widowControl/>
        <w:tabs>
          <w:tab w:val="left" w:pos="1189"/>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Ghi rõ địa chỉ nơi bị khám.</w:t>
      </w:r>
    </w:p>
    <w:p w:rsidR="000C607C" w:rsidRPr="00474B43" w:rsidP="004748AB">
      <w:pPr>
        <w:widowControl/>
        <w:tabs>
          <w:tab w:val="left" w:pos="118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(9)</w:t>
      </w:r>
      <w:r w:rsidRPr="00474B43">
        <w:rPr>
          <w:rStyle w:val="Vnbnnidung2"/>
          <w:rFonts w:ascii="Arial" w:hAnsi="Arial" w:cs="Arial"/>
          <w:sz w:val="20"/>
          <w:szCs w:val="20"/>
        </w:rPr>
        <w:t xml:space="preserve"> Ghi rõ tên, số lượng, đơn vị tính, nhãn hiệu, chủng loại, đặc </w:t>
      </w:r>
      <w:r w:rsidRPr="00474B43" w:rsidR="00261BB5">
        <w:rPr>
          <w:rStyle w:val="Vnbnnidung2"/>
          <w:rFonts w:ascii="Arial" w:hAnsi="Arial" w:cs="Arial"/>
          <w:sz w:val="20"/>
          <w:szCs w:val="20"/>
        </w:rPr>
        <w:t>điểm</w:t>
      </w:r>
      <w:r w:rsidRPr="00474B43">
        <w:rPr>
          <w:rStyle w:val="Vnbnnidung2"/>
          <w:rFonts w:ascii="Arial" w:hAnsi="Arial" w:cs="Arial"/>
          <w:sz w:val="20"/>
          <w:szCs w:val="20"/>
        </w:rPr>
        <w:t>, tình trạng của tang vật, phương tiện vi phạm hành chính phát hiện được (nếu nhiều thì lập bản thống kê riêng).</w:t>
      </w:r>
    </w:p>
    <w:p w:rsidR="000C607C" w:rsidRPr="00474B43" w:rsidP="004748AB">
      <w:pPr>
        <w:widowControl/>
        <w:tabs>
          <w:tab w:val="left" w:pos="1248"/>
        </w:tabs>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(10)</w:t>
      </w:r>
      <w:r w:rsidRPr="00474B43">
        <w:rPr>
          <w:rStyle w:val="Vnbnnidung2"/>
          <w:rFonts w:ascii="Arial" w:hAnsi="Arial" w:cs="Arial"/>
          <w:sz w:val="20"/>
          <w:szCs w:val="20"/>
        </w:rPr>
        <w:t xml:space="preserve"> Việc khám nơi cất giấu tang vật, phương tiện vi phạm hành chính không được thực hiện vào ban đêm, trừ trường hợp khẩn cấp hoặc việc khám đang được thực hiện mà chưa kết thúc nhưng phải ghi rõ lý do vào biên bản.</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85" w:name="chuong_pl_70"/>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26</w:t>
      </w:r>
      <w:bookmarkEnd w:id="385"/>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..../BB-NPTG</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86" w:name="chuong_pl_70_name"/>
      <w:r w:rsidRPr="00474B43" w:rsidR="00C32EF5">
        <w:rPr>
          <w:rStyle w:val="Vnbnnidung"/>
          <w:rFonts w:ascii="Arial" w:hAnsi="Arial" w:cs="Arial"/>
          <w:b/>
          <w:bCs/>
          <w:sz w:val="20"/>
          <w:lang w:eastAsia="vi-VN"/>
        </w:rPr>
        <w:t>BIÊN BẢN</w:t>
      </w:r>
      <w:bookmarkEnd w:id="386"/>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87" w:name="chuong_pl_70_name_name"/>
      <w:r w:rsidRPr="00474B43" w:rsidR="00C32EF5">
        <w:rPr>
          <w:rStyle w:val="Vnbnnidung"/>
          <w:rFonts w:ascii="Arial" w:hAnsi="Arial" w:cs="Arial"/>
          <w:b/>
          <w:bCs/>
          <w:sz w:val="20"/>
          <w:lang w:eastAsia="vi-VN"/>
        </w:rPr>
        <w:t>Niêm phong tang vật, phương tiện vi phạm hành chính bị tạm giữ theo thủ tục hành chính</w:t>
      </w:r>
      <w:bookmarkEnd w:id="387"/>
      <w:r w:rsidRPr="00474B43">
        <w:rPr>
          <w:rStyle w:val="Vnbnnidung"/>
          <w:rFonts w:ascii="Arial" w:hAnsi="Arial" w:cs="Arial"/>
          <w:b/>
          <w:bCs/>
          <w:sz w:val="20"/>
          <w:lang w:eastAsia="vi-VN"/>
        </w:rPr>
        <w:t>*</w:t>
      </w:r>
    </w:p>
    <w:p w:rsidR="000C607C" w:rsidRPr="00474B43" w:rsidP="004748AB">
      <w:pPr>
        <w:pStyle w:val="Vnbnnidung0"/>
        <w:widowControl/>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Căn cứ Biên bản số: ..../BB-TG lập ngày ..../..../........ tạm giữ tang vật, phương tiện vi phạm hành chính, giấy phép, chứng chỉ hành nghề/Biên bản vi phạm hành chính số: .../BB-VPHC lập ngày .../.../...</w:t>
      </w:r>
      <w:r>
        <w:rPr>
          <w:rStyle w:val="FootnoteReference"/>
          <w:rFonts w:ascii="Arial" w:hAnsi="Arial" w:cs="Arial"/>
          <w:sz w:val="20"/>
        </w:rPr>
        <w:footnoteReference w:customMarkFollows="1" w:id="298"/>
        <w:t>[298]</w:t>
      </w:r>
    </w:p>
    <w:p w:rsidR="000C607C" w:rsidRPr="00474B43" w:rsidP="004748AB">
      <w:pPr>
        <w:pStyle w:val="Vnbnnidung0"/>
        <w:widowControl/>
        <w:tabs>
          <w:tab w:val="right" w:leader="dot" w:pos="5796"/>
          <w:tab w:val="left" w:pos="6001"/>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 tại</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ab/>
        <w:tab/>
      </w:r>
    </w:p>
    <w:p w:rsidR="000C607C" w:rsidRPr="00474B43" w:rsidP="004748AB">
      <w:pPr>
        <w:pStyle w:val="Vnbnnidung0"/>
        <w:widowControl/>
        <w:tabs>
          <w:tab w:val="right" w:leader="dot" w:pos="5796"/>
          <w:tab w:val="left" w:pos="6001"/>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22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Người niêm phong:</w:t>
      </w:r>
    </w:p>
    <w:p w:rsidR="000C607C" w:rsidRPr="00474B43" w:rsidP="004748AB">
      <w:pPr>
        <w:pStyle w:val="Vnbnnidung0"/>
        <w:widowControl/>
        <w:tabs>
          <w:tab w:val="right" w:leader="dot" w:pos="6498"/>
          <w:tab w:val="left" w:pos="670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Chức vụ: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25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Với sự chứng kiến của:</w:t>
      </w:r>
      <w:r w:rsidRPr="00474B43">
        <w:rPr>
          <w:rStyle w:val="Vnbnnidung"/>
          <w:rFonts w:ascii="Arial" w:hAnsi="Arial" w:cs="Arial"/>
          <w:sz w:val="20"/>
          <w:vertAlign w:val="superscript"/>
          <w:lang w:eastAsia="vi-VN"/>
        </w:rPr>
        <w:t>(3)</w:t>
      </w:r>
    </w:p>
    <w:p w:rsidR="000C607C" w:rsidRPr="00474B43" w:rsidP="004748AB">
      <w:pPr>
        <w:pStyle w:val="Vnbnnidung0"/>
        <w:widowControl/>
        <w:tabs>
          <w:tab w:val="left" w:pos="1262"/>
          <w:tab w:val="right" w:leader="dot" w:pos="6498"/>
          <w:tab w:val="left" w:pos="6701"/>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a) Họ và tên: .......................................................... 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r>
    </w:p>
    <w:p w:rsidR="000C607C" w:rsidRPr="00474B43" w:rsidP="004748AB">
      <w:pPr>
        <w:pStyle w:val="Vnbnnidung0"/>
        <w:widowControl/>
        <w:tabs>
          <w:tab w:val="left" w:pos="1282"/>
          <w:tab w:val="right" w:leader="dot" w:pos="6498"/>
          <w:tab w:val="left" w:pos="670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b) Họ và tên:</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w:t>
        <w:tab/>
        <w:t xml:space="preserve">Nghề nghiệp: </w:t>
        <w:tab/>
        <w:tab/>
      </w:r>
    </w:p>
    <w:p w:rsidR="000C607C" w:rsidRPr="00474B43" w:rsidP="004748AB">
      <w:pPr>
        <w:pStyle w:val="Vnbnnidung0"/>
        <w:widowControl/>
        <w:tabs>
          <w:tab w:val="left" w:leader="dot" w:pos="195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w:t>
        <w:tab/>
        <w:tab/>
      </w:r>
    </w:p>
    <w:p w:rsidR="000C607C" w:rsidRPr="00474B43" w:rsidP="004748AB">
      <w:pPr>
        <w:pStyle w:val="Vnbnnidung0"/>
        <w:widowControl/>
        <w:tabs>
          <w:tab w:val="left" w:pos="1282"/>
          <w:tab w:val="right" w:leader="dot" w:pos="6498"/>
          <w:tab w:val="left" w:pos="6701"/>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 Họ và tên:</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t xml:space="preserve">Chức vụ: </w:t>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&lt;Cơ quan/Tổ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pos="125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3. </w:t>
      </w:r>
      <w:r w:rsidRPr="00474B43">
        <w:rPr>
          <w:rStyle w:val="Vnbnnidung"/>
          <w:rFonts w:ascii="Arial" w:hAnsi="Arial" w:cs="Arial"/>
          <w:i/>
          <w:iCs/>
          <w:sz w:val="20"/>
          <w:lang w:eastAsia="vi-VN"/>
        </w:rPr>
        <w:t>&lt;Ông (bà)/Tổ chức&gt;(*)</w:t>
      </w:r>
      <w:r w:rsidRPr="00474B43">
        <w:rPr>
          <w:rStyle w:val="Vnbnnidung"/>
          <w:rFonts w:ascii="Arial" w:hAnsi="Arial" w:cs="Arial"/>
          <w:sz w:val="20"/>
          <w:lang w:eastAsia="vi-VN"/>
        </w:rPr>
        <w:t xml:space="preserve"> vi phạm có tang vật, phương tiện vi phạm hành chính bị tạm giữ phải được niêm phong:</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 xml:space="preserve">&lt;Họ và tên&gt;(*): ................................................................. </w:t>
      </w:r>
      <w:r w:rsidRPr="00474B43">
        <w:rPr>
          <w:rStyle w:val="Vnbnnidung"/>
          <w:rFonts w:ascii="Arial" w:hAnsi="Arial" w:cs="Arial"/>
          <w:sz w:val="20"/>
          <w:lang w:eastAsia="vi-VN"/>
        </w:rPr>
        <w:t>Giới tính: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Ngày, tháng, năm sinh:..../..../........................................... Quốc tịch: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right" w:leader="dot" w:pos="9054"/>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299"/>
        <w:t>[299]</w:t>
      </w:r>
      <w:r w:rsidRPr="00474B43">
        <w:rPr>
          <w:rStyle w:val="Vnbnnidung"/>
          <w:rFonts w:ascii="Arial" w:hAnsi="Arial" w:cs="Arial"/>
          <w:sz w:val="20"/>
          <w:lang w:eastAsia="vi-VN"/>
        </w:rPr>
        <w:t>: ...........................................................................</w:t>
        <w:tab/>
        <w:t>;</w:t>
      </w:r>
    </w:p>
    <w:p w:rsidR="000C607C" w:rsidRPr="00474B43" w:rsidP="004748AB">
      <w:pPr>
        <w:pStyle w:val="Vnbnnidung0"/>
        <w:widowControl/>
        <w:tabs>
          <w:tab w:val="right" w:leader="dot" w:pos="262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cấp:..../..../.... ; nơi cấp: </w:t>
        <w:tab/>
        <w:tab/>
      </w:r>
    </w:p>
    <w:p w:rsidR="000C607C" w:rsidRPr="00474B43" w:rsidP="004748AB">
      <w:pPr>
        <w:pStyle w:val="Vnbnnidung0"/>
        <w:widowControl/>
        <w:tabs>
          <w:tab w:val="left" w:leader="dot" w:pos="7920"/>
          <w:tab w:val="left" w:leader="dot" w:pos="9048"/>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&lt;Tên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GCN đăng ký đầu tư/doanh nghiệp hoặc GP thành lập/đăng ký hoạt động:.............................  ; ngày cấp:..../..../.... ; nơi cấp: ........................................</w:t>
        <w:tab/>
      </w:r>
    </w:p>
    <w:p w:rsidR="000C607C" w:rsidRPr="00474B43" w:rsidP="004748AB">
      <w:pPr>
        <w:pStyle w:val="Vnbnnidung0"/>
        <w:widowControl/>
        <w:tabs>
          <w:tab w:val="right" w:leader="dot" w:pos="7586"/>
          <w:tab w:val="left" w:pos="7771"/>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Người đại diện theo pháp luật:</w:t>
      </w:r>
      <w:r w:rsidRPr="00474B43">
        <w:rPr>
          <w:rStyle w:val="Vnbnnidung"/>
          <w:rFonts w:ascii="Arial" w:hAnsi="Arial" w:cs="Arial"/>
          <w:sz w:val="20"/>
          <w:vertAlign w:val="superscript"/>
          <w:lang w:eastAsia="vi-VN"/>
        </w:rPr>
        <w:t xml:space="preserve">(7) </w:t>
      </w:r>
      <w:r w:rsidRPr="00474B43">
        <w:rPr>
          <w:rStyle w:val="Vnbnnidung"/>
          <w:rFonts w:ascii="Arial" w:hAnsi="Arial" w:cs="Arial"/>
          <w:sz w:val="20"/>
          <w:lang w:eastAsia="vi-VN"/>
        </w:rPr>
        <w:t xml:space="preserve">................................................. Giới tính: ........................ </w:t>
      </w:r>
    </w:p>
    <w:p w:rsidR="000C607C" w:rsidRPr="00474B43" w:rsidP="004748AB">
      <w:pPr>
        <w:pStyle w:val="Vnbnnidung0"/>
        <w:widowControl/>
        <w:tabs>
          <w:tab w:val="left" w:leader="dot" w:pos="3827"/>
          <w:tab w:val="left" w:leader="dot" w:pos="4027"/>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(8)</w:t>
      </w:r>
      <w:r w:rsidRPr="00474B43">
        <w:rPr>
          <w:rStyle w:val="Vnbnnidung"/>
          <w:rFonts w:ascii="Arial" w:hAnsi="Arial" w:cs="Arial"/>
          <w:sz w:val="20"/>
          <w:lang w:eastAsia="vi-VN"/>
        </w:rPr>
        <w:t xml:space="preserve"> </w:t>
        <w:tab/>
        <w:tab/>
        <w:tab/>
      </w:r>
    </w:p>
    <w:p w:rsidR="000C607C" w:rsidRPr="00474B43" w:rsidP="004748AB">
      <w:pPr>
        <w:pStyle w:val="Vnbnnidung0"/>
        <w:widowControl/>
        <w:tabs>
          <w:tab w:val="left" w:pos="117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rPr>
        <w:t xml:space="preserve">4. </w:t>
      </w:r>
      <w:r w:rsidRPr="00474B43">
        <w:rPr>
          <w:rStyle w:val="Vnbnnidung"/>
          <w:rFonts w:ascii="Arial" w:hAnsi="Arial" w:cs="Arial"/>
          <w:sz w:val="20"/>
          <w:lang w:eastAsia="vi-VN"/>
        </w:rPr>
        <w:t>Người có trách nhiệm bảo quản tang vật, phương tiện vi phạm hành chính bị tạm giữ phải niêm phong:</w:t>
      </w:r>
    </w:p>
    <w:p w:rsidR="000C607C" w:rsidRPr="00474B43" w:rsidP="004748AB">
      <w:pPr>
        <w:pStyle w:val="Vnbnnidung0"/>
        <w:widowControl/>
        <w:tabs>
          <w:tab w:val="left" w:leader="dot" w:pos="586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Chức vụ: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Tiến hành niêm phong và lập biên bản niêm phong tang vật, phương tiện vi phạm hành chính bị tạm giữ theo Biên bản số: ..../BB-TG.</w:t>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Tang vật, phương tiện vi phạm hành chính niêm phong, gồm:</w:t>
      </w:r>
    </w:p>
    <w:tbl>
      <w:tblPr>
        <w:tblStyle w:val="TableNormal"/>
        <w:tblW w:w="5000" w:type="pct"/>
        <w:jc w:val="center"/>
        <w:tblCellMar>
          <w:left w:w="0" w:type="dxa"/>
          <w:right w:w="0" w:type="dxa"/>
        </w:tblCellMar>
        <w:tblLook w:val="0000"/>
      </w:tblPr>
      <w:tblGrid>
        <w:gridCol w:w="721"/>
        <w:gridCol w:w="2835"/>
        <w:gridCol w:w="1048"/>
        <w:gridCol w:w="843"/>
        <w:gridCol w:w="1104"/>
        <w:gridCol w:w="1620"/>
        <w:gridCol w:w="910"/>
      </w:tblGrid>
      <w:tr>
        <w:tblPrEx>
          <w:tblW w:w="5000" w:type="pct"/>
          <w:jc w:val="center"/>
          <w:tblCellMar>
            <w:left w:w="0" w:type="dxa"/>
            <w:right w:w="0" w:type="dxa"/>
          </w:tblCellMar>
          <w:tblLook w:val="0000"/>
        </w:tblPrEx>
        <w:trPr>
          <w:trHeight w:hRule="exact" w:val="634"/>
          <w:jc w:val="center"/>
        </w:trPr>
        <w:tc>
          <w:tcPr>
            <w:tcW w:w="397"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561"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 vi phạm hành chính</w:t>
            </w:r>
          </w:p>
        </w:tc>
        <w:tc>
          <w:tcPr>
            <w:tcW w:w="577"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64"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608"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Chủng loại</w:t>
            </w:r>
          </w:p>
        </w:tc>
        <w:tc>
          <w:tcPr>
            <w:tcW w:w="892" w:type="pct"/>
            <w:tcBorders>
              <w:top w:val="single" w:sz="4" w:space="0" w:color="auto"/>
              <w:left w:val="single" w:sz="4" w:space="0" w:color="auto"/>
              <w:bottom w:val="nil"/>
              <w:right w:val="nil"/>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502" w:type="pct"/>
            <w:tcBorders>
              <w:top w:val="single" w:sz="4" w:space="0" w:color="auto"/>
              <w:left w:val="single" w:sz="4" w:space="0" w:color="auto"/>
              <w:bottom w:val="nil"/>
              <w:right w:val="single" w:sz="4"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jc w:val="center"/>
          <w:tblCellMar>
            <w:left w:w="0" w:type="dxa"/>
            <w:right w:w="0" w:type="dxa"/>
          </w:tblCellMar>
          <w:tblLook w:val="0000"/>
        </w:tblPrEx>
        <w:trPr>
          <w:trHeight w:hRule="exact" w:val="331"/>
          <w:jc w:val="center"/>
        </w:trPr>
        <w:tc>
          <w:tcPr>
            <w:tcW w:w="397"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1"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77"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4"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08"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92" w:type="pct"/>
            <w:tcBorders>
              <w:top w:val="single" w:sz="4" w:space="0" w:color="auto"/>
              <w:left w:val="single" w:sz="4" w:space="0" w:color="auto"/>
              <w:bottom w:val="single" w:sz="4" w:space="0" w:color="auto"/>
              <w:right w:val="nil"/>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rPr>
          <w:rFonts w:ascii="Arial" w:eastAsia="DejaVu Sans" w:hAnsi="Arial" w:cs="Arial"/>
          <w:sz w:val="20"/>
          <w:szCs w:val="20"/>
          <w:lang w:val="en-US" w:eastAsia="en-US"/>
        </w:rPr>
      </w:pPr>
      <w:r w:rsidRPr="00474B43">
        <w:rPr>
          <w:rStyle w:val="Chthchbng"/>
          <w:rFonts w:ascii="Arial" w:hAnsi="Arial" w:cs="Arial"/>
          <w:b/>
          <w:bCs/>
          <w:sz w:val="20"/>
          <w:szCs w:val="20"/>
          <w:lang w:eastAsia="vi-VN"/>
        </w:rPr>
        <w:t>2. Ý kiến bổ sung khác (nếu có):</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1179"/>
          <w:tab w:val="left" w:leader="dot" w:pos="8993"/>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3. Số tang vật, phương tiện vi phạm hành chính được niêm phong nêu trên đã giao cho ông (bà)</w:t>
      </w:r>
      <w:r w:rsidRPr="00474B43">
        <w:rPr>
          <w:rStyle w:val="Vnbnnidung"/>
          <w:rFonts w:ascii="Arial" w:hAnsi="Arial" w:cs="Arial"/>
          <w:sz w:val="20"/>
          <w:vertAlign w:val="superscript"/>
          <w:lang w:eastAsia="vi-VN"/>
        </w:rPr>
        <w:t>(9)</w:t>
      </w:r>
      <w:r w:rsidRPr="00474B43">
        <w:rPr>
          <w:rStyle w:val="Vnbnnidung"/>
          <w:rFonts w:ascii="Arial" w:hAnsi="Arial" w:cs="Arial"/>
          <w:sz w:val="20"/>
          <w:lang w:eastAsia="vi-VN"/>
        </w:rPr>
        <w:t xml:space="preserve"> ......................................... thuộc cơ quan </w:t>
      </w:r>
      <w:r w:rsidRPr="00474B43">
        <w:rPr>
          <w:rStyle w:val="Vnbnnidung"/>
          <w:rFonts w:ascii="Arial" w:hAnsi="Arial" w:cs="Arial"/>
          <w:sz w:val="20"/>
          <w:vertAlign w:val="superscript"/>
          <w:lang w:eastAsia="vi-VN"/>
        </w:rPr>
        <w:t>(10)</w:t>
      </w:r>
      <w:r w:rsidRPr="00474B43">
        <w:rPr>
          <w:rStyle w:val="Vnbnnidung"/>
          <w:rFonts w:ascii="Arial" w:hAnsi="Arial" w:cs="Arial"/>
          <w:sz w:val="20"/>
          <w:lang w:eastAsia="vi-VN"/>
        </w:rPr>
        <w:t xml:space="preserve"> ................................. chịu trách nhiệm bảo quản.</w:t>
      </w:r>
    </w:p>
    <w:p w:rsidR="000C607C" w:rsidRPr="00474B43" w:rsidP="004748AB">
      <w:pPr>
        <w:pStyle w:val="Vnbnnidung0"/>
        <w:widowControl/>
        <w:tabs>
          <w:tab w:val="right" w:leader="dot" w:pos="6790"/>
          <w:tab w:val="left" w:pos="6995"/>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Biên bản lập xong hồi .... giờ .... phút, ngày ..../..../...... ..../..../...... , gồm .... tờ, được lập thành 03 bản có nội dung và giá trị như nhau; đã đọc lại cho những người có tên nêu trên cùng nghe, công nhận là đúng và cùng ký tên dưới đây; giao cho ông (bà)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vi phạm 01 bản, giao cho ông (bà)</w:t>
      </w:r>
      <w:r w:rsidRPr="00474B43">
        <w:rPr>
          <w:rStyle w:val="Vnbnnidung"/>
          <w:rFonts w:ascii="Arial" w:hAnsi="Arial" w:cs="Arial"/>
          <w:sz w:val="20"/>
          <w:vertAlign w:val="superscript"/>
          <w:lang w:eastAsia="vi-VN"/>
        </w:rPr>
        <w:t>(9)</w:t>
      </w:r>
      <w:r w:rsidRPr="00474B43">
        <w:rPr>
          <w:rStyle w:val="Vnbnnidung"/>
          <w:rFonts w:ascii="Arial" w:hAnsi="Arial" w:cs="Arial"/>
          <w:sz w:val="20"/>
          <w:lang w:eastAsia="vi-VN"/>
        </w:rPr>
        <w:t xml:space="preserve"> ................................. là người bảo quản tang vật, phương tiện vi phạm hành chính được niêm phong 01 bản và 01 bản lưu hồ sơ.</w:t>
      </w:r>
    </w:p>
    <w:p w:rsidR="000C607C" w:rsidRPr="00474B43" w:rsidP="004748AB">
      <w:pPr>
        <w:pStyle w:val="Vnbnnidung0"/>
        <w:widowControl/>
        <w:tabs>
          <w:tab w:val="right" w:leader="dot" w:pos="6790"/>
          <w:tab w:val="left" w:pos="6995"/>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578"/>
        <w:gridCol w:w="4427"/>
      </w:tblGrid>
      <w:tr>
        <w:tblPrEx>
          <w:tblW w:w="0" w:type="auto"/>
          <w:jc w:val="center"/>
          <w:tblLook w:val="01E0"/>
        </w:tblPrEx>
        <w:trPr>
          <w:trHeight w:val="855"/>
          <w:jc w:val="center"/>
        </w:trPr>
        <w:tc>
          <w:tcPr>
            <w:tcW w:w="457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 xml:space="preserve">CÁ NHÂN/NGƯỜI ĐẠI DIỆN </w:t>
              <w:br/>
            </w:r>
            <w:r w:rsidRPr="00474B43">
              <w:rPr>
                <w:rStyle w:val="Tiu1"/>
                <w:rFonts w:ascii="Arial" w:hAnsi="Arial" w:cs="Arial"/>
                <w:b/>
                <w:bCs/>
                <w:spacing w:val="0"/>
                <w:sz w:val="20"/>
                <w:szCs w:val="20"/>
                <w:lang w:eastAsia="vi-VN"/>
              </w:rPr>
              <w:t xml:space="preserve">CỦA TỔ CHỨC </w:t>
            </w:r>
            <w:r w:rsidRPr="00474B43">
              <w:rPr>
                <w:rStyle w:val="Vnbnnidung"/>
                <w:rFonts w:ascii="Arial" w:hAnsi="Arial" w:cs="Arial"/>
                <w:b/>
                <w:bCs/>
                <w:sz w:val="20"/>
                <w:lang w:eastAsia="vi-VN"/>
              </w:rPr>
              <w:t>VI PHẠM</w:t>
            </w:r>
            <w:r w:rsidRPr="00474B43">
              <w:rPr>
                <w:rFonts w:ascii="Arial" w:hAnsi="Arial" w:cs="Arial"/>
                <w:b/>
                <w:bCs/>
                <w:sz w:val="20"/>
              </w:rPr>
              <w:br/>
            </w:r>
            <w:r w:rsidRPr="00474B43">
              <w:rPr>
                <w:rStyle w:val="Vnbnnidung"/>
                <w:rFonts w:ascii="Arial" w:hAnsi="Arial" w:cs="Arial"/>
                <w:i/>
                <w:iCs/>
                <w:sz w:val="20"/>
                <w:lang w:eastAsia="vi-VN"/>
              </w:rPr>
              <w:t>(Ký,</w:t>
            </w:r>
            <w:r w:rsidRPr="00474B43">
              <w:rPr>
                <w:rStyle w:val="Vnbnnidung"/>
                <w:rFonts w:ascii="Arial" w:hAnsi="Arial" w:cs="Arial"/>
                <w:sz w:val="20"/>
                <w:lang w:eastAsia="vi-VN"/>
              </w:rPr>
              <w:t xml:space="preserve"> </w:t>
            </w:r>
            <w:r w:rsidRPr="00474B43">
              <w:rPr>
                <w:rStyle w:val="Vnbnnidung"/>
                <w:rFonts w:ascii="Arial" w:hAnsi="Arial" w:cs="Arial"/>
                <w:i/>
                <w:iCs/>
                <w:sz w:val="20"/>
                <w:lang w:eastAsia="vi-VN"/>
              </w:rPr>
              <w:t>ghi rõ họ và tên)</w:t>
              <w:br/>
              <w:br/>
              <w:br/>
            </w:r>
          </w:p>
        </w:tc>
        <w:tc>
          <w:tcPr>
            <w:tcW w:w="442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Tiu1"/>
                <w:rFonts w:ascii="Arial" w:hAnsi="Arial" w:cs="Arial"/>
                <w:b/>
                <w:bCs/>
                <w:color w:val="auto"/>
                <w:spacing w:val="0"/>
                <w:sz w:val="20"/>
                <w:szCs w:val="20"/>
              </w:rPr>
              <w:t>NGƯỜI NIÊM PHONG</w:t>
            </w:r>
            <w:r w:rsidRPr="00474B43">
              <w:rPr>
                <w:rFonts w:ascii="Arial" w:hAnsi="Arial" w:cs="Arial"/>
                <w:b/>
                <w:bCs/>
                <w:color w:val="auto"/>
                <w:sz w:val="20"/>
                <w:szCs w:val="20"/>
              </w:rPr>
              <w:br/>
            </w:r>
            <w:r w:rsidRPr="00474B43">
              <w:rPr>
                <w:rStyle w:val="Vnbnnidung"/>
                <w:rFonts w:ascii="Arial" w:hAnsi="Arial" w:cs="Arial"/>
                <w:i/>
                <w:iCs/>
                <w:color w:val="auto"/>
                <w:sz w:val="20"/>
                <w:szCs w:val="20"/>
              </w:rPr>
              <w:t>(Ký, ghi rõ chức vụ, họ và tên)</w:t>
            </w:r>
          </w:p>
        </w:tc>
      </w:tr>
      <w:tr>
        <w:tblPrEx>
          <w:tblW w:w="0" w:type="auto"/>
          <w:jc w:val="center"/>
          <w:tblLook w:val="01E0"/>
        </w:tblPrEx>
        <w:trPr>
          <w:trHeight w:val="378"/>
          <w:jc w:val="center"/>
        </w:trPr>
        <w:tc>
          <w:tcPr>
            <w:tcW w:w="4578" w:type="dxa"/>
          </w:tcPr>
          <w:p w:rsidR="000C607C" w:rsidRPr="00474B43" w:rsidP="004748AB">
            <w:pPr>
              <w:pStyle w:val="Tiu10"/>
              <w:widowControl/>
              <w:adjustRightInd w:val="0"/>
              <w:snapToGrid w:val="0"/>
              <w:spacing w:before="120" w:after="0" w:line="240" w:lineRule="auto"/>
              <w:jc w:val="center"/>
              <w:outlineLvl w:val="9"/>
              <w:rPr>
                <w:rStyle w:val="Vnbnnidung"/>
                <w:rFonts w:ascii="Arial" w:hAnsi="Arial" w:cs="Arial"/>
                <w:b/>
                <w:bCs/>
                <w:sz w:val="20"/>
              </w:rPr>
            </w:pPr>
            <w:r w:rsidRPr="00474B43">
              <w:rPr>
                <w:rStyle w:val="Vnbnnidung"/>
                <w:rFonts w:ascii="Arial" w:hAnsi="Arial" w:cs="Arial"/>
                <w:b/>
                <w:bCs/>
                <w:sz w:val="20"/>
                <w:szCs w:val="20"/>
              </w:rPr>
              <w:t>ĐẠI DIỆN CHÍNH QUYỀN</w:t>
              <w:br/>
            </w:r>
            <w:r w:rsidRPr="00474B43">
              <w:rPr>
                <w:rStyle w:val="Vnbnnidung"/>
                <w:rFonts w:ascii="Arial" w:hAnsi="Arial" w:cs="Arial"/>
                <w:i/>
                <w:iCs/>
                <w:sz w:val="20"/>
                <w:szCs w:val="20"/>
              </w:rPr>
              <w:t>(Ký, ghi rõ chức vụ, họ và tên)</w:t>
            </w:r>
          </w:p>
        </w:tc>
        <w:tc>
          <w:tcPr>
            <w:tcW w:w="4427" w:type="dxa"/>
          </w:tcPr>
          <w:p w:rsidR="000C607C" w:rsidRPr="00474B43" w:rsidP="004748AB">
            <w:pPr>
              <w:widowControl/>
              <w:spacing w:before="120"/>
              <w:jc w:val="center"/>
              <w:rPr>
                <w:rStyle w:val="Vnbnnidung"/>
                <w:rFonts w:ascii="Arial" w:hAnsi="Arial" w:cs="Arial"/>
                <w:sz w:val="20"/>
                <w:szCs w:val="24"/>
              </w:rPr>
            </w:pPr>
            <w:r w:rsidRPr="00474B43">
              <w:rPr>
                <w:rStyle w:val="Vnbnnidung"/>
                <w:rFonts w:ascii="Arial" w:hAnsi="Arial" w:cs="Arial"/>
                <w:b/>
                <w:bCs/>
                <w:color w:val="auto"/>
                <w:sz w:val="20"/>
                <w:szCs w:val="20"/>
              </w:rPr>
              <w:t xml:space="preserve">NGƯỜI BẢO QUẢN TANG VẬT, </w:t>
            </w:r>
            <w:r w:rsidRPr="00474B43">
              <w:rPr>
                <w:rStyle w:val="Vnbnnidung"/>
                <w:rFonts w:ascii="Arial" w:hAnsi="Arial" w:cs="Arial"/>
                <w:b/>
                <w:bCs/>
                <w:color w:val="auto"/>
                <w:sz w:val="20"/>
                <w:szCs w:val="20"/>
                <w:lang w:val="en-US"/>
              </w:rPr>
              <w:br/>
            </w:r>
            <w:r w:rsidRPr="00474B43">
              <w:rPr>
                <w:rStyle w:val="Vnbnnidung"/>
                <w:rFonts w:ascii="Arial" w:hAnsi="Arial" w:cs="Arial"/>
                <w:b/>
                <w:bCs/>
                <w:color w:val="auto"/>
                <w:sz w:val="20"/>
                <w:szCs w:val="20"/>
              </w:rPr>
              <w:t>PHƯƠNG TIỆN</w:t>
            </w:r>
            <w:r w:rsidRPr="00474B43">
              <w:rPr>
                <w:rStyle w:val="Tiu1"/>
                <w:rFonts w:ascii="Arial" w:hAnsi="Arial" w:cs="Arial"/>
                <w:b/>
                <w:bCs/>
                <w:color w:val="auto"/>
                <w:spacing w:val="0"/>
                <w:sz w:val="20"/>
                <w:szCs w:val="20"/>
              </w:rPr>
              <w:br/>
            </w:r>
            <w:r w:rsidRPr="00474B43">
              <w:rPr>
                <w:rStyle w:val="Vnbnnidung"/>
                <w:rFonts w:ascii="Arial" w:hAnsi="Arial" w:cs="Arial"/>
                <w:i/>
                <w:iCs/>
                <w:color w:val="auto"/>
                <w:sz w:val="20"/>
                <w:szCs w:val="20"/>
              </w:rPr>
              <w:t>(Ký, ghi rõ chức vụ, họ và tên)</w:t>
              <w:br/>
              <w:br/>
              <w:br/>
            </w:r>
          </w:p>
        </w:tc>
      </w:tr>
      <w:tr>
        <w:tblPrEx>
          <w:tblW w:w="0" w:type="auto"/>
          <w:jc w:val="center"/>
          <w:tblLook w:val="01E0"/>
        </w:tblPrEx>
        <w:trPr>
          <w:trHeight w:val="378"/>
          <w:jc w:val="center"/>
        </w:trPr>
        <w:tc>
          <w:tcPr>
            <w:tcW w:w="4578" w:type="dxa"/>
          </w:tcPr>
          <w:p w:rsidR="000C607C" w:rsidRPr="00474B43" w:rsidP="004748AB">
            <w:pPr>
              <w:pStyle w:val="Vnbnnidung0"/>
              <w:widowControl/>
              <w:spacing w:before="120" w:after="0" w:line="240" w:lineRule="auto"/>
              <w:ind w:firstLine="0"/>
              <w:jc w:val="center"/>
              <w:rPr>
                <w:rStyle w:val="Vnbnnidung"/>
                <w:rFonts w:ascii="Arial" w:hAnsi="Arial" w:cs="Arial"/>
                <w:sz w:val="20"/>
                <w:lang w:eastAsia="vi-VN"/>
              </w:rPr>
            </w:pPr>
            <w:r w:rsidRPr="00474B43">
              <w:rPr>
                <w:rStyle w:val="Vnbnnidung"/>
                <w:rFonts w:ascii="Arial" w:hAnsi="Arial" w:cs="Arial"/>
                <w:b/>
                <w:bCs/>
                <w:sz w:val="20"/>
                <w:lang w:eastAsia="vi-VN"/>
              </w:rPr>
              <w:t>NGƯỜI CHỨNG KIẾN</w:t>
            </w:r>
            <w:r w:rsidRPr="00474B43">
              <w:rPr>
                <w:rFonts w:ascii="Arial" w:hAnsi="Arial" w:cs="Arial"/>
                <w:sz w:val="20"/>
              </w:rPr>
              <w:br/>
            </w:r>
            <w:r w:rsidRPr="00474B43">
              <w:rPr>
                <w:rStyle w:val="Vnbnnidung"/>
                <w:rFonts w:ascii="Arial" w:hAnsi="Arial" w:cs="Arial"/>
                <w:i/>
                <w:iCs/>
                <w:sz w:val="20"/>
                <w:lang w:eastAsia="vi-VN"/>
              </w:rPr>
              <w:t>(Ký, ghi rõ họ và tên)</w:t>
            </w:r>
          </w:p>
        </w:tc>
        <w:tc>
          <w:tcPr>
            <w:tcW w:w="4427" w:type="dxa"/>
          </w:tcPr>
          <w:p w:rsidR="000C607C" w:rsidRPr="00474B43" w:rsidP="004748AB">
            <w:pPr>
              <w:pStyle w:val="Tiu10"/>
              <w:widowControl/>
              <w:adjustRightInd w:val="0"/>
              <w:snapToGrid w:val="0"/>
              <w:spacing w:before="120" w:after="0" w:line="240" w:lineRule="auto"/>
              <w:outlineLvl w:val="9"/>
              <w:rPr>
                <w:rStyle w:val="Vnbnnidung"/>
                <w:rFonts w:ascii="Arial" w:hAnsi="Arial" w:cs="Arial"/>
                <w:sz w:val="20"/>
              </w:rPr>
            </w:pPr>
          </w:p>
        </w:tc>
      </w:tr>
    </w:tbl>
    <w:p w:rsidR="000C607C" w:rsidRPr="00474B43" w:rsidP="004748AB">
      <w:pPr>
        <w:pStyle w:val="Vnbnnidung0"/>
        <w:widowControl/>
        <w:tabs>
          <w:tab w:val="right" w:leader="dot" w:pos="6790"/>
          <w:tab w:val="left" w:pos="6995"/>
        </w:tabs>
        <w:adjustRightInd w:val="0"/>
        <w:snapToGrid w:val="0"/>
        <w:spacing w:before="120" w:after="0" w:line="240" w:lineRule="auto"/>
        <w:ind w:firstLine="0"/>
        <w:rPr>
          <w:rFonts w:ascii="Arial" w:eastAsia="Tahoma" w:hAnsi="Arial" w:cs="Arial"/>
          <w:sz w:val="20"/>
          <w:lang w:val="en-US" w:eastAsia="en-US"/>
        </w:rPr>
      </w:pPr>
    </w:p>
    <w:p w:rsidR="000C607C" w:rsidRPr="00474B43" w:rsidP="004748AB">
      <w:pPr>
        <w:pStyle w:val="Vnbnnidung0"/>
        <w:widowControl/>
        <w:tabs>
          <w:tab w:val="left" w:leader="dot" w:pos="6264"/>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i/>
          <w:iCs/>
          <w:sz w:val="20"/>
          <w:lang w:eastAsia="vi-VN"/>
        </w:rPr>
        <w:t xml:space="preserve">&lt;In ở mặt </w:t>
      </w:r>
      <w:r w:rsidRPr="00474B43">
        <w:rPr>
          <w:rStyle w:val="Vnbnnidung"/>
          <w:rFonts w:ascii="Arial" w:hAnsi="Arial" w:cs="Arial"/>
          <w:b/>
          <w:bCs/>
          <w:i/>
          <w:iCs/>
          <w:sz w:val="20"/>
        </w:rPr>
        <w:t>sau&gt;</w:t>
      </w:r>
      <w:r w:rsidRPr="00474B43">
        <w:rPr>
          <w:rStyle w:val="Vnbnnidung"/>
          <w:rFonts w:ascii="Arial" w:hAnsi="Arial" w:cs="Arial"/>
          <w:b/>
          <w:bCs/>
          <w:i/>
          <w:iCs/>
          <w:sz w:val="20"/>
          <w:vertAlign w:val="superscript"/>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vi phạm vào hồi.... giờ .... phút, ngày ..../..../...... </w:t>
      </w:r>
    </w:p>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Tiu10"/>
              <w:widowControl/>
              <w:adjustRightInd w:val="0"/>
              <w:snapToGrid w:val="0"/>
              <w:spacing w:before="120" w:after="0" w:line="240" w:lineRule="auto"/>
              <w:outlineLvl w:val="9"/>
              <w:rPr>
                <w:rStyle w:val="Tiu1"/>
                <w:rFonts w:ascii="Arial" w:hAnsi="Arial" w:cs="Arial"/>
                <w:b/>
                <w:bCs/>
                <w:spacing w:val="0"/>
                <w:sz w:val="20"/>
                <w:szCs w:val="20"/>
              </w:rPr>
            </w:pPr>
          </w:p>
        </w:tc>
        <w:tc>
          <w:tcPr>
            <w:tcW w:w="4428" w:type="dxa"/>
          </w:tcPr>
          <w:p w:rsidR="000C607C" w:rsidRPr="00474B43" w:rsidP="004748AB">
            <w:pPr>
              <w:pStyle w:val="Tiu10"/>
              <w:widowControl/>
              <w:adjustRightInd w:val="0"/>
              <w:snapToGrid w:val="0"/>
              <w:spacing w:before="120" w:after="0" w:line="240" w:lineRule="auto"/>
              <w:jc w:val="center"/>
              <w:outlineLvl w:val="9"/>
              <w:rPr>
                <w:rStyle w:val="Tiu1"/>
                <w:rFonts w:ascii="Arial" w:hAnsi="Arial" w:cs="Arial"/>
                <w:b/>
                <w:bCs/>
                <w:i/>
                <w:iCs/>
                <w:spacing w:val="0"/>
                <w:sz w:val="20"/>
                <w:szCs w:val="20"/>
              </w:rPr>
            </w:pPr>
            <w:r w:rsidRPr="00474B43">
              <w:rPr>
                <w:rStyle w:val="Tiu1"/>
                <w:rFonts w:ascii="Arial" w:hAnsi="Arial" w:cs="Arial"/>
                <w:b/>
                <w:bCs/>
                <w:spacing w:val="0"/>
                <w:sz w:val="20"/>
                <w:szCs w:val="20"/>
              </w:rPr>
              <w:t>NGƯỜI NHẬN BIÊN BẢN</w:t>
            </w:r>
            <w:r w:rsidRPr="00474B43">
              <w:rPr>
                <w:rFonts w:ascii="Arial" w:hAnsi="Arial" w:cs="Arial"/>
                <w:b/>
                <w:bCs/>
                <w:spacing w:val="0"/>
                <w:sz w:val="20"/>
                <w:szCs w:val="20"/>
              </w:rPr>
              <w:br/>
            </w:r>
            <w:r w:rsidRPr="00474B43">
              <w:rPr>
                <w:rStyle w:val="Vnbnnidung"/>
                <w:rFonts w:ascii="Arial" w:hAnsi="Arial" w:cs="Arial"/>
                <w:i/>
                <w:iCs/>
                <w:sz w:val="20"/>
                <w:szCs w:val="20"/>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niêm phong tang vật, phương tiện vi phạm hành chính bị tạm giữ theo thủ tục hành chính quy định tại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5a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125 Luật Xử lý vi phạm hành chính (sửa đổi, bổ sung năm 2020 và năm 2025).</w:t>
      </w:r>
      <w:r>
        <w:rPr>
          <w:rStyle w:val="FootnoteReference"/>
          <w:rFonts w:ascii="Arial" w:hAnsi="Arial" w:cs="Arial"/>
          <w:sz w:val="20"/>
          <w:szCs w:val="20"/>
        </w:rPr>
        <w:footnoteReference w:customMarkFollows="1" w:id="300"/>
        <w:t>[300]</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 xml:space="preserve">(*) </w:t>
      </w:r>
      <w:r w:rsidRPr="00474B43">
        <w:rPr>
          <w:rStyle w:val="Vnbnnidung2"/>
          <w:rFonts w:ascii="Arial" w:hAnsi="Arial" w:cs="Arial"/>
          <w:sz w:val="20"/>
          <w:szCs w:val="20"/>
        </w:rPr>
        <w:t>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 xml:space="preserve">(**) </w:t>
      </w:r>
      <w:r w:rsidRPr="00474B43">
        <w:rPr>
          <w:rStyle w:val="Vnbnnidung2"/>
          <w:rFonts w:ascii="Arial" w:hAnsi="Arial" w:cs="Arial"/>
          <w:sz w:val="20"/>
          <w:szCs w:val="20"/>
        </w:rPr>
        <w:t>Áp dụng đối với trường hợp biên bản được giao trực tiếp cho cá nhân/người đại diện của tổ chức vi phạm.</w:t>
      </w:r>
    </w:p>
    <w:p w:rsidR="000C607C" w:rsidRPr="00474B43" w:rsidP="004748AB">
      <w:pPr>
        <w:widowControl/>
        <w:tabs>
          <w:tab w:val="left" w:pos="89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89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địa chỉ nơi lập biên bản.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Trường hợp cá nhân/người đại diện của tổ chức vi phạm không có mặt, thì người có thẩm quyền lập biên bản phải bảo đảm sự có mặt của người thành niên đại diện cho gia đình của người vi phạm, đại diện của tổ chức vi phạm hoặc đại diện Ủy ban nhân dân xã/phường/thị trấn nơi có tang vật, phương tiện vi phạm hành chính phải niêm phong hoặc 01 người chứng kiến.</w:t>
      </w:r>
    </w:p>
    <w:p w:rsidR="000C607C" w:rsidRPr="00474B43" w:rsidP="004748AB">
      <w:pPr>
        <w:widowControl/>
        <w:tabs>
          <w:tab w:val="left" w:pos="89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họ và tên của người thành niên trong gia đình cá nhân vi phạm.</w:t>
      </w:r>
    </w:p>
    <w:p w:rsidR="000C607C" w:rsidRPr="00474B43" w:rsidP="004748AB">
      <w:pPr>
        <w:widowControl/>
        <w:tabs>
          <w:tab w:val="left" w:pos="89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họ và tên, nghề nghiệp, địa chỉ của người chứng kiến.</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cụ thể theo từng trường hợp:</w:t>
      </w:r>
    </w:p>
    <w:p w:rsidR="000C607C" w:rsidRPr="00474B43" w:rsidP="004748AB">
      <w:pPr>
        <w:widowControl/>
        <w:tabs>
          <w:tab w:val="left" w:pos="819"/>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cá nhân vi phạm không có mặt thì ghi họ và tên, chức vụ của người đại diện và tên của Ủy ban nhân dân xã/phường/thị trấn nơi có tang vật, phương tiện vi phạm hành chính phải niêm phong;</w:t>
      </w:r>
    </w:p>
    <w:p w:rsidR="000C607C" w:rsidRPr="00474B43" w:rsidP="004748AB">
      <w:pPr>
        <w:widowControl/>
        <w:tabs>
          <w:tab w:val="left" w:pos="814"/>
        </w:tabs>
        <w:adjustRightInd w:val="0"/>
        <w:snapToGrid w:val="0"/>
        <w:spacing w:before="120"/>
        <w:rPr>
          <w:rFonts w:ascii="Arial" w:hAnsi="Arial" w:cs="Arial"/>
          <w:sz w:val="20"/>
          <w:szCs w:val="20"/>
        </w:rPr>
      </w:pPr>
      <w:r w:rsidRPr="00474B43">
        <w:rPr>
          <w:rStyle w:val="Vnbnnidung2"/>
          <w:rFonts w:ascii="Arial" w:hAnsi="Arial" w:cs="Arial"/>
          <w:sz w:val="20"/>
          <w:szCs w:val="20"/>
        </w:rPr>
        <w:t>- Trường hợp người đại diện của tổ chức vi phạm không có mặt thì ghi họ và tên, chức vụ của người đại diện khác và tên của tổ chức có tang vật, phương tiện vi phạm hành chính phải niêm phong.</w:t>
      </w:r>
    </w:p>
    <w:p w:rsidR="000C607C" w:rsidRPr="00474B43" w:rsidP="004748AB">
      <w:pPr>
        <w:widowControl/>
        <w:tabs>
          <w:tab w:val="left" w:pos="90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tabs>
          <w:tab w:val="left" w:pos="906"/>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(8)</w:t>
      </w:r>
      <w:r w:rsidRPr="00474B43">
        <w:rPr>
          <w:rStyle w:val="Vnbnnidung2"/>
          <w:rFonts w:ascii="Arial" w:hAnsi="Arial" w:cs="Arial"/>
          <w:sz w:val="20"/>
          <w:szCs w:val="20"/>
        </w:rPr>
        <w:t xml:space="preserve"> Ghi chức danh của người đại diện theo pháp luật của doanh nghiệp/người đứng đầu tổ chức không phải là doanh nghiệp.</w:t>
      </w:r>
    </w:p>
    <w:p w:rsidR="000C607C" w:rsidRPr="00474B43" w:rsidP="004748AB">
      <w:pPr>
        <w:widowControl/>
        <w:tabs>
          <w:tab w:val="left" w:pos="910"/>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(9)</w:t>
      </w:r>
      <w:r w:rsidRPr="00474B43">
        <w:rPr>
          <w:rStyle w:val="Vnbnnidung2"/>
          <w:rFonts w:ascii="Arial" w:hAnsi="Arial" w:cs="Arial"/>
          <w:sz w:val="20"/>
          <w:szCs w:val="20"/>
        </w:rPr>
        <w:t xml:space="preserve"> Ghi họ và tên của người được giao bảo quản tang vật, phương tiện vi phạm hành chính bị tạm giữ theo thủ tục hành chính phải niêm phong.</w:t>
      </w:r>
    </w:p>
    <w:p w:rsidR="000C607C" w:rsidRPr="00474B43" w:rsidP="004748AB">
      <w:pPr>
        <w:widowControl/>
        <w:tabs>
          <w:tab w:val="left" w:pos="968"/>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(10)</w:t>
      </w:r>
      <w:r w:rsidRPr="00474B43">
        <w:rPr>
          <w:rStyle w:val="Vnbnnidung2"/>
          <w:rFonts w:ascii="Arial" w:hAnsi="Arial" w:cs="Arial"/>
          <w:sz w:val="20"/>
          <w:szCs w:val="20"/>
        </w:rPr>
        <w:t xml:space="preserve"> Ghi tên cơ quan của người được giao bảo quản tang vật, phương tiện vi phạm hành chính bị tạm giữ theo thủ tục hành chính phải niêm phong.</w:t>
      </w:r>
    </w:p>
    <w:p w:rsidR="000C607C" w:rsidRPr="00474B43" w:rsidP="004748AB">
      <w:pPr>
        <w:widowControl/>
        <w:tabs>
          <w:tab w:val="left" w:pos="956"/>
        </w:tabs>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(11)</w:t>
      </w:r>
      <w:r w:rsidRPr="00474B43">
        <w:rPr>
          <w:rStyle w:val="Vnbnnidung2"/>
          <w:rFonts w:ascii="Arial" w:hAnsi="Arial" w:cs="Arial"/>
          <w:sz w:val="20"/>
          <w:szCs w:val="20"/>
        </w:rPr>
        <w:t xml:space="preserve"> Ghi họ và tên của cá nhân/người đại diện của tổ chức vi phạm.</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88" w:name="chuong_pl_71"/>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27</w:t>
      </w:r>
      <w:bookmarkEnd w:id="388"/>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..../BB-MNP</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89" w:name="chuong_pl_71_name"/>
      <w:r w:rsidRPr="00474B43" w:rsidR="00C32EF5">
        <w:rPr>
          <w:rStyle w:val="Vnbnnidung"/>
          <w:rFonts w:ascii="Arial" w:hAnsi="Arial" w:cs="Arial"/>
          <w:b/>
          <w:bCs/>
          <w:sz w:val="20"/>
          <w:lang w:eastAsia="vi-VN"/>
        </w:rPr>
        <w:t>BIÊN BẢN</w:t>
      </w:r>
      <w:bookmarkEnd w:id="389"/>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90" w:name="chuong_pl_71_name_name"/>
      <w:r w:rsidRPr="00474B43" w:rsidR="00C32EF5">
        <w:rPr>
          <w:rStyle w:val="Vnbnnidung"/>
          <w:rFonts w:ascii="Arial" w:hAnsi="Arial" w:cs="Arial"/>
          <w:b/>
          <w:bCs/>
          <w:sz w:val="20"/>
          <w:lang w:eastAsia="vi-VN"/>
        </w:rPr>
        <w:t>Mở niêm phong tang vật, phương tiện vi phạm hành chính bị tạm giữ theo thủ tục hành chính</w:t>
      </w:r>
      <w:bookmarkEnd w:id="390"/>
      <w:r w:rsidRPr="00474B43">
        <w:rPr>
          <w:rStyle w:val="Vnbnnidung"/>
          <w:rFonts w:ascii="Arial" w:hAnsi="Arial" w:cs="Arial"/>
          <w:b/>
          <w:bCs/>
          <w:sz w:val="20"/>
          <w:lang w:eastAsia="vi-VN"/>
        </w:rPr>
        <w:t>*</w:t>
      </w:r>
      <w:r>
        <w:rPr>
          <w:rStyle w:val="FootnoteReference"/>
          <w:rFonts w:ascii="Arial" w:hAnsi="Arial" w:cs="Arial"/>
          <w:b/>
          <w:bCs/>
          <w:sz w:val="20"/>
        </w:rPr>
        <w:footnoteReference w:customMarkFollows="1" w:id="301"/>
        <w:t>[301]</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Căn cứ</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5714"/>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 tại</w:t>
      </w:r>
      <w:r w:rsidRPr="00474B43">
        <w:rPr>
          <w:rStyle w:val="Vnbnnidung"/>
          <w:rFonts w:ascii="Arial" w:hAnsi="Arial" w:cs="Arial"/>
          <w:sz w:val="20"/>
          <w:vertAlign w:val="superscript"/>
          <w:lang w:eastAsia="vi-VN"/>
        </w:rPr>
        <w:t>(3)</w:t>
      </w:r>
      <w:r w:rsidRPr="00474B43">
        <w:rPr>
          <w:rStyle w:val="Vnbnnidung"/>
          <w:rFonts w:ascii="Arial" w:hAnsi="Arial" w:cs="Arial"/>
          <w:sz w:val="20"/>
          <w:lang w:eastAsia="vi-VN"/>
        </w:rPr>
        <w:t xml:space="preserve"> </w:t>
        <w:tab/>
        <w:tab/>
      </w:r>
    </w:p>
    <w:p w:rsidR="000C607C" w:rsidRPr="00474B43" w:rsidP="004748AB">
      <w:pPr>
        <w:pStyle w:val="Vnbnnidung0"/>
        <w:widowControl/>
        <w:tabs>
          <w:tab w:val="left" w:leader="dot" w:pos="5714"/>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122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Người niêm phong:</w:t>
      </w:r>
    </w:p>
    <w:p w:rsidR="000C607C" w:rsidRPr="00474B43" w:rsidP="004748AB">
      <w:pPr>
        <w:pStyle w:val="Vnbnnidung0"/>
        <w:widowControl/>
        <w:tabs>
          <w:tab w:val="right" w:leader="dot" w:pos="6501"/>
          <w:tab w:val="left" w:pos="671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127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2. </w:t>
      </w:r>
      <w:r w:rsidRPr="00474B43">
        <w:rPr>
          <w:rStyle w:val="Vnbnnidung"/>
          <w:rFonts w:ascii="Arial" w:hAnsi="Arial" w:cs="Arial"/>
          <w:i/>
          <w:iCs/>
          <w:sz w:val="20"/>
          <w:lang w:eastAsia="vi-VN"/>
        </w:rPr>
        <w:t>&lt;Ông (bà)/Tổ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vi phạm có tang vật, phương tiện vi phạm hành chính bị tạm giữ đã được niêm phong:</w:t>
      </w:r>
    </w:p>
    <w:p w:rsidR="000C607C" w:rsidRPr="00474B43" w:rsidP="004748AB">
      <w:pPr>
        <w:pStyle w:val="Vnbnnidung0"/>
        <w:widowControl/>
        <w:tabs>
          <w:tab w:val="right" w:leader="dot" w:pos="7574"/>
          <w:tab w:val="left" w:pos="773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&lt;Họ và tên&gt;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w:t>
      </w:r>
      <w:r w:rsidRPr="00474B43">
        <w:rPr>
          <w:rStyle w:val="Vnbnnidung"/>
          <w:rFonts w:ascii="Arial" w:hAnsi="Arial" w:cs="Arial"/>
          <w:i/>
          <w:iCs/>
          <w:sz w:val="20"/>
          <w:lang w:eastAsia="vi-VN"/>
        </w:rPr>
        <w:t xml:space="preserve"> </w:t>
      </w:r>
      <w:r w:rsidRPr="00474B43">
        <w:rPr>
          <w:rStyle w:val="Vnbnnidung"/>
          <w:rFonts w:ascii="Arial" w:hAnsi="Arial" w:cs="Arial"/>
          <w:sz w:val="20"/>
          <w:lang w:eastAsia="vi-VN"/>
        </w:rPr>
        <w:t xml:space="preserve">Giới tính: ...................... </w:t>
      </w:r>
    </w:p>
    <w:p w:rsidR="000C607C" w:rsidRPr="00474B43" w:rsidP="004748AB">
      <w:pPr>
        <w:pStyle w:val="Vnbnnidung0"/>
        <w:widowControl/>
        <w:tabs>
          <w:tab w:val="right" w:leader="dot" w:pos="7574"/>
          <w:tab w:val="left" w:pos="785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tháng, năm sinh:..../..../.................................................. Quốc tịch: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Nghề nghiệp: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Nơi ở hiện tại: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Số định danh cá nhân/Hộ chiếu</w:t>
      </w:r>
      <w:r>
        <w:rPr>
          <w:rStyle w:val="FootnoteReference"/>
          <w:rFonts w:ascii="Arial" w:hAnsi="Arial" w:cs="Arial"/>
          <w:sz w:val="20"/>
        </w:rPr>
        <w:footnoteReference w:customMarkFollows="1" w:id="302"/>
        <w:t>[302]</w:t>
      </w:r>
      <w:r w:rsidRPr="00474B43">
        <w:rPr>
          <w:rStyle w:val="Vnbnnidung"/>
          <w:rFonts w:ascii="Arial" w:hAnsi="Arial" w:cs="Arial"/>
          <w:sz w:val="20"/>
          <w:lang w:eastAsia="vi-VN"/>
        </w:rPr>
        <w:t>: ...........................................................................</w:t>
        <w:tab/>
        <w:t>;</w:t>
      </w:r>
    </w:p>
    <w:p w:rsidR="000C607C" w:rsidRPr="00474B43" w:rsidP="004748AB">
      <w:pPr>
        <w:pStyle w:val="Vnbnnidung0"/>
        <w:widowControl/>
        <w:tabs>
          <w:tab w:val="left" w:pos="2073"/>
          <w:tab w:val="left" w:leader="dot" w:pos="257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ngày </w:t>
      </w:r>
      <w:r w:rsidRPr="00474B43">
        <w:rPr>
          <w:rStyle w:val="Vnbnnidung"/>
          <w:rFonts w:ascii="Arial" w:hAnsi="Arial" w:cs="Arial"/>
          <w:sz w:val="20"/>
        </w:rPr>
        <w:t>cấp: ..../..../.......; nơi cấp: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i/>
          <w:iCs/>
          <w:sz w:val="20"/>
          <w:lang w:eastAsia="vi-VN"/>
        </w:rPr>
        <w:t>&lt;Tên của tổ chức&gt;</w:t>
      </w:r>
      <w:r w:rsidRPr="00474B43">
        <w:rPr>
          <w:rStyle w:val="Vnbnnidung"/>
          <w:rFonts w:ascii="Arial" w:hAnsi="Arial" w:cs="Arial"/>
          <w:sz w:val="20"/>
          <w:vertAlign w:val="superscript"/>
          <w:lang w:eastAsia="vi-VN"/>
        </w:rPr>
        <w:t>(*)</w:t>
      </w:r>
      <w:r w:rsidRPr="00474B43">
        <w:rPr>
          <w:rStyle w:val="Vnbnnidung"/>
          <w:rFonts w:ascii="Arial" w:hAnsi="Arial" w:cs="Arial"/>
          <w:i/>
          <w:iCs/>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 xml:space="preserve">Địa chỉ trụ sở chính: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Mã số doanh nghiệp: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Số GCN đăng ký đầu tư/doanh nghiệp hoặc GP thành lập/đăng ký hoạt động:...........................; ngày cấp:..../..../.... ; nơi cấp: </w:t>
        <w:tab/>
      </w:r>
    </w:p>
    <w:p w:rsidR="000C607C" w:rsidRPr="00474B43" w:rsidP="004748AB">
      <w:pPr>
        <w:pStyle w:val="Vnbnnidung0"/>
        <w:widowControl/>
        <w:tabs>
          <w:tab w:val="right" w:leader="dot" w:pos="7574"/>
          <w:tab w:val="left" w:pos="7752"/>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Người đại diện theo pháp luật:</w:t>
      </w:r>
      <w:r w:rsidRPr="00474B43">
        <w:rPr>
          <w:rStyle w:val="Vnbnnidung"/>
          <w:rFonts w:ascii="Arial" w:hAnsi="Arial" w:cs="Arial"/>
          <w:sz w:val="20"/>
          <w:vertAlign w:val="superscript"/>
          <w:lang w:eastAsia="vi-VN"/>
        </w:rPr>
        <w:t xml:space="preserve">(4) </w:t>
      </w:r>
      <w:r w:rsidRPr="00474B43">
        <w:rPr>
          <w:rStyle w:val="Vnbnnidung"/>
          <w:rFonts w:ascii="Arial" w:hAnsi="Arial" w:cs="Arial"/>
          <w:sz w:val="20"/>
          <w:lang w:eastAsia="vi-VN"/>
        </w:rPr>
        <w:t xml:space="preserve">................................................. Giới tính: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Chức danh:</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w:t>
        <w:tab/>
      </w:r>
    </w:p>
    <w:p w:rsidR="000C607C" w:rsidRPr="00474B43" w:rsidP="004748AB">
      <w:pPr>
        <w:pStyle w:val="Vnbnnidung0"/>
        <w:widowControl/>
        <w:tabs>
          <w:tab w:val="left" w:pos="127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3. Người có trách nhiệm bảo quản tang vật, phương tiện vi phạm hành chính bị tạm giữ được niêm phong:</w:t>
      </w:r>
    </w:p>
    <w:p w:rsidR="000C607C" w:rsidRPr="00474B43" w:rsidP="004748AB">
      <w:pPr>
        <w:pStyle w:val="Vnbnnidung0"/>
        <w:widowControl/>
        <w:tabs>
          <w:tab w:val="right" w:leader="dot" w:pos="6501"/>
          <w:tab w:val="left" w:pos="6701"/>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mở niêm phong và lập biên bản mở niêm phong tang vật, phương tiện vi phạm hành chính bị tạm giữ theo thủ tục hành chính đã niêm phong theo Biên bản số: </w:t>
      </w:r>
      <w:r w:rsidRPr="00474B43">
        <w:rPr>
          <w:rStyle w:val="Vnbnnidung"/>
          <w:rFonts w:ascii="Arial" w:hAnsi="Arial" w:cs="Arial"/>
          <w:b/>
          <w:bCs/>
          <w:sz w:val="20"/>
        </w:rPr>
        <w:t>....BB-NPTG.</w:t>
      </w:r>
    </w:p>
    <w:p w:rsidR="000C607C" w:rsidRPr="00474B43" w:rsidP="004748AB">
      <w:pPr>
        <w:pStyle w:val="Vnbnnidung0"/>
        <w:widowControl/>
        <w:tabs>
          <w:tab w:val="left" w:pos="127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1. Tình trạng của niêm phong trước khi mở vẫn còn nguyên vẹn, không bị rách rời hoặc chắp vá.</w:t>
      </w:r>
    </w:p>
    <w:p w:rsidR="000C607C" w:rsidRPr="00474B43" w:rsidP="004748AB">
      <w:pPr>
        <w:pStyle w:val="Vnbnnidung0"/>
        <w:widowControl/>
        <w:tabs>
          <w:tab w:val="left" w:pos="1270"/>
        </w:tabs>
        <w:adjustRightInd w:val="0"/>
        <w:snapToGrid w:val="0"/>
        <w:spacing w:before="120" w:after="0" w:line="240" w:lineRule="auto"/>
        <w:ind w:firstLine="0"/>
        <w:rPr>
          <w:rFonts w:ascii="Arial" w:hAnsi="Arial" w:cs="Arial"/>
          <w:noProof/>
          <w:sz w:val="20"/>
          <w:lang w:eastAsia="en-US"/>
        </w:rPr>
      </w:pPr>
      <w:r w:rsidRPr="00474B43">
        <w:rPr>
          <w:rStyle w:val="Khc"/>
          <w:rFonts w:ascii="Arial" w:hAnsi="Arial" w:cs="Arial"/>
          <w:sz w:val="20"/>
          <w:lang w:eastAsia="vi-VN"/>
        </w:rPr>
        <w:t>2. Tang vật, phương tiện vi phạm hành chính được mở niêm phong, gồm: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724"/>
        <w:gridCol w:w="2832"/>
        <w:gridCol w:w="1060"/>
        <w:gridCol w:w="850"/>
        <w:gridCol w:w="1294"/>
        <w:gridCol w:w="1518"/>
        <w:gridCol w:w="799"/>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156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 vi phạm hành chính</w:t>
            </w: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46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71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Chủng loại</w:t>
            </w:r>
          </w:p>
        </w:tc>
        <w:tc>
          <w:tcPr>
            <w:tcW w:w="83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44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1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3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4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9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156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84"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6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1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83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44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rPr>
          <w:rFonts w:ascii="Arial" w:eastAsia="DejaVu Sans" w:hAnsi="Arial" w:cs="Arial"/>
          <w:sz w:val="20"/>
          <w:szCs w:val="20"/>
          <w:lang w:val="en-US" w:eastAsia="en-US"/>
        </w:rPr>
      </w:pPr>
      <w:r w:rsidRPr="00474B43">
        <w:rPr>
          <w:rStyle w:val="Chthchbng"/>
          <w:rFonts w:ascii="Arial" w:hAnsi="Arial" w:cs="Arial"/>
          <w:b/>
          <w:bCs/>
          <w:sz w:val="20"/>
          <w:szCs w:val="20"/>
        </w:rPr>
        <w:t xml:space="preserve">3. </w:t>
      </w:r>
      <w:r w:rsidRPr="00474B43">
        <w:rPr>
          <w:rStyle w:val="Chthchbng"/>
          <w:rFonts w:ascii="Arial" w:hAnsi="Arial" w:cs="Arial"/>
          <w:b/>
          <w:bCs/>
          <w:sz w:val="20"/>
          <w:szCs w:val="20"/>
          <w:lang w:eastAsia="vi-VN"/>
        </w:rPr>
        <w:t>Ý kiến bổ sung khác (nếu có):</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pos="1174"/>
          <w:tab w:val="left" w:leader="dot" w:pos="7694"/>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4. Số tang vật, phương tiện vi phạm hành chính được mở niêm phong nói trên vẫn đầy đủ về số lượng, đúng chủng loại và vẫn giữ nguyên tình trạng như khi tiến hành niêm phong theo Biên bản số: ..../BB-NPTG lập ngày .../..../.... niêm phong tang vật, phương tiện vi phạm hành chính bị tạm giữ theo thủ tục hành chính.</w:t>
      </w:r>
    </w:p>
    <w:p w:rsidR="000C607C" w:rsidRPr="00474B43" w:rsidP="004748AB">
      <w:pPr>
        <w:pStyle w:val="Vnbnnidung0"/>
        <w:widowControl/>
        <w:tabs>
          <w:tab w:val="left" w:leader="dot" w:pos="6738"/>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giờ .... phút, ngày ..../..../...... , gồm .... tờ, được lập thành .... bản có nội dung và giá trị như nhau; đã đọc lại cho những người có tên nêu trên cùng nghe, công nhận là đúng và cùng ký tên dưới đây; giao cho ông (bà)</w:t>
      </w:r>
      <w:r w:rsidRPr="00474B43">
        <w:rPr>
          <w:rStyle w:val="Vnbnnidung"/>
          <w:rFonts w:ascii="Arial" w:hAnsi="Arial" w:cs="Arial"/>
          <w:sz w:val="20"/>
          <w:vertAlign w:val="superscript"/>
          <w:lang w:eastAsia="vi-VN"/>
        </w:rPr>
        <w:t>(6)</w:t>
      </w:r>
      <w:r w:rsidRPr="00474B43">
        <w:rPr>
          <w:rStyle w:val="Vnbnnidung"/>
          <w:rFonts w:ascii="Arial" w:hAnsi="Arial" w:cs="Arial"/>
          <w:sz w:val="20"/>
          <w:lang w:eastAsia="vi-VN"/>
        </w:rPr>
        <w:t xml:space="preserve"> </w:t>
        <w:tab/>
        <w:t xml:space="preserve"> 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vi phạm 01 bản, giao cho ông (bà)</w:t>
      </w:r>
      <w:r w:rsidRPr="00474B43">
        <w:rPr>
          <w:rStyle w:val="Vnbnnidung"/>
          <w:rFonts w:ascii="Arial" w:hAnsi="Arial" w:cs="Arial"/>
          <w:sz w:val="20"/>
          <w:vertAlign w:val="superscript"/>
          <w:lang w:eastAsia="vi-VN"/>
        </w:rPr>
        <w:t>(7)</w:t>
      </w:r>
      <w:r w:rsidRPr="00474B43">
        <w:rPr>
          <w:rStyle w:val="Vnbnnidung"/>
          <w:rFonts w:ascii="Arial" w:hAnsi="Arial" w:cs="Arial"/>
          <w:sz w:val="20"/>
          <w:lang w:eastAsia="vi-VN"/>
        </w:rPr>
        <w:t xml:space="preserve"> </w:t>
        <w:tab/>
        <w:t>là người bảo quản tang vật, phương tiện vi phạm hành chính được niêm phong 01 bản và 01 bản lưu hồ sơ.</w:t>
      </w:r>
    </w:p>
    <w:p w:rsidR="000C607C" w:rsidRPr="00474B43" w:rsidP="004748AB">
      <w:pPr>
        <w:pStyle w:val="Vnbnnidung0"/>
        <w:widowControl/>
        <w:tabs>
          <w:tab w:val="left" w:leader="dot" w:pos="6738"/>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578"/>
        <w:gridCol w:w="4427"/>
      </w:tblGrid>
      <w:tr>
        <w:tblPrEx>
          <w:tblW w:w="0" w:type="auto"/>
          <w:jc w:val="center"/>
          <w:tblLook w:val="01E0"/>
        </w:tblPrEx>
        <w:trPr>
          <w:trHeight w:val="855"/>
          <w:jc w:val="center"/>
        </w:trPr>
        <w:tc>
          <w:tcPr>
            <w:tcW w:w="4578" w:type="dxa"/>
          </w:tcPr>
          <w:p w:rsidR="000C607C" w:rsidRPr="00474B43" w:rsidP="004748AB">
            <w:pPr>
              <w:pStyle w:val="Vnbnnidung0"/>
              <w:widowControl/>
              <w:spacing w:before="120" w:after="0" w:line="240" w:lineRule="auto"/>
              <w:ind w:firstLine="0"/>
              <w:jc w:val="center"/>
              <w:rPr>
                <w:rFonts w:ascii="Arial" w:hAnsi="Arial" w:cs="Arial"/>
                <w:sz w:val="20"/>
              </w:rPr>
            </w:pPr>
            <w:r w:rsidRPr="00474B43">
              <w:rPr>
                <w:rStyle w:val="Vnbnnidung"/>
                <w:rFonts w:ascii="Arial" w:hAnsi="Arial" w:cs="Arial"/>
                <w:b/>
                <w:bCs/>
                <w:sz w:val="20"/>
                <w:lang w:eastAsia="vi-VN"/>
              </w:rPr>
              <w:t>CÁ NHÂN/NGƯỜI ĐẠI DIỆN</w:t>
            </w:r>
            <w:r w:rsidRPr="00474B43">
              <w:rPr>
                <w:rStyle w:val="Vnbnnidung"/>
                <w:rFonts w:ascii="Arial" w:hAnsi="Arial" w:cs="Arial"/>
                <w:sz w:val="20"/>
                <w:lang w:eastAsia="vi-VN"/>
              </w:rPr>
              <w:t xml:space="preserve"> </w:t>
              <w:br/>
            </w:r>
            <w:r w:rsidRPr="00474B43">
              <w:rPr>
                <w:rStyle w:val="Tiu1"/>
                <w:rFonts w:ascii="Arial" w:hAnsi="Arial" w:cs="Arial"/>
                <w:b/>
                <w:bCs/>
                <w:spacing w:val="0"/>
                <w:sz w:val="20"/>
                <w:szCs w:val="20"/>
                <w:lang w:eastAsia="vi-VN"/>
              </w:rPr>
              <w:t xml:space="preserve">CỦA TỔ CHỨC </w:t>
            </w:r>
            <w:r w:rsidRPr="00474B43">
              <w:rPr>
                <w:rStyle w:val="Vnbnnidung"/>
                <w:rFonts w:ascii="Arial" w:hAnsi="Arial" w:cs="Arial"/>
                <w:b/>
                <w:bCs/>
                <w:sz w:val="20"/>
                <w:lang w:eastAsia="vi-VN"/>
              </w:rPr>
              <w:t>VI PHẠM</w:t>
            </w:r>
            <w:r w:rsidRPr="00474B43">
              <w:rPr>
                <w:rFonts w:ascii="Arial" w:hAnsi="Arial" w:cs="Arial"/>
                <w:b/>
                <w:bCs/>
                <w:sz w:val="20"/>
              </w:rPr>
              <w:br/>
            </w:r>
            <w:r w:rsidRPr="00474B43">
              <w:rPr>
                <w:rStyle w:val="Vnbnnidung"/>
                <w:rFonts w:ascii="Arial" w:hAnsi="Arial" w:cs="Arial"/>
                <w:i/>
                <w:iCs/>
                <w:sz w:val="20"/>
                <w:lang w:eastAsia="vi-VN"/>
              </w:rPr>
              <w:t>(Ký,</w:t>
            </w:r>
            <w:r w:rsidRPr="00474B43">
              <w:rPr>
                <w:rStyle w:val="Vnbnnidung"/>
                <w:rFonts w:ascii="Arial" w:hAnsi="Arial" w:cs="Arial"/>
                <w:sz w:val="20"/>
                <w:lang w:eastAsia="vi-VN"/>
              </w:rPr>
              <w:t xml:space="preserve"> </w:t>
            </w:r>
            <w:r w:rsidRPr="00474B43">
              <w:rPr>
                <w:rStyle w:val="Vnbnnidung"/>
                <w:rFonts w:ascii="Arial" w:hAnsi="Arial" w:cs="Arial"/>
                <w:i/>
                <w:iCs/>
                <w:sz w:val="20"/>
                <w:lang w:eastAsia="vi-VN"/>
              </w:rPr>
              <w:t>ghi rõ họ và tên)</w:t>
              <w:br/>
              <w:br/>
              <w:br/>
            </w:r>
          </w:p>
        </w:tc>
        <w:tc>
          <w:tcPr>
            <w:tcW w:w="442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Tiu1"/>
                <w:rFonts w:ascii="Arial" w:hAnsi="Arial" w:cs="Arial"/>
                <w:b/>
                <w:bCs/>
                <w:color w:val="auto"/>
                <w:spacing w:val="0"/>
                <w:sz w:val="20"/>
                <w:szCs w:val="20"/>
              </w:rPr>
              <w:t>NGƯỜI NIÊM PHONG</w:t>
            </w:r>
            <w:r w:rsidRPr="00474B43">
              <w:rPr>
                <w:rFonts w:ascii="Arial" w:hAnsi="Arial" w:cs="Arial"/>
                <w:b/>
                <w:bCs/>
                <w:color w:val="auto"/>
                <w:sz w:val="20"/>
                <w:szCs w:val="20"/>
              </w:rPr>
              <w:br/>
            </w:r>
            <w:r w:rsidRPr="00474B43">
              <w:rPr>
                <w:rStyle w:val="Vnbnnidung"/>
                <w:rFonts w:ascii="Arial" w:hAnsi="Arial" w:cs="Arial"/>
                <w:i/>
                <w:iCs/>
                <w:color w:val="auto"/>
                <w:sz w:val="20"/>
                <w:szCs w:val="20"/>
              </w:rPr>
              <w:t>(Ký, ghi rõ chức vụ, họ và tên)</w:t>
            </w:r>
          </w:p>
        </w:tc>
      </w:tr>
      <w:tr>
        <w:tblPrEx>
          <w:tblW w:w="0" w:type="auto"/>
          <w:jc w:val="center"/>
          <w:tblLook w:val="01E0"/>
        </w:tblPrEx>
        <w:trPr>
          <w:trHeight w:val="378"/>
          <w:jc w:val="center"/>
        </w:trPr>
        <w:tc>
          <w:tcPr>
            <w:tcW w:w="4578" w:type="dxa"/>
          </w:tcPr>
          <w:p w:rsidR="000C607C" w:rsidRPr="00474B43" w:rsidP="004748AB">
            <w:pPr>
              <w:pStyle w:val="Tiu10"/>
              <w:widowControl/>
              <w:adjustRightInd w:val="0"/>
              <w:snapToGrid w:val="0"/>
              <w:spacing w:before="120" w:after="0" w:line="240" w:lineRule="auto"/>
              <w:jc w:val="center"/>
              <w:outlineLvl w:val="9"/>
              <w:rPr>
                <w:rStyle w:val="Vnbnnidung"/>
                <w:rFonts w:ascii="Arial" w:hAnsi="Arial" w:cs="Arial"/>
                <w:b/>
                <w:bCs/>
                <w:sz w:val="20"/>
              </w:rPr>
            </w:pPr>
            <w:r w:rsidRPr="00474B43">
              <w:rPr>
                <w:rStyle w:val="Vnbnnidung"/>
                <w:rFonts w:ascii="Arial" w:hAnsi="Arial" w:cs="Arial"/>
                <w:b/>
                <w:bCs/>
                <w:sz w:val="20"/>
                <w:szCs w:val="20"/>
              </w:rPr>
              <w:t xml:space="preserve">NGƯỜI BẢO QUẢN TANG VẬT, </w:t>
              <w:br/>
              <w:t>PHƯƠNG TIỆN</w:t>
            </w:r>
            <w:r w:rsidRPr="00474B43">
              <w:rPr>
                <w:rStyle w:val="Tiu1"/>
                <w:rFonts w:ascii="Arial" w:hAnsi="Arial" w:cs="Arial"/>
                <w:b/>
                <w:bCs/>
                <w:spacing w:val="0"/>
                <w:sz w:val="20"/>
                <w:szCs w:val="20"/>
              </w:rPr>
              <w:br/>
            </w:r>
            <w:r w:rsidRPr="00474B43">
              <w:rPr>
                <w:rStyle w:val="Vnbnnidung"/>
                <w:rFonts w:ascii="Arial" w:hAnsi="Arial" w:cs="Arial"/>
                <w:i/>
                <w:iCs/>
                <w:sz w:val="20"/>
                <w:szCs w:val="20"/>
              </w:rPr>
              <w:t>(Ký, ghi rõ chức vụ, họ và tên)</w:t>
            </w:r>
          </w:p>
        </w:tc>
        <w:tc>
          <w:tcPr>
            <w:tcW w:w="4427" w:type="dxa"/>
          </w:tcPr>
          <w:p w:rsidR="000C607C" w:rsidRPr="00474B43" w:rsidP="004748AB">
            <w:pPr>
              <w:widowControl/>
              <w:spacing w:before="120"/>
              <w:jc w:val="center"/>
              <w:rPr>
                <w:rStyle w:val="Vnbnnidung"/>
                <w:rFonts w:ascii="Arial" w:hAnsi="Arial" w:cs="Arial"/>
                <w:sz w:val="20"/>
                <w:szCs w:val="24"/>
              </w:rPr>
            </w:pPr>
          </w:p>
        </w:tc>
      </w:tr>
    </w:tbl>
    <w:p w:rsidR="000C607C" w:rsidRPr="00474B43" w:rsidP="004748AB">
      <w:pPr>
        <w:pStyle w:val="Vnbnnidung0"/>
        <w:widowControl/>
        <w:tabs>
          <w:tab w:val="left" w:leader="dot" w:pos="6582"/>
        </w:tabs>
        <w:adjustRightInd w:val="0"/>
        <w:snapToGrid w:val="0"/>
        <w:spacing w:before="120" w:after="0" w:line="240" w:lineRule="auto"/>
        <w:ind w:firstLine="0"/>
        <w:rPr>
          <w:rStyle w:val="Vnbnnidung"/>
          <w:rFonts w:ascii="Arial" w:hAnsi="Arial" w:cs="Arial"/>
          <w:sz w:val="20"/>
          <w:lang w:val="en-US" w:eastAsia="vi-VN"/>
        </w:rPr>
      </w:pPr>
    </w:p>
    <w:p w:rsidR="000C607C" w:rsidRPr="00474B43" w:rsidP="004748AB">
      <w:pPr>
        <w:pStyle w:val="Vnbnnidung0"/>
        <w:widowControl/>
        <w:tabs>
          <w:tab w:val="left" w:leader="dot" w:pos="6582"/>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b/>
          <w:bCs/>
          <w:i/>
          <w:iCs/>
          <w:sz w:val="20"/>
          <w:lang w:eastAsia="vi-VN"/>
        </w:rPr>
        <w:t>&lt;In ở mặt sau&gt;</w:t>
      </w:r>
      <w:r w:rsidRPr="00474B43">
        <w:rPr>
          <w:rStyle w:val="Vnbnnidung"/>
          <w:rFonts w:ascii="Arial" w:hAnsi="Arial" w:cs="Arial"/>
          <w:b/>
          <w:bCs/>
          <w:sz w:val="20"/>
          <w:vertAlign w:val="superscript"/>
          <w:lang w:eastAsia="vi-VN"/>
        </w:rPr>
        <w:t>(**)</w:t>
      </w:r>
      <w:r w:rsidRPr="00474B43">
        <w:rPr>
          <w:rStyle w:val="Vnbnnidung"/>
          <w:rFonts w:ascii="Arial" w:hAnsi="Arial" w:cs="Arial"/>
          <w:sz w:val="20"/>
          <w:lang w:eastAsia="vi-VN"/>
        </w:rPr>
        <w:t xml:space="preserve"> Biên bản đã giao trực tiếp cho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r w:rsidRPr="00474B43">
        <w:rPr>
          <w:rStyle w:val="Vnbnnidung"/>
          <w:rFonts w:ascii="Arial" w:hAnsi="Arial" w:cs="Arial"/>
          <w:sz w:val="20"/>
          <w:lang w:eastAsia="vi-VN"/>
        </w:rPr>
        <w:t xml:space="preserve"> vi phạm vào hồi .... giờ .... phút, ngày ..../..../...... </w:t>
      </w:r>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p>
    <w:tbl>
      <w:tblPr>
        <w:tblStyle w:val="TableNormal"/>
        <w:tblW w:w="0" w:type="auto"/>
        <w:tblLook w:val="01E0"/>
      </w:tblPr>
      <w:tblGrid>
        <w:gridCol w:w="4428"/>
        <w:gridCol w:w="4428"/>
      </w:tblGrid>
      <w:tr>
        <w:tblPrEx>
          <w:tblW w:w="0" w:type="auto"/>
          <w:tblLook w:val="01E0"/>
        </w:tblPrEx>
        <w:tc>
          <w:tcPr>
            <w:tcW w:w="4428" w:type="dxa"/>
          </w:tcPr>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p>
        </w:tc>
        <w:tc>
          <w:tcPr>
            <w:tcW w:w="4428" w:type="dxa"/>
          </w:tcPr>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b/>
                <w:bCs/>
                <w:sz w:val="20"/>
                <w:lang w:eastAsia="vi-VN"/>
              </w:rPr>
              <w:t>NGƯỜI NHẬN BIÊN BẢN</w:t>
            </w:r>
            <w:r w:rsidRPr="00474B43">
              <w:rPr>
                <w:rFonts w:ascii="Arial" w:hAnsi="Arial" w:cs="Arial"/>
                <w:sz w:val="20"/>
              </w:rPr>
              <w:br/>
            </w:r>
            <w:r w:rsidRPr="00474B43">
              <w:rPr>
                <w:rStyle w:val="Vnbnnidung"/>
                <w:rFonts w:ascii="Arial" w:hAnsi="Arial" w:cs="Arial"/>
                <w:i/>
                <w:iCs/>
                <w:sz w:val="20"/>
                <w:lang w:eastAsia="vi-VN"/>
              </w:rPr>
              <w:t>(Ký, ghi rõ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đề lập biên bản mở niêm phong tang vật, phương tiện vi phạm hành chính bị tạm giữ theo thủ tục hành chính đã được niêm phong.</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 xml:space="preserve">(**) </w:t>
      </w:r>
      <w:r w:rsidRPr="00474B43">
        <w:rPr>
          <w:rStyle w:val="Vnbnnidung2"/>
          <w:rFonts w:ascii="Arial" w:hAnsi="Arial" w:cs="Arial"/>
          <w:sz w:val="20"/>
          <w:szCs w:val="20"/>
        </w:rPr>
        <w:t>Áp dụng đối với trường hợp biên bản được giao trực tiếp cho cá nhân/người đại diện của tổ chức vi phạm.</w:t>
      </w:r>
    </w:p>
    <w:p w:rsidR="000C607C" w:rsidRPr="00474B43" w:rsidP="004748AB">
      <w:pPr>
        <w:widowControl/>
        <w:tabs>
          <w:tab w:val="left" w:pos="117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1180"/>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rõ các tài liệu được căn cứ như: Quyết định tạm giữ tang vật, phương tiện vi phạm hành chính, giấy phép, chứng chỉ hành nghề; Biên bản tạm giữ tang vật, phương tiện vi phạm hành chính, giấy phép, chứng chỉ hành nghề; Biên bản niêm phong tang vật, phương tiện vi phạm hành chính, giấy phép, chứng chỉ hành nghề bị tạm giữ theo thủ tục hành chính;...</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địa chỉ nơi lập biên bản.</w:t>
      </w:r>
    </w:p>
    <w:p w:rsidR="000C607C" w:rsidRPr="00474B43" w:rsidP="004748AB">
      <w:pPr>
        <w:widowControl/>
        <w:tabs>
          <w:tab w:val="left" w:pos="1180"/>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họ và tên của người đại diện theo pháp luật của doanh nghiệp/người đứng đầu tổ chức không phải là doanh nghiệp.</w:t>
      </w:r>
    </w:p>
    <w:p w:rsidR="000C607C" w:rsidRPr="00474B43" w:rsidP="004748AB">
      <w:pPr>
        <w:widowControl/>
        <w:tabs>
          <w:tab w:val="left" w:pos="1185"/>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chức danh của người đại diện theo pháp luật của doanh nghiệp/người đứng đầu tổ chức không phải là doanh nghiệp.</w:t>
      </w:r>
    </w:p>
    <w:p w:rsidR="000C607C" w:rsidRPr="00474B43" w:rsidP="004748AB">
      <w:pPr>
        <w:widowControl/>
        <w:tabs>
          <w:tab w:val="left" w:pos="117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(6)</w:t>
      </w:r>
      <w:r w:rsidRPr="00474B43">
        <w:rPr>
          <w:rStyle w:val="Vnbnnidung2"/>
          <w:rFonts w:ascii="Arial" w:hAnsi="Arial" w:cs="Arial"/>
          <w:sz w:val="20"/>
          <w:szCs w:val="20"/>
        </w:rPr>
        <w:t xml:space="preserve"> Ghi họ và tên của cá nhân/người đại diện của tổ chức vi phạm.</w:t>
      </w:r>
    </w:p>
    <w:p w:rsidR="000C607C" w:rsidRPr="00474B43" w:rsidP="004748AB">
      <w:pPr>
        <w:widowControl/>
        <w:tabs>
          <w:tab w:val="left" w:pos="1180"/>
        </w:tabs>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(7)</w:t>
      </w:r>
      <w:r w:rsidRPr="00474B43">
        <w:rPr>
          <w:rStyle w:val="Vnbnnidung2"/>
          <w:rFonts w:ascii="Arial" w:hAnsi="Arial" w:cs="Arial"/>
          <w:sz w:val="20"/>
          <w:szCs w:val="20"/>
        </w:rPr>
        <w:t xml:space="preserve"> Ghi họ và tên của người được giao bảo quản tang vật, phương tiện vi phạm hành chính bị tạm giữ theo thủ tục hành chính được niêm phong.</w:t>
      </w:r>
    </w:p>
    <w:p w:rsidR="000C607C" w:rsidRPr="00474B43" w:rsidP="004748AB">
      <w:pPr>
        <w:spacing w:before="120"/>
        <w:rPr>
          <w:rFonts w:ascii="Arial" w:hAnsi="Arial" w:cs="Arial"/>
          <w:sz w:val="20"/>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91" w:name="chuong_pl_72"/>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28</w:t>
      </w:r>
      <w:bookmarkEnd w:id="391"/>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..../BB-CHS</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92" w:name="chuong_pl_72_name"/>
      <w:r w:rsidRPr="00474B43" w:rsidR="00C32EF5">
        <w:rPr>
          <w:rStyle w:val="Vnbnnidung"/>
          <w:rFonts w:ascii="Arial" w:hAnsi="Arial" w:cs="Arial"/>
          <w:b/>
          <w:bCs/>
          <w:sz w:val="20"/>
          <w:lang w:eastAsia="vi-VN"/>
        </w:rPr>
        <w:t>BIÊN BẢN</w:t>
      </w:r>
      <w:bookmarkEnd w:id="392"/>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93" w:name="chuong_pl_72_name_name"/>
      <w:r w:rsidRPr="00474B43" w:rsidR="00C32EF5">
        <w:rPr>
          <w:rStyle w:val="Vnbnnidung"/>
          <w:rFonts w:ascii="Arial" w:hAnsi="Arial" w:cs="Arial"/>
          <w:b/>
          <w:bCs/>
          <w:sz w:val="20"/>
          <w:lang w:eastAsia="vi-VN"/>
        </w:rPr>
        <w:t>Bàn giao hồ sơ vụ vi phạm có dấu hiệu tội phạm để truy cứu trách nhiệm hình sự</w:t>
      </w:r>
      <w:bookmarkEnd w:id="393"/>
      <w:r w:rsidRPr="00474B43">
        <w:rPr>
          <w:rStyle w:val="Vnbnnidung"/>
          <w:rFonts w:ascii="Arial" w:hAnsi="Arial" w:cs="Arial"/>
          <w:b/>
          <w:bCs/>
          <w:sz w:val="20"/>
          <w:lang w:eastAsia="vi-VN"/>
        </w:rPr>
        <w:t>*</w:t>
      </w:r>
    </w:p>
    <w:p w:rsidR="000C607C" w:rsidRPr="00474B43" w:rsidP="004748AB">
      <w:pPr>
        <w:pStyle w:val="Vnbnnidung0"/>
        <w:widowControl/>
        <w:tabs>
          <w:tab w:val="left" w:leader="dot" w:pos="6080"/>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Căn cứ Quyết định số: ..../QĐ-CHS ngày ..../...../...... của </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ab/>
        <w:t xml:space="preserve"> chuyển hồ sơ vụ vi phạm có dấu hiệu tội phạm để truy cứu trách nhiệm hình sự.</w:t>
      </w:r>
    </w:p>
    <w:p w:rsidR="000C607C" w:rsidRPr="00474B43" w:rsidP="004748AB">
      <w:pPr>
        <w:pStyle w:val="Vnbnnidung0"/>
        <w:widowControl/>
        <w:tabs>
          <w:tab w:val="right" w:leader="dot" w:pos="5514"/>
          <w:tab w:val="left" w:pos="5718"/>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 tại</w:t>
      </w:r>
      <w:r w:rsidRPr="00474B43">
        <w:rPr>
          <w:rStyle w:val="Vnbnnidung"/>
          <w:rFonts w:ascii="Arial" w:hAnsi="Arial" w:cs="Arial"/>
          <w:sz w:val="20"/>
          <w:vertAlign w:val="superscript"/>
          <w:lang w:eastAsia="vi-VN"/>
        </w:rPr>
        <w:t>(3)</w:t>
      </w:r>
      <w:r w:rsidRPr="00474B43">
        <w:rPr>
          <w:rStyle w:val="Vnbnnidung"/>
          <w:rFonts w:ascii="Arial" w:hAnsi="Arial" w:cs="Arial"/>
          <w:sz w:val="20"/>
          <w:lang w:eastAsia="vi-VN"/>
        </w:rPr>
        <w:t xml:space="preserve"> </w:t>
        <w:tab/>
        <w:tab/>
        <w:tab/>
      </w:r>
    </w:p>
    <w:p w:rsidR="000C607C" w:rsidRPr="00474B43" w:rsidP="004748AB">
      <w:pPr>
        <w:pStyle w:val="Vnbnnidung0"/>
        <w:widowControl/>
        <w:tabs>
          <w:tab w:val="right" w:leader="dot" w:pos="5514"/>
          <w:tab w:val="left" w:pos="5718"/>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899"/>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Bên bàn giao hồ sơ:</w:t>
      </w:r>
    </w:p>
    <w:p w:rsidR="000C607C" w:rsidRPr="00474B43" w:rsidP="004748AB">
      <w:pPr>
        <w:pStyle w:val="Vnbnnidung0"/>
        <w:widowControl/>
        <w:tabs>
          <w:tab w:val="right" w:leader="dot" w:pos="6246"/>
          <w:tab w:val="left" w:pos="645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93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Bên nhận bàn giao hồ sơ:</w:t>
      </w:r>
    </w:p>
    <w:p w:rsidR="000C607C" w:rsidRPr="00474B43" w:rsidP="004748AB">
      <w:pPr>
        <w:pStyle w:val="Vnbnnidung0"/>
        <w:widowControl/>
        <w:tabs>
          <w:tab w:val="right" w:leader="dot" w:pos="6246"/>
          <w:tab w:val="left" w:pos="644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Họ và tên: ............................................................................... Chức vụ: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Tiến hành bàn giao và lập biên bản bàn giao hồ sơ vụ vi phạm theo Quyết định số: ..../QĐ-CHS.</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Hồ sơ gồm:</w:t>
      </w:r>
      <w:r w:rsidRPr="00474B43">
        <w:rPr>
          <w:rStyle w:val="Vnbnnidung"/>
          <w:rFonts w:ascii="Arial" w:hAnsi="Arial" w:cs="Arial"/>
          <w:sz w:val="20"/>
          <w:vertAlign w:val="superscript"/>
          <w:lang w:eastAsia="vi-VN"/>
        </w:rPr>
        <w:t>(4)</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Đại diện bên nhận bàn giao hồ sơ đã kiểm tra, nhận đủ các tài liệu có trong hồ sơ nêu trên.</w:t>
      </w:r>
    </w:p>
    <w:p w:rsidR="000C607C" w:rsidRPr="00474B43" w:rsidP="004748AB">
      <w:pPr>
        <w:pStyle w:val="Vnbnnidung0"/>
        <w:widowControl/>
        <w:tabs>
          <w:tab w:val="left" w:leader="dot" w:pos="6373"/>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 giờ .... phút, ngày ..../..../...... , gồm .... tờ, được lập thành .... bản có nội dung và giá trị như nhau; đã đọc lại cho những người có tên nêu trên cùng nghe, công nhận là đúng và cùng ký tên dưới đây; bên bàn giao hồ sơ, bên nhận bàn giao hồ sơ mỗi bên giữ 01 bản, 01 bản lưu hồ sơ.</w:t>
      </w:r>
    </w:p>
    <w:p w:rsidR="000C607C" w:rsidRPr="00474B43" w:rsidP="004748AB">
      <w:pPr>
        <w:pStyle w:val="Vnbnnidung0"/>
        <w:widowControl/>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578"/>
        <w:gridCol w:w="4427"/>
      </w:tblGrid>
      <w:tr>
        <w:tblPrEx>
          <w:tblW w:w="0" w:type="auto"/>
          <w:jc w:val="center"/>
          <w:tblLook w:val="01E0"/>
        </w:tblPrEx>
        <w:trPr>
          <w:trHeight w:val="460"/>
          <w:jc w:val="center"/>
        </w:trPr>
        <w:tc>
          <w:tcPr>
            <w:tcW w:w="4578" w:type="dxa"/>
          </w:tcPr>
          <w:p w:rsidR="000C607C" w:rsidRPr="00474B43" w:rsidP="004748AB">
            <w:pPr>
              <w:pStyle w:val="Vnbnnidung0"/>
              <w:widowControl/>
              <w:spacing w:before="120" w:after="0" w:line="240" w:lineRule="auto"/>
              <w:ind w:firstLine="0"/>
              <w:jc w:val="center"/>
              <w:rPr>
                <w:rStyle w:val="Vnbnnidung"/>
                <w:rFonts w:ascii="Arial" w:hAnsi="Arial" w:cs="Arial"/>
                <w:i/>
                <w:iCs/>
                <w:sz w:val="20"/>
                <w:lang w:val="en-US" w:eastAsia="vi-VN"/>
              </w:rPr>
            </w:pPr>
            <w:r w:rsidRPr="00474B43">
              <w:rPr>
                <w:rStyle w:val="Vnbnnidung"/>
                <w:rFonts w:ascii="Arial" w:hAnsi="Arial" w:cs="Arial"/>
                <w:b/>
                <w:bCs/>
                <w:sz w:val="20"/>
                <w:lang w:eastAsia="vi-VN"/>
              </w:rPr>
              <w:t>BÊN NHẬN BÀN GIAO</w:t>
            </w:r>
            <w:r w:rsidRPr="00474B43">
              <w:rPr>
                <w:rFonts w:ascii="Arial" w:hAnsi="Arial" w:cs="Arial"/>
                <w:sz w:val="20"/>
              </w:rPr>
              <w:br/>
            </w:r>
            <w:r w:rsidRPr="00474B43">
              <w:rPr>
                <w:rStyle w:val="Vnbnnidung"/>
                <w:rFonts w:ascii="Arial" w:hAnsi="Arial" w:cs="Arial"/>
                <w:i/>
                <w:iCs/>
                <w:sz w:val="20"/>
                <w:lang w:eastAsia="vi-VN"/>
              </w:rPr>
              <w:t>(Ký, ghi rõ chức vụ, họ và tên)</w:t>
            </w:r>
          </w:p>
          <w:p w:rsidR="004748AB" w:rsidRPr="00474B43" w:rsidP="004748AB">
            <w:pPr>
              <w:pStyle w:val="Vnbnnidung0"/>
              <w:widowControl/>
              <w:spacing w:before="120" w:after="0" w:line="240" w:lineRule="auto"/>
              <w:ind w:firstLine="0"/>
              <w:jc w:val="center"/>
              <w:rPr>
                <w:rFonts w:ascii="Arial" w:hAnsi="Arial" w:cs="Arial"/>
                <w:sz w:val="20"/>
                <w:lang w:val="en-US"/>
              </w:rPr>
            </w:pPr>
          </w:p>
        </w:tc>
        <w:tc>
          <w:tcPr>
            <w:tcW w:w="442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BÊN BÀN GIAO</w:t>
            </w:r>
            <w:r w:rsidRPr="00474B43">
              <w:rPr>
                <w:rFonts w:ascii="Arial" w:hAnsi="Arial" w:cs="Arial"/>
                <w:color w:val="auto"/>
                <w:sz w:val="20"/>
                <w:szCs w:val="20"/>
              </w:rPr>
              <w:br/>
            </w:r>
            <w:r w:rsidRPr="00474B43">
              <w:rPr>
                <w:rStyle w:val="Vnbnnidung"/>
                <w:rFonts w:ascii="Arial" w:hAnsi="Arial" w:cs="Arial"/>
                <w:i/>
                <w:iCs/>
                <w:color w:val="auto"/>
                <w:sz w:val="20"/>
                <w:szCs w:val="20"/>
              </w:rPr>
              <w:t>(Ký, ghi rõ chức vụ,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pStyle w:val="Ghichcuitrang0"/>
        <w:widowControl/>
        <w:adjustRightInd w:val="0"/>
        <w:snapToGrid w:val="0"/>
        <w:spacing w:before="120"/>
        <w:ind w:firstLine="0"/>
        <w:rPr>
          <w:rFonts w:ascii="Arial" w:hAnsi="Arial" w:cs="Arial"/>
          <w:sz w:val="20"/>
        </w:rPr>
      </w:pPr>
      <w:r w:rsidRPr="00474B43">
        <w:rPr>
          <w:rStyle w:val="Ghichcuitrang"/>
          <w:rFonts w:ascii="Arial" w:hAnsi="Arial" w:cs="Arial"/>
          <w:sz w:val="20"/>
          <w:lang w:eastAsia="vi-VN"/>
        </w:rPr>
        <w:t xml:space="preserve">* </w:t>
      </w:r>
      <w:r w:rsidRPr="00474B43" w:rsidR="00474B43">
        <w:rPr>
          <w:rStyle w:val="Ghichcuitrang"/>
          <w:rFonts w:ascii="Arial" w:hAnsi="Arial" w:cs="Arial"/>
          <w:sz w:val="20"/>
          <w:lang w:eastAsia="vi-VN"/>
        </w:rPr>
        <w:t>Mẫu</w:t>
      </w:r>
      <w:r w:rsidRPr="00474B43">
        <w:rPr>
          <w:rStyle w:val="Ghichcuitrang"/>
          <w:rFonts w:ascii="Arial" w:hAnsi="Arial" w:cs="Arial"/>
          <w:sz w:val="20"/>
          <w:lang w:eastAsia="vi-VN"/>
        </w:rPr>
        <w:t xml:space="preserve"> </w:t>
      </w:r>
      <w:r w:rsidRPr="00474B43" w:rsidR="00261BB5">
        <w:rPr>
          <w:rStyle w:val="Ghichcuitrang"/>
          <w:rFonts w:ascii="Arial" w:hAnsi="Arial" w:cs="Arial"/>
          <w:sz w:val="20"/>
          <w:lang w:eastAsia="vi-VN"/>
        </w:rPr>
        <w:t>này</w:t>
      </w:r>
      <w:r w:rsidRPr="00474B43">
        <w:rPr>
          <w:rStyle w:val="Ghichcuitrang"/>
          <w:rFonts w:ascii="Arial" w:hAnsi="Arial" w:cs="Arial"/>
          <w:sz w:val="20"/>
          <w:lang w:eastAsia="vi-VN"/>
        </w:rPr>
        <w:t xml:space="preserve"> được sử dụng để lập biên bản bàn giao hồ sơ vụ vi phạm có dấu hiệu tội phạm để truy cứu trách nhiệm hình sự quy định tại </w:t>
      </w:r>
      <w:r w:rsidRPr="00474B43" w:rsidR="00261BB5">
        <w:rPr>
          <w:rStyle w:val="Ghichcuitrang"/>
          <w:rFonts w:ascii="Arial" w:hAnsi="Arial" w:cs="Arial"/>
          <w:sz w:val="20"/>
          <w:lang w:eastAsia="vi-VN"/>
        </w:rPr>
        <w:t>Điều</w:t>
      </w:r>
      <w:r w:rsidRPr="00474B43">
        <w:rPr>
          <w:rStyle w:val="Ghichcuitrang"/>
          <w:rFonts w:ascii="Arial" w:hAnsi="Arial" w:cs="Arial"/>
          <w:sz w:val="20"/>
          <w:lang w:eastAsia="vi-VN"/>
        </w:rPr>
        <w:t xml:space="preserve"> 62 Luật Xử lý vi phạm hành chính (sửa đổi, bổ sung năm 2020 và năm 2025)</w:t>
      </w:r>
      <w:r>
        <w:rPr>
          <w:rStyle w:val="FootnoteReference"/>
          <w:rFonts w:ascii="Arial" w:hAnsi="Arial" w:cs="Arial"/>
          <w:sz w:val="20"/>
        </w:rPr>
        <w:footnoteReference w:customMarkFollows="1" w:id="303"/>
        <w:t>[303]</w:t>
      </w:r>
      <w:r w:rsidRPr="00474B43">
        <w:rPr>
          <w:rStyle w:val="Ghichcuitrang"/>
          <w:rFonts w:ascii="Arial" w:hAnsi="Arial" w:cs="Arial"/>
          <w:sz w:val="20"/>
          <w:lang w:eastAsia="vi-VN"/>
        </w:rPr>
        <w:t>.</w:t>
      </w:r>
    </w:p>
    <w:p w:rsidR="000C607C" w:rsidRPr="00474B43" w:rsidP="004748AB">
      <w:pPr>
        <w:pStyle w:val="Ghichcuitrang0"/>
        <w:widowControl/>
        <w:adjustRightInd w:val="0"/>
        <w:snapToGrid w:val="0"/>
        <w:spacing w:before="120"/>
        <w:ind w:firstLine="0"/>
        <w:rPr>
          <w:rFonts w:ascii="Arial" w:hAnsi="Arial" w:cs="Arial"/>
          <w:sz w:val="20"/>
        </w:rPr>
      </w:pPr>
      <w:r w:rsidRPr="00474B43">
        <w:rPr>
          <w:rStyle w:val="Ghichcuitrang"/>
          <w:rFonts w:ascii="Arial" w:hAnsi="Arial" w:cs="Arial"/>
          <w:sz w:val="20"/>
          <w:vertAlign w:val="superscript"/>
          <w:lang w:eastAsia="vi-VN"/>
        </w:rPr>
        <w:t>(1)</w:t>
      </w:r>
      <w:r w:rsidRPr="00474B43">
        <w:rPr>
          <w:rStyle w:val="Ghichcuitrang"/>
          <w:rFonts w:ascii="Arial" w:hAnsi="Arial" w:cs="Arial"/>
          <w:sz w:val="20"/>
          <w:lang w:eastAsia="vi-VN"/>
        </w:rPr>
        <w:t xml:space="preserve"> Ghi tên cơ quan của người có thẩm quyền lập biên bản theo hướng dẫn về thể thức của Chính phủ.</w:t>
      </w:r>
    </w:p>
    <w:p w:rsidR="000C607C" w:rsidRPr="00474B43" w:rsidP="004748AB">
      <w:pPr>
        <w:pStyle w:val="Ghichcuitrang0"/>
        <w:widowControl/>
        <w:adjustRightInd w:val="0"/>
        <w:snapToGrid w:val="0"/>
        <w:spacing w:before="120"/>
        <w:ind w:firstLine="0"/>
        <w:rPr>
          <w:rFonts w:ascii="Arial" w:hAnsi="Arial" w:cs="Arial"/>
          <w:sz w:val="20"/>
        </w:rPr>
      </w:pPr>
      <w:r w:rsidRPr="00474B43">
        <w:rPr>
          <w:rStyle w:val="Ghichcuitrang"/>
          <w:rFonts w:ascii="Arial" w:hAnsi="Arial" w:cs="Arial"/>
          <w:sz w:val="20"/>
          <w:vertAlign w:val="superscript"/>
          <w:lang w:eastAsia="vi-VN"/>
        </w:rPr>
        <w:t>(2)</w:t>
      </w:r>
      <w:r w:rsidRPr="00474B43">
        <w:rPr>
          <w:rStyle w:val="Ghichcuitrang"/>
          <w:rFonts w:ascii="Arial" w:hAnsi="Arial" w:cs="Arial"/>
          <w:sz w:val="20"/>
          <w:lang w:eastAsia="vi-VN"/>
        </w:rPr>
        <w:t xml:space="preserve"> Ghi chức danh và tên cơ quan của người có thẩm quyền ra quyết định chuyển hồ sơ vụ vi phạm có dấu hiệu tội phạm để truy cứu trách nhiệm hình sự.</w:t>
      </w:r>
    </w:p>
    <w:p w:rsidR="000C607C" w:rsidRPr="00474B43" w:rsidP="004748AB">
      <w:pPr>
        <w:pStyle w:val="Ghichcuitrang0"/>
        <w:widowControl/>
        <w:tabs>
          <w:tab w:val="left" w:pos="772"/>
        </w:tabs>
        <w:adjustRightInd w:val="0"/>
        <w:snapToGrid w:val="0"/>
        <w:spacing w:before="120"/>
        <w:ind w:firstLine="0"/>
        <w:rPr>
          <w:rFonts w:ascii="Arial" w:hAnsi="Arial" w:cs="Arial"/>
          <w:sz w:val="20"/>
        </w:rPr>
      </w:pPr>
      <w:r w:rsidRPr="00474B43">
        <w:rPr>
          <w:rStyle w:val="Ghichcuitrang"/>
          <w:rFonts w:ascii="Arial" w:hAnsi="Arial" w:cs="Arial"/>
          <w:sz w:val="20"/>
          <w:vertAlign w:val="superscript"/>
          <w:lang w:eastAsia="vi-VN"/>
        </w:rPr>
        <w:t>(3)</w:t>
      </w:r>
      <w:r w:rsidRPr="00474B43">
        <w:rPr>
          <w:rStyle w:val="Ghichcuitrang"/>
          <w:rFonts w:ascii="Arial" w:hAnsi="Arial" w:cs="Arial"/>
          <w:sz w:val="20"/>
          <w:lang w:eastAsia="vi-VN"/>
        </w:rPr>
        <w:t xml:space="preserve"> Ghi địa chỉ trụ sở cơ quan của người có thẩm quyền lập biên bản.</w:t>
      </w:r>
    </w:p>
    <w:p w:rsidR="000C607C" w:rsidRPr="00474B43" w:rsidP="004748AB">
      <w:pPr>
        <w:pStyle w:val="Ghichcuitrang0"/>
        <w:widowControl/>
        <w:tabs>
          <w:tab w:val="left" w:pos="772"/>
        </w:tabs>
        <w:adjustRightInd w:val="0"/>
        <w:snapToGrid w:val="0"/>
        <w:spacing w:before="120"/>
        <w:ind w:firstLine="0"/>
        <w:rPr>
          <w:rStyle w:val="Ghichcuitrang"/>
          <w:rFonts w:ascii="Arial" w:hAnsi="Arial" w:cs="Arial"/>
          <w:sz w:val="20"/>
          <w:lang w:eastAsia="vi-VN"/>
        </w:rPr>
      </w:pPr>
      <w:r w:rsidRPr="00474B43">
        <w:rPr>
          <w:rStyle w:val="Ghichcuitrang"/>
          <w:rFonts w:ascii="Arial" w:hAnsi="Arial" w:cs="Arial"/>
          <w:sz w:val="20"/>
          <w:vertAlign w:val="superscript"/>
          <w:lang w:eastAsia="vi-VN"/>
        </w:rPr>
        <w:t>(4)</w:t>
      </w:r>
      <w:r w:rsidRPr="00474B43">
        <w:rPr>
          <w:rStyle w:val="Ghichcuitrang"/>
          <w:rFonts w:ascii="Arial" w:hAnsi="Arial" w:cs="Arial"/>
          <w:sz w:val="20"/>
          <w:lang w:eastAsia="vi-VN"/>
        </w:rPr>
        <w:t xml:space="preserve"> Ghi rõ số lượng, tên các loại biên bản, quyết định, tài liệu có trong hồ sơ.</w:t>
      </w:r>
    </w:p>
    <w:p w:rsidR="000C607C" w:rsidRPr="00474B43" w:rsidP="004748AB">
      <w:pPr>
        <w:pStyle w:val="Ghichcuitrang0"/>
        <w:widowControl/>
        <w:tabs>
          <w:tab w:val="left" w:pos="772"/>
        </w:tabs>
        <w:adjustRightInd w:val="0"/>
        <w:snapToGrid w:val="0"/>
        <w:spacing w:before="120"/>
        <w:ind w:firstLine="0"/>
        <w:rPr>
          <w:rFonts w:ascii="Arial" w:hAnsi="Arial" w:cs="Arial"/>
          <w:noProof/>
          <w:sz w:val="20"/>
          <w:lang w:eastAsia="en-US"/>
        </w:rPr>
      </w:pPr>
    </w:p>
    <w:p w:rsidR="000C607C" w:rsidRPr="00474B43" w:rsidP="004748AB">
      <w:pPr>
        <w:pStyle w:val="Vnbnnidung0"/>
        <w:widowControl/>
        <w:adjustRightInd w:val="0"/>
        <w:snapToGrid w:val="0"/>
        <w:spacing w:before="120" w:after="0" w:line="240" w:lineRule="auto"/>
        <w:ind w:firstLine="0"/>
        <w:jc w:val="right"/>
        <w:rPr>
          <w:rStyle w:val="Vnbnnidung"/>
          <w:rFonts w:ascii="Arial" w:hAnsi="Arial" w:cs="Arial"/>
          <w:b/>
          <w:bCs/>
          <w:sz w:val="20"/>
          <w:lang w:eastAsia="vi-VN"/>
        </w:rPr>
      </w:pPr>
      <w:bookmarkStart w:id="394" w:name="chuong_pl_73"/>
      <w:r w:rsidRPr="00474B43" w:rsidR="00474B43">
        <w:rPr>
          <w:rStyle w:val="Vnbnnidung"/>
          <w:rFonts w:ascii="Arial" w:hAnsi="Arial" w:cs="Arial"/>
          <w:b/>
          <w:bCs/>
          <w:sz w:val="20"/>
          <w:lang w:eastAsia="vi-VN"/>
        </w:rPr>
        <w:t>Mẫu</w:t>
      </w:r>
      <w:r w:rsidRPr="00474B43" w:rsidR="00C32EF5">
        <w:rPr>
          <w:rStyle w:val="Vnbnnidung"/>
          <w:rFonts w:ascii="Arial" w:hAnsi="Arial" w:cs="Arial"/>
          <w:b/>
          <w:bCs/>
          <w:sz w:val="20"/>
          <w:lang w:eastAsia="vi-VN"/>
        </w:rPr>
        <w:t xml:space="preserve"> biên bản số 29</w:t>
      </w:r>
      <w:bookmarkEnd w:id="394"/>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..../BB-CQĐXP</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95" w:name="chuong_pl_73_name"/>
      <w:r w:rsidRPr="00474B43" w:rsidR="00C32EF5">
        <w:rPr>
          <w:rStyle w:val="Vnbnnidung"/>
          <w:rFonts w:ascii="Arial" w:hAnsi="Arial" w:cs="Arial"/>
          <w:b/>
          <w:bCs/>
          <w:sz w:val="20"/>
          <w:lang w:eastAsia="vi-VN"/>
        </w:rPr>
        <w:t>BIÊN BẢN</w:t>
      </w:r>
      <w:bookmarkEnd w:id="395"/>
    </w:p>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lang w:eastAsia="vi-VN"/>
        </w:rPr>
      </w:pPr>
      <w:bookmarkStart w:id="396" w:name="chuong_pl_73_name_name"/>
      <w:r w:rsidRPr="00474B43" w:rsidR="00C32EF5">
        <w:rPr>
          <w:rStyle w:val="Vnbnnidung"/>
          <w:rFonts w:ascii="Arial" w:hAnsi="Arial" w:cs="Arial"/>
          <w:b/>
          <w:bCs/>
          <w:sz w:val="20"/>
          <w:lang w:eastAsia="vi-VN"/>
        </w:rPr>
        <w:t>Chuyển hồ sơ và quyết định xử phạt vi phạm hành chính để tổ chức thi hành</w:t>
      </w:r>
      <w:bookmarkEnd w:id="396"/>
      <w:r w:rsidRPr="00474B43">
        <w:rPr>
          <w:rStyle w:val="Vnbnnidung"/>
          <w:rFonts w:ascii="Arial" w:hAnsi="Arial" w:cs="Arial"/>
          <w:b/>
          <w:bCs/>
          <w:sz w:val="20"/>
          <w:lang w:eastAsia="vi-VN"/>
        </w:rPr>
        <w:t>*</w:t>
      </w:r>
    </w:p>
    <w:p w:rsidR="000C607C" w:rsidRPr="00474B43" w:rsidP="004748AB">
      <w:pPr>
        <w:pStyle w:val="Vnbnnidung0"/>
        <w:widowControl/>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 xml:space="preserve">Căn cứ </w:t>
      </w:r>
      <w:r w:rsidRPr="00474B43" w:rsidR="00261BB5">
        <w:rPr>
          <w:rStyle w:val="Vnbnnidung"/>
          <w:rFonts w:ascii="Arial" w:hAnsi="Arial" w:cs="Arial"/>
          <w:sz w:val="20"/>
          <w:lang w:eastAsia="vi-VN"/>
        </w:rPr>
        <w:t>Điều</w:t>
      </w:r>
      <w:r w:rsidRPr="00474B43">
        <w:rPr>
          <w:rStyle w:val="Vnbnnidung"/>
          <w:rFonts w:ascii="Arial" w:hAnsi="Arial" w:cs="Arial"/>
          <w:sz w:val="20"/>
          <w:lang w:eastAsia="vi-VN"/>
        </w:rPr>
        <w:t xml:space="preserve"> 71 Luật Xử lý vi phạm hành chính (sửa đổi, bổ sung năm 2020).</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Theo yêu cầu của</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 xml:space="preserve">là </w:t>
      </w:r>
      <w:r w:rsidRPr="00474B43">
        <w:rPr>
          <w:rStyle w:val="Vnbnnidung"/>
          <w:rFonts w:ascii="Arial" w:hAnsi="Arial" w:cs="Arial"/>
          <w:i/>
          <w:iCs/>
          <w:sz w:val="20"/>
          <w:lang w:eastAsia="vi-VN"/>
        </w:rPr>
        <w:t>&lt;cá nhân/người đại diện của tổ chức&gt;</w:t>
      </w:r>
      <w:r w:rsidRPr="00474B43">
        <w:rPr>
          <w:rStyle w:val="Vnbnnidung"/>
          <w:rFonts w:ascii="Arial" w:hAnsi="Arial" w:cs="Arial"/>
          <w:sz w:val="20"/>
          <w:vertAlign w:val="superscript"/>
          <w:lang w:eastAsia="vi-VN"/>
        </w:rPr>
        <w:t>(*)</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tại</w:t>
      </w:r>
      <w:r w:rsidRPr="00474B43">
        <w:rPr>
          <w:rStyle w:val="Vnbnnidung"/>
          <w:rFonts w:ascii="Arial" w:hAnsi="Arial" w:cs="Arial"/>
          <w:sz w:val="20"/>
          <w:vertAlign w:val="superscript"/>
          <w:lang w:eastAsia="vi-VN"/>
        </w:rPr>
        <w:t>(3)</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844"/>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Bên bàn giao hồ sơ:</w:t>
      </w:r>
    </w:p>
    <w:p w:rsidR="000C607C" w:rsidRPr="00474B43" w:rsidP="004748AB">
      <w:pPr>
        <w:pStyle w:val="Vnbnnidung0"/>
        <w:widowControl/>
        <w:tabs>
          <w:tab w:val="right" w:leader="dot" w:pos="613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tab/>
        <w:tab/>
      </w:r>
    </w:p>
    <w:p w:rsidR="000C607C" w:rsidRPr="00474B43" w:rsidP="004748AB">
      <w:pPr>
        <w:pStyle w:val="Vnbnnidung0"/>
        <w:widowControl/>
        <w:tabs>
          <w:tab w:val="left" w:leader="dot" w:pos="4539"/>
          <w:tab w:val="left" w:leader="dot" w:pos="4737"/>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tab/>
        <w:tab/>
      </w:r>
    </w:p>
    <w:p w:rsidR="000C607C" w:rsidRPr="00474B43" w:rsidP="004748AB">
      <w:pPr>
        <w:pStyle w:val="Vnbnnidung0"/>
        <w:widowControl/>
        <w:tabs>
          <w:tab w:val="left" w:pos="873"/>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Bên nhận bàn giao hồ sơ:</w:t>
      </w:r>
    </w:p>
    <w:p w:rsidR="000C607C" w:rsidRPr="00474B43" w:rsidP="004748AB">
      <w:pPr>
        <w:pStyle w:val="Vnbnnidung0"/>
        <w:widowControl/>
        <w:tabs>
          <w:tab w:val="right" w:leader="dot" w:pos="6133"/>
          <w:tab w:val="left" w:pos="634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 xml:space="preserve">Tiến hành lập biên bản chuyển Quyết định số: ..../QĐ-XPHC ngày .../.../...... của </w:t>
      </w:r>
      <w:r w:rsidRPr="00474B43">
        <w:rPr>
          <w:rStyle w:val="Vnbnnidung"/>
          <w:rFonts w:ascii="Arial" w:hAnsi="Arial" w:cs="Arial"/>
          <w:b/>
          <w:bCs/>
          <w:sz w:val="20"/>
          <w:vertAlign w:val="superscript"/>
          <w:lang w:eastAsia="vi-VN"/>
        </w:rPr>
        <w:t>(4)</w:t>
      </w:r>
      <w:r w:rsidRPr="00474B43">
        <w:rPr>
          <w:rStyle w:val="Vnbnnidung"/>
          <w:rFonts w:ascii="Arial" w:hAnsi="Arial" w:cs="Arial"/>
          <w:b/>
          <w:bCs/>
          <w:sz w:val="20"/>
          <w:lang w:eastAsia="vi-VN"/>
        </w:rPr>
        <w:t xml:space="preserve"> ........................................... xử phạt vi phạm hành chính để tổ chức thi hành</w:t>
      </w:r>
    </w:p>
    <w:p w:rsidR="000C607C" w:rsidRPr="00474B43" w:rsidP="004748AB">
      <w:pPr>
        <w:pStyle w:val="Vnbnnidung0"/>
        <w:widowControl/>
        <w:tabs>
          <w:tab w:val="left" w:leader="dot" w:pos="7920"/>
          <w:tab w:val="left" w:leader="dot" w:pos="8127"/>
          <w:tab w:val="left" w:leader="dot" w:pos="8327"/>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1. Hồ sơ, tài liệu, gồm:</w:t>
      </w:r>
      <w:r w:rsidRPr="00474B43">
        <w:rPr>
          <w:rStyle w:val="Vnbnnidung"/>
          <w:rFonts w:ascii="Arial" w:hAnsi="Arial" w:cs="Arial"/>
          <w:sz w:val="20"/>
          <w:vertAlign w:val="superscript"/>
          <w:lang w:eastAsia="vi-VN"/>
        </w:rPr>
        <w:t>(5)</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7920"/>
          <w:tab w:val="left" w:leader="dot" w:pos="8127"/>
          <w:tab w:val="left" w:leader="dot" w:pos="8327"/>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 w:val="left" w:leader="dot" w:pos="8127"/>
          <w:tab w:val="left" w:leader="dot" w:pos="8327"/>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Chthchbng0"/>
        <w:widowControl/>
        <w:adjustRightInd w:val="0"/>
        <w:snapToGrid w:val="0"/>
        <w:spacing w:before="120" w:line="240" w:lineRule="auto"/>
        <w:ind w:firstLine="0"/>
        <w:rPr>
          <w:rFonts w:ascii="Arial" w:hAnsi="Arial" w:cs="Arial"/>
          <w:sz w:val="20"/>
          <w:szCs w:val="20"/>
        </w:rPr>
      </w:pPr>
      <w:r w:rsidRPr="00474B43">
        <w:rPr>
          <w:rStyle w:val="Chthchbng"/>
          <w:rFonts w:ascii="Arial" w:hAnsi="Arial" w:cs="Arial"/>
          <w:b/>
          <w:bCs/>
          <w:sz w:val="20"/>
          <w:szCs w:val="20"/>
          <w:lang w:eastAsia="vi-VN"/>
        </w:rPr>
        <w:t>2. Các tang vật, phương tiện vi phạm hành chính bị tạm giữ được chuyển giao, gồm:</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815"/>
        <w:gridCol w:w="1765"/>
        <w:gridCol w:w="1303"/>
        <w:gridCol w:w="998"/>
        <w:gridCol w:w="1238"/>
        <w:gridCol w:w="1754"/>
        <w:gridCol w:w="120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STT</w:t>
            </w:r>
          </w:p>
        </w:tc>
        <w:tc>
          <w:tcPr>
            <w:tcW w:w="97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Tên tang vật, phương tiện</w:t>
            </w:r>
          </w:p>
        </w:tc>
        <w:tc>
          <w:tcPr>
            <w:tcW w:w="718"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Đơn vị tính</w:t>
            </w:r>
          </w:p>
        </w:tc>
        <w:tc>
          <w:tcPr>
            <w:tcW w:w="550"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Số lượng</w:t>
            </w:r>
          </w:p>
        </w:tc>
        <w:tc>
          <w:tcPr>
            <w:tcW w:w="682"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Chủng loại</w:t>
            </w:r>
          </w:p>
        </w:tc>
        <w:tc>
          <w:tcPr>
            <w:tcW w:w="966"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 xml:space="preserve">Tình trạng, đặc </w:t>
            </w:r>
            <w:r w:rsidRPr="00474B43" w:rsidR="00261BB5">
              <w:rPr>
                <w:rStyle w:val="Khc"/>
                <w:rFonts w:ascii="Arial" w:hAnsi="Arial" w:cs="Arial"/>
                <w:b/>
                <w:bCs/>
              </w:rPr>
              <w:t>điểm</w:t>
            </w:r>
          </w:p>
        </w:tc>
        <w:tc>
          <w:tcPr>
            <w:tcW w:w="663" w:type="pct"/>
            <w:tcBorders>
              <w:top w:val="single" w:sz="2" w:space="0" w:color="auto"/>
              <w:left w:val="single" w:sz="2" w:space="0" w:color="auto"/>
              <w:bottom w:val="single" w:sz="2" w:space="0" w:color="auto"/>
              <w:right w:val="single" w:sz="2" w:space="0" w:color="auto"/>
            </w:tcBorders>
            <w:shd w:val="clear" w:color="auto" w:fill="FFFFFF"/>
            <w:vAlign w:val="center"/>
          </w:tcPr>
          <w:p w:rsidR="000C607C" w:rsidRPr="00474B43" w:rsidP="004748AB">
            <w:pPr>
              <w:pStyle w:val="Khc0"/>
              <w:widowControl/>
              <w:adjustRightInd w:val="0"/>
              <w:snapToGrid w:val="0"/>
              <w:spacing w:before="120"/>
              <w:jc w:val="center"/>
              <w:rPr>
                <w:rFonts w:ascii="Arial" w:hAnsi="Arial" w:cs="Arial"/>
              </w:rPr>
            </w:pPr>
            <w:r w:rsidRPr="00474B43">
              <w:rPr>
                <w:rStyle w:val="Khc"/>
                <w:rFonts w:ascii="Arial" w:hAnsi="Arial" w:cs="Arial"/>
                <w:b/>
                <w:bCs/>
              </w:rPr>
              <w:t>Ghi chú</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972"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18"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50"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82"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966"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63"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449"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972"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718"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550"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82"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966"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c>
          <w:tcPr>
            <w:tcW w:w="663" w:type="pct"/>
            <w:tcBorders>
              <w:top w:val="single" w:sz="2" w:space="0" w:color="auto"/>
              <w:left w:val="single" w:sz="2" w:space="0" w:color="auto"/>
              <w:bottom w:val="single" w:sz="2" w:space="0" w:color="auto"/>
              <w:right w:val="single" w:sz="2" w:space="0" w:color="auto"/>
            </w:tcBorders>
            <w:shd w:val="clear" w:color="auto" w:fill="FFFFFF"/>
          </w:tcPr>
          <w:p w:rsidR="000C607C" w:rsidRPr="00474B43" w:rsidP="004748AB">
            <w:pPr>
              <w:widowControl/>
              <w:adjustRightInd w:val="0"/>
              <w:snapToGrid w:val="0"/>
              <w:spacing w:before="120"/>
              <w:jc w:val="center"/>
              <w:rPr>
                <w:rFonts w:ascii="Arial" w:eastAsia="DejaVu Sans" w:hAnsi="Arial" w:cs="Arial"/>
                <w:color w:val="auto"/>
                <w:sz w:val="20"/>
                <w:szCs w:val="20"/>
                <w:lang w:eastAsia="zh-CN"/>
              </w:rPr>
            </w:pPr>
          </w:p>
        </w:tc>
      </w:tr>
    </w:tbl>
    <w:p w:rsidR="000C607C" w:rsidRPr="00474B43" w:rsidP="004748AB">
      <w:pPr>
        <w:pStyle w:val="Chthchbng0"/>
        <w:widowControl/>
        <w:adjustRightInd w:val="0"/>
        <w:snapToGrid w:val="0"/>
        <w:spacing w:before="120" w:line="240" w:lineRule="auto"/>
        <w:ind w:firstLine="0"/>
        <w:rPr>
          <w:rFonts w:ascii="Arial" w:eastAsia="DejaVu Sans" w:hAnsi="Arial" w:cs="Arial"/>
          <w:sz w:val="20"/>
          <w:szCs w:val="20"/>
          <w:lang w:val="en-US" w:eastAsia="en-US"/>
        </w:rPr>
      </w:pPr>
      <w:r w:rsidRPr="00474B43">
        <w:rPr>
          <w:rStyle w:val="Chthchbng"/>
          <w:rFonts w:ascii="Arial" w:hAnsi="Arial" w:cs="Arial"/>
          <w:b/>
          <w:bCs/>
          <w:sz w:val="20"/>
          <w:szCs w:val="20"/>
          <w:lang w:eastAsia="vi-VN"/>
        </w:rPr>
        <w:t>Đại diện bên nhận bàn giao đã kiểm tra, nhận đủ các tài liệu có trong hồ sơ và tang vật, phương tiện vi phạm hành chính nêu trên.</w:t>
      </w:r>
    </w:p>
    <w:p w:rsidR="000C607C" w:rsidRPr="00474B43" w:rsidP="004748AB">
      <w:pPr>
        <w:pStyle w:val="Vnbnnidung0"/>
        <w:widowControl/>
        <w:tabs>
          <w:tab w:val="right" w:leader="dot" w:pos="7102"/>
          <w:tab w:val="left" w:pos="7307"/>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 giờ .... phút, ngày ..../..../...... gồm .... tờ, được lập thành .... bản có nội dung và giá trị như nhau; đã đọc lại cho những người có tên nêu trên cùng nghe, công nhận là đúng và cùng ký tên dưới đây; bên bàn giao hồ sơ, bên nhận bàn giao hồ sơ mỗi bên giữ 01 bản, 01 bản lưu hồ sơ.</w:t>
      </w:r>
    </w:p>
    <w:p w:rsidR="000C607C" w:rsidRPr="00474B43" w:rsidP="004748AB">
      <w:pPr>
        <w:pStyle w:val="Vnbnnidung0"/>
        <w:widowControl/>
        <w:tabs>
          <w:tab w:val="right" w:leader="dot" w:pos="7102"/>
          <w:tab w:val="left" w:pos="7307"/>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578"/>
        <w:gridCol w:w="4427"/>
      </w:tblGrid>
      <w:tr>
        <w:tblPrEx>
          <w:tblW w:w="0" w:type="auto"/>
          <w:jc w:val="center"/>
          <w:tblLook w:val="01E0"/>
        </w:tblPrEx>
        <w:trPr>
          <w:trHeight w:val="460"/>
          <w:jc w:val="center"/>
        </w:trPr>
        <w:tc>
          <w:tcPr>
            <w:tcW w:w="4578" w:type="dxa"/>
          </w:tcPr>
          <w:p w:rsidR="000C607C" w:rsidRPr="00474B43" w:rsidP="004748AB">
            <w:pPr>
              <w:pStyle w:val="Vnbnnidung0"/>
              <w:widowControl/>
              <w:spacing w:before="120" w:after="0" w:line="240" w:lineRule="auto"/>
              <w:ind w:firstLine="0"/>
              <w:jc w:val="center"/>
              <w:rPr>
                <w:rStyle w:val="Vnbnnidung"/>
                <w:rFonts w:ascii="Arial" w:hAnsi="Arial" w:cs="Arial"/>
                <w:i/>
                <w:iCs/>
                <w:sz w:val="20"/>
                <w:lang w:val="en-US" w:eastAsia="vi-VN"/>
              </w:rPr>
            </w:pPr>
            <w:r w:rsidRPr="00474B43">
              <w:rPr>
                <w:rStyle w:val="Vnbnnidung"/>
                <w:rFonts w:ascii="Arial" w:hAnsi="Arial" w:cs="Arial"/>
                <w:b/>
                <w:bCs/>
                <w:sz w:val="20"/>
                <w:lang w:eastAsia="vi-VN"/>
              </w:rPr>
              <w:t>BÊN NHẬN BÀN GIAO</w:t>
            </w:r>
            <w:r w:rsidRPr="00474B43">
              <w:rPr>
                <w:rFonts w:ascii="Arial" w:hAnsi="Arial" w:cs="Arial"/>
                <w:sz w:val="20"/>
              </w:rPr>
              <w:br/>
            </w:r>
            <w:r w:rsidRPr="00474B43">
              <w:rPr>
                <w:rStyle w:val="Vnbnnidung"/>
                <w:rFonts w:ascii="Arial" w:hAnsi="Arial" w:cs="Arial"/>
                <w:i/>
                <w:iCs/>
                <w:sz w:val="20"/>
                <w:lang w:eastAsia="vi-VN"/>
              </w:rPr>
              <w:t>(Ký, ghi rõ chức vụ, họ và tên)</w:t>
            </w:r>
          </w:p>
          <w:p w:rsidR="002D2B09" w:rsidRPr="00474B43" w:rsidP="004748AB">
            <w:pPr>
              <w:pStyle w:val="Vnbnnidung0"/>
              <w:widowControl/>
              <w:spacing w:before="120" w:after="0" w:line="240" w:lineRule="auto"/>
              <w:ind w:firstLine="0"/>
              <w:jc w:val="center"/>
              <w:rPr>
                <w:rFonts w:ascii="Arial" w:hAnsi="Arial" w:cs="Arial"/>
                <w:sz w:val="20"/>
                <w:lang w:val="en-US"/>
              </w:rPr>
            </w:pPr>
          </w:p>
        </w:tc>
        <w:tc>
          <w:tcPr>
            <w:tcW w:w="442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BÊN BÀN GIAO</w:t>
            </w:r>
            <w:r w:rsidRPr="00474B43">
              <w:rPr>
                <w:rFonts w:ascii="Arial" w:hAnsi="Arial" w:cs="Arial"/>
                <w:color w:val="auto"/>
                <w:sz w:val="20"/>
                <w:szCs w:val="20"/>
              </w:rPr>
              <w:br/>
            </w:r>
            <w:r w:rsidRPr="00474B43">
              <w:rPr>
                <w:rStyle w:val="Vnbnnidung"/>
                <w:rFonts w:ascii="Arial" w:hAnsi="Arial" w:cs="Arial"/>
                <w:i/>
                <w:iCs/>
                <w:color w:val="auto"/>
                <w:sz w:val="20"/>
                <w:szCs w:val="20"/>
              </w:rPr>
              <w:t>(Ký, ghi rõ chức vụ,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chuyển hồ sơ và quyết định xử phạt vi phạm hành chính để tổ chức thi hành quy định tại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71 Luật Xử lý vi phạm hành chính (sửa đổi, bổ sung năm 2020 và năm 2025)</w:t>
      </w:r>
      <w:r>
        <w:rPr>
          <w:rStyle w:val="FootnoteReference"/>
          <w:rFonts w:ascii="Arial" w:hAnsi="Arial" w:cs="Arial"/>
          <w:sz w:val="20"/>
          <w:szCs w:val="20"/>
        </w:rPr>
        <w:footnoteReference w:customMarkFollows="1" w:id="304"/>
        <w:t>[304]</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tabs>
          <w:tab w:val="left" w:pos="105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105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họ và tên của cá nhân/người đại diện của tổ chức vi phạm hành chính.</w:t>
      </w:r>
    </w:p>
    <w:p w:rsidR="000C607C" w:rsidRPr="00474B43" w:rsidP="004748AB">
      <w:pPr>
        <w:widowControl/>
        <w:tabs>
          <w:tab w:val="left" w:pos="105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địa chỉ trụ sở cơ quan của người có thẩm quyền lập biên bản.</w:t>
      </w:r>
    </w:p>
    <w:p w:rsidR="000C607C" w:rsidRPr="00474B43" w:rsidP="004748AB">
      <w:pPr>
        <w:widowControl/>
        <w:tabs>
          <w:tab w:val="left" w:pos="1054"/>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chức danh và tên cơ quan của người có thẩm quyền ra quyết định xử phạt vi phạm hành chính.</w:t>
      </w:r>
    </w:p>
    <w:p w:rsidR="000C607C" w:rsidRPr="00474B43" w:rsidP="004748AB">
      <w:pPr>
        <w:widowControl/>
        <w:tabs>
          <w:tab w:val="left" w:pos="1054"/>
        </w:tabs>
        <w:adjustRightInd w:val="0"/>
        <w:snapToGrid w:val="0"/>
        <w:spacing w:before="120"/>
        <w:rPr>
          <w:rStyle w:val="Vnbnnidung2"/>
          <w:rFonts w:ascii="Arial" w:hAnsi="Arial" w:cs="Arial"/>
          <w:sz w:val="20"/>
          <w:szCs w:val="20"/>
        </w:rPr>
      </w:pPr>
      <w:r w:rsidRPr="00474B43">
        <w:rPr>
          <w:rStyle w:val="Vnbnnidung2"/>
          <w:rFonts w:ascii="Arial" w:hAnsi="Arial" w:cs="Arial"/>
          <w:sz w:val="20"/>
          <w:szCs w:val="20"/>
          <w:vertAlign w:val="superscript"/>
        </w:rPr>
        <w:t>(5)</w:t>
      </w:r>
      <w:r w:rsidRPr="00474B43">
        <w:rPr>
          <w:rStyle w:val="Vnbnnidung2"/>
          <w:rFonts w:ascii="Arial" w:hAnsi="Arial" w:cs="Arial"/>
          <w:sz w:val="20"/>
          <w:szCs w:val="20"/>
        </w:rPr>
        <w:t xml:space="preserve"> Ghi rõ số lượng, tên các loại biên bản, quyết định, tài liệu có trong hồ sơ.</w:t>
      </w:r>
    </w:p>
    <w:p w:rsidR="000C607C" w:rsidRPr="00474B43" w:rsidP="004748AB">
      <w:pPr>
        <w:widowControl/>
        <w:tabs>
          <w:tab w:val="left" w:pos="1054"/>
        </w:tabs>
        <w:adjustRightInd w:val="0"/>
        <w:snapToGrid w:val="0"/>
        <w:spacing w:before="120"/>
        <w:rPr>
          <w:rStyle w:val="Vnbnnidung2"/>
          <w:rFonts w:ascii="Arial" w:hAnsi="Arial" w:cs="Arial"/>
          <w:sz w:val="20"/>
          <w:szCs w:val="20"/>
        </w:rPr>
      </w:pPr>
    </w:p>
    <w:p w:rsidR="000C607C" w:rsidRPr="00474B43" w:rsidP="004748AB">
      <w:pPr>
        <w:widowControl/>
        <w:adjustRightInd w:val="0"/>
        <w:snapToGrid w:val="0"/>
        <w:spacing w:before="120"/>
        <w:jc w:val="right"/>
        <w:rPr>
          <w:rStyle w:val="Vnbnnidung"/>
          <w:rFonts w:ascii="Arial" w:hAnsi="Arial" w:cs="Arial"/>
          <w:b/>
          <w:bCs/>
          <w:color w:val="auto"/>
          <w:sz w:val="20"/>
        </w:rPr>
      </w:pPr>
      <w:bookmarkStart w:id="397" w:name="chuong_pl_74"/>
      <w:r w:rsidRPr="00474B43" w:rsidR="00474B43">
        <w:rPr>
          <w:rStyle w:val="Vnbnnidung"/>
          <w:rFonts w:ascii="Arial" w:hAnsi="Arial" w:cs="Arial"/>
          <w:b/>
          <w:bCs/>
          <w:color w:val="auto"/>
          <w:sz w:val="20"/>
          <w:szCs w:val="20"/>
        </w:rPr>
        <w:t>Mẫu</w:t>
      </w:r>
      <w:r w:rsidRPr="00474B43" w:rsidR="00C32EF5">
        <w:rPr>
          <w:rStyle w:val="Vnbnnidung"/>
          <w:rFonts w:ascii="Arial" w:hAnsi="Arial" w:cs="Arial"/>
          <w:b/>
          <w:bCs/>
          <w:color w:val="auto"/>
          <w:sz w:val="20"/>
          <w:szCs w:val="20"/>
        </w:rPr>
        <w:t xml:space="preserve"> biên bản số 30</w:t>
      </w:r>
      <w:bookmarkEnd w:id="397"/>
    </w:p>
    <w:tbl>
      <w:tblPr>
        <w:tblStyle w:val="TableNormal"/>
        <w:tblW w:w="0" w:type="auto"/>
        <w:tblLook w:val="01E0"/>
      </w:tblPr>
      <w:tblGrid>
        <w:gridCol w:w="3348"/>
        <w:gridCol w:w="5508"/>
      </w:tblGrid>
      <w:tr>
        <w:tblPrEx>
          <w:tblW w:w="0" w:type="auto"/>
          <w:tblLook w:val="01E0"/>
        </w:tblPrEx>
        <w:tc>
          <w:tcPr>
            <w:tcW w:w="3348" w:type="dxa"/>
          </w:tcPr>
          <w:p w:rsidR="000C607C" w:rsidRPr="00474B43" w:rsidP="004748AB">
            <w:pPr>
              <w:spacing w:before="120"/>
              <w:jc w:val="center"/>
              <w:rPr>
                <w:rFonts w:ascii="Arial" w:eastAsia="DejaVu Sans" w:hAnsi="Arial" w:cs="Arial"/>
                <w:b/>
                <w:bCs/>
                <w:color w:val="auto"/>
                <w:sz w:val="20"/>
                <w:szCs w:val="20"/>
                <w:lang w:val="en-US"/>
              </w:rPr>
            </w:pPr>
            <w:r w:rsidRPr="00474B43">
              <w:rPr>
                <w:rStyle w:val="Vnbnnidung"/>
                <w:rFonts w:ascii="Arial" w:hAnsi="Arial" w:cs="Arial"/>
                <w:b/>
                <w:bCs/>
                <w:sz w:val="20"/>
              </w:rPr>
              <w:t xml:space="preserve">CƠ QUAN </w:t>
            </w:r>
            <w:r w:rsidRPr="00474B43">
              <w:rPr>
                <w:rStyle w:val="Vnbnnidung"/>
                <w:rFonts w:ascii="Arial" w:hAnsi="Arial" w:cs="Arial"/>
                <w:b/>
                <w:bCs/>
                <w:sz w:val="20"/>
                <w:vertAlign w:val="superscript"/>
              </w:rPr>
              <w:t>(1)</w:t>
              <w:br/>
            </w:r>
            <w:r w:rsidRPr="00474B43">
              <w:rPr>
                <w:rFonts w:ascii="Arial" w:hAnsi="Arial" w:cs="Arial"/>
                <w:b/>
                <w:bCs/>
                <w:color w:val="auto"/>
                <w:sz w:val="20"/>
                <w:szCs w:val="20"/>
                <w:lang w:val="en-US"/>
              </w:rPr>
              <w:t>--------</w:t>
            </w:r>
          </w:p>
        </w:tc>
        <w:tc>
          <w:tcPr>
            <w:tcW w:w="5508" w:type="dxa"/>
          </w:tcPr>
          <w:p w:rsidR="000C607C" w:rsidRPr="00474B43" w:rsidP="004748AB">
            <w:pPr>
              <w:spacing w:before="120"/>
              <w:jc w:val="center"/>
              <w:rPr>
                <w:rFonts w:ascii="Arial" w:eastAsia="DejaVu Sans" w:hAnsi="Arial" w:cs="Arial"/>
                <w:color w:val="auto"/>
                <w:sz w:val="20"/>
                <w:szCs w:val="20"/>
              </w:rPr>
            </w:pPr>
            <w:r w:rsidRPr="00474B43">
              <w:rPr>
                <w:rFonts w:ascii="Arial" w:hAnsi="Arial" w:cs="Arial"/>
                <w:b/>
                <w:bCs/>
                <w:color w:val="auto"/>
                <w:sz w:val="20"/>
                <w:szCs w:val="20"/>
              </w:rPr>
              <w:t>CỘNG HÒA XÃ HỘI CHỦ NGHĨA VIỆT NAM</w:t>
              <w:br/>
              <w:t xml:space="preserve">Độc lập - Tự do - Hạnh phúc </w:t>
              <w:br/>
              <w:t>---------------</w:t>
            </w:r>
          </w:p>
        </w:tc>
      </w:tr>
      <w:tr>
        <w:tblPrEx>
          <w:tblW w:w="0" w:type="auto"/>
          <w:tblLook w:val="01E0"/>
        </w:tblPrEx>
        <w:tc>
          <w:tcPr>
            <w:tcW w:w="3348" w:type="dxa"/>
          </w:tcPr>
          <w:p w:rsidR="000C607C" w:rsidRPr="00474B43" w:rsidP="004748AB">
            <w:pPr>
              <w:pStyle w:val="Vnbnnidung0"/>
              <w:widowControl/>
              <w:tabs>
                <w:tab w:val="left" w:pos="4345"/>
              </w:tabs>
              <w:adjustRightInd w:val="0"/>
              <w:snapToGrid w:val="0"/>
              <w:spacing w:before="120" w:after="0" w:line="240" w:lineRule="auto"/>
              <w:ind w:firstLine="0"/>
              <w:jc w:val="center"/>
              <w:rPr>
                <w:rStyle w:val="Vnbnnidung"/>
                <w:rFonts w:ascii="Arial" w:hAnsi="Arial" w:cs="Arial"/>
                <w:b/>
                <w:bCs/>
                <w:sz w:val="20"/>
                <w:lang w:eastAsia="vi-VN"/>
              </w:rPr>
            </w:pPr>
            <w:r w:rsidRPr="00474B43">
              <w:rPr>
                <w:rStyle w:val="Vnbnnidung"/>
                <w:rFonts w:ascii="Arial" w:hAnsi="Arial" w:cs="Arial"/>
                <w:sz w:val="20"/>
              </w:rPr>
              <w:t>Số: ..../BB-CGPCC</w:t>
            </w:r>
          </w:p>
        </w:tc>
        <w:tc>
          <w:tcPr>
            <w:tcW w:w="5508" w:type="dxa"/>
          </w:tcPr>
          <w:p w:rsidR="000C607C" w:rsidRPr="00474B43" w:rsidP="004748AB">
            <w:pPr>
              <w:spacing w:before="120"/>
              <w:jc w:val="center"/>
              <w:rPr>
                <w:rFonts w:ascii="Arial" w:eastAsia="DejaVu Sans" w:hAnsi="Arial" w:cs="Arial"/>
                <w:b/>
                <w:bCs/>
                <w:color w:val="auto"/>
                <w:sz w:val="20"/>
                <w:szCs w:val="20"/>
              </w:rPr>
            </w:pPr>
          </w:p>
        </w:tc>
      </w:tr>
    </w:tbl>
    <w:p w:rsidR="000C607C" w:rsidRPr="00474B43" w:rsidP="004748AB">
      <w:pPr>
        <w:pStyle w:val="Vnbnnidung0"/>
        <w:widowControl/>
        <w:adjustRightInd w:val="0"/>
        <w:snapToGrid w:val="0"/>
        <w:spacing w:before="120" w:after="0" w:line="240" w:lineRule="auto"/>
        <w:ind w:firstLine="0"/>
        <w:jc w:val="center"/>
        <w:rPr>
          <w:rStyle w:val="Vnbnnidung"/>
          <w:rFonts w:ascii="Arial" w:hAnsi="Arial" w:cs="Arial"/>
          <w:b/>
          <w:bCs/>
          <w:sz w:val="20"/>
          <w:szCs w:val="20"/>
          <w:lang w:val="en-US" w:eastAsia="vi-VN"/>
        </w:rPr>
      </w:pPr>
    </w:p>
    <w:p w:rsidR="000C607C" w:rsidRPr="00474B43" w:rsidP="004748AB">
      <w:pPr>
        <w:pStyle w:val="Vnbnnidung0"/>
        <w:widowControl/>
        <w:adjustRightInd w:val="0"/>
        <w:snapToGrid w:val="0"/>
        <w:spacing w:before="120" w:after="0" w:line="240" w:lineRule="auto"/>
        <w:ind w:firstLine="0"/>
        <w:jc w:val="center"/>
        <w:rPr>
          <w:rFonts w:ascii="Arial" w:hAnsi="Arial" w:cs="Arial"/>
          <w:noProof/>
          <w:sz w:val="20"/>
          <w:lang w:eastAsia="en-US"/>
        </w:rPr>
      </w:pPr>
      <w:bookmarkStart w:id="398" w:name="chuong_pl_74_name"/>
      <w:r w:rsidRPr="00474B43" w:rsidR="00C32EF5">
        <w:rPr>
          <w:rStyle w:val="Vnbnnidung"/>
          <w:rFonts w:ascii="Arial" w:hAnsi="Arial" w:cs="Arial"/>
          <w:b/>
          <w:bCs/>
          <w:sz w:val="20"/>
          <w:lang w:eastAsia="vi-VN"/>
        </w:rPr>
        <w:t>BIÊN BẢN</w:t>
      </w:r>
      <w:bookmarkEnd w:id="398"/>
    </w:p>
    <w:p w:rsidR="000C607C" w:rsidRPr="00474B43" w:rsidP="004748AB">
      <w:pPr>
        <w:pStyle w:val="Vnbnnidung0"/>
        <w:widowControl/>
        <w:adjustRightInd w:val="0"/>
        <w:snapToGrid w:val="0"/>
        <w:spacing w:before="120" w:after="0" w:line="240" w:lineRule="auto"/>
        <w:ind w:firstLine="0"/>
        <w:jc w:val="center"/>
        <w:rPr>
          <w:rFonts w:ascii="Arial" w:hAnsi="Arial" w:cs="Arial"/>
          <w:b/>
          <w:bCs/>
          <w:sz w:val="20"/>
        </w:rPr>
      </w:pPr>
      <w:bookmarkStart w:id="399" w:name="chuong_pl_74_name_name"/>
      <w:r w:rsidRPr="00474B43" w:rsidR="00C32EF5">
        <w:rPr>
          <w:rStyle w:val="Vnbnnidung"/>
          <w:rFonts w:ascii="Arial" w:hAnsi="Arial" w:cs="Arial"/>
          <w:b/>
          <w:bCs/>
          <w:sz w:val="20"/>
          <w:lang w:eastAsia="vi-VN"/>
        </w:rPr>
        <w:t>Chuyển giấy phép, chứng chỉ hành nghề</w:t>
      </w:r>
      <w:bookmarkEnd w:id="399"/>
      <w:r w:rsidRPr="00474B43">
        <w:rPr>
          <w:rStyle w:val="Vnbnnidung"/>
          <w:rFonts w:ascii="Arial" w:hAnsi="Arial" w:cs="Arial"/>
          <w:b/>
          <w:bCs/>
          <w:sz w:val="20"/>
          <w:lang w:eastAsia="vi-VN"/>
        </w:rPr>
        <w:t xml:space="preserve"> </w:t>
        <w:br/>
      </w:r>
      <w:bookmarkStart w:id="400" w:name="chuong_pl_74_name_name_name"/>
      <w:r w:rsidRPr="00474B43" w:rsidR="00C32EF5">
        <w:rPr>
          <w:rStyle w:val="Vnbnnidung"/>
          <w:rFonts w:ascii="Arial" w:hAnsi="Arial" w:cs="Arial"/>
          <w:b/>
          <w:bCs/>
          <w:i/>
          <w:iCs/>
          <w:sz w:val="20"/>
          <w:lang w:eastAsia="vi-VN"/>
        </w:rPr>
        <w:t>&lt;đã quá thời hạn tạm giữ/hết thời hiệu thi hành quyết định xử phạt vi phạm hành chính&gt;</w:t>
      </w:r>
      <w:bookmarkEnd w:id="400"/>
      <w:r w:rsidRPr="00474B43">
        <w:rPr>
          <w:rStyle w:val="Vnbnnidung"/>
          <w:rFonts w:ascii="Arial" w:hAnsi="Arial" w:cs="Arial"/>
          <w:b/>
          <w:bCs/>
          <w:i/>
          <w:iCs/>
          <w:sz w:val="20"/>
          <w:vertAlign w:val="superscript"/>
          <w:lang w:eastAsia="vi-VN"/>
        </w:rPr>
        <w:t>(*)</w:t>
      </w:r>
      <w:r w:rsidRPr="00474B43">
        <w:rPr>
          <w:rStyle w:val="Vnbnnidung"/>
          <w:rFonts w:ascii="Arial" w:hAnsi="Arial" w:cs="Arial"/>
          <w:b/>
          <w:bCs/>
          <w:i/>
          <w:iCs/>
          <w:sz w:val="20"/>
          <w:lang w:eastAsia="vi-VN"/>
        </w:rPr>
        <w:t>*</w:t>
      </w:r>
    </w:p>
    <w:p w:rsidR="000C607C" w:rsidRPr="00474B43" w:rsidP="004748AB">
      <w:pPr>
        <w:pStyle w:val="Vnbnnidung0"/>
        <w:widowControl/>
        <w:tabs>
          <w:tab w:val="left" w:leader="dot" w:pos="626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Căn cứ Quyết định số: ..../QĐ-CGPCC ngày ..../...../...... của</w:t>
      </w:r>
      <w:r w:rsidRPr="00474B43">
        <w:rPr>
          <w:rStyle w:val="Vnbnnidung"/>
          <w:rFonts w:ascii="Arial" w:hAnsi="Arial" w:cs="Arial"/>
          <w:sz w:val="20"/>
          <w:vertAlign w:val="superscript"/>
          <w:lang w:eastAsia="vi-VN"/>
        </w:rPr>
        <w:t>(2)</w:t>
      </w:r>
      <w:r w:rsidRPr="00474B43">
        <w:rPr>
          <w:rStyle w:val="Vnbnnidung"/>
          <w:rFonts w:ascii="Arial" w:hAnsi="Arial" w:cs="Arial"/>
          <w:sz w:val="20"/>
          <w:lang w:eastAsia="vi-VN"/>
        </w:rPr>
        <w:t xml:space="preserve"> </w:t>
        <w:tab/>
        <w:tab/>
        <w:t xml:space="preserve"> chuyển giấy phép, chứng chỉ hành nghề </w:t>
      </w:r>
      <w:r w:rsidRPr="00474B43">
        <w:rPr>
          <w:rStyle w:val="Vnbnnidung"/>
          <w:rFonts w:ascii="Arial" w:hAnsi="Arial" w:cs="Arial"/>
          <w:i/>
          <w:iCs/>
          <w:sz w:val="20"/>
          <w:lang w:eastAsia="vi-VN"/>
        </w:rPr>
        <w:t>&lt;đã quá thời hạn tạm giữ/hết thời hiệu thi hành quyết định xử phạt vi phạm hành chính&gt;.</w:t>
      </w:r>
    </w:p>
    <w:p w:rsidR="000C607C" w:rsidRPr="00474B43" w:rsidP="004748AB">
      <w:pPr>
        <w:pStyle w:val="Vnbnnidung0"/>
        <w:widowControl/>
        <w:tabs>
          <w:tab w:val="right" w:leader="dot" w:pos="5450"/>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Hôm nay, hồi.... giờ .... phút, ngày ..../..../...... .. , tại</w:t>
      </w:r>
      <w:r w:rsidRPr="00474B43">
        <w:rPr>
          <w:rStyle w:val="Vnbnnidung"/>
          <w:rFonts w:ascii="Arial" w:hAnsi="Arial" w:cs="Arial"/>
          <w:sz w:val="20"/>
          <w:vertAlign w:val="superscript"/>
          <w:lang w:eastAsia="vi-VN"/>
        </w:rPr>
        <w:t>(3)</w:t>
      </w:r>
      <w:r w:rsidRPr="00474B43">
        <w:rPr>
          <w:rStyle w:val="Vnbnnidung"/>
          <w:rFonts w:ascii="Arial" w:hAnsi="Arial" w:cs="Arial"/>
          <w:sz w:val="20"/>
          <w:lang w:eastAsia="vi-VN"/>
        </w:rPr>
        <w:t xml:space="preserve"> </w:t>
        <w:tab/>
        <w:tab/>
      </w:r>
    </w:p>
    <w:p w:rsidR="000C607C" w:rsidRPr="00474B43" w:rsidP="004748AB">
      <w:pPr>
        <w:pStyle w:val="Vnbnnidung0"/>
        <w:widowControl/>
        <w:tabs>
          <w:tab w:val="right" w:leader="dot" w:pos="5450"/>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Chúng tôi gồm:</w:t>
      </w:r>
    </w:p>
    <w:p w:rsidR="000C607C" w:rsidRPr="00474B43" w:rsidP="004748AB">
      <w:pPr>
        <w:pStyle w:val="Vnbnnidung0"/>
        <w:widowControl/>
        <w:tabs>
          <w:tab w:val="left" w:pos="870"/>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1. Người có thẩm quyền lập biên bản - Bên bàn giao giấy phép, chứng chỉ hành nghề:</w:t>
      </w:r>
    </w:p>
    <w:p w:rsidR="000C607C" w:rsidRPr="00474B43" w:rsidP="004748AB">
      <w:pPr>
        <w:pStyle w:val="Vnbnnidung0"/>
        <w:widowControl/>
        <w:tabs>
          <w:tab w:val="right" w:leader="dot" w:pos="6161"/>
          <w:tab w:val="left" w:pos="636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pos="908"/>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2. Bên nhận bàn giao giấy phép, chứng chỉ hành nghề:</w:t>
      </w:r>
    </w:p>
    <w:p w:rsidR="000C607C" w:rsidRPr="00474B43" w:rsidP="004748AB">
      <w:pPr>
        <w:pStyle w:val="Vnbnnidung0"/>
        <w:widowControl/>
        <w:tabs>
          <w:tab w:val="right" w:leader="dot" w:pos="6161"/>
          <w:tab w:val="left" w:pos="6366"/>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Họ và tên: ............................................................................. Chức vụ: .............................. </w:t>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 xml:space="preserve">Cơ quan: </w:t>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sz w:val="20"/>
        </w:rPr>
      </w:pPr>
      <w:r w:rsidRPr="00474B43">
        <w:rPr>
          <w:rStyle w:val="Vnbnnidung"/>
          <w:rFonts w:ascii="Arial" w:hAnsi="Arial" w:cs="Arial"/>
          <w:b/>
          <w:bCs/>
          <w:sz w:val="20"/>
          <w:lang w:eastAsia="vi-VN"/>
        </w:rPr>
        <w:t>Tiến hành bàn giao và lập biên bản bàn giao giấy phép, chứng chỉ hành nghề theo Quyết định số: ..../QĐ-CGPCC.</w:t>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Hồ sơ gồm:</w:t>
      </w:r>
      <w:r w:rsidRPr="00474B43">
        <w:rPr>
          <w:rStyle w:val="Vnbnnidung"/>
          <w:rFonts w:ascii="Arial" w:hAnsi="Arial" w:cs="Arial"/>
          <w:sz w:val="20"/>
          <w:vertAlign w:val="superscript"/>
          <w:lang w:eastAsia="vi-VN"/>
        </w:rPr>
        <w:t>(4)</w:t>
      </w:r>
      <w:r w:rsidRPr="00474B43">
        <w:rPr>
          <w:rStyle w:val="Vnbnnidung"/>
          <w:rFonts w:ascii="Arial" w:hAnsi="Arial" w:cs="Arial"/>
          <w:sz w:val="20"/>
          <w:lang w:eastAsia="vi-VN"/>
        </w:rPr>
        <w:t xml:space="preserve"> </w:t>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ab/>
      </w:r>
    </w:p>
    <w:p w:rsidR="000C607C" w:rsidRPr="00474B43" w:rsidP="004748AB">
      <w:pPr>
        <w:pStyle w:val="Vnbnnidung0"/>
        <w:widowControl/>
        <w:tabs>
          <w:tab w:val="left" w:leader="dot" w:pos="7920"/>
        </w:tabs>
        <w:adjustRightInd w:val="0"/>
        <w:snapToGrid w:val="0"/>
        <w:spacing w:before="120" w:after="0" w:line="240" w:lineRule="auto"/>
        <w:ind w:firstLine="0"/>
        <w:rPr>
          <w:rFonts w:ascii="Arial" w:hAnsi="Arial" w:cs="Arial"/>
          <w:noProof/>
          <w:sz w:val="20"/>
          <w:lang w:eastAsia="en-US"/>
        </w:rPr>
      </w:pPr>
      <w:r w:rsidRPr="00474B43">
        <w:rPr>
          <w:rStyle w:val="Vnbnnidung"/>
          <w:rFonts w:ascii="Arial" w:hAnsi="Arial" w:cs="Arial"/>
          <w:sz w:val="20"/>
          <w:lang w:eastAsia="vi-VN"/>
        </w:rPr>
        <w:tab/>
      </w:r>
    </w:p>
    <w:p w:rsidR="000C607C" w:rsidRPr="00474B43" w:rsidP="004748AB">
      <w:pPr>
        <w:pStyle w:val="Vnbnnidung0"/>
        <w:widowControl/>
        <w:adjustRightInd w:val="0"/>
        <w:snapToGrid w:val="0"/>
        <w:spacing w:before="120" w:after="0" w:line="240" w:lineRule="auto"/>
        <w:ind w:firstLine="0"/>
        <w:rPr>
          <w:rFonts w:ascii="Arial" w:hAnsi="Arial" w:cs="Arial"/>
          <w:sz w:val="20"/>
        </w:rPr>
      </w:pPr>
      <w:r w:rsidRPr="00474B43">
        <w:rPr>
          <w:rStyle w:val="Vnbnnidung"/>
          <w:rFonts w:ascii="Arial" w:hAnsi="Arial" w:cs="Arial"/>
          <w:sz w:val="20"/>
          <w:lang w:eastAsia="vi-VN"/>
        </w:rPr>
        <w:t>Đại diện bên nhận bàn giao hồ sơ đã kiểm tra, nhận đủ các tài liệu có trong hồ sơ nêu trên.</w:t>
      </w:r>
    </w:p>
    <w:p w:rsidR="000C607C" w:rsidRPr="00474B43" w:rsidP="004748AB">
      <w:pPr>
        <w:pStyle w:val="Vnbnnidung0"/>
        <w:widowControl/>
        <w:tabs>
          <w:tab w:val="right" w:leader="dot" w:pos="7034"/>
          <w:tab w:val="left" w:pos="7239"/>
        </w:tabs>
        <w:adjustRightInd w:val="0"/>
        <w:snapToGrid w:val="0"/>
        <w:spacing w:before="120" w:after="0" w:line="240" w:lineRule="auto"/>
        <w:ind w:firstLine="0"/>
        <w:rPr>
          <w:rStyle w:val="Vnbnnidung"/>
          <w:rFonts w:ascii="Arial" w:hAnsi="Arial" w:cs="Arial"/>
          <w:sz w:val="20"/>
          <w:lang w:eastAsia="vi-VN"/>
        </w:rPr>
      </w:pPr>
      <w:r w:rsidRPr="00474B43">
        <w:rPr>
          <w:rStyle w:val="Vnbnnidung"/>
          <w:rFonts w:ascii="Arial" w:hAnsi="Arial" w:cs="Arial"/>
          <w:sz w:val="20"/>
          <w:lang w:eastAsia="vi-VN"/>
        </w:rPr>
        <w:t>Biên bản lập xong hồi .... giờ .... phút, ngày ..../..../...... gồm .... tờ, được lập thành .... bản có nội dung và giá trị như nhau; đã đọc lại cho những người có tên nêu trên cùng nghe, công nhận là đúng và cùng ký tên dưới đây; bên bàn giao hồ sơ, bên nhận bàn giao hồ sơ mỗi bên giữ 01 bản, 01 bản lưu hồ sơ.</w:t>
      </w:r>
    </w:p>
    <w:p w:rsidR="000C607C" w:rsidRPr="00474B43" w:rsidP="004748AB">
      <w:pPr>
        <w:pStyle w:val="Vnbnnidung0"/>
        <w:widowControl/>
        <w:tabs>
          <w:tab w:val="right" w:leader="dot" w:pos="7034"/>
          <w:tab w:val="left" w:pos="7239"/>
        </w:tabs>
        <w:adjustRightInd w:val="0"/>
        <w:snapToGrid w:val="0"/>
        <w:spacing w:before="120" w:after="0" w:line="240" w:lineRule="auto"/>
        <w:ind w:firstLine="0"/>
        <w:rPr>
          <w:rStyle w:val="Vnbnnidung"/>
          <w:rFonts w:ascii="Arial" w:hAnsi="Arial" w:cs="Arial"/>
          <w:sz w:val="20"/>
          <w:lang w:eastAsia="vi-VN"/>
        </w:rPr>
      </w:pPr>
    </w:p>
    <w:tbl>
      <w:tblPr>
        <w:tblStyle w:val="TableNormal"/>
        <w:tblW w:w="0" w:type="auto"/>
        <w:jc w:val="center"/>
        <w:tblLook w:val="01E0"/>
      </w:tblPr>
      <w:tblGrid>
        <w:gridCol w:w="4578"/>
        <w:gridCol w:w="4427"/>
      </w:tblGrid>
      <w:tr>
        <w:tblPrEx>
          <w:tblW w:w="0" w:type="auto"/>
          <w:jc w:val="center"/>
          <w:tblLook w:val="01E0"/>
        </w:tblPrEx>
        <w:trPr>
          <w:trHeight w:val="460"/>
          <w:jc w:val="center"/>
        </w:trPr>
        <w:tc>
          <w:tcPr>
            <w:tcW w:w="4578" w:type="dxa"/>
          </w:tcPr>
          <w:p w:rsidR="000C607C" w:rsidRPr="00474B43" w:rsidP="004748AB">
            <w:pPr>
              <w:pStyle w:val="Vnbnnidung0"/>
              <w:widowControl/>
              <w:spacing w:before="120" w:after="0" w:line="240" w:lineRule="auto"/>
              <w:ind w:firstLine="0"/>
              <w:jc w:val="center"/>
              <w:rPr>
                <w:rStyle w:val="Vnbnnidung"/>
                <w:rFonts w:ascii="Arial" w:hAnsi="Arial" w:cs="Arial"/>
                <w:i/>
                <w:iCs/>
                <w:sz w:val="20"/>
                <w:lang w:val="en-US" w:eastAsia="vi-VN"/>
              </w:rPr>
            </w:pPr>
            <w:r w:rsidRPr="00474B43">
              <w:rPr>
                <w:rStyle w:val="Vnbnnidung"/>
                <w:rFonts w:ascii="Arial" w:hAnsi="Arial" w:cs="Arial"/>
                <w:b/>
                <w:bCs/>
                <w:sz w:val="20"/>
                <w:lang w:eastAsia="vi-VN"/>
              </w:rPr>
              <w:t>BÊN NHẬN BÀN GIAO</w:t>
            </w:r>
            <w:r w:rsidRPr="00474B43">
              <w:rPr>
                <w:rFonts w:ascii="Arial" w:hAnsi="Arial" w:cs="Arial"/>
                <w:sz w:val="20"/>
              </w:rPr>
              <w:br/>
            </w:r>
            <w:r w:rsidRPr="00474B43">
              <w:rPr>
                <w:rStyle w:val="Vnbnnidung"/>
                <w:rFonts w:ascii="Arial" w:hAnsi="Arial" w:cs="Arial"/>
                <w:i/>
                <w:iCs/>
                <w:sz w:val="20"/>
                <w:lang w:eastAsia="vi-VN"/>
              </w:rPr>
              <w:t>(Ký, ghi rõ chức vụ, họ và tên)</w:t>
            </w:r>
          </w:p>
          <w:p w:rsidR="002D2B09" w:rsidRPr="00474B43" w:rsidP="004748AB">
            <w:pPr>
              <w:pStyle w:val="Vnbnnidung0"/>
              <w:widowControl/>
              <w:spacing w:before="120" w:after="0" w:line="240" w:lineRule="auto"/>
              <w:ind w:firstLine="0"/>
              <w:jc w:val="center"/>
              <w:rPr>
                <w:rFonts w:ascii="Arial" w:hAnsi="Arial" w:cs="Arial"/>
                <w:sz w:val="20"/>
                <w:lang w:val="en-US"/>
              </w:rPr>
            </w:pPr>
          </w:p>
        </w:tc>
        <w:tc>
          <w:tcPr>
            <w:tcW w:w="4427" w:type="dxa"/>
          </w:tcPr>
          <w:p w:rsidR="000C607C" w:rsidRPr="00474B43" w:rsidP="004748AB">
            <w:pPr>
              <w:widowControl/>
              <w:spacing w:before="120"/>
              <w:jc w:val="center"/>
              <w:rPr>
                <w:rFonts w:ascii="Arial" w:eastAsia="DejaVu Sans" w:hAnsi="Arial" w:cs="Arial"/>
                <w:color w:val="auto"/>
                <w:sz w:val="20"/>
                <w:szCs w:val="20"/>
                <w:lang w:val="en-US"/>
              </w:rPr>
            </w:pPr>
            <w:r w:rsidRPr="00474B43">
              <w:rPr>
                <w:rStyle w:val="Vnbnnidung"/>
                <w:rFonts w:ascii="Arial" w:hAnsi="Arial" w:cs="Arial"/>
                <w:b/>
                <w:bCs/>
                <w:color w:val="auto"/>
                <w:sz w:val="20"/>
                <w:szCs w:val="20"/>
              </w:rPr>
              <w:t>BÊN BÀN GIAO</w:t>
            </w:r>
            <w:r w:rsidRPr="00474B43">
              <w:rPr>
                <w:rFonts w:ascii="Arial" w:hAnsi="Arial" w:cs="Arial"/>
                <w:color w:val="auto"/>
                <w:sz w:val="20"/>
                <w:szCs w:val="20"/>
              </w:rPr>
              <w:br/>
            </w:r>
            <w:r w:rsidRPr="00474B43">
              <w:rPr>
                <w:rStyle w:val="Vnbnnidung"/>
                <w:rFonts w:ascii="Arial" w:hAnsi="Arial" w:cs="Arial"/>
                <w:i/>
                <w:iCs/>
                <w:color w:val="auto"/>
                <w:sz w:val="20"/>
                <w:szCs w:val="20"/>
              </w:rPr>
              <w:t>(Ký, ghi rõ chức vụ, họ và tên)</w:t>
            </w:r>
          </w:p>
        </w:tc>
      </w:tr>
    </w:tbl>
    <w:p w:rsidR="000C607C" w:rsidRPr="00474B43" w:rsidP="004748AB">
      <w:pPr>
        <w:widowControl/>
        <w:adjustRightInd w:val="0"/>
        <w:snapToGrid w:val="0"/>
        <w:spacing w:before="120"/>
        <w:rPr>
          <w:rStyle w:val="Vnbnnidung2"/>
          <w:rFonts w:ascii="Arial" w:eastAsia="DejaVu Sans" w:hAnsi="Arial" w:cs="Arial"/>
          <w:sz w:val="20"/>
          <w:szCs w:val="20"/>
        </w:rPr>
      </w:pPr>
      <w:r w:rsidRPr="00474B43">
        <w:rPr>
          <w:rStyle w:val="Vnbnnidung2"/>
          <w:rFonts w:ascii="Arial" w:hAnsi="Arial" w:cs="Arial"/>
          <w:sz w:val="20"/>
          <w:szCs w:val="20"/>
        </w:rPr>
        <w:t>___________________</w:t>
      </w:r>
    </w:p>
    <w:p w:rsidR="000C607C" w:rsidRPr="00474B43" w:rsidP="004748AB">
      <w:pPr>
        <w:widowControl/>
        <w:adjustRightInd w:val="0"/>
        <w:snapToGrid w:val="0"/>
        <w:spacing w:before="120"/>
        <w:rPr>
          <w:rFonts w:ascii="Arial" w:hAnsi="Arial" w:cs="Arial"/>
          <w:sz w:val="20"/>
        </w:rPr>
      </w:pPr>
      <w:r w:rsidRPr="00474B43">
        <w:rPr>
          <w:rStyle w:val="Vnbnnidung2"/>
          <w:rFonts w:ascii="Arial" w:hAnsi="Arial" w:cs="Arial"/>
          <w:sz w:val="20"/>
          <w:szCs w:val="20"/>
          <w:lang w:eastAsia="en-US"/>
        </w:rPr>
        <w:t xml:space="preserve">* </w:t>
      </w:r>
      <w:r w:rsidRPr="00474B43" w:rsidR="00474B43">
        <w:rPr>
          <w:rStyle w:val="Vnbnnidung2"/>
          <w:rFonts w:ascii="Arial" w:hAnsi="Arial" w:cs="Arial"/>
          <w:sz w:val="20"/>
          <w:szCs w:val="20"/>
        </w:rPr>
        <w:t>Mẫu</w:t>
      </w:r>
      <w:r w:rsidRPr="00474B43">
        <w:rPr>
          <w:rStyle w:val="Vnbnnidung2"/>
          <w:rFonts w:ascii="Arial" w:hAnsi="Arial" w:cs="Arial"/>
          <w:sz w:val="20"/>
          <w:szCs w:val="20"/>
        </w:rPr>
        <w:t xml:space="preserve"> </w:t>
      </w:r>
      <w:r w:rsidRPr="00474B43" w:rsidR="00261BB5">
        <w:rPr>
          <w:rStyle w:val="Vnbnnidung2"/>
          <w:rFonts w:ascii="Arial" w:hAnsi="Arial" w:cs="Arial"/>
          <w:sz w:val="20"/>
          <w:szCs w:val="20"/>
        </w:rPr>
        <w:t>này</w:t>
      </w:r>
      <w:r w:rsidRPr="00474B43">
        <w:rPr>
          <w:rStyle w:val="Vnbnnidung2"/>
          <w:rFonts w:ascii="Arial" w:hAnsi="Arial" w:cs="Arial"/>
          <w:sz w:val="20"/>
          <w:szCs w:val="20"/>
        </w:rPr>
        <w:t xml:space="preserve"> được sử dụng để lập biên bản bàn giao giấy phép, chứng chỉ hành nghề </w:t>
      </w:r>
      <w:r w:rsidRPr="00474B43">
        <w:rPr>
          <w:rStyle w:val="Vnbnnidung2"/>
          <w:rFonts w:ascii="Arial" w:hAnsi="Arial" w:cs="Arial"/>
          <w:sz w:val="20"/>
          <w:szCs w:val="20"/>
          <w:lang w:eastAsia="en-US"/>
        </w:rPr>
        <w:t xml:space="preserve">trong </w:t>
      </w:r>
      <w:r w:rsidRPr="00474B43">
        <w:rPr>
          <w:rStyle w:val="Vnbnnidung2"/>
          <w:rFonts w:ascii="Arial" w:hAnsi="Arial" w:cs="Arial"/>
          <w:sz w:val="20"/>
          <w:szCs w:val="20"/>
        </w:rPr>
        <w:t xml:space="preserve">trường hợp hết thời hạn tạm giữ hoặc hết thời hiệu thi hành quyết định xử phạt vi phạm hành chính, mà người vi phạm không đến nhận mà không có lý do chính đáng quy định tại </w:t>
      </w:r>
      <w:r w:rsidRPr="00474B43" w:rsidR="00261BB5">
        <w:rPr>
          <w:rStyle w:val="Vnbnnidung2"/>
          <w:rFonts w:ascii="Arial" w:hAnsi="Arial" w:cs="Arial"/>
          <w:sz w:val="20"/>
          <w:szCs w:val="20"/>
        </w:rPr>
        <w:t>khoản</w:t>
      </w:r>
      <w:r w:rsidRPr="00474B43">
        <w:rPr>
          <w:rStyle w:val="Vnbnnidung2"/>
          <w:rFonts w:ascii="Arial" w:hAnsi="Arial" w:cs="Arial"/>
          <w:sz w:val="20"/>
          <w:szCs w:val="20"/>
        </w:rPr>
        <w:t xml:space="preserve"> 4b </w:t>
      </w:r>
      <w:r w:rsidRPr="00474B43" w:rsidR="00261BB5">
        <w:rPr>
          <w:rStyle w:val="Vnbnnidung2"/>
          <w:rFonts w:ascii="Arial" w:hAnsi="Arial" w:cs="Arial"/>
          <w:sz w:val="20"/>
          <w:szCs w:val="20"/>
        </w:rPr>
        <w:t>Điều</w:t>
      </w:r>
      <w:r w:rsidRPr="00474B43">
        <w:rPr>
          <w:rStyle w:val="Vnbnnidung2"/>
          <w:rFonts w:ascii="Arial" w:hAnsi="Arial" w:cs="Arial"/>
          <w:sz w:val="20"/>
          <w:szCs w:val="20"/>
        </w:rPr>
        <w:t xml:space="preserve"> 126 Luật Xử lý vi phạm hành chính (sửa đổi, bổ sung năm 2020 và năm 2025)</w:t>
      </w:r>
      <w:r>
        <w:rPr>
          <w:rStyle w:val="FootnoteReference"/>
          <w:rFonts w:ascii="Arial" w:hAnsi="Arial" w:cs="Arial"/>
          <w:sz w:val="20"/>
          <w:szCs w:val="20"/>
        </w:rPr>
        <w:footnoteReference w:customMarkFollows="1" w:id="305"/>
        <w:t>[305]</w:t>
      </w:r>
      <w:r w:rsidRPr="00474B43">
        <w:rPr>
          <w:rStyle w:val="Vnbnnidung2"/>
          <w:rFonts w:ascii="Arial" w:hAnsi="Arial" w:cs="Arial"/>
          <w:sz w:val="20"/>
          <w:szCs w:val="20"/>
        </w:rPr>
        <w:t>.</w:t>
      </w:r>
    </w:p>
    <w:p w:rsidR="000C607C" w:rsidRPr="00474B43" w:rsidP="004748AB">
      <w:pPr>
        <w:widowControl/>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w:t>
      </w:r>
      <w:r w:rsidRPr="00474B43">
        <w:rPr>
          <w:rStyle w:val="Vnbnnidung2"/>
          <w:rFonts w:ascii="Arial" w:hAnsi="Arial" w:cs="Arial"/>
          <w:sz w:val="20"/>
          <w:szCs w:val="20"/>
        </w:rPr>
        <w:t xml:space="preserve"> Lưu ý lựa chọn và ghi thông tin cho phù hợp với thực tế của vụ việc.</w:t>
      </w:r>
    </w:p>
    <w:p w:rsidR="000C607C" w:rsidRPr="00474B43" w:rsidP="004748AB">
      <w:pPr>
        <w:widowControl/>
        <w:tabs>
          <w:tab w:val="left" w:pos="881"/>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(1)</w:t>
      </w:r>
      <w:r w:rsidRPr="00474B43">
        <w:rPr>
          <w:rStyle w:val="Vnbnnidung2"/>
          <w:rFonts w:ascii="Arial" w:hAnsi="Arial" w:cs="Arial"/>
          <w:sz w:val="20"/>
          <w:szCs w:val="20"/>
        </w:rPr>
        <w:t xml:space="preserve"> Ghi tên cơ quan của người có thẩm quyền lập biên bản theo hướng dẫn về thể thức của Chính phủ.</w:t>
      </w:r>
    </w:p>
    <w:p w:rsidR="000C607C" w:rsidRPr="00474B43" w:rsidP="004748AB">
      <w:pPr>
        <w:widowControl/>
        <w:tabs>
          <w:tab w:val="left" w:pos="882"/>
        </w:tabs>
        <w:adjustRightInd w:val="0"/>
        <w:snapToGrid w:val="0"/>
        <w:spacing w:before="120"/>
        <w:rPr>
          <w:rFonts w:ascii="Arial" w:hAnsi="Arial" w:cs="Arial"/>
          <w:sz w:val="20"/>
          <w:szCs w:val="20"/>
        </w:rPr>
      </w:pPr>
      <w:r w:rsidRPr="00474B43">
        <w:rPr>
          <w:rStyle w:val="Vnbnnidung2"/>
          <w:rFonts w:ascii="Arial" w:hAnsi="Arial" w:cs="Arial"/>
          <w:sz w:val="20"/>
          <w:szCs w:val="20"/>
          <w:vertAlign w:val="superscript"/>
        </w:rPr>
        <w:t>(2)</w:t>
      </w:r>
      <w:r w:rsidRPr="00474B43">
        <w:rPr>
          <w:rStyle w:val="Vnbnnidung2"/>
          <w:rFonts w:ascii="Arial" w:hAnsi="Arial" w:cs="Arial"/>
          <w:sz w:val="20"/>
          <w:szCs w:val="20"/>
        </w:rPr>
        <w:t xml:space="preserve"> Ghi chức danh và tên cơ quan của người có thẩm quyền ra quyết định chuyên giấy phép, chứng chỉ hành nghề đã hết thời hạn tạm giữ hoặc hết thời hiệu thi hành quyết định xử phạt vi phạm hành chính.</w:t>
      </w:r>
    </w:p>
    <w:p w:rsidR="000C607C" w:rsidRPr="00474B43" w:rsidP="004748AB">
      <w:pPr>
        <w:widowControl/>
        <w:adjustRightInd w:val="0"/>
        <w:snapToGrid w:val="0"/>
        <w:spacing w:before="120"/>
        <w:rPr>
          <w:rStyle w:val="Vnbnnidung2"/>
          <w:rFonts w:ascii="Arial" w:hAnsi="Arial" w:cs="Arial"/>
          <w:sz w:val="20"/>
          <w:szCs w:val="20"/>
          <w:vertAlign w:val="superscript"/>
        </w:rPr>
      </w:pPr>
      <w:r w:rsidRPr="00474B43">
        <w:rPr>
          <w:rStyle w:val="Vnbnnidung2"/>
          <w:rFonts w:ascii="Arial" w:hAnsi="Arial" w:cs="Arial"/>
          <w:sz w:val="20"/>
          <w:szCs w:val="20"/>
          <w:vertAlign w:val="superscript"/>
        </w:rPr>
        <w:t>(3)</w:t>
      </w:r>
      <w:r w:rsidRPr="00474B43">
        <w:rPr>
          <w:rStyle w:val="Vnbnnidung2"/>
          <w:rFonts w:ascii="Arial" w:hAnsi="Arial" w:cs="Arial"/>
          <w:sz w:val="20"/>
          <w:szCs w:val="20"/>
        </w:rPr>
        <w:t xml:space="preserve"> Ghi địa chỉ trụ sở cơ quan của người có thẩm quyền lập biên bản.</w:t>
      </w:r>
    </w:p>
    <w:p w:rsidR="000C607C" w:rsidRPr="00474B43" w:rsidP="004748AB">
      <w:pPr>
        <w:widowControl/>
        <w:adjustRightInd w:val="0"/>
        <w:snapToGrid w:val="0"/>
        <w:spacing w:before="120"/>
        <w:rPr>
          <w:rFonts w:ascii="Arial" w:hAnsi="Arial" w:cs="Arial"/>
          <w:sz w:val="20"/>
          <w:lang w:val="en-US"/>
        </w:rPr>
      </w:pPr>
      <w:r w:rsidRPr="00474B43">
        <w:rPr>
          <w:rStyle w:val="Vnbnnidung2"/>
          <w:rFonts w:ascii="Arial" w:hAnsi="Arial" w:cs="Arial"/>
          <w:sz w:val="20"/>
          <w:szCs w:val="20"/>
          <w:vertAlign w:val="superscript"/>
        </w:rPr>
        <w:t>(4)</w:t>
      </w:r>
      <w:r w:rsidRPr="00474B43">
        <w:rPr>
          <w:rStyle w:val="Vnbnnidung2"/>
          <w:rFonts w:ascii="Arial" w:hAnsi="Arial" w:cs="Arial"/>
          <w:sz w:val="20"/>
          <w:szCs w:val="20"/>
        </w:rPr>
        <w:t xml:space="preserve"> Ghi rõ số lượng, tên các loại giấy phép, chứng chỉ hành nghề được bàn giao; Quyết định tạm giữ tang vật, phương tiện vi phạm hành chính, giấy phép, chứng chỉ hành nghề; Biên bản tạm giữ tang vật, phương tiện vi phạm hành chính, giấy phép, chứng chỉ hành nghề, Quyết định xử phạt vi phạm hành chính; Biên bản giữ giấy phép, chứng chỉ hành nghề,... có trong hồ sơ.</w:t>
      </w:r>
    </w:p>
    <w:p w:rsidR="00021083" w:rsidRPr="00474B43" w:rsidP="004748AB">
      <w:pPr>
        <w:widowControl/>
        <w:spacing w:before="120"/>
        <w:rPr>
          <w:rFonts w:ascii="Arial" w:eastAsia="MS Mincho" w:hAnsi="Arial" w:cs="Arial"/>
          <w:color w:val="auto"/>
          <w:sz w:val="20"/>
          <w:szCs w:val="20"/>
          <w:lang w:val="en-US" w:eastAsia="ja-JP"/>
        </w:rPr>
      </w:pPr>
    </w:p>
    <w:sectPr w:rsidSect="003C7742">
      <w:pgSz w:w="11906" w:h="16838"/>
      <w:pgMar w:top="567" w:right="1134" w:bottom="567"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panose1 w:val="00000000000000000000"/>
    <w:charset w:val="00"/>
    <w:family w:val="auto"/>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Garamond">
    <w:panose1 w:val="02020404030301010803"/>
    <w:charset w:val="00"/>
    <w:family w:val="roman"/>
    <w:pitch w:val="variable"/>
    <w:sig w:usb0="000002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roman"/>
    <w:pitch w:val="variable"/>
    <w:sig w:usb0="01000000"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 w:name="VNTime">
    <w:panose1 w:val="00000000000000000000"/>
    <w:charset w:val="00"/>
    <w:family w:val="auto"/>
    <w:pitch w:val="default"/>
    <w:sig w:usb0="00000000" w:usb1="00000000" w:usb2="00000000" w:usb3="00000000" w:csb0="00000000" w:csb1="00000000"/>
  </w:font>
  <w:font w:name="Batang">
    <w:altName w:val="바탕"/>
    <w:panose1 w:val="02030600000101010101"/>
    <w:charset w:val="81"/>
    <w:family w:val="auto"/>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MS UI Gothic">
    <w:panose1 w:val="020B0600070205080204"/>
    <w:charset w:val="80"/>
    <w:family w:val="swiss"/>
    <w:pitch w:val="variable"/>
    <w:sig w:usb0="E00002FF" w:usb1="6AC7FDFB" w:usb2="08000012" w:usb3="00000000" w:csb0="0002009F" w:csb1="00000000"/>
  </w:font>
  <w:font w:name="PdTime">
    <w:panose1 w:val="00000000000000000000"/>
    <w:charset w:val="00"/>
    <w:family w:val="auto"/>
    <w:pitch w:val="default"/>
    <w:sig w:usb0="00000000" w:usb1="00000000" w:usb2="00000000" w:usb3="00000000" w:csb0="00000000" w:csb1="00000000"/>
  </w:font>
  <w:font w:name=".VnArial Narrow">
    <w:panose1 w:val="020B7200000000000000"/>
    <w:charset w:val="00"/>
    <w:family w:val="swiss"/>
    <w:pitch w:val="variable"/>
    <w:sig w:usb0="00000007" w:usb1="00000000" w:usb2="00000000" w:usb3="00000000" w:csb0="00000003" w:csb1="00000000"/>
  </w:font>
  <w:font w:name=".VnArial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Arial,">
    <w:panose1 w:val="00000000000000000000"/>
    <w:charset w:val="00"/>
    <w:family w:val="auto"/>
    <w:pitch w:val="default"/>
    <w:sig w:usb0="00000000" w:usb1="00000000" w:usb2="00000000" w:usb3="00000000" w:csb0="00000000" w:csb1="00000000"/>
  </w:font>
  <w:font w:name="PdTimeH">
    <w:panose1 w:val="00000000000000000000"/>
    <w:charset w:val="00"/>
    <w:family w:val="auto"/>
    <w:pitch w:val="default"/>
    <w:sig w:usb0="00000000" w:usb1="00000000" w:usb2="00000000" w:usb3="00000000" w:csb0="00000000" w:csb1="00000000"/>
  </w:font>
  <w:font w:name=".VnAvantH">
    <w:panose1 w:val="020B7200000000000000"/>
    <w:charset w:val="00"/>
    <w:family w:val="swiss"/>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Vogue">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Black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auto"/>
    <w:pitch w:val="default"/>
    <w:sig w:usb0="00000000" w:usb1="00000000" w:usb2="00000000" w:usb3="00000000" w:csb0="00000000" w:csb1="00000000"/>
  </w:font>
  <w:font w:name="VnHelvetica">
    <w:panose1 w:val="00000000000000000000"/>
    <w:charset w:val="00"/>
    <w:family w:val="auto"/>
    <w:pitch w:val="default"/>
    <w:sig w:usb0="00000000" w:usb1="00000000" w:usb2="00000000" w:usb3="00000000" w:csb0="00000000" w:csb1="00000000"/>
  </w:font>
  <w:font w:name="Caslon 540 LT Std">
    <w:panose1 w:val="00000000000000000000"/>
    <w:charset w:val="00"/>
    <w:family w:val="auto"/>
    <w:pitch w:val="default"/>
    <w:sig w:usb0="00000000" w:usb1="00000000" w:usb2="00000000" w:usb3="00000000" w:csb0="00000000" w:csb1="00000000"/>
  </w:font>
  <w:font w:name="Myriad Pro Light">
    <w:panose1 w:val="00000000000000000000"/>
    <w:charset w:val="00"/>
    <w:family w:val="auto"/>
    <w:pitch w:val="default"/>
    <w:sig w:usb0="00000000" w:usb1="00000000" w:usb2="00000000" w:usb3="00000000" w:csb0="00000000" w:csb1="00000000"/>
  </w:font>
  <w:font w:name=".VnCourier">
    <w:panose1 w:val="020B7200000000000000"/>
    <w:charset w:val="00"/>
    <w:family w:val="swiss"/>
    <w:pitch w:val="variable"/>
    <w:sig w:usb0="00000003" w:usb1="00000000" w:usb2="00000000" w:usb3="00000000" w:csb0="00000001" w:csb1="00000000"/>
  </w:font>
  <w:font w:name=".VnGothic">
    <w:panose1 w:val="020B7200000000000000"/>
    <w:charset w:val="00"/>
    <w:family w:val="swiss"/>
    <w:pitch w:val="variable"/>
    <w:sig w:usb0="00000003" w:usb1="00000000" w:usb2="00000000" w:usb3="00000000" w:csb0="00000001" w:csb1="00000000"/>
  </w:font>
  <w:font w:name="VNI Times">
    <w:panose1 w:val="00000000000000000000"/>
    <w:charset w:val="00"/>
    <w:family w:val="auto"/>
    <w:pitch w:val="default"/>
    <w:sig w:usb0="00000000" w:usb1="00000000" w:usb2="00000000" w:usb3="00000000" w:csb0="00000000" w:csb1="00000000"/>
  </w:font>
  <w:font w:name=".VnCourier NewH">
    <w:panose1 w:val="02027200000000000000"/>
    <w:charset w:val="00"/>
    <w:family w:val="roman"/>
    <w:pitch w:val="variable"/>
    <w:sig w:usb0="00000003" w:usb1="00000000" w:usb2="00000000" w:usb3="00000000" w:csb0="00000001" w:csb1="00000000"/>
  </w:font>
  <w:font w:name="VNSVNI2">
    <w:panose1 w:val="00000000000000000000"/>
    <w:charset w:val="00"/>
    <w:family w:val="auto"/>
    <w:pitch w:val="default"/>
    <w:sig w:usb0="00000000" w:usb1="00000000" w:usb2="00000000" w:usb3="00000000" w:csb0="00000000" w:csb1="00000000"/>
  </w:font>
  <w:font w:name="VNI-Times">
    <w:panose1 w:val="00000000000000000000"/>
    <w:charset w:val="00"/>
    <w:family w:val="auto"/>
    <w:pitch w:val="variable"/>
    <w:sig w:usb0="00000007" w:usb1="00000000" w:usb2="00000000" w:usb3="00000000" w:csb0="00000013" w:csb1="00000000"/>
  </w:font>
  <w:font w:name="AGaramond">
    <w:panose1 w:val="00000000000000000000"/>
    <w:charset w:val="00"/>
    <w:family w:val="auto"/>
    <w:pitch w:val="default"/>
    <w:sig w:usb0="00000000" w:usb1="00000000" w:usb2="00000000" w:usb3="00000000" w:csb0="00000000" w:csb1="00000000"/>
  </w:font>
  <w:font w:name=".VnClarendonH">
    <w:panose1 w:val="020B7200000000000000"/>
    <w:charset w:val="00"/>
    <w:family w:val="swiss"/>
    <w:pitch w:val="variable"/>
    <w:sig w:usb0="00000003" w:usb1="00000000" w:usb2="00000000" w:usb3="00000000" w:csb0="00000001" w:csb1="00000000"/>
  </w:font>
  <w:font w:name="VNAvantH">
    <w:panose1 w:val="00000000000000000000"/>
    <w:charset w:val="00"/>
    <w:family w:val="auto"/>
    <w:pitch w:val="default"/>
    <w:sig w:usb0="00000000" w:usb1="00000000" w:usb2="00000000" w:usb3="00000000" w:csb0="00000000" w:csb1="00000000"/>
  </w:font>
  <w:font w:name=".VnHelvetIns">
    <w:panose1 w:val="020B7200000000000000"/>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pitch w:val="variable"/>
    <w:sig w:usb0="00002000" w:usb1="00000000" w:usb2="00000000" w:usb3="00000000" w:csb0="00000000" w:csb1="00000000"/>
  </w:font>
  <w:font w:name="Vn Arial HBold">
    <w:panose1 w:val="00000000000000000000"/>
    <w:charset w:val="00"/>
    <w:family w:val="auto"/>
    <w:pitch w:val="default"/>
    <w:sig w:usb0="00000000" w:usb1="00000000" w:usb2="00000000" w:usb3="00000000" w:csb0="00000000" w:csb1="00000000"/>
  </w:font>
  <w:font w:name="EUAlbertina-Bold-Identity-H">
    <w:panose1 w:val="00000000000000000000"/>
    <w:charset w:val="00"/>
    <w:family w:val="auto"/>
    <w:pitch w:val="default"/>
    <w:sig w:usb0="00000000" w:usb1="00000000" w:usb2="00000000" w:usb3="00000000" w:csb0="00000000" w:csb1="00000000"/>
  </w:font>
  <w:font w:name="FreeSans">
    <w:panose1 w:val="00000000000000000000"/>
    <w:charset w:val="0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VnVogueH">
    <w:panose1 w:val="020B7200000000000000"/>
    <w:charset w:val="00"/>
    <w:family w:val="swiss"/>
    <w:pitch w:val="variable"/>
    <w:sig w:usb0="00000003" w:usb1="00000000" w:usb2="00000000" w:usb3="00000000" w:csb0="00000001" w:csb1="00000000"/>
  </w:font>
  <w:font w:name=".Vn3DH">
    <w:panose1 w:val="020B7200000000000000"/>
    <w:charset w:val="00"/>
    <w:family w:val="swiss"/>
    <w:pitch w:val="variable"/>
    <w:sig w:usb0="00000003" w:usb1="00000000" w:usb2="00000000" w:usb3="00000000" w:csb0="00000001" w:csb1="00000000"/>
  </w:font>
  <w:font w:name="Muc mon">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B61">
      <w:r>
        <w:separator/>
      </w:r>
    </w:p>
  </w:footnote>
  <w:footnote w:type="continuationSeparator" w:id="1">
    <w:p w:rsidR="00DA3B61">
      <w:r>
        <w:continuationSeparator/>
      </w:r>
    </w:p>
  </w:footnote>
  <w:footnote w:id="2">
    <w:p w:rsidR="00261BB5" w:rsidRPr="004748AB" w:rsidP="004748AB">
      <w:pPr>
        <w:widowControl/>
        <w:spacing w:before="120"/>
        <w:rPr>
          <w:rFonts w:ascii="Arial" w:eastAsia="MS Mincho" w:hAnsi="Arial" w:cs="Arial"/>
          <w:color w:val="auto"/>
          <w:sz w:val="20"/>
          <w:szCs w:val="20"/>
          <w:lang w:val="en-US" w:eastAsia="ja-JP"/>
        </w:rPr>
      </w:pPr>
      <w:r w:rsidRPr="004748AB">
        <w:rPr>
          <w:rStyle w:val="FootnoteReference"/>
          <w:rFonts w:ascii="Arial" w:hAnsi="Arial" w:cs="Arial"/>
          <w:color w:val="auto"/>
          <w:sz w:val="20"/>
          <w:szCs w:val="20"/>
        </w:rPr>
        <w:t>[1]</w:t>
      </w:r>
      <w:r w:rsidRPr="004748AB">
        <w:rPr>
          <w:rFonts w:ascii="Arial" w:hAnsi="Arial" w:cs="Arial"/>
          <w:color w:val="auto"/>
          <w:sz w:val="20"/>
          <w:szCs w:val="20"/>
        </w:rPr>
        <w:t xml:space="preserve"> </w:t>
      </w:r>
      <w:r w:rsidRPr="004748AB">
        <w:rPr>
          <w:rFonts w:ascii="Arial" w:eastAsia="MS Mincho" w:hAnsi="Arial" w:cs="Arial"/>
          <w:color w:val="auto"/>
          <w:sz w:val="20"/>
          <w:szCs w:val="20"/>
          <w:lang w:val="en-US" w:eastAsia="ja-JP"/>
        </w:rPr>
        <w:t>Nghị định số 68/2025/NĐ-CP sửa đổi, bổ sung một số điều của Nghị định số 118/2020/NĐ-CP ngày 23 tháng 12 năm 2021 của Chính phủ quy định chi tiết một số điều và biện pháp thi hành Luật Xử lý vi phạm hành chính có căn cứ ban hành như sau:</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Tổ chức Chính phủ ngày 18 tháng 02 năm 2025;</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Xử lý vi phạm hành chính ngày 20 tháng 6 năm 2012; Luật sửa đổi, bổ sung một số điều của Luật Xử lý vi phạm hành chính ngày 13 tháng 11 năm 2020;</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Giao dịch điện tử ngày 22 tháng 6 năm 2023;</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Căn cước ngày 27 tháng 11 năm 2023;</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Theo đề nghị của Bộ trưởng Bộ Tư pháp;</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Chính phủ ban hành Nghị định sửa đổi, bổ sung một số điều của Nghị định số 118/2021/NĐ-CP ngày 23 tháng 12 năm 2021 của Chính phủ quy định chi tiết một số điều và biện pháp thi hành Luật Xử lý vi phạm hành chính."</w:t>
      </w:r>
    </w:p>
    <w:p w:rsidR="00261BB5" w:rsidRPr="004748AB" w:rsidP="004748AB">
      <w:pPr>
        <w:widowControl/>
        <w:spacing w:before="120"/>
        <w:rPr>
          <w:rFonts w:ascii="Arial" w:eastAsia="MS Mincho" w:hAnsi="Arial" w:cs="Arial"/>
          <w:color w:val="auto"/>
          <w:sz w:val="20"/>
          <w:szCs w:val="20"/>
          <w:lang w:val="en-US" w:eastAsia="ja-JP"/>
        </w:rPr>
      </w:pPr>
      <w:r w:rsidRPr="004748AB">
        <w:rPr>
          <w:rFonts w:ascii="Arial" w:eastAsia="MS Mincho" w:hAnsi="Arial" w:cs="Arial"/>
          <w:color w:val="auto"/>
          <w:sz w:val="20"/>
          <w:szCs w:val="20"/>
          <w:lang w:val="en-US" w:eastAsia="ja-JP"/>
        </w:rPr>
        <w:t>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căn cứ ban hành như sau:</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Tổ chức Chính phủ ngày 18 tháng 02 năm 2025;</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Xử lý vi phạm hành chính ngày 20 tháng 6 năm 2012; Luật sửa đổi, bổ sung một số điều của Luật Xử lý vi phạm hành chính ngày 13 tháng 11 năm 2020; Luật sửa đổi, bổ sung một số điều của Luật Xử lý vi phạm hành chính ngày 25 tháng 6 năm 2025;</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Giao dịch điện tử ngày 22 tháng 6 năm 2023;</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Căn cứ Luật Căn cước ngày 27 tháng 11 năm 2023;</w:t>
      </w:r>
    </w:p>
    <w:p w:rsidR="00261BB5" w:rsidRPr="004748AB" w:rsidP="004748AB">
      <w:pPr>
        <w:widowControl/>
        <w:spacing w:before="120"/>
        <w:rPr>
          <w:rFonts w:ascii="Arial" w:eastAsia="MS Mincho" w:hAnsi="Arial" w:cs="Arial"/>
          <w:i/>
          <w:color w:val="auto"/>
          <w:sz w:val="20"/>
          <w:szCs w:val="20"/>
          <w:lang w:val="en-US" w:eastAsia="ja-JP"/>
        </w:rPr>
      </w:pPr>
      <w:r w:rsidRPr="004748AB">
        <w:rPr>
          <w:rFonts w:ascii="Arial" w:eastAsia="MS Mincho" w:hAnsi="Arial" w:cs="Arial"/>
          <w:i/>
          <w:color w:val="auto"/>
          <w:sz w:val="20"/>
          <w:szCs w:val="20"/>
          <w:lang w:val="en-US" w:eastAsia="ja-JP"/>
        </w:rPr>
        <w:t>Theo đề nghị của Bộ trưởng Bộ Tư pháp;</w:t>
      </w:r>
    </w:p>
    <w:p w:rsidR="00261BB5" w:rsidRPr="004748AB" w:rsidP="004748AB">
      <w:pPr>
        <w:pStyle w:val="FootnoteText"/>
        <w:spacing w:before="120"/>
        <w:rPr>
          <w:rFonts w:ascii="Arial" w:hAnsi="Arial" w:cs="Arial"/>
          <w:color w:val="auto"/>
          <w:lang w:val="en-US"/>
        </w:rPr>
      </w:pPr>
      <w:r w:rsidRPr="004748AB">
        <w:rPr>
          <w:rFonts w:ascii="Arial" w:eastAsia="MS Mincho" w:hAnsi="Arial" w:cs="Arial"/>
          <w:i/>
          <w:color w:val="auto"/>
          <w:lang w:val="en-US" w:eastAsia="ja-JP"/>
        </w:rPr>
        <w:t>Chính phủ ban hành Nghị định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w:t>
      </w:r>
    </w:p>
  </w:footnote>
  <w:footnote w:id="3">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w:t>
      </w:r>
      <w:r w:rsidRPr="004748AB">
        <w:rPr>
          <w:rFonts w:ascii="Arial" w:hAnsi="Arial" w:cs="Arial"/>
          <w:color w:val="auto"/>
        </w:rPr>
        <w:t xml:space="preserve"> </w:t>
      </w:r>
      <w:r w:rsidRPr="004748AB">
        <w:rPr>
          <w:rFonts w:ascii="Arial" w:eastAsia="MS Mincho" w:hAnsi="Arial" w:cs="Arial"/>
          <w:color w:val="auto"/>
          <w:lang w:val="en-US" w:eastAsia="ja-JP"/>
        </w:rPr>
        <w:t>Khoản này được bổ sung theo quy định tại khoản 1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4">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w:t>
      </w:r>
      <w:r w:rsidRPr="004748AB">
        <w:rPr>
          <w:rFonts w:ascii="Arial" w:hAnsi="Arial" w:cs="Arial"/>
          <w:color w:val="auto"/>
        </w:rPr>
        <w:t xml:space="preserve"> </w:t>
      </w:r>
      <w:r w:rsidRPr="004748AB">
        <w:rPr>
          <w:rFonts w:ascii="Arial" w:eastAsia="MS Mincho" w:hAnsi="Arial" w:cs="Arial"/>
          <w:color w:val="auto"/>
          <w:lang w:val="en-US" w:eastAsia="ja-JP"/>
        </w:rPr>
        <w:t>Khoản này được sửa đổi, bổ sung theo quy định tại điểm a khoản 1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5">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w:t>
      </w:r>
      <w:r w:rsidRPr="004748AB">
        <w:rPr>
          <w:rFonts w:ascii="Arial" w:hAnsi="Arial" w:cs="Arial"/>
          <w:color w:val="auto"/>
        </w:rPr>
        <w:t xml:space="preserve"> </w:t>
      </w:r>
      <w:r w:rsidRPr="004748AB">
        <w:rPr>
          <w:rFonts w:ascii="Arial" w:eastAsia="MS Mincho" w:hAnsi="Arial" w:cs="Arial"/>
          <w:color w:val="auto"/>
          <w:lang w:val="en-US" w:eastAsia="ja-JP"/>
        </w:rPr>
        <w:t>Khoản này được bổ sung theo quy định tại điểm b khoản 1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w:t>
      </w:r>
      <w:r w:rsidRPr="004748AB">
        <w:rPr>
          <w:rFonts w:ascii="Arial" w:hAnsi="Arial" w:cs="Arial"/>
          <w:color w:val="auto"/>
        </w:rPr>
        <w:t xml:space="preserve"> </w:t>
      </w:r>
      <w:r w:rsidRPr="004748AB">
        <w:rPr>
          <w:rFonts w:ascii="Arial" w:eastAsia="MS Mincho" w:hAnsi="Arial" w:cs="Arial"/>
          <w:color w:val="auto"/>
          <w:lang w:val="en-US" w:eastAsia="ja-JP"/>
        </w:rPr>
        <w:t>Cụm từ “và trật tự, an toàn xã hội” được bãi bỏ theo quy định tại điểm b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7">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[6]</w:t>
      </w:r>
      <w:r w:rsidRPr="004748AB">
        <w:rPr>
          <w:rFonts w:ascii="Arial" w:hAnsi="Arial" w:cs="Arial"/>
          <w:color w:val="auto"/>
        </w:rPr>
        <w:t xml:space="preserve"> </w:t>
      </w:r>
      <w:r w:rsidRPr="004748AB">
        <w:rPr>
          <w:rFonts w:ascii="Arial" w:eastAsia="MS Mincho" w:hAnsi="Arial" w:cs="Arial"/>
          <w:color w:val="auto"/>
          <w:lang w:val="en-US" w:eastAsia="ja-JP"/>
        </w:rPr>
        <w:t>Cụm từ “ma túy,” được bãi bỏ theo quy định tại điểm c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8">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[7]</w:t>
      </w:r>
      <w:r w:rsidRPr="004748AB">
        <w:rPr>
          <w:rFonts w:ascii="Arial" w:hAnsi="Arial" w:cs="Arial"/>
          <w:color w:val="auto"/>
        </w:rPr>
        <w:t xml:space="preserve"> </w:t>
      </w:r>
      <w:r w:rsidRPr="004748AB">
        <w:rPr>
          <w:rFonts w:ascii="Arial" w:eastAsia="MS Mincho" w:hAnsi="Arial" w:cs="Arial"/>
          <w:color w:val="auto"/>
          <w:lang w:val="en-US" w:eastAsia="ja-JP"/>
        </w:rPr>
        <w:t>Cụm từ “vật thuộc loại cấm tàng trữ, cấm lưu hành,” được bãi bỏ theo quy định tại điểm c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9">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[8]</w:t>
      </w:r>
      <w:r w:rsidRPr="004748AB">
        <w:rPr>
          <w:rFonts w:ascii="Arial" w:hAnsi="Arial" w:cs="Arial"/>
          <w:color w:val="auto"/>
        </w:rPr>
        <w:t xml:space="preserve"> </w:t>
      </w:r>
      <w:r w:rsidRPr="004748AB">
        <w:rPr>
          <w:rFonts w:ascii="Arial" w:eastAsia="MS Mincho" w:hAnsi="Arial" w:cs="Arial"/>
          <w:color w:val="auto"/>
          <w:lang w:val="en-US" w:eastAsia="ja-JP"/>
        </w:rPr>
        <w:t>Cụm từ “quy định tại Điều 38, Điều 39, Điều 40, Điều 41 và Điều 46 Luật Xử lý vi phạm hành chính” được bãi bỏ theo quy định tại điểm a khoản 13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[9]</w:t>
      </w:r>
      <w:r w:rsidRPr="004748AB">
        <w:rPr>
          <w:rFonts w:ascii="Arial" w:hAnsi="Arial" w:cs="Arial"/>
          <w:color w:val="auto"/>
        </w:rPr>
        <w:t xml:space="preserve"> </w:t>
      </w:r>
      <w:r w:rsidRPr="004748AB">
        <w:rPr>
          <w:rFonts w:ascii="Arial" w:eastAsia="MS Mincho" w:hAnsi="Arial" w:cs="Arial"/>
          <w:color w:val="auto"/>
          <w:lang w:val="en-US" w:eastAsia="ja-JP"/>
        </w:rPr>
        <w:t>Cụm từ “quy định tại Điều 38, Điều 39, Điều 40, Điều 41 và Điều 46 Luật Xử lý vi phạm hành chính” được bãi bỏ theo quy định tại điểm a khoản 13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1">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[10]</w:t>
      </w:r>
      <w:r w:rsidRPr="004748AB">
        <w:rPr>
          <w:rFonts w:ascii="Arial" w:hAnsi="Arial" w:cs="Arial"/>
          <w:color w:val="auto"/>
        </w:rPr>
        <w:t xml:space="preserve"> </w:t>
      </w:r>
      <w:r w:rsidRPr="004748AB">
        <w:rPr>
          <w:rFonts w:ascii="Arial" w:eastAsia="MS Mincho" w:hAnsi="Arial" w:cs="Arial"/>
          <w:color w:val="auto"/>
          <w:lang w:val="en-US" w:eastAsia="ja-JP"/>
        </w:rPr>
        <w:t>Cụm từ “theo quy định tại điểm đ khoản 5 và khoản 7 Điều 39 Luật Xử lý vi phạm hành chính” được bãi bỏ theo quy định tại điểm b khoản 13 Điều 1 của Nghị định số 190/2025/NĐ-CP sửa đổi, bổ sung một số điều của Nghị định số 118Z2021/NĐ-CP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2">
    <w:p w:rsidR="00261BB5" w:rsidRPr="004748AB" w:rsidP="004748AB">
      <w:pPr>
        <w:widowControl/>
        <w:spacing w:before="120"/>
        <w:rPr>
          <w:rFonts w:ascii="Arial" w:eastAsia="MS Mincho" w:hAnsi="Arial" w:cs="Arial"/>
          <w:color w:val="auto"/>
          <w:sz w:val="20"/>
          <w:szCs w:val="20"/>
          <w:lang w:val="en-US" w:eastAsia="ja-JP"/>
        </w:rPr>
      </w:pPr>
      <w:r w:rsidRPr="004748AB">
        <w:rPr>
          <w:rStyle w:val="FootnoteReference"/>
          <w:rFonts w:ascii="Arial" w:hAnsi="Arial" w:cs="Arial"/>
          <w:color w:val="auto"/>
          <w:sz w:val="20"/>
          <w:szCs w:val="20"/>
        </w:rPr>
        <w:t>[11]</w:t>
      </w:r>
      <w:r w:rsidRPr="004748AB">
        <w:rPr>
          <w:rFonts w:ascii="Arial" w:hAnsi="Arial" w:cs="Arial"/>
          <w:color w:val="auto"/>
          <w:sz w:val="20"/>
          <w:szCs w:val="20"/>
        </w:rPr>
        <w:t xml:space="preserve"> </w:t>
      </w:r>
      <w:r w:rsidRPr="004748AB">
        <w:rPr>
          <w:rFonts w:ascii="Arial" w:hAnsi="Arial" w:cs="Arial"/>
          <w:color w:val="auto"/>
          <w:sz w:val="20"/>
          <w:szCs w:val="20"/>
          <w:lang w:val="en-US" w:eastAsia="ja-JP"/>
        </w:rPr>
        <w:t>Cụm từ “Điều 156” được thay thế bởi cụm từ “Điều 58” theo quy định tại điểm a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3">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[12]</w:t>
      </w:r>
      <w:r w:rsidRPr="004748AB">
        <w:rPr>
          <w:rFonts w:ascii="Arial" w:hAnsi="Arial" w:cs="Arial"/>
          <w:color w:val="auto"/>
        </w:rPr>
        <w:t xml:space="preserve"> </w:t>
      </w:r>
      <w:r w:rsidRPr="004748AB">
        <w:rPr>
          <w:rFonts w:ascii="Arial" w:eastAsia="MS Mincho" w:hAnsi="Arial" w:cs="Arial"/>
          <w:color w:val="auto"/>
          <w:lang w:val="en-US" w:eastAsia="ja-JP"/>
        </w:rPr>
        <w:t>Khoản này được bổ sung theo quy định tại khoản 2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14">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[13]</w:t>
      </w:r>
      <w:r w:rsidRPr="004748AB">
        <w:rPr>
          <w:rFonts w:ascii="Arial" w:hAnsi="Arial" w:cs="Arial"/>
          <w:color w:val="auto"/>
        </w:rPr>
        <w:t xml:space="preserve"> </w:t>
      </w:r>
      <w:r w:rsidRPr="004748AB">
        <w:rPr>
          <w:rFonts w:ascii="Arial" w:eastAsia="MS Mincho" w:hAnsi="Arial" w:cs="Arial"/>
          <w:color w:val="auto"/>
          <w:lang w:val="en-US" w:eastAsia="ja-JP"/>
        </w:rPr>
        <w:t>Khoản này được bổ sung theo quy định tại khoản 3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15">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[14]</w:t>
      </w:r>
      <w:r w:rsidRPr="004748AB">
        <w:rPr>
          <w:rFonts w:ascii="Arial" w:hAnsi="Arial" w:cs="Arial"/>
          <w:color w:val="auto"/>
        </w:rPr>
        <w:t xml:space="preserve"> </w:t>
      </w:r>
      <w:r w:rsidRPr="004748AB">
        <w:rPr>
          <w:rFonts w:ascii="Arial" w:eastAsia="MS Mincho" w:hAnsi="Arial" w:cs="Arial"/>
          <w:color w:val="auto"/>
          <w:lang w:val="en-US" w:eastAsia="ja-JP"/>
        </w:rPr>
        <w:t>Khoản này được bổ sung theo quy định tại khoản 3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16">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[15]</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4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17">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[16]</w:t>
      </w:r>
      <w:r w:rsidRPr="004748AB">
        <w:rPr>
          <w:rFonts w:ascii="Arial" w:hAnsi="Arial" w:cs="Arial"/>
          <w:color w:val="auto"/>
        </w:rPr>
        <w:t xml:space="preserve"> </w:t>
      </w:r>
      <w:r w:rsidRPr="004748AB">
        <w:rPr>
          <w:rFonts w:ascii="Arial" w:eastAsia="MS Mincho" w:hAnsi="Arial" w:cs="Arial"/>
          <w:color w:val="auto"/>
          <w:lang w:val="en-US" w:eastAsia="ja-JP"/>
        </w:rPr>
        <w:t>Cụm từ “chứng chỉ hành nghề” được bổ sung theo quy định tại điểm a khoản 11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[17]</w:t>
      </w:r>
      <w:r w:rsidRPr="004748AB">
        <w:rPr>
          <w:rFonts w:ascii="Arial" w:hAnsi="Arial" w:cs="Arial"/>
          <w:color w:val="auto"/>
        </w:rPr>
        <w:t xml:space="preserve"> </w:t>
      </w:r>
      <w:r w:rsidRPr="004748AB">
        <w:rPr>
          <w:rFonts w:ascii="Arial" w:eastAsia="MS Mincho" w:hAnsi="Arial" w:cs="Arial"/>
          <w:color w:val="auto"/>
          <w:lang w:val="en-US" w:eastAsia="ja-JP"/>
        </w:rPr>
        <w:t>Khoản này được sửa đổi, bổ sung theo quy định tại khoản 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[18]</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5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 và được sửa đổi, bổ sung theo quy định tại khoản 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[19]</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6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21">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[20]</w:t>
      </w:r>
      <w:r w:rsidRPr="004748AB">
        <w:rPr>
          <w:rFonts w:ascii="Arial" w:hAnsi="Arial" w:cs="Arial"/>
          <w:color w:val="auto"/>
        </w:rPr>
        <w:t xml:space="preserve"> </w:t>
      </w:r>
      <w:r w:rsidRPr="004748AB">
        <w:rPr>
          <w:rFonts w:ascii="Arial" w:eastAsia="MS Mincho" w:hAnsi="Arial" w:cs="Arial"/>
          <w:color w:val="auto"/>
          <w:lang w:val="en-US" w:eastAsia="ja-JP"/>
        </w:rPr>
        <w:t>Cụm từ “Điều 24 Nghị định này” được thay thế bởi cụm từ “Điều 52 Luật Xử lý vi phạm hành chính và Điều 4 Nghị định số 189/2025/NĐ-CP ngày 01/7/2025 của Chính phủ Quy định chi tiết Luật Xử lý vi phạm hành chính về thẩm quyền xử phạt vi phạm hành chính” theo quy định tại điểm b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rPr>
        <w:t>[21]</w:t>
      </w:r>
      <w:r w:rsidRPr="004748AB">
        <w:rPr>
          <w:rFonts w:ascii="Arial" w:hAnsi="Arial" w:cs="Arial"/>
          <w:color w:val="auto"/>
        </w:rPr>
        <w:t xml:space="preserve"> </w:t>
      </w:r>
      <w:r w:rsidRPr="004748AB">
        <w:rPr>
          <w:rFonts w:ascii="Arial" w:eastAsia="MS Mincho" w:hAnsi="Arial" w:cs="Arial"/>
          <w:color w:val="auto"/>
          <w:lang w:val="en-US" w:eastAsia="ja-JP"/>
        </w:rPr>
        <w:t>Cụm từ “các khoản 3 và 4 Điều 24 Nghị định này” được thay thế bởi cụm từ “khoản 2 và khoản 3 Điều 4 Nghị định số 189/2025/NĐ-CP ngày 01/7/2025 của Chính phủ” theo quy định tại điểm c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[22]</w:t>
      </w:r>
      <w:r w:rsidRPr="004748AB">
        <w:rPr>
          <w:rFonts w:ascii="Arial" w:hAnsi="Arial" w:cs="Arial"/>
          <w:color w:val="auto"/>
        </w:rPr>
        <w:t xml:space="preserve"> </w:t>
      </w:r>
      <w:r w:rsidRPr="004748AB">
        <w:rPr>
          <w:rFonts w:ascii="Arial" w:eastAsia="MS Mincho" w:hAnsi="Arial" w:cs="Arial"/>
          <w:color w:val="auto"/>
          <w:lang w:val="en-US" w:eastAsia="ja-JP"/>
        </w:rPr>
        <w:t>Cụm từ “5 Điều” được bãi bỏ theo quy định tại điểm c khoản 13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[23]</w:t>
      </w:r>
      <w:r w:rsidRPr="004748AB">
        <w:rPr>
          <w:rFonts w:ascii="Arial" w:hAnsi="Arial" w:cs="Arial"/>
          <w:color w:val="auto"/>
        </w:rPr>
        <w:t xml:space="preserve"> </w:t>
      </w:r>
      <w:r w:rsidRPr="004748AB">
        <w:rPr>
          <w:rFonts w:ascii="Arial" w:eastAsia="MS Mincho" w:hAnsi="Arial" w:cs="Arial"/>
          <w:color w:val="auto"/>
          <w:lang w:val="en-US" w:eastAsia="ja-JP"/>
        </w:rPr>
        <w:t>Khoản này được sửa đổi, bổ sung theo quy định tại khoản 4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[24]</w:t>
      </w:r>
      <w:r w:rsidRPr="004748AB">
        <w:rPr>
          <w:rFonts w:ascii="Arial" w:hAnsi="Arial" w:cs="Arial"/>
          <w:color w:val="auto"/>
        </w:rPr>
        <w:t xml:space="preserve"> </w:t>
      </w:r>
      <w:r w:rsidRPr="004748AB">
        <w:rPr>
          <w:rFonts w:ascii="Arial" w:eastAsia="MS Mincho" w:hAnsi="Arial" w:cs="Arial"/>
          <w:color w:val="auto"/>
          <w:lang w:val="en-US" w:eastAsia="ja-JP"/>
        </w:rPr>
        <w:t>Khoản này được bãi bỏ theo quy định tại điểm a khoản 14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6">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[25]</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7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27">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[26]</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8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28">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[27]</w:t>
      </w:r>
      <w:r w:rsidRPr="004748AB">
        <w:rPr>
          <w:rFonts w:ascii="Arial" w:hAnsi="Arial" w:cs="Arial"/>
          <w:color w:val="auto"/>
        </w:rPr>
        <w:t xml:space="preserve"> </w:t>
      </w:r>
      <w:r w:rsidRPr="004748AB">
        <w:rPr>
          <w:rFonts w:ascii="Arial" w:eastAsia="MS Mincho" w:hAnsi="Arial" w:cs="Arial"/>
          <w:color w:val="auto"/>
          <w:lang w:val="en-US" w:eastAsia="ja-JP"/>
        </w:rPr>
        <w:t>Cụm từ “hoặc trong trường hợp cần thiết khác” được bổ sung theo quy định tại điểm b khoản 11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[28]</w:t>
      </w:r>
      <w:r w:rsidRPr="004748AB">
        <w:rPr>
          <w:rFonts w:ascii="Arial" w:hAnsi="Arial" w:cs="Arial"/>
          <w:color w:val="auto"/>
        </w:rPr>
        <w:t xml:space="preserve"> </w:t>
      </w:r>
      <w:r w:rsidRPr="004748AB">
        <w:rPr>
          <w:rFonts w:ascii="Arial" w:eastAsia="MS Mincho" w:hAnsi="Arial" w:cs="Arial"/>
          <w:color w:val="auto"/>
          <w:lang w:val="en-US" w:eastAsia="ja-JP"/>
        </w:rPr>
        <w:t>Khoản này được bãi bỏ theo quy định tại khoản 2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30">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[29]</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9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31">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[30]</w:t>
      </w:r>
      <w:r w:rsidRPr="004748AB">
        <w:rPr>
          <w:rFonts w:ascii="Arial" w:hAnsi="Arial" w:cs="Arial"/>
          <w:color w:val="auto"/>
        </w:rPr>
        <w:t xml:space="preserve"> </w:t>
      </w:r>
      <w:r w:rsidRPr="004748AB">
        <w:rPr>
          <w:rFonts w:ascii="Arial" w:eastAsia="MS Mincho" w:hAnsi="Arial" w:cs="Arial"/>
          <w:color w:val="auto"/>
          <w:lang w:val="en-US" w:eastAsia="ja-JP"/>
        </w:rPr>
        <w:t>Cụm từ “và Điều 17a Nghị định này” được bổ sung theo quy định tại điểm c khoản 11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32">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[31]</w:t>
      </w:r>
      <w:r w:rsidRPr="004748AB">
        <w:rPr>
          <w:rFonts w:ascii="Arial" w:hAnsi="Arial" w:cs="Arial"/>
          <w:color w:val="auto"/>
        </w:rPr>
        <w:t xml:space="preserve"> </w:t>
      </w:r>
      <w:r w:rsidRPr="004748AB">
        <w:rPr>
          <w:rFonts w:ascii="Arial" w:eastAsia="MS Mincho" w:hAnsi="Arial" w:cs="Arial"/>
          <w:color w:val="auto"/>
          <w:lang w:val="en-US" w:eastAsia="ja-JP"/>
        </w:rPr>
        <w:t>Khoản này được bãi bỏ theo quy định tại khoản 2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33">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[32]</w:t>
      </w:r>
      <w:r w:rsidRPr="004748AB">
        <w:rPr>
          <w:rFonts w:ascii="Arial" w:hAnsi="Arial" w:cs="Arial"/>
          <w:color w:val="auto"/>
        </w:rPr>
        <w:t xml:space="preserve"> </w:t>
      </w:r>
      <w:r w:rsidRPr="004748AB">
        <w:rPr>
          <w:rFonts w:ascii="Arial" w:eastAsia="MS Mincho" w:hAnsi="Arial" w:cs="Arial"/>
          <w:color w:val="auto"/>
          <w:lang w:val="en-US" w:eastAsia="ja-JP"/>
        </w:rPr>
        <w:t>Điều này được bổ sung theo quy định tại khoản 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34">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[33]</w:t>
      </w:r>
      <w:r w:rsidRPr="004748AB">
        <w:rPr>
          <w:rFonts w:ascii="Arial" w:hAnsi="Arial" w:cs="Arial"/>
          <w:color w:val="auto"/>
        </w:rPr>
        <w:t xml:space="preserve"> </w:t>
      </w:r>
      <w:r w:rsidRPr="004748AB">
        <w:rPr>
          <w:rFonts w:ascii="Arial" w:eastAsia="MS Mincho" w:hAnsi="Arial" w:cs="Arial"/>
          <w:color w:val="auto"/>
          <w:lang w:val="en-US" w:eastAsia="ja-JP"/>
        </w:rPr>
        <w:t>Từ “vụ” được bổ sung theo quy định tại điểm a khoản 1 Điều 2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35">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[34]</w:t>
      </w:r>
      <w:r w:rsidRPr="004748AB">
        <w:rPr>
          <w:rFonts w:ascii="Arial" w:hAnsi="Arial" w:cs="Arial"/>
          <w:color w:val="auto"/>
        </w:rPr>
        <w:t xml:space="preserve"> </w:t>
      </w:r>
      <w:r w:rsidRPr="004748AB">
        <w:rPr>
          <w:rFonts w:ascii="Arial" w:eastAsia="MS Mincho" w:hAnsi="Arial" w:cs="Arial"/>
          <w:color w:val="auto"/>
          <w:lang w:val="en-US" w:eastAsia="ja-JP"/>
        </w:rPr>
        <w:t>Từ “vụ” được bổ sung theo quy định tại điểm a khoản 1 Điều 2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36">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[35]</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10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37">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[36]</w:t>
      </w:r>
      <w:r w:rsidRPr="004748AB">
        <w:rPr>
          <w:rFonts w:ascii="Arial" w:hAnsi="Arial" w:cs="Arial"/>
          <w:color w:val="auto"/>
        </w:rPr>
        <w:t xml:space="preserve"> </w:t>
      </w:r>
      <w:r w:rsidRPr="004748AB">
        <w:rPr>
          <w:rFonts w:ascii="Arial" w:eastAsia="MS Mincho" w:hAnsi="Arial" w:cs="Arial"/>
          <w:color w:val="auto"/>
          <w:lang w:val="en-US" w:eastAsia="ja-JP"/>
        </w:rPr>
        <w:t>Cụm từ “và khoản 2” được bãi bỏ theo điểm d khoản 13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38">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[37]</w:t>
      </w:r>
      <w:r w:rsidRPr="004748AB">
        <w:rPr>
          <w:rFonts w:ascii="Arial" w:hAnsi="Arial" w:cs="Arial"/>
          <w:color w:val="auto"/>
        </w:rPr>
        <w:t xml:space="preserve"> </w:t>
      </w:r>
      <w:r w:rsidRPr="004748AB">
        <w:rPr>
          <w:rFonts w:ascii="Arial" w:eastAsia="MS Mincho" w:hAnsi="Arial" w:cs="Arial"/>
          <w:color w:val="auto"/>
          <w:lang w:val="en-US" w:eastAsia="ja-JP"/>
        </w:rPr>
        <w:t>Điều này được bổ sung theo quy định tại khoản 6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39">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[38]</w:t>
      </w:r>
      <w:r w:rsidRPr="004748AB">
        <w:rPr>
          <w:rFonts w:ascii="Arial" w:hAnsi="Arial" w:cs="Arial"/>
          <w:color w:val="auto"/>
        </w:rPr>
        <w:t xml:space="preserve"> </w:t>
      </w:r>
      <w:r w:rsidRPr="004748AB">
        <w:rPr>
          <w:rFonts w:ascii="Arial" w:eastAsia="MS Mincho" w:hAnsi="Arial" w:cs="Arial"/>
          <w:color w:val="auto"/>
          <w:lang w:val="en-US" w:eastAsia="ja-JP"/>
        </w:rPr>
        <w:t>Điều này được sửa đổi, bổ sung theo quy định tại khoản 11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 và được bãi bỏ theo quy định tại điểm b khoản 14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40">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[39]</w:t>
      </w:r>
      <w:r w:rsidRPr="004748AB">
        <w:rPr>
          <w:rFonts w:ascii="Arial" w:hAnsi="Arial" w:cs="Arial"/>
          <w:color w:val="auto"/>
        </w:rPr>
        <w:t xml:space="preserve"> </w:t>
      </w:r>
      <w:r w:rsidRPr="004748AB">
        <w:rPr>
          <w:rFonts w:ascii="Arial" w:eastAsia="MS Mincho" w:hAnsi="Arial" w:cs="Arial"/>
          <w:color w:val="auto"/>
          <w:lang w:val="en-US" w:eastAsia="ja-JP"/>
        </w:rPr>
        <w:t>Cụm từ “chuyên ngành” được bãi bỏ theo quy định tại điểm đ khoản 13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41">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[40]</w:t>
      </w:r>
      <w:r w:rsidRPr="004748AB">
        <w:rPr>
          <w:rFonts w:ascii="Arial" w:hAnsi="Arial" w:cs="Arial"/>
          <w:color w:val="auto"/>
        </w:rPr>
        <w:t xml:space="preserve"> </w:t>
      </w:r>
      <w:r w:rsidRPr="004748AB">
        <w:rPr>
          <w:rFonts w:ascii="Arial" w:eastAsia="MS Mincho" w:hAnsi="Arial" w:cs="Arial"/>
          <w:color w:val="auto"/>
          <w:lang w:val="en-US" w:eastAsia="ja-JP"/>
        </w:rPr>
        <w:t>Chương này được bổ sung theo quy định tại khoản 7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42">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[41]</w:t>
      </w:r>
      <w:r w:rsidRPr="004748AB">
        <w:rPr>
          <w:rFonts w:ascii="Arial" w:hAnsi="Arial" w:cs="Arial"/>
          <w:color w:val="auto"/>
        </w:rPr>
        <w:t xml:space="preserve"> </w:t>
      </w:r>
      <w:r w:rsidRPr="004748AB">
        <w:rPr>
          <w:rFonts w:ascii="Arial" w:eastAsia="MS Mincho" w:hAnsi="Arial" w:cs="Arial"/>
          <w:color w:val="auto"/>
          <w:lang w:val="en-US" w:eastAsia="ja-JP"/>
        </w:rPr>
        <w:t>Điều này được bổ sung theo quy định tại khoản 8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43">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[42]</w:t>
      </w:r>
      <w:r w:rsidRPr="004748AB">
        <w:rPr>
          <w:rFonts w:ascii="Arial" w:hAnsi="Arial" w:cs="Arial"/>
          <w:color w:val="auto"/>
        </w:rPr>
        <w:t xml:space="preserve"> </w:t>
      </w:r>
      <w:r w:rsidRPr="004748AB">
        <w:rPr>
          <w:rFonts w:ascii="Arial" w:eastAsia="MS Mincho" w:hAnsi="Arial" w:cs="Arial"/>
          <w:color w:val="auto"/>
          <w:lang w:val="en-US" w:eastAsia="ja-JP"/>
        </w:rPr>
        <w:t>Điều này được bổ sung theo quy định tại khoản 9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44">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[43]</w:t>
      </w:r>
      <w:r w:rsidRPr="004748AB">
        <w:rPr>
          <w:rFonts w:ascii="Arial" w:hAnsi="Arial" w:cs="Arial"/>
          <w:color w:val="auto"/>
        </w:rPr>
        <w:t xml:space="preserve"> </w:t>
      </w:r>
      <w:r w:rsidRPr="004748AB">
        <w:rPr>
          <w:rFonts w:ascii="Arial" w:eastAsia="MS Mincho" w:hAnsi="Arial" w:cs="Arial"/>
          <w:color w:val="auto"/>
          <w:lang w:val="en-US" w:eastAsia="ja-JP"/>
        </w:rPr>
        <w:t>Khoản này được sửa đổi, bổ sung theo quy định tại khoản 12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45">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[44]</w:t>
      </w:r>
      <w:r w:rsidRPr="004748AB">
        <w:rPr>
          <w:rFonts w:ascii="Arial" w:hAnsi="Arial" w:cs="Arial"/>
          <w:color w:val="auto"/>
        </w:rPr>
        <w:t xml:space="preserve"> </w:t>
      </w:r>
      <w:r w:rsidRPr="004748AB">
        <w:rPr>
          <w:rFonts w:ascii="Arial" w:eastAsia="MS Mincho" w:hAnsi="Arial" w:cs="Arial"/>
          <w:color w:val="auto"/>
          <w:lang w:val="en-US" w:eastAsia="ja-JP"/>
        </w:rPr>
        <w:t>Cụm từ “, Bảo hiểm xã hội Việt Nam” được bãi bỏ theo quy định tại điểm đ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46">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[45]</w:t>
      </w:r>
      <w:r w:rsidRPr="004748AB">
        <w:rPr>
          <w:rFonts w:ascii="Arial" w:hAnsi="Arial" w:cs="Arial"/>
          <w:color w:val="auto"/>
        </w:rPr>
        <w:t xml:space="preserve"> </w:t>
      </w:r>
      <w:r w:rsidRPr="004748AB">
        <w:rPr>
          <w:rFonts w:ascii="Arial" w:eastAsia="MS Mincho" w:hAnsi="Arial" w:cs="Arial"/>
          <w:color w:val="auto"/>
          <w:lang w:val="en-US" w:eastAsia="ja-JP"/>
        </w:rPr>
        <w:t>Cụm từ “, Bảo hiểm xã hội Việt Nam” được bãi bỏ theo quy định tại điểm đ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47">
    <w:p w:rsidR="00261BB5" w:rsidRPr="004748AB" w:rsidP="004748AB">
      <w:pPr>
        <w:spacing w:before="120"/>
        <w:rPr>
          <w:rFonts w:ascii="Arial" w:hAnsi="Arial" w:cs="Arial"/>
          <w:color w:val="auto"/>
          <w:sz w:val="20"/>
          <w:szCs w:val="20"/>
          <w:lang w:val="en-US"/>
        </w:rPr>
      </w:pPr>
      <w:r w:rsidRPr="004748AB">
        <w:rPr>
          <w:rStyle w:val="FootnoteReference"/>
          <w:rFonts w:ascii="Arial" w:hAnsi="Arial" w:cs="Arial"/>
          <w:color w:val="auto"/>
          <w:sz w:val="20"/>
          <w:szCs w:val="20"/>
        </w:rPr>
        <w:t>[46]</w:t>
      </w:r>
      <w:r w:rsidRPr="004748AB">
        <w:rPr>
          <w:rFonts w:ascii="Arial" w:hAnsi="Arial" w:cs="Arial"/>
          <w:color w:val="auto"/>
          <w:sz w:val="20"/>
          <w:szCs w:val="20"/>
        </w:rPr>
        <w:t xml:space="preserve"> </w:t>
      </w:r>
      <w:r w:rsidRPr="004748AB">
        <w:rPr>
          <w:rFonts w:ascii="Arial" w:eastAsia="MS Mincho" w:hAnsi="Arial" w:cs="Arial"/>
          <w:color w:val="auto"/>
          <w:sz w:val="20"/>
          <w:szCs w:val="20"/>
          <w:lang w:val="en-US" w:eastAsia="ja-JP"/>
        </w:rPr>
        <w:t>Khoản này được bãi bỏ theo quy định tại điểm c khoản 14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r w:rsidRPr="004748AB">
        <w:rPr>
          <w:rFonts w:ascii="Arial" w:hAnsi="Arial" w:cs="Arial"/>
          <w:color w:val="auto"/>
          <w:sz w:val="20"/>
          <w:szCs w:val="20"/>
          <w:lang w:val="en-US"/>
        </w:rPr>
        <w:t>.</w:t>
      </w:r>
    </w:p>
  </w:footnote>
  <w:footnote w:id="48">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[47]</w:t>
      </w:r>
      <w:r w:rsidRPr="004748AB">
        <w:rPr>
          <w:rFonts w:ascii="Arial" w:hAnsi="Arial" w:cs="Arial"/>
          <w:color w:val="auto"/>
        </w:rPr>
        <w:t xml:space="preserve"> </w:t>
      </w:r>
      <w:r w:rsidRPr="004748AB">
        <w:rPr>
          <w:rFonts w:ascii="Arial" w:eastAsia="MS Mincho" w:hAnsi="Arial" w:cs="Arial"/>
          <w:color w:val="auto"/>
          <w:lang w:val="en-US" w:eastAsia="ja-JP"/>
        </w:rPr>
        <w:t>Cụm từ “xử lý” được bổ sung theo quy định tại điểm d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49">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[48]</w:t>
      </w:r>
      <w:r w:rsidRPr="004748AB">
        <w:rPr>
          <w:rFonts w:ascii="Arial" w:hAnsi="Arial" w:cs="Arial"/>
          <w:color w:val="auto"/>
        </w:rPr>
        <w:t xml:space="preserve"> </w:t>
      </w:r>
      <w:r w:rsidRPr="004748AB">
        <w:rPr>
          <w:rFonts w:ascii="Arial" w:eastAsia="MS Mincho" w:hAnsi="Arial" w:cs="Arial"/>
          <w:color w:val="auto"/>
          <w:lang w:val="en-US" w:eastAsia="ja-JP"/>
        </w:rPr>
        <w:t>Cụm từ “, Ủy ban nhân dân cấp huyện” được bãi bỏ theo quy định tại điểm e khoản 13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50">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[49]</w:t>
      </w:r>
      <w:r w:rsidRPr="004748AB">
        <w:rPr>
          <w:rFonts w:ascii="Arial" w:hAnsi="Arial" w:cs="Arial"/>
          <w:color w:val="auto"/>
        </w:rPr>
        <w:t xml:space="preserve"> </w:t>
      </w:r>
      <w:r w:rsidRPr="004748AB">
        <w:rPr>
          <w:rFonts w:ascii="Arial" w:eastAsia="MS Mincho" w:hAnsi="Arial" w:cs="Arial"/>
          <w:color w:val="auto"/>
          <w:lang w:val="en-US" w:eastAsia="ja-JP"/>
        </w:rPr>
        <w:t>Cụm từ “hoặc theo kế hoạch” được bổ sung theo quy định tại điểm e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51">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[50]</w:t>
      </w:r>
      <w:r w:rsidRPr="004748AB">
        <w:rPr>
          <w:rFonts w:ascii="Arial" w:hAnsi="Arial" w:cs="Arial"/>
          <w:color w:val="auto"/>
        </w:rPr>
        <w:t xml:space="preserve"> </w:t>
      </w:r>
      <w:r w:rsidRPr="004748AB">
        <w:rPr>
          <w:rFonts w:ascii="Arial" w:eastAsia="MS Mincho" w:hAnsi="Arial" w:cs="Arial"/>
          <w:color w:val="auto"/>
          <w:lang w:val="en-US" w:eastAsia="ja-JP"/>
        </w:rPr>
        <w:t>Cụm từ “, Bảo hiểm xã hội Việt Nam” được bỏ theo quy định tại điểm đ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52">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[51]</w:t>
      </w:r>
      <w:r w:rsidRPr="004748AB">
        <w:rPr>
          <w:rFonts w:ascii="Arial" w:hAnsi="Arial" w:cs="Arial"/>
          <w:color w:val="auto"/>
        </w:rPr>
        <w:t xml:space="preserve"> </w:t>
      </w:r>
      <w:r w:rsidRPr="004748AB">
        <w:rPr>
          <w:rFonts w:ascii="Arial" w:eastAsia="MS Mincho" w:hAnsi="Arial" w:cs="Arial"/>
          <w:color w:val="auto"/>
          <w:lang w:val="en-US" w:eastAsia="ja-JP"/>
        </w:rPr>
        <w:t>Điểm này được sửa đổi, bổ sung theo quy định tại điểm a khoản 13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53">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[52]</w:t>
      </w:r>
      <w:r w:rsidRPr="004748AB">
        <w:rPr>
          <w:rFonts w:ascii="Arial" w:hAnsi="Arial" w:cs="Arial"/>
          <w:color w:val="auto"/>
        </w:rPr>
        <w:t xml:space="preserve"> </w:t>
      </w:r>
      <w:r w:rsidRPr="004748AB">
        <w:rPr>
          <w:rFonts w:ascii="Arial" w:eastAsia="MS Mincho" w:hAnsi="Arial" w:cs="Arial"/>
          <w:color w:val="auto"/>
          <w:lang w:val="en-US" w:eastAsia="ja-JP"/>
        </w:rPr>
        <w:t>Điểm này được sửa đổi theo quy định tại điểm b khoản 13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54">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[53]</w:t>
      </w:r>
      <w:r w:rsidRPr="004748AB">
        <w:rPr>
          <w:rFonts w:ascii="Arial" w:hAnsi="Arial" w:cs="Arial"/>
          <w:color w:val="auto"/>
        </w:rPr>
        <w:t xml:space="preserve"> </w:t>
      </w:r>
      <w:r w:rsidRPr="004748AB">
        <w:rPr>
          <w:rFonts w:ascii="Arial" w:eastAsia="MS Mincho" w:hAnsi="Arial" w:cs="Arial"/>
          <w:color w:val="auto"/>
          <w:lang w:val="en-US" w:eastAsia="ja-JP"/>
        </w:rPr>
        <w:t>Điểm này được sửa đổi theo quy định tại điểm c khoản 13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55">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[54]</w:t>
      </w:r>
      <w:r w:rsidRPr="004748AB">
        <w:rPr>
          <w:rFonts w:ascii="Arial" w:hAnsi="Arial" w:cs="Arial"/>
          <w:color w:val="auto"/>
        </w:rPr>
        <w:t xml:space="preserve"> </w:t>
      </w:r>
      <w:r w:rsidRPr="004748AB">
        <w:rPr>
          <w:rFonts w:ascii="Arial" w:eastAsia="MS Mincho" w:hAnsi="Arial" w:cs="Arial"/>
          <w:color w:val="auto"/>
          <w:lang w:val="en-US" w:eastAsia="ja-JP"/>
        </w:rPr>
        <w:t>Cụm từ “xã, phường, thị trấn” được thay thế bởi cụm từ “xã, phường, đặc khu” theo quy định tại điểm d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56">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[55]</w:t>
      </w:r>
      <w:r w:rsidRPr="004748AB">
        <w:rPr>
          <w:rFonts w:ascii="Arial" w:hAnsi="Arial" w:cs="Arial"/>
          <w:color w:val="auto"/>
        </w:rPr>
        <w:t xml:space="preserve"> </w:t>
      </w:r>
      <w:r w:rsidRPr="004748AB">
        <w:rPr>
          <w:rFonts w:ascii="Arial" w:eastAsia="MS Mincho" w:hAnsi="Arial" w:cs="Arial"/>
          <w:color w:val="auto"/>
          <w:lang w:val="en-US" w:eastAsia="ja-JP"/>
        </w:rPr>
        <w:t>Cụm từ “xã, phường, thị trấn” được thay thế bởi cụm từ “xã, phường, đặc khu” theo quy định tại điểm d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57">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[56]</w:t>
      </w:r>
      <w:r w:rsidRPr="004748AB">
        <w:rPr>
          <w:rFonts w:ascii="Arial" w:hAnsi="Arial" w:cs="Arial"/>
          <w:color w:val="auto"/>
        </w:rPr>
        <w:t xml:space="preserve"> </w:t>
      </w:r>
      <w:r w:rsidRPr="004748AB">
        <w:rPr>
          <w:rFonts w:ascii="Arial" w:eastAsia="MS Mincho" w:hAnsi="Arial" w:cs="Arial"/>
          <w:color w:val="auto"/>
          <w:lang w:val="en-US" w:eastAsia="ja-JP"/>
        </w:rPr>
        <w:t>Cụm từ “xã, phường, thị trấn” được thay thế bởi cụm từ “xã, phường, đặc khu” theo quy định tại điểm d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58">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[57]</w:t>
      </w:r>
      <w:r w:rsidRPr="004748AB">
        <w:rPr>
          <w:rFonts w:ascii="Arial" w:hAnsi="Arial" w:cs="Arial"/>
          <w:color w:val="auto"/>
        </w:rPr>
        <w:t xml:space="preserve"> </w:t>
      </w:r>
      <w:r w:rsidRPr="004748AB">
        <w:rPr>
          <w:rFonts w:ascii="Arial" w:eastAsia="MS Mincho" w:hAnsi="Arial" w:cs="Arial"/>
          <w:color w:val="auto"/>
          <w:lang w:val="en-US" w:eastAsia="ja-JP"/>
        </w:rPr>
        <w:t>Điểm này được bổ sung theo quy định tại điểm d khoản 13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59">
    <w:p w:rsidR="00261BB5" w:rsidRPr="004748AB" w:rsidP="004748AB">
      <w:pPr>
        <w:pStyle w:val="FootnoteText"/>
        <w:spacing w:before="120"/>
        <w:rPr>
          <w:rFonts w:ascii="Arial" w:hAnsi="Arial" w:cs="Arial"/>
          <w:color w:val="auto"/>
          <w:lang w:val="en-US"/>
        </w:rPr>
      </w:pPr>
      <w:r w:rsidRPr="004748AB">
        <w:rPr>
          <w:rStyle w:val="FootnoteReference"/>
          <w:rFonts w:ascii="Arial" w:hAnsi="Arial" w:cs="Arial"/>
          <w:color w:val="auto"/>
        </w:rPr>
        <w:t>[58]</w:t>
      </w:r>
      <w:r w:rsidRPr="004748AB">
        <w:rPr>
          <w:rFonts w:ascii="Arial" w:hAnsi="Arial" w:cs="Arial"/>
          <w:color w:val="auto"/>
        </w:rPr>
        <w:t xml:space="preserve"> </w:t>
      </w:r>
      <w:r w:rsidRPr="004748AB">
        <w:rPr>
          <w:rFonts w:ascii="Arial" w:eastAsia="MS Mincho" w:hAnsi="Arial" w:cs="Arial"/>
          <w:color w:val="auto"/>
          <w:lang w:val="en-US" w:eastAsia="ja-JP"/>
        </w:rPr>
        <w:t>Cụm từ “xã, phường, thị trấn” được thay thế bởi cụm từ “xã, phường, đặc khu” theo quy định tại điểm d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60">
    <w:p w:rsidR="00261BB5" w:rsidRPr="004748AB" w:rsidP="004748AB">
      <w:pPr>
        <w:pStyle w:val="Ghichcuitrang1"/>
        <w:shd w:val="clear" w:color="auto" w:fill="auto"/>
        <w:spacing w:before="120" w:after="0" w:line="240" w:lineRule="auto"/>
        <w:jc w:val="left"/>
        <w:rPr>
          <w:rFonts w:ascii="Arial" w:hAnsi="Arial" w:cs="Arial"/>
          <w:b w:val="0"/>
          <w:sz w:val="20"/>
          <w:szCs w:val="20"/>
          <w:lang w:val="en-US"/>
        </w:rPr>
      </w:pPr>
      <w:r w:rsidRPr="004748AB">
        <w:rPr>
          <w:rStyle w:val="FootnoteReference"/>
          <w:rFonts w:ascii="Arial" w:eastAsia="Arial Unicode MS" w:hAnsi="Arial" w:cs="Arial"/>
          <w:b w:val="0"/>
          <w:bCs w:val="0"/>
          <w:sz w:val="20"/>
          <w:szCs w:val="20"/>
        </w:rPr>
        <w:t>[59]</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 Bảo hiểm xã hội Việt Nam” được bãi bỏ theo quy định tại điểm đ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1">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[60]</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 Bảo hiểm xã hội Việt Nam” được bãi bỏ theo quy định tại điểm đ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2">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[61]</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 Bảo hiểm xã hội Việt Nam” được bãi bỏ theo quy định tại điểm đ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3">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[62]</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Điểm này được sửa đổi, bổ sung theo quy định tại điểm a khoản 14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4">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[63]</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Điểm này được sửa đổi, bổ sung theo quy định tại điểm b khoản 14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5">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[64]</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Điểm này được bổ sung theo quy định tại điểm c khoản 14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6">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[65]</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 xml:space="preserve">Cụm từ “, Bảo hiểm xã hội Việt Nam” được bãi bỏ theo quy định tại điểm đ khoản 1 Điều 2 của Nghị định số 68/2025/NĐ-CP sửa đổi, bổ sung một số điều của Nghị định </w:t>
      </w:r>
      <w:r w:rsidRPr="004748AB">
        <w:rPr>
          <w:rStyle w:val="Ghichcuitrang"/>
          <w:rFonts w:ascii="Arial" w:hAnsi="Arial" w:cs="Arial"/>
          <w:b w:val="0"/>
          <w:bCs w:val="0"/>
          <w:sz w:val="20"/>
          <w:szCs w:val="20"/>
        </w:rPr>
        <w:t xml:space="preserve">số </w:t>
      </w:r>
      <w:r w:rsidRPr="004748AB">
        <w:rPr>
          <w:rStyle w:val="Ghichcuitrang"/>
          <w:rFonts w:ascii="Arial" w:hAnsi="Arial" w:cs="Arial"/>
          <w:b w:val="0"/>
          <w:bCs w:val="0"/>
          <w:sz w:val="20"/>
          <w:szCs w:val="20"/>
          <w:lang w:eastAsia="vi-VN"/>
        </w:rPr>
        <w:t>118/2021/NĐ-CP ngày 23 tháng 12 năm 2021 của Chính phủ quy định chi tiết một số điều và biện pháp thi hành Luật Xử lý vi phạm hành chính, có hiệu lực kể từ ngày 02 tháng 5 năm 2025.</w:t>
      </w:r>
    </w:p>
  </w:footnote>
  <w:footnote w:id="67">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[66]</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 Bảo hiểm xã hội Việt Nam” được bãi bỏ theo quy định tại điểm đ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8">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[67]</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“Bảo hiểm xã hội Việt Nam,” được bãi bỏ theo quy định tại điểm g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69">
    <w:p w:rsidR="00261BB5" w:rsidRPr="004748AB" w:rsidP="004748AB">
      <w:pPr>
        <w:pStyle w:val="FootnoteText"/>
        <w:spacing w:before="120"/>
        <w:rPr>
          <w:rFonts w:ascii="Arial" w:hAnsi="Arial" w:cs="Arial"/>
          <w:lang w:val="en-US"/>
        </w:rPr>
      </w:pPr>
      <w:r w:rsidRPr="004748AB">
        <w:rPr>
          <w:rStyle w:val="FootnoteReference"/>
          <w:rFonts w:ascii="Arial" w:hAnsi="Arial" w:cs="Arial"/>
        </w:rPr>
        <w:t>[68]</w:t>
      </w:r>
      <w:r w:rsidRPr="004748AB">
        <w:rPr>
          <w:rFonts w:ascii="Arial" w:hAnsi="Arial" w:cs="Arial"/>
        </w:rPr>
        <w:t xml:space="preserve"> </w:t>
      </w:r>
      <w:r w:rsidRPr="004748AB">
        <w:rPr>
          <w:rStyle w:val="Ghichcuitrang"/>
          <w:rFonts w:ascii="Arial" w:hAnsi="Arial" w:cs="Arial"/>
          <w:bCs/>
          <w:sz w:val="20"/>
        </w:rPr>
        <w:t>Điểm này được bãi bỏ theo quy định tại khoản 2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70">
    <w:p w:rsidR="00261BB5" w:rsidRPr="004748AB" w:rsidP="004748AB">
      <w:pPr>
        <w:pStyle w:val="Ghichcuitrang1"/>
        <w:shd w:val="clear" w:color="auto" w:fill="auto"/>
        <w:spacing w:before="120" w:after="0" w:line="240" w:lineRule="auto"/>
        <w:jc w:val="left"/>
        <w:rPr>
          <w:rFonts w:ascii="Arial" w:hAnsi="Arial" w:cs="Arial"/>
          <w:b w:val="0"/>
          <w:sz w:val="20"/>
          <w:szCs w:val="20"/>
          <w:lang w:val="en-US"/>
        </w:rPr>
      </w:pPr>
      <w:r w:rsidRPr="004748AB">
        <w:rPr>
          <w:rStyle w:val="FootnoteReference"/>
          <w:rFonts w:ascii="Arial" w:eastAsia="Arial Unicode MS" w:hAnsi="Arial" w:cs="Arial"/>
          <w:b w:val="0"/>
          <w:bCs w:val="0"/>
          <w:sz w:val="20"/>
          <w:szCs w:val="20"/>
        </w:rPr>
        <w:t>[69]</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Điểm này được sửa đổi, bổ sung theo quy định tại điểm d khoản 14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71">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[70]</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“xã, phường, thị trấn” được thay thế bởi cụm từ “xã, phường, đặc khu” theo quy định tại điểm d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72">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[71]</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Khoản này được sửa đổi, bổ sung theo quy định tại điểm đ khoản 14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73">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[72]</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“các khoản 1, 2 và 5 Điều 37” được thay thế bởi cụm từ “khoản 1, các điểm a và d khoản 2, khoản 5 Điều 37” theo quy định tại điểm h khoản 1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74">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[73]</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Điểm này được sửa đổi, bổ sung theo quy định tại khoản 10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75">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[74]</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 Ủy ban nhân dân cấp huyện” được bãi bỏ theo quy định tại điểm e khoản 13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76">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[75]</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Điều 3 và Điều 4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 quy định như sau:</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“Điều 3. Điều khoản thi hành</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Nghị định này có hiệu lực thi hành từ ngày 02 tháng 5 năm 2025.</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Điều 4. Trách nhiệm tổ chức thực hiện</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1. Bộ trưởng Bộ Tư pháp có trách nhiệm hướng dẫn và tổ chức thực hiện Nghị định này.</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2. Các Bộ trưởng, Thủ trưởng cơ quan ngang bộ, Thủ trưởng cơ quan thuộc Chính phủ, Chủ tịch Ủy ban nhân dân tỉnh, thành phố trực thuộc trung ương</w:t>
      </w:r>
      <w:r w:rsidRPr="004748AB">
        <w:rPr>
          <w:rStyle w:val="Ghichcuitrang2Khnginnghing"/>
          <w:rFonts w:ascii="Arial" w:hAnsi="Arial" w:cs="Arial"/>
          <w:b/>
          <w:bCs/>
          <w:iCs/>
          <w:color w:val="000000"/>
          <w:sz w:val="20"/>
          <w:szCs w:val="20"/>
          <w:lang w:eastAsia="vi-VN"/>
        </w:rPr>
        <w:t xml:space="preserve"> và </w:t>
      </w:r>
      <w:r w:rsidRPr="004748AB">
        <w:rPr>
          <w:rStyle w:val="Ghichcuitrang2"/>
          <w:rFonts w:ascii="Arial" w:hAnsi="Arial" w:cs="Arial"/>
          <w:b/>
          <w:bCs/>
          <w:iCs/>
          <w:color w:val="000000"/>
          <w:sz w:val="20"/>
          <w:szCs w:val="20"/>
          <w:lang w:eastAsia="vi-VN"/>
        </w:rPr>
        <w:t>các cơ quan liên quan chịu trách nhiệm tổ chức thực hiện Nghị định này.”</w:t>
      </w:r>
    </w:p>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Ghichcuitrang"/>
          <w:rFonts w:ascii="Arial" w:hAnsi="Arial" w:cs="Arial"/>
          <w:b w:val="0"/>
          <w:bCs w:val="0"/>
          <w:sz w:val="20"/>
          <w:szCs w:val="20"/>
          <w:lang w:eastAsia="vi-VN"/>
        </w:rPr>
        <w:t>Điều 3 và Điều 4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 quy định như sau:</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“Điều 3. Trách nhiệm thi hành</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Các Bộ trưởng, Thủ trưởng cơ quan ngang bộ, Thủ trưởng cơ quan thuộc Chính phủ, Chủ tịch các Ủy ban nhân dân tỉnh, thành phố trực thuộc trung ương và các cơ quan liên quan chịu trách nhiệm tổ chức thực hiện Nghị định này.</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Điều 4. Điều khoản thi hành</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1. Nghị định này có hiệu lực thi hành từ ngày 01 tháng 7 năm 2025.</w:t>
      </w:r>
    </w:p>
    <w:p w:rsidR="00261BB5" w:rsidRPr="004748AB" w:rsidP="004748AB">
      <w:pPr>
        <w:pStyle w:val="Ghichcuitrang20"/>
        <w:shd w:val="clear" w:color="auto" w:fill="auto"/>
        <w:spacing w:before="120" w:line="240" w:lineRule="auto"/>
        <w:ind w:firstLine="0"/>
        <w:jc w:val="left"/>
        <w:rPr>
          <w:rFonts w:ascii="Arial" w:hAnsi="Arial" w:cs="Arial"/>
          <w:b w:val="0"/>
          <w:sz w:val="20"/>
          <w:szCs w:val="20"/>
        </w:rPr>
      </w:pPr>
      <w:r w:rsidRPr="004748AB">
        <w:rPr>
          <w:rStyle w:val="Ghichcuitrang2"/>
          <w:rFonts w:ascii="Arial" w:hAnsi="Arial" w:cs="Arial"/>
          <w:b/>
          <w:bCs/>
          <w:iCs/>
          <w:color w:val="000000"/>
          <w:sz w:val="20"/>
          <w:szCs w:val="20"/>
          <w:lang w:eastAsia="vi-VN"/>
        </w:rPr>
        <w:t>2. Trường hợp cơ quan, đơn vị đã in và phát hành các biểu mẫu ban hành kèm theo Nghị định số 118/2021/NĐ-CP ngày 23 tháng 12 năm 2021 của Chính phủ quy định chi tiết một số điều</w:t>
      </w:r>
      <w:r w:rsidRPr="004748AB">
        <w:rPr>
          <w:rStyle w:val="Ghichcuitrang2Khnginnghing"/>
          <w:rFonts w:ascii="Arial" w:hAnsi="Arial" w:cs="Arial"/>
          <w:b/>
          <w:bCs/>
          <w:iCs/>
          <w:color w:val="000000"/>
          <w:sz w:val="20"/>
          <w:szCs w:val="20"/>
          <w:lang w:eastAsia="vi-VN"/>
        </w:rPr>
        <w:t xml:space="preserve"> và </w:t>
      </w:r>
      <w:r w:rsidRPr="004748AB">
        <w:rPr>
          <w:rStyle w:val="Ghichcuitrang2"/>
          <w:rFonts w:ascii="Arial" w:hAnsi="Arial" w:cs="Arial"/>
          <w:b/>
          <w:bCs/>
          <w:iCs/>
          <w:color w:val="000000"/>
          <w:sz w:val="20"/>
          <w:szCs w:val="20"/>
          <w:lang w:eastAsia="vi-VN"/>
        </w:rPr>
        <w:t>biện pháp thi hành Luật Xử lý vi phạm hành chính được sửa đổi, bổ sung theo Nghị định số 68/2025/NĐ-CP ngày 18 tháng 3 năm 2025 của Chính phủ, thì được tiếp tục sử dụng đồng thời với các biểu mẫu được sửa đổi, bổ sung, thay thế theo quy định của Nghị định này đến hết ngày 15 tháng 8 năm 2025. Việc sử dụng các biểu mẫu quy định tại khoản này phải bảo đảm phù hợp với quy định của Luật Xử lý vi phạm hành chính (được sửa đổi, bổ sung năm 2020 và năm 2025).”</w:t>
      </w:r>
    </w:p>
  </w:footnote>
  <w:footnote w:id="77">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[76]</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Khoản này được bổ sung theo quy định tại khoản 15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78">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[77]</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“trưởng thôn, làng, ấp, bản, bon, buôn, phum, sóc, tổ dân phố” được thay thế bởi cụm từ “trưởng thôn, tổ trưởng tổ dân phố” theo quy định tại điểm đ khoản 12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79">
    <w:p w:rsidR="00261BB5" w:rsidRPr="004748AB" w:rsidP="004748AB">
      <w:pPr>
        <w:pStyle w:val="Ghichcuitrang1"/>
        <w:shd w:val="clear" w:color="auto" w:fill="auto"/>
        <w:spacing w:before="120" w:after="0" w:line="240" w:lineRule="auto"/>
        <w:jc w:val="left"/>
        <w:rPr>
          <w:rFonts w:ascii="Arial" w:hAnsi="Arial" w:cs="Arial"/>
          <w:b w:val="0"/>
          <w:bCs w:val="0"/>
          <w:color w:val="000000"/>
          <w:sz w:val="20"/>
          <w:szCs w:val="20"/>
          <w:lang w:eastAsia="vi-VN"/>
        </w:rPr>
      </w:pPr>
      <w:r w:rsidRPr="004748AB">
        <w:rPr>
          <w:rStyle w:val="FootnoteReference"/>
          <w:rFonts w:ascii="Arial" w:eastAsia="Arial Unicode MS" w:hAnsi="Arial" w:cs="Arial"/>
          <w:b w:val="0"/>
          <w:bCs w:val="0"/>
          <w:sz w:val="20"/>
          <w:szCs w:val="20"/>
        </w:rPr>
        <w:t>[78]</w:t>
      </w:r>
      <w:r w:rsidRPr="004748AB">
        <w:rPr>
          <w:rFonts w:ascii="Arial" w:eastAsia="Arial Unicode MS" w:hAnsi="Arial" w:cs="Arial"/>
          <w:b w:val="0"/>
          <w:sz w:val="20"/>
          <w:szCs w:val="20"/>
          <w:lang w:val="vi-VN"/>
        </w:rPr>
        <w:t xml:space="preserve"> </w:t>
      </w:r>
      <w:r w:rsidRPr="004748AB">
        <w:rPr>
          <w:rStyle w:val="Ghichcuitrang"/>
          <w:rFonts w:ascii="Arial" w:hAnsi="Arial" w:cs="Arial"/>
          <w:b w:val="0"/>
          <w:bCs w:val="0"/>
          <w:sz w:val="20"/>
          <w:szCs w:val="20"/>
          <w:lang w:eastAsia="vi-VN"/>
        </w:rPr>
        <w:t>Khoản này được bổ sung theo quy định tại khoản 16 Điều 1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80">
    <w:p w:rsidR="00261BB5" w:rsidRPr="004748AB" w:rsidP="004748AB">
      <w:pPr>
        <w:pStyle w:val="Ghichcuitrang1"/>
        <w:shd w:val="clear" w:color="auto" w:fill="auto"/>
        <w:spacing w:before="120" w:after="0" w:line="240" w:lineRule="auto"/>
        <w:jc w:val="left"/>
        <w:rPr>
          <w:rFonts w:ascii="Arial" w:hAnsi="Arial" w:cs="Arial"/>
          <w:b w:val="0"/>
          <w:sz w:val="20"/>
          <w:szCs w:val="20"/>
          <w:lang w:eastAsia="en-US"/>
        </w:rPr>
      </w:pPr>
      <w:r w:rsidRPr="004748AB">
        <w:rPr>
          <w:rStyle w:val="FootnoteReference"/>
          <w:rFonts w:ascii="Arial" w:eastAsia="Arial Unicode MS" w:hAnsi="Arial" w:cs="Arial"/>
          <w:b w:val="0"/>
          <w:bCs w:val="0"/>
          <w:sz w:val="20"/>
          <w:szCs w:val="20"/>
        </w:rPr>
        <w:t>[79]</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 xml:space="preserve">Mẫu MQĐ01 Quyết định xử phạt vi phạm hành chính không lập biên bản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MQĐ01 Quyết định xử phạt vi phạm hành chính không lập biên bản tại Phụ lục ban hành kèm theo Nghị định số </w:t>
      </w:r>
      <w:r w:rsidRPr="004748AB">
        <w:rPr>
          <w:rStyle w:val="Ghichcuitrang"/>
          <w:rFonts w:ascii="Arial" w:hAnsi="Arial" w:cs="Arial"/>
          <w:b w:val="0"/>
          <w:bCs w:val="0"/>
          <w:sz w:val="20"/>
          <w:szCs w:val="20"/>
        </w:rPr>
        <w:t xml:space="preserve">68/2025/NĐ-CP </w:t>
      </w:r>
      <w:r w:rsidRPr="004748AB">
        <w:rPr>
          <w:rStyle w:val="Ghichcuitrang"/>
          <w:rFonts w:ascii="Arial" w:hAnsi="Arial" w:cs="Arial"/>
          <w:b w:val="0"/>
          <w:bCs w:val="0"/>
          <w:sz w:val="20"/>
          <w:szCs w:val="20"/>
          <w:lang w:eastAsia="vi-VN"/>
        </w:rPr>
        <w:t>sửa đổi, bổ sung một số điều của Nghị định số 118/2021/NĐ-CP theo quy định tại khoản 3 Điều 2 của Nghị định số 68/2025/NĐ-CP, có hiệu lực kể từ ngày 02 tháng 5 năm 2025.</w:t>
      </w:r>
    </w:p>
  </w:footnote>
  <w:footnote w:id="81">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[80]</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MQĐ02 Quyết định xử phạt vi phạm hành chính (sử dụng cho cả trường hợp một hoặc nhiều cá nhân/tổ chức thực hiện một hoặc nhiều hành vi vi phạm hành chính)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MQĐ02 MQĐ 02 Quyết định xử phạt vi phạm hành chính (sử dụng cho cả trường hợp một hoặc nhiều cá nhân/tổ chức thực hiện một hoặc nhiều hành vi vi phạm hành chính) 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w:t>
      </w:r>
    </w:p>
  </w:footnote>
  <w:footnote w:id="82">
    <w:p w:rsidR="00261BB5" w:rsidRPr="004748AB" w:rsidP="004748AB">
      <w:pPr>
        <w:pStyle w:val="FootnoteText"/>
        <w:spacing w:before="120"/>
        <w:rPr>
          <w:rFonts w:ascii="Arial" w:hAnsi="Arial" w:cs="Arial"/>
          <w:lang w:val="en-US"/>
        </w:rPr>
      </w:pPr>
      <w:r w:rsidRPr="004748AB">
        <w:rPr>
          <w:rStyle w:val="FootnoteReference"/>
          <w:rFonts w:ascii="Arial" w:hAnsi="Arial" w:cs="Arial"/>
        </w:rPr>
        <w:t>[81]</w:t>
      </w:r>
      <w:r w:rsidRPr="004748AB">
        <w:rPr>
          <w:rFonts w:ascii="Arial" w:hAnsi="Arial" w:cs="Arial"/>
        </w:rPr>
        <w:t xml:space="preserve"> </w:t>
      </w:r>
      <w:r w:rsidRPr="004748AB">
        <w:rPr>
          <w:rStyle w:val="Ghichcuitrang"/>
          <w:rFonts w:ascii="Arial" w:hAnsi="Arial" w:cs="Arial"/>
          <w:bCs/>
          <w:sz w:val="20"/>
        </w:rPr>
        <w:t>Mẫu MQĐ</w:t>
      </w:r>
      <w:r w:rsidRPr="004748AB">
        <w:rPr>
          <w:rStyle w:val="Ghichcuitrang"/>
          <w:rFonts w:ascii="Arial" w:hAnsi="Arial" w:cs="Arial"/>
          <w:bCs/>
          <w:sz w:val="20"/>
          <w:lang w:val="en-US"/>
        </w:rPr>
        <w:t>11</w:t>
      </w:r>
      <w:r w:rsidRPr="004748AB">
        <w:rPr>
          <w:rStyle w:val="Ghichcuitrang"/>
          <w:rFonts w:ascii="Arial" w:hAnsi="Arial" w:cs="Arial"/>
          <w:bCs/>
          <w:sz w:val="20"/>
        </w:rPr>
        <w:t xml:space="preserve"> Quyết định </w:t>
      </w:r>
      <w:r w:rsidRPr="004748AB">
        <w:rPr>
          <w:rStyle w:val="Ghichcuitrang"/>
          <w:rFonts w:ascii="Arial" w:hAnsi="Arial" w:cs="Arial"/>
          <w:bCs/>
          <w:sz w:val="20"/>
          <w:lang w:val="en-US"/>
        </w:rPr>
        <w:t xml:space="preserve">cưỡng chế buộc thực hiện biện pháp khắc phục hậu quả </w:t>
      </w:r>
      <w:r w:rsidRPr="004748AB">
        <w:rPr>
          <w:rStyle w:val="Ghichcuitrang"/>
          <w:rFonts w:ascii="Arial" w:hAnsi="Arial" w:cs="Arial"/>
          <w:bCs/>
          <w:sz w:val="20"/>
        </w:rPr>
        <w:t>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MQĐ</w:t>
      </w:r>
      <w:r w:rsidRPr="004748AB">
        <w:rPr>
          <w:rStyle w:val="Ghichcuitrang"/>
          <w:rFonts w:ascii="Arial" w:hAnsi="Arial" w:cs="Arial"/>
          <w:bCs/>
          <w:sz w:val="20"/>
          <w:lang w:val="en-US"/>
        </w:rPr>
        <w:t>11</w:t>
      </w:r>
      <w:r w:rsidRPr="004748AB">
        <w:rPr>
          <w:rStyle w:val="Ghichcuitrang"/>
          <w:rFonts w:ascii="Arial" w:hAnsi="Arial" w:cs="Arial"/>
          <w:bCs/>
          <w:sz w:val="20"/>
        </w:rPr>
        <w:t xml:space="preserve"> Quyết định </w:t>
      </w:r>
      <w:r w:rsidRPr="004748AB">
        <w:rPr>
          <w:rStyle w:val="Ghichcuitrang"/>
          <w:rFonts w:ascii="Arial" w:hAnsi="Arial" w:cs="Arial"/>
          <w:bCs/>
          <w:sz w:val="20"/>
          <w:lang w:val="en-US"/>
        </w:rPr>
        <w:t xml:space="preserve">cưỡng chế buộc thực hiện biện pháp khắc phục hậu quả </w:t>
      </w:r>
      <w:r w:rsidRPr="004748AB">
        <w:rPr>
          <w:rStyle w:val="Ghichcuitrang"/>
          <w:rFonts w:ascii="Arial" w:hAnsi="Arial" w:cs="Arial"/>
          <w:bCs/>
          <w:sz w:val="20"/>
        </w:rPr>
        <w:t>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w:t>
      </w:r>
    </w:p>
  </w:footnote>
  <w:footnote w:id="83">
    <w:p w:rsidR="00261BB5" w:rsidRPr="004748AB" w:rsidP="004748AB">
      <w:pPr>
        <w:pStyle w:val="Ghichcuitrang1"/>
        <w:shd w:val="clear" w:color="auto" w:fill="auto"/>
        <w:spacing w:before="120" w:after="0" w:line="240" w:lineRule="auto"/>
        <w:jc w:val="left"/>
        <w:rPr>
          <w:rFonts w:ascii="Arial" w:hAnsi="Arial" w:cs="Arial"/>
          <w:b w:val="0"/>
          <w:sz w:val="20"/>
          <w:szCs w:val="20"/>
          <w:lang w:val="en-US"/>
        </w:rPr>
      </w:pPr>
      <w:r w:rsidRPr="004748AB">
        <w:rPr>
          <w:rStyle w:val="FootnoteReference"/>
          <w:rFonts w:ascii="Arial" w:eastAsia="Arial Unicode MS" w:hAnsi="Arial" w:cs="Arial"/>
          <w:b w:val="0"/>
          <w:bCs w:val="0"/>
          <w:sz w:val="20"/>
          <w:szCs w:val="20"/>
        </w:rPr>
        <w:t>[82]</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MQĐ38 Quyết định sửa đổi, bổ sung, hủy bỏ một phần quyết định trong xử phạt vi phạm hành chính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MQĐ38 Quyết định sửa đổi, bổ sung, hủy bỏ một phần quyết định trong xử phạt vi phạm hành chính 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w:t>
      </w:r>
    </w:p>
  </w:footnote>
  <w:footnote w:id="84">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[83]</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MQĐ39 Quyết định đính chính quyết định trong xử phạt vi phạm hành chính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MQĐ39 Quyết định đính chính quyết định trong xử phạt vi phạm hành chính 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w:t>
      </w:r>
    </w:p>
  </w:footnote>
  <w:footnote w:id="85">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[84]</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MQĐ40 Quyết định hủy bỏ quyết định trong xử phạt vi phạm hành chính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MQĐ40 Quyết định hủy bỏ quyết định trong xử phạt vi phạm hành chính 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w:t>
      </w:r>
    </w:p>
  </w:footnote>
  <w:footnote w:id="86">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[85]</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MBB01 Biên bản vi phạm hành chính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MBB01 Biên bản vi phạm hành chính 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 và được thay thế bởi Mẫu MBB01 (Mẫu biên bản số 01) Biên bản vi phạm hành chính tại Phụ lục ban hành kèm theo Nghị định số 190/2025/NĐ-CP sửa đổi, bổ sung một số điều của Nghị định số 118/2021/NĐ-CP được sửa đổi, bổ sung theo Nghị định số 68/2025/NĐ-CP theo quy định tại khoản 16 Điều 1 của Nghị định số 190/2025/NĐ-CP, có hiệu lực kể từ ngày 01 tháng 7 năm 2025.</w:t>
      </w:r>
    </w:p>
  </w:footnote>
  <w:footnote w:id="87">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[86]</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rPr>
        <w:t xml:space="preserve">Mẫu MBB05 </w:t>
      </w:r>
      <w:r w:rsidRPr="004748AB">
        <w:rPr>
          <w:rStyle w:val="Ghichcuitrang"/>
          <w:rFonts w:ascii="Arial" w:hAnsi="Arial" w:cs="Arial"/>
          <w:b w:val="0"/>
          <w:bCs w:val="0"/>
          <w:sz w:val="20"/>
          <w:szCs w:val="20"/>
          <w:lang w:eastAsia="vi-VN"/>
        </w:rPr>
        <w:t xml:space="preserve">Biên bản xác minh tình tiết của vụ việc vi phạm hành chính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w:t>
      </w:r>
      <w:r w:rsidRPr="004748AB">
        <w:rPr>
          <w:rStyle w:val="Ghichcuitrang"/>
          <w:rFonts w:ascii="Arial" w:hAnsi="Arial" w:cs="Arial"/>
          <w:b w:val="0"/>
          <w:bCs w:val="0"/>
          <w:sz w:val="20"/>
          <w:szCs w:val="20"/>
        </w:rPr>
        <w:t xml:space="preserve">Mẫu </w:t>
      </w:r>
      <w:r w:rsidRPr="004748AB">
        <w:rPr>
          <w:rStyle w:val="Ghichcuitrang"/>
          <w:rFonts w:ascii="Arial" w:hAnsi="Arial" w:cs="Arial"/>
          <w:b w:val="0"/>
          <w:bCs w:val="0"/>
          <w:sz w:val="20"/>
          <w:szCs w:val="20"/>
          <w:lang w:eastAsia="vi-VN"/>
        </w:rPr>
        <w:t>MBB05 Biên bản xác minh tình tiết của vụ việc vi phạm hành chính 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 và được thay thế bởi Mẫu MBB05 (Mẫu biên bản số 05) Biên bản xác minh tình tiết của vụ việc vi phạm hành chính tại Phụ lục ban hành kèm theo Nghị định số 190/2025/NĐ-CP sửa đổi, bổ sung một số điều của Nghị định số 118/2021/NĐ-CP được sửa đổi, bổ sung theo Nghị định số 68/2025/NĐ-CP theo quy định tại khoản 16 Điều 1 của Nghị định số 190/2025/NĐ-CP, có hiệu lực kể từ ngày 01 tháng 7 năm 2025.</w:t>
      </w:r>
    </w:p>
  </w:footnote>
  <w:footnote w:id="88">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[87]</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MBB27 Biên bản mở niêm phong tang vật, phương tiện vi phạm hành chính bị tạm giữ theo thủ tục hành chính tại Phụ lục ban hành kèm theo Nghị định số 118/2021/NĐ-CP ngày 23 tháng 12 năm 2021 của Chính phủ quy định chi tiết một số điều và biện pháp thi hành Luật Xử lý vi phạm hành chính, có hiệu lực kể từ ngày 01 tháng 01 năm 2022 được thay thế bởi Mẫu MBB27 Biên bản mở niêm phong tang vật, phương tiện vi phạm hành chính bị tạm giữ theo thủ tục hành chính tại Phụ lục ban hành kèm theo Nghị định số 68/2025/NĐ-CP sửa đổi, bổ sung một số điều của Nghị định số 118/2021/NĐ-CP theo quy định tại khoản 3 Điều 2 của Nghị định số 68/2025/NĐ-CP, có hiệu lực kể từ ngày 02 tháng 5 năm 2025.</w:t>
      </w:r>
    </w:p>
  </w:footnote>
  <w:footnote w:id="89">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[88]</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90">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[89]</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91">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[90]</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92">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[91]</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93">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[92]</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w:t>
      </w:r>
      <w:r w:rsidRPr="004748AB">
        <w:rPr>
          <w:rFonts w:ascii="Arial" w:hAnsi="Arial" w:cs="Arial"/>
          <w:b w:val="0"/>
          <w:bCs w:val="0"/>
          <w:color w:val="000000"/>
          <w:sz w:val="20"/>
          <w:szCs w:val="20"/>
          <w:lang w:eastAsia="vi-VN"/>
        </w:rPr>
        <w:t>hính</w:t>
      </w:r>
      <w:r w:rsidRPr="004748AB">
        <w:rPr>
          <w:rStyle w:val="Ghichcuitrang"/>
          <w:rFonts w:ascii="Arial" w:hAnsi="Arial" w:cs="Arial"/>
          <w:b w:val="0"/>
          <w:bCs w:val="0"/>
          <w:sz w:val="20"/>
          <w:szCs w:val="20"/>
          <w:lang w:eastAsia="vi-VN"/>
        </w:rPr>
        <w:t xml:space="preserve">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94">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[93]</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Mẫu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95">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[94]</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96">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[95]</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97">
    <w:p w:rsidR="00261BB5" w:rsidRPr="004748AB" w:rsidP="004748AB">
      <w:pPr>
        <w:pStyle w:val="FootnoteText"/>
        <w:spacing w:before="120"/>
        <w:rPr>
          <w:rFonts w:ascii="Arial" w:hAnsi="Arial" w:cs="Arial"/>
          <w:lang w:val="en-US"/>
        </w:rPr>
      </w:pPr>
      <w:r w:rsidRPr="004748AB">
        <w:rPr>
          <w:rStyle w:val="FootnoteReference"/>
          <w:rFonts w:ascii="Arial" w:hAnsi="Arial" w:cs="Arial"/>
        </w:rPr>
        <w:t>[96]</w:t>
      </w:r>
      <w:r w:rsidRPr="004748AB">
        <w:rPr>
          <w:rFonts w:ascii="Arial" w:hAnsi="Arial" w:cs="Arial"/>
        </w:rPr>
        <w:t xml:space="preserve"> </w:t>
      </w:r>
      <w:r w:rsidRPr="004748AB">
        <w:rPr>
          <w:rStyle w:val="Ghichcuitrang"/>
          <w:rFonts w:ascii="Arial" w:hAnsi="Arial" w:cs="Arial"/>
          <w:bCs/>
          <w:sz w:val="20"/>
        </w:rPr>
        <w:t>Cụm từ “Luật Xử lý vi phạm hành chính (sửa đổi, bổ sung năm 2020)” được thay thế bởi cụm từ “Luật X</w:t>
      </w:r>
      <w:r w:rsidRPr="004748AB">
        <w:rPr>
          <w:rStyle w:val="Ghichcuitrang"/>
          <w:rFonts w:ascii="Arial" w:hAnsi="Arial" w:cs="Arial"/>
          <w:bCs/>
          <w:sz w:val="20"/>
          <w:lang w:val="en-US"/>
        </w:rPr>
        <w:t>ử</w:t>
      </w:r>
      <w:r w:rsidRPr="004748AB">
        <w:rPr>
          <w:rStyle w:val="Ghichcuitrang"/>
          <w:rFonts w:ascii="Arial" w:hAnsi="Arial" w:cs="Arial"/>
          <w:bCs/>
          <w:sz w:val="20"/>
        </w:rPr>
        <w:t xml:space="preserve">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w:t>
      </w:r>
      <w:r w:rsidRPr="004748AB">
        <w:rPr>
          <w:rStyle w:val="Ghichcuitrang"/>
          <w:rFonts w:ascii="Arial" w:hAnsi="Arial" w:cs="Arial"/>
          <w:bCs/>
          <w:sz w:val="20"/>
          <w:lang w:val="en-US"/>
        </w:rPr>
        <w:t>í</w:t>
      </w:r>
      <w:r w:rsidRPr="004748AB">
        <w:rPr>
          <w:rStyle w:val="Ghichcuitrang"/>
          <w:rFonts w:ascii="Arial" w:hAnsi="Arial" w:cs="Arial"/>
          <w:bCs/>
          <w:sz w:val="20"/>
        </w:rPr>
        <w:t>nh phủ quy định chế độ áp dụng biện pháp xử lý hành chính giáo dục tại xã, phường, thị trấn, có hiệu l</w:t>
      </w:r>
      <w:r w:rsidRPr="004748AB">
        <w:rPr>
          <w:rStyle w:val="Ghichcuitrang"/>
          <w:rFonts w:ascii="Arial" w:hAnsi="Arial" w:cs="Arial"/>
          <w:bCs/>
          <w:sz w:val="20"/>
          <w:lang w:val="en-US"/>
        </w:rPr>
        <w:t>ự</w:t>
      </w:r>
      <w:r w:rsidRPr="004748AB">
        <w:rPr>
          <w:rStyle w:val="Ghichcuitrang"/>
          <w:rFonts w:ascii="Arial" w:hAnsi="Arial" w:cs="Arial"/>
          <w:bCs/>
          <w:sz w:val="20"/>
        </w:rPr>
        <w:t>c kể từ ngày 01 tháng 7 năm 2025.</w:t>
      </w:r>
    </w:p>
  </w:footnote>
  <w:footnote w:id="98">
    <w:p w:rsidR="00261BB5" w:rsidRPr="004748AB" w:rsidP="004748AB">
      <w:pPr>
        <w:pStyle w:val="FootnoteText"/>
        <w:spacing w:before="120"/>
        <w:rPr>
          <w:rFonts w:ascii="Arial" w:hAnsi="Arial" w:cs="Arial"/>
          <w:lang w:val="en-US"/>
        </w:rPr>
      </w:pPr>
      <w:r w:rsidRPr="004748AB">
        <w:rPr>
          <w:rStyle w:val="FootnoteReference"/>
          <w:rFonts w:ascii="Arial" w:hAnsi="Arial" w:cs="Arial"/>
        </w:rPr>
        <w:t>[97]</w:t>
      </w:r>
      <w:r w:rsidRPr="004748AB">
        <w:rPr>
          <w:rFonts w:ascii="Arial" w:hAnsi="Arial" w:cs="Arial"/>
        </w:rPr>
        <w:t xml:space="preserve"> </w:t>
      </w:r>
      <w:r w:rsidRPr="004748AB">
        <w:rPr>
          <w:rStyle w:val="Ghichcuitrang"/>
          <w:rFonts w:ascii="Arial" w:hAnsi="Arial" w:cs="Arial"/>
          <w:bCs/>
          <w:sz w:val="20"/>
        </w:rPr>
        <w:t>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99">
    <w:p w:rsidR="00261BB5" w:rsidRPr="004748AB" w:rsidP="004748AB">
      <w:pPr>
        <w:pStyle w:val="Ghichcuitrang1"/>
        <w:shd w:val="clear" w:color="auto" w:fill="auto"/>
        <w:spacing w:before="120" w:after="0" w:line="240" w:lineRule="auto"/>
        <w:jc w:val="left"/>
        <w:rPr>
          <w:rFonts w:ascii="Arial" w:hAnsi="Arial" w:cs="Arial"/>
          <w:b w:val="0"/>
          <w:sz w:val="20"/>
          <w:szCs w:val="20"/>
          <w:lang w:val="en-US"/>
        </w:rPr>
      </w:pPr>
      <w:r w:rsidRPr="004748AB">
        <w:rPr>
          <w:rStyle w:val="FootnoteReference"/>
          <w:rFonts w:ascii="Arial" w:eastAsia="Arial Unicode MS" w:hAnsi="Arial" w:cs="Arial"/>
          <w:b w:val="0"/>
          <w:bCs w:val="0"/>
          <w:sz w:val="20"/>
          <w:szCs w:val="20"/>
        </w:rPr>
        <w:t>[98]</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0">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sz w:val="20"/>
          <w:szCs w:val="20"/>
        </w:rPr>
        <w:t>[99]</w:t>
      </w:r>
      <w:r w:rsidRPr="004748AB">
        <w:rPr>
          <w:rFonts w:ascii="Arial" w:hAnsi="Arial" w:cs="Arial"/>
          <w:b w:val="0"/>
          <w:sz w:val="20"/>
          <w:szCs w:val="20"/>
        </w:rPr>
        <w:t xml:space="preserve"> </w:t>
      </w:r>
      <w:r w:rsidRPr="004748AB">
        <w:rPr>
          <w:rStyle w:val="Ghichcuitrang"/>
          <w:rFonts w:ascii="Arial" w:hAnsi="Arial" w:cs="Arial"/>
          <w:b w:val="0"/>
          <w:bCs w:val="0"/>
          <w:sz w:val="20"/>
          <w:szCs w:val="20"/>
          <w:lang w:eastAsia="vi-VN"/>
        </w:rPr>
        <w:t>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1">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[100]</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2">
    <w:p w:rsidR="00261BB5" w:rsidRPr="004748AB" w:rsidP="004748AB">
      <w:pPr>
        <w:pStyle w:val="FootnoteText"/>
        <w:spacing w:before="120"/>
        <w:rPr>
          <w:rFonts w:ascii="Arial" w:hAnsi="Arial" w:cs="Arial"/>
          <w:lang w:val="en-US"/>
        </w:rPr>
      </w:pPr>
      <w:r w:rsidRPr="004748AB">
        <w:rPr>
          <w:rStyle w:val="FootnoteReference"/>
          <w:rFonts w:ascii="Arial" w:hAnsi="Arial" w:cs="Arial"/>
        </w:rPr>
        <w:t>[101]</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b</w:t>
      </w:r>
      <w:r w:rsidRPr="004748AB">
        <w:rPr>
          <w:rStyle w:val="Ghichcuitrang"/>
          <w:rFonts w:ascii="Arial" w:hAnsi="Arial" w:cs="Arial"/>
          <w:bCs/>
          <w:sz w:val="20"/>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3">
    <w:p w:rsidR="00261BB5" w:rsidRPr="004748AB" w:rsidP="004748AB">
      <w:pPr>
        <w:pStyle w:val="FootnoteText"/>
        <w:spacing w:before="120"/>
        <w:rPr>
          <w:rFonts w:ascii="Arial" w:hAnsi="Arial" w:cs="Arial"/>
          <w:lang w:val="en-US"/>
        </w:rPr>
      </w:pPr>
      <w:r w:rsidRPr="004748AB">
        <w:rPr>
          <w:rStyle w:val="FootnoteReference"/>
          <w:rFonts w:ascii="Arial" w:hAnsi="Arial" w:cs="Arial"/>
        </w:rPr>
        <w:t>[102]</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b</w:t>
      </w:r>
      <w:r w:rsidRPr="004748AB">
        <w:rPr>
          <w:rStyle w:val="Ghichcuitrang"/>
          <w:rFonts w:ascii="Arial" w:hAnsi="Arial" w:cs="Arial"/>
          <w:bCs/>
          <w:sz w:val="20"/>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4">
    <w:p w:rsidR="00261BB5" w:rsidRPr="004748AB" w:rsidP="004748AB">
      <w:pPr>
        <w:pStyle w:val="Ghichcuitrang1"/>
        <w:shd w:val="clear" w:color="auto" w:fill="auto"/>
        <w:spacing w:before="120" w:after="0" w:line="240" w:lineRule="auto"/>
        <w:jc w:val="left"/>
        <w:rPr>
          <w:rFonts w:ascii="Arial" w:hAnsi="Arial" w:cs="Arial"/>
          <w:b w:val="0"/>
          <w:sz w:val="20"/>
          <w:szCs w:val="20"/>
          <w:lang w:val="en-US"/>
        </w:rPr>
      </w:pPr>
      <w:r w:rsidRPr="004748AB">
        <w:rPr>
          <w:rStyle w:val="FootnoteReference"/>
          <w:rFonts w:ascii="Arial" w:eastAsia="Arial Unicode MS" w:hAnsi="Arial" w:cs="Arial"/>
          <w:b w:val="0"/>
          <w:bCs w:val="0"/>
          <w:sz w:val="20"/>
          <w:szCs w:val="20"/>
        </w:rPr>
        <w:t>[103]</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5">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[104]</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6">
    <w:p w:rsidR="00261BB5" w:rsidRPr="004748AB" w:rsidP="004748AB">
      <w:pPr>
        <w:pStyle w:val="FootnoteText"/>
        <w:spacing w:before="120"/>
        <w:rPr>
          <w:rFonts w:ascii="Arial" w:hAnsi="Arial" w:cs="Arial"/>
          <w:lang w:val="en-US"/>
        </w:rPr>
      </w:pPr>
      <w:r w:rsidRPr="004748AB">
        <w:rPr>
          <w:rStyle w:val="FootnoteReference"/>
          <w:rFonts w:ascii="Arial" w:hAnsi="Arial" w:cs="Arial"/>
        </w:rPr>
        <w:t>[105]</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b</w:t>
      </w:r>
      <w:r w:rsidRPr="004748AB">
        <w:rPr>
          <w:rStyle w:val="Ghichcuitrang"/>
          <w:rFonts w:ascii="Arial" w:hAnsi="Arial" w:cs="Arial"/>
          <w:bCs/>
          <w:sz w:val="20"/>
        </w:rPr>
        <w:t xml:space="preserve"> khoản 15 Điều 1 của Nghị định s</w:t>
      </w:r>
      <w:r w:rsidRPr="004748AB">
        <w:rPr>
          <w:rStyle w:val="Ghichcuitrang"/>
          <w:rFonts w:ascii="Arial" w:hAnsi="Arial" w:cs="Arial"/>
          <w:bCs/>
          <w:sz w:val="20"/>
          <w:lang w:val="en-US"/>
        </w:rPr>
        <w:t>ố</w:t>
      </w:r>
      <w:r w:rsidRPr="004748AB">
        <w:rPr>
          <w:rStyle w:val="Ghichcuitrang"/>
          <w:rFonts w:ascii="Arial" w:hAnsi="Arial" w:cs="Arial"/>
          <w:bCs/>
          <w:sz w:val="20"/>
        </w:rPr>
        <w:t xml:space="preserve">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w:t>
      </w:r>
      <w:r w:rsidRPr="004748AB">
        <w:rPr>
          <w:rStyle w:val="Ghichcuitrang"/>
          <w:rFonts w:ascii="Arial" w:hAnsi="Arial" w:cs="Arial"/>
          <w:bCs/>
          <w:sz w:val="20"/>
          <w:lang w:val="en-US"/>
        </w:rPr>
        <w:t>ế</w:t>
      </w:r>
      <w:r w:rsidRPr="004748AB">
        <w:rPr>
          <w:rStyle w:val="Ghichcuitrang"/>
          <w:rFonts w:ascii="Arial" w:hAnsi="Arial" w:cs="Arial"/>
          <w:bCs/>
          <w:sz w:val="20"/>
        </w:rPr>
        <w:t xml:space="preserve"> độ áp dụng biện pháp xử lý hành chính giáo dục tại xã, phường, thị trấn, có hiệu lực kể từ ngày 01 tháng 7 năm 2025.</w:t>
      </w:r>
    </w:p>
  </w:footnote>
  <w:footnote w:id="107">
    <w:p w:rsidR="00261BB5" w:rsidRPr="004748AB" w:rsidP="004748AB">
      <w:pPr>
        <w:pStyle w:val="FootnoteText"/>
        <w:spacing w:before="120"/>
        <w:rPr>
          <w:rFonts w:ascii="Arial" w:hAnsi="Arial" w:cs="Arial"/>
          <w:lang w:val="en-US"/>
        </w:rPr>
      </w:pPr>
      <w:r w:rsidRPr="004748AB">
        <w:rPr>
          <w:rStyle w:val="FootnoteReference"/>
          <w:rFonts w:ascii="Arial" w:hAnsi="Arial" w:cs="Arial"/>
        </w:rPr>
        <w:t>[106]</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b</w:t>
      </w:r>
      <w:r w:rsidRPr="004748AB">
        <w:rPr>
          <w:rStyle w:val="Ghichcuitrang"/>
          <w:rFonts w:ascii="Arial" w:hAnsi="Arial" w:cs="Arial"/>
          <w:bCs/>
          <w:sz w:val="20"/>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8">
    <w:p w:rsidR="00261BB5" w:rsidRPr="004748AB" w:rsidP="004748AB">
      <w:pPr>
        <w:pStyle w:val="Ghichcuitrang1"/>
        <w:shd w:val="clear" w:color="auto" w:fill="auto"/>
        <w:spacing w:before="120" w:after="0" w:line="240" w:lineRule="auto"/>
        <w:jc w:val="left"/>
        <w:rPr>
          <w:rFonts w:ascii="Arial" w:hAnsi="Arial" w:cs="Arial"/>
          <w:b w:val="0"/>
          <w:sz w:val="20"/>
          <w:szCs w:val="20"/>
          <w:lang w:val="en-US"/>
        </w:rPr>
      </w:pPr>
      <w:r w:rsidRPr="004748AB">
        <w:rPr>
          <w:rStyle w:val="FootnoteReference"/>
          <w:rFonts w:ascii="Arial" w:eastAsia="Arial Unicode MS" w:hAnsi="Arial" w:cs="Arial"/>
          <w:b w:val="0"/>
          <w:bCs w:val="0"/>
          <w:sz w:val="20"/>
          <w:szCs w:val="20"/>
        </w:rPr>
        <w:t>[107]</w:t>
      </w:r>
      <w:r w:rsidRPr="004748AB">
        <w:rPr>
          <w:rStyle w:val="Ghichcuitrang"/>
          <w:rFonts w:ascii="Arial" w:hAnsi="Arial" w:cs="Arial"/>
          <w:b w:val="0"/>
          <w:bCs w:val="0"/>
          <w:sz w:val="20"/>
          <w:szCs w:val="20"/>
          <w:lang w:eastAsia="vi-VN"/>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09">
    <w:p w:rsidR="00261BB5" w:rsidRPr="004748AB" w:rsidP="004748AB">
      <w:pPr>
        <w:pStyle w:val="Ghichcuitrang1"/>
        <w:shd w:val="clear" w:color="auto" w:fill="auto"/>
        <w:spacing w:before="120" w:after="0" w:line="240" w:lineRule="auto"/>
        <w:jc w:val="left"/>
        <w:rPr>
          <w:rFonts w:ascii="Arial" w:hAnsi="Arial" w:cs="Arial"/>
          <w:b w:val="0"/>
          <w:sz w:val="20"/>
          <w:szCs w:val="20"/>
        </w:rPr>
      </w:pPr>
      <w:r w:rsidRPr="004748AB">
        <w:rPr>
          <w:rStyle w:val="FootnoteReference"/>
          <w:rFonts w:ascii="Arial" w:eastAsia="Arial Unicode MS" w:hAnsi="Arial" w:cs="Arial"/>
          <w:b w:val="0"/>
          <w:bCs w:val="0"/>
          <w:sz w:val="20"/>
          <w:szCs w:val="20"/>
        </w:rPr>
        <w:t>[108]</w:t>
      </w:r>
      <w:r w:rsidRPr="004748AB">
        <w:rPr>
          <w:rFonts w:ascii="Arial" w:eastAsia="Arial Unicode MS" w:hAnsi="Arial" w:cs="Arial"/>
          <w:b w:val="0"/>
          <w:bCs w:val="0"/>
          <w:color w:val="000000"/>
          <w:sz w:val="20"/>
          <w:szCs w:val="20"/>
          <w:lang w:val="vi-VN" w:eastAsia="vi-VN"/>
        </w:rPr>
        <w:t xml:space="preserve"> </w:t>
      </w:r>
      <w:r w:rsidRPr="004748AB">
        <w:rPr>
          <w:rStyle w:val="Ghichcuitrang"/>
          <w:rFonts w:ascii="Arial" w:hAnsi="Arial" w:cs="Arial"/>
          <w:b w:val="0"/>
          <w:bCs w:val="0"/>
          <w:sz w:val="20"/>
          <w:szCs w:val="20"/>
          <w:lang w:eastAsia="vi-VN"/>
        </w:rPr>
        <w:t>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10">
    <w:p w:rsidR="00261BB5" w:rsidRPr="004748AB" w:rsidP="004748AB">
      <w:pPr>
        <w:pStyle w:val="FootnoteText"/>
        <w:spacing w:before="120"/>
        <w:rPr>
          <w:rFonts w:ascii="Arial" w:hAnsi="Arial" w:cs="Arial"/>
          <w:lang w:val="en-US"/>
        </w:rPr>
      </w:pPr>
      <w:r w:rsidRPr="004748AB">
        <w:rPr>
          <w:rStyle w:val="FootnoteReference"/>
          <w:rFonts w:ascii="Arial" w:hAnsi="Arial" w:cs="Arial"/>
        </w:rPr>
        <w:t>[109]</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b</w:t>
      </w:r>
      <w:r w:rsidRPr="004748AB">
        <w:rPr>
          <w:rStyle w:val="Ghichcuitrang"/>
          <w:rFonts w:ascii="Arial" w:hAnsi="Arial" w:cs="Arial"/>
          <w:bCs/>
          <w:sz w:val="20"/>
        </w:rPr>
        <w:t xml:space="preserve"> khoản 15 Điều 1 của Nghị định s</w:t>
      </w:r>
      <w:r w:rsidRPr="004748AB">
        <w:rPr>
          <w:rStyle w:val="Ghichcuitrang"/>
          <w:rFonts w:ascii="Arial" w:hAnsi="Arial" w:cs="Arial"/>
          <w:bCs/>
          <w:sz w:val="20"/>
          <w:lang w:val="en-US"/>
        </w:rPr>
        <w:t>ố</w:t>
      </w:r>
      <w:r w:rsidRPr="004748AB">
        <w:rPr>
          <w:rStyle w:val="Ghichcuitrang"/>
          <w:rFonts w:ascii="Arial" w:hAnsi="Arial" w:cs="Arial"/>
          <w:bCs/>
          <w:sz w:val="20"/>
        </w:rPr>
        <w:t xml:space="preserve">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w:t>
      </w:r>
      <w:r w:rsidRPr="004748AB">
        <w:rPr>
          <w:rStyle w:val="Ghichcuitrang"/>
          <w:rFonts w:ascii="Arial" w:hAnsi="Arial" w:cs="Arial"/>
          <w:bCs/>
          <w:sz w:val="20"/>
          <w:lang w:val="en-US"/>
        </w:rPr>
        <w:t>ế</w:t>
      </w:r>
      <w:r w:rsidRPr="004748AB">
        <w:rPr>
          <w:rStyle w:val="Ghichcuitrang"/>
          <w:rFonts w:ascii="Arial" w:hAnsi="Arial" w:cs="Arial"/>
          <w:bCs/>
          <w:sz w:val="20"/>
        </w:rPr>
        <w:t xml:space="preserve"> độ áp dụng biện pháp xử lý hành chính giáo dục tại xã, phường, thị trấn, có hiệu lực kể từ ngày 01 tháng 7 năm 2025.</w:t>
      </w:r>
    </w:p>
  </w:footnote>
  <w:footnote w:id="111">
    <w:p w:rsidR="00261BB5" w:rsidRPr="004748AB" w:rsidP="004748AB">
      <w:pPr>
        <w:pStyle w:val="FootnoteText"/>
        <w:spacing w:before="120"/>
        <w:rPr>
          <w:rFonts w:ascii="Arial" w:hAnsi="Arial" w:cs="Arial"/>
          <w:lang w:val="en-US"/>
        </w:rPr>
      </w:pPr>
      <w:r w:rsidRPr="004748AB">
        <w:rPr>
          <w:rStyle w:val="FootnoteReference"/>
          <w:rFonts w:ascii="Arial" w:hAnsi="Arial" w:cs="Arial"/>
        </w:rPr>
        <w:t>[110]</w:t>
      </w:r>
      <w:r w:rsidRPr="004748AB">
        <w:rPr>
          <w:rFonts w:ascii="Arial" w:hAnsi="Arial" w:cs="Arial"/>
        </w:rPr>
        <w:t xml:space="preserve"> </w:t>
      </w:r>
      <w:r w:rsidRPr="004748AB">
        <w:rPr>
          <w:rStyle w:val="Ghichcuitrang"/>
          <w:rFonts w:ascii="Arial" w:hAnsi="Arial" w:cs="Arial"/>
          <w:bCs/>
          <w:sz w:val="20"/>
        </w:rPr>
        <w:t>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w:t>
      </w:r>
      <w:r w:rsidRPr="004748AB">
        <w:rPr>
          <w:rStyle w:val="Ghichcuitrang"/>
          <w:rFonts w:ascii="Arial" w:hAnsi="Arial" w:cs="Arial"/>
          <w:bCs/>
          <w:sz w:val="20"/>
          <w:lang w:val="en-US"/>
        </w:rPr>
        <w:t>í</w:t>
      </w:r>
      <w:r w:rsidRPr="004748AB">
        <w:rPr>
          <w:rStyle w:val="Ghichcuitrang"/>
          <w:rFonts w:ascii="Arial" w:hAnsi="Arial" w:cs="Arial"/>
          <w:bCs/>
          <w:sz w:val="20"/>
        </w:rPr>
        <w:t>nh ph</w:t>
      </w:r>
      <w:r w:rsidRPr="004748AB">
        <w:rPr>
          <w:rStyle w:val="Ghichcuitrang"/>
          <w:rFonts w:ascii="Arial" w:hAnsi="Arial" w:cs="Arial"/>
          <w:bCs/>
          <w:sz w:val="20"/>
          <w:lang w:val="en-US"/>
        </w:rPr>
        <w:t>ủ</w:t>
      </w:r>
      <w:r w:rsidRPr="004748AB">
        <w:rPr>
          <w:rStyle w:val="Ghichcuitrang"/>
          <w:rFonts w:ascii="Arial" w:hAnsi="Arial" w:cs="Arial"/>
          <w:bCs/>
          <w:sz w:val="20"/>
        </w:rPr>
        <w:t xml:space="preserve"> quy định chế độ áp dụng biện pháp xử lý hành chính giáo dục tại xã, phường, thị trấn, có hiệu lực kể từ ngày 01 tháng 7 năm 2025.</w:t>
      </w:r>
    </w:p>
  </w:footnote>
  <w:footnote w:id="112">
    <w:p w:rsidR="00261BB5" w:rsidRPr="004748AB" w:rsidP="004748AB">
      <w:pPr>
        <w:pStyle w:val="FootnoteText"/>
        <w:spacing w:before="120"/>
        <w:rPr>
          <w:rFonts w:ascii="Arial" w:hAnsi="Arial" w:cs="Arial"/>
          <w:lang w:val="en-US"/>
        </w:rPr>
      </w:pPr>
      <w:r w:rsidRPr="004748AB">
        <w:rPr>
          <w:rStyle w:val="FootnoteReference"/>
          <w:rFonts w:ascii="Arial" w:hAnsi="Arial" w:cs="Arial"/>
        </w:rPr>
        <w:t>[111]</w:t>
      </w:r>
      <w:r w:rsidRPr="004748AB">
        <w:rPr>
          <w:rFonts w:ascii="Arial" w:hAnsi="Arial" w:cs="Arial"/>
        </w:rPr>
        <w:t xml:space="preserve"> </w:t>
      </w:r>
      <w:r w:rsidRPr="004748AB">
        <w:rPr>
          <w:rStyle w:val="Ghichcuitrang"/>
          <w:rFonts w:ascii="Arial" w:hAnsi="Arial" w:cs="Arial"/>
          <w:bCs/>
          <w:sz w:val="20"/>
        </w:rPr>
        <w:t>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13">
    <w:p w:rsidR="00261BB5" w:rsidRPr="004748AB" w:rsidP="004748AB">
      <w:pPr>
        <w:pStyle w:val="FootnoteText"/>
        <w:spacing w:before="120"/>
        <w:rPr>
          <w:rFonts w:ascii="Arial" w:hAnsi="Arial" w:cs="Arial"/>
          <w:lang w:val="en-US"/>
        </w:rPr>
      </w:pPr>
      <w:r w:rsidRPr="004748AB">
        <w:rPr>
          <w:rStyle w:val="FootnoteReference"/>
          <w:rFonts w:ascii="Arial" w:hAnsi="Arial" w:cs="Arial"/>
        </w:rPr>
        <w:t>[112]</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b</w:t>
      </w:r>
      <w:r w:rsidRPr="004748AB">
        <w:rPr>
          <w:rStyle w:val="Ghichcuitrang"/>
          <w:rFonts w:ascii="Arial" w:hAnsi="Arial" w:cs="Arial"/>
          <w:bCs/>
          <w:sz w:val="20"/>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14">
    <w:p w:rsidR="00261BB5" w:rsidRPr="004748AB" w:rsidP="004748AB">
      <w:pPr>
        <w:pStyle w:val="FootnoteText"/>
        <w:spacing w:before="120"/>
        <w:rPr>
          <w:rFonts w:ascii="Arial" w:hAnsi="Arial" w:cs="Arial"/>
          <w:lang w:val="en-US"/>
        </w:rPr>
      </w:pPr>
      <w:r w:rsidRPr="004748AB">
        <w:rPr>
          <w:rStyle w:val="FootnoteReference"/>
          <w:rFonts w:ascii="Arial" w:hAnsi="Arial" w:cs="Arial"/>
        </w:rPr>
        <w:t>[113]</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a</w:t>
      </w:r>
      <w:r w:rsidRPr="004748AB">
        <w:rPr>
          <w:rStyle w:val="Ghichcuitrang"/>
          <w:rFonts w:ascii="Arial" w:hAnsi="Arial" w:cs="Arial"/>
          <w:bCs/>
          <w:sz w:val="20"/>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15">
    <w:p w:rsidR="00261BB5" w:rsidRPr="004748AB" w:rsidP="004748AB">
      <w:pPr>
        <w:pStyle w:val="FootnoteText"/>
        <w:spacing w:before="120"/>
        <w:rPr>
          <w:rFonts w:ascii="Arial" w:hAnsi="Arial" w:cs="Arial"/>
          <w:lang w:val="en-US"/>
        </w:rPr>
      </w:pPr>
      <w:r w:rsidRPr="004748AB">
        <w:rPr>
          <w:rStyle w:val="FootnoteReference"/>
          <w:rFonts w:ascii="Arial" w:hAnsi="Arial" w:cs="Arial"/>
        </w:rPr>
        <w:t>[114]</w:t>
      </w:r>
      <w:r w:rsidRPr="004748AB">
        <w:rPr>
          <w:rFonts w:ascii="Arial" w:hAnsi="Arial" w:cs="Arial"/>
        </w:rPr>
        <w:t xml:space="preserve"> </w:t>
      </w:r>
      <w:r w:rsidRPr="004748AB">
        <w:rPr>
          <w:rStyle w:val="Ghichcuitrang"/>
          <w:rFonts w:ascii="Arial" w:hAnsi="Arial" w:cs="Arial"/>
          <w:bCs/>
          <w:sz w:val="20"/>
        </w:rPr>
        <w:t>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16">
    <w:p w:rsidR="00261BB5" w:rsidRPr="004748AB" w:rsidP="004748AB">
      <w:pPr>
        <w:pStyle w:val="FootnoteText"/>
        <w:spacing w:before="120"/>
        <w:rPr>
          <w:rFonts w:ascii="Arial" w:hAnsi="Arial" w:cs="Arial"/>
          <w:lang w:val="en-US"/>
        </w:rPr>
      </w:pPr>
      <w:r w:rsidRPr="004748AB">
        <w:rPr>
          <w:rStyle w:val="FootnoteReference"/>
          <w:rFonts w:ascii="Arial" w:hAnsi="Arial" w:cs="Arial"/>
        </w:rPr>
        <w:t>[115]</w:t>
      </w:r>
      <w:r w:rsidRPr="004748AB">
        <w:rPr>
          <w:rFonts w:ascii="Arial" w:hAnsi="Arial" w:cs="Arial"/>
        </w:rPr>
        <w:t xml:space="preserve"> </w:t>
      </w:r>
      <w:r w:rsidRPr="004748AB">
        <w:rPr>
          <w:rStyle w:val="Ghichcuitrang"/>
          <w:rFonts w:ascii="Arial" w:hAnsi="Arial" w:cs="Arial"/>
          <w:bCs/>
          <w:sz w:val="20"/>
        </w:rPr>
        <w:t xml:space="preserve">Cụm từ “Luật Xử lý vi phạm hành chính (sửa đổi, bổ sung năm 2020)” được thay thế bởi cụm từ “Luật Xử lý vi phạm hành chính (sửa đổi, bổ sung năm 2020 và năm 2025)” theo quy định tại điểm </w:t>
      </w:r>
      <w:r w:rsidRPr="004748AB">
        <w:rPr>
          <w:rStyle w:val="Ghichcuitrang"/>
          <w:rFonts w:ascii="Arial" w:hAnsi="Arial" w:cs="Arial"/>
          <w:bCs/>
          <w:sz w:val="20"/>
          <w:lang w:val="en-US"/>
        </w:rPr>
        <w:t>b</w:t>
      </w:r>
      <w:r w:rsidRPr="004748AB">
        <w:rPr>
          <w:rStyle w:val="Ghichcuitrang"/>
          <w:rFonts w:ascii="Arial" w:hAnsi="Arial" w:cs="Arial"/>
          <w:bCs/>
          <w:sz w:val="20"/>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17">
    <w:p w:rsidR="00261BB5" w:rsidRPr="004748AB" w:rsidP="004748AB">
      <w:pPr>
        <w:pStyle w:val="FootnoteText"/>
        <w:spacing w:before="120"/>
        <w:rPr>
          <w:rFonts w:ascii="Arial" w:hAnsi="Arial" w:cs="Arial"/>
          <w:lang w:val="en-US"/>
        </w:rPr>
      </w:pPr>
      <w:r w:rsidRPr="004748AB">
        <w:rPr>
          <w:rStyle w:val="FootnoteReference"/>
          <w:rFonts w:ascii="Arial" w:hAnsi="Arial" w:cs="Arial"/>
        </w:rPr>
        <w:t>[116]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w:t>
      </w:r>
      <w:r w:rsidRPr="004748AB">
        <w:rPr>
          <w:rFonts w:ascii="Arial" w:hAnsi="Arial" w:cs="Arial"/>
          <w:lang w:val="en-US"/>
        </w:rPr>
        <w:t xml:space="preserve"> thị</w:t>
      </w:r>
      <w:r w:rsidRPr="004748AB">
        <w:rPr>
          <w:rFonts w:ascii="Arial" w:hAnsi="Arial" w:cs="Arial"/>
        </w:rPr>
        <w:t xml:space="preserve"> trấn, có hiệu lực kể từ ngày 01 tháng 7 năm 2025.</w:t>
      </w:r>
    </w:p>
  </w:footnote>
  <w:footnote w:id="118">
    <w:p w:rsidR="00261BB5" w:rsidRPr="004748AB" w:rsidP="004748AB">
      <w:pPr>
        <w:pStyle w:val="FootnoteText"/>
        <w:spacing w:before="120"/>
        <w:rPr>
          <w:rFonts w:ascii="Arial" w:hAnsi="Arial" w:cs="Arial"/>
          <w:lang w:val="en-US"/>
        </w:rPr>
      </w:pPr>
      <w:r w:rsidRPr="004748AB">
        <w:rPr>
          <w:rStyle w:val="FootnoteReference"/>
          <w:rFonts w:ascii="Arial" w:hAnsi="Arial" w:cs="Arial"/>
        </w:rPr>
        <w:t>[117]</w:t>
      </w:r>
      <w:r w:rsidRPr="004748AB">
        <w:rPr>
          <w:rFonts w:ascii="Arial" w:hAnsi="Arial" w:cs="Arial"/>
        </w:rPr>
        <w:t xml:space="preserve"> Cụm từ “Số định danh cá nhân/CMND/Hộ chi</w:t>
      </w:r>
      <w:r w:rsidRPr="004748AB">
        <w:rPr>
          <w:rFonts w:ascii="Arial" w:hAnsi="Arial" w:cs="Arial"/>
          <w:lang w:val="en-US"/>
        </w:rPr>
        <w:t>ế</w:t>
      </w:r>
      <w:r w:rsidRPr="004748AB">
        <w:rPr>
          <w:rFonts w:ascii="Arial" w:hAnsi="Arial" w:cs="Arial"/>
        </w:rPr>
        <w:t>u” được thay thế b</w:t>
      </w:r>
      <w:r w:rsidRPr="004748AB">
        <w:rPr>
          <w:rFonts w:ascii="Arial" w:hAnsi="Arial" w:cs="Arial"/>
          <w:lang w:val="en-US"/>
        </w:rPr>
        <w:t>ở</w:t>
      </w:r>
      <w:r w:rsidRPr="004748AB">
        <w:rPr>
          <w:rFonts w:ascii="Arial" w:hAnsi="Arial" w:cs="Arial"/>
        </w:rPr>
        <w:t>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w:t>
      </w:r>
      <w:r w:rsidRPr="004748AB">
        <w:rPr>
          <w:rFonts w:ascii="Arial" w:hAnsi="Arial" w:cs="Arial"/>
          <w:lang w:val="en-US"/>
        </w:rPr>
        <w:t>ó</w:t>
      </w:r>
      <w:r w:rsidRPr="004748AB">
        <w:rPr>
          <w:rFonts w:ascii="Arial" w:hAnsi="Arial" w:cs="Arial"/>
        </w:rPr>
        <w:t xml:space="preserve"> hiệu lực kể từ ngày 01 tháng 7 năm 2025</w:t>
      </w:r>
      <w:r w:rsidRPr="004748AB">
        <w:rPr>
          <w:rFonts w:ascii="Arial" w:hAnsi="Arial" w:cs="Arial"/>
          <w:lang w:val="en-US"/>
        </w:rPr>
        <w:t>.</w:t>
      </w:r>
    </w:p>
  </w:footnote>
  <w:footnote w:id="119">
    <w:p w:rsidR="00261BB5" w:rsidRPr="004748AB" w:rsidP="004748AB">
      <w:pPr>
        <w:pStyle w:val="FootnoteText"/>
        <w:spacing w:before="120"/>
        <w:rPr>
          <w:rFonts w:ascii="Arial" w:hAnsi="Arial" w:cs="Arial"/>
          <w:lang w:val="en-US"/>
        </w:rPr>
      </w:pPr>
      <w:r w:rsidRPr="004748AB">
        <w:rPr>
          <w:rStyle w:val="FootnoteReference"/>
          <w:rFonts w:ascii="Arial" w:hAnsi="Arial" w:cs="Arial"/>
        </w:rPr>
        <w:t>[118]</w:t>
      </w:r>
      <w:r w:rsidRPr="004748AB">
        <w:rPr>
          <w:rFonts w:ascii="Arial" w:hAnsi="Arial" w:cs="Arial"/>
        </w:rPr>
        <w:t xml:space="preserve"> Cụm từ “Luật Xử lý vi phạm hành chính (sửa đ</w:t>
      </w:r>
      <w:r w:rsidRPr="004748AB">
        <w:rPr>
          <w:rFonts w:ascii="Arial" w:hAnsi="Arial" w:cs="Arial"/>
          <w:lang w:val="en-US"/>
        </w:rPr>
        <w:t>ổ</w:t>
      </w:r>
      <w:r w:rsidRPr="004748AB">
        <w:rPr>
          <w:rFonts w:ascii="Arial" w:hAnsi="Arial" w:cs="Arial"/>
        </w:rPr>
        <w:t>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w:t>
      </w:r>
      <w:r w:rsidRPr="004748AB">
        <w:rPr>
          <w:rFonts w:ascii="Arial" w:hAnsi="Arial" w:cs="Arial"/>
          <w:lang w:val="en-US"/>
        </w:rPr>
        <w:t>ị</w:t>
      </w:r>
      <w:r w:rsidRPr="004748AB">
        <w:rPr>
          <w:rFonts w:ascii="Arial" w:hAnsi="Arial" w:cs="Arial"/>
        </w:rPr>
        <w:t>nh số 68/2025/NĐ-CP ngày 18 tháng 3 năm 2025 của Chính phủ và Nghị định số 120/2021/NĐ-CP ngày 24 tháng 12 năm 2021 của Chính phủ quy định chế độ áp dụng biện pháp xử lý hành chính giáo dục tại xã, phường, thị trấn, có hiệu l</w:t>
      </w:r>
      <w:r w:rsidRPr="004748AB">
        <w:rPr>
          <w:rFonts w:ascii="Arial" w:hAnsi="Arial" w:cs="Arial"/>
          <w:lang w:val="en-US"/>
        </w:rPr>
        <w:t>ự</w:t>
      </w:r>
      <w:r w:rsidRPr="004748AB">
        <w:rPr>
          <w:rFonts w:ascii="Arial" w:hAnsi="Arial" w:cs="Arial"/>
        </w:rPr>
        <w:t>c kể từ ngày 01 tháng 7 năm 2025.</w:t>
      </w:r>
    </w:p>
  </w:footnote>
  <w:footnote w:id="120">
    <w:p w:rsidR="00261BB5" w:rsidRPr="004748AB" w:rsidP="004748AB">
      <w:pPr>
        <w:pStyle w:val="FootnoteText"/>
        <w:spacing w:before="120"/>
        <w:rPr>
          <w:rFonts w:ascii="Arial" w:hAnsi="Arial" w:cs="Arial"/>
          <w:lang w:val="en-US"/>
        </w:rPr>
      </w:pPr>
      <w:r w:rsidRPr="004748AB">
        <w:rPr>
          <w:rStyle w:val="FootnoteReference"/>
          <w:rFonts w:ascii="Arial" w:hAnsi="Arial" w:cs="Arial"/>
        </w:rPr>
        <w:t>[119]</w:t>
      </w:r>
      <w:r w:rsidRPr="004748AB">
        <w:rPr>
          <w:rFonts w:ascii="Arial" w:hAnsi="Arial" w:cs="Arial"/>
        </w:rPr>
        <w:t xml:space="preserve"> Cụm từ “Luật Xử lý vi phạm hành chính (sửa đổi, bổ sung năm 2020)” được thay thế bởi cụm từ “Luật X</w:t>
      </w:r>
      <w:r w:rsidRPr="004748AB">
        <w:rPr>
          <w:rFonts w:ascii="Arial" w:hAnsi="Arial" w:cs="Arial"/>
          <w:lang w:val="en-US"/>
        </w:rPr>
        <w:t>ử</w:t>
      </w:r>
      <w:r w:rsidRPr="004748AB">
        <w:rPr>
          <w:rFonts w:ascii="Arial" w:hAnsi="Arial" w:cs="Arial"/>
        </w:rPr>
        <w:t xml:space="preserve"> lý vi phạm hành chính (sửa đổi, bổ sung năm 2020 và năm 2025)” theo quy định tại điểm a khoản 15 Điều 1 của Nghị định số 190/2025/NĐ-CP sửa đổi, bổ sung một số đ</w:t>
      </w:r>
      <w:r w:rsidRPr="004748AB">
        <w:rPr>
          <w:rFonts w:ascii="Arial" w:hAnsi="Arial" w:cs="Arial"/>
          <w:lang w:val="en-US"/>
        </w:rPr>
        <w:t>i</w:t>
      </w:r>
      <w:r w:rsidRPr="004748AB">
        <w:rPr>
          <w:rFonts w:ascii="Arial" w:hAnsi="Arial" w:cs="Arial"/>
        </w:rPr>
        <w:t>ều của Nghị đ</w:t>
      </w:r>
      <w:r w:rsidRPr="004748AB">
        <w:rPr>
          <w:rFonts w:ascii="Arial" w:hAnsi="Arial" w:cs="Arial"/>
          <w:lang w:val="en-US"/>
        </w:rPr>
        <w:t>ị</w:t>
      </w:r>
      <w:r w:rsidRPr="004748AB">
        <w:rPr>
          <w:rFonts w:ascii="Arial" w:hAnsi="Arial" w:cs="Arial"/>
        </w:rPr>
        <w:t>nh số 118/2021/NĐ-CP ngày 23 tháng 12 năm 2021 của Chính phủ quy định chi tiết một số điều và biện pháp thi hành Luật Xử lý vi phạm hành chính được sửa đổi, bổ sung theo Ngh</w:t>
      </w:r>
      <w:r w:rsidRPr="004748AB">
        <w:rPr>
          <w:rFonts w:ascii="Arial" w:hAnsi="Arial" w:cs="Arial"/>
          <w:lang w:val="en-US"/>
        </w:rPr>
        <w:t>ị</w:t>
      </w:r>
      <w:r w:rsidRPr="004748AB">
        <w:rPr>
          <w:rFonts w:ascii="Arial" w:hAnsi="Arial" w:cs="Arial"/>
        </w:rPr>
        <w:t xml:space="preserve"> định số 68/2025/NĐ-CP ngày 18 tháng 3 năm 2025 của Chính phủ và Nghị đ</w:t>
      </w:r>
      <w:r w:rsidRPr="004748AB">
        <w:rPr>
          <w:rFonts w:ascii="Arial" w:hAnsi="Arial" w:cs="Arial"/>
          <w:lang w:val="en-US"/>
        </w:rPr>
        <w:t>ị</w:t>
      </w:r>
      <w:r w:rsidRPr="004748AB">
        <w:rPr>
          <w:rFonts w:ascii="Arial" w:hAnsi="Arial" w:cs="Arial"/>
        </w:rPr>
        <w:t>nh số 120/2021/NĐ-CP ngày 24 tháng 12 năm 2021 của Chính phủ quy định chế độ áp dụng biện pháp xử lý hành chính giáo dục tại xã, phường, thị tr</w:t>
      </w:r>
      <w:r w:rsidRPr="004748AB">
        <w:rPr>
          <w:rFonts w:ascii="Arial" w:hAnsi="Arial" w:cs="Arial"/>
          <w:lang w:val="en-US"/>
        </w:rPr>
        <w:t>ấ</w:t>
      </w:r>
      <w:r w:rsidRPr="004748AB">
        <w:rPr>
          <w:rFonts w:ascii="Arial" w:hAnsi="Arial" w:cs="Arial"/>
        </w:rPr>
        <w:t>n, có hiệu lực kể từ ngày 01 tháng 7 năm 2025.</w:t>
      </w:r>
    </w:p>
  </w:footnote>
  <w:footnote w:id="121">
    <w:p w:rsidR="00261BB5" w:rsidRPr="004748AB" w:rsidP="004748AB">
      <w:pPr>
        <w:pStyle w:val="FootnoteText"/>
        <w:spacing w:before="120"/>
        <w:rPr>
          <w:rFonts w:ascii="Arial" w:hAnsi="Arial" w:cs="Arial"/>
          <w:lang w:val="en-US"/>
        </w:rPr>
      </w:pPr>
      <w:r w:rsidRPr="004748AB">
        <w:rPr>
          <w:rStyle w:val="FootnoteReference"/>
          <w:rFonts w:ascii="Arial" w:hAnsi="Arial" w:cs="Arial"/>
        </w:rPr>
        <w:t>[120]</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w:t>
      </w:r>
      <w:r w:rsidRPr="004748AB">
        <w:rPr>
          <w:rFonts w:ascii="Arial" w:hAnsi="Arial" w:cs="Arial"/>
          <w:lang w:val="en-US"/>
        </w:rPr>
        <w:t>11</w:t>
      </w:r>
      <w:r w:rsidRPr="004748AB">
        <w:rPr>
          <w:rFonts w:ascii="Arial" w:hAnsi="Arial" w:cs="Arial"/>
        </w:rPr>
        <w:t>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w:t>
      </w:r>
      <w:r w:rsidRPr="004748AB">
        <w:rPr>
          <w:rFonts w:ascii="Arial" w:hAnsi="Arial" w:cs="Arial"/>
          <w:lang w:val="en-US"/>
        </w:rPr>
        <w:t>ự</w:t>
      </w:r>
      <w:r w:rsidRPr="004748AB">
        <w:rPr>
          <w:rFonts w:ascii="Arial" w:hAnsi="Arial" w:cs="Arial"/>
        </w:rPr>
        <w:t>c kể từ ngày 01 tháng 7 năm 2025</w:t>
      </w:r>
      <w:r w:rsidRPr="004748AB">
        <w:rPr>
          <w:rFonts w:ascii="Arial" w:hAnsi="Arial" w:cs="Arial"/>
          <w:lang w:val="en-US"/>
        </w:rPr>
        <w:t>.</w:t>
      </w:r>
    </w:p>
  </w:footnote>
  <w:footnote w:id="122">
    <w:p w:rsidR="00261BB5" w:rsidRPr="004748AB" w:rsidP="004748AB">
      <w:pPr>
        <w:pStyle w:val="FootnoteText"/>
        <w:spacing w:before="120"/>
        <w:rPr>
          <w:rFonts w:ascii="Arial" w:hAnsi="Arial" w:cs="Arial"/>
          <w:lang w:val="en-US"/>
        </w:rPr>
      </w:pPr>
      <w:r w:rsidRPr="004748AB">
        <w:rPr>
          <w:rStyle w:val="FootnoteReference"/>
          <w:rFonts w:ascii="Arial" w:hAnsi="Arial" w:cs="Arial"/>
        </w:rPr>
        <w:t>[121]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23">
    <w:p w:rsidR="00261BB5" w:rsidRPr="004748AB" w:rsidP="004748AB">
      <w:pPr>
        <w:pStyle w:val="FootnoteText"/>
        <w:spacing w:before="120"/>
        <w:rPr>
          <w:rFonts w:ascii="Arial" w:hAnsi="Arial" w:cs="Arial"/>
          <w:lang w:val="en-US"/>
        </w:rPr>
      </w:pPr>
      <w:r w:rsidRPr="004748AB">
        <w:rPr>
          <w:rStyle w:val="FootnoteReference"/>
          <w:rFonts w:ascii="Arial" w:hAnsi="Arial" w:cs="Arial"/>
        </w:rPr>
        <w:t>[122]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w:t>
      </w:r>
      <w:r w:rsidRPr="004748AB">
        <w:rPr>
          <w:rFonts w:ascii="Arial" w:hAnsi="Arial" w:cs="Arial"/>
          <w:lang w:val="en-US"/>
        </w:rPr>
        <w:t xml:space="preserve">hành </w:t>
      </w:r>
      <w:r w:rsidRPr="004748AB">
        <w:rPr>
          <w:rFonts w:ascii="Arial" w:hAnsi="Arial" w:cs="Arial"/>
        </w:rPr>
        <w:t>chính giáo dục tại xã, phường, thị trấn, có hiệu lực kể từ ngày 01 tháng 7 năm 2025.</w:t>
      </w:r>
    </w:p>
  </w:footnote>
  <w:footnote w:id="124">
    <w:p w:rsidR="00261BB5" w:rsidRPr="004748AB" w:rsidP="004748AB">
      <w:pPr>
        <w:pStyle w:val="FootnoteText"/>
        <w:spacing w:before="120"/>
        <w:rPr>
          <w:rFonts w:ascii="Arial" w:hAnsi="Arial" w:cs="Arial"/>
          <w:lang w:val="en-US"/>
        </w:rPr>
      </w:pPr>
      <w:r w:rsidRPr="004748AB">
        <w:rPr>
          <w:rStyle w:val="FootnoteReference"/>
          <w:rFonts w:ascii="Arial" w:hAnsi="Arial" w:cs="Arial"/>
        </w:rPr>
        <w:t>[123]</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w:t>
      </w:r>
      <w:r w:rsidRPr="004748AB">
        <w:rPr>
          <w:rFonts w:ascii="Arial" w:hAnsi="Arial" w:cs="Arial"/>
          <w:lang w:val="en-US"/>
        </w:rPr>
        <w:t xml:space="preserve"> </w:t>
      </w:r>
      <w:r w:rsidRPr="004748AB">
        <w:rPr>
          <w:rFonts w:ascii="Arial" w:hAnsi="Arial" w:cs="Arial"/>
        </w:rPr>
        <w:t>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25">
    <w:p w:rsidR="00261BB5" w:rsidRPr="004748AB" w:rsidP="004748AB">
      <w:pPr>
        <w:pStyle w:val="FootnoteText"/>
        <w:spacing w:before="120"/>
        <w:rPr>
          <w:rFonts w:ascii="Arial" w:hAnsi="Arial" w:cs="Arial"/>
          <w:lang w:val="en-US"/>
        </w:rPr>
      </w:pPr>
      <w:r w:rsidRPr="004748AB">
        <w:rPr>
          <w:rStyle w:val="FootnoteReference"/>
          <w:rFonts w:ascii="Arial" w:hAnsi="Arial" w:cs="Arial"/>
        </w:rPr>
        <w:t>[124]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w:t>
      </w:r>
      <w:r w:rsidRPr="004748AB">
        <w:rPr>
          <w:rFonts w:ascii="Arial" w:hAnsi="Arial" w:cs="Arial"/>
          <w:lang w:val="en-US"/>
        </w:rPr>
        <w:t>ổ</w:t>
      </w:r>
      <w:r w:rsidRPr="004748AB">
        <w:rPr>
          <w:rFonts w:ascii="Arial" w:hAnsi="Arial" w:cs="Arial"/>
        </w:rPr>
        <w:t>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26">
    <w:p w:rsidR="00261BB5" w:rsidRPr="004748AB" w:rsidP="004748AB">
      <w:pPr>
        <w:pStyle w:val="FootnoteText"/>
        <w:spacing w:before="120"/>
        <w:rPr>
          <w:rFonts w:ascii="Arial" w:hAnsi="Arial" w:cs="Arial"/>
          <w:lang w:val="en-US"/>
        </w:rPr>
      </w:pPr>
      <w:r w:rsidRPr="004748AB">
        <w:rPr>
          <w:rStyle w:val="FootnoteReference"/>
          <w:rFonts w:ascii="Arial" w:hAnsi="Arial" w:cs="Arial"/>
        </w:rPr>
        <w:t>[125]</w:t>
      </w:r>
      <w:r w:rsidRPr="004748AB">
        <w:rPr>
          <w:rFonts w:ascii="Arial" w:hAnsi="Arial" w:cs="Arial"/>
        </w:rPr>
        <w:t xml:space="preserve"> M</w:t>
      </w:r>
      <w:r w:rsidRPr="004748AB">
        <w:rPr>
          <w:rFonts w:ascii="Arial" w:hAnsi="Arial" w:cs="Arial"/>
          <w:lang w:val="en-US"/>
        </w:rPr>
        <w:t>ẫ</w:t>
      </w:r>
      <w:r w:rsidRPr="004748AB">
        <w:rPr>
          <w:rFonts w:ascii="Arial" w:hAnsi="Arial" w:cs="Arial"/>
        </w:rPr>
        <w:t>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w:t>
      </w:r>
      <w:r w:rsidRPr="004748AB">
        <w:rPr>
          <w:rFonts w:ascii="Arial" w:hAnsi="Arial" w:cs="Arial"/>
          <w:lang w:val="en-US"/>
        </w:rPr>
        <w:t>ử</w:t>
      </w:r>
      <w:r w:rsidRPr="004748AB">
        <w:rPr>
          <w:rFonts w:ascii="Arial" w:hAnsi="Arial" w:cs="Arial"/>
        </w:rPr>
        <w:t xml:space="preserve"> lý vi phạm hành chính, có hiệu lực kể từ ngày 02 tháng 5 năm 2025.</w:t>
      </w:r>
    </w:p>
  </w:footnote>
  <w:footnote w:id="127">
    <w:p w:rsidR="00261BB5" w:rsidRPr="004748AB" w:rsidP="004748AB">
      <w:pPr>
        <w:pStyle w:val="FootnoteText"/>
        <w:spacing w:before="120"/>
        <w:rPr>
          <w:rFonts w:ascii="Arial" w:hAnsi="Arial" w:cs="Arial"/>
          <w:lang w:val="en-US"/>
        </w:rPr>
      </w:pPr>
      <w:r w:rsidRPr="004748AB">
        <w:rPr>
          <w:rStyle w:val="FootnoteReference"/>
          <w:rFonts w:ascii="Arial" w:hAnsi="Arial" w:cs="Arial"/>
        </w:rPr>
        <w:t>[126]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w:t>
      </w:r>
      <w:r w:rsidRPr="004748AB">
        <w:rPr>
          <w:rFonts w:ascii="Arial" w:hAnsi="Arial" w:cs="Arial"/>
          <w:lang w:val="en-US"/>
        </w:rPr>
        <w:t>d</w:t>
      </w:r>
      <w:r w:rsidRPr="004748AB">
        <w:rPr>
          <w:rFonts w:ascii="Arial" w:hAnsi="Arial" w:cs="Arial"/>
        </w:rPr>
        <w:t>ục tại xã, phường, thị trấn, có hiệu lực kể từ ngày 01 tháng 7 năm 2025.</w:t>
      </w:r>
    </w:p>
  </w:footnote>
  <w:footnote w:id="128">
    <w:p w:rsidR="00261BB5" w:rsidRPr="004748AB" w:rsidP="004748AB">
      <w:pPr>
        <w:pStyle w:val="FootnoteText"/>
        <w:spacing w:before="120"/>
        <w:rPr>
          <w:rFonts w:ascii="Arial" w:hAnsi="Arial" w:cs="Arial"/>
          <w:lang w:val="en-US"/>
        </w:rPr>
      </w:pPr>
      <w:r w:rsidRPr="004748AB">
        <w:rPr>
          <w:rStyle w:val="FootnoteReference"/>
          <w:rFonts w:ascii="Arial" w:hAnsi="Arial" w:cs="Arial"/>
        </w:rPr>
        <w:t>[127]</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w:t>
      </w:r>
      <w:r w:rsidRPr="004748AB">
        <w:rPr>
          <w:rFonts w:ascii="Arial" w:hAnsi="Arial" w:cs="Arial"/>
          <w:lang w:val="en-US"/>
        </w:rPr>
        <w:t xml:space="preserve"> </w:t>
      </w:r>
      <w:r w:rsidRPr="004748AB">
        <w:rPr>
          <w:rFonts w:ascii="Arial" w:hAnsi="Arial" w:cs="Arial"/>
        </w:rPr>
        <w:t>Chính phủ quy định chế độ áp dụng biện pháp xử lý hành chính giáo dục tại xã, phường, thị trấn, có hiệu lực kể từ ngày 01 tháng 7 năm 2025.</w:t>
      </w:r>
    </w:p>
  </w:footnote>
  <w:footnote w:id="129">
    <w:p w:rsidR="00261BB5" w:rsidRPr="004748AB" w:rsidP="004748AB">
      <w:pPr>
        <w:pStyle w:val="FootnoteText"/>
        <w:spacing w:before="120"/>
        <w:rPr>
          <w:rFonts w:ascii="Arial" w:hAnsi="Arial" w:cs="Arial"/>
          <w:lang w:val="en-US"/>
        </w:rPr>
      </w:pPr>
      <w:r w:rsidRPr="004748AB">
        <w:rPr>
          <w:rStyle w:val="FootnoteReference"/>
          <w:rFonts w:ascii="Arial" w:hAnsi="Arial" w:cs="Arial"/>
        </w:rPr>
        <w:t>[128]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30">
    <w:p w:rsidR="00261BB5" w:rsidRPr="004748AB" w:rsidP="004748AB">
      <w:pPr>
        <w:pStyle w:val="FootnoteText"/>
        <w:spacing w:before="120"/>
        <w:rPr>
          <w:rFonts w:ascii="Arial" w:hAnsi="Arial" w:cs="Arial"/>
          <w:lang w:val="en-US"/>
        </w:rPr>
      </w:pPr>
      <w:r w:rsidRPr="004748AB">
        <w:rPr>
          <w:rStyle w:val="FootnoteReference"/>
          <w:rFonts w:ascii="Arial" w:hAnsi="Arial" w:cs="Arial"/>
        </w:rPr>
        <w:t>[129]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w:t>
      </w:r>
      <w:r w:rsidRPr="004748AB">
        <w:rPr>
          <w:rFonts w:ascii="Arial" w:hAnsi="Arial" w:cs="Arial"/>
          <w:lang w:val="en-US"/>
        </w:rPr>
        <w:t>ị</w:t>
      </w:r>
      <w:r w:rsidRPr="004748AB">
        <w:rPr>
          <w:rFonts w:ascii="Arial" w:hAnsi="Arial" w:cs="Arial"/>
        </w:rPr>
        <w:t>nh chế độ áp dụng biện pháp xử lý hành chính giáo dục tại xã, phường, thị trấn, có hiệu lực kể từ ngày 01 tháng 7 năm 2025.</w:t>
      </w:r>
    </w:p>
  </w:footnote>
  <w:footnote w:id="131">
    <w:p w:rsidR="00261BB5" w:rsidRPr="004748AB" w:rsidP="004748AB">
      <w:pPr>
        <w:pStyle w:val="FootnoteText"/>
        <w:spacing w:before="120"/>
        <w:rPr>
          <w:rFonts w:ascii="Arial" w:hAnsi="Arial" w:cs="Arial"/>
          <w:lang w:val="en-US"/>
        </w:rPr>
      </w:pPr>
      <w:r w:rsidRPr="004748AB">
        <w:rPr>
          <w:rStyle w:val="FootnoteReference"/>
          <w:rFonts w:ascii="Arial" w:hAnsi="Arial" w:cs="Arial"/>
        </w:rPr>
        <w:t>[130]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w:t>
      </w:r>
      <w:r w:rsidRPr="004748AB">
        <w:rPr>
          <w:rFonts w:ascii="Arial" w:hAnsi="Arial" w:cs="Arial"/>
          <w:lang w:val="en-US"/>
        </w:rPr>
        <w:t>i</w:t>
      </w:r>
      <w:r w:rsidRPr="004748AB">
        <w:rPr>
          <w:rFonts w:ascii="Arial" w:hAnsi="Arial" w:cs="Arial"/>
        </w:rPr>
        <w:t>ều của Nghị đ</w:t>
      </w:r>
      <w:r w:rsidRPr="004748AB">
        <w:rPr>
          <w:rFonts w:ascii="Arial" w:hAnsi="Arial" w:cs="Arial"/>
          <w:lang w:val="en-US"/>
        </w:rPr>
        <w:t>ị</w:t>
      </w:r>
      <w:r w:rsidRPr="004748AB">
        <w:rPr>
          <w:rFonts w:ascii="Arial" w:hAnsi="Arial" w:cs="Arial"/>
        </w:rPr>
        <w:t>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w:t>
      </w:r>
      <w:r w:rsidRPr="004748AB">
        <w:rPr>
          <w:rFonts w:ascii="Arial" w:hAnsi="Arial" w:cs="Arial"/>
          <w:lang w:val="en-US"/>
        </w:rPr>
        <w:t>ự</w:t>
      </w:r>
      <w:r w:rsidRPr="004748AB">
        <w:rPr>
          <w:rFonts w:ascii="Arial" w:hAnsi="Arial" w:cs="Arial"/>
        </w:rPr>
        <w:t>c kể từ ngày 01 tháng 7 năm 2025.</w:t>
      </w:r>
    </w:p>
  </w:footnote>
  <w:footnote w:id="132">
    <w:p w:rsidR="00261BB5" w:rsidRPr="004748AB" w:rsidP="004748AB">
      <w:pPr>
        <w:pStyle w:val="FootnoteText"/>
        <w:spacing w:before="120"/>
        <w:rPr>
          <w:rFonts w:ascii="Arial" w:hAnsi="Arial" w:cs="Arial"/>
          <w:lang w:val="en-US"/>
        </w:rPr>
      </w:pPr>
      <w:r w:rsidRPr="004748AB">
        <w:rPr>
          <w:rStyle w:val="FootnoteReference"/>
          <w:rFonts w:ascii="Arial" w:hAnsi="Arial" w:cs="Arial"/>
        </w:rPr>
        <w:t>[131]</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33">
    <w:p w:rsidR="00261BB5" w:rsidRPr="004748AB" w:rsidP="004748AB">
      <w:pPr>
        <w:pStyle w:val="FootnoteText"/>
        <w:spacing w:before="120"/>
        <w:rPr>
          <w:rFonts w:ascii="Arial" w:hAnsi="Arial" w:cs="Arial"/>
          <w:lang w:val="en-US"/>
        </w:rPr>
      </w:pPr>
      <w:r w:rsidRPr="004748AB">
        <w:rPr>
          <w:rStyle w:val="FootnoteReference"/>
          <w:rFonts w:ascii="Arial" w:hAnsi="Arial" w:cs="Arial"/>
        </w:rPr>
        <w:t>[132]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34">
    <w:p w:rsidR="00261BB5" w:rsidRPr="004748AB" w:rsidP="004748AB">
      <w:pPr>
        <w:pStyle w:val="FootnoteText"/>
        <w:spacing w:before="120"/>
        <w:rPr>
          <w:rFonts w:ascii="Arial" w:hAnsi="Arial" w:cs="Arial"/>
          <w:lang w:val="en-US"/>
        </w:rPr>
      </w:pPr>
      <w:r w:rsidRPr="004748AB">
        <w:rPr>
          <w:rStyle w:val="FootnoteReference"/>
          <w:rFonts w:ascii="Arial" w:hAnsi="Arial" w:cs="Arial"/>
        </w:rPr>
        <w:t>[133]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w:t>
      </w:r>
      <w:r w:rsidRPr="004748AB">
        <w:rPr>
          <w:rFonts w:ascii="Arial" w:hAnsi="Arial" w:cs="Arial"/>
          <w:lang w:val="en-US"/>
        </w:rPr>
        <w:t>ị</w:t>
      </w:r>
      <w:r w:rsidRPr="004748AB">
        <w:rPr>
          <w:rFonts w:ascii="Arial" w:hAnsi="Arial" w:cs="Arial"/>
        </w:rPr>
        <w:t>nh chế độ áp dụng biện pháp xử lý hành chính giáo dục tại xã, phường, thị trấn, có hiệu lực kể từ ngày 01 tháng 7 năm 2025.</w:t>
      </w:r>
    </w:p>
  </w:footnote>
  <w:footnote w:id="135">
    <w:p w:rsidR="00261BB5" w:rsidRPr="004748AB" w:rsidP="004748AB">
      <w:pPr>
        <w:pStyle w:val="FootnoteText"/>
        <w:spacing w:before="120"/>
        <w:rPr>
          <w:rFonts w:ascii="Arial" w:hAnsi="Arial" w:cs="Arial"/>
          <w:lang w:val="en-US"/>
        </w:rPr>
      </w:pPr>
      <w:r w:rsidRPr="004748AB">
        <w:rPr>
          <w:rStyle w:val="FootnoteReference"/>
          <w:rFonts w:ascii="Arial" w:hAnsi="Arial" w:cs="Arial"/>
        </w:rPr>
        <w:t>[134]</w:t>
      </w:r>
      <w:r w:rsidRPr="004748AB">
        <w:rPr>
          <w:rFonts w:ascii="Arial" w:hAnsi="Arial" w:cs="Arial"/>
        </w:rPr>
        <w:t xml:space="preserve"> Cụm t</w:t>
      </w:r>
      <w:r w:rsidRPr="004748AB">
        <w:rPr>
          <w:rFonts w:ascii="Arial" w:hAnsi="Arial" w:cs="Arial"/>
          <w:lang w:val="en-US"/>
        </w:rPr>
        <w:t>ừ</w:t>
      </w:r>
      <w:r w:rsidRPr="004748AB">
        <w:rPr>
          <w:rFonts w:ascii="Arial" w:hAnsi="Arial" w:cs="Arial"/>
        </w:rPr>
        <w:t xml:space="preserve">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w:t>
      </w:r>
      <w:r w:rsidRPr="004748AB">
        <w:rPr>
          <w:rFonts w:ascii="Arial" w:hAnsi="Arial" w:cs="Arial"/>
          <w:lang w:val="en-US"/>
        </w:rPr>
        <w:t>ử</w:t>
      </w:r>
      <w:r w:rsidRPr="004748AB">
        <w:rPr>
          <w:rFonts w:ascii="Arial" w:hAnsi="Arial" w:cs="Arial"/>
        </w:rPr>
        <w:t xml:space="preserve">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36">
    <w:p w:rsidR="00261BB5" w:rsidRPr="004748AB" w:rsidP="004748AB">
      <w:pPr>
        <w:pStyle w:val="FootnoteText"/>
        <w:spacing w:before="120"/>
        <w:rPr>
          <w:rFonts w:ascii="Arial" w:hAnsi="Arial" w:cs="Arial"/>
          <w:lang w:val="en-US"/>
        </w:rPr>
      </w:pPr>
      <w:r w:rsidRPr="004748AB">
        <w:rPr>
          <w:rStyle w:val="FootnoteReference"/>
          <w:rFonts w:ascii="Arial" w:hAnsi="Arial" w:cs="Arial"/>
        </w:rPr>
        <w:t>[135]</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w:t>
      </w:r>
      <w:r w:rsidRPr="004748AB">
        <w:rPr>
          <w:rFonts w:ascii="Arial" w:hAnsi="Arial" w:cs="Arial"/>
          <w:lang w:val="en-US"/>
        </w:rPr>
        <w:t>ử</w:t>
      </w:r>
      <w:r w:rsidRPr="004748AB">
        <w:rPr>
          <w:rFonts w:ascii="Arial" w:hAnsi="Arial" w:cs="Arial"/>
        </w:rPr>
        <w:t xml:space="preserve"> lý hành chính giáo dục tại xã, phường, thị trấn, có hiệu lực kể từ ngày 01 tháng 7 năm 2025</w:t>
      </w:r>
      <w:r w:rsidRPr="004748AB">
        <w:rPr>
          <w:rFonts w:ascii="Arial" w:hAnsi="Arial" w:cs="Arial"/>
          <w:lang w:val="en-US"/>
        </w:rPr>
        <w:t>.</w:t>
      </w:r>
    </w:p>
  </w:footnote>
  <w:footnote w:id="137">
    <w:p w:rsidR="00261BB5" w:rsidRPr="004748AB" w:rsidP="004748AB">
      <w:pPr>
        <w:pStyle w:val="FootnoteText"/>
        <w:spacing w:before="120"/>
        <w:rPr>
          <w:rFonts w:ascii="Arial" w:hAnsi="Arial" w:cs="Arial"/>
          <w:lang w:val="en-US"/>
        </w:rPr>
      </w:pPr>
      <w:r w:rsidRPr="004748AB">
        <w:rPr>
          <w:rStyle w:val="FootnoteReference"/>
          <w:rFonts w:ascii="Arial" w:hAnsi="Arial" w:cs="Arial"/>
        </w:rPr>
        <w:t>[136]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38">
    <w:p w:rsidR="00261BB5" w:rsidRPr="004748AB" w:rsidP="004748AB">
      <w:pPr>
        <w:pStyle w:val="FootnoteText"/>
        <w:spacing w:before="120"/>
        <w:rPr>
          <w:rFonts w:ascii="Arial" w:hAnsi="Arial" w:cs="Arial"/>
          <w:lang w:val="en-US"/>
        </w:rPr>
      </w:pPr>
      <w:r w:rsidRPr="004748AB">
        <w:rPr>
          <w:rStyle w:val="FootnoteReference"/>
          <w:rFonts w:ascii="Arial" w:hAnsi="Arial" w:cs="Arial"/>
        </w:rPr>
        <w:t>[137]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w:t>
      </w:r>
      <w:r w:rsidRPr="004748AB">
        <w:rPr>
          <w:rFonts w:ascii="Arial" w:hAnsi="Arial" w:cs="Arial"/>
          <w:lang w:val="en-US"/>
        </w:rPr>
        <w:t>ế</w:t>
      </w:r>
      <w:r w:rsidRPr="004748AB">
        <w:rPr>
          <w:rFonts w:ascii="Arial" w:hAnsi="Arial" w:cs="Arial"/>
        </w:rPr>
        <w:t xml:space="preserve"> độ áp dụng biện pháp xử lý hành chính giáo dục tại xã, phường, thị trấn, có hiệu lực kể từ ngày 01 tháng 7 năm 2025.</w:t>
      </w:r>
    </w:p>
  </w:footnote>
  <w:footnote w:id="139">
    <w:p w:rsidR="00261BB5" w:rsidRPr="004748AB" w:rsidP="004748AB">
      <w:pPr>
        <w:pStyle w:val="FootnoteText"/>
        <w:spacing w:before="120"/>
        <w:rPr>
          <w:rFonts w:ascii="Arial" w:hAnsi="Arial" w:cs="Arial"/>
          <w:lang w:val="en-US"/>
        </w:rPr>
      </w:pPr>
      <w:r w:rsidRPr="004748AB">
        <w:rPr>
          <w:rStyle w:val="FootnoteReference"/>
          <w:rFonts w:ascii="Arial" w:hAnsi="Arial" w:cs="Arial"/>
        </w:rPr>
        <w:t>[138]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40">
    <w:p w:rsidR="00261BB5" w:rsidRPr="004748AB" w:rsidP="004748AB">
      <w:pPr>
        <w:pStyle w:val="FootnoteText"/>
        <w:spacing w:before="120"/>
        <w:rPr>
          <w:rFonts w:ascii="Arial" w:hAnsi="Arial" w:cs="Arial"/>
          <w:lang w:val="en-US"/>
        </w:rPr>
      </w:pPr>
      <w:r w:rsidRPr="004748AB">
        <w:rPr>
          <w:rStyle w:val="FootnoteReference"/>
          <w:rFonts w:ascii="Arial" w:hAnsi="Arial" w:cs="Arial"/>
        </w:rPr>
        <w:t>[139]</w:t>
      </w:r>
      <w:r w:rsidRPr="004748AB">
        <w:rPr>
          <w:rFonts w:ascii="Arial" w:hAnsi="Arial" w:cs="Arial"/>
        </w:rPr>
        <w:t xml:space="preserve"> Cụm từ “Số định danh cá nhân/CMND/Hộ chiếu” được th</w:t>
      </w:r>
      <w:r w:rsidRPr="004748AB">
        <w:rPr>
          <w:rFonts w:ascii="Arial" w:hAnsi="Arial" w:cs="Arial"/>
          <w:lang w:val="en-US"/>
        </w:rPr>
        <w:t>a</w:t>
      </w:r>
      <w:r w:rsidRPr="004748AB">
        <w:rPr>
          <w:rFonts w:ascii="Arial" w:hAnsi="Arial" w:cs="Arial"/>
        </w:rPr>
        <w:t>y thế bởi cụm từ “Số định danh cá nhân/Hộ chiếu” theo quy đ</w:t>
      </w:r>
      <w:r w:rsidRPr="004748AB">
        <w:rPr>
          <w:rFonts w:ascii="Arial" w:hAnsi="Arial" w:cs="Arial"/>
          <w:lang w:val="en-US"/>
        </w:rPr>
        <w:t>ị</w:t>
      </w:r>
      <w:r w:rsidRPr="004748AB">
        <w:rPr>
          <w:rFonts w:ascii="Arial" w:hAnsi="Arial" w:cs="Arial"/>
        </w:rPr>
        <w:t>nh tại điểm c khoản 15 Điều 1 của Nghị định số 190/2025/NĐ-CP sửa đ</w:t>
      </w:r>
      <w:r w:rsidRPr="004748AB">
        <w:rPr>
          <w:rFonts w:ascii="Arial" w:hAnsi="Arial" w:cs="Arial"/>
          <w:lang w:val="en-US"/>
        </w:rPr>
        <w:t>ổ</w:t>
      </w:r>
      <w:r w:rsidRPr="004748AB">
        <w:rPr>
          <w:rFonts w:ascii="Arial" w:hAnsi="Arial" w:cs="Arial"/>
        </w:rPr>
        <w:t>i, bổ sung một số điều của Nghị đ</w:t>
      </w:r>
      <w:r w:rsidRPr="004748AB">
        <w:rPr>
          <w:rFonts w:ascii="Arial" w:hAnsi="Arial" w:cs="Arial"/>
          <w:lang w:val="en-US"/>
        </w:rPr>
        <w:t>ị</w:t>
      </w:r>
      <w:r w:rsidRPr="004748AB">
        <w:rPr>
          <w:rFonts w:ascii="Arial" w:hAnsi="Arial" w:cs="Arial"/>
        </w:rPr>
        <w:t>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41">
    <w:p w:rsidR="00261BB5" w:rsidRPr="004748AB" w:rsidP="004748AB">
      <w:pPr>
        <w:pStyle w:val="FootnoteText"/>
        <w:spacing w:before="120"/>
        <w:rPr>
          <w:rFonts w:ascii="Arial" w:hAnsi="Arial" w:cs="Arial"/>
          <w:lang w:val="en-US"/>
        </w:rPr>
      </w:pPr>
      <w:r w:rsidRPr="004748AB">
        <w:rPr>
          <w:rStyle w:val="FootnoteReference"/>
          <w:rFonts w:ascii="Arial" w:hAnsi="Arial" w:cs="Arial"/>
        </w:rPr>
        <w:t>[140]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w:t>
      </w:r>
      <w:r w:rsidRPr="004748AB">
        <w:rPr>
          <w:rFonts w:ascii="Arial" w:hAnsi="Arial" w:cs="Arial"/>
          <w:lang w:val="en-US"/>
        </w:rPr>
        <w:t>ả</w:t>
      </w:r>
      <w:r w:rsidRPr="004748AB">
        <w:rPr>
          <w:rFonts w:ascii="Arial" w:hAnsi="Arial" w:cs="Arial"/>
        </w:rPr>
        <w:t>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42">
    <w:p w:rsidR="00261BB5" w:rsidRPr="004748AB" w:rsidP="004748AB">
      <w:pPr>
        <w:pStyle w:val="FootnoteText"/>
        <w:spacing w:before="120"/>
        <w:rPr>
          <w:rFonts w:ascii="Arial" w:hAnsi="Arial" w:cs="Arial"/>
          <w:lang w:val="en-US"/>
        </w:rPr>
      </w:pPr>
      <w:r w:rsidRPr="004748AB">
        <w:rPr>
          <w:rStyle w:val="FootnoteReference"/>
          <w:rFonts w:ascii="Arial" w:hAnsi="Arial" w:cs="Arial"/>
        </w:rPr>
        <w:t>[141]</w:t>
      </w:r>
      <w:r w:rsidRPr="004748AB">
        <w:rPr>
          <w:rFonts w:ascii="Arial" w:hAnsi="Arial" w:cs="Arial"/>
        </w:rPr>
        <w:t xml:space="preserve"> Cụm từ “Luật Xử lý vi phạm hành chính (sửa đổi, bổ sung năm 2020)” được thay thế bởi cụm từ “Luật X</w:t>
      </w:r>
      <w:r w:rsidRPr="004748AB">
        <w:rPr>
          <w:rFonts w:ascii="Arial" w:hAnsi="Arial" w:cs="Arial"/>
          <w:lang w:val="en-US"/>
        </w:rPr>
        <w:t>ử</w:t>
      </w:r>
      <w:r w:rsidRPr="004748AB">
        <w:rPr>
          <w:rFonts w:ascii="Arial" w:hAnsi="Arial" w:cs="Arial"/>
        </w:rPr>
        <w:t xml:space="preserve">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43">
    <w:p w:rsidR="00261BB5" w:rsidRPr="004748AB" w:rsidP="004748AB">
      <w:pPr>
        <w:pStyle w:val="FootnoteText"/>
        <w:spacing w:before="120"/>
        <w:rPr>
          <w:rFonts w:ascii="Arial" w:hAnsi="Arial" w:cs="Arial"/>
          <w:lang w:val="en-US"/>
        </w:rPr>
      </w:pPr>
      <w:r w:rsidRPr="004748AB">
        <w:rPr>
          <w:rStyle w:val="FootnoteReference"/>
          <w:rFonts w:ascii="Arial" w:hAnsi="Arial" w:cs="Arial"/>
        </w:rPr>
        <w:t>[142]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44">
    <w:p w:rsidR="00261BB5" w:rsidRPr="004748AB" w:rsidP="004748AB">
      <w:pPr>
        <w:pStyle w:val="FootnoteText"/>
        <w:spacing w:before="120"/>
        <w:rPr>
          <w:rFonts w:ascii="Arial" w:hAnsi="Arial" w:cs="Arial"/>
          <w:lang w:val="en-US"/>
        </w:rPr>
      </w:pPr>
      <w:r w:rsidRPr="004748AB">
        <w:rPr>
          <w:rStyle w:val="FootnoteReference"/>
          <w:rFonts w:ascii="Arial" w:hAnsi="Arial" w:cs="Arial"/>
        </w:rPr>
        <w:t>[143]</w:t>
      </w:r>
      <w:r w:rsidRPr="004748AB">
        <w:rPr>
          <w:rFonts w:ascii="Arial" w:hAnsi="Arial" w:cs="Arial"/>
        </w:rPr>
        <w:t xml:space="preserve"> Cụm từ “Số định danh cá nhân/CMND/Hộ chiếu” được thay thế bởi cụm từ “Số định danh cá nhân/Hộ chi</w:t>
      </w:r>
      <w:r w:rsidRPr="004748AB">
        <w:rPr>
          <w:rFonts w:ascii="Arial" w:hAnsi="Arial" w:cs="Arial"/>
          <w:lang w:val="en-US"/>
        </w:rPr>
        <w:t>ế</w:t>
      </w:r>
      <w:r w:rsidRPr="004748AB">
        <w:rPr>
          <w:rFonts w:ascii="Arial" w:hAnsi="Arial" w:cs="Arial"/>
        </w:rPr>
        <w:t>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45">
    <w:p w:rsidR="00261BB5" w:rsidRPr="004748AB" w:rsidP="004748AB">
      <w:pPr>
        <w:pStyle w:val="FootnoteText"/>
        <w:spacing w:before="120"/>
        <w:rPr>
          <w:rFonts w:ascii="Arial" w:hAnsi="Arial" w:cs="Arial"/>
          <w:lang w:val="en-US"/>
        </w:rPr>
      </w:pPr>
      <w:r w:rsidRPr="004748AB">
        <w:rPr>
          <w:rStyle w:val="FootnoteReference"/>
          <w:rFonts w:ascii="Arial" w:hAnsi="Arial" w:cs="Arial"/>
        </w:rPr>
        <w:t>[144]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46">
    <w:p w:rsidR="00261BB5" w:rsidRPr="004748AB" w:rsidP="004748AB">
      <w:pPr>
        <w:pStyle w:val="FootnoteText"/>
        <w:spacing w:before="120"/>
        <w:rPr>
          <w:rFonts w:ascii="Arial" w:hAnsi="Arial" w:cs="Arial"/>
          <w:lang w:val="en-US"/>
        </w:rPr>
      </w:pPr>
      <w:r w:rsidRPr="004748AB">
        <w:rPr>
          <w:rStyle w:val="FootnoteReference"/>
          <w:rFonts w:ascii="Arial" w:hAnsi="Arial" w:cs="Arial"/>
        </w:rPr>
        <w:t>[145]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w:t>
      </w:r>
      <w:r w:rsidRPr="004748AB">
        <w:rPr>
          <w:rFonts w:ascii="Arial" w:hAnsi="Arial" w:cs="Arial"/>
          <w:lang w:val="en-US"/>
        </w:rPr>
        <w:t>ử</w:t>
      </w:r>
      <w:r w:rsidRPr="004748AB">
        <w:rPr>
          <w:rFonts w:ascii="Arial" w:hAnsi="Arial" w:cs="Arial"/>
        </w:rPr>
        <w:t xml:space="preserve"> lý hành chính giáo dục tại xã, phường, dụ trấn, có hiệu lực kể từ ngày 01 tháng 7 năm 2025.</w:t>
      </w:r>
    </w:p>
  </w:footnote>
  <w:footnote w:id="147">
    <w:p w:rsidR="00261BB5" w:rsidRPr="004748AB" w:rsidP="004748AB">
      <w:pPr>
        <w:pStyle w:val="FootnoteText"/>
        <w:spacing w:before="120"/>
        <w:rPr>
          <w:rFonts w:ascii="Arial" w:hAnsi="Arial" w:cs="Arial"/>
          <w:lang w:val="en-US"/>
        </w:rPr>
      </w:pPr>
      <w:r w:rsidRPr="004748AB">
        <w:rPr>
          <w:rStyle w:val="FootnoteReference"/>
          <w:rFonts w:ascii="Arial" w:hAnsi="Arial" w:cs="Arial"/>
        </w:rPr>
        <w:t>[146]</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w:t>
      </w:r>
      <w:r w:rsidRPr="004748AB">
        <w:rPr>
          <w:rFonts w:ascii="Arial" w:hAnsi="Arial" w:cs="Arial"/>
          <w:lang w:val="en-US"/>
        </w:rPr>
        <w:t>a</w:t>
      </w:r>
      <w:r w:rsidRPr="004748AB">
        <w:rPr>
          <w:rFonts w:ascii="Arial" w:hAnsi="Arial" w:cs="Arial"/>
        </w:rPr>
        <w:t xml:space="preserve"> Chính phủ quy định chế độ áp dụng biện pháp x</w:t>
      </w:r>
      <w:r w:rsidRPr="004748AB">
        <w:rPr>
          <w:rFonts w:ascii="Arial" w:hAnsi="Arial" w:cs="Arial"/>
          <w:lang w:val="en-US"/>
        </w:rPr>
        <w:t>ử</w:t>
      </w:r>
      <w:r w:rsidRPr="004748AB">
        <w:rPr>
          <w:rFonts w:ascii="Arial" w:hAnsi="Arial" w:cs="Arial"/>
        </w:rPr>
        <w:t xml:space="preserve"> lý hành chính giáo dục tại xã, phường, thị </w:t>
      </w:r>
      <w:r w:rsidRPr="004748AB">
        <w:rPr>
          <w:rFonts w:ascii="Arial" w:hAnsi="Arial" w:cs="Arial"/>
          <w:lang w:val="en-US"/>
        </w:rPr>
        <w:t>tr</w:t>
      </w:r>
      <w:r w:rsidRPr="004748AB">
        <w:rPr>
          <w:rFonts w:ascii="Arial" w:hAnsi="Arial" w:cs="Arial"/>
        </w:rPr>
        <w:t>ấn, có hiệu lực kể từ ngày 01 tháng 7 năm 2025.</w:t>
      </w:r>
    </w:p>
  </w:footnote>
  <w:footnote w:id="148">
    <w:p w:rsidR="00261BB5" w:rsidRPr="004748AB" w:rsidP="004748AB">
      <w:pPr>
        <w:pStyle w:val="FootnoteText"/>
        <w:spacing w:before="120"/>
        <w:rPr>
          <w:rFonts w:ascii="Arial" w:hAnsi="Arial" w:cs="Arial"/>
          <w:lang w:val="en-US"/>
        </w:rPr>
      </w:pPr>
      <w:r w:rsidRPr="004748AB">
        <w:rPr>
          <w:rStyle w:val="FootnoteReference"/>
          <w:rFonts w:ascii="Arial" w:hAnsi="Arial" w:cs="Arial"/>
        </w:rPr>
        <w:t>[147]</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r w:rsidRPr="004748AB">
        <w:rPr>
          <w:rFonts w:ascii="Arial" w:hAnsi="Arial" w:cs="Arial"/>
          <w:lang w:val="en-US"/>
        </w:rPr>
        <w:t>.</w:t>
      </w:r>
    </w:p>
  </w:footnote>
  <w:footnote w:id="149">
    <w:p w:rsidR="00261BB5" w:rsidRPr="004748AB" w:rsidP="004748AB">
      <w:pPr>
        <w:pStyle w:val="FootnoteText"/>
        <w:spacing w:before="120"/>
        <w:rPr>
          <w:rFonts w:ascii="Arial" w:hAnsi="Arial" w:cs="Arial"/>
          <w:lang w:val="en-US"/>
        </w:rPr>
      </w:pPr>
      <w:r w:rsidRPr="004748AB">
        <w:rPr>
          <w:rStyle w:val="FootnoteReference"/>
          <w:rFonts w:ascii="Arial" w:hAnsi="Arial" w:cs="Arial"/>
        </w:rPr>
        <w:t>[148]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w:t>
      </w:r>
      <w:r w:rsidRPr="004748AB">
        <w:rPr>
          <w:rFonts w:ascii="Arial" w:hAnsi="Arial" w:cs="Arial"/>
          <w:lang w:val="en-US"/>
        </w:rPr>
        <w:t>ừ</w:t>
      </w:r>
      <w:r w:rsidRPr="004748AB">
        <w:rPr>
          <w:rFonts w:ascii="Arial" w:hAnsi="Arial" w:cs="Arial"/>
        </w:rPr>
        <w:t xml:space="preserve"> ngày 01 tháng 7 năm 2025.</w:t>
      </w:r>
    </w:p>
  </w:footnote>
  <w:footnote w:id="150">
    <w:p w:rsidR="00261BB5" w:rsidRPr="004748AB" w:rsidP="004748AB">
      <w:pPr>
        <w:pStyle w:val="FootnoteText"/>
        <w:spacing w:before="120"/>
        <w:rPr>
          <w:rFonts w:ascii="Arial" w:hAnsi="Arial" w:cs="Arial"/>
          <w:lang w:val="en-US"/>
        </w:rPr>
      </w:pPr>
      <w:r w:rsidRPr="004748AB">
        <w:rPr>
          <w:rStyle w:val="FootnoteReference"/>
          <w:rFonts w:ascii="Arial" w:hAnsi="Arial" w:cs="Arial"/>
        </w:rPr>
        <w:t>[149]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1">
    <w:p w:rsidR="00261BB5" w:rsidRPr="004748AB" w:rsidP="004748AB">
      <w:pPr>
        <w:pStyle w:val="FootnoteText"/>
        <w:spacing w:before="120"/>
        <w:rPr>
          <w:rFonts w:ascii="Arial" w:hAnsi="Arial" w:cs="Arial"/>
          <w:lang w:val="en-US"/>
        </w:rPr>
      </w:pPr>
      <w:r w:rsidRPr="004748AB">
        <w:rPr>
          <w:rStyle w:val="FootnoteReference"/>
          <w:rFonts w:ascii="Arial" w:hAnsi="Arial" w:cs="Arial"/>
        </w:rPr>
        <w:t>[150]</w:t>
      </w:r>
      <w:r w:rsidRPr="004748AB">
        <w:rPr>
          <w:rFonts w:ascii="Arial" w:hAnsi="Arial" w:cs="Arial"/>
        </w:rPr>
        <w:t xml:space="preserve"> Cụm từ “Luật Xử lý vi phạm hành chính (sửa đổi, bổ sung năm 2020)” được thay thế bởi cụm từ “Luật Xử lý vi phạm hành chính (sửa đ</w:t>
      </w:r>
      <w:r w:rsidRPr="004748AB">
        <w:rPr>
          <w:rFonts w:ascii="Arial" w:hAnsi="Arial" w:cs="Arial"/>
          <w:lang w:val="en-US"/>
        </w:rPr>
        <w:t>ổ</w:t>
      </w:r>
      <w:r w:rsidRPr="004748AB">
        <w:rPr>
          <w:rFonts w:ascii="Arial" w:hAnsi="Arial" w:cs="Arial"/>
        </w:rPr>
        <w:t>i, bổ sung năm 2020 và năm 2025)” theo quy định tại điểm b kho</w:t>
      </w:r>
      <w:r w:rsidRPr="004748AB">
        <w:rPr>
          <w:rFonts w:ascii="Arial" w:hAnsi="Arial" w:cs="Arial"/>
          <w:lang w:val="en-US"/>
        </w:rPr>
        <w:t>ả</w:t>
      </w:r>
      <w:r w:rsidRPr="004748AB">
        <w:rPr>
          <w:rFonts w:ascii="Arial" w:hAnsi="Arial" w:cs="Arial"/>
        </w:rPr>
        <w:t xml:space="preserve">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w:t>
      </w:r>
      <w:r w:rsidRPr="004748AB">
        <w:rPr>
          <w:rFonts w:ascii="Arial" w:hAnsi="Arial" w:cs="Arial"/>
          <w:lang w:val="en-US"/>
        </w:rPr>
        <w:t>d</w:t>
      </w:r>
      <w:r w:rsidRPr="004748AB">
        <w:rPr>
          <w:rFonts w:ascii="Arial" w:hAnsi="Arial" w:cs="Arial"/>
        </w:rPr>
        <w:t>ục tại xã, phường, thị trấn, có hiệu lực kể từ ngày 01 tháng 7 năm 2025.</w:t>
      </w:r>
    </w:p>
  </w:footnote>
  <w:footnote w:id="152">
    <w:p w:rsidR="00261BB5" w:rsidRPr="004748AB" w:rsidP="004748AB">
      <w:pPr>
        <w:pStyle w:val="FootnoteText"/>
        <w:spacing w:before="120"/>
        <w:rPr>
          <w:rFonts w:ascii="Arial" w:hAnsi="Arial" w:cs="Arial"/>
          <w:lang w:val="en-US"/>
        </w:rPr>
      </w:pPr>
      <w:r w:rsidRPr="004748AB">
        <w:rPr>
          <w:rStyle w:val="FootnoteReference"/>
          <w:rFonts w:ascii="Arial" w:hAnsi="Arial" w:cs="Arial"/>
        </w:rPr>
        <w:t>[151]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3">
    <w:p w:rsidR="00261BB5" w:rsidRPr="004748AB" w:rsidP="004748AB">
      <w:pPr>
        <w:pStyle w:val="FootnoteText"/>
        <w:spacing w:before="120"/>
        <w:rPr>
          <w:rFonts w:ascii="Arial" w:hAnsi="Arial" w:cs="Arial"/>
          <w:lang w:val="en-US"/>
        </w:rPr>
      </w:pPr>
      <w:r w:rsidRPr="004748AB">
        <w:rPr>
          <w:rStyle w:val="FootnoteReference"/>
          <w:rFonts w:ascii="Arial" w:hAnsi="Arial" w:cs="Arial"/>
        </w:rPr>
        <w:t>[152]</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4">
    <w:p w:rsidR="00261BB5" w:rsidRPr="004748AB" w:rsidP="004748AB">
      <w:pPr>
        <w:pStyle w:val="FootnoteText"/>
        <w:spacing w:before="120"/>
        <w:rPr>
          <w:rFonts w:ascii="Arial" w:hAnsi="Arial" w:cs="Arial"/>
          <w:lang w:val="en-US"/>
        </w:rPr>
      </w:pPr>
      <w:r w:rsidRPr="004748AB">
        <w:rPr>
          <w:rStyle w:val="FootnoteReference"/>
          <w:rFonts w:ascii="Arial" w:hAnsi="Arial" w:cs="Arial"/>
        </w:rPr>
        <w:t>[153]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5">
    <w:p w:rsidR="00261BB5" w:rsidRPr="004748AB" w:rsidP="004748AB">
      <w:pPr>
        <w:pStyle w:val="FootnoteText"/>
        <w:spacing w:before="120"/>
        <w:rPr>
          <w:rFonts w:ascii="Arial" w:hAnsi="Arial" w:cs="Arial"/>
          <w:lang w:val="en-US"/>
        </w:rPr>
      </w:pPr>
      <w:r w:rsidRPr="004748AB">
        <w:rPr>
          <w:rStyle w:val="FootnoteReference"/>
          <w:rFonts w:ascii="Arial" w:hAnsi="Arial" w:cs="Arial"/>
        </w:rPr>
        <w:t>[154]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6">
    <w:p w:rsidR="00261BB5" w:rsidRPr="004748AB" w:rsidP="004748AB">
      <w:pPr>
        <w:pStyle w:val="FootnoteText"/>
        <w:spacing w:before="120"/>
        <w:rPr>
          <w:rFonts w:ascii="Arial" w:hAnsi="Arial" w:cs="Arial"/>
          <w:lang w:val="en-US"/>
        </w:rPr>
      </w:pPr>
      <w:r w:rsidRPr="004748AB">
        <w:rPr>
          <w:rStyle w:val="FootnoteReference"/>
          <w:rFonts w:ascii="Arial" w:hAnsi="Arial" w:cs="Arial"/>
        </w:rPr>
        <w:t>[155]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7">
    <w:p w:rsidR="00261BB5" w:rsidRPr="004748AB" w:rsidP="004748AB">
      <w:pPr>
        <w:pStyle w:val="FootnoteText"/>
        <w:spacing w:before="120"/>
        <w:rPr>
          <w:rFonts w:ascii="Arial" w:hAnsi="Arial" w:cs="Arial"/>
          <w:lang w:val="en-US"/>
        </w:rPr>
      </w:pPr>
      <w:r w:rsidRPr="004748AB">
        <w:rPr>
          <w:rStyle w:val="FootnoteReference"/>
          <w:rFonts w:ascii="Arial" w:hAnsi="Arial" w:cs="Arial"/>
        </w:rPr>
        <w:t>[156]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8">
    <w:p w:rsidR="00261BB5" w:rsidRPr="004748AB" w:rsidP="004748AB">
      <w:pPr>
        <w:pStyle w:val="FootnoteText"/>
        <w:spacing w:before="120"/>
        <w:rPr>
          <w:rFonts w:ascii="Arial" w:hAnsi="Arial" w:cs="Arial"/>
          <w:lang w:val="en-US"/>
        </w:rPr>
      </w:pPr>
      <w:r w:rsidRPr="004748AB">
        <w:rPr>
          <w:rStyle w:val="FootnoteReference"/>
          <w:rFonts w:ascii="Arial" w:hAnsi="Arial" w:cs="Arial"/>
        </w:rPr>
        <w:t>[157]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w:t>
      </w:r>
      <w:r w:rsidRPr="004748AB">
        <w:rPr>
          <w:rFonts w:ascii="Arial" w:hAnsi="Arial" w:cs="Arial"/>
          <w:lang w:val="en-US"/>
        </w:rPr>
        <w:t>ị</w:t>
      </w:r>
      <w:r w:rsidRPr="004748AB">
        <w:rPr>
          <w:rFonts w:ascii="Arial" w:hAnsi="Arial" w:cs="Arial"/>
        </w:rPr>
        <w:t>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59">
    <w:p w:rsidR="00261BB5" w:rsidRPr="004748AB" w:rsidP="004748AB">
      <w:pPr>
        <w:pStyle w:val="FootnoteText"/>
        <w:spacing w:before="120"/>
        <w:rPr>
          <w:rFonts w:ascii="Arial" w:hAnsi="Arial" w:cs="Arial"/>
          <w:lang w:val="en-US"/>
        </w:rPr>
      </w:pPr>
      <w:r w:rsidRPr="004748AB">
        <w:rPr>
          <w:rStyle w:val="FootnoteReference"/>
          <w:rFonts w:ascii="Arial" w:hAnsi="Arial" w:cs="Arial"/>
        </w:rPr>
        <w:t>[158]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0">
    <w:p w:rsidR="00261BB5" w:rsidRPr="004748AB" w:rsidP="004748AB">
      <w:pPr>
        <w:pStyle w:val="FootnoteText"/>
        <w:spacing w:before="120"/>
        <w:rPr>
          <w:rFonts w:ascii="Arial" w:hAnsi="Arial" w:cs="Arial"/>
          <w:lang w:val="en-US"/>
        </w:rPr>
      </w:pPr>
      <w:r w:rsidRPr="004748AB">
        <w:rPr>
          <w:rStyle w:val="FootnoteReference"/>
          <w:rFonts w:ascii="Arial" w:hAnsi="Arial" w:cs="Arial"/>
        </w:rPr>
        <w:t>[159]</w:t>
      </w:r>
      <w:r w:rsidRPr="004748AB">
        <w:rPr>
          <w:rFonts w:ascii="Arial" w:hAnsi="Arial" w:cs="Arial"/>
        </w:rPr>
        <w:t xml:space="preserve"> Cụm từ “Luật Xử lý vi phạm hành chính (sửa đổi, bổ sung năm 2020)” được thay th</w:t>
      </w:r>
      <w:r w:rsidRPr="004748AB">
        <w:rPr>
          <w:rFonts w:ascii="Arial" w:hAnsi="Arial" w:cs="Arial"/>
          <w:lang w:val="en-US"/>
        </w:rPr>
        <w:t>ế</w:t>
      </w:r>
      <w:r w:rsidRPr="004748AB">
        <w:rPr>
          <w:rFonts w:ascii="Arial" w:hAnsi="Arial" w:cs="Arial"/>
        </w:rPr>
        <w:t xml:space="preserve">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1">
    <w:p w:rsidR="00261BB5" w:rsidRPr="004748AB" w:rsidP="004748AB">
      <w:pPr>
        <w:pStyle w:val="FootnoteText"/>
        <w:spacing w:before="120"/>
        <w:rPr>
          <w:rFonts w:ascii="Arial" w:hAnsi="Arial" w:cs="Arial"/>
          <w:lang w:val="en-US"/>
        </w:rPr>
      </w:pPr>
      <w:r w:rsidRPr="004748AB">
        <w:rPr>
          <w:rStyle w:val="FootnoteReference"/>
          <w:rFonts w:ascii="Arial" w:hAnsi="Arial" w:cs="Arial"/>
        </w:rPr>
        <w:t>[160]</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sé 120/2021/NĐ-CP ngày 24 tháng 12 năm 2021 của Chính phủ quy định chế độ áp dụng biện pháp xử lý hành chính giáo dục tại xã, phường, thị trấn, có hiệu lực kể từ ngày 01 tháng 7 năm 2025.</w:t>
      </w:r>
    </w:p>
  </w:footnote>
  <w:footnote w:id="162">
    <w:p w:rsidR="00261BB5" w:rsidRPr="004748AB" w:rsidP="004748AB">
      <w:pPr>
        <w:pStyle w:val="FootnoteText"/>
        <w:spacing w:before="120"/>
        <w:rPr>
          <w:rFonts w:ascii="Arial" w:hAnsi="Arial" w:cs="Arial"/>
          <w:lang w:val="en-US"/>
        </w:rPr>
      </w:pPr>
      <w:r w:rsidRPr="004748AB">
        <w:rPr>
          <w:rStyle w:val="FootnoteReference"/>
          <w:rFonts w:ascii="Arial" w:hAnsi="Arial" w:cs="Arial"/>
        </w:rPr>
        <w:t>[161]</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3">
    <w:p w:rsidR="00261BB5" w:rsidRPr="004748AB" w:rsidP="004748AB">
      <w:pPr>
        <w:pStyle w:val="FootnoteText"/>
        <w:spacing w:before="120"/>
        <w:rPr>
          <w:rFonts w:ascii="Arial" w:hAnsi="Arial" w:cs="Arial"/>
          <w:lang w:val="en-US"/>
        </w:rPr>
      </w:pPr>
      <w:r w:rsidRPr="004748AB">
        <w:rPr>
          <w:rStyle w:val="FootnoteReference"/>
          <w:rFonts w:ascii="Arial" w:hAnsi="Arial" w:cs="Arial"/>
        </w:rPr>
        <w:t>[162]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4">
    <w:p w:rsidR="00261BB5" w:rsidRPr="004748AB" w:rsidP="004748AB">
      <w:pPr>
        <w:pStyle w:val="FootnoteText"/>
        <w:spacing w:before="120"/>
        <w:rPr>
          <w:rFonts w:ascii="Arial" w:hAnsi="Arial" w:cs="Arial"/>
          <w:lang w:val="en-US"/>
        </w:rPr>
      </w:pPr>
      <w:r w:rsidRPr="004748AB">
        <w:rPr>
          <w:rStyle w:val="FootnoteReference"/>
          <w:rFonts w:ascii="Arial" w:hAnsi="Arial" w:cs="Arial"/>
        </w:rPr>
        <w:t>[163]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w:t>
      </w:r>
      <w:r w:rsidRPr="004748AB">
        <w:rPr>
          <w:rFonts w:ascii="Arial" w:hAnsi="Arial" w:cs="Arial"/>
          <w:lang w:val="en-US"/>
        </w:rPr>
        <w:t>ủ</w:t>
      </w:r>
      <w:r w:rsidRPr="004748AB">
        <w:rPr>
          <w:rFonts w:ascii="Arial" w:hAnsi="Arial" w:cs="Arial"/>
        </w:rPr>
        <w:t>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5">
    <w:p w:rsidR="00261BB5" w:rsidRPr="004748AB" w:rsidP="004748AB">
      <w:pPr>
        <w:pStyle w:val="FootnoteText"/>
        <w:spacing w:before="120"/>
        <w:rPr>
          <w:rFonts w:ascii="Arial" w:hAnsi="Arial" w:cs="Arial"/>
          <w:lang w:val="en-US"/>
        </w:rPr>
      </w:pPr>
      <w:r w:rsidRPr="004748AB">
        <w:rPr>
          <w:rStyle w:val="FootnoteReference"/>
          <w:rFonts w:ascii="Arial" w:hAnsi="Arial" w:cs="Arial"/>
        </w:rPr>
        <w:t>[164]</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6">
    <w:p w:rsidR="00261BB5" w:rsidRPr="004748AB" w:rsidP="004748AB">
      <w:pPr>
        <w:pStyle w:val="FootnoteText"/>
        <w:spacing w:before="120"/>
        <w:rPr>
          <w:rFonts w:ascii="Arial" w:hAnsi="Arial" w:cs="Arial"/>
          <w:lang w:val="en-US"/>
        </w:rPr>
      </w:pPr>
      <w:r w:rsidRPr="004748AB">
        <w:rPr>
          <w:rStyle w:val="FootnoteReference"/>
          <w:rFonts w:ascii="Arial" w:hAnsi="Arial" w:cs="Arial"/>
        </w:rPr>
        <w:t>[165]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7">
    <w:p w:rsidR="00261BB5" w:rsidRPr="004748AB" w:rsidP="004748AB">
      <w:pPr>
        <w:pStyle w:val="FootnoteText"/>
        <w:spacing w:before="120"/>
        <w:rPr>
          <w:rFonts w:ascii="Arial" w:hAnsi="Arial" w:cs="Arial"/>
          <w:lang w:val="en-US"/>
        </w:rPr>
      </w:pPr>
      <w:r w:rsidRPr="004748AB">
        <w:rPr>
          <w:rStyle w:val="FootnoteReference"/>
          <w:rFonts w:ascii="Arial" w:hAnsi="Arial" w:cs="Arial"/>
        </w:rPr>
        <w:t>[166]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8">
    <w:p w:rsidR="00261BB5" w:rsidRPr="004748AB" w:rsidP="004748AB">
      <w:pPr>
        <w:pStyle w:val="FootnoteText"/>
        <w:spacing w:before="120"/>
        <w:rPr>
          <w:rFonts w:ascii="Arial" w:hAnsi="Arial" w:cs="Arial"/>
          <w:lang w:val="en-US"/>
        </w:rPr>
      </w:pPr>
      <w:r w:rsidRPr="004748AB">
        <w:rPr>
          <w:rStyle w:val="FootnoteReference"/>
          <w:rFonts w:ascii="Arial" w:hAnsi="Arial" w:cs="Arial"/>
        </w:rPr>
        <w:t>[167]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69">
    <w:p w:rsidR="00261BB5" w:rsidRPr="004748AB" w:rsidP="004748AB">
      <w:pPr>
        <w:pStyle w:val="FootnoteText"/>
        <w:spacing w:before="120"/>
        <w:rPr>
          <w:rFonts w:ascii="Arial" w:hAnsi="Arial" w:cs="Arial"/>
          <w:lang w:val="en-US"/>
        </w:rPr>
      </w:pPr>
      <w:r w:rsidRPr="004748AB">
        <w:rPr>
          <w:rStyle w:val="FootnoteReference"/>
          <w:rFonts w:ascii="Arial" w:hAnsi="Arial" w:cs="Arial"/>
        </w:rPr>
        <w:t>[168]</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0">
    <w:p w:rsidR="00261BB5" w:rsidRPr="004748AB" w:rsidP="004748AB">
      <w:pPr>
        <w:pStyle w:val="FootnoteText"/>
        <w:spacing w:before="120"/>
        <w:rPr>
          <w:rFonts w:ascii="Arial" w:hAnsi="Arial" w:cs="Arial"/>
          <w:lang w:val="en-US"/>
        </w:rPr>
      </w:pPr>
      <w:r w:rsidRPr="004748AB">
        <w:rPr>
          <w:rStyle w:val="FootnoteReference"/>
          <w:rFonts w:ascii="Arial" w:hAnsi="Arial" w:cs="Arial"/>
        </w:rPr>
        <w:t>[169]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1">
    <w:p w:rsidR="00261BB5" w:rsidRPr="004748AB" w:rsidP="004748AB">
      <w:pPr>
        <w:pStyle w:val="FootnoteText"/>
        <w:spacing w:before="120"/>
        <w:rPr>
          <w:rFonts w:ascii="Arial" w:hAnsi="Arial" w:cs="Arial"/>
          <w:lang w:val="en-US"/>
        </w:rPr>
      </w:pPr>
      <w:r w:rsidRPr="004748AB">
        <w:rPr>
          <w:rStyle w:val="FootnoteReference"/>
          <w:rFonts w:ascii="Arial" w:hAnsi="Arial" w:cs="Arial"/>
        </w:rPr>
        <w:t>[170]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w:t>
      </w:r>
      <w:r w:rsidRPr="004748AB">
        <w:rPr>
          <w:rFonts w:ascii="Arial" w:hAnsi="Arial" w:cs="Arial"/>
          <w:lang w:val="en-US"/>
        </w:rPr>
        <w:t xml:space="preserve"> </w:t>
      </w:r>
      <w:r w:rsidRPr="004748AB">
        <w:rPr>
          <w:rFonts w:ascii="Arial" w:hAnsi="Arial" w:cs="Arial"/>
        </w:rPr>
        <w:t>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w:t>
      </w:r>
      <w:r w:rsidRPr="004748AB">
        <w:rPr>
          <w:rFonts w:ascii="Arial" w:hAnsi="Arial" w:cs="Arial"/>
          <w:lang w:val="en-US"/>
        </w:rPr>
        <w:t>ự</w:t>
      </w:r>
      <w:r w:rsidRPr="004748AB">
        <w:rPr>
          <w:rFonts w:ascii="Arial" w:hAnsi="Arial" w:cs="Arial"/>
        </w:rPr>
        <w:t>c kể từ ngày 01 tháng 7 năm 2025.</w:t>
      </w:r>
    </w:p>
  </w:footnote>
  <w:footnote w:id="172">
    <w:p w:rsidR="00261BB5" w:rsidRPr="004748AB" w:rsidP="004748AB">
      <w:pPr>
        <w:pStyle w:val="FootnoteText"/>
        <w:spacing w:before="120"/>
        <w:rPr>
          <w:rFonts w:ascii="Arial" w:hAnsi="Arial" w:cs="Arial"/>
        </w:rPr>
      </w:pPr>
      <w:r w:rsidRPr="004748AB">
        <w:rPr>
          <w:rStyle w:val="FootnoteReference"/>
          <w:rFonts w:ascii="Arial" w:hAnsi="Arial" w:cs="Arial"/>
        </w:rPr>
        <w:t>[171]</w:t>
      </w:r>
      <w:r w:rsidRPr="004748AB">
        <w:rPr>
          <w:rFonts w:ascii="Arial" w:hAnsi="Arial" w:cs="Arial"/>
        </w:rPr>
        <w:t xml:space="preserve"> Cụm từ “Căn cứ Biên bản số:..../BB-TG lập ngày..../..../….. tạm giữ tang vật, phương tiện vi phạm hành chính, giấy phép, chứng chỉ hành nghề” được thay thế bởi cụm từ “Căn cứ Biên bản số:.../BB-TG lập ngày.../.../...tạm giữ tang vật, phương tiện vi phạm hành chính, giấy phép, chứng chỉ hành nghề/Biên bản vi phạm hành chính Số :.../BB-VPHC lập ngày.../.../...” theo quy định tại điểm d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3">
    <w:p w:rsidR="00261BB5" w:rsidRPr="004748AB" w:rsidP="004748AB">
      <w:pPr>
        <w:pStyle w:val="FootnoteText"/>
        <w:spacing w:before="120"/>
        <w:rPr>
          <w:rFonts w:ascii="Arial" w:hAnsi="Arial" w:cs="Arial"/>
        </w:rPr>
      </w:pPr>
      <w:r w:rsidRPr="004748AB">
        <w:rPr>
          <w:rStyle w:val="FootnoteReference"/>
          <w:rFonts w:ascii="Arial" w:hAnsi="Arial" w:cs="Arial"/>
        </w:rPr>
        <w:t>[172]</w:t>
      </w:r>
      <w:r w:rsidRPr="004748AB">
        <w:rPr>
          <w:rFonts w:ascii="Arial" w:hAnsi="Arial" w:cs="Arial"/>
        </w:rPr>
        <w:t xml:space="preserve"> Cụm từ “Số định danh cá nhân/CMND/Hộ chi</w:t>
      </w:r>
      <w:r w:rsidRPr="004748AB">
        <w:rPr>
          <w:rFonts w:ascii="Arial" w:hAnsi="Arial" w:cs="Arial"/>
          <w:lang w:val="en-US"/>
        </w:rPr>
        <w:t>ế</w:t>
      </w:r>
      <w:r w:rsidRPr="004748AB">
        <w:rPr>
          <w:rFonts w:ascii="Arial" w:hAnsi="Arial" w:cs="Arial"/>
        </w:rPr>
        <w:t>u” được thay th</w:t>
      </w:r>
      <w:r w:rsidRPr="004748AB">
        <w:rPr>
          <w:rFonts w:ascii="Arial" w:hAnsi="Arial" w:cs="Arial"/>
          <w:lang w:val="en-US"/>
        </w:rPr>
        <w:t>ế</w:t>
      </w:r>
      <w:r w:rsidRPr="004748AB">
        <w:rPr>
          <w:rFonts w:ascii="Arial" w:hAnsi="Arial" w:cs="Arial"/>
        </w:rPr>
        <w:t xml:space="preserve">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4">
    <w:p w:rsidR="00261BB5" w:rsidRPr="004748AB" w:rsidP="004748AB">
      <w:pPr>
        <w:pStyle w:val="FootnoteText"/>
        <w:spacing w:before="120"/>
        <w:rPr>
          <w:rFonts w:ascii="Arial" w:hAnsi="Arial" w:cs="Arial"/>
        </w:rPr>
      </w:pPr>
      <w:r w:rsidRPr="004748AB">
        <w:rPr>
          <w:rStyle w:val="FootnoteReference"/>
          <w:rFonts w:ascii="Arial" w:hAnsi="Arial" w:cs="Arial"/>
        </w:rPr>
        <w:t>[173]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5">
    <w:p w:rsidR="00261BB5" w:rsidRPr="004748AB" w:rsidP="004748AB">
      <w:pPr>
        <w:pStyle w:val="FootnoteText"/>
        <w:spacing w:before="120"/>
        <w:rPr>
          <w:rFonts w:ascii="Arial" w:hAnsi="Arial" w:cs="Arial"/>
        </w:rPr>
      </w:pPr>
      <w:r w:rsidRPr="004748AB">
        <w:rPr>
          <w:rStyle w:val="FootnoteReference"/>
          <w:rFonts w:ascii="Arial" w:hAnsi="Arial" w:cs="Arial"/>
        </w:rPr>
        <w:t>[174]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6">
    <w:p w:rsidR="00261BB5" w:rsidRPr="004748AB" w:rsidP="004748AB">
      <w:pPr>
        <w:pStyle w:val="FootnoteText"/>
        <w:spacing w:before="120"/>
        <w:rPr>
          <w:rFonts w:ascii="Arial" w:hAnsi="Arial" w:cs="Arial"/>
        </w:rPr>
      </w:pPr>
      <w:r w:rsidRPr="004748AB">
        <w:rPr>
          <w:rStyle w:val="FootnoteReference"/>
          <w:rFonts w:ascii="Arial" w:hAnsi="Arial" w:cs="Arial"/>
        </w:rPr>
        <w:t>[175]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7">
    <w:p w:rsidR="00261BB5" w:rsidRPr="004748AB" w:rsidP="004748AB">
      <w:pPr>
        <w:pStyle w:val="FootnoteText"/>
        <w:spacing w:before="120"/>
        <w:rPr>
          <w:rFonts w:ascii="Arial" w:hAnsi="Arial" w:cs="Arial"/>
        </w:rPr>
      </w:pPr>
      <w:r w:rsidRPr="004748AB">
        <w:rPr>
          <w:rStyle w:val="FootnoteReference"/>
          <w:rFonts w:ascii="Arial" w:hAnsi="Arial" w:cs="Arial"/>
        </w:rPr>
        <w:t>[176]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8">
    <w:p w:rsidR="00261BB5" w:rsidRPr="004748AB" w:rsidP="004748AB">
      <w:pPr>
        <w:pStyle w:val="FootnoteText"/>
        <w:spacing w:before="120"/>
        <w:rPr>
          <w:rFonts w:ascii="Arial" w:hAnsi="Arial" w:cs="Arial"/>
        </w:rPr>
      </w:pPr>
      <w:r w:rsidRPr="004748AB">
        <w:rPr>
          <w:rStyle w:val="FootnoteReference"/>
          <w:rFonts w:ascii="Arial" w:hAnsi="Arial" w:cs="Arial"/>
        </w:rPr>
        <w:t>[177]</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79">
    <w:p w:rsidR="00261BB5" w:rsidRPr="004748AB" w:rsidP="004748AB">
      <w:pPr>
        <w:pStyle w:val="FootnoteText"/>
        <w:spacing w:before="120"/>
        <w:rPr>
          <w:rFonts w:ascii="Arial" w:hAnsi="Arial" w:cs="Arial"/>
        </w:rPr>
      </w:pPr>
      <w:r w:rsidRPr="004748AB">
        <w:rPr>
          <w:rStyle w:val="FootnoteReference"/>
          <w:rFonts w:ascii="Arial" w:hAnsi="Arial" w:cs="Arial"/>
        </w:rPr>
        <w:t>[178]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0">
    <w:p w:rsidR="00261BB5" w:rsidRPr="004748AB" w:rsidP="004748AB">
      <w:pPr>
        <w:pStyle w:val="FootnoteText"/>
        <w:spacing w:before="120"/>
        <w:rPr>
          <w:rFonts w:ascii="Arial" w:hAnsi="Arial" w:cs="Arial"/>
        </w:rPr>
      </w:pPr>
      <w:r w:rsidRPr="004748AB">
        <w:rPr>
          <w:rStyle w:val="FootnoteReference"/>
          <w:rFonts w:ascii="Arial" w:hAnsi="Arial" w:cs="Arial"/>
        </w:rPr>
        <w:t>[179]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w:t>
      </w:r>
      <w:r w:rsidRPr="004748AB">
        <w:rPr>
          <w:rFonts w:ascii="Arial" w:hAnsi="Arial" w:cs="Arial"/>
          <w:lang w:val="en-US"/>
        </w:rPr>
        <w:t>khoản</w:t>
      </w:r>
      <w:r w:rsidRPr="004748AB">
        <w:rPr>
          <w:rFonts w:ascii="Arial" w:hAnsi="Arial" w:cs="Arial"/>
        </w:rPr>
        <w:t xml:space="preserve">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1">
    <w:p w:rsidR="00261BB5" w:rsidRPr="004748AB" w:rsidP="004748AB">
      <w:pPr>
        <w:pStyle w:val="FootnoteText"/>
        <w:spacing w:before="120"/>
        <w:rPr>
          <w:rFonts w:ascii="Arial" w:hAnsi="Arial" w:cs="Arial"/>
        </w:rPr>
      </w:pPr>
      <w:r w:rsidRPr="004748AB">
        <w:rPr>
          <w:rStyle w:val="FootnoteReference"/>
          <w:rFonts w:ascii="Arial" w:hAnsi="Arial" w:cs="Arial"/>
        </w:rPr>
        <w:t>[180]</w:t>
      </w:r>
      <w:r w:rsidRPr="004748AB">
        <w:rPr>
          <w:rFonts w:ascii="Arial" w:hAnsi="Arial" w:cs="Arial"/>
        </w:rPr>
        <w:t xml:space="preserve"> Cụm từ “Số định danh cá nhân/CMND/Hộ chiếu” được thay thế bởi cụm từ “Số định danh cá nhân/Hộ chi</w:t>
      </w:r>
      <w:r w:rsidRPr="004748AB">
        <w:rPr>
          <w:rFonts w:ascii="Arial" w:hAnsi="Arial" w:cs="Arial"/>
          <w:lang w:val="en-US"/>
        </w:rPr>
        <w:t>ế</w:t>
      </w:r>
      <w:r w:rsidRPr="004748AB">
        <w:rPr>
          <w:rFonts w:ascii="Arial" w:hAnsi="Arial" w:cs="Arial"/>
        </w:rPr>
        <w:t>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2">
    <w:p w:rsidR="00261BB5" w:rsidRPr="004748AB" w:rsidP="004748AB">
      <w:pPr>
        <w:pStyle w:val="FootnoteText"/>
        <w:spacing w:before="120"/>
        <w:rPr>
          <w:rFonts w:ascii="Arial" w:hAnsi="Arial" w:cs="Arial"/>
        </w:rPr>
      </w:pPr>
      <w:r w:rsidRPr="004748AB">
        <w:rPr>
          <w:rStyle w:val="FootnoteReference"/>
          <w:rFonts w:ascii="Arial" w:hAnsi="Arial" w:cs="Arial"/>
        </w:rPr>
        <w:t>[181]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3">
    <w:p w:rsidR="00261BB5" w:rsidRPr="004748AB" w:rsidP="004748AB">
      <w:pPr>
        <w:pStyle w:val="FootnoteText"/>
        <w:spacing w:before="120"/>
        <w:rPr>
          <w:rFonts w:ascii="Arial" w:hAnsi="Arial" w:cs="Arial"/>
        </w:rPr>
      </w:pPr>
      <w:r w:rsidRPr="004748AB">
        <w:rPr>
          <w:rStyle w:val="FootnoteReference"/>
          <w:rFonts w:ascii="Arial" w:hAnsi="Arial" w:cs="Arial"/>
        </w:rPr>
        <w:t>[182]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4">
    <w:p w:rsidR="00261BB5" w:rsidRPr="004748AB" w:rsidP="004748AB">
      <w:pPr>
        <w:pStyle w:val="FootnoteText"/>
        <w:spacing w:before="120"/>
        <w:rPr>
          <w:rFonts w:ascii="Arial" w:hAnsi="Arial" w:cs="Arial"/>
        </w:rPr>
      </w:pPr>
      <w:r w:rsidRPr="004748AB">
        <w:rPr>
          <w:rStyle w:val="FootnoteReference"/>
          <w:rFonts w:ascii="Arial" w:hAnsi="Arial" w:cs="Arial"/>
        </w:rPr>
        <w:t>[183]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5">
    <w:p w:rsidR="00261BB5" w:rsidRPr="004748AB" w:rsidP="004748AB">
      <w:pPr>
        <w:pStyle w:val="FootnoteText"/>
        <w:spacing w:before="120"/>
        <w:rPr>
          <w:rFonts w:ascii="Arial" w:hAnsi="Arial" w:cs="Arial"/>
        </w:rPr>
      </w:pPr>
      <w:r w:rsidRPr="004748AB">
        <w:rPr>
          <w:rStyle w:val="FootnoteReference"/>
          <w:rFonts w:ascii="Arial" w:hAnsi="Arial" w:cs="Arial"/>
        </w:rPr>
        <w:t>[184]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w:t>
      </w:r>
      <w:r w:rsidRPr="004748AB">
        <w:rPr>
          <w:rFonts w:ascii="Arial" w:hAnsi="Arial" w:cs="Arial"/>
          <w:lang w:val="en-US"/>
        </w:rPr>
        <w:t>đổi</w:t>
      </w:r>
      <w:r w:rsidRPr="004748AB">
        <w:rPr>
          <w:rFonts w:ascii="Arial" w:hAnsi="Arial" w:cs="Arial"/>
        </w:rPr>
        <w:t>,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6">
    <w:p w:rsidR="00261BB5" w:rsidRPr="004748AB" w:rsidP="004748AB">
      <w:pPr>
        <w:pStyle w:val="FootnoteText"/>
        <w:spacing w:before="120"/>
        <w:rPr>
          <w:rFonts w:ascii="Arial" w:hAnsi="Arial" w:cs="Arial"/>
        </w:rPr>
      </w:pPr>
      <w:r w:rsidRPr="004748AB">
        <w:rPr>
          <w:rStyle w:val="FootnoteReference"/>
          <w:rFonts w:ascii="Arial" w:hAnsi="Arial" w:cs="Arial"/>
        </w:rPr>
        <w:t>[185]</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7">
    <w:p w:rsidR="00261BB5" w:rsidRPr="004748AB" w:rsidP="004748AB">
      <w:pPr>
        <w:pStyle w:val="FootnoteText"/>
        <w:spacing w:before="120"/>
        <w:rPr>
          <w:rFonts w:ascii="Arial" w:hAnsi="Arial" w:cs="Arial"/>
        </w:rPr>
      </w:pPr>
      <w:r w:rsidRPr="004748AB">
        <w:rPr>
          <w:rStyle w:val="FootnoteReference"/>
          <w:rFonts w:ascii="Arial" w:hAnsi="Arial" w:cs="Arial"/>
        </w:rPr>
        <w:t>[186]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88">
    <w:p w:rsidR="00261BB5" w:rsidRPr="004748AB" w:rsidP="004748AB">
      <w:pPr>
        <w:pStyle w:val="FootnoteText"/>
        <w:spacing w:before="120"/>
        <w:rPr>
          <w:rFonts w:ascii="Arial" w:hAnsi="Arial" w:cs="Arial"/>
        </w:rPr>
      </w:pPr>
      <w:r w:rsidRPr="004748AB">
        <w:rPr>
          <w:rStyle w:val="FootnoteReference"/>
          <w:rFonts w:ascii="Arial" w:hAnsi="Arial" w:cs="Arial"/>
        </w:rPr>
        <w:t>[187]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w:t>
      </w:r>
      <w:r w:rsidRPr="004748AB">
        <w:rPr>
          <w:rFonts w:ascii="Arial" w:hAnsi="Arial" w:cs="Arial"/>
          <w:lang w:val="en-US"/>
        </w:rPr>
        <w:t>ị</w:t>
      </w:r>
      <w:r w:rsidRPr="004748AB">
        <w:rPr>
          <w:rFonts w:ascii="Arial" w:hAnsi="Arial" w:cs="Arial"/>
        </w:rPr>
        <w:t>nh số 120/2021/NĐ-CP ngày 24 tháng 12 năm 2021 của Chính phủ quy định chế độ áp dụng biện pháp xử lý hành chính giáo dục tại xã, phường, thị trấn, có hiệu lực kể từ ngày 01 tháng 7 năm 2025.</w:t>
      </w:r>
    </w:p>
  </w:footnote>
  <w:footnote w:id="189">
    <w:p w:rsidR="00261BB5" w:rsidRPr="004748AB" w:rsidP="004748AB">
      <w:pPr>
        <w:pStyle w:val="FootnoteText"/>
        <w:spacing w:before="120"/>
        <w:rPr>
          <w:rFonts w:ascii="Arial" w:hAnsi="Arial" w:cs="Arial"/>
        </w:rPr>
      </w:pPr>
      <w:r w:rsidRPr="004748AB">
        <w:rPr>
          <w:rStyle w:val="FootnoteReference"/>
          <w:rFonts w:ascii="Arial" w:hAnsi="Arial" w:cs="Arial"/>
        </w:rPr>
        <w:t>[188]</w:t>
      </w:r>
      <w:r w:rsidRPr="004748AB">
        <w:rPr>
          <w:rFonts w:ascii="Arial" w:hAnsi="Arial" w:cs="Arial"/>
        </w:rPr>
        <w:t xml:space="preserve"> Cụm từ “Số định danh cá nhân/CMND/Hộ chiếu” được thay thế bởi cụm từ “Số định danh cá nhân/Hộ </w:t>
      </w:r>
      <w:r w:rsidRPr="004748AB">
        <w:rPr>
          <w:rFonts w:ascii="Arial" w:hAnsi="Arial" w:cs="Arial"/>
          <w:lang w:val="en-US"/>
        </w:rPr>
        <w:t>chiếu</w:t>
      </w:r>
      <w:r w:rsidRPr="004748AB">
        <w:rPr>
          <w:rFonts w:ascii="Arial" w:hAnsi="Arial" w:cs="Arial"/>
        </w:rPr>
        <w:t>”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0">
    <w:p w:rsidR="00261BB5" w:rsidRPr="004748AB" w:rsidP="004748AB">
      <w:pPr>
        <w:pStyle w:val="FootnoteText"/>
        <w:spacing w:before="120"/>
        <w:rPr>
          <w:rFonts w:ascii="Arial" w:hAnsi="Arial" w:cs="Arial"/>
        </w:rPr>
      </w:pPr>
      <w:r w:rsidRPr="004748AB">
        <w:rPr>
          <w:rStyle w:val="FootnoteReference"/>
          <w:rFonts w:ascii="Arial" w:hAnsi="Arial" w:cs="Arial"/>
        </w:rPr>
        <w:t>[189]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w:t>
      </w:r>
      <w:r w:rsidRPr="004748AB">
        <w:rPr>
          <w:rFonts w:ascii="Arial" w:hAnsi="Arial" w:cs="Arial"/>
          <w:lang w:val="en-US"/>
        </w:rPr>
        <w:t>ó</w:t>
      </w:r>
      <w:r w:rsidRPr="004748AB">
        <w:rPr>
          <w:rFonts w:ascii="Arial" w:hAnsi="Arial" w:cs="Arial"/>
        </w:rPr>
        <w:t xml:space="preserve"> hiệu lực kể từ ngày 01 tháng 7 năm 2025.</w:t>
      </w:r>
    </w:p>
  </w:footnote>
  <w:footnote w:id="191">
    <w:p w:rsidR="00261BB5" w:rsidRPr="004748AB" w:rsidP="004748AB">
      <w:pPr>
        <w:pStyle w:val="FootnoteText"/>
        <w:spacing w:before="120"/>
        <w:rPr>
          <w:rFonts w:ascii="Arial" w:hAnsi="Arial" w:cs="Arial"/>
        </w:rPr>
      </w:pPr>
      <w:r w:rsidRPr="004748AB">
        <w:rPr>
          <w:rStyle w:val="FootnoteReference"/>
          <w:rFonts w:ascii="Arial" w:hAnsi="Arial" w:cs="Arial"/>
        </w:rPr>
        <w:t>[190]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2">
    <w:p w:rsidR="00261BB5" w:rsidRPr="004748AB" w:rsidP="004748AB">
      <w:pPr>
        <w:pStyle w:val="FootnoteText"/>
        <w:spacing w:before="120"/>
        <w:rPr>
          <w:rFonts w:ascii="Arial" w:hAnsi="Arial" w:cs="Arial"/>
        </w:rPr>
      </w:pPr>
      <w:r w:rsidRPr="004748AB">
        <w:rPr>
          <w:rStyle w:val="FootnoteReference"/>
          <w:rFonts w:ascii="Arial" w:hAnsi="Arial" w:cs="Arial"/>
        </w:rPr>
        <w:t>[191]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w:t>
      </w:r>
      <w:r w:rsidRPr="004748AB">
        <w:rPr>
          <w:rFonts w:ascii="Arial" w:hAnsi="Arial" w:cs="Arial"/>
          <w:lang w:val="en-US"/>
        </w:rPr>
        <w:t>ả</w:t>
      </w:r>
      <w:r w:rsidRPr="004748AB">
        <w:rPr>
          <w:rFonts w:ascii="Arial" w:hAnsi="Arial" w:cs="Arial"/>
        </w:rPr>
        <w:t>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3">
    <w:p w:rsidR="00261BB5" w:rsidRPr="004748AB" w:rsidP="004748AB">
      <w:pPr>
        <w:pStyle w:val="FootnoteText"/>
        <w:spacing w:before="120"/>
        <w:rPr>
          <w:rFonts w:ascii="Arial" w:hAnsi="Arial" w:cs="Arial"/>
        </w:rPr>
      </w:pPr>
      <w:r w:rsidRPr="004748AB">
        <w:rPr>
          <w:rStyle w:val="FootnoteReference"/>
          <w:rFonts w:ascii="Arial" w:hAnsi="Arial" w:cs="Arial"/>
        </w:rPr>
        <w:t>[192]</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4">
    <w:p w:rsidR="00261BB5" w:rsidRPr="004748AB" w:rsidP="004748AB">
      <w:pPr>
        <w:pStyle w:val="FootnoteText"/>
        <w:spacing w:before="120"/>
        <w:rPr>
          <w:rFonts w:ascii="Arial" w:hAnsi="Arial" w:cs="Arial"/>
        </w:rPr>
      </w:pPr>
      <w:r w:rsidRPr="004748AB">
        <w:rPr>
          <w:rStyle w:val="FootnoteReference"/>
          <w:rFonts w:ascii="Arial" w:hAnsi="Arial" w:cs="Arial"/>
        </w:rPr>
        <w:t>[193]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5">
    <w:p w:rsidR="00261BB5" w:rsidRPr="004748AB" w:rsidP="004748AB">
      <w:pPr>
        <w:pStyle w:val="FootnoteText"/>
        <w:spacing w:before="120"/>
        <w:rPr>
          <w:rFonts w:ascii="Arial" w:hAnsi="Arial" w:cs="Arial"/>
        </w:rPr>
      </w:pPr>
      <w:r w:rsidRPr="004748AB">
        <w:rPr>
          <w:rStyle w:val="FootnoteReference"/>
          <w:rFonts w:ascii="Arial" w:hAnsi="Arial" w:cs="Arial"/>
        </w:rPr>
        <w:t>[194]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sé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w:t>
      </w:r>
      <w:r w:rsidRPr="004748AB">
        <w:rPr>
          <w:rFonts w:ascii="Arial" w:hAnsi="Arial" w:cs="Arial"/>
          <w:lang w:val="en-US"/>
        </w:rPr>
        <w:t>ị</w:t>
      </w:r>
      <w:r w:rsidRPr="004748AB">
        <w:rPr>
          <w:rFonts w:ascii="Arial" w:hAnsi="Arial" w:cs="Arial"/>
        </w:rPr>
        <w:t>nh chế độ áp dụng biện pháp xử lý hành chính giáo dục tại xã, phường, thị trấn, có hiệu lực kể từ ngày 01 tháng 7 năm 2025.</w:t>
      </w:r>
    </w:p>
  </w:footnote>
  <w:footnote w:id="196">
    <w:p w:rsidR="00261BB5" w:rsidRPr="004748AB" w:rsidP="004748AB">
      <w:pPr>
        <w:pStyle w:val="FootnoteText"/>
        <w:spacing w:before="120"/>
        <w:rPr>
          <w:rFonts w:ascii="Arial" w:hAnsi="Arial" w:cs="Arial"/>
          <w:lang w:val="en-US"/>
        </w:rPr>
      </w:pPr>
      <w:r w:rsidRPr="004748AB">
        <w:rPr>
          <w:rStyle w:val="FootnoteReference"/>
          <w:rFonts w:ascii="Arial" w:hAnsi="Arial" w:cs="Arial"/>
        </w:rPr>
        <w:t>[195]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7">
    <w:p w:rsidR="00261BB5" w:rsidRPr="004748AB" w:rsidP="004748AB">
      <w:pPr>
        <w:pStyle w:val="FootnoteText"/>
        <w:spacing w:before="120"/>
        <w:rPr>
          <w:rFonts w:ascii="Arial" w:hAnsi="Arial" w:cs="Arial"/>
          <w:lang w:val="en-US"/>
        </w:rPr>
      </w:pPr>
      <w:r w:rsidRPr="004748AB">
        <w:rPr>
          <w:rStyle w:val="FootnoteReference"/>
          <w:rFonts w:ascii="Arial" w:hAnsi="Arial" w:cs="Arial"/>
        </w:rPr>
        <w:t>[196]</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8">
    <w:p w:rsidR="00261BB5" w:rsidRPr="004748AB" w:rsidP="004748AB">
      <w:pPr>
        <w:pStyle w:val="FootnoteText"/>
        <w:spacing w:before="120"/>
        <w:rPr>
          <w:rFonts w:ascii="Arial" w:hAnsi="Arial" w:cs="Arial"/>
          <w:lang w:val="en-US"/>
        </w:rPr>
      </w:pPr>
      <w:r w:rsidRPr="004748AB">
        <w:rPr>
          <w:rStyle w:val="FootnoteReference"/>
          <w:rFonts w:ascii="Arial" w:hAnsi="Arial" w:cs="Arial"/>
        </w:rPr>
        <w:t>[197]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199">
    <w:p w:rsidR="00261BB5" w:rsidRPr="004748AB" w:rsidP="004748AB">
      <w:pPr>
        <w:pStyle w:val="FootnoteText"/>
        <w:spacing w:before="120"/>
        <w:rPr>
          <w:rFonts w:ascii="Arial" w:hAnsi="Arial" w:cs="Arial"/>
          <w:lang w:val="en-US"/>
        </w:rPr>
      </w:pPr>
      <w:r w:rsidRPr="004748AB">
        <w:rPr>
          <w:rStyle w:val="FootnoteReference"/>
          <w:rFonts w:ascii="Arial" w:hAnsi="Arial" w:cs="Arial"/>
        </w:rPr>
        <w:t>[198]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0">
    <w:p w:rsidR="00261BB5" w:rsidRPr="004748AB" w:rsidP="004748AB">
      <w:pPr>
        <w:pStyle w:val="FootnoteText"/>
        <w:spacing w:before="120"/>
        <w:rPr>
          <w:rFonts w:ascii="Arial" w:hAnsi="Arial" w:cs="Arial"/>
          <w:lang w:val="en-US"/>
        </w:rPr>
      </w:pPr>
      <w:r w:rsidRPr="004748AB">
        <w:rPr>
          <w:rStyle w:val="FootnoteReference"/>
          <w:rFonts w:ascii="Arial" w:hAnsi="Arial" w:cs="Arial"/>
        </w:rPr>
        <w:t>[199]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1">
    <w:p w:rsidR="00261BB5" w:rsidRPr="004748AB" w:rsidP="004748AB">
      <w:pPr>
        <w:pStyle w:val="FootnoteText"/>
        <w:spacing w:before="120"/>
        <w:rPr>
          <w:rFonts w:ascii="Arial" w:hAnsi="Arial" w:cs="Arial"/>
          <w:lang w:val="en-US"/>
        </w:rPr>
      </w:pPr>
      <w:r w:rsidRPr="004748AB">
        <w:rPr>
          <w:rStyle w:val="FootnoteReference"/>
          <w:rFonts w:ascii="Arial" w:hAnsi="Arial" w:cs="Arial"/>
        </w:rPr>
        <w:t>[200]</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2">
    <w:p w:rsidR="00261BB5" w:rsidRPr="004748AB" w:rsidP="004748AB">
      <w:pPr>
        <w:pStyle w:val="FootnoteText"/>
        <w:spacing w:before="120"/>
        <w:rPr>
          <w:rFonts w:ascii="Arial" w:hAnsi="Arial" w:cs="Arial"/>
          <w:lang w:val="en-US"/>
        </w:rPr>
      </w:pPr>
      <w:r w:rsidRPr="004748AB">
        <w:rPr>
          <w:rStyle w:val="FootnoteReference"/>
          <w:rFonts w:ascii="Arial" w:hAnsi="Arial" w:cs="Arial"/>
        </w:rPr>
        <w:t>[201]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w:t>
      </w:r>
      <w:r w:rsidRPr="004748AB">
        <w:rPr>
          <w:rFonts w:ascii="Arial" w:hAnsi="Arial" w:cs="Arial"/>
          <w:lang w:val="en-US"/>
        </w:rPr>
        <w:t>ị</w:t>
      </w:r>
      <w:r w:rsidRPr="004748AB">
        <w:rPr>
          <w:rFonts w:ascii="Arial" w:hAnsi="Arial" w:cs="Arial"/>
        </w:rPr>
        <w:t xml:space="preserve">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3">
    <w:p w:rsidR="00261BB5" w:rsidRPr="004748AB" w:rsidP="004748AB">
      <w:pPr>
        <w:pStyle w:val="FootnoteText"/>
        <w:spacing w:before="120"/>
        <w:rPr>
          <w:rFonts w:ascii="Arial" w:hAnsi="Arial" w:cs="Arial"/>
          <w:lang w:val="en-US"/>
        </w:rPr>
      </w:pPr>
      <w:r w:rsidRPr="004748AB">
        <w:rPr>
          <w:rStyle w:val="FootnoteReference"/>
          <w:rFonts w:ascii="Arial" w:hAnsi="Arial" w:cs="Arial"/>
        </w:rPr>
        <w:t>[202]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4">
    <w:p w:rsidR="00261BB5" w:rsidRPr="004748AB" w:rsidP="004748AB">
      <w:pPr>
        <w:pStyle w:val="FootnoteText"/>
        <w:spacing w:before="120"/>
        <w:rPr>
          <w:rFonts w:ascii="Arial" w:hAnsi="Arial" w:cs="Arial"/>
          <w:lang w:val="en-US"/>
        </w:rPr>
      </w:pPr>
      <w:r w:rsidRPr="004748AB">
        <w:rPr>
          <w:rStyle w:val="FootnoteReference"/>
          <w:rFonts w:ascii="Arial" w:hAnsi="Arial" w:cs="Arial"/>
        </w:rPr>
        <w:t>[203]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5">
    <w:p w:rsidR="00261BB5" w:rsidRPr="004748AB" w:rsidP="004748AB">
      <w:pPr>
        <w:pStyle w:val="FootnoteText"/>
        <w:spacing w:before="120"/>
        <w:rPr>
          <w:rFonts w:ascii="Arial" w:hAnsi="Arial" w:cs="Arial"/>
          <w:lang w:val="en-US"/>
        </w:rPr>
      </w:pPr>
      <w:r w:rsidRPr="004748AB">
        <w:rPr>
          <w:rStyle w:val="FootnoteReference"/>
          <w:rFonts w:ascii="Arial" w:hAnsi="Arial" w:cs="Arial"/>
        </w:rPr>
        <w:t>[204]</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w:t>
      </w:r>
      <w:r w:rsidRPr="004748AB">
        <w:rPr>
          <w:rFonts w:ascii="Arial" w:hAnsi="Arial" w:cs="Arial"/>
          <w:lang w:val="en-US"/>
        </w:rPr>
        <w:t>a</w:t>
      </w:r>
      <w:r w:rsidRPr="004748AB">
        <w:rPr>
          <w:rFonts w:ascii="Arial" w:hAnsi="Arial" w:cs="Arial"/>
        </w:rPr>
        <w:t xml:space="preserve"> Chính phủ quy định chế độ áp dụng biện pháp xử lý hành chính giáo dục tại xã, phường, thị trấn, có hiệu lực kể từ ngày 01 tháng 7 năm 2025</w:t>
      </w:r>
      <w:r w:rsidRPr="004748AB">
        <w:rPr>
          <w:rFonts w:ascii="Arial" w:hAnsi="Arial" w:cs="Arial"/>
          <w:lang w:val="en-US"/>
        </w:rPr>
        <w:t>.</w:t>
      </w:r>
    </w:p>
  </w:footnote>
  <w:footnote w:id="206">
    <w:p w:rsidR="00261BB5" w:rsidRPr="004748AB" w:rsidP="004748AB">
      <w:pPr>
        <w:pStyle w:val="FootnoteText"/>
        <w:spacing w:before="120"/>
        <w:rPr>
          <w:rFonts w:ascii="Arial" w:hAnsi="Arial" w:cs="Arial"/>
          <w:lang w:val="en-US"/>
        </w:rPr>
      </w:pPr>
      <w:r w:rsidRPr="004748AB">
        <w:rPr>
          <w:rStyle w:val="FootnoteReference"/>
          <w:rFonts w:ascii="Arial" w:hAnsi="Arial" w:cs="Arial"/>
        </w:rPr>
        <w:t>[205]</w:t>
      </w:r>
      <w:r w:rsidRPr="004748AB">
        <w:rPr>
          <w:rFonts w:ascii="Arial" w:hAnsi="Arial" w:cs="Arial"/>
        </w:rPr>
        <w:t xml:space="preserve"> Cụm từ “Luật Xử lý vi phạm hành chính (sửa đổi, bổ sung năm 2020)” được thay thế bởi cụm t</w:t>
      </w:r>
      <w:r w:rsidRPr="004748AB">
        <w:rPr>
          <w:rFonts w:ascii="Arial" w:hAnsi="Arial" w:cs="Arial"/>
          <w:lang w:val="en-US"/>
        </w:rPr>
        <w:t>ừ</w:t>
      </w:r>
      <w:r w:rsidRPr="004748AB">
        <w:rPr>
          <w:rFonts w:ascii="Arial" w:hAnsi="Arial" w:cs="Arial"/>
        </w:rPr>
        <w:t xml:space="preserve">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7">
    <w:p w:rsidR="00261BB5" w:rsidRPr="004748AB" w:rsidP="004748AB">
      <w:pPr>
        <w:pStyle w:val="FootnoteText"/>
        <w:spacing w:before="120"/>
        <w:rPr>
          <w:rFonts w:ascii="Arial" w:hAnsi="Arial" w:cs="Arial"/>
          <w:lang w:val="en-US"/>
        </w:rPr>
      </w:pPr>
      <w:r w:rsidRPr="004748AB">
        <w:rPr>
          <w:rStyle w:val="FootnoteReference"/>
          <w:rFonts w:ascii="Arial" w:hAnsi="Arial" w:cs="Arial"/>
        </w:rPr>
        <w:t>[206]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w:t>
      </w:r>
      <w:r w:rsidRPr="004748AB">
        <w:rPr>
          <w:rFonts w:ascii="Arial" w:hAnsi="Arial" w:cs="Arial"/>
          <w:lang w:val="en-US"/>
        </w:rPr>
        <w:t>á</w:t>
      </w:r>
      <w:r w:rsidRPr="004748AB">
        <w:rPr>
          <w:rFonts w:ascii="Arial" w:hAnsi="Arial" w:cs="Arial"/>
        </w:rPr>
        <w:t>ng 12 năm 2021 của Chính phủ quy định chế độ áp dụng biện pháp xử lý hành chính giáo dục tại xã, phường, thị trấn, có hiệu lực kể từ ngày 01 tháng 7 năm 2025.</w:t>
      </w:r>
    </w:p>
  </w:footnote>
  <w:footnote w:id="208">
    <w:p w:rsidR="00261BB5" w:rsidRPr="004748AB" w:rsidP="004748AB">
      <w:pPr>
        <w:pStyle w:val="FootnoteText"/>
        <w:spacing w:before="120"/>
        <w:rPr>
          <w:rFonts w:ascii="Arial" w:hAnsi="Arial" w:cs="Arial"/>
          <w:lang w:val="en-US"/>
        </w:rPr>
      </w:pPr>
      <w:r w:rsidRPr="004748AB">
        <w:rPr>
          <w:rStyle w:val="FootnoteReference"/>
          <w:rFonts w:ascii="Arial" w:hAnsi="Arial" w:cs="Arial"/>
        </w:rPr>
        <w:t>[207]</w:t>
      </w:r>
      <w:r w:rsidRPr="004748AB">
        <w:rPr>
          <w:rFonts w:ascii="Arial" w:hAnsi="Arial" w:cs="Arial"/>
        </w:rPr>
        <w:t xml:space="preserve"> Cụm t</w:t>
      </w:r>
      <w:r w:rsidRPr="004748AB">
        <w:rPr>
          <w:rFonts w:ascii="Arial" w:hAnsi="Arial" w:cs="Arial"/>
          <w:lang w:val="en-US"/>
        </w:rPr>
        <w:t>ừ</w:t>
      </w:r>
      <w:r w:rsidRPr="004748AB">
        <w:rPr>
          <w:rFonts w:ascii="Arial" w:hAnsi="Arial" w:cs="Arial"/>
        </w:rPr>
        <w:t xml:space="preserve">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w:t>
      </w:r>
      <w:r w:rsidRPr="004748AB">
        <w:rPr>
          <w:rFonts w:ascii="Arial" w:hAnsi="Arial" w:cs="Arial"/>
          <w:lang w:val="en-US"/>
        </w:rPr>
        <w:t>ử</w:t>
      </w:r>
      <w:r w:rsidRPr="004748AB">
        <w:rPr>
          <w:rFonts w:ascii="Arial" w:hAnsi="Arial" w:cs="Arial"/>
        </w:rPr>
        <w:t xml:space="preserve">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09">
    <w:p w:rsidR="00261BB5" w:rsidRPr="004748AB" w:rsidP="004748AB">
      <w:pPr>
        <w:pStyle w:val="FootnoteText"/>
        <w:spacing w:before="120"/>
        <w:rPr>
          <w:rFonts w:ascii="Arial" w:hAnsi="Arial" w:cs="Arial"/>
          <w:lang w:val="en-US"/>
        </w:rPr>
      </w:pPr>
      <w:r w:rsidRPr="004748AB">
        <w:rPr>
          <w:rStyle w:val="FootnoteReference"/>
          <w:rFonts w:ascii="Arial" w:hAnsi="Arial" w:cs="Arial"/>
        </w:rPr>
        <w:t>[208]</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w:t>
      </w:r>
      <w:r w:rsidRPr="004748AB">
        <w:rPr>
          <w:rFonts w:ascii="Arial" w:hAnsi="Arial" w:cs="Arial"/>
          <w:lang w:val="en-US"/>
        </w:rPr>
        <w:t>a</w:t>
      </w:r>
      <w:r w:rsidRPr="004748AB">
        <w:rPr>
          <w:rFonts w:ascii="Arial" w:hAnsi="Arial" w:cs="Arial"/>
        </w:rPr>
        <w:t xml:space="preserve"> Chính phủ quy định chế độ áp dụng biện pháp xử lý hành chính giáo dục tại xã, phường, thị </w:t>
      </w:r>
      <w:r w:rsidRPr="004748AB">
        <w:rPr>
          <w:rFonts w:ascii="Arial" w:hAnsi="Arial" w:cs="Arial"/>
          <w:lang w:val="en-US"/>
        </w:rPr>
        <w:t>tr</w:t>
      </w:r>
      <w:r w:rsidRPr="004748AB">
        <w:rPr>
          <w:rFonts w:ascii="Arial" w:hAnsi="Arial" w:cs="Arial"/>
        </w:rPr>
        <w:t>ấn, có hiệu lực kể từ ngày 01 tháng 7 năm 2025</w:t>
      </w:r>
      <w:r w:rsidRPr="004748AB">
        <w:rPr>
          <w:rFonts w:ascii="Arial" w:hAnsi="Arial" w:cs="Arial"/>
          <w:lang w:val="en-US"/>
        </w:rPr>
        <w:t>.</w:t>
      </w:r>
    </w:p>
  </w:footnote>
  <w:footnote w:id="210">
    <w:p w:rsidR="00261BB5" w:rsidRPr="004748AB" w:rsidP="004748AB">
      <w:pPr>
        <w:pStyle w:val="FootnoteText"/>
        <w:spacing w:before="120"/>
        <w:rPr>
          <w:rFonts w:ascii="Arial" w:hAnsi="Arial" w:cs="Arial"/>
          <w:lang w:val="en-US"/>
        </w:rPr>
      </w:pPr>
      <w:r w:rsidRPr="004748AB">
        <w:rPr>
          <w:rStyle w:val="FootnoteReference"/>
          <w:rFonts w:ascii="Arial" w:hAnsi="Arial" w:cs="Arial"/>
        </w:rPr>
        <w:t>[209]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11">
    <w:p w:rsidR="00261BB5" w:rsidRPr="004748AB" w:rsidP="004748AB">
      <w:pPr>
        <w:pStyle w:val="FootnoteText"/>
        <w:spacing w:before="120"/>
        <w:rPr>
          <w:rFonts w:ascii="Arial" w:hAnsi="Arial" w:cs="Arial"/>
          <w:lang w:val="en-US"/>
        </w:rPr>
      </w:pPr>
      <w:r w:rsidRPr="004748AB">
        <w:rPr>
          <w:rStyle w:val="FootnoteReference"/>
          <w:rFonts w:ascii="Arial" w:hAnsi="Arial" w:cs="Arial"/>
        </w:rPr>
        <w:t>[210]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w:t>
      </w:r>
      <w:r w:rsidRPr="004748AB">
        <w:rPr>
          <w:rFonts w:ascii="Arial" w:hAnsi="Arial" w:cs="Arial"/>
          <w:lang w:val="en-US"/>
        </w:rPr>
        <w:t xml:space="preserve"> </w:t>
      </w:r>
      <w:r w:rsidRPr="004748AB">
        <w:rPr>
          <w:rFonts w:ascii="Arial" w:hAnsi="Arial" w:cs="Arial"/>
        </w:rPr>
        <w:t>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12">
    <w:p w:rsidR="00261BB5" w:rsidRPr="004748AB" w:rsidP="004748AB">
      <w:pPr>
        <w:pStyle w:val="FootnoteText"/>
        <w:spacing w:before="120"/>
        <w:rPr>
          <w:rFonts w:ascii="Arial" w:hAnsi="Arial" w:cs="Arial"/>
          <w:lang w:val="en-US"/>
        </w:rPr>
      </w:pPr>
      <w:r w:rsidRPr="004748AB">
        <w:rPr>
          <w:rStyle w:val="FootnoteReference"/>
          <w:rFonts w:ascii="Arial" w:hAnsi="Arial" w:cs="Arial"/>
        </w:rPr>
        <w:t>[211]</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r w:rsidRPr="004748AB">
        <w:rPr>
          <w:rFonts w:ascii="Arial" w:hAnsi="Arial" w:cs="Arial"/>
          <w:lang w:val="en-US"/>
        </w:rPr>
        <w:t>.</w:t>
      </w:r>
    </w:p>
  </w:footnote>
  <w:footnote w:id="213">
    <w:p w:rsidR="00261BB5" w:rsidRPr="004748AB" w:rsidP="004748AB">
      <w:pPr>
        <w:pStyle w:val="FootnoteText"/>
        <w:spacing w:before="120"/>
        <w:rPr>
          <w:rFonts w:ascii="Arial" w:hAnsi="Arial" w:cs="Arial"/>
          <w:lang w:val="en-US"/>
        </w:rPr>
      </w:pPr>
      <w:r w:rsidRPr="004748AB">
        <w:rPr>
          <w:rStyle w:val="FootnoteReference"/>
          <w:rFonts w:ascii="Arial" w:hAnsi="Arial" w:cs="Arial"/>
        </w:rPr>
        <w:t>[212]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14">
    <w:p w:rsidR="00261BB5" w:rsidRPr="004748AB" w:rsidP="004748AB">
      <w:pPr>
        <w:pStyle w:val="FootnoteText"/>
        <w:spacing w:before="120"/>
        <w:rPr>
          <w:rFonts w:ascii="Arial" w:hAnsi="Arial" w:cs="Arial"/>
          <w:lang w:val="en-US"/>
        </w:rPr>
      </w:pPr>
      <w:r w:rsidRPr="004748AB">
        <w:rPr>
          <w:rStyle w:val="FootnoteReference"/>
          <w:rFonts w:ascii="Arial" w:hAnsi="Arial" w:cs="Arial"/>
        </w:rPr>
        <w:t>[213]</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w:t>
      </w:r>
      <w:r w:rsidRPr="004748AB">
        <w:rPr>
          <w:rFonts w:ascii="Arial" w:hAnsi="Arial" w:cs="Arial"/>
          <w:lang w:val="en-US"/>
        </w:rPr>
        <w:t>a</w:t>
      </w:r>
      <w:r w:rsidRPr="004748AB">
        <w:rPr>
          <w:rFonts w:ascii="Arial" w:hAnsi="Arial" w:cs="Arial"/>
        </w:rPr>
        <w:t xml:space="preserve"> Chính phủ quy định chế độ áp dụng biện pháp xử lý hành chính giáo dục tại xã, phường, thị </w:t>
      </w:r>
      <w:r w:rsidRPr="004748AB">
        <w:rPr>
          <w:rFonts w:ascii="Arial" w:hAnsi="Arial" w:cs="Arial"/>
          <w:lang w:val="en-US"/>
        </w:rPr>
        <w:t>trấ</w:t>
      </w:r>
      <w:r w:rsidRPr="004748AB">
        <w:rPr>
          <w:rFonts w:ascii="Arial" w:hAnsi="Arial" w:cs="Arial"/>
        </w:rPr>
        <w:t>n, có hiệu lực kể từ ngày 01 tháng 7 năm 2025.</w:t>
      </w:r>
    </w:p>
  </w:footnote>
  <w:footnote w:id="215">
    <w:p w:rsidR="00261BB5" w:rsidRPr="004748AB" w:rsidP="004748AB">
      <w:pPr>
        <w:pStyle w:val="FootnoteText"/>
        <w:spacing w:before="120"/>
        <w:rPr>
          <w:rFonts w:ascii="Arial" w:hAnsi="Arial" w:cs="Arial"/>
          <w:lang w:val="en-US"/>
        </w:rPr>
      </w:pPr>
      <w:r w:rsidRPr="004748AB">
        <w:rPr>
          <w:rStyle w:val="FootnoteReference"/>
          <w:rFonts w:ascii="Arial" w:hAnsi="Arial" w:cs="Arial"/>
        </w:rPr>
        <w:t>[214]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16">
    <w:p w:rsidR="00261BB5" w:rsidRPr="004748AB" w:rsidP="004748AB">
      <w:pPr>
        <w:pStyle w:val="FootnoteText"/>
        <w:spacing w:before="120"/>
        <w:rPr>
          <w:rFonts w:ascii="Arial" w:hAnsi="Arial" w:cs="Arial"/>
          <w:lang w:val="en-US"/>
        </w:rPr>
      </w:pPr>
      <w:r w:rsidRPr="004748AB">
        <w:rPr>
          <w:rStyle w:val="FootnoteReference"/>
          <w:rFonts w:ascii="Arial" w:hAnsi="Arial" w:cs="Arial"/>
        </w:rPr>
        <w:t>[215]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17">
    <w:p w:rsidR="00261BB5" w:rsidRPr="004748AB" w:rsidP="004748AB">
      <w:pPr>
        <w:pStyle w:val="FootnoteText"/>
        <w:spacing w:before="120"/>
        <w:rPr>
          <w:rFonts w:ascii="Arial" w:hAnsi="Arial" w:cs="Arial"/>
          <w:lang w:val="en-US"/>
        </w:rPr>
      </w:pPr>
      <w:r w:rsidRPr="004748AB">
        <w:rPr>
          <w:rStyle w:val="FootnoteReference"/>
          <w:rFonts w:ascii="Arial" w:hAnsi="Arial" w:cs="Arial"/>
        </w:rPr>
        <w:t>[216]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w:t>
      </w:r>
      <w:r w:rsidRPr="004748AB">
        <w:rPr>
          <w:rFonts w:ascii="Arial" w:hAnsi="Arial" w:cs="Arial"/>
          <w:lang w:val="en-US"/>
        </w:rPr>
        <w:t>ã</w:t>
      </w:r>
      <w:r w:rsidRPr="004748AB">
        <w:rPr>
          <w:rFonts w:ascii="Arial" w:hAnsi="Arial" w:cs="Arial"/>
        </w:rPr>
        <w:t>, phường, thị trấn, có hiệu lực kể từ ngày 01 tháng 7 năm 2025.</w:t>
      </w:r>
    </w:p>
  </w:footnote>
  <w:footnote w:id="218">
    <w:p w:rsidR="00261BB5" w:rsidRPr="004748AB" w:rsidP="004748AB">
      <w:pPr>
        <w:pStyle w:val="FootnoteText"/>
        <w:spacing w:before="120"/>
        <w:rPr>
          <w:rFonts w:ascii="Arial" w:hAnsi="Arial" w:cs="Arial"/>
          <w:lang w:val="en-US"/>
        </w:rPr>
      </w:pPr>
      <w:r w:rsidRPr="004748AB">
        <w:rPr>
          <w:rStyle w:val="FootnoteReference"/>
          <w:rFonts w:ascii="Arial" w:hAnsi="Arial" w:cs="Arial"/>
        </w:rPr>
        <w:t>[217]</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w:t>
      </w:r>
      <w:r w:rsidRPr="004748AB">
        <w:rPr>
          <w:rFonts w:ascii="Arial" w:hAnsi="Arial" w:cs="Arial"/>
          <w:lang w:val="en-US"/>
        </w:rPr>
        <w:t>tr</w:t>
      </w:r>
      <w:r w:rsidRPr="004748AB">
        <w:rPr>
          <w:rFonts w:ascii="Arial" w:hAnsi="Arial" w:cs="Arial"/>
        </w:rPr>
        <w:t>ấn, có hiệu lực kể từ ngày 01 tháng 7 năm 2025.</w:t>
      </w:r>
    </w:p>
  </w:footnote>
  <w:footnote w:id="219">
    <w:p w:rsidR="00261BB5" w:rsidRPr="004748AB" w:rsidP="004748AB">
      <w:pPr>
        <w:pStyle w:val="FootnoteText"/>
        <w:spacing w:before="120"/>
        <w:rPr>
          <w:rFonts w:ascii="Arial" w:hAnsi="Arial" w:cs="Arial"/>
          <w:lang w:val="en-US"/>
        </w:rPr>
      </w:pPr>
      <w:r w:rsidRPr="004748AB">
        <w:rPr>
          <w:rStyle w:val="FootnoteReference"/>
          <w:rFonts w:ascii="Arial" w:hAnsi="Arial" w:cs="Arial"/>
        </w:rPr>
        <w:t>[218]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w:t>
      </w:r>
      <w:r w:rsidRPr="004748AB">
        <w:rPr>
          <w:rFonts w:ascii="Arial" w:hAnsi="Arial" w:cs="Arial"/>
          <w:lang w:val="en-US"/>
        </w:rPr>
        <w:t>ực</w:t>
      </w:r>
      <w:r w:rsidRPr="004748AB">
        <w:rPr>
          <w:rFonts w:ascii="Arial" w:hAnsi="Arial" w:cs="Arial"/>
        </w:rPr>
        <w:t xml:space="preserve"> kể từ ngày 01 tháng 7 năm 2025.</w:t>
      </w:r>
    </w:p>
  </w:footnote>
  <w:footnote w:id="220">
    <w:p w:rsidR="00261BB5" w:rsidRPr="004748AB" w:rsidP="004748AB">
      <w:pPr>
        <w:pStyle w:val="FootnoteText"/>
        <w:spacing w:before="120"/>
        <w:rPr>
          <w:rFonts w:ascii="Arial" w:hAnsi="Arial" w:cs="Arial"/>
          <w:lang w:val="en-US"/>
        </w:rPr>
      </w:pPr>
      <w:r w:rsidRPr="004748AB">
        <w:rPr>
          <w:rStyle w:val="FootnoteReference"/>
          <w:rFonts w:ascii="Arial" w:hAnsi="Arial" w:cs="Arial"/>
        </w:rPr>
        <w:t>[219]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w:t>
      </w:r>
      <w:r w:rsidRPr="004748AB">
        <w:rPr>
          <w:rFonts w:ascii="Arial" w:hAnsi="Arial" w:cs="Arial"/>
          <w:lang w:val="en-US"/>
        </w:rPr>
        <w:t>ể</w:t>
      </w:r>
      <w:r w:rsidRPr="004748AB">
        <w:rPr>
          <w:rFonts w:ascii="Arial" w:hAnsi="Arial" w:cs="Arial"/>
        </w:rPr>
        <w:t>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1">
    <w:p w:rsidR="00261BB5" w:rsidRPr="004748AB" w:rsidP="004748AB">
      <w:pPr>
        <w:pStyle w:val="FootnoteText"/>
        <w:spacing w:before="120"/>
        <w:rPr>
          <w:rFonts w:ascii="Arial" w:hAnsi="Arial" w:cs="Arial"/>
          <w:lang w:val="en-US"/>
        </w:rPr>
      </w:pPr>
      <w:r w:rsidRPr="004748AB">
        <w:rPr>
          <w:rStyle w:val="FootnoteReference"/>
          <w:rFonts w:ascii="Arial" w:hAnsi="Arial" w:cs="Arial"/>
        </w:rPr>
        <w:t>[220]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2">
    <w:p w:rsidR="00261BB5" w:rsidRPr="004748AB" w:rsidP="004748AB">
      <w:pPr>
        <w:pStyle w:val="FootnoteText"/>
        <w:spacing w:before="120"/>
        <w:rPr>
          <w:rFonts w:ascii="Arial" w:hAnsi="Arial" w:cs="Arial"/>
          <w:lang w:val="en-US"/>
        </w:rPr>
      </w:pPr>
      <w:r w:rsidRPr="004748AB">
        <w:rPr>
          <w:rStyle w:val="FootnoteReference"/>
          <w:rFonts w:ascii="Arial" w:hAnsi="Arial" w:cs="Arial"/>
        </w:rPr>
        <w:t>[221]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3">
    <w:p w:rsidR="00261BB5" w:rsidRPr="004748AB" w:rsidP="004748AB">
      <w:pPr>
        <w:pStyle w:val="FootnoteText"/>
        <w:spacing w:before="120"/>
        <w:rPr>
          <w:rFonts w:ascii="Arial" w:hAnsi="Arial" w:cs="Arial"/>
          <w:lang w:val="en-US"/>
        </w:rPr>
      </w:pPr>
      <w:r w:rsidRPr="004748AB">
        <w:rPr>
          <w:rStyle w:val="FootnoteReference"/>
          <w:rFonts w:ascii="Arial" w:hAnsi="Arial" w:cs="Arial"/>
        </w:rPr>
        <w:t>[222]</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r w:rsidRPr="004748AB">
        <w:rPr>
          <w:rFonts w:ascii="Arial" w:hAnsi="Arial" w:cs="Arial"/>
          <w:lang w:val="en-US"/>
        </w:rPr>
        <w:t>.</w:t>
      </w:r>
    </w:p>
  </w:footnote>
  <w:footnote w:id="224">
    <w:p w:rsidR="00261BB5" w:rsidRPr="004748AB" w:rsidP="004748AB">
      <w:pPr>
        <w:pStyle w:val="FootnoteText"/>
        <w:spacing w:before="120"/>
        <w:rPr>
          <w:rFonts w:ascii="Arial" w:hAnsi="Arial" w:cs="Arial"/>
          <w:lang w:val="en-US"/>
        </w:rPr>
      </w:pPr>
      <w:r w:rsidRPr="004748AB">
        <w:rPr>
          <w:rStyle w:val="FootnoteReference"/>
          <w:rFonts w:ascii="Arial" w:hAnsi="Arial" w:cs="Arial"/>
        </w:rPr>
        <w:t>[223]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5">
    <w:p w:rsidR="00261BB5" w:rsidRPr="004748AB" w:rsidP="004748AB">
      <w:pPr>
        <w:pStyle w:val="FootnoteText"/>
        <w:spacing w:before="120"/>
        <w:rPr>
          <w:rFonts w:ascii="Arial" w:hAnsi="Arial" w:cs="Arial"/>
          <w:lang w:val="en-US"/>
        </w:rPr>
      </w:pPr>
      <w:r w:rsidRPr="004748AB">
        <w:rPr>
          <w:rStyle w:val="FootnoteReference"/>
          <w:rFonts w:ascii="Arial" w:hAnsi="Arial" w:cs="Arial"/>
        </w:rPr>
        <w:t>[224]</w:t>
      </w:r>
      <w:r w:rsidRPr="004748AB">
        <w:rPr>
          <w:rFonts w:ascii="Arial" w:hAnsi="Arial" w:cs="Arial"/>
        </w:rPr>
        <w:t xml:space="preserve"> Cụm từ “Luật Xử lý vi phạm hành chính (sửa đổi, bổ sung năm 2020)” được thay th</w:t>
      </w:r>
      <w:r w:rsidRPr="004748AB">
        <w:rPr>
          <w:rFonts w:ascii="Arial" w:hAnsi="Arial" w:cs="Arial"/>
          <w:lang w:val="en-US"/>
        </w:rPr>
        <w:t>ế</w:t>
      </w:r>
      <w:r w:rsidRPr="004748AB">
        <w:rPr>
          <w:rFonts w:ascii="Arial" w:hAnsi="Arial" w:cs="Arial"/>
        </w:rPr>
        <w:t xml:space="preserve">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6">
    <w:p w:rsidR="00261BB5" w:rsidRPr="004748AB" w:rsidP="004748AB">
      <w:pPr>
        <w:pStyle w:val="FootnoteText"/>
        <w:spacing w:before="120"/>
        <w:rPr>
          <w:rFonts w:ascii="Arial" w:hAnsi="Arial" w:cs="Arial"/>
          <w:lang w:val="en-US"/>
        </w:rPr>
      </w:pPr>
      <w:r w:rsidRPr="004748AB">
        <w:rPr>
          <w:rStyle w:val="FootnoteReference"/>
          <w:rFonts w:ascii="Arial" w:hAnsi="Arial" w:cs="Arial"/>
        </w:rPr>
        <w:t>[225]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7">
    <w:p w:rsidR="00261BB5" w:rsidRPr="004748AB" w:rsidP="004748AB">
      <w:pPr>
        <w:pStyle w:val="FootnoteText"/>
        <w:spacing w:before="120"/>
        <w:rPr>
          <w:rFonts w:ascii="Arial" w:hAnsi="Arial" w:cs="Arial"/>
          <w:lang w:val="en-US"/>
        </w:rPr>
      </w:pPr>
      <w:r w:rsidRPr="004748AB">
        <w:rPr>
          <w:rStyle w:val="FootnoteReference"/>
          <w:rFonts w:ascii="Arial" w:hAnsi="Arial" w:cs="Arial"/>
        </w:rPr>
        <w:t>[226]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8">
    <w:p w:rsidR="00261BB5" w:rsidRPr="004748AB" w:rsidP="004748AB">
      <w:pPr>
        <w:pStyle w:val="FootnoteText"/>
        <w:spacing w:before="120"/>
        <w:rPr>
          <w:rFonts w:ascii="Arial" w:hAnsi="Arial" w:cs="Arial"/>
          <w:lang w:val="en-US"/>
        </w:rPr>
      </w:pPr>
      <w:r w:rsidRPr="004748AB">
        <w:rPr>
          <w:rStyle w:val="FootnoteReference"/>
          <w:rFonts w:ascii="Arial" w:hAnsi="Arial" w:cs="Arial"/>
        </w:rPr>
        <w:t>[227]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29">
    <w:p w:rsidR="00261BB5" w:rsidRPr="004748AB" w:rsidP="004748AB">
      <w:pPr>
        <w:pStyle w:val="FootnoteText"/>
        <w:spacing w:before="120"/>
        <w:rPr>
          <w:rFonts w:ascii="Arial" w:hAnsi="Arial" w:cs="Arial"/>
          <w:lang w:val="en-US"/>
        </w:rPr>
      </w:pPr>
      <w:r w:rsidRPr="004748AB">
        <w:rPr>
          <w:rStyle w:val="FootnoteReference"/>
          <w:rFonts w:ascii="Arial" w:hAnsi="Arial" w:cs="Arial"/>
        </w:rPr>
        <w:t>[228]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0">
    <w:p w:rsidR="00261BB5" w:rsidRPr="004748AB" w:rsidP="004748AB">
      <w:pPr>
        <w:pStyle w:val="FootnoteText"/>
        <w:spacing w:before="120"/>
        <w:rPr>
          <w:rFonts w:ascii="Arial" w:hAnsi="Arial" w:cs="Arial"/>
          <w:lang w:val="en-US"/>
        </w:rPr>
      </w:pPr>
      <w:r w:rsidRPr="004748AB">
        <w:rPr>
          <w:rStyle w:val="FootnoteReference"/>
          <w:rFonts w:ascii="Arial" w:hAnsi="Arial" w:cs="Arial"/>
        </w:rPr>
        <w:t>[229]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1">
    <w:p w:rsidR="00261BB5" w:rsidRPr="004748AB" w:rsidP="004748AB">
      <w:pPr>
        <w:pStyle w:val="FootnoteText"/>
        <w:spacing w:before="120"/>
        <w:rPr>
          <w:rFonts w:ascii="Arial" w:hAnsi="Arial" w:cs="Arial"/>
          <w:lang w:val="en-US"/>
        </w:rPr>
      </w:pPr>
      <w:r w:rsidRPr="004748AB">
        <w:rPr>
          <w:rStyle w:val="FootnoteReference"/>
          <w:rFonts w:ascii="Arial" w:hAnsi="Arial" w:cs="Arial"/>
        </w:rPr>
        <w:t>[230]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2">
    <w:p w:rsidR="00261BB5" w:rsidRPr="004748AB" w:rsidP="004748AB">
      <w:pPr>
        <w:pStyle w:val="FootnoteText"/>
        <w:spacing w:before="120"/>
        <w:rPr>
          <w:rFonts w:ascii="Arial" w:hAnsi="Arial" w:cs="Arial"/>
          <w:lang w:val="en-US"/>
        </w:rPr>
      </w:pPr>
      <w:r w:rsidRPr="004748AB">
        <w:rPr>
          <w:rStyle w:val="FootnoteReference"/>
          <w:rFonts w:ascii="Arial" w:hAnsi="Arial" w:cs="Arial"/>
        </w:rPr>
        <w:t>[231]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w:t>
      </w:r>
      <w:r w:rsidRPr="004748AB">
        <w:rPr>
          <w:rFonts w:ascii="Arial" w:hAnsi="Arial" w:cs="Arial"/>
          <w:lang w:val="en-US"/>
        </w:rPr>
        <w:t>ín</w:t>
      </w:r>
      <w:r w:rsidRPr="004748AB">
        <w:rPr>
          <w:rFonts w:ascii="Arial" w:hAnsi="Arial" w:cs="Arial"/>
        </w:rPr>
        <w:t>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3">
    <w:p w:rsidR="00261BB5" w:rsidRPr="004748AB" w:rsidP="004748AB">
      <w:pPr>
        <w:pStyle w:val="FootnoteText"/>
        <w:spacing w:before="120"/>
        <w:rPr>
          <w:rFonts w:ascii="Arial" w:hAnsi="Arial" w:cs="Arial"/>
          <w:lang w:val="en-US"/>
        </w:rPr>
      </w:pPr>
      <w:r w:rsidRPr="004748AB">
        <w:rPr>
          <w:rStyle w:val="FootnoteReference"/>
          <w:rFonts w:ascii="Arial" w:hAnsi="Arial" w:cs="Arial"/>
        </w:rPr>
        <w:t>[232]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w:t>
      </w:r>
      <w:r w:rsidRPr="004748AB">
        <w:rPr>
          <w:rFonts w:ascii="Arial" w:hAnsi="Arial" w:cs="Arial"/>
          <w:lang w:val="en-US"/>
        </w:rPr>
        <w:t>ử</w:t>
      </w:r>
      <w:r w:rsidRPr="004748AB">
        <w:rPr>
          <w:rFonts w:ascii="Arial" w:hAnsi="Arial" w:cs="Arial"/>
        </w:rPr>
        <w:t xml:space="preserve"> lý hành chính giáo dục tại xã, phường, thị trấn, có hiệu lực kể từ ngày 01 tháng 7 năm 2025.</w:t>
      </w:r>
    </w:p>
  </w:footnote>
  <w:footnote w:id="234">
    <w:p w:rsidR="00261BB5" w:rsidRPr="004748AB" w:rsidP="004748AB">
      <w:pPr>
        <w:pStyle w:val="FootnoteText"/>
        <w:spacing w:before="120"/>
        <w:rPr>
          <w:rFonts w:ascii="Arial" w:hAnsi="Arial" w:cs="Arial"/>
        </w:rPr>
      </w:pPr>
      <w:r w:rsidRPr="004748AB">
        <w:rPr>
          <w:rStyle w:val="FootnoteReference"/>
          <w:rFonts w:ascii="Arial" w:hAnsi="Arial" w:cs="Arial"/>
        </w:rPr>
        <w:t>[233]</w:t>
      </w:r>
      <w:r w:rsidRPr="004748AB">
        <w:rPr>
          <w:rFonts w:ascii="Arial" w:hAnsi="Arial" w:cs="Arial"/>
        </w:rPr>
        <w:t xml:space="preserve"> Mẫu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235">
    <w:p w:rsidR="00261BB5" w:rsidRPr="004748AB" w:rsidP="004748AB">
      <w:pPr>
        <w:pStyle w:val="FootnoteText"/>
        <w:spacing w:before="120"/>
        <w:rPr>
          <w:rFonts w:ascii="Arial" w:hAnsi="Arial" w:cs="Arial"/>
          <w:lang w:val="en-US"/>
        </w:rPr>
      </w:pPr>
      <w:r w:rsidRPr="004748AB">
        <w:rPr>
          <w:rStyle w:val="FootnoteReference"/>
          <w:rFonts w:ascii="Arial" w:hAnsi="Arial" w:cs="Arial"/>
        </w:rPr>
        <w:t>[234]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6">
    <w:p w:rsidR="00261BB5" w:rsidRPr="004748AB" w:rsidP="004748AB">
      <w:pPr>
        <w:pStyle w:val="FootnoteText"/>
        <w:spacing w:before="120"/>
        <w:rPr>
          <w:rFonts w:ascii="Arial" w:hAnsi="Arial" w:cs="Arial"/>
          <w:lang w:val="en-US"/>
        </w:rPr>
      </w:pPr>
      <w:r w:rsidRPr="004748AB">
        <w:rPr>
          <w:rStyle w:val="FootnoteReference"/>
          <w:rFonts w:ascii="Arial" w:hAnsi="Arial" w:cs="Arial"/>
        </w:rPr>
        <w:t>[235]</w:t>
      </w:r>
      <w:r w:rsidRPr="004748AB">
        <w:rPr>
          <w:rFonts w:ascii="Arial" w:hAnsi="Arial" w:cs="Arial"/>
        </w:rPr>
        <w:t xml:space="preserve"> Cụm từ “và Nghị định số 190/2025/NĐ-CP” được bổ sung theo quy định tại điểm đ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w:t>
      </w:r>
      <w:r w:rsidRPr="004748AB">
        <w:rPr>
          <w:rFonts w:ascii="Arial" w:hAnsi="Arial" w:cs="Arial"/>
          <w:lang w:val="en-US"/>
        </w:rPr>
        <w:t>ư</w:t>
      </w:r>
      <w:r w:rsidRPr="004748AB">
        <w:rPr>
          <w:rFonts w:ascii="Arial" w:hAnsi="Arial" w:cs="Arial"/>
        </w:rPr>
        <w:t>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7">
    <w:p w:rsidR="00261BB5" w:rsidRPr="004748AB" w:rsidP="004748AB">
      <w:pPr>
        <w:pStyle w:val="FootnoteText"/>
        <w:spacing w:before="120"/>
        <w:rPr>
          <w:rFonts w:ascii="Arial" w:hAnsi="Arial" w:cs="Arial"/>
          <w:lang w:val="en-US"/>
        </w:rPr>
      </w:pPr>
      <w:r w:rsidRPr="004748AB">
        <w:rPr>
          <w:rStyle w:val="FootnoteReference"/>
          <w:rFonts w:ascii="Arial" w:hAnsi="Arial" w:cs="Arial"/>
        </w:rPr>
        <w:t>[236]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8">
    <w:p w:rsidR="00261BB5" w:rsidRPr="004748AB" w:rsidP="004748AB">
      <w:pPr>
        <w:pStyle w:val="FootnoteText"/>
        <w:spacing w:before="120"/>
        <w:rPr>
          <w:rFonts w:ascii="Arial" w:hAnsi="Arial" w:cs="Arial"/>
          <w:lang w:val="en-US"/>
        </w:rPr>
      </w:pPr>
      <w:r w:rsidRPr="004748AB">
        <w:rPr>
          <w:rStyle w:val="FootnoteReference"/>
          <w:rFonts w:ascii="Arial" w:hAnsi="Arial" w:cs="Arial"/>
        </w:rPr>
        <w:t>[237]</w:t>
      </w:r>
      <w:r w:rsidRPr="004748AB">
        <w:rPr>
          <w:rFonts w:ascii="Arial" w:hAnsi="Arial" w:cs="Arial"/>
        </w:rPr>
        <w:t xml:space="preserve"> Cụm từ “và Nghị định số 190/2025/NĐ-CP” được bổ sung theo quy định tại điểm đ khoản 15 Điều 1 của Nghị định số 190/2025/NĐ-CP sửa đổi, bổ sung một số điều của Nghị định số 118/2021/NĐ-CP ngày 23 tháng</w:t>
      </w:r>
      <w:r w:rsidRPr="004748AB">
        <w:rPr>
          <w:rFonts w:ascii="Arial" w:hAnsi="Arial" w:cs="Arial"/>
          <w:lang w:val="en-US"/>
        </w:rPr>
        <w:t xml:space="preserve"> </w:t>
      </w:r>
      <w:r w:rsidRPr="004748AB">
        <w:rPr>
          <w:rFonts w:ascii="Arial" w:hAnsi="Arial" w:cs="Arial"/>
        </w:rPr>
        <w:t>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39">
    <w:p w:rsidR="00261BB5" w:rsidRPr="004748AB" w:rsidP="004748AB">
      <w:pPr>
        <w:pStyle w:val="FootnoteText"/>
        <w:spacing w:before="120"/>
        <w:rPr>
          <w:rFonts w:ascii="Arial" w:hAnsi="Arial" w:cs="Arial"/>
          <w:lang w:val="en-US"/>
        </w:rPr>
      </w:pPr>
      <w:r w:rsidRPr="004748AB">
        <w:rPr>
          <w:rStyle w:val="FootnoteReference"/>
          <w:rFonts w:ascii="Arial" w:hAnsi="Arial" w:cs="Arial"/>
        </w:rPr>
        <w:t>[238]</w:t>
      </w:r>
      <w:r w:rsidRPr="004748AB">
        <w:rPr>
          <w:rFonts w:ascii="Arial" w:hAnsi="Arial" w:cs="Arial"/>
        </w:rPr>
        <w:t xml:space="preserve"> Mẫu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240">
    <w:p w:rsidR="00261BB5" w:rsidRPr="004748AB" w:rsidP="004748AB">
      <w:pPr>
        <w:pStyle w:val="FootnoteText"/>
        <w:spacing w:before="120"/>
        <w:rPr>
          <w:rFonts w:ascii="Arial" w:hAnsi="Arial" w:cs="Arial"/>
          <w:lang w:val="en-US"/>
        </w:rPr>
      </w:pPr>
      <w:r w:rsidRPr="004748AB">
        <w:rPr>
          <w:rStyle w:val="FootnoteReference"/>
          <w:rFonts w:ascii="Arial" w:hAnsi="Arial" w:cs="Arial"/>
        </w:rPr>
        <w:t>[239]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1">
    <w:p w:rsidR="00261BB5" w:rsidRPr="004748AB" w:rsidP="004748AB">
      <w:pPr>
        <w:pStyle w:val="FootnoteText"/>
        <w:spacing w:before="120"/>
        <w:rPr>
          <w:rFonts w:ascii="Arial" w:hAnsi="Arial" w:cs="Arial"/>
          <w:lang w:val="en-US"/>
        </w:rPr>
      </w:pPr>
      <w:r w:rsidRPr="004748AB">
        <w:rPr>
          <w:rStyle w:val="FootnoteReference"/>
          <w:rFonts w:ascii="Arial" w:hAnsi="Arial" w:cs="Arial"/>
        </w:rPr>
        <w:t>[240]</w:t>
      </w:r>
      <w:r w:rsidRPr="004748AB">
        <w:rPr>
          <w:rFonts w:ascii="Arial" w:hAnsi="Arial" w:cs="Arial"/>
        </w:rPr>
        <w:t xml:space="preserve"> Cụm từ “và Nghị định số 190/2025/NĐ-CP” được bổ sung theo quy định tại điểm đ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2">
    <w:p w:rsidR="00261BB5" w:rsidRPr="004748AB" w:rsidP="004748AB">
      <w:pPr>
        <w:pStyle w:val="FootnoteText"/>
        <w:spacing w:before="120"/>
        <w:rPr>
          <w:rFonts w:ascii="Arial" w:hAnsi="Arial" w:cs="Arial"/>
          <w:lang w:val="en-US"/>
        </w:rPr>
      </w:pPr>
      <w:r w:rsidRPr="004748AB">
        <w:rPr>
          <w:rStyle w:val="FootnoteReference"/>
          <w:rFonts w:ascii="Arial" w:hAnsi="Arial" w:cs="Arial"/>
        </w:rPr>
        <w:t>[241]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3">
    <w:p w:rsidR="00261BB5" w:rsidRPr="004748AB" w:rsidP="004748AB">
      <w:pPr>
        <w:pStyle w:val="FootnoteText"/>
        <w:spacing w:before="120"/>
        <w:rPr>
          <w:rFonts w:ascii="Arial" w:hAnsi="Arial" w:cs="Arial"/>
          <w:lang w:val="en-US"/>
        </w:rPr>
      </w:pPr>
      <w:r w:rsidRPr="004748AB">
        <w:rPr>
          <w:rStyle w:val="FootnoteReference"/>
          <w:rFonts w:ascii="Arial" w:hAnsi="Arial" w:cs="Arial"/>
        </w:rPr>
        <w:t>[242]</w:t>
      </w:r>
      <w:r w:rsidRPr="004748AB">
        <w:rPr>
          <w:rFonts w:ascii="Arial" w:hAnsi="Arial" w:cs="Arial"/>
        </w:rPr>
        <w:t xml:space="preserve"> Cụm từ “và Nghị định số 190/2025/NĐ-CP” được bổ sung theo quy định tại điểm đ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4">
    <w:p w:rsidR="00261BB5" w:rsidRPr="004748AB" w:rsidP="004748AB">
      <w:pPr>
        <w:pStyle w:val="FootnoteText"/>
        <w:spacing w:before="120"/>
        <w:rPr>
          <w:rFonts w:ascii="Arial" w:hAnsi="Arial" w:cs="Arial"/>
          <w:lang w:val="en-US"/>
        </w:rPr>
      </w:pPr>
      <w:r w:rsidRPr="004748AB">
        <w:rPr>
          <w:rStyle w:val="FootnoteReference"/>
          <w:rFonts w:ascii="Arial" w:hAnsi="Arial" w:cs="Arial"/>
        </w:rPr>
        <w:t>[243]</w:t>
      </w:r>
      <w:r w:rsidRPr="004748AB">
        <w:rPr>
          <w:rFonts w:ascii="Arial" w:hAnsi="Arial" w:cs="Arial"/>
        </w:rPr>
        <w:t xml:space="preserve"> </w:t>
      </w:r>
      <w:r w:rsidRPr="004748AB">
        <w:rPr>
          <w:rFonts w:ascii="Arial" w:eastAsia="Times New Roman" w:hAnsi="Arial" w:cs="Arial"/>
          <w:lang w:val="en-US" w:eastAsia="en-US"/>
        </w:rPr>
        <w:t>Mẫu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245">
    <w:p w:rsidR="00261BB5" w:rsidRPr="004748AB" w:rsidP="004748AB">
      <w:pPr>
        <w:pStyle w:val="FootnoteText"/>
        <w:spacing w:before="120"/>
        <w:rPr>
          <w:rFonts w:ascii="Arial" w:hAnsi="Arial" w:cs="Arial"/>
          <w:lang w:val="en-US"/>
        </w:rPr>
      </w:pPr>
      <w:r w:rsidRPr="004748AB">
        <w:rPr>
          <w:rStyle w:val="FootnoteReference"/>
          <w:rFonts w:ascii="Arial" w:hAnsi="Arial" w:cs="Arial"/>
        </w:rPr>
        <w:t>[244]</w:t>
      </w:r>
      <w:r w:rsidRPr="004748AB">
        <w:rPr>
          <w:rFonts w:ascii="Arial" w:hAnsi="Arial" w:cs="Arial"/>
        </w:rPr>
        <w:t xml:space="preserve"> </w:t>
      </w:r>
      <w:r w:rsidRPr="004748AB">
        <w:rPr>
          <w:rFonts w:ascii="Arial" w:eastAsia="Times New Roman" w:hAnsi="Arial" w:cs="Arial"/>
          <w:lang w:val="en-US" w:eastAsia="en-US"/>
        </w:rPr>
        <w:t>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6">
    <w:p w:rsidR="00261BB5" w:rsidRPr="004748AB" w:rsidP="004748AB">
      <w:pPr>
        <w:pStyle w:val="FootnoteText"/>
        <w:spacing w:before="120"/>
        <w:rPr>
          <w:rFonts w:ascii="Arial" w:hAnsi="Arial" w:cs="Arial"/>
          <w:lang w:val="en-US"/>
        </w:rPr>
      </w:pPr>
      <w:r w:rsidRPr="004748AB">
        <w:rPr>
          <w:rStyle w:val="FootnoteReference"/>
          <w:rFonts w:ascii="Arial" w:hAnsi="Arial" w:cs="Arial"/>
        </w:rPr>
        <w:t>[245]</w:t>
      </w:r>
      <w:r w:rsidRPr="004748AB">
        <w:rPr>
          <w:rFonts w:ascii="Arial" w:hAnsi="Arial" w:cs="Arial"/>
        </w:rPr>
        <w:t xml:space="preserve"> </w:t>
      </w:r>
      <w:r w:rsidRPr="004748AB">
        <w:rPr>
          <w:rFonts w:ascii="Arial" w:eastAsia="Times New Roman" w:hAnsi="Arial" w:cs="Arial"/>
          <w:lang w:val="en-US" w:eastAsia="en-US"/>
        </w:rPr>
        <w:t>Cụm từ “và Nghị định số 190/2025/NĐ-CP” được bổ sung theo quy định tại điểm đ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7">
    <w:p w:rsidR="00261BB5" w:rsidRPr="004748AB" w:rsidP="004748AB">
      <w:pPr>
        <w:pStyle w:val="FootnoteText"/>
        <w:spacing w:before="120"/>
        <w:rPr>
          <w:rFonts w:ascii="Arial" w:hAnsi="Arial" w:cs="Arial"/>
          <w:lang w:val="en-US"/>
        </w:rPr>
      </w:pPr>
      <w:r w:rsidRPr="004748AB">
        <w:rPr>
          <w:rStyle w:val="FootnoteReference"/>
          <w:rFonts w:ascii="Arial" w:hAnsi="Arial" w:cs="Arial"/>
        </w:rPr>
        <w:t>[246]</w:t>
      </w:r>
      <w:r w:rsidRPr="004748AB">
        <w:rPr>
          <w:rFonts w:ascii="Arial" w:hAnsi="Arial" w:cs="Arial"/>
        </w:rPr>
        <w:t xml:space="preserve"> </w:t>
      </w:r>
      <w:r w:rsidRPr="004748AB">
        <w:rPr>
          <w:rFonts w:ascii="Arial" w:eastAsia="Times New Roman" w:hAnsi="Arial" w:cs="Arial"/>
          <w:lang w:val="en-US" w:eastAsia="en-US"/>
        </w:rPr>
        <w:t>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8">
    <w:p w:rsidR="00261BB5" w:rsidRPr="004748AB" w:rsidP="004748AB">
      <w:pPr>
        <w:pStyle w:val="FootnoteText"/>
        <w:spacing w:before="120"/>
        <w:rPr>
          <w:rFonts w:ascii="Arial" w:hAnsi="Arial" w:cs="Arial"/>
          <w:lang w:val="en-US"/>
        </w:rPr>
      </w:pPr>
      <w:r w:rsidRPr="004748AB">
        <w:rPr>
          <w:rStyle w:val="FootnoteReference"/>
          <w:rFonts w:ascii="Arial" w:hAnsi="Arial" w:cs="Arial"/>
        </w:rPr>
        <w:t>[247]</w:t>
      </w:r>
      <w:r w:rsidRPr="004748AB">
        <w:rPr>
          <w:rFonts w:ascii="Arial" w:hAnsi="Arial" w:cs="Arial"/>
        </w:rPr>
        <w:t xml:space="preserve"> </w:t>
      </w:r>
      <w:r w:rsidRPr="004748AB">
        <w:rPr>
          <w:rFonts w:ascii="Arial" w:eastAsia="Times New Roman" w:hAnsi="Arial" w:cs="Arial"/>
          <w:lang w:val="en-US" w:eastAsia="en-US"/>
        </w:rPr>
        <w:t>Cụm từ “và Nghị định số 190/2025/NĐ-CP” được bổ sung theo quy định tại điểm đ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49">
    <w:p w:rsidR="00261BB5" w:rsidRPr="004748AB" w:rsidP="004748AB">
      <w:pPr>
        <w:pStyle w:val="FootnoteText"/>
        <w:spacing w:before="120"/>
        <w:rPr>
          <w:rFonts w:ascii="Arial" w:hAnsi="Arial" w:cs="Arial"/>
          <w:lang w:val="en-US"/>
        </w:rPr>
      </w:pPr>
      <w:r w:rsidRPr="004748AB">
        <w:rPr>
          <w:rStyle w:val="FootnoteReference"/>
          <w:rFonts w:ascii="Arial" w:hAnsi="Arial" w:cs="Arial"/>
        </w:rPr>
        <w:t>[248]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0">
    <w:p w:rsidR="00261BB5" w:rsidRPr="004748AB" w:rsidP="004748AB">
      <w:pPr>
        <w:pStyle w:val="FootnoteText"/>
        <w:spacing w:before="120"/>
        <w:rPr>
          <w:rFonts w:ascii="Arial" w:hAnsi="Arial" w:cs="Arial"/>
          <w:lang w:val="en-US"/>
        </w:rPr>
      </w:pPr>
      <w:r w:rsidRPr="004748AB">
        <w:rPr>
          <w:rStyle w:val="FootnoteReference"/>
          <w:rFonts w:ascii="Arial" w:hAnsi="Arial" w:cs="Arial"/>
        </w:rPr>
        <w:t>[249]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1">
    <w:p w:rsidR="00261BB5" w:rsidRPr="004748AB" w:rsidP="004748AB">
      <w:pPr>
        <w:pStyle w:val="FootnoteText"/>
        <w:spacing w:before="120"/>
        <w:rPr>
          <w:rFonts w:ascii="Arial" w:hAnsi="Arial" w:cs="Arial"/>
          <w:lang w:val="en-US"/>
        </w:rPr>
      </w:pPr>
      <w:r w:rsidRPr="004748AB">
        <w:rPr>
          <w:rStyle w:val="FootnoteReference"/>
          <w:rFonts w:ascii="Arial" w:hAnsi="Arial" w:cs="Arial"/>
        </w:rPr>
        <w:t>[250]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a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2">
    <w:p w:rsidR="00261BB5" w:rsidRPr="004748AB" w:rsidP="004748AB">
      <w:pPr>
        <w:pStyle w:val="FootnoteText"/>
        <w:spacing w:before="120"/>
        <w:rPr>
          <w:rFonts w:ascii="Arial" w:hAnsi="Arial" w:cs="Arial"/>
          <w:lang w:val="en-US"/>
        </w:rPr>
      </w:pPr>
      <w:r w:rsidRPr="004748AB">
        <w:rPr>
          <w:rStyle w:val="FootnoteReference"/>
          <w:rFonts w:ascii="Arial" w:hAnsi="Arial" w:cs="Arial"/>
        </w:rPr>
        <w:t>[251]</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w:t>
      </w:r>
      <w:r w:rsidRPr="004748AB">
        <w:rPr>
          <w:rFonts w:ascii="Arial" w:hAnsi="Arial" w:cs="Arial"/>
          <w:lang w:val="en-US"/>
        </w:rPr>
        <w:t>a</w:t>
      </w:r>
      <w:r w:rsidRPr="004748AB">
        <w:rPr>
          <w:rFonts w:ascii="Arial" w:hAnsi="Arial" w:cs="Arial"/>
        </w:rPr>
        <w:t xml:space="preserve"> Chính phủ quy định chế độ áp dụng biện pháp xử lý hành chính giáo dục tại xã, phường, thị trấn, có hiệu lực kể từ ngày 01 tháng 7 năm 2025.</w:t>
      </w:r>
    </w:p>
  </w:footnote>
  <w:footnote w:id="253">
    <w:p w:rsidR="00261BB5" w:rsidRPr="004748AB" w:rsidP="004748AB">
      <w:pPr>
        <w:pStyle w:val="FootnoteText"/>
        <w:spacing w:before="120"/>
        <w:rPr>
          <w:rFonts w:ascii="Arial" w:hAnsi="Arial" w:cs="Arial"/>
          <w:lang w:val="en-US"/>
        </w:rPr>
      </w:pPr>
      <w:r w:rsidRPr="004748AB">
        <w:rPr>
          <w:rStyle w:val="FootnoteReference"/>
          <w:rFonts w:ascii="Arial" w:hAnsi="Arial" w:cs="Arial"/>
        </w:rPr>
        <w:t>[252]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w:t>
      </w:r>
      <w:r w:rsidRPr="004748AB">
        <w:rPr>
          <w:rFonts w:ascii="Arial" w:hAnsi="Arial" w:cs="Arial"/>
          <w:lang w:val="en-US"/>
        </w:rPr>
        <w:t>ín</w:t>
      </w:r>
      <w:r w:rsidRPr="004748AB">
        <w:rPr>
          <w:rFonts w:ascii="Arial" w:hAnsi="Arial" w:cs="Arial"/>
        </w:rPr>
        <w:t>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4">
    <w:p w:rsidR="00261BB5" w:rsidRPr="004748AB" w:rsidP="004748AB">
      <w:pPr>
        <w:pStyle w:val="FootnoteText"/>
        <w:spacing w:before="120"/>
        <w:rPr>
          <w:rFonts w:ascii="Arial" w:hAnsi="Arial" w:cs="Arial"/>
          <w:lang w:val="en-US"/>
        </w:rPr>
      </w:pPr>
      <w:r w:rsidRPr="004748AB">
        <w:rPr>
          <w:rStyle w:val="FootnoteReference"/>
          <w:rFonts w:ascii="Arial" w:hAnsi="Arial" w:cs="Arial"/>
        </w:rPr>
        <w:t>[253]</w:t>
      </w:r>
      <w:r w:rsidRPr="004748AB">
        <w:rPr>
          <w:rFonts w:ascii="Arial" w:hAnsi="Arial" w:cs="Arial"/>
        </w:rPr>
        <w:t xml:space="preserve"> </w:t>
      </w:r>
      <w:r w:rsidRPr="004748AB">
        <w:rPr>
          <w:rFonts w:ascii="Arial" w:hAnsi="Arial" w:cs="Arial"/>
          <w:lang w:val="en-US"/>
        </w:rPr>
        <w:t>M</w:t>
      </w:r>
      <w:r w:rsidRPr="004748AB">
        <w:rPr>
          <w:rFonts w:ascii="Arial" w:hAnsi="Arial" w:cs="Arial"/>
        </w:rPr>
        <w:t>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 được thay thế theo quy định tại khoản 16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5">
    <w:p w:rsidR="00261BB5" w:rsidRPr="004748AB" w:rsidP="004748AB">
      <w:pPr>
        <w:pStyle w:val="FootnoteText"/>
        <w:spacing w:before="120"/>
        <w:rPr>
          <w:rFonts w:ascii="Arial" w:hAnsi="Arial" w:cs="Arial"/>
          <w:lang w:val="en-US"/>
        </w:rPr>
      </w:pPr>
      <w:r w:rsidRPr="004748AB">
        <w:rPr>
          <w:rStyle w:val="FootnoteReference"/>
          <w:rFonts w:ascii="Arial" w:hAnsi="Arial" w:cs="Arial"/>
        </w:rPr>
        <w:t>[254]</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r w:rsidRPr="004748AB">
        <w:rPr>
          <w:rFonts w:ascii="Arial" w:hAnsi="Arial" w:cs="Arial"/>
          <w:lang w:val="en-US"/>
        </w:rPr>
        <w:t>.</w:t>
      </w:r>
    </w:p>
  </w:footnote>
  <w:footnote w:id="256">
    <w:p w:rsidR="00261BB5" w:rsidRPr="004748AB" w:rsidP="004748AB">
      <w:pPr>
        <w:pStyle w:val="FootnoteText"/>
        <w:spacing w:before="120"/>
        <w:rPr>
          <w:rFonts w:ascii="Arial" w:hAnsi="Arial" w:cs="Arial"/>
          <w:lang w:val="en-US"/>
        </w:rPr>
      </w:pPr>
      <w:r w:rsidRPr="004748AB">
        <w:rPr>
          <w:rStyle w:val="FootnoteReference"/>
          <w:rFonts w:ascii="Arial" w:hAnsi="Arial" w:cs="Arial"/>
        </w:rPr>
        <w:t>[255]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7">
    <w:p w:rsidR="00261BB5" w:rsidRPr="004748AB" w:rsidP="004748AB">
      <w:pPr>
        <w:pStyle w:val="FootnoteText"/>
        <w:spacing w:before="120"/>
        <w:rPr>
          <w:rFonts w:ascii="Arial" w:hAnsi="Arial" w:cs="Arial"/>
        </w:rPr>
      </w:pPr>
      <w:r w:rsidRPr="004748AB">
        <w:rPr>
          <w:rStyle w:val="FootnoteReference"/>
          <w:rFonts w:ascii="Arial" w:hAnsi="Arial" w:cs="Arial"/>
        </w:rPr>
        <w:t>[256]</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8">
    <w:p w:rsidR="00261BB5" w:rsidRPr="004748AB" w:rsidP="004748AB">
      <w:pPr>
        <w:pStyle w:val="FootnoteText"/>
        <w:spacing w:before="120"/>
        <w:rPr>
          <w:rFonts w:ascii="Arial" w:hAnsi="Arial" w:cs="Arial"/>
        </w:rPr>
      </w:pPr>
      <w:r w:rsidRPr="004748AB">
        <w:rPr>
          <w:rStyle w:val="FootnoteReference"/>
          <w:rFonts w:ascii="Arial" w:hAnsi="Arial" w:cs="Arial"/>
        </w:rPr>
        <w:t>[257]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59">
    <w:p w:rsidR="00261BB5" w:rsidRPr="004748AB" w:rsidP="004748AB">
      <w:pPr>
        <w:pStyle w:val="FootnoteText"/>
        <w:spacing w:before="120"/>
        <w:rPr>
          <w:rFonts w:ascii="Arial" w:hAnsi="Arial" w:cs="Arial"/>
        </w:rPr>
      </w:pPr>
      <w:r w:rsidRPr="004748AB">
        <w:rPr>
          <w:rStyle w:val="FootnoteReference"/>
          <w:rFonts w:ascii="Arial" w:hAnsi="Arial" w:cs="Arial"/>
        </w:rPr>
        <w:t>[258]</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w:t>
      </w:r>
      <w:r w:rsidRPr="004748AB">
        <w:rPr>
          <w:rFonts w:ascii="Arial" w:hAnsi="Arial" w:cs="Arial"/>
          <w:lang w:val="en-US"/>
        </w:rPr>
        <w:t>ín</w:t>
      </w:r>
      <w:r w:rsidRPr="004748AB">
        <w:rPr>
          <w:rFonts w:ascii="Arial" w:hAnsi="Arial" w:cs="Arial"/>
        </w:rPr>
        <w:t>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60">
    <w:p w:rsidR="00261BB5" w:rsidRPr="004748AB" w:rsidP="004748AB">
      <w:pPr>
        <w:pStyle w:val="FootnoteText"/>
        <w:spacing w:before="120"/>
        <w:rPr>
          <w:rFonts w:ascii="Arial" w:hAnsi="Arial" w:cs="Arial"/>
        </w:rPr>
      </w:pPr>
      <w:r w:rsidRPr="004748AB">
        <w:rPr>
          <w:rStyle w:val="FootnoteReference"/>
          <w:rFonts w:ascii="Arial" w:hAnsi="Arial" w:cs="Arial"/>
        </w:rPr>
        <w:t>[259]</w:t>
      </w:r>
      <w:r w:rsidRPr="004748AB">
        <w:rPr>
          <w:rFonts w:ascii="Arial" w:hAnsi="Arial" w:cs="Arial"/>
        </w:rPr>
        <w:t xml:space="preserve"> Mẫu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 được thay thế theo quy định tại khoản 16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61">
    <w:p w:rsidR="00261BB5" w:rsidRPr="004748AB" w:rsidP="004748AB">
      <w:pPr>
        <w:pStyle w:val="FootnoteText"/>
        <w:spacing w:before="120"/>
        <w:rPr>
          <w:rFonts w:ascii="Arial" w:hAnsi="Arial" w:cs="Arial"/>
        </w:rPr>
      </w:pPr>
      <w:r w:rsidRPr="004748AB">
        <w:rPr>
          <w:rStyle w:val="FootnoteReference"/>
          <w:rFonts w:ascii="Arial" w:hAnsi="Arial" w:cs="Arial"/>
        </w:rPr>
        <w:t>[260]</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w:t>
      </w:r>
      <w:r w:rsidRPr="004748AB">
        <w:rPr>
          <w:rFonts w:ascii="Arial" w:hAnsi="Arial" w:cs="Arial"/>
          <w:lang w:val="en-US"/>
        </w:rPr>
        <w:t xml:space="preserve"> 1</w:t>
      </w:r>
      <w:r w:rsidRPr="004748AB">
        <w:rPr>
          <w:rFonts w:ascii="Arial" w:hAnsi="Arial" w:cs="Arial"/>
        </w:rPr>
        <w:t>8 tháng 3 năm 2025 của Chính phủ và Nghị định số 120/2021/NĐ-CP ngày 24 tháng 12 năm 2021 củ</w:t>
      </w:r>
      <w:r w:rsidRPr="004748AB">
        <w:rPr>
          <w:rFonts w:ascii="Arial" w:hAnsi="Arial" w:cs="Arial"/>
          <w:lang w:val="en-US"/>
        </w:rPr>
        <w:t>a</w:t>
      </w:r>
      <w:r w:rsidRPr="004748AB">
        <w:rPr>
          <w:rFonts w:ascii="Arial" w:hAnsi="Arial" w:cs="Arial"/>
        </w:rPr>
        <w:t xml:space="preserve"> Chính phủ quy định chế độ áp dụng biện pháp xử lý hành chính giáo dục tại xã, phường, thị trấn, có hiệu lực kể từ ngày 01 tháng 7 năm 2025</w:t>
      </w:r>
      <w:r w:rsidRPr="004748AB">
        <w:rPr>
          <w:rFonts w:ascii="Arial" w:hAnsi="Arial" w:cs="Arial"/>
          <w:lang w:val="en-US"/>
        </w:rPr>
        <w:t>.</w:t>
      </w:r>
    </w:p>
  </w:footnote>
  <w:footnote w:id="262">
    <w:p w:rsidR="00261BB5" w:rsidRPr="004748AB" w:rsidP="004748AB">
      <w:pPr>
        <w:pStyle w:val="FootnoteText"/>
        <w:spacing w:before="120"/>
        <w:rPr>
          <w:rFonts w:ascii="Arial" w:hAnsi="Arial" w:cs="Arial"/>
        </w:rPr>
      </w:pPr>
      <w:r w:rsidRPr="004748AB">
        <w:rPr>
          <w:rStyle w:val="FootnoteReference"/>
          <w:rFonts w:ascii="Arial" w:hAnsi="Arial" w:cs="Arial"/>
        </w:rPr>
        <w:t>[261]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w:t>
      </w:r>
      <w:r w:rsidRPr="004748AB">
        <w:rPr>
          <w:rFonts w:ascii="Arial" w:hAnsi="Arial" w:cs="Arial"/>
          <w:lang w:val="en-US"/>
        </w:rPr>
        <w:t>ă</w:t>
      </w:r>
      <w:r w:rsidRPr="004748AB">
        <w:rPr>
          <w:rFonts w:ascii="Arial" w:hAnsi="Arial" w:cs="Arial"/>
        </w:rPr>
        <w:t>m 2021 của Chính phủ quy định chế độ áp dụng biện pháp xử lý hành chính giáo dục tại xã, phường, thị trấn, có hiệu lực kể từ ngày 01 tháng 7 năm 2025.</w:t>
      </w:r>
    </w:p>
  </w:footnote>
  <w:footnote w:id="263">
    <w:p w:rsidR="00261BB5" w:rsidRPr="004748AB" w:rsidP="004748AB">
      <w:pPr>
        <w:pStyle w:val="FootnoteText"/>
        <w:spacing w:before="120"/>
        <w:rPr>
          <w:rFonts w:ascii="Arial" w:hAnsi="Arial" w:cs="Arial"/>
        </w:rPr>
      </w:pPr>
      <w:r w:rsidRPr="004748AB">
        <w:rPr>
          <w:rStyle w:val="FootnoteReference"/>
          <w:rFonts w:ascii="Arial" w:hAnsi="Arial" w:cs="Arial"/>
        </w:rPr>
        <w:t>[262]</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64">
    <w:p w:rsidR="00261BB5" w:rsidRPr="004748AB" w:rsidP="004748AB">
      <w:pPr>
        <w:pStyle w:val="FootnoteText"/>
        <w:spacing w:before="120"/>
        <w:rPr>
          <w:rFonts w:ascii="Arial" w:hAnsi="Arial" w:cs="Arial"/>
        </w:rPr>
      </w:pPr>
      <w:r w:rsidRPr="004748AB">
        <w:rPr>
          <w:rStyle w:val="FootnoteReference"/>
          <w:rFonts w:ascii="Arial" w:hAnsi="Arial" w:cs="Arial"/>
        </w:rPr>
        <w:t>[263]</w:t>
      </w:r>
      <w:r w:rsidRPr="004748AB">
        <w:rPr>
          <w:rFonts w:ascii="Arial" w:hAnsi="Arial" w:cs="Arial"/>
        </w:rPr>
        <w:t xml:space="preserve"> Cụm từ “Số định danh cá nh</w:t>
      </w:r>
      <w:r w:rsidRPr="004748AB">
        <w:rPr>
          <w:rFonts w:ascii="Arial" w:hAnsi="Arial" w:cs="Arial"/>
          <w:lang w:val="en-US"/>
        </w:rPr>
        <w:t>â</w:t>
      </w:r>
      <w:r w:rsidRPr="004748AB">
        <w:rPr>
          <w:rFonts w:ascii="Arial" w:hAnsi="Arial" w:cs="Arial"/>
        </w:rPr>
        <w:t>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w:t>
      </w:r>
      <w:r w:rsidRPr="004748AB">
        <w:rPr>
          <w:rFonts w:ascii="Arial" w:hAnsi="Arial" w:cs="Arial"/>
          <w:lang w:val="en-US"/>
        </w:rPr>
        <w:t xml:space="preserve"> </w:t>
      </w:r>
      <w:r w:rsidRPr="004748AB">
        <w:rPr>
          <w:rFonts w:ascii="Arial" w:hAnsi="Arial" w:cs="Arial"/>
        </w:rPr>
        <w:t>Chính phủ quy định chế độ áp dụng biện pháp xử lý hành chính giáo dục tại xã, phường, thị trấn, có hiệu lực kể từ ngày 01 tháng 7 năm 2025.</w:t>
      </w:r>
    </w:p>
  </w:footnote>
  <w:footnote w:id="265">
    <w:p w:rsidR="00261BB5" w:rsidRPr="004748AB" w:rsidP="004748AB">
      <w:pPr>
        <w:pStyle w:val="FootnoteText"/>
        <w:spacing w:before="120"/>
        <w:rPr>
          <w:rFonts w:ascii="Arial" w:hAnsi="Arial" w:cs="Arial"/>
        </w:rPr>
      </w:pPr>
      <w:r w:rsidRPr="004748AB">
        <w:rPr>
          <w:rStyle w:val="FootnoteReference"/>
          <w:rFonts w:ascii="Arial" w:hAnsi="Arial" w:cs="Arial"/>
        </w:rPr>
        <w:t>[264]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66">
    <w:p w:rsidR="00261BB5" w:rsidRPr="004748AB" w:rsidP="004748AB">
      <w:pPr>
        <w:pStyle w:val="FootnoteText"/>
        <w:spacing w:before="120"/>
        <w:rPr>
          <w:rFonts w:ascii="Arial" w:hAnsi="Arial" w:cs="Arial"/>
        </w:rPr>
      </w:pPr>
      <w:r w:rsidRPr="004748AB">
        <w:rPr>
          <w:rStyle w:val="FootnoteReference"/>
          <w:rFonts w:ascii="Arial" w:hAnsi="Arial" w:cs="Arial"/>
        </w:rPr>
        <w:t>[265]</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67">
    <w:p w:rsidR="00261BB5" w:rsidRPr="004748AB" w:rsidP="004748AB">
      <w:pPr>
        <w:pStyle w:val="FootnoteText"/>
        <w:spacing w:before="120"/>
        <w:rPr>
          <w:rFonts w:ascii="Arial" w:hAnsi="Arial" w:cs="Arial"/>
        </w:rPr>
      </w:pPr>
      <w:r w:rsidRPr="004748AB">
        <w:rPr>
          <w:rStyle w:val="FootnoteReference"/>
          <w:rFonts w:ascii="Arial" w:hAnsi="Arial" w:cs="Arial"/>
        </w:rPr>
        <w:t>[266]</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củaChính phủ quy định chế độ áp dụng biện pháp xử lý hành chính giáo dục tại xã, phường, thị trấn, có hiệu l</w:t>
      </w:r>
      <w:r w:rsidRPr="004748AB">
        <w:rPr>
          <w:rFonts w:ascii="Arial" w:hAnsi="Arial" w:cs="Arial"/>
          <w:lang w:val="en-US"/>
        </w:rPr>
        <w:t>ự</w:t>
      </w:r>
      <w:r w:rsidRPr="004748AB">
        <w:rPr>
          <w:rFonts w:ascii="Arial" w:hAnsi="Arial" w:cs="Arial"/>
        </w:rPr>
        <w:t>c kể từ ngày 01 tháng 7 năm 2025.</w:t>
      </w:r>
    </w:p>
  </w:footnote>
  <w:footnote w:id="268">
    <w:p w:rsidR="00261BB5" w:rsidRPr="004748AB" w:rsidP="004748AB">
      <w:pPr>
        <w:pStyle w:val="FootnoteText"/>
        <w:spacing w:before="120"/>
        <w:rPr>
          <w:rFonts w:ascii="Arial" w:hAnsi="Arial" w:cs="Arial"/>
        </w:rPr>
      </w:pPr>
      <w:r w:rsidRPr="004748AB">
        <w:rPr>
          <w:rStyle w:val="FootnoteReference"/>
          <w:rFonts w:ascii="Arial" w:hAnsi="Arial" w:cs="Arial"/>
        </w:rPr>
        <w:t>[267]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w:t>
      </w:r>
      <w:r w:rsidRPr="004748AB">
        <w:rPr>
          <w:rFonts w:ascii="Arial" w:hAnsi="Arial" w:cs="Arial"/>
          <w:lang w:val="en-US"/>
        </w:rPr>
        <w:t>ổi</w:t>
      </w:r>
      <w:r w:rsidRPr="004748AB">
        <w:rPr>
          <w:rFonts w:ascii="Arial" w:hAnsi="Arial" w:cs="Arial"/>
        </w:rPr>
        <w:t>,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69">
    <w:p w:rsidR="00261BB5" w:rsidRPr="004748AB" w:rsidP="004748AB">
      <w:pPr>
        <w:pStyle w:val="FootnoteText"/>
        <w:spacing w:before="120"/>
        <w:rPr>
          <w:rFonts w:ascii="Arial" w:hAnsi="Arial" w:cs="Arial"/>
        </w:rPr>
      </w:pPr>
      <w:r w:rsidRPr="004748AB">
        <w:rPr>
          <w:rStyle w:val="FootnoteReference"/>
          <w:rFonts w:ascii="Arial" w:hAnsi="Arial" w:cs="Arial"/>
        </w:rPr>
        <w:t>[268]</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70">
    <w:p w:rsidR="00261BB5" w:rsidRPr="004748AB" w:rsidP="004748AB">
      <w:pPr>
        <w:pStyle w:val="FootnoteText"/>
        <w:spacing w:before="120"/>
        <w:rPr>
          <w:rFonts w:ascii="Arial" w:hAnsi="Arial" w:cs="Arial"/>
        </w:rPr>
      </w:pPr>
      <w:r w:rsidRPr="004748AB">
        <w:rPr>
          <w:rStyle w:val="FootnoteReference"/>
          <w:rFonts w:ascii="Arial" w:hAnsi="Arial" w:cs="Arial"/>
        </w:rPr>
        <w:t>[269]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71">
    <w:p w:rsidR="00261BB5" w:rsidRPr="004748AB" w:rsidP="004748AB">
      <w:pPr>
        <w:pStyle w:val="FootnoteText"/>
        <w:spacing w:before="120"/>
        <w:rPr>
          <w:rFonts w:ascii="Arial" w:hAnsi="Arial" w:cs="Arial"/>
        </w:rPr>
      </w:pPr>
      <w:r w:rsidRPr="004748AB">
        <w:rPr>
          <w:rStyle w:val="FootnoteReference"/>
          <w:rFonts w:ascii="Arial" w:hAnsi="Arial" w:cs="Arial"/>
        </w:rPr>
        <w:t>[270]</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72">
    <w:p w:rsidR="00261BB5" w:rsidRPr="004748AB" w:rsidP="004748AB">
      <w:pPr>
        <w:pStyle w:val="FootnoteText"/>
        <w:spacing w:before="120"/>
        <w:rPr>
          <w:rFonts w:ascii="Arial" w:hAnsi="Arial" w:cs="Arial"/>
        </w:rPr>
      </w:pPr>
      <w:r w:rsidRPr="004748AB">
        <w:rPr>
          <w:rStyle w:val="FootnoteReference"/>
          <w:rFonts w:ascii="Arial" w:hAnsi="Arial" w:cs="Arial"/>
        </w:rPr>
        <w:t>[271]</w:t>
      </w:r>
      <w:r w:rsidRPr="004748AB">
        <w:rPr>
          <w:rFonts w:ascii="Arial" w:hAnsi="Arial" w:cs="Arial"/>
        </w:rPr>
        <w:t xml:space="preserve"> Cụm từ “Luật Xử lý vi phạm hành chính (sửa đổi, bổ sung năm 2020)” được thay th</w:t>
      </w:r>
      <w:r w:rsidRPr="004748AB">
        <w:rPr>
          <w:rFonts w:ascii="Arial" w:hAnsi="Arial" w:cs="Arial"/>
          <w:lang w:val="en-US"/>
        </w:rPr>
        <w:t>ế</w:t>
      </w:r>
      <w:r w:rsidRPr="004748AB">
        <w:rPr>
          <w:rFonts w:ascii="Arial" w:hAnsi="Arial" w:cs="Arial"/>
        </w:rPr>
        <w:t xml:space="preserve">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73">
    <w:p w:rsidR="00261BB5" w:rsidRPr="004748AB" w:rsidP="004748AB">
      <w:pPr>
        <w:pStyle w:val="FootnoteText"/>
        <w:spacing w:before="120"/>
        <w:rPr>
          <w:rFonts w:ascii="Arial" w:hAnsi="Arial" w:cs="Arial"/>
        </w:rPr>
      </w:pPr>
      <w:r w:rsidRPr="004748AB">
        <w:rPr>
          <w:rStyle w:val="FootnoteReference"/>
          <w:rFonts w:ascii="Arial" w:hAnsi="Arial" w:cs="Arial"/>
        </w:rPr>
        <w:t>[272]</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w:t>
      </w:r>
      <w:r w:rsidRPr="004748AB">
        <w:rPr>
          <w:rFonts w:ascii="Arial" w:hAnsi="Arial" w:cs="Arial"/>
          <w:lang w:val="en-US"/>
        </w:rPr>
        <w:t>tr</w:t>
      </w:r>
      <w:r w:rsidRPr="004748AB">
        <w:rPr>
          <w:rFonts w:ascii="Arial" w:hAnsi="Arial" w:cs="Arial"/>
        </w:rPr>
        <w:t>ấn, có hiệu lực kể từ ngày 01 th</w:t>
      </w:r>
      <w:r w:rsidRPr="004748AB">
        <w:rPr>
          <w:rFonts w:ascii="Arial" w:hAnsi="Arial" w:cs="Arial"/>
          <w:lang w:val="en-US"/>
        </w:rPr>
        <w:t>á</w:t>
      </w:r>
      <w:r w:rsidRPr="004748AB">
        <w:rPr>
          <w:rFonts w:ascii="Arial" w:hAnsi="Arial" w:cs="Arial"/>
        </w:rPr>
        <w:t>ng 7 năm 2025.</w:t>
      </w:r>
    </w:p>
  </w:footnote>
  <w:footnote w:id="274">
    <w:p w:rsidR="00261BB5" w:rsidRPr="004748AB" w:rsidP="004748AB">
      <w:pPr>
        <w:pStyle w:val="FootnoteText"/>
        <w:spacing w:before="120"/>
        <w:rPr>
          <w:rFonts w:ascii="Arial" w:hAnsi="Arial" w:cs="Arial"/>
        </w:rPr>
      </w:pPr>
      <w:r w:rsidRPr="004748AB">
        <w:rPr>
          <w:rStyle w:val="FootnoteReference"/>
          <w:rFonts w:ascii="Arial" w:hAnsi="Arial" w:cs="Arial"/>
        </w:rPr>
        <w:t>[273]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75">
    <w:p w:rsidR="00261BB5" w:rsidRPr="004748AB" w:rsidP="004748AB">
      <w:pPr>
        <w:pStyle w:val="FootnoteText"/>
        <w:spacing w:before="120"/>
        <w:rPr>
          <w:rFonts w:ascii="Arial" w:hAnsi="Arial" w:cs="Arial"/>
          <w:lang w:val="en-US"/>
        </w:rPr>
      </w:pPr>
      <w:r w:rsidRPr="004748AB">
        <w:rPr>
          <w:rStyle w:val="FootnoteReference"/>
          <w:rFonts w:ascii="Arial" w:hAnsi="Arial" w:cs="Arial"/>
        </w:rPr>
        <w:t>[274]</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w:t>
      </w:r>
      <w:r w:rsidRPr="004748AB">
        <w:rPr>
          <w:rFonts w:ascii="Arial" w:hAnsi="Arial" w:cs="Arial"/>
          <w:lang w:val="en-US"/>
        </w:rPr>
        <w:t>lực</w:t>
      </w:r>
      <w:r w:rsidRPr="004748AB">
        <w:rPr>
          <w:rFonts w:ascii="Arial" w:hAnsi="Arial" w:cs="Arial"/>
        </w:rPr>
        <w:t xml:space="preserve"> kể từ ngày 01 tháng 7 năm 2025</w:t>
      </w:r>
      <w:r w:rsidRPr="004748AB">
        <w:rPr>
          <w:rFonts w:ascii="Arial" w:hAnsi="Arial" w:cs="Arial"/>
          <w:lang w:val="en-US"/>
        </w:rPr>
        <w:t>.</w:t>
      </w:r>
    </w:p>
  </w:footnote>
  <w:footnote w:id="276">
    <w:p w:rsidR="00261BB5" w:rsidRPr="004748AB" w:rsidP="004748AB">
      <w:pPr>
        <w:pStyle w:val="FootnoteText"/>
        <w:spacing w:before="120"/>
        <w:rPr>
          <w:rFonts w:ascii="Arial" w:hAnsi="Arial" w:cs="Arial"/>
          <w:lang w:val="en-US"/>
        </w:rPr>
      </w:pPr>
      <w:r w:rsidRPr="004748AB">
        <w:rPr>
          <w:rStyle w:val="FootnoteReference"/>
          <w:rFonts w:ascii="Arial" w:hAnsi="Arial" w:cs="Arial"/>
        </w:rPr>
        <w:t>[275]</w:t>
      </w:r>
      <w:r w:rsidRPr="004748AB">
        <w:rPr>
          <w:rFonts w:ascii="Arial" w:hAnsi="Arial" w:cs="Arial"/>
        </w:rPr>
        <w:t xml:space="preserve"> Cụm từ “</w:t>
      </w:r>
      <w:r w:rsidRPr="004748AB">
        <w:rPr>
          <w:rFonts w:ascii="Arial" w:hAnsi="Arial" w:cs="Arial"/>
          <w:lang w:val="en-US"/>
        </w:rPr>
        <w:t>Luật Xử lý vi phạm hành chính (sửa đổi, bổ sung năm 2020)</w:t>
      </w:r>
      <w:r w:rsidRPr="004748AB">
        <w:rPr>
          <w:rFonts w:ascii="Arial" w:hAnsi="Arial" w:cs="Arial"/>
        </w:rPr>
        <w:t>” được thay thế bởi cụm từ “</w:t>
      </w:r>
      <w:r w:rsidRPr="004748AB">
        <w:rPr>
          <w:rFonts w:ascii="Arial" w:hAnsi="Arial" w:cs="Arial"/>
          <w:lang w:val="en-US"/>
        </w:rPr>
        <w:t>Luật Xử lý vi phạm hành chính (sửa đổi, bổ sung năm 2020)</w:t>
      </w:r>
      <w:r w:rsidRPr="004748AB">
        <w:rPr>
          <w:rFonts w:ascii="Arial" w:hAnsi="Arial" w:cs="Arial"/>
        </w:rPr>
        <w:t xml:space="preserve">” theo quy định tại điểm </w:t>
      </w:r>
      <w:r w:rsidRPr="004748AB">
        <w:rPr>
          <w:rFonts w:ascii="Arial" w:hAnsi="Arial" w:cs="Arial"/>
          <w:lang w:val="en-US"/>
        </w:rPr>
        <w:t>b</w:t>
      </w:r>
      <w:r w:rsidRPr="004748AB">
        <w:rPr>
          <w:rFonts w:ascii="Arial" w:hAnsi="Arial" w:cs="Arial"/>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w:t>
      </w:r>
      <w:r w:rsidRPr="004748AB">
        <w:rPr>
          <w:rFonts w:ascii="Arial" w:hAnsi="Arial" w:cs="Arial"/>
          <w:lang w:val="en-US"/>
        </w:rPr>
        <w:t>lực</w:t>
      </w:r>
      <w:r w:rsidRPr="004748AB">
        <w:rPr>
          <w:rFonts w:ascii="Arial" w:hAnsi="Arial" w:cs="Arial"/>
        </w:rPr>
        <w:t xml:space="preserve"> kể từ ngày 01 tháng 7 năm 2025</w:t>
      </w:r>
      <w:r w:rsidRPr="004748AB">
        <w:rPr>
          <w:rFonts w:ascii="Arial" w:hAnsi="Arial" w:cs="Arial"/>
          <w:lang w:val="en-US"/>
        </w:rPr>
        <w:t>.</w:t>
      </w:r>
    </w:p>
  </w:footnote>
  <w:footnote w:id="277">
    <w:p w:rsidR="00261BB5" w:rsidRPr="004748AB" w:rsidP="004748AB">
      <w:pPr>
        <w:pStyle w:val="FootnoteText"/>
        <w:tabs>
          <w:tab w:val="left" w:pos="6000"/>
        </w:tabs>
        <w:spacing w:before="120"/>
        <w:rPr>
          <w:rFonts w:ascii="Arial" w:hAnsi="Arial" w:cs="Arial"/>
          <w:lang w:val="en-US"/>
        </w:rPr>
      </w:pPr>
      <w:r w:rsidRPr="004748AB">
        <w:rPr>
          <w:rStyle w:val="FootnoteReference"/>
          <w:rFonts w:ascii="Arial" w:hAnsi="Arial" w:cs="Arial"/>
        </w:rPr>
        <w:t>[276]</w:t>
      </w:r>
      <w:r w:rsidRPr="004748AB">
        <w:rPr>
          <w:rFonts w:ascii="Arial" w:hAnsi="Arial" w:cs="Arial"/>
        </w:rPr>
        <w:t xml:space="preserve"> Cụm từ “Số định danh cá nhân/CMND/Hộ chiếu” được </w:t>
      </w:r>
      <w:r w:rsidRPr="004748AB">
        <w:rPr>
          <w:rFonts w:ascii="Arial" w:hAnsi="Arial" w:cs="Arial"/>
          <w:lang w:val="en-US"/>
        </w:rPr>
        <w:t>thay</w:t>
      </w:r>
      <w:r w:rsidRPr="004748AB">
        <w:rPr>
          <w:rFonts w:ascii="Arial" w:hAnsi="Arial" w:cs="Arial"/>
        </w:rPr>
        <w:t xml:space="preserve"> thế bởi cụm từ “Số định danh cá nhân/Hộ chi</w:t>
      </w:r>
      <w:r w:rsidRPr="004748AB">
        <w:rPr>
          <w:rFonts w:ascii="Arial" w:hAnsi="Arial" w:cs="Arial"/>
          <w:lang w:val="en-US"/>
        </w:rPr>
        <w:t>ế</w:t>
      </w:r>
      <w:r w:rsidRPr="004748AB">
        <w:rPr>
          <w:rFonts w:ascii="Arial" w:hAnsi="Arial" w:cs="Arial"/>
        </w:rPr>
        <w:t xml:space="preserve">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w:t>
      </w:r>
      <w:r w:rsidRPr="004748AB">
        <w:rPr>
          <w:rFonts w:ascii="Arial" w:hAnsi="Arial" w:cs="Arial"/>
          <w:lang w:val="en-US"/>
        </w:rPr>
        <w:t>tr</w:t>
      </w:r>
      <w:r w:rsidRPr="004748AB">
        <w:rPr>
          <w:rFonts w:ascii="Arial" w:hAnsi="Arial" w:cs="Arial"/>
        </w:rPr>
        <w:t>ấn, có hiệu lực kể từ ngày 01 th</w:t>
      </w:r>
      <w:r w:rsidRPr="004748AB">
        <w:rPr>
          <w:rFonts w:ascii="Arial" w:hAnsi="Arial" w:cs="Arial"/>
          <w:lang w:val="en-US"/>
        </w:rPr>
        <w:t>á</w:t>
      </w:r>
      <w:r w:rsidRPr="004748AB">
        <w:rPr>
          <w:rFonts w:ascii="Arial" w:hAnsi="Arial" w:cs="Arial"/>
        </w:rPr>
        <w:t>ng 7 năm 2025.</w:t>
      </w:r>
    </w:p>
  </w:footnote>
  <w:footnote w:id="278">
    <w:p w:rsidR="00261BB5" w:rsidRPr="004748AB" w:rsidP="004748AB">
      <w:pPr>
        <w:pStyle w:val="FootnoteText"/>
        <w:spacing w:before="120"/>
        <w:rPr>
          <w:rFonts w:ascii="Arial" w:hAnsi="Arial" w:cs="Arial"/>
          <w:lang w:val="en-US"/>
        </w:rPr>
      </w:pPr>
      <w:r w:rsidRPr="004748AB">
        <w:rPr>
          <w:rStyle w:val="FootnoteReference"/>
          <w:rFonts w:ascii="Arial" w:hAnsi="Arial" w:cs="Arial"/>
        </w:rPr>
        <w:t>[277]</w:t>
      </w:r>
      <w:r w:rsidRPr="004748AB">
        <w:rPr>
          <w:rFonts w:ascii="Arial" w:hAnsi="Arial" w:cs="Arial"/>
        </w:rPr>
        <w:t xml:space="preserve"> Cụm từ “</w:t>
      </w:r>
      <w:r w:rsidRPr="004748AB">
        <w:rPr>
          <w:rFonts w:ascii="Arial" w:hAnsi="Arial" w:cs="Arial"/>
          <w:lang w:val="en-US"/>
        </w:rPr>
        <w:t>Luật Xử lý vi phạm hành chính (sửa đổi, bổ sung năm 2020)</w:t>
      </w:r>
      <w:r w:rsidRPr="004748AB">
        <w:rPr>
          <w:rFonts w:ascii="Arial" w:hAnsi="Arial" w:cs="Arial"/>
        </w:rPr>
        <w:t>” được thay thế bởi cụm từ “</w:t>
      </w:r>
      <w:r w:rsidRPr="004748AB">
        <w:rPr>
          <w:rFonts w:ascii="Arial" w:hAnsi="Arial" w:cs="Arial"/>
          <w:lang w:val="en-US"/>
        </w:rPr>
        <w:t>Luật Xử lý vi phạm hành chính (sửa đổi, bổ sung năm 2020)</w:t>
      </w:r>
      <w:r w:rsidRPr="004748AB">
        <w:rPr>
          <w:rFonts w:ascii="Arial" w:hAnsi="Arial" w:cs="Arial"/>
        </w:rPr>
        <w:t xml:space="preserve">” theo quy định tại điểm </w:t>
      </w:r>
      <w:r w:rsidRPr="004748AB">
        <w:rPr>
          <w:rFonts w:ascii="Arial" w:hAnsi="Arial" w:cs="Arial"/>
          <w:lang w:val="en-US"/>
        </w:rPr>
        <w:t>b</w:t>
      </w:r>
      <w:r w:rsidRPr="004748AB">
        <w:rPr>
          <w:rFonts w:ascii="Arial" w:hAnsi="Arial" w:cs="Arial"/>
        </w:rPr>
        <w:t xml:space="preserve">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w:t>
      </w:r>
      <w:r w:rsidRPr="004748AB">
        <w:rPr>
          <w:rFonts w:ascii="Arial" w:hAnsi="Arial" w:cs="Arial"/>
          <w:lang w:val="en-US"/>
        </w:rPr>
        <w:t>lực</w:t>
      </w:r>
      <w:r w:rsidRPr="004748AB">
        <w:rPr>
          <w:rFonts w:ascii="Arial" w:hAnsi="Arial" w:cs="Arial"/>
        </w:rPr>
        <w:t xml:space="preserve"> kể từ ngày 01 tháng 7 năm 2025</w:t>
      </w:r>
      <w:r w:rsidRPr="004748AB">
        <w:rPr>
          <w:rFonts w:ascii="Arial" w:hAnsi="Arial" w:cs="Arial"/>
          <w:lang w:val="en-US"/>
        </w:rPr>
        <w:t>.</w:t>
      </w:r>
    </w:p>
  </w:footnote>
  <w:footnote w:id="279">
    <w:p w:rsidR="00261BB5" w:rsidRPr="004748AB" w:rsidP="004748AB">
      <w:pPr>
        <w:pStyle w:val="FootnoteText"/>
        <w:spacing w:before="120"/>
        <w:rPr>
          <w:rFonts w:ascii="Arial" w:hAnsi="Arial" w:cs="Arial"/>
        </w:rPr>
      </w:pPr>
      <w:r w:rsidRPr="004748AB">
        <w:rPr>
          <w:rStyle w:val="FootnoteReference"/>
          <w:rFonts w:ascii="Arial" w:hAnsi="Arial" w:cs="Arial"/>
        </w:rPr>
        <w:t>[278]</w:t>
      </w:r>
      <w:r w:rsidRPr="004748AB">
        <w:rPr>
          <w:rFonts w:ascii="Arial" w:hAnsi="Arial" w:cs="Arial"/>
        </w:rPr>
        <w:t xml:space="preserve"> Cụm từ “Căn cứ Biên bản số:...</w:t>
      </w:r>
      <w:r w:rsidRPr="004748AB">
        <w:rPr>
          <w:rFonts w:ascii="Arial" w:hAnsi="Arial" w:cs="Arial"/>
          <w:lang w:val="en-US"/>
        </w:rPr>
        <w:t>.</w:t>
      </w:r>
      <w:r w:rsidRPr="004748AB">
        <w:rPr>
          <w:rFonts w:ascii="Arial" w:hAnsi="Arial" w:cs="Arial"/>
        </w:rPr>
        <w:t>/BB-TG lập ngày..../..../ tạm giữ tang vật, phương tiện vi phạm hành chính, giấy phép, chứng chỉ hành nghề” được thay thế bởi cụm từ “Căn cứ Biên bản Số:.../BB-TG lập ngày.../.../...tạm giữ tang vật, phương tiện vi phạm hành chính, giấy phép, chứng chỉ hành nghề/Biên bản vi phạm hành chính số :.../BB-VPHC lập ngày.../.../...” theo quy định tại điểm d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0">
    <w:p w:rsidR="00261BB5" w:rsidRPr="004748AB" w:rsidP="004748AB">
      <w:pPr>
        <w:pStyle w:val="FootnoteText"/>
        <w:spacing w:before="120"/>
        <w:rPr>
          <w:rFonts w:ascii="Arial" w:hAnsi="Arial" w:cs="Arial"/>
        </w:rPr>
      </w:pPr>
      <w:r w:rsidRPr="004748AB">
        <w:rPr>
          <w:rStyle w:val="FootnoteReference"/>
          <w:rFonts w:ascii="Arial" w:hAnsi="Arial" w:cs="Arial"/>
        </w:rPr>
        <w:t>[279]</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1">
    <w:p w:rsidR="00261BB5" w:rsidRPr="004748AB" w:rsidP="004748AB">
      <w:pPr>
        <w:pStyle w:val="FootnoteText"/>
        <w:spacing w:before="120"/>
        <w:rPr>
          <w:rFonts w:ascii="Arial" w:hAnsi="Arial" w:cs="Arial"/>
        </w:rPr>
      </w:pPr>
      <w:r w:rsidRPr="004748AB">
        <w:rPr>
          <w:rStyle w:val="FootnoteReference"/>
          <w:rFonts w:ascii="Arial" w:hAnsi="Arial" w:cs="Arial"/>
        </w:rPr>
        <w:t>[280]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điềm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2">
    <w:p w:rsidR="00261BB5" w:rsidRPr="004748AB" w:rsidP="004748AB">
      <w:pPr>
        <w:pStyle w:val="FootnoteText"/>
        <w:spacing w:before="120"/>
        <w:rPr>
          <w:rFonts w:ascii="Arial" w:hAnsi="Arial" w:cs="Arial"/>
        </w:rPr>
      </w:pPr>
      <w:r w:rsidRPr="004748AB">
        <w:rPr>
          <w:rStyle w:val="FootnoteReference"/>
          <w:rFonts w:ascii="Arial" w:hAnsi="Arial" w:cs="Arial"/>
        </w:rPr>
        <w:t>[281]</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3">
    <w:p w:rsidR="00261BB5" w:rsidRPr="004748AB" w:rsidP="004748AB">
      <w:pPr>
        <w:pStyle w:val="FootnoteText"/>
        <w:spacing w:before="120"/>
        <w:rPr>
          <w:rFonts w:ascii="Arial" w:hAnsi="Arial" w:cs="Arial"/>
        </w:rPr>
      </w:pPr>
      <w:r w:rsidRPr="004748AB">
        <w:rPr>
          <w:rStyle w:val="FootnoteReference"/>
          <w:rFonts w:ascii="Arial" w:hAnsi="Arial" w:cs="Arial"/>
        </w:rPr>
        <w:t>[282]</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4">
    <w:p w:rsidR="00261BB5" w:rsidRPr="004748AB" w:rsidP="004748AB">
      <w:pPr>
        <w:pStyle w:val="FootnoteText"/>
        <w:spacing w:before="120"/>
        <w:rPr>
          <w:rFonts w:ascii="Arial" w:hAnsi="Arial" w:cs="Arial"/>
        </w:rPr>
      </w:pPr>
      <w:r w:rsidRPr="004748AB">
        <w:rPr>
          <w:rStyle w:val="FootnoteReference"/>
          <w:rFonts w:ascii="Arial" w:hAnsi="Arial" w:cs="Arial"/>
        </w:rPr>
        <w:t>[283]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5">
    <w:p w:rsidR="00261BB5" w:rsidRPr="004748AB" w:rsidP="004748AB">
      <w:pPr>
        <w:pStyle w:val="FootnoteText"/>
        <w:spacing w:before="120"/>
        <w:rPr>
          <w:rFonts w:ascii="Arial" w:hAnsi="Arial" w:cs="Arial"/>
        </w:rPr>
      </w:pPr>
      <w:r w:rsidRPr="004748AB">
        <w:rPr>
          <w:rStyle w:val="FootnoteReference"/>
          <w:rFonts w:ascii="Arial" w:hAnsi="Arial" w:cs="Arial"/>
        </w:rPr>
        <w:t>[284]</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6">
    <w:p w:rsidR="00261BB5" w:rsidRPr="004748AB" w:rsidP="004748AB">
      <w:pPr>
        <w:pStyle w:val="FootnoteText"/>
        <w:spacing w:before="120"/>
        <w:rPr>
          <w:rFonts w:ascii="Arial" w:hAnsi="Arial" w:cs="Arial"/>
        </w:rPr>
      </w:pPr>
      <w:r w:rsidRPr="004748AB">
        <w:rPr>
          <w:rStyle w:val="FootnoteReference"/>
          <w:rFonts w:ascii="Arial" w:hAnsi="Arial" w:cs="Arial"/>
        </w:rPr>
        <w:t>[285]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7">
    <w:p w:rsidR="00261BB5" w:rsidRPr="004748AB" w:rsidP="004748AB">
      <w:pPr>
        <w:pStyle w:val="FootnoteText"/>
        <w:spacing w:before="120"/>
        <w:rPr>
          <w:rFonts w:ascii="Arial" w:hAnsi="Arial" w:cs="Arial"/>
        </w:rPr>
      </w:pPr>
      <w:r w:rsidRPr="004748AB">
        <w:rPr>
          <w:rStyle w:val="FootnoteReference"/>
          <w:rFonts w:ascii="Arial" w:hAnsi="Arial" w:cs="Arial"/>
        </w:rPr>
        <w:t>[286]</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8">
    <w:p w:rsidR="00261BB5" w:rsidRPr="004748AB" w:rsidP="004748AB">
      <w:pPr>
        <w:pStyle w:val="FootnoteText"/>
        <w:spacing w:before="120"/>
        <w:rPr>
          <w:rFonts w:ascii="Arial" w:hAnsi="Arial" w:cs="Arial"/>
        </w:rPr>
      </w:pPr>
      <w:r w:rsidRPr="004748AB">
        <w:rPr>
          <w:rStyle w:val="FootnoteReference"/>
          <w:rFonts w:ascii="Arial" w:hAnsi="Arial" w:cs="Arial"/>
        </w:rPr>
        <w:t>[287]</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89">
    <w:p w:rsidR="00261BB5" w:rsidRPr="004748AB" w:rsidP="004748AB">
      <w:pPr>
        <w:pStyle w:val="FootnoteText"/>
        <w:spacing w:before="120"/>
        <w:rPr>
          <w:rFonts w:ascii="Arial" w:hAnsi="Arial" w:cs="Arial"/>
        </w:rPr>
      </w:pPr>
      <w:r w:rsidRPr="004748AB">
        <w:rPr>
          <w:rStyle w:val="FootnoteReference"/>
          <w:rFonts w:ascii="Arial" w:hAnsi="Arial" w:cs="Arial"/>
        </w:rPr>
        <w:t>[288]</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0">
    <w:p w:rsidR="00261BB5" w:rsidRPr="004748AB" w:rsidP="004748AB">
      <w:pPr>
        <w:pStyle w:val="FootnoteText"/>
        <w:spacing w:before="120"/>
        <w:rPr>
          <w:rFonts w:ascii="Arial" w:hAnsi="Arial" w:cs="Arial"/>
        </w:rPr>
      </w:pPr>
      <w:r w:rsidRPr="004748AB">
        <w:rPr>
          <w:rStyle w:val="FootnoteReference"/>
          <w:rFonts w:ascii="Arial" w:hAnsi="Arial" w:cs="Arial"/>
        </w:rPr>
        <w:t>[289]</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1">
    <w:p w:rsidR="00261BB5" w:rsidRPr="004748AB" w:rsidP="004748AB">
      <w:pPr>
        <w:pStyle w:val="FootnoteText"/>
        <w:spacing w:before="120"/>
        <w:rPr>
          <w:rFonts w:ascii="Arial" w:hAnsi="Arial" w:cs="Arial"/>
        </w:rPr>
      </w:pPr>
      <w:r w:rsidRPr="004748AB">
        <w:rPr>
          <w:rStyle w:val="FootnoteReference"/>
          <w:rFonts w:ascii="Arial" w:hAnsi="Arial" w:cs="Arial"/>
        </w:rPr>
        <w:t>[290]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2">
    <w:p w:rsidR="00261BB5" w:rsidRPr="004748AB" w:rsidP="004748AB">
      <w:pPr>
        <w:pStyle w:val="FootnoteText"/>
        <w:spacing w:before="120"/>
        <w:rPr>
          <w:rFonts w:ascii="Arial" w:hAnsi="Arial" w:cs="Arial"/>
        </w:rPr>
      </w:pPr>
      <w:r w:rsidRPr="004748AB">
        <w:rPr>
          <w:rStyle w:val="FootnoteReference"/>
          <w:rFonts w:ascii="Arial" w:hAnsi="Arial" w:cs="Arial"/>
        </w:rPr>
        <w:t>[291]</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3">
    <w:p w:rsidR="00261BB5" w:rsidRPr="004748AB" w:rsidP="004748AB">
      <w:pPr>
        <w:pStyle w:val="FootnoteText"/>
        <w:spacing w:before="120"/>
        <w:rPr>
          <w:rFonts w:ascii="Arial" w:hAnsi="Arial" w:cs="Arial"/>
        </w:rPr>
      </w:pPr>
      <w:r w:rsidRPr="004748AB">
        <w:rPr>
          <w:rStyle w:val="FootnoteReference"/>
          <w:rFonts w:ascii="Arial" w:hAnsi="Arial" w:cs="Arial"/>
        </w:rPr>
        <w:t>[293]</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4">
    <w:p w:rsidR="00261BB5" w:rsidRPr="004748AB" w:rsidP="004748AB">
      <w:pPr>
        <w:pStyle w:val="FootnoteText"/>
        <w:spacing w:before="120"/>
        <w:rPr>
          <w:rFonts w:ascii="Arial" w:hAnsi="Arial" w:cs="Arial"/>
        </w:rPr>
      </w:pPr>
      <w:r w:rsidRPr="004748AB">
        <w:rPr>
          <w:rStyle w:val="FootnoteReference"/>
          <w:rFonts w:ascii="Arial" w:hAnsi="Arial" w:cs="Arial"/>
        </w:rPr>
        <w:t>[294]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5">
    <w:p w:rsidR="00261BB5" w:rsidRPr="004748AB" w:rsidP="004748AB">
      <w:pPr>
        <w:pStyle w:val="FootnoteText"/>
        <w:spacing w:before="120"/>
        <w:rPr>
          <w:rFonts w:ascii="Arial" w:hAnsi="Arial" w:cs="Arial"/>
        </w:rPr>
      </w:pPr>
      <w:r w:rsidRPr="004748AB">
        <w:rPr>
          <w:rStyle w:val="FootnoteReference"/>
          <w:rFonts w:ascii="Arial" w:hAnsi="Arial" w:cs="Arial"/>
        </w:rPr>
        <w:t>[295]</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6">
    <w:p w:rsidR="00261BB5" w:rsidRPr="004748AB" w:rsidP="004748AB">
      <w:pPr>
        <w:pStyle w:val="FootnoteText"/>
        <w:spacing w:before="120"/>
        <w:rPr>
          <w:rFonts w:ascii="Arial" w:hAnsi="Arial" w:cs="Arial"/>
        </w:rPr>
      </w:pPr>
      <w:r w:rsidRPr="004748AB">
        <w:rPr>
          <w:rStyle w:val="FootnoteReference"/>
          <w:rFonts w:ascii="Arial" w:hAnsi="Arial" w:cs="Arial"/>
        </w:rPr>
        <w:t>[296]</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7">
    <w:p w:rsidR="00261BB5" w:rsidRPr="004748AB" w:rsidP="004748AB">
      <w:pPr>
        <w:pStyle w:val="FootnoteText"/>
        <w:spacing w:before="120"/>
        <w:rPr>
          <w:rFonts w:ascii="Arial" w:hAnsi="Arial" w:cs="Arial"/>
        </w:rPr>
      </w:pPr>
      <w:r w:rsidRPr="004748AB">
        <w:rPr>
          <w:rStyle w:val="FootnoteReference"/>
          <w:rFonts w:ascii="Arial" w:hAnsi="Arial" w:cs="Arial"/>
        </w:rPr>
        <w:t>[297]</w:t>
      </w:r>
      <w:r w:rsidRPr="004748AB">
        <w:rPr>
          <w:rFonts w:ascii="Arial" w:hAnsi="Arial" w:cs="Arial"/>
        </w:rPr>
        <w:t xml:space="preserve"> Cụm từ “Luật Xử lý vi phạm hành chính (sửa đổi, bổ sung năm 2020)” được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8">
    <w:p w:rsidR="00261BB5" w:rsidRPr="004748AB" w:rsidP="004748AB">
      <w:pPr>
        <w:pStyle w:val="FootnoteText"/>
        <w:spacing w:before="120"/>
        <w:rPr>
          <w:rFonts w:ascii="Arial" w:hAnsi="Arial" w:cs="Arial"/>
        </w:rPr>
      </w:pPr>
      <w:r w:rsidRPr="004748AB">
        <w:rPr>
          <w:rStyle w:val="FootnoteReference"/>
          <w:rFonts w:ascii="Arial" w:hAnsi="Arial" w:cs="Arial"/>
        </w:rPr>
        <w:t>[298]</w:t>
      </w:r>
      <w:r w:rsidRPr="004748AB">
        <w:rPr>
          <w:rFonts w:ascii="Arial" w:hAnsi="Arial" w:cs="Arial"/>
        </w:rPr>
        <w:t xml:space="preserve"> Cụm từ “Căn cứ Biên bàn Số:..../BB-TG lập ngày..../..../ tạm giữ tang vật, phương tiện vi phạm hành chính, giấy phép, chứng chỉ hành nghề” được thay thế bởi cụm từ “Căn cứ Biên bản Số:.../BB-TG lập ngày.../.../...tạm giữ tang vật, phương tiện vi phạm hành chính, giấy phép, chứng chỉ hành nghề/Biên bản vi phạm hành chính số .-.../BB-VPHC lập ngày.../.../...” theo quy định tại điểm d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299">
    <w:p w:rsidR="00261BB5" w:rsidRPr="004748AB" w:rsidP="004748AB">
      <w:pPr>
        <w:pStyle w:val="FootnoteText"/>
        <w:spacing w:before="120"/>
        <w:rPr>
          <w:rFonts w:ascii="Arial" w:hAnsi="Arial" w:cs="Arial"/>
        </w:rPr>
      </w:pPr>
      <w:r w:rsidRPr="004748AB">
        <w:rPr>
          <w:rStyle w:val="FootnoteReference"/>
          <w:rFonts w:ascii="Arial" w:hAnsi="Arial" w:cs="Arial"/>
        </w:rPr>
        <w:t>[299]</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300">
    <w:p w:rsidR="00261BB5" w:rsidRPr="004748AB" w:rsidP="004748AB">
      <w:pPr>
        <w:pStyle w:val="FootnoteText"/>
        <w:spacing w:before="120"/>
        <w:rPr>
          <w:rFonts w:ascii="Arial" w:hAnsi="Arial" w:cs="Arial"/>
        </w:rPr>
      </w:pPr>
      <w:r w:rsidRPr="004748AB">
        <w:rPr>
          <w:rStyle w:val="FootnoteReference"/>
          <w:rFonts w:ascii="Arial" w:hAnsi="Arial" w:cs="Arial"/>
        </w:rPr>
        <w:t>[300]</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301">
    <w:p w:rsidR="00261BB5" w:rsidRPr="004748AB" w:rsidP="004748AB">
      <w:pPr>
        <w:pStyle w:val="FootnoteText"/>
        <w:spacing w:before="120"/>
        <w:rPr>
          <w:rFonts w:ascii="Arial" w:hAnsi="Arial" w:cs="Arial"/>
        </w:rPr>
      </w:pPr>
      <w:r w:rsidRPr="004748AB">
        <w:rPr>
          <w:rStyle w:val="FootnoteReference"/>
          <w:rFonts w:ascii="Arial" w:hAnsi="Arial" w:cs="Arial"/>
        </w:rPr>
        <w:t>[301]</w:t>
      </w:r>
      <w:r w:rsidRPr="004748AB">
        <w:rPr>
          <w:rFonts w:ascii="Arial" w:hAnsi="Arial" w:cs="Arial"/>
        </w:rPr>
        <w:t xml:space="preserve"> Mẫu này được thay thế theo quy định tại khoản 3 Điều 2 của Nghị định số 68/2025/NĐ-CP sửa đổi, bổ sung một số điều của Nghị định số 118/2021/NĐ-CP ngày 23 tháng 12 năm 2021 của Chính phủ quy định chi tiết một số điều và biện pháp thi hành Luật Xử lý vi phạm hành chính, có hiệu lực kể từ ngày 02 tháng 5 năm 2025.</w:t>
      </w:r>
    </w:p>
  </w:footnote>
  <w:footnote w:id="302">
    <w:p w:rsidR="00261BB5" w:rsidRPr="004748AB" w:rsidP="004748AB">
      <w:pPr>
        <w:pStyle w:val="FootnoteText"/>
        <w:spacing w:before="120"/>
        <w:rPr>
          <w:rFonts w:ascii="Arial" w:hAnsi="Arial" w:cs="Arial"/>
        </w:rPr>
      </w:pPr>
      <w:r w:rsidRPr="004748AB">
        <w:rPr>
          <w:rStyle w:val="FootnoteReference"/>
          <w:rFonts w:ascii="Arial" w:hAnsi="Arial" w:cs="Arial"/>
        </w:rPr>
        <w:t>[302]</w:t>
      </w:r>
      <w:r w:rsidRPr="004748AB">
        <w:rPr>
          <w:rFonts w:ascii="Arial" w:hAnsi="Arial" w:cs="Arial"/>
        </w:rPr>
        <w:t xml:space="preserve"> Cụm từ “Số định danh cá nhân/CMND/Hộ chiếu” được thay thế bởi cụm từ “Số định danh cá nhân/Hộ chiếu” theo quy định tại điểm c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xù lý hành chính giáo dục tại xã, phường, thị trấn, có hiệu lực kể từ ngày 01 tháng 7 năm 2025.</w:t>
      </w:r>
    </w:p>
  </w:footnote>
  <w:footnote w:id="303">
    <w:p w:rsidR="00261BB5" w:rsidRPr="004748AB" w:rsidP="004748AB">
      <w:pPr>
        <w:pStyle w:val="FootnoteText"/>
        <w:spacing w:before="120"/>
        <w:rPr>
          <w:rFonts w:ascii="Arial" w:hAnsi="Arial" w:cs="Arial"/>
        </w:rPr>
      </w:pPr>
      <w:r w:rsidRPr="004748AB">
        <w:rPr>
          <w:rStyle w:val="FootnoteReference"/>
          <w:rFonts w:ascii="Arial" w:hAnsi="Arial" w:cs="Arial"/>
        </w:rPr>
        <w:t>[303]</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 w:id="304">
    <w:p w:rsidR="00261BB5" w:rsidRPr="004748AB" w:rsidP="004748AB">
      <w:pPr>
        <w:pStyle w:val="FootnoteText"/>
        <w:spacing w:before="120"/>
        <w:rPr>
          <w:rFonts w:ascii="Arial" w:hAnsi="Arial" w:cs="Arial"/>
        </w:rPr>
      </w:pPr>
      <w:r w:rsidRPr="004748AB">
        <w:rPr>
          <w:rStyle w:val="FootnoteReference"/>
          <w:rFonts w:ascii="Arial" w:hAnsi="Arial" w:cs="Arial"/>
        </w:rPr>
        <w:t>[304]</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xa, phường, thị trấn, có hiệu lực kể từ ngày 01 tháng 7 năm 2025.</w:t>
      </w:r>
    </w:p>
  </w:footnote>
  <w:footnote w:id="305">
    <w:p w:rsidR="00261BB5" w:rsidRPr="004748AB" w:rsidP="004748AB">
      <w:pPr>
        <w:pStyle w:val="FootnoteText"/>
        <w:spacing w:before="120"/>
        <w:rPr>
          <w:rFonts w:ascii="Arial" w:hAnsi="Arial" w:cs="Arial"/>
        </w:rPr>
      </w:pPr>
      <w:r w:rsidRPr="004748AB">
        <w:rPr>
          <w:rStyle w:val="FootnoteReference"/>
          <w:rFonts w:ascii="Arial" w:hAnsi="Arial" w:cs="Arial"/>
        </w:rPr>
        <w:t>[305]</w:t>
      </w:r>
      <w:r w:rsidRPr="004748AB">
        <w:rPr>
          <w:rFonts w:ascii="Arial" w:hAnsi="Arial" w:cs="Arial"/>
        </w:rPr>
        <w:t xml:space="preserve"> Cụm từ “Luật Xử lý vi phạm hành chính (sửa đổi, bổ sung năm 2020)” được thay thế bởi cụm từ “Luật Xử lý vi phạm hành chính (sửa đổi, bổ sung năm 2020 và năm 2025)” theo quy định tại điểm b khoản 15 Điều 1 của Nghị định số 190/2025/NĐ-CP sửa đổi, bổ sung một số điều cửa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 có hiệu lực kể từ ngày 01 tháng 7 năm 2025.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08805028"/>
    <w:multiLevelType w:val="multilevel"/>
    <w:tmpl w:val="205840D4"/>
    <w:lvl w:ilvl="0">
      <w:start w:val="4"/>
      <w:numFmt w:val="decimal"/>
      <w:pStyle w:val="Heading3N4"/>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pStyle w:val="Heading3SS4"/>
      <w:lvlText w:val="B.%1.1"/>
      <w:lvlJc w:val="left"/>
      <w:pPr>
        <w:tabs>
          <w:tab w:val="num" w:pos="720"/>
        </w:tabs>
        <w:ind w:left="720" w:hanging="720"/>
      </w:pPr>
      <w:rPr>
        <w:rFonts w:cs="Times New Roman"/>
      </w:rPr>
    </w:lvl>
    <w:lvl w:ilvl="3">
      <w:start w:val="0"/>
      <w:numFmt w:val="none"/>
      <w:lvlJc w:val="left"/>
      <w:pPr>
        <w:tabs>
          <w:tab w:val="num" w:pos="360"/>
        </w:tabs>
        <w:ind w:left="0" w:firstLine="0"/>
      </w:p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lvlJc w:val="left"/>
      <w:pPr>
        <w:tabs>
          <w:tab w:val="num" w:pos="360"/>
        </w:tabs>
        <w:ind w:left="0" w:firstLine="0"/>
      </w:p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nsid w:val="0BED2449"/>
    <w:multiLevelType w:val="hybridMultilevel"/>
    <w:tmpl w:val="913AEA02"/>
    <w:lvl w:ilvl="0">
      <w:start w:val="2"/>
      <w:numFmt w:val="bullet"/>
      <w:pStyle w:val="Cancu0"/>
      <w:lvlText w:val="-"/>
      <w:lvlJc w:val="left"/>
      <w:pPr>
        <w:ind w:left="1287" w:hanging="360"/>
      </w:pPr>
      <w:rPr>
        <w:rFonts w:ascii="Times New Roman" w:eastAsia="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nsid w:val="0E993DF7"/>
    <w:multiLevelType w:val="multilevel"/>
    <w:tmpl w:val="13FAA676"/>
    <w:styleLink w:val="CurrentList1"/>
    <w:lvl w:ilvl="0">
      <w:start w:val="1"/>
      <w:numFmt w:val="decimal"/>
      <w:lvlText w:val="%1."/>
      <w:lvlJc w:val="left"/>
      <w:pPr>
        <w:tabs>
          <w:tab w:val="num" w:pos="5016"/>
        </w:tabs>
        <w:ind w:left="5016" w:hanging="390"/>
      </w:pPr>
    </w:lvl>
    <w:lvl w:ilvl="1">
      <w:start w:val="1"/>
      <w:numFmt w:val="decimal"/>
      <w:lvlText w:val="%1.%2."/>
      <w:lvlJc w:val="left"/>
      <w:pPr>
        <w:tabs>
          <w:tab w:val="num" w:pos="5346"/>
        </w:tabs>
        <w:ind w:left="5346" w:hanging="720"/>
      </w:pPr>
    </w:lvl>
    <w:lvl w:ilvl="2">
      <w:start w:val="1"/>
      <w:numFmt w:val="decimal"/>
      <w:lvlText w:val="%1.%2.%3."/>
      <w:lvlJc w:val="left"/>
      <w:pPr>
        <w:tabs>
          <w:tab w:val="num" w:pos="5346"/>
        </w:tabs>
        <w:ind w:left="5346" w:hanging="720"/>
      </w:pPr>
    </w:lvl>
    <w:lvl w:ilvl="3">
      <w:start w:val="1"/>
      <w:numFmt w:val="decimal"/>
      <w:lvlText w:val="%1.%2.%3.%4."/>
      <w:lvlJc w:val="left"/>
      <w:pPr>
        <w:tabs>
          <w:tab w:val="num" w:pos="5706"/>
        </w:tabs>
        <w:ind w:left="5706" w:hanging="1080"/>
      </w:pPr>
    </w:lvl>
    <w:lvl w:ilvl="4">
      <w:start w:val="1"/>
      <w:numFmt w:val="decimal"/>
      <w:lvlText w:val="%1.%2.%3.%4.%5."/>
      <w:lvlJc w:val="left"/>
      <w:pPr>
        <w:tabs>
          <w:tab w:val="num" w:pos="5706"/>
        </w:tabs>
        <w:ind w:left="5706" w:hanging="1080"/>
      </w:pPr>
    </w:lvl>
    <w:lvl w:ilvl="5">
      <w:start w:val="1"/>
      <w:numFmt w:val="decimal"/>
      <w:lvlText w:val="%1.%2.%3.%4.%5.%6."/>
      <w:lvlJc w:val="left"/>
      <w:pPr>
        <w:tabs>
          <w:tab w:val="num" w:pos="6066"/>
        </w:tabs>
        <w:ind w:left="6066" w:hanging="1440"/>
      </w:pPr>
    </w:lvl>
    <w:lvl w:ilvl="6">
      <w:start w:val="1"/>
      <w:numFmt w:val="decimal"/>
      <w:lvlText w:val="%1.%2.%3.%4.%5.%6.%7."/>
      <w:lvlJc w:val="left"/>
      <w:pPr>
        <w:tabs>
          <w:tab w:val="num" w:pos="6066"/>
        </w:tabs>
        <w:ind w:left="6066" w:hanging="1440"/>
      </w:pPr>
    </w:lvl>
    <w:lvl w:ilvl="7">
      <w:start w:val="1"/>
      <w:numFmt w:val="decimal"/>
      <w:lvlText w:val="%1.%2.%3.%4.%5.%6.%7.%8."/>
      <w:lvlJc w:val="left"/>
      <w:pPr>
        <w:tabs>
          <w:tab w:val="num" w:pos="6426"/>
        </w:tabs>
        <w:ind w:left="6426" w:hanging="1800"/>
      </w:pPr>
    </w:lvl>
    <w:lvl w:ilvl="8">
      <w:start w:val="1"/>
      <w:numFmt w:val="decimal"/>
      <w:lvlText w:val="%1.%2.%3.%4.%5.%6.%7.%8.%9."/>
      <w:lvlJc w:val="left"/>
      <w:pPr>
        <w:tabs>
          <w:tab w:val="num" w:pos="6426"/>
        </w:tabs>
        <w:ind w:left="6426" w:hanging="1800"/>
      </w:pPr>
    </w:lvl>
  </w:abstractNum>
  <w:abstractNum w:abstractNumId="4">
    <w:nsid w:val="10F664EF"/>
    <w:multiLevelType w:val="hybridMultilevel"/>
    <w:tmpl w:val="B9EE9384"/>
    <w:lvl w:ilvl="0">
      <w:start w:val="1"/>
      <w:numFmt w:val="lowerLetter"/>
      <w:pStyle w:val="NumberedParagraph-BulletelistLeft0Firstline0"/>
      <w:lvlText w:val="(%1)"/>
      <w:lvlJc w:val="left"/>
      <w:pPr>
        <w:tabs>
          <w:tab w:val="num" w:pos="1080"/>
        </w:tabs>
        <w:ind w:left="1080" w:hanging="360"/>
      </w:pPr>
    </w:lvl>
    <w:lvl w:ilvl="1">
      <w:start w:val="1"/>
      <w:numFmt w:val="decimal"/>
      <w:lvlText w:val="%2."/>
      <w:lvlJc w:val="left"/>
      <w:pPr>
        <w:tabs>
          <w:tab w:val="num" w:pos="578"/>
        </w:tabs>
        <w:ind w:left="578" w:hanging="360"/>
      </w:pPr>
    </w:lvl>
    <w:lvl w:ilvl="2">
      <w:start w:val="1"/>
      <w:numFmt w:val="lowerRoman"/>
      <w:lvlText w:val="%3."/>
      <w:lvlJc w:val="right"/>
      <w:pPr>
        <w:tabs>
          <w:tab w:val="num" w:pos="1298"/>
        </w:tabs>
        <w:ind w:left="1298" w:hanging="180"/>
      </w:pPr>
    </w:lvl>
    <w:lvl w:ilvl="3">
      <w:start w:val="1"/>
      <w:numFmt w:val="decimal"/>
      <w:lvlText w:val="%4."/>
      <w:lvlJc w:val="left"/>
      <w:pPr>
        <w:tabs>
          <w:tab w:val="num" w:pos="2018"/>
        </w:tabs>
        <w:ind w:left="2018" w:hanging="360"/>
      </w:pPr>
    </w:lvl>
    <w:lvl w:ilvl="4">
      <w:start w:val="1"/>
      <w:numFmt w:val="lowerLetter"/>
      <w:lvlText w:val="%5."/>
      <w:lvlJc w:val="left"/>
      <w:pPr>
        <w:tabs>
          <w:tab w:val="num" w:pos="2738"/>
        </w:tabs>
        <w:ind w:left="2738" w:hanging="360"/>
      </w:pPr>
    </w:lvl>
    <w:lvl w:ilvl="5">
      <w:start w:val="1"/>
      <w:numFmt w:val="lowerRoman"/>
      <w:lvlText w:val="%6."/>
      <w:lvlJc w:val="right"/>
      <w:pPr>
        <w:tabs>
          <w:tab w:val="num" w:pos="3458"/>
        </w:tabs>
        <w:ind w:left="3458" w:hanging="180"/>
      </w:pPr>
    </w:lvl>
    <w:lvl w:ilvl="6">
      <w:start w:val="1"/>
      <w:numFmt w:val="decimal"/>
      <w:lvlText w:val="%7."/>
      <w:lvlJc w:val="left"/>
      <w:pPr>
        <w:tabs>
          <w:tab w:val="num" w:pos="4178"/>
        </w:tabs>
        <w:ind w:left="4178" w:hanging="360"/>
      </w:pPr>
    </w:lvl>
    <w:lvl w:ilvl="7">
      <w:start w:val="1"/>
      <w:numFmt w:val="lowerLetter"/>
      <w:lvlText w:val="%8."/>
      <w:lvlJc w:val="left"/>
      <w:pPr>
        <w:tabs>
          <w:tab w:val="num" w:pos="4898"/>
        </w:tabs>
        <w:ind w:left="4898" w:hanging="360"/>
      </w:pPr>
    </w:lvl>
    <w:lvl w:ilvl="8">
      <w:start w:val="1"/>
      <w:numFmt w:val="lowerRoman"/>
      <w:lvlText w:val="%9."/>
      <w:lvlJc w:val="right"/>
      <w:pPr>
        <w:tabs>
          <w:tab w:val="num" w:pos="5618"/>
        </w:tabs>
        <w:ind w:left="5618" w:hanging="180"/>
      </w:pPr>
    </w:lvl>
  </w:abstractNum>
  <w:abstractNum w:abstractNumId="5">
    <w:nsid w:val="159D5F22"/>
    <w:multiLevelType w:val="hybridMultilevel"/>
    <w:tmpl w:val="2CDEBB7E"/>
    <w:lvl w:ilvl="0">
      <w:start w:val="2"/>
      <w:numFmt w:val="bullet"/>
      <w:pStyle w:val="Tiep1"/>
      <w:lvlText w:val="-"/>
      <w:lvlJc w:val="left"/>
      <w:pPr>
        <w:tabs>
          <w:tab w:val="num" w:pos="360"/>
        </w:tabs>
        <w:ind w:left="360" w:hanging="360"/>
      </w:pPr>
      <w:rPr>
        <w:rFonts w:ascii="Symbol" w:eastAsia="Times New Roman" w:hAnsi="Symbol" w:cs="Times New Roman" w:hint="default"/>
      </w:rPr>
    </w:lvl>
    <w:lvl w:ilvl="1">
      <w:start w:val="2"/>
      <w:numFmt w:val="decimal"/>
      <w:lvlText w:val="%2.%2."/>
      <w:lvlJc w:val="left"/>
      <w:pPr>
        <w:tabs>
          <w:tab w:val="num" w:pos="1800"/>
        </w:tabs>
        <w:ind w:left="1800" w:hanging="720"/>
      </w:pPr>
      <w:rPr>
        <w:rFonts w:ascii="Symbol" w:hAnsi="Symbol" w:hint="default"/>
        <w:i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2CE62E64"/>
    <w:multiLevelType w:val="hybridMultilevel"/>
    <w:tmpl w:val="56883B02"/>
    <w:lvl w:ilvl="0">
      <w:start w:val="1"/>
      <w:numFmt w:val="decimal"/>
      <w:lvlText w:val="%1."/>
      <w:lvlJc w:val="left"/>
      <w:pPr>
        <w:tabs>
          <w:tab w:val="num" w:pos="1144"/>
        </w:tabs>
        <w:ind w:left="1144" w:hanging="435"/>
      </w:pPr>
    </w:lvl>
    <w:lvl w:ilvl="1">
      <w:start w:val="1"/>
      <w:numFmt w:val="bullet"/>
      <w:pStyle w:val="d"/>
      <w:lvlText w:val=""/>
      <w:lvlJc w:val="left"/>
      <w:pPr>
        <w:tabs>
          <w:tab w:val="num" w:pos="1320"/>
        </w:tabs>
        <w:ind w:left="1320" w:hanging="42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80430B4"/>
    <w:multiLevelType w:val="hybridMultilevel"/>
    <w:tmpl w:val="074C2CDC"/>
    <w:lvl w:ilvl="0">
      <w:start w:val="1"/>
      <w:numFmt w:val="decimal"/>
      <w:pStyle w:val="Khoandanhso"/>
      <w:suff w:val="space"/>
      <w:lvlText w:val="%1."/>
      <w:lvlJc w:val="left"/>
      <w:pPr>
        <w:ind w:left="990" w:hanging="360"/>
      </w:pPr>
      <w:rPr>
        <w:b w:val="0"/>
        <w:i w:val="0"/>
      </w:rPr>
    </w:lvl>
    <w:lvl w:ilvl="1">
      <w:start w:val="1"/>
      <w:numFmt w:val="lowerLetter"/>
      <w:lvlText w:val="%2."/>
      <w:lvlJc w:val="left"/>
      <w:pPr>
        <w:ind w:left="1880" w:hanging="360"/>
      </w:pPr>
    </w:lvl>
    <w:lvl w:ilvl="2">
      <w:start w:val="1"/>
      <w:numFmt w:val="lowerRoman"/>
      <w:lvlText w:val="%3."/>
      <w:lvlJc w:val="right"/>
      <w:pPr>
        <w:ind w:left="2600" w:hanging="180"/>
      </w:pPr>
    </w:lvl>
    <w:lvl w:ilvl="3">
      <w:start w:val="1"/>
      <w:numFmt w:val="decimal"/>
      <w:lvlText w:val="%4."/>
      <w:lvlJc w:val="left"/>
      <w:pPr>
        <w:ind w:left="3320" w:hanging="360"/>
      </w:pPr>
    </w:lvl>
    <w:lvl w:ilvl="4">
      <w:start w:val="1"/>
      <w:numFmt w:val="lowerLetter"/>
      <w:lvlText w:val="%5."/>
      <w:lvlJc w:val="left"/>
      <w:pPr>
        <w:ind w:left="4040" w:hanging="360"/>
      </w:pPr>
    </w:lvl>
    <w:lvl w:ilvl="5">
      <w:start w:val="1"/>
      <w:numFmt w:val="lowerRoman"/>
      <w:lvlText w:val="%6."/>
      <w:lvlJc w:val="right"/>
      <w:pPr>
        <w:ind w:left="4760" w:hanging="180"/>
      </w:pPr>
    </w:lvl>
    <w:lvl w:ilvl="6">
      <w:start w:val="1"/>
      <w:numFmt w:val="decimal"/>
      <w:lvlText w:val="%7."/>
      <w:lvlJc w:val="left"/>
      <w:pPr>
        <w:ind w:left="5480" w:hanging="360"/>
      </w:pPr>
    </w:lvl>
    <w:lvl w:ilvl="7">
      <w:start w:val="1"/>
      <w:numFmt w:val="lowerLetter"/>
      <w:lvlText w:val="%8."/>
      <w:lvlJc w:val="left"/>
      <w:pPr>
        <w:ind w:left="6200" w:hanging="360"/>
      </w:pPr>
    </w:lvl>
    <w:lvl w:ilvl="8">
      <w:start w:val="1"/>
      <w:numFmt w:val="lowerRoman"/>
      <w:lvlText w:val="%9."/>
      <w:lvlJc w:val="right"/>
      <w:pPr>
        <w:ind w:left="6920" w:hanging="180"/>
      </w:pPr>
    </w:lvl>
  </w:abstractNum>
  <w:abstractNum w:abstractNumId="9">
    <w:nsid w:val="39221A3B"/>
    <w:multiLevelType w:val="hybridMultilevel"/>
    <w:tmpl w:val="A3B628BA"/>
    <w:lvl w:ilvl="0">
      <w:start w:val="1"/>
      <w:numFmt w:val="decimal"/>
      <w:pStyle w:val="ListNumber1"/>
      <w:lvlText w:val="%1."/>
      <w:lvlJc w:val="left"/>
      <w:pPr>
        <w:tabs>
          <w:tab w:val="num" w:pos="360"/>
        </w:tabs>
        <w:ind w:left="360" w:hanging="360"/>
      </w:pPr>
      <w:rPr>
        <w:rFonts w:cs="Times New Roman"/>
      </w:rPr>
    </w:lvl>
    <w:lvl w:ilvl="1">
      <w:start w:val="1"/>
      <w:numFmt w:val="lowerLetter"/>
      <w:lvlText w:val="%2."/>
      <w:lvlJc w:val="left"/>
      <w:pPr>
        <w:tabs>
          <w:tab w:val="num" w:pos="1020"/>
        </w:tabs>
        <w:ind w:left="1020" w:hanging="360"/>
      </w:pPr>
      <w:rPr>
        <w:rFonts w:cs="Times New Roman"/>
      </w:rPr>
    </w:lvl>
    <w:lvl w:ilvl="2">
      <w:start w:val="3"/>
      <w:numFmt w:val="lowerLetter"/>
      <w:lvlText w:val="%3)"/>
      <w:lvlJc w:val="left"/>
      <w:pPr>
        <w:tabs>
          <w:tab w:val="num" w:pos="2160"/>
        </w:tabs>
        <w:ind w:left="2160" w:hanging="600"/>
      </w:pPr>
      <w:rPr>
        <w:rFonts w:cs="Times New Roman"/>
      </w:rPr>
    </w:lvl>
    <w:lvl w:ilvl="3">
      <w:start w:val="1"/>
      <w:numFmt w:val="decimal"/>
      <w:lvlText w:val="%4."/>
      <w:lvlJc w:val="left"/>
      <w:pPr>
        <w:tabs>
          <w:tab w:val="num" w:pos="2460"/>
        </w:tabs>
        <w:ind w:left="2460" w:hanging="360"/>
      </w:pPr>
      <w:rPr>
        <w:rFonts w:cs="Times New Roman"/>
      </w:rPr>
    </w:lvl>
    <w:lvl w:ilvl="4">
      <w:start w:val="1"/>
      <w:numFmt w:val="lowerLetter"/>
      <w:lvlText w:val="%5."/>
      <w:lvlJc w:val="left"/>
      <w:pPr>
        <w:tabs>
          <w:tab w:val="num" w:pos="3180"/>
        </w:tabs>
        <w:ind w:left="3180" w:hanging="360"/>
      </w:pPr>
      <w:rPr>
        <w:rFonts w:cs="Times New Roman"/>
      </w:rPr>
    </w:lvl>
    <w:lvl w:ilvl="5">
      <w:start w:val="1"/>
      <w:numFmt w:val="lowerRoman"/>
      <w:lvlText w:val="%6."/>
      <w:lvlJc w:val="right"/>
      <w:pPr>
        <w:tabs>
          <w:tab w:val="num" w:pos="3900"/>
        </w:tabs>
        <w:ind w:left="3900" w:hanging="180"/>
      </w:pPr>
      <w:rPr>
        <w:rFonts w:cs="Times New Roman"/>
      </w:rPr>
    </w:lvl>
    <w:lvl w:ilvl="6">
      <w:start w:val="1"/>
      <w:numFmt w:val="decimal"/>
      <w:lvlText w:val="%7."/>
      <w:lvlJc w:val="left"/>
      <w:pPr>
        <w:tabs>
          <w:tab w:val="num" w:pos="4620"/>
        </w:tabs>
        <w:ind w:left="4620" w:hanging="360"/>
      </w:pPr>
      <w:rPr>
        <w:rFonts w:cs="Times New Roman"/>
      </w:rPr>
    </w:lvl>
    <w:lvl w:ilvl="7">
      <w:start w:val="1"/>
      <w:numFmt w:val="lowerLetter"/>
      <w:lvlText w:val="%8."/>
      <w:lvlJc w:val="left"/>
      <w:pPr>
        <w:tabs>
          <w:tab w:val="num" w:pos="5340"/>
        </w:tabs>
        <w:ind w:left="5340" w:hanging="360"/>
      </w:pPr>
      <w:rPr>
        <w:rFonts w:cs="Times New Roman"/>
      </w:rPr>
    </w:lvl>
    <w:lvl w:ilvl="8">
      <w:start w:val="1"/>
      <w:numFmt w:val="lowerRoman"/>
      <w:lvlText w:val="%9."/>
      <w:lvlJc w:val="right"/>
      <w:pPr>
        <w:tabs>
          <w:tab w:val="num" w:pos="6060"/>
        </w:tabs>
        <w:ind w:left="6060" w:hanging="180"/>
      </w:pPr>
      <w:rPr>
        <w:rFonts w:cs="Times New Roman"/>
      </w:rPr>
    </w:lvl>
  </w:abstractNum>
  <w:abstractNum w:abstractNumId="10">
    <w:nsid w:val="47C04BA5"/>
    <w:multiLevelType w:val="hybridMultilevel"/>
    <w:tmpl w:val="C47EB15A"/>
    <w:lvl w:ilvl="0">
      <w:start w:val="1"/>
      <w:numFmt w:val="upperLetter"/>
      <w:pStyle w:val="Point"/>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4E2D62BC"/>
    <w:multiLevelType w:val="multilevel"/>
    <w:tmpl w:val="39143308"/>
    <w:lvl w:ilvl="0">
      <w:start w:val="2"/>
      <w:numFmt w:val="decimal"/>
      <w:lvlText w:val="%1."/>
      <w:lvlJc w:val="left"/>
      <w:pPr>
        <w:tabs>
          <w:tab w:val="num" w:pos="390"/>
        </w:tabs>
        <w:ind w:left="390" w:hanging="390"/>
      </w:pPr>
      <w:rPr>
        <w:rFonts w:cs="Times New Roman"/>
        <w:sz w:val="24"/>
      </w:rPr>
    </w:lvl>
    <w:lvl w:ilvl="1">
      <w:start w:val="1"/>
      <w:numFmt w:val="decimal"/>
      <w:pStyle w:val="muc110"/>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start w:val="0"/>
      <w:numFmt w:val="none"/>
      <w:lvlJc w:val="left"/>
      <w:pPr>
        <w:tabs>
          <w:tab w:val="num" w:pos="360"/>
        </w:tabs>
        <w:ind w:left="0" w:firstLine="0"/>
      </w:p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12">
    <w:nsid w:val="598876EA"/>
    <w:multiLevelType w:val="hybridMultilevel"/>
    <w:tmpl w:val="2848CE12"/>
    <w:lvl w:ilvl="0">
      <w:start w:val="1"/>
      <w:numFmt w:val="decimal"/>
      <w:pStyle w:val="a0"/>
      <w:lvlText w:val="%1."/>
      <w:lvlJc w:val="left"/>
      <w:pPr>
        <w:tabs>
          <w:tab w:val="num" w:pos="998"/>
        </w:tabs>
        <w:ind w:left="998" w:hanging="624"/>
      </w:pPr>
      <w:rPr>
        <w:b w:val="0"/>
      </w:rPr>
    </w:lvl>
    <w:lvl w:ilvl="1">
      <w:start w:val="0"/>
      <w:numFmt w:val="none"/>
      <w:lvlJc w:val="left"/>
      <w:pPr>
        <w:tabs>
          <w:tab w:val="num" w:pos="360"/>
        </w:tabs>
        <w:ind w:left="0" w:firstLine="0"/>
      </w:pPr>
    </w:lvl>
    <w:lvl w:ilvl="2">
      <w:start w:val="0"/>
      <w:numFmt w:val="none"/>
      <w:lvlJc w:val="left"/>
      <w:pPr>
        <w:tabs>
          <w:tab w:val="num" w:pos="360"/>
        </w:tabs>
        <w:ind w:left="0" w:firstLine="0"/>
      </w:pPr>
    </w:lvl>
    <w:lvl w:ilvl="3">
      <w:start w:val="0"/>
      <w:numFmt w:val="none"/>
      <w:lvlJc w:val="left"/>
      <w:pPr>
        <w:tabs>
          <w:tab w:val="num" w:pos="360"/>
        </w:tabs>
        <w:ind w:left="0" w:firstLine="0"/>
      </w:pPr>
    </w:lvl>
    <w:lvl w:ilvl="4">
      <w:start w:val="0"/>
      <w:numFmt w:val="none"/>
      <w:lvlJc w:val="left"/>
      <w:pPr>
        <w:tabs>
          <w:tab w:val="num" w:pos="360"/>
        </w:tabs>
        <w:ind w:left="0" w:firstLine="0"/>
      </w:pPr>
    </w:lvl>
    <w:lvl w:ilvl="5">
      <w:start w:val="0"/>
      <w:numFmt w:val="none"/>
      <w:lvlJc w:val="left"/>
      <w:pPr>
        <w:tabs>
          <w:tab w:val="num" w:pos="360"/>
        </w:tabs>
        <w:ind w:left="0" w:firstLine="0"/>
      </w:pPr>
    </w:lvl>
    <w:lvl w:ilvl="6">
      <w:start w:val="0"/>
      <w:numFmt w:val="none"/>
      <w:lvlJc w:val="left"/>
      <w:pPr>
        <w:tabs>
          <w:tab w:val="num" w:pos="360"/>
        </w:tabs>
        <w:ind w:left="0" w:firstLine="0"/>
      </w:pPr>
    </w:lvl>
    <w:lvl w:ilvl="7">
      <w:start w:val="0"/>
      <w:numFmt w:val="none"/>
      <w:lvlJc w:val="left"/>
      <w:pPr>
        <w:tabs>
          <w:tab w:val="num" w:pos="360"/>
        </w:tabs>
        <w:ind w:left="0" w:firstLine="0"/>
      </w:pPr>
    </w:lvl>
    <w:lvl w:ilvl="8">
      <w:start w:val="0"/>
      <w:numFmt w:val="none"/>
      <w:lvlJc w:val="left"/>
      <w:pPr>
        <w:tabs>
          <w:tab w:val="num" w:pos="360"/>
        </w:tabs>
        <w:ind w:left="0" w:firstLine="0"/>
      </w:pPr>
    </w:lvl>
  </w:abstractNum>
  <w:abstractNum w:abstractNumId="13">
    <w:nsid w:val="61170748"/>
    <w:multiLevelType w:val="hybridMultilevel"/>
    <w:tmpl w:val="028E8450"/>
    <w:lvl w:ilvl="0">
      <w:start w:val="1"/>
      <w:numFmt w:val="decimal"/>
      <w:pStyle w:val="cacphanphuluc"/>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77E157E"/>
    <w:multiLevelType w:val="hybridMultilevel"/>
    <w:tmpl w:val="1C1A894C"/>
    <w:lvl w:ilvl="0">
      <w:start w:val="1"/>
      <w:numFmt w:val="lowerLetter"/>
      <w:pStyle w:val="Style63"/>
      <w:lvlText w:val="%1."/>
      <w:lvlJc w:val="left"/>
      <w:pPr>
        <w:tabs>
          <w:tab w:val="num" w:pos="720"/>
        </w:tabs>
        <w:ind w:left="720" w:hanging="360"/>
      </w:pPr>
      <w:rPr>
        <w:rFonts w:cs="Times New Roman"/>
      </w:rPr>
    </w:lvl>
    <w:lvl w:ilvl="1">
      <w:start w:val="0"/>
      <w:numFmt w:val="bullet"/>
      <w:pStyle w:val="Style61"/>
      <w:lvlText w:val="-"/>
      <w:lvlJc w:val="left"/>
      <w:pPr>
        <w:tabs>
          <w:tab w:val="num" w:pos="1440"/>
        </w:tabs>
        <w:ind w:left="1440" w:hanging="360"/>
      </w:pPr>
      <w:rPr>
        <w:rFonts w:ascii="Times New Roman" w:eastAsia="Times New Roman" w:hAnsi="Times New Roman" w:cs="Times New Roman" w:hint="default"/>
      </w:rPr>
    </w:lvl>
    <w:lvl w:ilvl="2">
      <w:start w:val="1"/>
      <w:numFmt w:val="bullet"/>
      <w:pStyle w:val="Style49"/>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9885236"/>
    <w:multiLevelType w:val="multilevel"/>
    <w:tmpl w:val="AC9097A4"/>
    <w:lvl w:ilvl="0">
      <w:start w:val="1"/>
      <w:numFmt w:val="upperLetter"/>
      <w:pStyle w:val="Appendixheading1"/>
      <w:lvlText w:val="%1."/>
      <w:lvlJc w:val="left"/>
      <w:pPr>
        <w:tabs>
          <w:tab w:val="num" w:pos="360"/>
        </w:tabs>
        <w:ind w:left="0" w:firstLine="0"/>
      </w:pPr>
      <w:rPr>
        <w:rFonts w:cs="Times New Roman"/>
      </w:rPr>
    </w:lvl>
    <w:lvl w:ilvl="1">
      <w:start w:val="1"/>
      <w:numFmt w:val="decimal"/>
      <w:pStyle w:val="Appendixheading2"/>
      <w:suff w:val="space"/>
      <w:lvlText w:val="%1.%2"/>
      <w:lvlJc w:val="left"/>
      <w:pPr>
        <w:ind w:left="0" w:firstLine="0"/>
      </w:pPr>
      <w:rPr>
        <w:rFonts w:cs="Times New Roman"/>
      </w:rPr>
    </w:lvl>
    <w:lvl w:ilvl="2">
      <w:start w:val="1"/>
      <w:numFmt w:val="decimal"/>
      <w:lvlText w:val="%1.%2.%3."/>
      <w:lvlJc w:val="left"/>
      <w:pPr>
        <w:tabs>
          <w:tab w:val="num" w:pos="2880"/>
        </w:tabs>
        <w:ind w:left="2160" w:firstLine="0"/>
      </w:pPr>
      <w:rPr>
        <w:rFonts w:cs="Times New Roman"/>
      </w:rPr>
    </w:lvl>
    <w:lvl w:ilvl="3">
      <w:start w:val="1"/>
      <w:numFmt w:val="lowerLetter"/>
      <w:lvlText w:val="%4)"/>
      <w:lvlJc w:val="left"/>
      <w:pPr>
        <w:tabs>
          <w:tab w:val="num" w:pos="3240"/>
        </w:tabs>
        <w:ind w:left="2880" w:firstLine="0"/>
      </w:pPr>
      <w:rPr>
        <w:rFonts w:cs="Times New Roman"/>
      </w:rPr>
    </w:lvl>
    <w:lvl w:ilvl="4">
      <w:start w:val="1"/>
      <w:numFmt w:val="decimal"/>
      <w:lvlText w:val="(%5)"/>
      <w:lvlJc w:val="left"/>
      <w:pPr>
        <w:tabs>
          <w:tab w:val="num" w:pos="3960"/>
        </w:tabs>
        <w:ind w:left="3600" w:firstLine="0"/>
      </w:pPr>
      <w:rPr>
        <w:rFonts w:cs="Times New Roman"/>
      </w:rPr>
    </w:lvl>
    <w:lvl w:ilvl="5">
      <w:start w:val="1"/>
      <w:numFmt w:val="lowerLetter"/>
      <w:lvlText w:val="(%6)"/>
      <w:lvlJc w:val="left"/>
      <w:pPr>
        <w:tabs>
          <w:tab w:val="num" w:pos="4680"/>
        </w:tabs>
        <w:ind w:left="4320" w:firstLine="0"/>
      </w:pPr>
      <w:rPr>
        <w:rFonts w:cs="Times New Roman"/>
      </w:rPr>
    </w:lvl>
    <w:lvl w:ilvl="6">
      <w:start w:val="1"/>
      <w:numFmt w:val="lowerRoman"/>
      <w:lvlText w:val="(%7)"/>
      <w:lvlJc w:val="left"/>
      <w:pPr>
        <w:tabs>
          <w:tab w:val="num" w:pos="5400"/>
        </w:tabs>
        <w:ind w:left="5040" w:firstLine="0"/>
      </w:pPr>
      <w:rPr>
        <w:rFonts w:cs="Times New Roman"/>
      </w:rPr>
    </w:lvl>
    <w:lvl w:ilvl="7">
      <w:start w:val="1"/>
      <w:numFmt w:val="lowerLetter"/>
      <w:lvlText w:val="(%8)"/>
      <w:lvlJc w:val="left"/>
      <w:pPr>
        <w:tabs>
          <w:tab w:val="num" w:pos="6120"/>
        </w:tabs>
        <w:ind w:left="5760" w:firstLine="0"/>
      </w:pPr>
      <w:rPr>
        <w:rFonts w:cs="Times New Roman"/>
      </w:rPr>
    </w:lvl>
    <w:lvl w:ilvl="8">
      <w:start w:val="1"/>
      <w:numFmt w:val="lowerRoman"/>
      <w:lvlText w:val="(%9)"/>
      <w:lvlJc w:val="left"/>
      <w:pPr>
        <w:tabs>
          <w:tab w:val="num" w:pos="6840"/>
        </w:tabs>
        <w:ind w:left="6480" w:firstLine="0"/>
      </w:pPr>
      <w:rPr>
        <w:rFonts w:cs="Times New Roman"/>
      </w:rPr>
    </w:lvl>
  </w:abstractNum>
  <w:abstractNum w:abstractNumId="16">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6D813C73"/>
    <w:multiLevelType w:val="multilevel"/>
    <w:tmpl w:val="D882956E"/>
    <w:lvl w:ilvl="0">
      <w:start w:val="9"/>
      <w:numFmt w:val="decimal"/>
      <w:lvlText w:val="%1."/>
      <w:lvlJc w:val="left"/>
      <w:pPr>
        <w:tabs>
          <w:tab w:val="num" w:pos="585"/>
        </w:tabs>
        <w:ind w:left="585" w:hanging="585"/>
      </w:pPr>
    </w:lvl>
    <w:lvl w:ilvl="1">
      <w:start w:val="3"/>
      <w:numFmt w:val="decimal"/>
      <w:lvlText w:val="%1.%2."/>
      <w:lvlJc w:val="left"/>
      <w:pPr>
        <w:tabs>
          <w:tab w:val="num" w:pos="736"/>
        </w:tabs>
        <w:ind w:left="736" w:hanging="720"/>
      </w:pPr>
    </w:lvl>
    <w:lvl w:ilvl="2">
      <w:start w:val="1"/>
      <w:numFmt w:val="decimal"/>
      <w:pStyle w:val="muc111"/>
      <w:lvlText w:val="9.2.%3"/>
      <w:lvlJc w:val="left"/>
      <w:pPr>
        <w:tabs>
          <w:tab w:val="num" w:pos="153"/>
        </w:tabs>
        <w:ind w:left="0" w:firstLine="0"/>
      </w:pPr>
    </w:lvl>
    <w:lvl w:ilvl="3">
      <w:start w:val="1"/>
      <w:numFmt w:val="decimal"/>
      <w:lvlText w:val="%1.%2.%3.%4."/>
      <w:lvlJc w:val="left"/>
      <w:pPr>
        <w:tabs>
          <w:tab w:val="num" w:pos="1128"/>
        </w:tabs>
        <w:ind w:left="1128" w:hanging="1080"/>
      </w:pPr>
    </w:lvl>
    <w:lvl w:ilvl="4">
      <w:start w:val="1"/>
      <w:numFmt w:val="decimal"/>
      <w:lvlText w:val="%1.%2.%3.%4.%5."/>
      <w:lvlJc w:val="left"/>
      <w:pPr>
        <w:tabs>
          <w:tab w:val="num" w:pos="1144"/>
        </w:tabs>
        <w:ind w:left="1144" w:hanging="1080"/>
      </w:pPr>
    </w:lvl>
    <w:lvl w:ilvl="5">
      <w:start w:val="1"/>
      <w:numFmt w:val="decimal"/>
      <w:lvlText w:val="%1.%2.%3.%4.%5.%6."/>
      <w:lvlJc w:val="left"/>
      <w:pPr>
        <w:tabs>
          <w:tab w:val="num" w:pos="1520"/>
        </w:tabs>
        <w:ind w:left="1520" w:hanging="1440"/>
      </w:pPr>
    </w:lvl>
    <w:lvl w:ilvl="6">
      <w:start w:val="1"/>
      <w:numFmt w:val="decimal"/>
      <w:lvlText w:val="%1.%2.%3.%4.%5.%6.%7."/>
      <w:lvlJc w:val="left"/>
      <w:pPr>
        <w:tabs>
          <w:tab w:val="num" w:pos="1536"/>
        </w:tabs>
        <w:ind w:left="1536" w:hanging="1440"/>
      </w:pPr>
    </w:lvl>
    <w:lvl w:ilvl="7">
      <w:start w:val="1"/>
      <w:numFmt w:val="decimal"/>
      <w:lvlText w:val="%1.%2.%3.%4.%5.%6.%7.%8."/>
      <w:lvlJc w:val="left"/>
      <w:pPr>
        <w:tabs>
          <w:tab w:val="num" w:pos="1912"/>
        </w:tabs>
        <w:ind w:left="1912" w:hanging="1800"/>
      </w:pPr>
    </w:lvl>
    <w:lvl w:ilvl="8">
      <w:start w:val="1"/>
      <w:numFmt w:val="decimal"/>
      <w:lvlText w:val="%1.%2.%3.%4.%5.%6.%7.%8.%9."/>
      <w:lvlJc w:val="left"/>
      <w:pPr>
        <w:tabs>
          <w:tab w:val="num" w:pos="2288"/>
        </w:tabs>
        <w:ind w:left="2288" w:hanging="2160"/>
      </w:pPr>
    </w:lvl>
  </w:abstractNum>
  <w:abstractNum w:abstractNumId="18">
    <w:nsid w:val="6EDA6FA2"/>
    <w:multiLevelType w:val="hybridMultilevel"/>
    <w:tmpl w:val="DADE146A"/>
    <w:lvl w:ilvl="0">
      <w:start w:val="1"/>
      <w:numFmt w:val="bullet"/>
      <w:pStyle w:val="Normal2-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19">
    <w:nsid w:val="70066612"/>
    <w:multiLevelType w:val="hybridMultilevel"/>
    <w:tmpl w:val="3E06D566"/>
    <w:lvl w:ilvl="0">
      <w:start w:val="1"/>
      <w:numFmt w:val="decimal"/>
      <w:pStyle w:val="NumberedParagraph-6x9"/>
      <w:lvlText w:val="%1."/>
      <w:lvlJc w:val="left"/>
      <w:pPr>
        <w:tabs>
          <w:tab w:val="num" w:pos="360"/>
        </w:tabs>
        <w:ind w:left="360" w:hanging="36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749076BE"/>
    <w:multiLevelType w:val="hybridMultilevel"/>
    <w:tmpl w:val="B4D61B06"/>
    <w:lvl w:ilvl="0">
      <w:start w:val="1"/>
      <w:numFmt w:val="decimal"/>
      <w:pStyle w:val="Mau"/>
      <w:suff w:val="nothing"/>
      <w:lvlText w:val="Mẫu số %1"/>
      <w:lvlJc w:val="left"/>
      <w:pPr>
        <w:ind w:left="1287" w:hanging="360"/>
      </w:pPr>
      <w:rPr>
        <w:rFonts w:ascii="Times New Roman" w:hAnsi="Times New Roman" w:cs="Times New Roman" w:hint="default"/>
        <w:b/>
        <w:i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
    <w:nsid w:val="758D0666"/>
    <w:multiLevelType w:val="hybridMultilevel"/>
    <w:tmpl w:val="2EBE785A"/>
    <w:lvl w:ilvl="0">
      <w:start w:val="1"/>
      <w:numFmt w:val="lowerLetter"/>
      <w:pStyle w:val="heading50"/>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76711EAF"/>
    <w:multiLevelType w:val="hybridMultilevel"/>
    <w:tmpl w:val="32DC9BA2"/>
    <w:lvl w:ilvl="0">
      <w:start w:val="1"/>
      <w:numFmt w:val="bullet"/>
      <w:lvlText w:val="o"/>
      <w:lvlJc w:val="left"/>
      <w:pPr>
        <w:tabs>
          <w:tab w:val="num" w:pos="1151"/>
        </w:tabs>
        <w:ind w:left="1151" w:hanging="360"/>
      </w:pPr>
      <w:rPr>
        <w:rFonts w:ascii="Courier New" w:hAnsi="Courier New" w:cs="Times New Roman" w:hint="default"/>
      </w:rPr>
    </w:lvl>
    <w:lvl w:ilvl="1">
      <w:start w:val="1"/>
      <w:numFmt w:val="bullet"/>
      <w:pStyle w:val="Norm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Times New Roman"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Times New Roman"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3">
    <w:nsid w:val="7A80414D"/>
    <w:multiLevelType w:val="hybridMultilevel"/>
    <w:tmpl w:val="A8EC02E2"/>
    <w:lvl w:ilvl="0">
      <w:start w:val="1"/>
      <w:numFmt w:val="decimal"/>
      <w:lvlText w:val="%1"/>
      <w:lvlJc w:val="left"/>
      <w:pPr>
        <w:tabs>
          <w:tab w:val="num" w:pos="360"/>
        </w:tabs>
        <w:ind w:left="360" w:hanging="360"/>
      </w:pPr>
    </w:lvl>
    <w:lvl w:ilvl="1">
      <w:start w:val="0"/>
      <w:numFmt w:val="none"/>
      <w:pStyle w:val="dieu1"/>
      <w:lvlJc w:val="left"/>
      <w:pPr>
        <w:tabs>
          <w:tab w:val="num" w:pos="360"/>
        </w:tabs>
        <w:ind w:left="0" w:firstLine="0"/>
      </w:pPr>
    </w:lvl>
    <w:lvl w:ilvl="2">
      <w:start w:val="0"/>
      <w:numFmt w:val="none"/>
      <w:lvlJc w:val="left"/>
      <w:pPr>
        <w:tabs>
          <w:tab w:val="num" w:pos="360"/>
        </w:tabs>
        <w:ind w:left="0" w:firstLine="0"/>
      </w:pPr>
    </w:lvl>
    <w:lvl w:ilvl="3">
      <w:start w:val="0"/>
      <w:numFmt w:val="none"/>
      <w:lvlJc w:val="left"/>
      <w:pPr>
        <w:tabs>
          <w:tab w:val="num" w:pos="360"/>
        </w:tabs>
        <w:ind w:left="0" w:firstLine="0"/>
      </w:pPr>
    </w:lvl>
    <w:lvl w:ilvl="4">
      <w:start w:val="0"/>
      <w:numFmt w:val="none"/>
      <w:lvlJc w:val="left"/>
      <w:pPr>
        <w:tabs>
          <w:tab w:val="num" w:pos="360"/>
        </w:tabs>
        <w:ind w:left="0" w:firstLine="0"/>
      </w:pPr>
    </w:lvl>
    <w:lvl w:ilvl="5">
      <w:start w:val="0"/>
      <w:numFmt w:val="none"/>
      <w:lvlJc w:val="left"/>
      <w:pPr>
        <w:tabs>
          <w:tab w:val="num" w:pos="360"/>
        </w:tabs>
        <w:ind w:left="0" w:firstLine="0"/>
      </w:pPr>
    </w:lvl>
    <w:lvl w:ilvl="6">
      <w:start w:val="0"/>
      <w:numFmt w:val="none"/>
      <w:lvlJc w:val="left"/>
      <w:pPr>
        <w:tabs>
          <w:tab w:val="num" w:pos="360"/>
        </w:tabs>
        <w:ind w:left="0" w:firstLine="0"/>
      </w:pPr>
    </w:lvl>
    <w:lvl w:ilvl="7">
      <w:start w:val="0"/>
      <w:numFmt w:val="none"/>
      <w:lvlJc w:val="left"/>
      <w:pPr>
        <w:tabs>
          <w:tab w:val="num" w:pos="360"/>
        </w:tabs>
        <w:ind w:left="0" w:firstLine="0"/>
      </w:pPr>
    </w:lvl>
    <w:lvl w:ilvl="8">
      <w:start w:val="0"/>
      <w:numFmt w:val="none"/>
      <w:lvlJc w:val="left"/>
      <w:pPr>
        <w:tabs>
          <w:tab w:val="num" w:pos="360"/>
        </w:tabs>
        <w:ind w:left="0" w:firstLine="0"/>
      </w:pPr>
    </w:lvl>
  </w:abstractNum>
  <w:abstractNum w:abstractNumId="24">
    <w:nsid w:val="7DFB523B"/>
    <w:multiLevelType w:val="singleLevel"/>
    <w:tmpl w:val="4A365394"/>
    <w:lvl w:ilvl="0">
      <w:start w:val="1"/>
      <w:numFmt w:val="bullet"/>
      <w:pStyle w:val="ct"/>
      <w:lvlText w:val="-"/>
      <w:lvlJc w:val="left"/>
      <w:pPr>
        <w:tabs>
          <w:tab w:val="num" w:pos="360"/>
        </w:tabs>
        <w:ind w:left="0" w:firstLine="0"/>
      </w:pPr>
      <w:rPr>
        <w:rFonts w:ascii=".VnTime" w:hAnsi=".VnTime" w:hint="default"/>
        <w:sz w:val="28"/>
      </w:rPr>
    </w:lvl>
  </w:abstractNum>
  <w:abstractNum w:abstractNumId="25">
    <w:nsid w:val="7E1673DA"/>
    <w:multiLevelType w:val="singleLevel"/>
    <w:tmpl w:val="48A437D2"/>
    <w:lvl w:ilvl="0">
      <w:start w:val="5"/>
      <w:numFmt w:val="decimal"/>
      <w:pStyle w:val="Tieude30"/>
      <w:lvlJc w:val="left"/>
      <w:pPr>
        <w:tabs>
          <w:tab w:val="num" w:pos="0"/>
        </w:tabs>
        <w:ind w:left="0" w:hanging="360"/>
      </w:pPr>
      <w:rPr>
        <w:rFonts w:ascii="Times New Roman" w:hAnsi="Times New Roman" w:cs="Times New Roman" w:hint="default"/>
      </w:rPr>
    </w:lvl>
  </w:abstractNum>
  <w:num w:numId="1">
    <w:abstractNumId w:val="18"/>
    <w:lvlOverride w:ilvl="0"/>
    <w:lvlOverride w:ilvl="1"/>
    <w:lvlOverride w:ilvl="2"/>
    <w:lvlOverride w:ilvl="3"/>
    <w:lvlOverride w:ilvl="4"/>
    <w:lvlOverride w:ilvl="5"/>
    <w:lvlOverride w:ilvl="6"/>
    <w:lvlOverride w:ilvl="7"/>
    <w:lvlOverride w:ilvl="8"/>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num>
  <w:num w:numId="6">
    <w:abstractNumId w:val="12"/>
    <w:lvlOverride w:ilvl="0">
      <w:startOverride w:val="1"/>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7">
    <w:abstractNumId w:val="5"/>
    <w:lvlOverride w:ilvl="0"/>
    <w:lvlOverride w:ilvl="1">
      <w:startOverride w:val="2"/>
    </w:lvlOverride>
    <w:lvlOverride w:ilvl="2"/>
    <w:lvlOverride w:ilvl="3"/>
    <w:lvlOverride w:ilvl="4"/>
    <w:lvlOverride w:ilvl="5"/>
    <w:lvlOverride w:ilvl="6"/>
    <w:lvlOverride w:ilvl="7"/>
    <w:lvlOverride w:ilvl="8"/>
  </w:num>
  <w:num w:numId="8">
    <w:abstractNumId w:val="25"/>
    <w:lvlOverride w:ilvl="0">
      <w:startOverride w:val="5"/>
    </w:lvlOverride>
  </w:num>
  <w:num w:numId="9">
    <w:abstractNumId w:val="23"/>
    <w:lvlOverride w:ilvl="0">
      <w:startOverride w:val="1"/>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
    <w:abstractNumId w:val="11"/>
    <w:lvlOverride w:ilvl="0">
      <w:startOverride w:val="2"/>
    </w:lvlOverride>
    <w:lvlOverride w:ilvl="1">
      <w:startOverride w:val="1"/>
    </w:lvlOverride>
    <w:lvlOverride w:ilvl="2">
      <w:startOverride w:val="1"/>
    </w:lvlOverride>
    <w:lvlOverride w:ilvl="3">
      <w:startOverride w:val="1"/>
    </w:lvlOverride>
    <w:lvlOverride w:ilvl="4">
      <w:startOverride w:val="0"/>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lvlOverride w:ilvl="1"/>
    <w:lvlOverride w:ilvl="2"/>
    <w:lvlOverride w:ilvl="3"/>
    <w:lvlOverride w:ilvl="4"/>
    <w:lvlOverride w:ilvl="5"/>
    <w:lvlOverride w:ilvl="6"/>
    <w:lvlOverride w:ilvl="7"/>
    <w:lvlOverride w:ilvl="8"/>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4"/>
    </w:lvlOverride>
    <w:lvlOverride w:ilvl="1">
      <w:startOverride w:val="4"/>
    </w:lvlOverride>
    <w:lvlOverride w:ilvl="2">
      <w:startOverride w:val="3"/>
    </w:lvlOverride>
    <w:lvlOverride w:ilvl="3">
      <w:startOverride w:val="0"/>
    </w:lvlOverride>
    <w:lvlOverride w:ilvl="4">
      <w:startOverride w:val="1"/>
    </w:lvlOverride>
    <w:lvlOverride w:ilvl="5">
      <w:startOverride w:val="1"/>
    </w:lvlOverride>
    <w:lvlOverride w:ilvl="6">
      <w:startOverride w:val="0"/>
    </w:lvlOverride>
    <w:lvlOverride w:ilvl="7">
      <w:startOverride w:val="1"/>
    </w:lvlOverride>
    <w:lvlOverride w:ilvl="8">
      <w:startOverride w:val="1"/>
    </w:lvlOverride>
  </w:num>
  <w:num w:numId="15">
    <w:abstractNumId w:val="17"/>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lvlOverride w:ilvl="1"/>
    <w:lvlOverride w:ilvl="2"/>
    <w:lvlOverride w:ilvl="3"/>
    <w:lvlOverride w:ilvl="4"/>
    <w:lvlOverride w:ilvl="5"/>
    <w:lvlOverride w:ilvl="6"/>
    <w:lvlOverride w:ilvl="7"/>
    <w:lvlOverride w:ilvl="8"/>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3"/>
  </w:num>
  <w:num w:numId="25">
    <w:abstractNumId w:val="7"/>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stylePaneFormatFilter w:val="3F01"/>
  <w:doNotTrackMoves/>
  <w:defaultTabStop w:val="720"/>
  <w:doNotHyphenateCaps/>
  <w:drawingGridHorizontalSpacing w:val="120"/>
  <w:drawingGridVerticalSpacing w:val="181"/>
  <w:displayHorizontalDrawingGridEvery w:val="2"/>
  <w:doNotShadeFormData/>
  <w:characterSpacingControl w:val="compressPunctuation"/>
  <w:doNotEmbedSmartTags/>
  <w:footnotePr>
    <w:pos w:val="pageBottom"/>
    <w:numFmt w:val="decimal"/>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semiHidden="0" w:uiPriority="0" w:unhideWhenUsed="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083"/>
    <w:pPr>
      <w:widowControl w:val="0"/>
    </w:pPr>
    <w:rPr>
      <w:color w:val="000000"/>
      <w:sz w:val="24"/>
      <w:szCs w:val="24"/>
      <w:lang w:val="vi-VN" w:eastAsia="vi-VN" w:bidi="ar-SA"/>
    </w:rPr>
  </w:style>
  <w:style w:type="paragraph" w:styleId="Heading1">
    <w:name w:val="heading 1"/>
    <w:aliases w:val="Char2 Char,Char2 Char Char Char1 Char,Char2 Char Char2 Char,Char2 Char1 Char Char1,Document Title,Heading,Heading 1 Char Char Char1 Char,Heading 1 Char Char2 Char,Heading 1 Char1 Char1 Char,Heading 1 Char2 Char,Heading 1A,titMH"/>
    <w:basedOn w:val="Normal"/>
    <w:next w:val="Normal"/>
    <w:link w:val="Heading1Char2"/>
    <w:qFormat/>
    <w:rsid w:val="00E078B8"/>
    <w:pPr>
      <w:keepNext/>
      <w:keepLines/>
      <w:numPr>
        <w:ilvl w:val="0"/>
        <w:numId w:val="1"/>
      </w:numPr>
      <w:spacing w:before="240"/>
      <w:ind w:left="0" w:firstLine="0"/>
      <w:outlineLvl w:val="0"/>
    </w:pPr>
    <w:rPr>
      <w:rFonts w:ascii="Calibri Light" w:eastAsia="Times New Roman" w:hAnsi="Calibri Light" w:cs="Times New Roman"/>
      <w:color w:val="2E74B5"/>
      <w:sz w:val="32"/>
      <w:szCs w:val="32"/>
    </w:rPr>
  </w:style>
  <w:style w:type="paragraph" w:styleId="Heading2">
    <w:name w:val="heading 2"/>
    <w:aliases w:val="Chapter Headings Char Char,Chapter Title,Heading 2 Char Char Char Char Char Char,Heading 2 Char Char Char Char Char1,Heading 2 Char Char Char Char1,Heading 2 Char Char Char1,Heading 2 Char Char1,Heading 2 Char1,Heading 2 Char1 Char Cha,Section"/>
    <w:basedOn w:val="Normal"/>
    <w:next w:val="Normal"/>
    <w:link w:val="Heading2Char2"/>
    <w:qFormat/>
    <w:rsid w:val="00E078B8"/>
    <w:pPr>
      <w:keepNext/>
      <w:keepLines/>
      <w:numPr>
        <w:ilvl w:val="1"/>
        <w:numId w:val="1"/>
      </w:numPr>
      <w:spacing w:before="40"/>
      <w:ind w:left="0" w:firstLine="0"/>
      <w:outlineLvl w:val="1"/>
    </w:pPr>
    <w:rPr>
      <w:rFonts w:ascii="Calibri Light" w:eastAsia="Times New Roman" w:hAnsi="Calibri Light" w:cs="Times New Roman"/>
      <w:color w:val="2E74B5"/>
      <w:sz w:val="26"/>
      <w:szCs w:val="26"/>
    </w:rPr>
  </w:style>
  <w:style w:type="paragraph" w:styleId="Heading3">
    <w:name w:val="heading 3"/>
    <w:aliases w:val="3 Heading 3,Head3,HeadC,Heading 3 Char Char,Heading 3 Char Char Char Char,Heading 3 Char Char1 Char,Heading 3 Char1,Heading 3 Char1 Char Char,Heading 3 Char2 Char,Mục,Section Headings,Sub-heading,h3"/>
    <w:basedOn w:val="Normal"/>
    <w:next w:val="Normal"/>
    <w:link w:val="Heading3Char3"/>
    <w:qFormat/>
    <w:rsid w:val="00E078B8"/>
    <w:pPr>
      <w:keepNext/>
      <w:keepLines/>
      <w:numPr>
        <w:ilvl w:val="2"/>
        <w:numId w:val="1"/>
      </w:numPr>
      <w:spacing w:before="40"/>
      <w:ind w:left="720" w:hanging="432"/>
      <w:outlineLvl w:val="2"/>
    </w:pPr>
    <w:rPr>
      <w:rFonts w:ascii="Calibri Light" w:eastAsia="Times New Roman" w:hAnsi="Calibri Light" w:cs="Times New Roman"/>
      <w:color w:val="1F4D78"/>
    </w:rPr>
  </w:style>
  <w:style w:type="paragraph" w:styleId="Heading4">
    <w:name w:val="heading 4"/>
    <w:aliases w:val="Level 2 - a,Level 2 - a1,Level 2 - a11,Level 2 - a12,Level 2 - a13,Level 2 - a2,Level 2 - a21,Level 2 - a22,Level 2 - a3,Level 2 - a31,Level 2 - a32,Level 2 - a4,Level 2 - a41,Level 2 - a42,Level 2 - a5,Level 2 - a51,Level 2 - a6,Level 2 - a7"/>
    <w:basedOn w:val="Normal"/>
    <w:next w:val="Normal"/>
    <w:link w:val="Heading4Char1"/>
    <w:qFormat/>
    <w:rsid w:val="00E078B8"/>
    <w:pPr>
      <w:keepNext/>
      <w:keepLines/>
      <w:numPr>
        <w:ilvl w:val="3"/>
        <w:numId w:val="1"/>
      </w:numPr>
      <w:spacing w:before="40"/>
      <w:ind w:left="864" w:hanging="144"/>
      <w:outlineLvl w:val="3"/>
    </w:pPr>
    <w:rPr>
      <w:rFonts w:ascii="Calibri Light" w:eastAsia="Times New Roman" w:hAnsi="Calibri Light" w:cs="Times New Roman"/>
      <w:i/>
      <w:iCs/>
      <w:color w:val="2E74B5"/>
    </w:rPr>
  </w:style>
  <w:style w:type="paragraph" w:styleId="Heading5">
    <w:name w:val="heading 5"/>
    <w:aliases w:val="Char"/>
    <w:basedOn w:val="Normal"/>
    <w:next w:val="Normal"/>
    <w:qFormat/>
    <w:rsid w:val="00E078B8"/>
    <w:pPr>
      <w:keepNext/>
      <w:keepLines/>
      <w:numPr>
        <w:ilvl w:val="4"/>
        <w:numId w:val="1"/>
      </w:numPr>
      <w:spacing w:before="40"/>
      <w:ind w:left="1008" w:hanging="432"/>
      <w:outlineLvl w:val="4"/>
    </w:pPr>
    <w:rPr>
      <w:rFonts w:ascii="Calibri Light" w:eastAsia="Times New Roman" w:hAnsi="Calibri Light" w:cs="Times New Roman"/>
      <w:color w:val="2E74B5"/>
    </w:rPr>
  </w:style>
  <w:style w:type="paragraph" w:styleId="Heading6">
    <w:name w:val="heading 6"/>
    <w:aliases w:val="Bullet,HINH,Heading 6 Char Char Char"/>
    <w:basedOn w:val="Normal"/>
    <w:next w:val="Normal"/>
    <w:link w:val="Heading6Char2"/>
    <w:qFormat/>
    <w:rsid w:val="00E078B8"/>
    <w:pPr>
      <w:keepNext/>
      <w:keepLines/>
      <w:numPr>
        <w:ilvl w:val="5"/>
        <w:numId w:val="1"/>
      </w:numPr>
      <w:spacing w:before="40"/>
      <w:ind w:left="1152" w:hanging="432"/>
      <w:outlineLvl w:val="5"/>
    </w:pPr>
    <w:rPr>
      <w:rFonts w:ascii="Calibri Light" w:eastAsia="Times New Roman" w:hAnsi="Calibri Light" w:cs="Times New Roman"/>
      <w:color w:val="1F4D78"/>
    </w:rPr>
  </w:style>
  <w:style w:type="paragraph" w:styleId="Heading7">
    <w:name w:val="heading 7"/>
    <w:basedOn w:val="Normal"/>
    <w:next w:val="Normal"/>
    <w:link w:val="Heading7Char1"/>
    <w:qFormat/>
    <w:rsid w:val="00E078B8"/>
    <w:pPr>
      <w:keepNext/>
      <w:keepLines/>
      <w:numPr>
        <w:ilvl w:val="6"/>
        <w:numId w:val="1"/>
      </w:numPr>
      <w:spacing w:before="40"/>
      <w:ind w:left="1296" w:hanging="288"/>
      <w:outlineLvl w:val="6"/>
    </w:pPr>
    <w:rPr>
      <w:rFonts w:ascii="Calibri Light" w:eastAsia="Times New Roman" w:hAnsi="Calibri Light" w:cs="Times New Roman"/>
      <w:i/>
      <w:iCs/>
      <w:color w:val="1F4D78"/>
    </w:rPr>
  </w:style>
  <w:style w:type="paragraph" w:styleId="Heading8">
    <w:name w:val="heading 8"/>
    <w:basedOn w:val="Normal"/>
    <w:next w:val="Normal"/>
    <w:link w:val="Heading8Char1"/>
    <w:qFormat/>
    <w:rsid w:val="00E078B8"/>
    <w:pPr>
      <w:keepNext/>
      <w:keepLines/>
      <w:numPr>
        <w:ilvl w:val="7"/>
        <w:numId w:val="1"/>
      </w:numPr>
      <w:spacing w:before="40"/>
      <w:ind w:left="1440" w:hanging="432"/>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1"/>
    <w:qFormat/>
    <w:rsid w:val="00E078B8"/>
    <w:pPr>
      <w:keepNext/>
      <w:keepLines/>
      <w:numPr>
        <w:ilvl w:val="8"/>
        <w:numId w:val="1"/>
      </w:numPr>
      <w:spacing w:before="40"/>
      <w:ind w:left="1584" w:hanging="144"/>
      <w:outlineLvl w:val="8"/>
    </w:pPr>
    <w:rPr>
      <w:rFonts w:ascii="Calibri Light" w:eastAsia="Times New Roman" w:hAnsi="Calibri Light" w:cs="Times New Roman"/>
      <w:i/>
      <w:iCs/>
      <w:color w:val="272727"/>
      <w:sz w:val="21"/>
      <w:szCs w:val="21"/>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ParagraphFontParaCharCharCharCharChar">
    <w:name w:val="Default Paragraph Font Para Char Char Char Char Char"/>
    <w:autoRedefine/>
    <w:rsid w:val="00205199"/>
    <w:pPr>
      <w:tabs>
        <w:tab w:val="left" w:pos="1152"/>
      </w:tabs>
      <w:spacing w:before="120" w:after="120" w:line="312" w:lineRule="auto"/>
    </w:pPr>
    <w:rPr>
      <w:rFonts w:ascii="Arial" w:eastAsia="Times New Roman" w:hAnsi="Arial" w:cs="Arial"/>
      <w:sz w:val="26"/>
      <w:szCs w:val="26"/>
      <w:lang w:val="en-US" w:eastAsia="en-US" w:bidi="ar-SA"/>
    </w:rPr>
  </w:style>
  <w:style w:type="character" w:styleId="Hyperlink">
    <w:name w:val="Hyperlink"/>
    <w:rPr>
      <w:color w:val="0066CC"/>
      <w:spacing w:val="0"/>
      <w:w w:val="100"/>
      <w:position w:val="0"/>
      <w:sz w:val="24"/>
      <w:szCs w:val="24"/>
      <w:u w:val="single"/>
    </w:rPr>
  </w:style>
  <w:style w:type="character" w:customStyle="1" w:styleId="Vnbnnidung">
    <w:name w:val="Văn bản nội dung_"/>
    <w:link w:val="Vnbnnidung0"/>
    <w:rPr>
      <w:rFonts w:ascii="Times New Roman" w:hAnsi="Times New Roman" w:cs="Times New Roman"/>
      <w:color w:val="000000"/>
      <w:spacing w:val="0"/>
      <w:w w:val="100"/>
      <w:position w:val="0"/>
      <w:sz w:val="18"/>
      <w:szCs w:val="18"/>
      <w:u w:val="none"/>
    </w:rPr>
  </w:style>
  <w:style w:type="paragraph" w:customStyle="1" w:styleId="Vnbnnidung0">
    <w:name w:val="Văn bản nội dung"/>
    <w:basedOn w:val="Normal"/>
    <w:link w:val="Vnbnnidung"/>
    <w:pPr>
      <w:spacing w:after="60" w:line="264" w:lineRule="auto"/>
      <w:ind w:firstLine="400"/>
    </w:pPr>
    <w:rPr>
      <w:rFonts w:ascii="Times New Roman" w:hAnsi="Times New Roman" w:cs="Times New Roman"/>
      <w:color w:val="auto"/>
      <w:sz w:val="18"/>
      <w:szCs w:val="18"/>
      <w:lang w:eastAsia="ja-JP"/>
    </w:rPr>
  </w:style>
  <w:style w:type="character" w:customStyle="1" w:styleId="Ghichcuitrang">
    <w:name w:val="Ghi chú cuối trang_"/>
    <w:link w:val="Ghichcuitrang0"/>
    <w:rPr>
      <w:rFonts w:ascii="Times New Roman" w:hAnsi="Times New Roman" w:cs="Times New Roman"/>
      <w:color w:val="000000"/>
      <w:spacing w:val="0"/>
      <w:w w:val="100"/>
      <w:position w:val="0"/>
      <w:sz w:val="12"/>
      <w:szCs w:val="12"/>
      <w:u w:val="none"/>
    </w:rPr>
  </w:style>
  <w:style w:type="paragraph" w:customStyle="1" w:styleId="Ghichcuitrang0">
    <w:name w:val="Ghi chú cuối trang"/>
    <w:basedOn w:val="Normal"/>
    <w:link w:val="Ghichcuitrang"/>
    <w:pPr>
      <w:spacing w:line="266" w:lineRule="auto"/>
      <w:ind w:firstLine="480"/>
    </w:pPr>
    <w:rPr>
      <w:rFonts w:ascii="Times New Roman" w:hAnsi="Times New Roman" w:cs="Times New Roman"/>
      <w:color w:val="auto"/>
      <w:sz w:val="12"/>
      <w:szCs w:val="12"/>
      <w:lang w:eastAsia="ja-JP"/>
    </w:rPr>
  </w:style>
  <w:style w:type="character" w:customStyle="1" w:styleId="Vnbnnidung2">
    <w:name w:val="Văn bản nội dung (2)_"/>
    <w:link w:val="Vnbnnidung20"/>
    <w:rPr>
      <w:rFonts w:ascii="Times New Roman" w:hAnsi="Times New Roman" w:cs="Times New Roman"/>
      <w:color w:val="000000"/>
      <w:spacing w:val="0"/>
      <w:w w:val="100"/>
      <w:position w:val="0"/>
      <w:sz w:val="12"/>
      <w:szCs w:val="12"/>
      <w:u w:val="none"/>
    </w:rPr>
  </w:style>
  <w:style w:type="paragraph" w:customStyle="1" w:styleId="Vnbnnidung20">
    <w:name w:val="Văn bản nội dung (2)"/>
    <w:basedOn w:val="Normal"/>
    <w:link w:val="Vnbnnidung2"/>
    <w:pPr>
      <w:spacing w:after="60" w:line="266" w:lineRule="auto"/>
      <w:ind w:firstLine="540"/>
    </w:pPr>
    <w:rPr>
      <w:rFonts w:ascii="Times New Roman" w:hAnsi="Times New Roman" w:cs="Times New Roman"/>
      <w:color w:val="auto"/>
      <w:sz w:val="12"/>
      <w:szCs w:val="12"/>
      <w:lang w:eastAsia="ja-JP"/>
    </w:rPr>
  </w:style>
  <w:style w:type="character" w:customStyle="1" w:styleId="OnceABox">
    <w:name w:val="OnceABox"/>
    <w:rsid w:val="00C5316B"/>
    <w:rPr>
      <w:b/>
      <w:bCs/>
      <w:color w:val="FF0000"/>
      <w:sz w:val="17"/>
      <w:szCs w:val="17"/>
      <w:lang w:eastAsia="vi-VN"/>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205199"/>
    <w:rPr>
      <w:rFonts w:ascii="Courier New" w:eastAsia="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ARM footnote Text,Cha,Footnote Text Char Char Char Char Char,Footnote Text Char Char Char Char Char Char Ch Char,Footnote Text Char Char Char Char Char Char Ch Char Char Char,Footnote Text Char1,Footnote Text Char2,foot"/>
    <w:basedOn w:val="Normal"/>
    <w:link w:val="FootnoteTextChar"/>
    <w:semiHidden/>
    <w:rsid w:val="00142CF3"/>
    <w:rPr>
      <w:sz w:val="20"/>
      <w:szCs w:val="20"/>
    </w:rPr>
  </w:style>
  <w:style w:type="character" w:customStyle="1" w:styleId="FootnoteTextChar">
    <w:name w:val="Footnote Text Char"/>
    <w:aliases w:val="ARM footnote Text Char2,Cha Char1,Footnote Text Char Char Char Char Char Char Ch Char Char Char Char1,Footnote Text Char Char Char Char Char Char Ch Char Char1,Footnote Text Char Char Char Char Char Char1,Footnote Text Char1 Char1"/>
    <w:link w:val="FootnoteText"/>
    <w:semiHidden/>
    <w:locked/>
    <w:rsid w:val="00E436C7"/>
    <w:rPr>
      <w:rFonts w:ascii="Microsoft Sans Serif" w:eastAsia="Microsoft Sans Serif" w:hAnsi="Microsoft Sans Serif" w:cs="Microsoft Sans Serif"/>
      <w:color w:val="000000"/>
      <w:lang w:val="vi-VN" w:eastAsia="vi-VN" w:bidi="ar-SA"/>
    </w:rPr>
  </w:style>
  <w:style w:type="character" w:styleId="FootnoteReference">
    <w:name w:val="footnote reference"/>
    <w:semiHidden/>
    <w:rsid w:val="00142CF3"/>
    <w:rPr>
      <w:vertAlign w:val="superscript"/>
    </w:rPr>
  </w:style>
  <w:style w:type="paragraph" w:customStyle="1" w:styleId="Char0">
    <w:name w:val=" Char"/>
    <w:basedOn w:val="Normal"/>
    <w:autoRedefine/>
    <w:rsid w:val="00E436C7"/>
    <w:pPr>
      <w:widowControl/>
      <w:spacing w:after="160" w:line="240" w:lineRule="exact"/>
    </w:pPr>
    <w:rPr>
      <w:rFonts w:ascii="Verdana" w:eastAsia="Times New Roman" w:hAnsi="Verdana" w:cs="Verdana"/>
      <w:color w:val="auto"/>
      <w:sz w:val="20"/>
      <w:szCs w:val="20"/>
      <w:lang w:val="en-US" w:eastAsia="en-US"/>
    </w:rPr>
  </w:style>
  <w:style w:type="paragraph" w:styleId="NormalWeb">
    <w:name w:val="Normal (Web)"/>
    <w:basedOn w:val="Normal"/>
    <w:link w:val="NormalWebChar"/>
    <w:rsid w:val="00E436C7"/>
    <w:pPr>
      <w:widowControl/>
    </w:pPr>
    <w:rPr>
      <w:rFonts w:ascii="Arial" w:eastAsia="Times New Roman" w:hAnsi="Arial" w:cs="Arial"/>
      <w:color w:val="auto"/>
      <w:sz w:val="20"/>
      <w:szCs w:val="20"/>
      <w:lang w:val="en-US" w:eastAsia="en-US"/>
    </w:rPr>
  </w:style>
  <w:style w:type="character" w:customStyle="1" w:styleId="FooterChar">
    <w:name w:val="Footer Char"/>
    <w:aliases w:val="Footer-Even Char1"/>
    <w:link w:val="Footer"/>
    <w:locked/>
    <w:rsid w:val="00E436C7"/>
    <w:rPr>
      <w:rFonts w:ascii="Arial Unicode MS" w:eastAsia="Arial Unicode MS" w:hAnsi="Arial Unicode MS"/>
      <w:color w:val="000000"/>
      <w:sz w:val="24"/>
      <w:szCs w:val="24"/>
      <w:lang w:val="vi-VN" w:eastAsia="vi-VN" w:bidi="ar-SA"/>
    </w:rPr>
  </w:style>
  <w:style w:type="paragraph" w:styleId="Footer">
    <w:name w:val="footer"/>
    <w:aliases w:val="Footer-Even"/>
    <w:basedOn w:val="Normal"/>
    <w:link w:val="FooterChar"/>
    <w:rsid w:val="00E436C7"/>
    <w:pPr>
      <w:tabs>
        <w:tab w:val="center" w:pos="4320"/>
        <w:tab w:val="right" w:pos="8640"/>
      </w:tabs>
    </w:pPr>
    <w:rPr>
      <w:rFonts w:ascii="Arial Unicode MS" w:eastAsia="Arial Unicode MS" w:hAnsi="Arial Unicode MS" w:cs="Times New Roman"/>
    </w:rPr>
  </w:style>
  <w:style w:type="character" w:customStyle="1" w:styleId="BalloonTextChar">
    <w:name w:val="Balloon Text Char"/>
    <w:aliases w:val="Char Char Char1 Char"/>
    <w:link w:val="BalloonText"/>
    <w:locked/>
    <w:rsid w:val="00E436C7"/>
    <w:rPr>
      <w:rFonts w:ascii="Segoe UI" w:eastAsia="Arial Unicode MS" w:hAnsi="Segoe UI"/>
      <w:color w:val="000000"/>
      <w:sz w:val="18"/>
      <w:szCs w:val="18"/>
      <w:lang w:val="vi-VN" w:eastAsia="vi-VN" w:bidi="ar-SA"/>
    </w:rPr>
  </w:style>
  <w:style w:type="paragraph" w:styleId="BalloonText">
    <w:name w:val="Balloon Text"/>
    <w:aliases w:val="Char Char Char1"/>
    <w:basedOn w:val="Normal"/>
    <w:link w:val="BalloonTextChar"/>
    <w:rsid w:val="00E436C7"/>
    <w:rPr>
      <w:rFonts w:ascii="Segoe UI" w:eastAsia="Arial Unicode MS" w:hAnsi="Segoe UI" w:cs="Times New Roman"/>
      <w:sz w:val="18"/>
      <w:szCs w:val="18"/>
    </w:rPr>
  </w:style>
  <w:style w:type="character" w:customStyle="1" w:styleId="Ghichcuitrang2">
    <w:name w:val="Ghi chú cuối trang (2)_"/>
    <w:link w:val="Ghichcuitrang20"/>
    <w:locked/>
    <w:rsid w:val="00E436C7"/>
    <w:rPr>
      <w:b/>
      <w:bCs/>
      <w:i/>
      <w:iCs/>
      <w:sz w:val="19"/>
      <w:szCs w:val="19"/>
      <w:shd w:val="clear" w:color="auto" w:fill="FFFFFF"/>
      <w:lang w:bidi="ar-SA"/>
    </w:rPr>
  </w:style>
  <w:style w:type="paragraph" w:customStyle="1" w:styleId="Ghichcuitrang20">
    <w:name w:val="Ghi chú cuối trang (2)"/>
    <w:basedOn w:val="Normal"/>
    <w:link w:val="Ghichcuitrang2"/>
    <w:rsid w:val="00E436C7"/>
    <w:pPr>
      <w:shd w:val="clear" w:color="auto" w:fill="FFFFFF"/>
      <w:spacing w:before="60" w:line="226" w:lineRule="exact"/>
      <w:ind w:firstLine="780"/>
      <w:jc w:val="both"/>
    </w:pPr>
    <w:rPr>
      <w:rFonts w:ascii="Times New Roman" w:eastAsia="Times New Roman" w:hAnsi="Times New Roman" w:cs="Times New Roman"/>
      <w:b/>
      <w:bCs/>
      <w:i/>
      <w:iCs/>
      <w:color w:val="auto"/>
      <w:sz w:val="19"/>
      <w:szCs w:val="19"/>
      <w:shd w:val="clear" w:color="auto" w:fill="FFFFFF"/>
      <w:lang w:val="en-US" w:eastAsia="en-US"/>
    </w:rPr>
  </w:style>
  <w:style w:type="character" w:customStyle="1" w:styleId="Ghichcuitrang3">
    <w:name w:val="Ghi chú cuối trang (3)_"/>
    <w:link w:val="Ghichcuitrang30"/>
    <w:locked/>
    <w:rsid w:val="00E436C7"/>
    <w:rPr>
      <w:b/>
      <w:bCs/>
      <w:sz w:val="28"/>
      <w:szCs w:val="28"/>
      <w:shd w:val="clear" w:color="auto" w:fill="FFFFFF"/>
      <w:lang w:bidi="ar-SA"/>
    </w:rPr>
  </w:style>
  <w:style w:type="paragraph" w:customStyle="1" w:styleId="Ghichcuitrang30">
    <w:name w:val="Ghi chú cuối trang (3)"/>
    <w:basedOn w:val="Normal"/>
    <w:link w:val="Ghichcuitrang3"/>
    <w:rsid w:val="00E436C7"/>
    <w:pPr>
      <w:shd w:val="clear" w:color="auto" w:fill="FFFFFF"/>
      <w:spacing w:after="120" w:line="240" w:lineRule="atLeast"/>
    </w:pPr>
    <w:rPr>
      <w:rFonts w:ascii="Times New Roman" w:eastAsia="Times New Roman" w:hAnsi="Times New Roman" w:cs="Times New Roman"/>
      <w:b/>
      <w:bCs/>
      <w:color w:val="auto"/>
      <w:sz w:val="28"/>
      <w:szCs w:val="28"/>
      <w:shd w:val="clear" w:color="auto" w:fill="FFFFFF"/>
      <w:lang w:val="en-US" w:eastAsia="en-US"/>
    </w:rPr>
  </w:style>
  <w:style w:type="character" w:customStyle="1" w:styleId="Ghichcuitrang4">
    <w:name w:val="Ghi chú cuối trang (4)_"/>
    <w:link w:val="Ghichcuitrang40"/>
    <w:locked/>
    <w:rsid w:val="00E436C7"/>
    <w:rPr>
      <w:sz w:val="28"/>
      <w:szCs w:val="28"/>
      <w:shd w:val="clear" w:color="auto" w:fill="FFFFFF"/>
      <w:lang w:bidi="ar-SA"/>
    </w:rPr>
  </w:style>
  <w:style w:type="paragraph" w:customStyle="1" w:styleId="Ghichcuitrang40">
    <w:name w:val="Ghi chú cuối trang (4)"/>
    <w:basedOn w:val="Normal"/>
    <w:link w:val="Ghichcuitrang4"/>
    <w:rsid w:val="00E436C7"/>
    <w:pPr>
      <w:shd w:val="clear" w:color="auto" w:fill="FFFFFF"/>
      <w:spacing w:before="120" w:after="360" w:line="240" w:lineRule="atLeast"/>
    </w:pPr>
    <w:rPr>
      <w:rFonts w:ascii="Times New Roman" w:eastAsia="Times New Roman" w:hAnsi="Times New Roman" w:cs="Times New Roman"/>
      <w:color w:val="auto"/>
      <w:sz w:val="28"/>
      <w:szCs w:val="28"/>
      <w:shd w:val="clear" w:color="auto" w:fill="FFFFFF"/>
      <w:lang w:val="en-US" w:eastAsia="en-US"/>
    </w:rPr>
  </w:style>
  <w:style w:type="character" w:customStyle="1" w:styleId="Ghichcuitrang5">
    <w:name w:val="Ghi chú cuối trang (5)_"/>
    <w:link w:val="Ghichcuitrang50"/>
    <w:locked/>
    <w:rsid w:val="00E436C7"/>
    <w:rPr>
      <w:b/>
      <w:bCs/>
      <w:i/>
      <w:iCs/>
      <w:sz w:val="26"/>
      <w:szCs w:val="26"/>
      <w:shd w:val="clear" w:color="auto" w:fill="FFFFFF"/>
      <w:lang w:bidi="ar-SA"/>
    </w:rPr>
  </w:style>
  <w:style w:type="paragraph" w:customStyle="1" w:styleId="Ghichcuitrang50">
    <w:name w:val="Ghi chú cuối trang (5)"/>
    <w:basedOn w:val="Normal"/>
    <w:link w:val="Ghichcuitrang5"/>
    <w:rsid w:val="00E436C7"/>
    <w:pPr>
      <w:shd w:val="clear" w:color="auto" w:fill="FFFFFF"/>
      <w:spacing w:before="360" w:line="259" w:lineRule="exact"/>
      <w:jc w:val="both"/>
    </w:pPr>
    <w:rPr>
      <w:rFonts w:ascii="Times New Roman" w:eastAsia="Times New Roman" w:hAnsi="Times New Roman" w:cs="Times New Roman"/>
      <w:b/>
      <w:bCs/>
      <w:i/>
      <w:iCs/>
      <w:color w:val="auto"/>
      <w:sz w:val="26"/>
      <w:szCs w:val="26"/>
      <w:shd w:val="clear" w:color="auto" w:fill="FFFFFF"/>
      <w:lang w:val="en-US" w:eastAsia="en-US"/>
    </w:rPr>
  </w:style>
  <w:style w:type="character" w:customStyle="1" w:styleId="Ghichcuitrang6">
    <w:name w:val="Ghi chú cuối trang (6)_"/>
    <w:link w:val="Ghichcuitrang60"/>
    <w:locked/>
    <w:rsid w:val="00E436C7"/>
    <w:rPr>
      <w:b/>
      <w:bCs/>
      <w:sz w:val="19"/>
      <w:szCs w:val="19"/>
      <w:shd w:val="clear" w:color="auto" w:fill="FFFFFF"/>
      <w:lang w:bidi="ar-SA"/>
    </w:rPr>
  </w:style>
  <w:style w:type="paragraph" w:customStyle="1" w:styleId="Ghichcuitrang60">
    <w:name w:val="Ghi chú cuối trang (6)"/>
    <w:basedOn w:val="Normal"/>
    <w:link w:val="Ghichcuitrang6"/>
    <w:rsid w:val="00E436C7"/>
    <w:pPr>
      <w:shd w:val="clear" w:color="auto" w:fill="FFFFFF"/>
      <w:spacing w:line="259" w:lineRule="exact"/>
      <w:jc w:val="both"/>
    </w:pPr>
    <w:rPr>
      <w:rFonts w:ascii="Times New Roman" w:eastAsia="Times New Roman" w:hAnsi="Times New Roman" w:cs="Times New Roman"/>
      <w:b/>
      <w:bCs/>
      <w:color w:val="auto"/>
      <w:sz w:val="19"/>
      <w:szCs w:val="19"/>
      <w:shd w:val="clear" w:color="auto" w:fill="FFFFFF"/>
      <w:lang w:val="en-US" w:eastAsia="en-US"/>
    </w:rPr>
  </w:style>
  <w:style w:type="character" w:customStyle="1" w:styleId="Tiu42">
    <w:name w:val="Tiêu đề #4 (2)_"/>
    <w:link w:val="Tiu421"/>
    <w:locked/>
    <w:rsid w:val="00E436C7"/>
    <w:rPr>
      <w:b/>
      <w:bCs/>
      <w:sz w:val="28"/>
      <w:szCs w:val="28"/>
      <w:shd w:val="clear" w:color="auto" w:fill="FFFFFF"/>
      <w:lang w:bidi="ar-SA"/>
    </w:rPr>
  </w:style>
  <w:style w:type="paragraph" w:customStyle="1" w:styleId="Tiu421">
    <w:name w:val="Tiêu đề #4 (2)1"/>
    <w:basedOn w:val="Normal"/>
    <w:link w:val="Tiu42"/>
    <w:rsid w:val="00E436C7"/>
    <w:pPr>
      <w:shd w:val="clear" w:color="auto" w:fill="FFFFFF"/>
      <w:spacing w:before="840" w:line="322" w:lineRule="exact"/>
      <w:jc w:val="center"/>
      <w:outlineLvl w:val="3"/>
    </w:pPr>
    <w:rPr>
      <w:rFonts w:ascii="Times New Roman" w:eastAsia="Times New Roman" w:hAnsi="Times New Roman" w:cs="Times New Roman"/>
      <w:b/>
      <w:bCs/>
      <w:color w:val="auto"/>
      <w:sz w:val="28"/>
      <w:szCs w:val="28"/>
      <w:shd w:val="clear" w:color="auto" w:fill="FFFFFF"/>
      <w:lang w:val="en-US" w:eastAsia="en-US"/>
    </w:rPr>
  </w:style>
  <w:style w:type="character" w:customStyle="1" w:styleId="Vnbnnidung3">
    <w:name w:val="Văn bản nội dung (3)_"/>
    <w:link w:val="Vnbnnidung31"/>
    <w:locked/>
    <w:rsid w:val="00E436C7"/>
    <w:rPr>
      <w:b/>
      <w:bCs/>
      <w:sz w:val="28"/>
      <w:szCs w:val="28"/>
      <w:shd w:val="clear" w:color="auto" w:fill="FFFFFF"/>
      <w:lang w:bidi="ar-SA"/>
    </w:rPr>
  </w:style>
  <w:style w:type="paragraph" w:customStyle="1" w:styleId="Vnbnnidung31">
    <w:name w:val="Văn bản nội dung (3)1"/>
    <w:basedOn w:val="Normal"/>
    <w:link w:val="Vnbnnidung3"/>
    <w:rsid w:val="00E436C7"/>
    <w:pPr>
      <w:shd w:val="clear" w:color="auto" w:fill="FFFFFF"/>
      <w:spacing w:after="240" w:line="322" w:lineRule="exact"/>
      <w:jc w:val="center"/>
    </w:pPr>
    <w:rPr>
      <w:rFonts w:ascii="Times New Roman" w:eastAsia="Times New Roman" w:hAnsi="Times New Roman" w:cs="Times New Roman"/>
      <w:b/>
      <w:bCs/>
      <w:color w:val="auto"/>
      <w:sz w:val="28"/>
      <w:szCs w:val="28"/>
      <w:shd w:val="clear" w:color="auto" w:fill="FFFFFF"/>
      <w:lang w:val="en-US" w:eastAsia="en-US"/>
    </w:rPr>
  </w:style>
  <w:style w:type="character" w:customStyle="1" w:styleId="Vnbnnidung4">
    <w:name w:val="Văn bản nội dung (4)_"/>
    <w:link w:val="Vnbnnidung41"/>
    <w:locked/>
    <w:rsid w:val="00E436C7"/>
    <w:rPr>
      <w:i/>
      <w:iCs/>
      <w:sz w:val="28"/>
      <w:szCs w:val="28"/>
      <w:shd w:val="clear" w:color="auto" w:fill="FFFFFF"/>
      <w:lang w:bidi="ar-SA"/>
    </w:rPr>
  </w:style>
  <w:style w:type="paragraph" w:customStyle="1" w:styleId="Vnbnnidung41">
    <w:name w:val="Văn bản nội dung (4)1"/>
    <w:basedOn w:val="Normal"/>
    <w:link w:val="Vnbnnidung4"/>
    <w:rsid w:val="00E436C7"/>
    <w:pPr>
      <w:shd w:val="clear" w:color="auto" w:fill="FFFFFF"/>
      <w:spacing w:before="60" w:after="60" w:line="326" w:lineRule="exact"/>
      <w:ind w:firstLine="840"/>
      <w:jc w:val="both"/>
    </w:pPr>
    <w:rPr>
      <w:rFonts w:ascii="Times New Roman" w:eastAsia="Times New Roman" w:hAnsi="Times New Roman" w:cs="Times New Roman"/>
      <w:i/>
      <w:iCs/>
      <w:color w:val="auto"/>
      <w:sz w:val="28"/>
      <w:szCs w:val="28"/>
      <w:shd w:val="clear" w:color="auto" w:fill="FFFFFF"/>
      <w:lang w:val="en-US" w:eastAsia="en-US"/>
    </w:rPr>
  </w:style>
  <w:style w:type="character" w:customStyle="1" w:styleId="utranghocchntrang">
    <w:name w:val="Đầu trang hoặc chân trang_"/>
    <w:link w:val="utranghocchntrang1"/>
    <w:locked/>
    <w:rsid w:val="00E436C7"/>
    <w:rPr>
      <w:sz w:val="28"/>
      <w:szCs w:val="28"/>
      <w:shd w:val="clear" w:color="auto" w:fill="FFFFFF"/>
      <w:lang w:bidi="ar-SA"/>
    </w:rPr>
  </w:style>
  <w:style w:type="paragraph" w:customStyle="1" w:styleId="utranghocchntrang1">
    <w:name w:val="Đầu trang hoặc chân trang1"/>
    <w:basedOn w:val="Normal"/>
    <w:link w:val="utranghocchntrang"/>
    <w:rsid w:val="00E436C7"/>
    <w:pPr>
      <w:shd w:val="clear" w:color="auto" w:fill="FFFFFF"/>
      <w:spacing w:line="240" w:lineRule="atLeast"/>
    </w:pPr>
    <w:rPr>
      <w:rFonts w:ascii="Times New Roman" w:eastAsia="Times New Roman" w:hAnsi="Times New Roman" w:cs="Times New Roman"/>
      <w:color w:val="auto"/>
      <w:sz w:val="28"/>
      <w:szCs w:val="28"/>
      <w:shd w:val="clear" w:color="auto" w:fill="FFFFFF"/>
      <w:lang w:val="en-US" w:eastAsia="en-US"/>
    </w:rPr>
  </w:style>
  <w:style w:type="character" w:customStyle="1" w:styleId="Tiu4">
    <w:name w:val="Tiêu đề #4_"/>
    <w:link w:val="Tiu40"/>
    <w:locked/>
    <w:rsid w:val="00E436C7"/>
    <w:rPr>
      <w:sz w:val="28"/>
      <w:szCs w:val="28"/>
      <w:shd w:val="clear" w:color="auto" w:fill="FFFFFF"/>
      <w:lang w:bidi="ar-SA"/>
    </w:rPr>
  </w:style>
  <w:style w:type="paragraph" w:customStyle="1" w:styleId="Tiu40">
    <w:name w:val="Tiêu đề #4"/>
    <w:basedOn w:val="Normal"/>
    <w:link w:val="Tiu4"/>
    <w:rsid w:val="00E436C7"/>
    <w:pPr>
      <w:shd w:val="clear" w:color="auto" w:fill="FFFFFF"/>
      <w:spacing w:after="60" w:line="336" w:lineRule="exact"/>
      <w:outlineLvl w:val="3"/>
    </w:pPr>
    <w:rPr>
      <w:rFonts w:ascii="Times New Roman" w:eastAsia="Times New Roman" w:hAnsi="Times New Roman" w:cs="Times New Roman"/>
      <w:color w:val="auto"/>
      <w:sz w:val="28"/>
      <w:szCs w:val="28"/>
      <w:shd w:val="clear" w:color="auto" w:fill="FFFFFF"/>
      <w:lang w:val="en-US" w:eastAsia="en-US"/>
    </w:rPr>
  </w:style>
  <w:style w:type="character" w:customStyle="1" w:styleId="Tiu3">
    <w:name w:val="Tiêu đề #3_"/>
    <w:link w:val="Tiu30"/>
    <w:locked/>
    <w:rsid w:val="00E436C7"/>
    <w:rPr>
      <w:b/>
      <w:bCs/>
      <w:sz w:val="28"/>
      <w:szCs w:val="28"/>
      <w:shd w:val="clear" w:color="auto" w:fill="FFFFFF"/>
      <w:lang w:bidi="ar-SA"/>
    </w:rPr>
  </w:style>
  <w:style w:type="paragraph" w:customStyle="1" w:styleId="Tiu30">
    <w:name w:val="Tiêu đề #3"/>
    <w:basedOn w:val="Normal"/>
    <w:link w:val="Tiu3"/>
    <w:rsid w:val="00E436C7"/>
    <w:pPr>
      <w:shd w:val="clear" w:color="auto" w:fill="FFFFFF"/>
      <w:spacing w:before="60" w:after="120" w:line="240" w:lineRule="atLeast"/>
      <w:jc w:val="right"/>
      <w:outlineLvl w:val="2"/>
    </w:pPr>
    <w:rPr>
      <w:rFonts w:ascii="Times New Roman" w:eastAsia="Times New Roman" w:hAnsi="Times New Roman" w:cs="Times New Roman"/>
      <w:b/>
      <w:bCs/>
      <w:color w:val="auto"/>
      <w:sz w:val="28"/>
      <w:szCs w:val="28"/>
      <w:shd w:val="clear" w:color="auto" w:fill="FFFFFF"/>
      <w:lang w:val="en-US" w:eastAsia="en-US"/>
    </w:rPr>
  </w:style>
  <w:style w:type="character" w:customStyle="1" w:styleId="Vnbnnidung5">
    <w:name w:val="Văn bản nội dung (5)_"/>
    <w:link w:val="Vnbnnidung50"/>
    <w:locked/>
    <w:rsid w:val="00E436C7"/>
    <w:rPr>
      <w:b/>
      <w:bCs/>
      <w:i/>
      <w:iCs/>
      <w:sz w:val="19"/>
      <w:szCs w:val="19"/>
      <w:shd w:val="clear" w:color="auto" w:fill="FFFFFF"/>
      <w:lang w:bidi="ar-SA"/>
    </w:rPr>
  </w:style>
  <w:style w:type="paragraph" w:customStyle="1" w:styleId="Vnbnnidung50">
    <w:name w:val="Văn bản nội dung (5)"/>
    <w:basedOn w:val="Normal"/>
    <w:link w:val="Vnbnnidung5"/>
    <w:rsid w:val="00E436C7"/>
    <w:pPr>
      <w:shd w:val="clear" w:color="auto" w:fill="FFFFFF"/>
      <w:spacing w:before="60" w:line="72" w:lineRule="exact"/>
      <w:ind w:firstLine="780"/>
      <w:jc w:val="both"/>
    </w:pPr>
    <w:rPr>
      <w:rFonts w:ascii="Times New Roman" w:eastAsia="Times New Roman" w:hAnsi="Times New Roman" w:cs="Times New Roman"/>
      <w:b/>
      <w:bCs/>
      <w:i/>
      <w:iCs/>
      <w:color w:val="auto"/>
      <w:sz w:val="19"/>
      <w:szCs w:val="19"/>
      <w:shd w:val="clear" w:color="auto" w:fill="FFFFFF"/>
      <w:lang w:val="en-US" w:eastAsia="en-US"/>
    </w:rPr>
  </w:style>
  <w:style w:type="character" w:customStyle="1" w:styleId="Vnbnnidung6">
    <w:name w:val="Văn bản nội dung (6)_"/>
    <w:link w:val="Vnbnnidung60"/>
    <w:locked/>
    <w:rsid w:val="00E436C7"/>
    <w:rPr>
      <w:w w:val="150"/>
      <w:sz w:val="16"/>
      <w:szCs w:val="16"/>
      <w:shd w:val="clear" w:color="auto" w:fill="FFFFFF"/>
      <w:lang w:bidi="ar-SA"/>
    </w:rPr>
  </w:style>
  <w:style w:type="paragraph" w:customStyle="1" w:styleId="Vnbnnidung60">
    <w:name w:val="Văn bản nội dung (6)"/>
    <w:basedOn w:val="Normal"/>
    <w:link w:val="Vnbnnidung6"/>
    <w:rsid w:val="00E436C7"/>
    <w:pPr>
      <w:shd w:val="clear" w:color="auto" w:fill="FFFFFF"/>
      <w:spacing w:after="240" w:line="72" w:lineRule="exact"/>
    </w:pPr>
    <w:rPr>
      <w:rFonts w:ascii="Times New Roman" w:eastAsia="Times New Roman" w:hAnsi="Times New Roman" w:cs="Times New Roman"/>
      <w:color w:val="auto"/>
      <w:w w:val="150"/>
      <w:sz w:val="16"/>
      <w:szCs w:val="16"/>
      <w:shd w:val="clear" w:color="auto" w:fill="FFFFFF"/>
      <w:lang w:val="en-US" w:eastAsia="en-US"/>
    </w:rPr>
  </w:style>
  <w:style w:type="character" w:customStyle="1" w:styleId="Vnbnnidung7">
    <w:name w:val="Văn bản nội dung (7)_"/>
    <w:link w:val="Vnbnnidung70"/>
    <w:locked/>
    <w:rsid w:val="00E436C7"/>
    <w:rPr>
      <w:b/>
      <w:bCs/>
      <w:i/>
      <w:iCs/>
      <w:sz w:val="28"/>
      <w:szCs w:val="28"/>
      <w:shd w:val="clear" w:color="auto" w:fill="FFFFFF"/>
      <w:lang w:bidi="ar-SA"/>
    </w:rPr>
  </w:style>
  <w:style w:type="paragraph" w:customStyle="1" w:styleId="Vnbnnidung70">
    <w:name w:val="Văn bản nội dung (7)"/>
    <w:basedOn w:val="Normal"/>
    <w:link w:val="Vnbnnidung7"/>
    <w:rsid w:val="00E436C7"/>
    <w:pPr>
      <w:shd w:val="clear" w:color="auto" w:fill="FFFFFF"/>
      <w:spacing w:before="60" w:after="180" w:line="240" w:lineRule="atLeast"/>
      <w:ind w:firstLine="800"/>
      <w:jc w:val="both"/>
    </w:pPr>
    <w:rPr>
      <w:rFonts w:ascii="Times New Roman" w:eastAsia="Times New Roman" w:hAnsi="Times New Roman" w:cs="Times New Roman"/>
      <w:b/>
      <w:bCs/>
      <w:i/>
      <w:iCs/>
      <w:color w:val="auto"/>
      <w:sz w:val="28"/>
      <w:szCs w:val="28"/>
      <w:shd w:val="clear" w:color="auto" w:fill="FFFFFF"/>
      <w:lang w:val="en-US" w:eastAsia="en-US"/>
    </w:rPr>
  </w:style>
  <w:style w:type="character" w:customStyle="1" w:styleId="Vnbnnidung8">
    <w:name w:val="Văn bản nội dung (8)_"/>
    <w:link w:val="Vnbnnidung81"/>
    <w:locked/>
    <w:rsid w:val="00E436C7"/>
    <w:rPr>
      <w:b/>
      <w:bCs/>
      <w:i/>
      <w:iCs/>
      <w:sz w:val="26"/>
      <w:szCs w:val="26"/>
      <w:shd w:val="clear" w:color="auto" w:fill="FFFFFF"/>
      <w:lang w:bidi="ar-SA"/>
    </w:rPr>
  </w:style>
  <w:style w:type="paragraph" w:customStyle="1" w:styleId="Vnbnnidung81">
    <w:name w:val="Văn bản nội dung (8)1"/>
    <w:basedOn w:val="Normal"/>
    <w:link w:val="Vnbnnidung8"/>
    <w:rsid w:val="00E436C7"/>
    <w:pPr>
      <w:shd w:val="clear" w:color="auto" w:fill="FFFFFF"/>
      <w:spacing w:before="60" w:after="180" w:line="240" w:lineRule="atLeast"/>
      <w:ind w:firstLine="820"/>
      <w:jc w:val="both"/>
    </w:pPr>
    <w:rPr>
      <w:rFonts w:ascii="Times New Roman" w:eastAsia="Times New Roman" w:hAnsi="Times New Roman" w:cs="Times New Roman"/>
      <w:b/>
      <w:bCs/>
      <w:i/>
      <w:iCs/>
      <w:color w:val="auto"/>
      <w:sz w:val="26"/>
      <w:szCs w:val="26"/>
      <w:shd w:val="clear" w:color="auto" w:fill="FFFFFF"/>
      <w:lang w:val="en-US" w:eastAsia="en-US"/>
    </w:rPr>
  </w:style>
  <w:style w:type="character" w:customStyle="1" w:styleId="Vnbnnidung9">
    <w:name w:val="Văn bản nội dung (9)_"/>
    <w:link w:val="Vnbnnidung90"/>
    <w:locked/>
    <w:rsid w:val="00E436C7"/>
    <w:rPr>
      <w:rFonts w:ascii="Consolas" w:hAnsi="Consolas"/>
      <w:sz w:val="10"/>
      <w:szCs w:val="10"/>
      <w:shd w:val="clear" w:color="auto" w:fill="FFFFFF"/>
      <w:lang w:bidi="ar-SA"/>
    </w:rPr>
  </w:style>
  <w:style w:type="paragraph" w:customStyle="1" w:styleId="Vnbnnidung90">
    <w:name w:val="Văn bản nội dung (9)"/>
    <w:basedOn w:val="Normal"/>
    <w:link w:val="Vnbnnidung9"/>
    <w:rsid w:val="00E436C7"/>
    <w:pPr>
      <w:shd w:val="clear" w:color="auto" w:fill="FFFFFF"/>
      <w:spacing w:after="60" w:line="240" w:lineRule="atLeast"/>
    </w:pPr>
    <w:rPr>
      <w:rFonts w:ascii="Consolas" w:eastAsia="Times New Roman" w:hAnsi="Consolas" w:cs="Times New Roman"/>
      <w:color w:val="auto"/>
      <w:sz w:val="10"/>
      <w:szCs w:val="10"/>
      <w:shd w:val="clear" w:color="auto" w:fill="FFFFFF"/>
      <w:lang w:val="en-US" w:eastAsia="en-US"/>
    </w:rPr>
  </w:style>
  <w:style w:type="character" w:customStyle="1" w:styleId="Tiu43">
    <w:name w:val="Tiêu đề #4 (3)_"/>
    <w:link w:val="Tiu430"/>
    <w:locked/>
    <w:rsid w:val="00E436C7"/>
    <w:rPr>
      <w:b/>
      <w:bCs/>
      <w:sz w:val="28"/>
      <w:szCs w:val="28"/>
      <w:shd w:val="clear" w:color="auto" w:fill="FFFFFF"/>
      <w:lang w:bidi="ar-SA"/>
    </w:rPr>
  </w:style>
  <w:style w:type="paragraph" w:customStyle="1" w:styleId="Tiu430">
    <w:name w:val="Tiêu đề #4 (3)"/>
    <w:basedOn w:val="Normal"/>
    <w:link w:val="Tiu43"/>
    <w:rsid w:val="00E436C7"/>
    <w:pPr>
      <w:shd w:val="clear" w:color="auto" w:fill="FFFFFF"/>
      <w:spacing w:line="298" w:lineRule="exact"/>
      <w:outlineLvl w:val="3"/>
    </w:pPr>
    <w:rPr>
      <w:rFonts w:ascii="Times New Roman" w:eastAsia="Times New Roman" w:hAnsi="Times New Roman" w:cs="Times New Roman"/>
      <w:b/>
      <w:bCs/>
      <w:color w:val="auto"/>
      <w:sz w:val="28"/>
      <w:szCs w:val="28"/>
      <w:shd w:val="clear" w:color="auto" w:fill="FFFFFF"/>
      <w:lang w:val="en-US" w:eastAsia="en-US"/>
    </w:rPr>
  </w:style>
  <w:style w:type="character" w:customStyle="1" w:styleId="Chthchbng">
    <w:name w:val="Chú thích bảng_"/>
    <w:link w:val="Chthchbng0"/>
    <w:locked/>
    <w:rsid w:val="00E436C7"/>
    <w:rPr>
      <w:b/>
      <w:bCs/>
      <w:sz w:val="19"/>
      <w:szCs w:val="19"/>
      <w:shd w:val="clear" w:color="auto" w:fill="FFFFFF"/>
      <w:lang w:bidi="ar-SA"/>
    </w:rPr>
  </w:style>
  <w:style w:type="paragraph" w:customStyle="1" w:styleId="Chthchbng0">
    <w:name w:val="Chú thích bảng"/>
    <w:basedOn w:val="Normal"/>
    <w:link w:val="Chthchbng"/>
    <w:rsid w:val="00E436C7"/>
    <w:pPr>
      <w:shd w:val="clear" w:color="auto" w:fill="FFFFFF"/>
      <w:spacing w:line="226" w:lineRule="exact"/>
      <w:ind w:firstLine="760"/>
      <w:jc w:val="both"/>
    </w:pPr>
    <w:rPr>
      <w:rFonts w:ascii="Times New Roman" w:eastAsia="Times New Roman" w:hAnsi="Times New Roman" w:cs="Times New Roman"/>
      <w:b/>
      <w:bCs/>
      <w:color w:val="auto"/>
      <w:sz w:val="19"/>
      <w:szCs w:val="19"/>
      <w:shd w:val="clear" w:color="auto" w:fill="FFFFFF"/>
      <w:lang w:val="en-US" w:eastAsia="en-US"/>
    </w:rPr>
  </w:style>
  <w:style w:type="character" w:customStyle="1" w:styleId="Vnbnnidung10">
    <w:name w:val="Văn bản nội dung (10)_"/>
    <w:link w:val="Vnbnnidung101"/>
    <w:locked/>
    <w:rsid w:val="00E436C7"/>
    <w:rPr>
      <w:shd w:val="clear" w:color="auto" w:fill="FFFFFF"/>
      <w:lang w:bidi="ar-SA"/>
    </w:rPr>
  </w:style>
  <w:style w:type="paragraph" w:customStyle="1" w:styleId="Vnbnnidung101">
    <w:name w:val="Văn bản nội dung (10)1"/>
    <w:basedOn w:val="Normal"/>
    <w:link w:val="Vnbnnidung10"/>
    <w:rsid w:val="00E436C7"/>
    <w:pPr>
      <w:shd w:val="clear" w:color="auto" w:fill="FFFFFF"/>
      <w:spacing w:line="240" w:lineRule="atLeast"/>
      <w:jc w:val="both"/>
    </w:pPr>
    <w:rPr>
      <w:rFonts w:ascii="Times New Roman" w:eastAsia="Times New Roman" w:hAnsi="Times New Roman" w:cs="Times New Roman"/>
      <w:color w:val="auto"/>
      <w:sz w:val="20"/>
      <w:szCs w:val="20"/>
      <w:shd w:val="clear" w:color="auto" w:fill="FFFFFF"/>
      <w:lang w:val="en-US" w:eastAsia="en-US"/>
    </w:rPr>
  </w:style>
  <w:style w:type="character" w:customStyle="1" w:styleId="Tiu2">
    <w:name w:val="Tiêu đề #2_"/>
    <w:link w:val="Tiu20"/>
    <w:locked/>
    <w:rsid w:val="00E436C7"/>
    <w:rPr>
      <w:b/>
      <w:bCs/>
      <w:i/>
      <w:iCs/>
      <w:sz w:val="28"/>
      <w:szCs w:val="28"/>
      <w:shd w:val="clear" w:color="auto" w:fill="FFFFFF"/>
      <w:lang w:bidi="ar-SA"/>
    </w:rPr>
  </w:style>
  <w:style w:type="paragraph" w:customStyle="1" w:styleId="Tiu20">
    <w:name w:val="Tiêu đề #2"/>
    <w:basedOn w:val="Normal"/>
    <w:link w:val="Tiu2"/>
    <w:rsid w:val="00E436C7"/>
    <w:pPr>
      <w:shd w:val="clear" w:color="auto" w:fill="FFFFFF"/>
      <w:spacing w:line="240" w:lineRule="atLeast"/>
      <w:jc w:val="both"/>
      <w:outlineLvl w:val="1"/>
    </w:pPr>
    <w:rPr>
      <w:rFonts w:ascii="Times New Roman" w:eastAsia="Times New Roman" w:hAnsi="Times New Roman" w:cs="Times New Roman"/>
      <w:b/>
      <w:bCs/>
      <w:i/>
      <w:iCs/>
      <w:color w:val="auto"/>
      <w:sz w:val="28"/>
      <w:szCs w:val="28"/>
      <w:shd w:val="clear" w:color="auto" w:fill="FFFFFF"/>
      <w:lang w:val="en-US" w:eastAsia="en-US"/>
    </w:rPr>
  </w:style>
  <w:style w:type="character" w:customStyle="1" w:styleId="Vnbnnidung11">
    <w:name w:val="Văn bản nội dung (11)_"/>
    <w:link w:val="Vnbnnidung111"/>
    <w:locked/>
    <w:rsid w:val="00E436C7"/>
    <w:rPr>
      <w:b/>
      <w:bCs/>
      <w:sz w:val="19"/>
      <w:szCs w:val="19"/>
      <w:shd w:val="clear" w:color="auto" w:fill="FFFFFF"/>
      <w:lang w:bidi="ar-SA"/>
    </w:rPr>
  </w:style>
  <w:style w:type="paragraph" w:customStyle="1" w:styleId="Vnbnnidung111">
    <w:name w:val="Văn bản nội dung (11)1"/>
    <w:basedOn w:val="Normal"/>
    <w:link w:val="Vnbnnidung11"/>
    <w:rsid w:val="00E436C7"/>
    <w:pPr>
      <w:shd w:val="clear" w:color="auto" w:fill="FFFFFF"/>
      <w:spacing w:line="240" w:lineRule="atLeast"/>
      <w:jc w:val="both"/>
    </w:pPr>
    <w:rPr>
      <w:rFonts w:ascii="Times New Roman" w:eastAsia="Times New Roman" w:hAnsi="Times New Roman" w:cs="Times New Roman"/>
      <w:b/>
      <w:bCs/>
      <w:color w:val="auto"/>
      <w:sz w:val="19"/>
      <w:szCs w:val="19"/>
      <w:shd w:val="clear" w:color="auto" w:fill="FFFFFF"/>
      <w:lang w:val="en-US" w:eastAsia="en-US"/>
    </w:rPr>
  </w:style>
  <w:style w:type="character" w:customStyle="1" w:styleId="Vnbnnidung16">
    <w:name w:val="Văn bản nội dung (16)_"/>
    <w:link w:val="Vnbnnidung161"/>
    <w:locked/>
    <w:rsid w:val="00E436C7"/>
    <w:rPr>
      <w:i/>
      <w:iCs/>
      <w:sz w:val="28"/>
      <w:szCs w:val="28"/>
      <w:shd w:val="clear" w:color="auto" w:fill="FFFFFF"/>
      <w:lang w:bidi="ar-SA"/>
    </w:rPr>
  </w:style>
  <w:style w:type="paragraph" w:customStyle="1" w:styleId="Vnbnnidung161">
    <w:name w:val="Văn bản nội dung (16)1"/>
    <w:basedOn w:val="Normal"/>
    <w:link w:val="Vnbnnidung16"/>
    <w:rsid w:val="00E436C7"/>
    <w:pPr>
      <w:shd w:val="clear" w:color="auto" w:fill="FFFFFF"/>
      <w:spacing w:line="240" w:lineRule="atLeast"/>
      <w:jc w:val="both"/>
    </w:pPr>
    <w:rPr>
      <w:rFonts w:ascii="Times New Roman" w:eastAsia="Times New Roman" w:hAnsi="Times New Roman" w:cs="Times New Roman"/>
      <w:i/>
      <w:iCs/>
      <w:color w:val="auto"/>
      <w:sz w:val="28"/>
      <w:szCs w:val="28"/>
      <w:shd w:val="clear" w:color="auto" w:fill="FFFFFF"/>
      <w:lang w:val="en-US" w:eastAsia="en-US"/>
    </w:rPr>
  </w:style>
  <w:style w:type="character" w:customStyle="1" w:styleId="Mclc2">
    <w:name w:val="Mục lục (2)_"/>
    <w:link w:val="Mclc20"/>
    <w:locked/>
    <w:rsid w:val="00E436C7"/>
    <w:rPr>
      <w:b/>
      <w:bCs/>
      <w:i/>
      <w:iCs/>
      <w:sz w:val="28"/>
      <w:szCs w:val="28"/>
      <w:shd w:val="clear" w:color="auto" w:fill="FFFFFF"/>
      <w:lang w:bidi="ar-SA"/>
    </w:rPr>
  </w:style>
  <w:style w:type="paragraph" w:customStyle="1" w:styleId="Mclc20">
    <w:name w:val="Mục lục (2)"/>
    <w:basedOn w:val="Normal"/>
    <w:link w:val="Mclc2"/>
    <w:rsid w:val="00E436C7"/>
    <w:pPr>
      <w:shd w:val="clear" w:color="auto" w:fill="FFFFFF"/>
      <w:spacing w:line="326" w:lineRule="exact"/>
      <w:jc w:val="both"/>
    </w:pPr>
    <w:rPr>
      <w:rFonts w:ascii="Times New Roman" w:eastAsia="Times New Roman" w:hAnsi="Times New Roman" w:cs="Times New Roman"/>
      <w:b/>
      <w:bCs/>
      <w:i/>
      <w:iCs/>
      <w:color w:val="auto"/>
      <w:sz w:val="28"/>
      <w:szCs w:val="28"/>
      <w:shd w:val="clear" w:color="auto" w:fill="FFFFFF"/>
      <w:lang w:val="en-US" w:eastAsia="en-US"/>
    </w:rPr>
  </w:style>
  <w:style w:type="character" w:customStyle="1" w:styleId="Vnbnnidung12">
    <w:name w:val="Văn bản nội dung (12)_"/>
    <w:link w:val="Vnbnnidung120"/>
    <w:locked/>
    <w:rsid w:val="00E436C7"/>
    <w:rPr>
      <w:spacing w:val="-10"/>
      <w:sz w:val="54"/>
      <w:szCs w:val="54"/>
      <w:shd w:val="clear" w:color="auto" w:fill="FFFFFF"/>
      <w:lang w:bidi="ar-SA"/>
    </w:rPr>
  </w:style>
  <w:style w:type="paragraph" w:customStyle="1" w:styleId="Vnbnnidung120">
    <w:name w:val="Văn bản nội dung (12)"/>
    <w:basedOn w:val="Normal"/>
    <w:link w:val="Vnbnnidung12"/>
    <w:rsid w:val="00E436C7"/>
    <w:pPr>
      <w:shd w:val="clear" w:color="auto" w:fill="FFFFFF"/>
      <w:spacing w:after="300" w:line="240" w:lineRule="atLeast"/>
      <w:jc w:val="both"/>
    </w:pPr>
    <w:rPr>
      <w:rFonts w:ascii="Times New Roman" w:eastAsia="Times New Roman" w:hAnsi="Times New Roman" w:cs="Times New Roman"/>
      <w:color w:val="auto"/>
      <w:spacing w:val="-10"/>
      <w:sz w:val="54"/>
      <w:szCs w:val="54"/>
      <w:shd w:val="clear" w:color="auto" w:fill="FFFFFF"/>
      <w:lang w:val="en-US" w:eastAsia="en-US"/>
    </w:rPr>
  </w:style>
  <w:style w:type="character" w:customStyle="1" w:styleId="Vnbnnidung13">
    <w:name w:val="Văn bản nội dung (13)_"/>
    <w:link w:val="Vnbnnidung130"/>
    <w:locked/>
    <w:rsid w:val="00E436C7"/>
    <w:rPr>
      <w:rFonts w:ascii="Franklin Gothic Book" w:hAnsi="Franklin Gothic Book"/>
      <w:i/>
      <w:iCs/>
      <w:sz w:val="8"/>
      <w:szCs w:val="8"/>
      <w:shd w:val="clear" w:color="auto" w:fill="FFFFFF"/>
      <w:lang w:bidi="ar-SA"/>
    </w:rPr>
  </w:style>
  <w:style w:type="paragraph" w:customStyle="1" w:styleId="Vnbnnidung130">
    <w:name w:val="Văn bản nội dung (13)"/>
    <w:basedOn w:val="Normal"/>
    <w:link w:val="Vnbnnidung13"/>
    <w:rsid w:val="00E436C7"/>
    <w:pPr>
      <w:shd w:val="clear" w:color="auto" w:fill="FFFFFF"/>
      <w:spacing w:before="300" w:line="240" w:lineRule="atLeast"/>
      <w:jc w:val="both"/>
    </w:pPr>
    <w:rPr>
      <w:rFonts w:ascii="Franklin Gothic Book" w:eastAsia="Times New Roman" w:hAnsi="Franklin Gothic Book" w:cs="Times New Roman"/>
      <w:i/>
      <w:iCs/>
      <w:color w:val="auto"/>
      <w:sz w:val="8"/>
      <w:szCs w:val="8"/>
      <w:shd w:val="clear" w:color="auto" w:fill="FFFFFF"/>
      <w:lang w:val="en-US" w:eastAsia="en-US"/>
    </w:rPr>
  </w:style>
  <w:style w:type="character" w:customStyle="1" w:styleId="Vnbnnidung14">
    <w:name w:val="Văn bản nội dung (14)_"/>
    <w:link w:val="Vnbnnidung140"/>
    <w:locked/>
    <w:rsid w:val="00E436C7"/>
    <w:rPr>
      <w:rFonts w:ascii="Georgia" w:hAnsi="Georgia"/>
      <w:b/>
      <w:bCs/>
      <w:spacing w:val="-10"/>
      <w:sz w:val="74"/>
      <w:szCs w:val="74"/>
      <w:shd w:val="clear" w:color="auto" w:fill="FFFFFF"/>
      <w:lang w:bidi="ar-SA"/>
    </w:rPr>
  </w:style>
  <w:style w:type="paragraph" w:customStyle="1" w:styleId="Vnbnnidung140">
    <w:name w:val="Văn bản nội dung (14)"/>
    <w:basedOn w:val="Normal"/>
    <w:link w:val="Vnbnnidung14"/>
    <w:rsid w:val="00E436C7"/>
    <w:pPr>
      <w:shd w:val="clear" w:color="auto" w:fill="FFFFFF"/>
      <w:spacing w:after="300" w:line="240" w:lineRule="atLeast"/>
      <w:jc w:val="both"/>
    </w:pPr>
    <w:rPr>
      <w:rFonts w:ascii="Georgia" w:eastAsia="Times New Roman" w:hAnsi="Georgia" w:cs="Times New Roman"/>
      <w:b/>
      <w:bCs/>
      <w:color w:val="auto"/>
      <w:spacing w:val="-10"/>
      <w:sz w:val="74"/>
      <w:szCs w:val="74"/>
      <w:shd w:val="clear" w:color="auto" w:fill="FFFFFF"/>
      <w:lang w:val="en-US" w:eastAsia="en-US"/>
    </w:rPr>
  </w:style>
  <w:style w:type="character" w:customStyle="1" w:styleId="Vnbnnidung15">
    <w:name w:val="Văn bản nội dung (15)_"/>
    <w:link w:val="Vnbnnidung150"/>
    <w:locked/>
    <w:rsid w:val="00E436C7"/>
    <w:rPr>
      <w:b/>
      <w:bCs/>
      <w:sz w:val="52"/>
      <w:szCs w:val="52"/>
      <w:shd w:val="clear" w:color="auto" w:fill="FFFFFF"/>
      <w:lang w:bidi="ar-SA"/>
    </w:rPr>
  </w:style>
  <w:style w:type="paragraph" w:customStyle="1" w:styleId="Vnbnnidung150">
    <w:name w:val="Văn bản nội dung (15)"/>
    <w:basedOn w:val="Normal"/>
    <w:link w:val="Vnbnnidung15"/>
    <w:rsid w:val="00E436C7"/>
    <w:pPr>
      <w:shd w:val="clear" w:color="auto" w:fill="FFFFFF"/>
      <w:spacing w:line="322" w:lineRule="exact"/>
    </w:pPr>
    <w:rPr>
      <w:rFonts w:ascii="Times New Roman" w:eastAsia="Times New Roman" w:hAnsi="Times New Roman" w:cs="Times New Roman"/>
      <w:b/>
      <w:bCs/>
      <w:color w:val="auto"/>
      <w:sz w:val="52"/>
      <w:szCs w:val="52"/>
      <w:shd w:val="clear" w:color="auto" w:fill="FFFFFF"/>
      <w:lang w:val="en-US" w:eastAsia="en-US"/>
    </w:rPr>
  </w:style>
  <w:style w:type="character" w:customStyle="1" w:styleId="Vnbnnidung17">
    <w:name w:val="Văn bản nội dung (17)_"/>
    <w:link w:val="Vnbnnidung170"/>
    <w:locked/>
    <w:rsid w:val="00E436C7"/>
    <w:rPr>
      <w:i/>
      <w:iCs/>
      <w:sz w:val="11"/>
      <w:szCs w:val="11"/>
      <w:shd w:val="clear" w:color="auto" w:fill="FFFFFF"/>
      <w:lang w:bidi="ar-SA"/>
    </w:rPr>
  </w:style>
  <w:style w:type="paragraph" w:customStyle="1" w:styleId="Vnbnnidung170">
    <w:name w:val="Văn bản nội dung (17)"/>
    <w:basedOn w:val="Normal"/>
    <w:link w:val="Vnbnnidung17"/>
    <w:rsid w:val="00E436C7"/>
    <w:pPr>
      <w:shd w:val="clear" w:color="auto" w:fill="FFFFFF"/>
      <w:spacing w:line="240" w:lineRule="atLeast"/>
      <w:jc w:val="both"/>
    </w:pPr>
    <w:rPr>
      <w:rFonts w:ascii="Times New Roman" w:eastAsia="Times New Roman" w:hAnsi="Times New Roman" w:cs="Times New Roman"/>
      <w:i/>
      <w:iCs/>
      <w:color w:val="auto"/>
      <w:sz w:val="11"/>
      <w:szCs w:val="11"/>
      <w:shd w:val="clear" w:color="auto" w:fill="FFFFFF"/>
      <w:lang w:val="en-US" w:eastAsia="en-US"/>
    </w:rPr>
  </w:style>
  <w:style w:type="character" w:customStyle="1" w:styleId="Mclc">
    <w:name w:val="Mục lục_"/>
    <w:link w:val="Mclc0"/>
    <w:locked/>
    <w:rsid w:val="00E436C7"/>
    <w:rPr>
      <w:sz w:val="28"/>
      <w:szCs w:val="28"/>
      <w:shd w:val="clear" w:color="auto" w:fill="FFFFFF"/>
      <w:lang w:bidi="ar-SA"/>
    </w:rPr>
  </w:style>
  <w:style w:type="paragraph" w:customStyle="1" w:styleId="Mclc0">
    <w:name w:val="Mục lục"/>
    <w:basedOn w:val="Normal"/>
    <w:link w:val="Mclc"/>
    <w:rsid w:val="00E436C7"/>
    <w:pPr>
      <w:shd w:val="clear" w:color="auto" w:fill="FFFFFF"/>
      <w:spacing w:line="298" w:lineRule="exact"/>
      <w:jc w:val="both"/>
    </w:pPr>
    <w:rPr>
      <w:rFonts w:ascii="Times New Roman" w:eastAsia="Times New Roman" w:hAnsi="Times New Roman" w:cs="Times New Roman"/>
      <w:color w:val="auto"/>
      <w:sz w:val="28"/>
      <w:szCs w:val="28"/>
      <w:shd w:val="clear" w:color="auto" w:fill="FFFFFF"/>
      <w:lang w:val="en-US" w:eastAsia="en-US"/>
    </w:rPr>
  </w:style>
  <w:style w:type="character" w:customStyle="1" w:styleId="Vnbnnidung18">
    <w:name w:val="Văn bản nội dung (18)_"/>
    <w:link w:val="Vnbnnidung180"/>
    <w:locked/>
    <w:rsid w:val="00E436C7"/>
    <w:rPr>
      <w:b/>
      <w:bCs/>
      <w:i/>
      <w:iCs/>
      <w:sz w:val="26"/>
      <w:szCs w:val="26"/>
      <w:shd w:val="clear" w:color="auto" w:fill="FFFFFF"/>
      <w:lang w:bidi="ar-SA"/>
    </w:rPr>
  </w:style>
  <w:style w:type="paragraph" w:customStyle="1" w:styleId="Vnbnnidung180">
    <w:name w:val="Văn bản nội dung (18)"/>
    <w:basedOn w:val="Normal"/>
    <w:link w:val="Vnbnnidung18"/>
    <w:rsid w:val="00E436C7"/>
    <w:pPr>
      <w:shd w:val="clear" w:color="auto" w:fill="FFFFFF"/>
      <w:spacing w:line="298" w:lineRule="exact"/>
      <w:jc w:val="both"/>
    </w:pPr>
    <w:rPr>
      <w:rFonts w:ascii="Times New Roman" w:eastAsia="Times New Roman" w:hAnsi="Times New Roman" w:cs="Times New Roman"/>
      <w:b/>
      <w:bCs/>
      <w:i/>
      <w:iCs/>
      <w:color w:val="auto"/>
      <w:sz w:val="26"/>
      <w:szCs w:val="26"/>
      <w:shd w:val="clear" w:color="auto" w:fill="FFFFFF"/>
      <w:lang w:val="en-US" w:eastAsia="en-US"/>
    </w:rPr>
  </w:style>
  <w:style w:type="character" w:customStyle="1" w:styleId="Vnbnnidung19">
    <w:name w:val="Văn bản nội dung (19)_"/>
    <w:link w:val="Vnbnnidung190"/>
    <w:locked/>
    <w:rsid w:val="00E436C7"/>
    <w:rPr>
      <w:b/>
      <w:bCs/>
      <w:sz w:val="19"/>
      <w:szCs w:val="19"/>
      <w:shd w:val="clear" w:color="auto" w:fill="FFFFFF"/>
      <w:lang w:bidi="ar-SA"/>
    </w:rPr>
  </w:style>
  <w:style w:type="paragraph" w:customStyle="1" w:styleId="Vnbnnidung190">
    <w:name w:val="Văn bản nội dung (19)"/>
    <w:basedOn w:val="Normal"/>
    <w:link w:val="Vnbnnidung19"/>
    <w:rsid w:val="00E436C7"/>
    <w:pPr>
      <w:shd w:val="clear" w:color="auto" w:fill="FFFFFF"/>
      <w:spacing w:line="240" w:lineRule="atLeast"/>
      <w:jc w:val="both"/>
    </w:pPr>
    <w:rPr>
      <w:rFonts w:ascii="Times New Roman" w:eastAsia="Times New Roman" w:hAnsi="Times New Roman" w:cs="Times New Roman"/>
      <w:b/>
      <w:bCs/>
      <w:color w:val="auto"/>
      <w:sz w:val="19"/>
      <w:szCs w:val="19"/>
      <w:shd w:val="clear" w:color="auto" w:fill="FFFFFF"/>
      <w:lang w:val="en-US" w:eastAsia="en-US"/>
    </w:rPr>
  </w:style>
  <w:style w:type="character" w:customStyle="1" w:styleId="Vnbnnidung200">
    <w:name w:val="Văn bản nội dung (20)_"/>
    <w:link w:val="Vnbnnidung201"/>
    <w:locked/>
    <w:rsid w:val="00E436C7"/>
    <w:rPr>
      <w:b/>
      <w:bCs/>
      <w:sz w:val="19"/>
      <w:szCs w:val="19"/>
      <w:shd w:val="clear" w:color="auto" w:fill="FFFFFF"/>
      <w:lang w:bidi="ar-SA"/>
    </w:rPr>
  </w:style>
  <w:style w:type="paragraph" w:customStyle="1" w:styleId="Vnbnnidung201">
    <w:name w:val="Văn bản nội dung (20)"/>
    <w:basedOn w:val="Normal"/>
    <w:link w:val="Vnbnnidung200"/>
    <w:rsid w:val="00E436C7"/>
    <w:pPr>
      <w:shd w:val="clear" w:color="auto" w:fill="FFFFFF"/>
      <w:spacing w:line="226" w:lineRule="exact"/>
      <w:jc w:val="both"/>
    </w:pPr>
    <w:rPr>
      <w:rFonts w:ascii="Times New Roman" w:eastAsia="Times New Roman" w:hAnsi="Times New Roman" w:cs="Times New Roman"/>
      <w:b/>
      <w:bCs/>
      <w:color w:val="auto"/>
      <w:sz w:val="19"/>
      <w:szCs w:val="19"/>
      <w:shd w:val="clear" w:color="auto" w:fill="FFFFFF"/>
      <w:lang w:val="en-US" w:eastAsia="en-US"/>
    </w:rPr>
  </w:style>
  <w:style w:type="character" w:customStyle="1" w:styleId="Vnbnnidung21">
    <w:name w:val="Văn bản nội dung (21)_"/>
    <w:link w:val="Vnbnnidung210"/>
    <w:locked/>
    <w:rsid w:val="00E436C7"/>
    <w:rPr>
      <w:shd w:val="clear" w:color="auto" w:fill="FFFFFF"/>
      <w:lang w:bidi="ar-SA"/>
    </w:rPr>
  </w:style>
  <w:style w:type="paragraph" w:customStyle="1" w:styleId="Vnbnnidung210">
    <w:name w:val="Văn bản nội dung (21)"/>
    <w:basedOn w:val="Normal"/>
    <w:link w:val="Vnbnnidung21"/>
    <w:rsid w:val="00E436C7"/>
    <w:pPr>
      <w:shd w:val="clear" w:color="auto" w:fill="FFFFFF"/>
      <w:spacing w:line="240" w:lineRule="atLeast"/>
      <w:jc w:val="both"/>
    </w:pPr>
    <w:rPr>
      <w:rFonts w:ascii="Times New Roman" w:eastAsia="Times New Roman" w:hAnsi="Times New Roman" w:cs="Times New Roman"/>
      <w:color w:val="auto"/>
      <w:sz w:val="20"/>
      <w:szCs w:val="20"/>
      <w:shd w:val="clear" w:color="auto" w:fill="FFFFFF"/>
      <w:lang w:val="en-US" w:eastAsia="en-US"/>
    </w:rPr>
  </w:style>
  <w:style w:type="character" w:customStyle="1" w:styleId="Vnbnnidung22">
    <w:name w:val="Văn bản nội dung (22)_"/>
    <w:link w:val="Vnbnnidung220"/>
    <w:locked/>
    <w:rsid w:val="00E436C7"/>
    <w:rPr>
      <w:b/>
      <w:bCs/>
      <w:sz w:val="22"/>
      <w:szCs w:val="22"/>
      <w:shd w:val="clear" w:color="auto" w:fill="FFFFFF"/>
      <w:lang w:bidi="ar-SA"/>
    </w:rPr>
  </w:style>
  <w:style w:type="paragraph" w:customStyle="1" w:styleId="Vnbnnidung220">
    <w:name w:val="Văn bản nội dung (22)"/>
    <w:basedOn w:val="Normal"/>
    <w:link w:val="Vnbnnidung22"/>
    <w:rsid w:val="00E436C7"/>
    <w:pPr>
      <w:shd w:val="clear" w:color="auto" w:fill="FFFFFF"/>
      <w:spacing w:after="1140" w:line="240" w:lineRule="atLeast"/>
      <w:jc w:val="both"/>
    </w:pPr>
    <w:rPr>
      <w:rFonts w:ascii="Times New Roman" w:eastAsia="Times New Roman" w:hAnsi="Times New Roman" w:cs="Times New Roman"/>
      <w:b/>
      <w:bCs/>
      <w:color w:val="auto"/>
      <w:sz w:val="22"/>
      <w:szCs w:val="22"/>
      <w:shd w:val="clear" w:color="auto" w:fill="FFFFFF"/>
      <w:lang w:val="en-US" w:eastAsia="en-US"/>
    </w:rPr>
  </w:style>
  <w:style w:type="character" w:customStyle="1" w:styleId="Vnbnnidung23">
    <w:name w:val="Văn bản nội dung (23)_"/>
    <w:link w:val="Vnbnnidung230"/>
    <w:locked/>
    <w:rsid w:val="00E436C7"/>
    <w:rPr>
      <w:b/>
      <w:bCs/>
      <w:sz w:val="19"/>
      <w:szCs w:val="19"/>
      <w:shd w:val="clear" w:color="auto" w:fill="FFFFFF"/>
      <w:lang w:bidi="ar-SA"/>
    </w:rPr>
  </w:style>
  <w:style w:type="paragraph" w:customStyle="1" w:styleId="Vnbnnidung230">
    <w:name w:val="Văn bản nội dung (23)"/>
    <w:basedOn w:val="Normal"/>
    <w:link w:val="Vnbnnidung23"/>
    <w:rsid w:val="00E436C7"/>
    <w:pPr>
      <w:shd w:val="clear" w:color="auto" w:fill="FFFFFF"/>
      <w:spacing w:line="230" w:lineRule="exact"/>
      <w:ind w:firstLine="500"/>
    </w:pPr>
    <w:rPr>
      <w:rFonts w:ascii="Times New Roman" w:eastAsia="Times New Roman" w:hAnsi="Times New Roman" w:cs="Times New Roman"/>
      <w:b/>
      <w:bCs/>
      <w:color w:val="auto"/>
      <w:sz w:val="19"/>
      <w:szCs w:val="19"/>
      <w:shd w:val="clear" w:color="auto" w:fill="FFFFFF"/>
      <w:lang w:val="en-US" w:eastAsia="en-US"/>
    </w:rPr>
  </w:style>
  <w:style w:type="character" w:customStyle="1" w:styleId="Vnbnnidung24">
    <w:name w:val="Văn bản nội dung (24)_"/>
    <w:link w:val="Vnbnnidung240"/>
    <w:locked/>
    <w:rsid w:val="00E436C7"/>
    <w:rPr>
      <w:b/>
      <w:bCs/>
      <w:sz w:val="26"/>
      <w:szCs w:val="26"/>
      <w:shd w:val="clear" w:color="auto" w:fill="FFFFFF"/>
      <w:lang w:bidi="ar-SA"/>
    </w:rPr>
  </w:style>
  <w:style w:type="paragraph" w:customStyle="1" w:styleId="Vnbnnidung240">
    <w:name w:val="Văn bản nội dung (24)"/>
    <w:basedOn w:val="Normal"/>
    <w:link w:val="Vnbnnidung24"/>
    <w:rsid w:val="00E436C7"/>
    <w:pPr>
      <w:shd w:val="clear" w:color="auto" w:fill="FFFFFF"/>
      <w:spacing w:line="240" w:lineRule="atLeast"/>
    </w:pPr>
    <w:rPr>
      <w:rFonts w:ascii="Times New Roman" w:eastAsia="Times New Roman" w:hAnsi="Times New Roman" w:cs="Times New Roman"/>
      <w:b/>
      <w:bCs/>
      <w:color w:val="auto"/>
      <w:sz w:val="26"/>
      <w:szCs w:val="26"/>
      <w:shd w:val="clear" w:color="auto" w:fill="FFFFFF"/>
      <w:lang w:val="en-US" w:eastAsia="en-US"/>
    </w:rPr>
  </w:style>
  <w:style w:type="character" w:customStyle="1" w:styleId="Vnbnnidung25Exact">
    <w:name w:val="Văn bản nội dung (25) Exact"/>
    <w:link w:val="Vnbnnidung25"/>
    <w:locked/>
    <w:rsid w:val="00E436C7"/>
    <w:rPr>
      <w:b/>
      <w:bCs/>
      <w:sz w:val="19"/>
      <w:szCs w:val="19"/>
      <w:shd w:val="clear" w:color="auto" w:fill="FFFFFF"/>
      <w:lang w:bidi="ar-SA"/>
    </w:rPr>
  </w:style>
  <w:style w:type="paragraph" w:customStyle="1" w:styleId="Vnbnnidung25">
    <w:name w:val="Văn bản nội dung (25)"/>
    <w:basedOn w:val="Normal"/>
    <w:link w:val="Vnbnnidung25Exact"/>
    <w:rsid w:val="00E436C7"/>
    <w:pPr>
      <w:shd w:val="clear" w:color="auto" w:fill="FFFFFF"/>
      <w:spacing w:line="240" w:lineRule="atLeast"/>
    </w:pPr>
    <w:rPr>
      <w:rFonts w:ascii="Times New Roman" w:eastAsia="Times New Roman" w:hAnsi="Times New Roman" w:cs="Times New Roman"/>
      <w:b/>
      <w:bCs/>
      <w:color w:val="auto"/>
      <w:sz w:val="19"/>
      <w:szCs w:val="19"/>
      <w:shd w:val="clear" w:color="auto" w:fill="FFFFFF"/>
      <w:lang w:val="en-US" w:eastAsia="en-US"/>
    </w:rPr>
  </w:style>
  <w:style w:type="character" w:customStyle="1" w:styleId="Tiu44">
    <w:name w:val="Tiêu đề #4 (4)_"/>
    <w:link w:val="Tiu440"/>
    <w:locked/>
    <w:rsid w:val="00E436C7"/>
    <w:rPr>
      <w:b/>
      <w:bCs/>
      <w:sz w:val="28"/>
      <w:szCs w:val="28"/>
      <w:shd w:val="clear" w:color="auto" w:fill="FFFFFF"/>
      <w:lang w:bidi="ar-SA"/>
    </w:rPr>
  </w:style>
  <w:style w:type="paragraph" w:customStyle="1" w:styleId="Tiu440">
    <w:name w:val="Tiêu đề #4 (4)"/>
    <w:basedOn w:val="Normal"/>
    <w:link w:val="Tiu44"/>
    <w:rsid w:val="00E436C7"/>
    <w:pPr>
      <w:shd w:val="clear" w:color="auto" w:fill="FFFFFF"/>
      <w:spacing w:after="300" w:line="240" w:lineRule="atLeast"/>
      <w:jc w:val="right"/>
      <w:outlineLvl w:val="3"/>
    </w:pPr>
    <w:rPr>
      <w:rFonts w:ascii="Times New Roman" w:eastAsia="Times New Roman" w:hAnsi="Times New Roman" w:cs="Times New Roman"/>
      <w:b/>
      <w:bCs/>
      <w:color w:val="auto"/>
      <w:sz w:val="28"/>
      <w:szCs w:val="28"/>
      <w:shd w:val="clear" w:color="auto" w:fill="FFFFFF"/>
      <w:lang w:val="en-US" w:eastAsia="en-US"/>
    </w:rPr>
  </w:style>
  <w:style w:type="character" w:customStyle="1" w:styleId="utranghocchntrang3">
    <w:name w:val="Đầu trang hoặc chân trang (3)_"/>
    <w:link w:val="utranghocchntrang30"/>
    <w:locked/>
    <w:rsid w:val="00E436C7"/>
    <w:rPr>
      <w:b/>
      <w:bCs/>
      <w:sz w:val="24"/>
      <w:szCs w:val="24"/>
      <w:shd w:val="clear" w:color="auto" w:fill="FFFFFF"/>
      <w:lang w:bidi="ar-SA"/>
    </w:rPr>
  </w:style>
  <w:style w:type="paragraph" w:customStyle="1" w:styleId="utranghocchntrang30">
    <w:name w:val="Đầu trang hoặc chân trang (3)"/>
    <w:basedOn w:val="Normal"/>
    <w:link w:val="utranghocchntrang3"/>
    <w:rsid w:val="00E436C7"/>
    <w:pPr>
      <w:shd w:val="clear" w:color="auto" w:fill="FFFFFF"/>
      <w:spacing w:line="298" w:lineRule="exact"/>
      <w:jc w:val="both"/>
    </w:pPr>
    <w:rPr>
      <w:rFonts w:ascii="Times New Roman" w:eastAsia="Times New Roman" w:hAnsi="Times New Roman" w:cs="Times New Roman"/>
      <w:b/>
      <w:bCs/>
      <w:color w:val="auto"/>
      <w:shd w:val="clear" w:color="auto" w:fill="FFFFFF"/>
      <w:lang w:val="en-US" w:eastAsia="en-US"/>
    </w:rPr>
  </w:style>
  <w:style w:type="character" w:customStyle="1" w:styleId="Vnbnnidung26">
    <w:name w:val="Văn bản nội dung (26)_"/>
    <w:link w:val="Vnbnnidung260"/>
    <w:locked/>
    <w:rsid w:val="00E436C7"/>
    <w:rPr>
      <w:b/>
      <w:bCs/>
      <w:sz w:val="42"/>
      <w:szCs w:val="42"/>
      <w:shd w:val="clear" w:color="auto" w:fill="FFFFFF"/>
      <w:lang w:bidi="ar-SA"/>
    </w:rPr>
  </w:style>
  <w:style w:type="paragraph" w:customStyle="1" w:styleId="Vnbnnidung260">
    <w:name w:val="Văn bản nội dung (26)"/>
    <w:basedOn w:val="Normal"/>
    <w:link w:val="Vnbnnidung26"/>
    <w:rsid w:val="00E436C7"/>
    <w:pPr>
      <w:shd w:val="clear" w:color="auto" w:fill="FFFFFF"/>
      <w:spacing w:line="298" w:lineRule="exact"/>
    </w:pPr>
    <w:rPr>
      <w:rFonts w:ascii="Times New Roman" w:eastAsia="Times New Roman" w:hAnsi="Times New Roman" w:cs="Times New Roman"/>
      <w:b/>
      <w:bCs/>
      <w:color w:val="auto"/>
      <w:sz w:val="42"/>
      <w:szCs w:val="42"/>
      <w:shd w:val="clear" w:color="auto" w:fill="FFFFFF"/>
      <w:lang w:val="en-US" w:eastAsia="en-US"/>
    </w:rPr>
  </w:style>
  <w:style w:type="character" w:customStyle="1" w:styleId="Vnbnnidung27">
    <w:name w:val="Văn bản nội dung (27)_"/>
    <w:link w:val="Vnbnnidung270"/>
    <w:locked/>
    <w:rsid w:val="00E436C7"/>
    <w:rPr>
      <w:i/>
      <w:iCs/>
      <w:sz w:val="52"/>
      <w:szCs w:val="52"/>
      <w:shd w:val="clear" w:color="auto" w:fill="FFFFFF"/>
      <w:lang w:bidi="ar-SA"/>
    </w:rPr>
  </w:style>
  <w:style w:type="paragraph" w:customStyle="1" w:styleId="Vnbnnidung270">
    <w:name w:val="Văn bản nội dung (27)"/>
    <w:basedOn w:val="Normal"/>
    <w:link w:val="Vnbnnidung27"/>
    <w:rsid w:val="00E436C7"/>
    <w:pPr>
      <w:shd w:val="clear" w:color="auto" w:fill="FFFFFF"/>
      <w:spacing w:line="298" w:lineRule="exact"/>
      <w:jc w:val="both"/>
    </w:pPr>
    <w:rPr>
      <w:rFonts w:ascii="Times New Roman" w:eastAsia="Times New Roman" w:hAnsi="Times New Roman" w:cs="Times New Roman"/>
      <w:i/>
      <w:iCs/>
      <w:color w:val="auto"/>
      <w:sz w:val="52"/>
      <w:szCs w:val="52"/>
      <w:shd w:val="clear" w:color="auto" w:fill="FFFFFF"/>
      <w:lang w:val="en-US" w:eastAsia="en-US"/>
    </w:rPr>
  </w:style>
  <w:style w:type="character" w:customStyle="1" w:styleId="Vnbnnidung28">
    <w:name w:val="Văn bản nội dung (28)_"/>
    <w:link w:val="Vnbnnidung281"/>
    <w:locked/>
    <w:rsid w:val="00E436C7"/>
    <w:rPr>
      <w:b/>
      <w:bCs/>
      <w:sz w:val="28"/>
      <w:szCs w:val="28"/>
      <w:shd w:val="clear" w:color="auto" w:fill="FFFFFF"/>
      <w:lang w:bidi="ar-SA"/>
    </w:rPr>
  </w:style>
  <w:style w:type="paragraph" w:customStyle="1" w:styleId="Vnbnnidung281">
    <w:name w:val="Văn bản nội dung (28)1"/>
    <w:basedOn w:val="Normal"/>
    <w:link w:val="Vnbnnidung28"/>
    <w:rsid w:val="00E436C7"/>
    <w:pPr>
      <w:shd w:val="clear" w:color="auto" w:fill="FFFFFF"/>
      <w:spacing w:after="300" w:line="240" w:lineRule="atLeast"/>
      <w:jc w:val="right"/>
    </w:pPr>
    <w:rPr>
      <w:rFonts w:ascii="Times New Roman" w:eastAsia="Times New Roman" w:hAnsi="Times New Roman" w:cs="Times New Roman"/>
      <w:b/>
      <w:bCs/>
      <w:color w:val="auto"/>
      <w:sz w:val="28"/>
      <w:szCs w:val="28"/>
      <w:shd w:val="clear" w:color="auto" w:fill="FFFFFF"/>
      <w:lang w:val="en-US" w:eastAsia="en-US"/>
    </w:rPr>
  </w:style>
  <w:style w:type="character" w:customStyle="1" w:styleId="Vnbnnidung29">
    <w:name w:val="Văn bản nội dung (29)_"/>
    <w:link w:val="Vnbnnidung290"/>
    <w:locked/>
    <w:rsid w:val="00E436C7"/>
    <w:rPr>
      <w:b/>
      <w:bCs/>
      <w:i/>
      <w:iCs/>
      <w:sz w:val="28"/>
      <w:szCs w:val="28"/>
      <w:shd w:val="clear" w:color="auto" w:fill="FFFFFF"/>
      <w:lang w:bidi="ar-SA"/>
    </w:rPr>
  </w:style>
  <w:style w:type="paragraph" w:customStyle="1" w:styleId="Vnbnnidung290">
    <w:name w:val="Văn bản nội dung (29)"/>
    <w:basedOn w:val="Normal"/>
    <w:link w:val="Vnbnnidung29"/>
    <w:rsid w:val="00E436C7"/>
    <w:pPr>
      <w:shd w:val="clear" w:color="auto" w:fill="FFFFFF"/>
      <w:spacing w:line="254" w:lineRule="exact"/>
      <w:jc w:val="both"/>
    </w:pPr>
    <w:rPr>
      <w:rFonts w:ascii="Times New Roman" w:eastAsia="Times New Roman" w:hAnsi="Times New Roman" w:cs="Times New Roman"/>
      <w:b/>
      <w:bCs/>
      <w:i/>
      <w:iCs/>
      <w:color w:val="auto"/>
      <w:sz w:val="28"/>
      <w:szCs w:val="28"/>
      <w:shd w:val="clear" w:color="auto" w:fill="FFFFFF"/>
      <w:lang w:val="en-US" w:eastAsia="en-US"/>
    </w:rPr>
  </w:style>
  <w:style w:type="character" w:customStyle="1" w:styleId="Vnbnnidung30">
    <w:name w:val="Văn bản nội dung (30)_"/>
    <w:link w:val="Vnbnnidung300"/>
    <w:locked/>
    <w:rsid w:val="00E436C7"/>
    <w:rPr>
      <w:b/>
      <w:bCs/>
      <w:spacing w:val="-10"/>
      <w:sz w:val="26"/>
      <w:szCs w:val="26"/>
      <w:shd w:val="clear" w:color="auto" w:fill="FFFFFF"/>
      <w:lang w:bidi="ar-SA"/>
    </w:rPr>
  </w:style>
  <w:style w:type="paragraph" w:customStyle="1" w:styleId="Vnbnnidung300">
    <w:name w:val="Văn bản nội dung (30)"/>
    <w:basedOn w:val="Normal"/>
    <w:link w:val="Vnbnnidung30"/>
    <w:rsid w:val="00E436C7"/>
    <w:pPr>
      <w:shd w:val="clear" w:color="auto" w:fill="FFFFFF"/>
      <w:spacing w:line="298" w:lineRule="exact"/>
      <w:jc w:val="both"/>
    </w:pPr>
    <w:rPr>
      <w:rFonts w:ascii="Times New Roman" w:eastAsia="Times New Roman" w:hAnsi="Times New Roman" w:cs="Times New Roman"/>
      <w:b/>
      <w:bCs/>
      <w:color w:val="auto"/>
      <w:spacing w:val="-10"/>
      <w:sz w:val="26"/>
      <w:szCs w:val="26"/>
      <w:shd w:val="clear" w:color="auto" w:fill="FFFFFF"/>
      <w:lang w:val="en-US" w:eastAsia="en-US"/>
    </w:rPr>
  </w:style>
  <w:style w:type="character" w:customStyle="1" w:styleId="Vnbnnidung31Exact">
    <w:name w:val="Văn bản nội dung (31) Exact"/>
    <w:link w:val="Vnbnnidung310"/>
    <w:locked/>
    <w:rsid w:val="00E436C7"/>
    <w:rPr>
      <w:rFonts w:ascii="Tahoma" w:hAnsi="Tahoma"/>
      <w:spacing w:val="-10"/>
      <w:sz w:val="26"/>
      <w:szCs w:val="26"/>
      <w:shd w:val="clear" w:color="auto" w:fill="FFFFFF"/>
      <w:lang w:bidi="ar-SA"/>
    </w:rPr>
  </w:style>
  <w:style w:type="paragraph" w:customStyle="1" w:styleId="Vnbnnidung310">
    <w:name w:val="Văn bản nội dung (31)"/>
    <w:basedOn w:val="Normal"/>
    <w:link w:val="Vnbnnidung31Exact"/>
    <w:rsid w:val="00E436C7"/>
    <w:pPr>
      <w:shd w:val="clear" w:color="auto" w:fill="FFFFFF"/>
      <w:spacing w:line="240" w:lineRule="atLeast"/>
    </w:pPr>
    <w:rPr>
      <w:rFonts w:ascii="Tahoma" w:eastAsia="Times New Roman" w:hAnsi="Tahoma" w:cs="Times New Roman"/>
      <w:color w:val="auto"/>
      <w:spacing w:val="-10"/>
      <w:sz w:val="26"/>
      <w:szCs w:val="26"/>
      <w:shd w:val="clear" w:color="auto" w:fill="FFFFFF"/>
      <w:lang w:val="en-US" w:eastAsia="en-US"/>
    </w:rPr>
  </w:style>
  <w:style w:type="character" w:customStyle="1" w:styleId="Vnbnnidung32Exact">
    <w:name w:val="Văn bản nội dung (32) Exact"/>
    <w:link w:val="Vnbnnidung32"/>
    <w:locked/>
    <w:rsid w:val="00E436C7"/>
    <w:rPr>
      <w:sz w:val="18"/>
      <w:szCs w:val="18"/>
      <w:shd w:val="clear" w:color="auto" w:fill="FFFFFF"/>
      <w:lang w:bidi="ar-SA"/>
    </w:rPr>
  </w:style>
  <w:style w:type="paragraph" w:customStyle="1" w:styleId="Vnbnnidung32">
    <w:name w:val="Văn bản nội dung (32)"/>
    <w:basedOn w:val="Normal"/>
    <w:link w:val="Vnbnnidung32Exact"/>
    <w:rsid w:val="00E436C7"/>
    <w:pPr>
      <w:shd w:val="clear" w:color="auto" w:fill="FFFFFF"/>
      <w:spacing w:line="240" w:lineRule="atLeast"/>
    </w:pPr>
    <w:rPr>
      <w:rFonts w:ascii="Times New Roman" w:eastAsia="Times New Roman" w:hAnsi="Times New Roman" w:cs="Times New Roman"/>
      <w:color w:val="auto"/>
      <w:sz w:val="18"/>
      <w:szCs w:val="18"/>
      <w:shd w:val="clear" w:color="auto" w:fill="FFFFFF"/>
      <w:lang w:val="en-US" w:eastAsia="en-US"/>
    </w:rPr>
  </w:style>
  <w:style w:type="character" w:customStyle="1" w:styleId="Vnbnnidung33">
    <w:name w:val="Văn bản nội dung (33)_"/>
    <w:link w:val="Vnbnnidung330"/>
    <w:locked/>
    <w:rsid w:val="00E436C7"/>
    <w:rPr>
      <w:b/>
      <w:bCs/>
      <w:sz w:val="28"/>
      <w:szCs w:val="28"/>
      <w:shd w:val="clear" w:color="auto" w:fill="FFFFFF"/>
      <w:lang w:bidi="ar-SA"/>
    </w:rPr>
  </w:style>
  <w:style w:type="paragraph" w:customStyle="1" w:styleId="Vnbnnidung330">
    <w:name w:val="Văn bản nội dung (33)"/>
    <w:basedOn w:val="Normal"/>
    <w:link w:val="Vnbnnidung33"/>
    <w:rsid w:val="00E436C7"/>
    <w:pPr>
      <w:shd w:val="clear" w:color="auto" w:fill="FFFFFF"/>
      <w:spacing w:before="300" w:line="240" w:lineRule="atLeast"/>
      <w:jc w:val="both"/>
    </w:pPr>
    <w:rPr>
      <w:rFonts w:ascii="Times New Roman" w:eastAsia="Times New Roman" w:hAnsi="Times New Roman" w:cs="Times New Roman"/>
      <w:b/>
      <w:bCs/>
      <w:color w:val="auto"/>
      <w:sz w:val="28"/>
      <w:szCs w:val="28"/>
      <w:shd w:val="clear" w:color="auto" w:fill="FFFFFF"/>
      <w:lang w:val="en-US" w:eastAsia="en-US"/>
    </w:rPr>
  </w:style>
  <w:style w:type="character" w:customStyle="1" w:styleId="Vnbnnidung34">
    <w:name w:val="Văn bản nội dung (34)_"/>
    <w:link w:val="Vnbnnidung340"/>
    <w:locked/>
    <w:rsid w:val="00E436C7"/>
    <w:rPr>
      <w:b/>
      <w:bCs/>
      <w:sz w:val="21"/>
      <w:szCs w:val="21"/>
      <w:shd w:val="clear" w:color="auto" w:fill="FFFFFF"/>
      <w:lang w:bidi="ar-SA"/>
    </w:rPr>
  </w:style>
  <w:style w:type="paragraph" w:customStyle="1" w:styleId="Vnbnnidung340">
    <w:name w:val="Văn bản nội dung (34)"/>
    <w:basedOn w:val="Normal"/>
    <w:link w:val="Vnbnnidung34"/>
    <w:rsid w:val="00E436C7"/>
    <w:pPr>
      <w:shd w:val="clear" w:color="auto" w:fill="FFFFFF"/>
      <w:spacing w:line="240" w:lineRule="atLeast"/>
      <w:jc w:val="both"/>
    </w:pPr>
    <w:rPr>
      <w:rFonts w:ascii="Times New Roman" w:eastAsia="Times New Roman" w:hAnsi="Times New Roman" w:cs="Times New Roman"/>
      <w:b/>
      <w:bCs/>
      <w:color w:val="auto"/>
      <w:sz w:val="21"/>
      <w:szCs w:val="21"/>
      <w:shd w:val="clear" w:color="auto" w:fill="FFFFFF"/>
      <w:lang w:val="en-US" w:eastAsia="en-US"/>
    </w:rPr>
  </w:style>
  <w:style w:type="character" w:customStyle="1" w:styleId="utranghocchntrang5">
    <w:name w:val="Đầu trang hoặc chân trang (5)_"/>
    <w:link w:val="utranghocchntrang51"/>
    <w:locked/>
    <w:rsid w:val="00E436C7"/>
    <w:rPr>
      <w:b/>
      <w:bCs/>
      <w:sz w:val="26"/>
      <w:szCs w:val="26"/>
      <w:shd w:val="clear" w:color="auto" w:fill="FFFFFF"/>
      <w:lang w:bidi="ar-SA"/>
    </w:rPr>
  </w:style>
  <w:style w:type="paragraph" w:customStyle="1" w:styleId="utranghocchntrang51">
    <w:name w:val="Đầu trang hoặc chân trang (5)1"/>
    <w:basedOn w:val="Normal"/>
    <w:link w:val="utranghocchntrang5"/>
    <w:rsid w:val="00E436C7"/>
    <w:pPr>
      <w:shd w:val="clear" w:color="auto" w:fill="FFFFFF"/>
      <w:spacing w:line="240" w:lineRule="atLeast"/>
      <w:jc w:val="center"/>
    </w:pPr>
    <w:rPr>
      <w:rFonts w:ascii="Times New Roman" w:eastAsia="Times New Roman" w:hAnsi="Times New Roman" w:cs="Times New Roman"/>
      <w:b/>
      <w:bCs/>
      <w:color w:val="auto"/>
      <w:sz w:val="26"/>
      <w:szCs w:val="26"/>
      <w:shd w:val="clear" w:color="auto" w:fill="FFFFFF"/>
      <w:lang w:val="en-US" w:eastAsia="en-US"/>
    </w:rPr>
  </w:style>
  <w:style w:type="character" w:customStyle="1" w:styleId="Vnbnnidung35">
    <w:name w:val="Văn bản nội dung (35)_"/>
    <w:link w:val="Vnbnnidung350"/>
    <w:locked/>
    <w:rsid w:val="00E436C7"/>
    <w:rPr>
      <w:rFonts w:ascii="Consolas" w:hAnsi="Consolas"/>
      <w:i/>
      <w:iCs/>
      <w:sz w:val="9"/>
      <w:szCs w:val="9"/>
      <w:shd w:val="clear" w:color="auto" w:fill="FFFFFF"/>
      <w:lang w:bidi="ar-SA"/>
    </w:rPr>
  </w:style>
  <w:style w:type="paragraph" w:customStyle="1" w:styleId="Vnbnnidung350">
    <w:name w:val="Văn bản nội dung (35)"/>
    <w:basedOn w:val="Normal"/>
    <w:link w:val="Vnbnnidung35"/>
    <w:rsid w:val="00E436C7"/>
    <w:pPr>
      <w:shd w:val="clear" w:color="auto" w:fill="FFFFFF"/>
      <w:spacing w:line="240" w:lineRule="atLeast"/>
      <w:jc w:val="both"/>
    </w:pPr>
    <w:rPr>
      <w:rFonts w:ascii="Consolas" w:eastAsia="Times New Roman" w:hAnsi="Consolas" w:cs="Times New Roman"/>
      <w:i/>
      <w:iCs/>
      <w:color w:val="auto"/>
      <w:sz w:val="9"/>
      <w:szCs w:val="9"/>
      <w:shd w:val="clear" w:color="auto" w:fill="FFFFFF"/>
      <w:lang w:val="en-US" w:eastAsia="en-US"/>
    </w:rPr>
  </w:style>
  <w:style w:type="character" w:customStyle="1" w:styleId="Vnbnnidung36">
    <w:name w:val="Văn bản nội dung (36)_"/>
    <w:link w:val="Vnbnnidung360"/>
    <w:locked/>
    <w:rsid w:val="00E436C7"/>
    <w:rPr>
      <w:b/>
      <w:bCs/>
      <w:sz w:val="26"/>
      <w:szCs w:val="26"/>
      <w:shd w:val="clear" w:color="auto" w:fill="FFFFFF"/>
      <w:lang w:bidi="ar-SA"/>
    </w:rPr>
  </w:style>
  <w:style w:type="paragraph" w:customStyle="1" w:styleId="Vnbnnidung360">
    <w:name w:val="Văn bản nội dung (36)"/>
    <w:basedOn w:val="Normal"/>
    <w:link w:val="Vnbnnidung36"/>
    <w:rsid w:val="00E436C7"/>
    <w:pPr>
      <w:shd w:val="clear" w:color="auto" w:fill="FFFFFF"/>
      <w:spacing w:before="300" w:line="240" w:lineRule="atLeast"/>
      <w:jc w:val="both"/>
    </w:pPr>
    <w:rPr>
      <w:rFonts w:ascii="Times New Roman" w:eastAsia="Times New Roman" w:hAnsi="Times New Roman" w:cs="Times New Roman"/>
      <w:b/>
      <w:bCs/>
      <w:color w:val="auto"/>
      <w:sz w:val="26"/>
      <w:szCs w:val="26"/>
      <w:shd w:val="clear" w:color="auto" w:fill="FFFFFF"/>
      <w:lang w:val="en-US" w:eastAsia="en-US"/>
    </w:rPr>
  </w:style>
  <w:style w:type="character" w:customStyle="1" w:styleId="Vnbnnidung38">
    <w:name w:val="Văn bản nội dung (38)_"/>
    <w:link w:val="Vnbnnidung381"/>
    <w:locked/>
    <w:rsid w:val="00E436C7"/>
    <w:rPr>
      <w:b/>
      <w:bCs/>
      <w:i/>
      <w:iCs/>
      <w:sz w:val="24"/>
      <w:szCs w:val="24"/>
      <w:shd w:val="clear" w:color="auto" w:fill="FFFFFF"/>
      <w:lang w:bidi="ar-SA"/>
    </w:rPr>
  </w:style>
  <w:style w:type="paragraph" w:customStyle="1" w:styleId="Vnbnnidung381">
    <w:name w:val="Văn bản nội dung (38)1"/>
    <w:basedOn w:val="Normal"/>
    <w:link w:val="Vnbnnidung38"/>
    <w:rsid w:val="00E436C7"/>
    <w:pPr>
      <w:shd w:val="clear" w:color="auto" w:fill="FFFFFF"/>
      <w:spacing w:line="240" w:lineRule="atLeast"/>
    </w:pPr>
    <w:rPr>
      <w:rFonts w:ascii="Times New Roman" w:eastAsia="Times New Roman" w:hAnsi="Times New Roman" w:cs="Times New Roman"/>
      <w:b/>
      <w:bCs/>
      <w:i/>
      <w:iCs/>
      <w:color w:val="auto"/>
      <w:shd w:val="clear" w:color="auto" w:fill="FFFFFF"/>
      <w:lang w:val="en-US" w:eastAsia="en-US"/>
    </w:rPr>
  </w:style>
  <w:style w:type="character" w:customStyle="1" w:styleId="Vnbnnidung37">
    <w:name w:val="Văn bản nội dung (37)_"/>
    <w:link w:val="Vnbnnidung370"/>
    <w:locked/>
    <w:rsid w:val="00E436C7"/>
    <w:rPr>
      <w:b/>
      <w:bCs/>
      <w:sz w:val="26"/>
      <w:szCs w:val="26"/>
      <w:shd w:val="clear" w:color="auto" w:fill="FFFFFF"/>
      <w:lang w:bidi="ar-SA"/>
    </w:rPr>
  </w:style>
  <w:style w:type="paragraph" w:customStyle="1" w:styleId="Vnbnnidung370">
    <w:name w:val="Văn bản nội dung (37)"/>
    <w:basedOn w:val="Normal"/>
    <w:link w:val="Vnbnnidung37"/>
    <w:rsid w:val="00E436C7"/>
    <w:pPr>
      <w:shd w:val="clear" w:color="auto" w:fill="FFFFFF"/>
      <w:spacing w:before="240" w:line="240" w:lineRule="atLeast"/>
      <w:jc w:val="both"/>
    </w:pPr>
    <w:rPr>
      <w:rFonts w:ascii="Times New Roman" w:eastAsia="Times New Roman" w:hAnsi="Times New Roman" w:cs="Times New Roman"/>
      <w:b/>
      <w:bCs/>
      <w:color w:val="auto"/>
      <w:sz w:val="26"/>
      <w:szCs w:val="26"/>
      <w:shd w:val="clear" w:color="auto" w:fill="FFFFFF"/>
      <w:lang w:val="en-US" w:eastAsia="en-US"/>
    </w:rPr>
  </w:style>
  <w:style w:type="character" w:customStyle="1" w:styleId="Vnbnnidung39">
    <w:name w:val="Văn bản nội dung (39)_"/>
    <w:link w:val="Vnbnnidung390"/>
    <w:locked/>
    <w:rsid w:val="00E436C7"/>
    <w:rPr>
      <w:b/>
      <w:bCs/>
      <w:i/>
      <w:iCs/>
      <w:sz w:val="24"/>
      <w:szCs w:val="24"/>
      <w:shd w:val="clear" w:color="auto" w:fill="FFFFFF"/>
      <w:lang w:bidi="ar-SA"/>
    </w:rPr>
  </w:style>
  <w:style w:type="paragraph" w:customStyle="1" w:styleId="Vnbnnidung390">
    <w:name w:val="Văn bản nội dung (39)"/>
    <w:basedOn w:val="Normal"/>
    <w:link w:val="Vnbnnidung39"/>
    <w:rsid w:val="00E436C7"/>
    <w:pPr>
      <w:shd w:val="clear" w:color="auto" w:fill="FFFFFF"/>
      <w:spacing w:line="254" w:lineRule="exact"/>
      <w:jc w:val="both"/>
    </w:pPr>
    <w:rPr>
      <w:rFonts w:ascii="Times New Roman" w:eastAsia="Times New Roman" w:hAnsi="Times New Roman" w:cs="Times New Roman"/>
      <w:b/>
      <w:bCs/>
      <w:i/>
      <w:iCs/>
      <w:color w:val="auto"/>
      <w:shd w:val="clear" w:color="auto" w:fill="FFFFFF"/>
      <w:lang w:val="en-US" w:eastAsia="en-US"/>
    </w:rPr>
  </w:style>
  <w:style w:type="character" w:customStyle="1" w:styleId="Vnbnnidung40">
    <w:name w:val="Văn bản nội dung (40)_"/>
    <w:link w:val="Vnbnnidung400"/>
    <w:locked/>
    <w:rsid w:val="00E436C7"/>
    <w:rPr>
      <w:b/>
      <w:bCs/>
      <w:sz w:val="17"/>
      <w:szCs w:val="17"/>
      <w:shd w:val="clear" w:color="auto" w:fill="FFFFFF"/>
      <w:lang w:bidi="ar-SA"/>
    </w:rPr>
  </w:style>
  <w:style w:type="paragraph" w:customStyle="1" w:styleId="Vnbnnidung400">
    <w:name w:val="Văn bản nội dung (40)"/>
    <w:basedOn w:val="Normal"/>
    <w:link w:val="Vnbnnidung40"/>
    <w:rsid w:val="00E436C7"/>
    <w:pPr>
      <w:shd w:val="clear" w:color="auto" w:fill="FFFFFF"/>
      <w:spacing w:after="420" w:line="240" w:lineRule="atLeast"/>
    </w:pPr>
    <w:rPr>
      <w:rFonts w:ascii="Times New Roman" w:eastAsia="Times New Roman" w:hAnsi="Times New Roman" w:cs="Times New Roman"/>
      <w:b/>
      <w:bCs/>
      <w:color w:val="auto"/>
      <w:sz w:val="17"/>
      <w:szCs w:val="17"/>
      <w:shd w:val="clear" w:color="auto" w:fill="FFFFFF"/>
      <w:lang w:val="en-US" w:eastAsia="en-US"/>
    </w:rPr>
  </w:style>
  <w:style w:type="character" w:customStyle="1" w:styleId="Tiu45">
    <w:name w:val="Tiêu đề #4 (5)_"/>
    <w:link w:val="Tiu450"/>
    <w:locked/>
    <w:rsid w:val="00E436C7"/>
    <w:rPr>
      <w:b/>
      <w:bCs/>
      <w:sz w:val="21"/>
      <w:szCs w:val="21"/>
      <w:shd w:val="clear" w:color="auto" w:fill="FFFFFF"/>
      <w:lang w:bidi="ar-SA"/>
    </w:rPr>
  </w:style>
  <w:style w:type="paragraph" w:customStyle="1" w:styleId="Tiu450">
    <w:name w:val="Tiêu đề #4 (5)"/>
    <w:basedOn w:val="Normal"/>
    <w:link w:val="Tiu45"/>
    <w:rsid w:val="00E436C7"/>
    <w:pPr>
      <w:shd w:val="clear" w:color="auto" w:fill="FFFFFF"/>
      <w:spacing w:line="317" w:lineRule="exact"/>
      <w:ind w:firstLine="660"/>
      <w:jc w:val="both"/>
      <w:outlineLvl w:val="3"/>
    </w:pPr>
    <w:rPr>
      <w:rFonts w:ascii="Times New Roman" w:eastAsia="Times New Roman" w:hAnsi="Times New Roman" w:cs="Times New Roman"/>
      <w:b/>
      <w:bCs/>
      <w:color w:val="auto"/>
      <w:sz w:val="21"/>
      <w:szCs w:val="21"/>
      <w:shd w:val="clear" w:color="auto" w:fill="FFFFFF"/>
      <w:lang w:val="en-US" w:eastAsia="en-US"/>
    </w:rPr>
  </w:style>
  <w:style w:type="character" w:customStyle="1" w:styleId="Vnbnnidung410">
    <w:name w:val="Văn bản nội dung (41)_"/>
    <w:link w:val="Vnbnnidung411"/>
    <w:locked/>
    <w:rsid w:val="00E436C7"/>
    <w:rPr>
      <w:b/>
      <w:bCs/>
      <w:sz w:val="17"/>
      <w:szCs w:val="17"/>
      <w:shd w:val="clear" w:color="auto" w:fill="FFFFFF"/>
      <w:lang w:bidi="ar-SA"/>
    </w:rPr>
  </w:style>
  <w:style w:type="paragraph" w:customStyle="1" w:styleId="Vnbnnidung411">
    <w:name w:val="Văn bản nội dung (41)"/>
    <w:basedOn w:val="Normal"/>
    <w:link w:val="Vnbnnidung410"/>
    <w:rsid w:val="00E436C7"/>
    <w:pPr>
      <w:shd w:val="clear" w:color="auto" w:fill="FFFFFF"/>
      <w:spacing w:after="420" w:line="240" w:lineRule="atLeast"/>
    </w:pPr>
    <w:rPr>
      <w:rFonts w:ascii="Times New Roman" w:eastAsia="Times New Roman" w:hAnsi="Times New Roman" w:cs="Times New Roman"/>
      <w:b/>
      <w:bCs/>
      <w:color w:val="auto"/>
      <w:sz w:val="17"/>
      <w:szCs w:val="17"/>
      <w:shd w:val="clear" w:color="auto" w:fill="FFFFFF"/>
      <w:lang w:val="en-US" w:eastAsia="en-US"/>
    </w:rPr>
  </w:style>
  <w:style w:type="character" w:customStyle="1" w:styleId="Tiu1">
    <w:name w:val="Tiêu đề #1_"/>
    <w:link w:val="Tiu10"/>
    <w:locked/>
    <w:rsid w:val="00E436C7"/>
    <w:rPr>
      <w:spacing w:val="-10"/>
      <w:sz w:val="36"/>
      <w:szCs w:val="36"/>
      <w:shd w:val="clear" w:color="auto" w:fill="FFFFFF"/>
      <w:lang w:bidi="ar-SA"/>
    </w:rPr>
  </w:style>
  <w:style w:type="paragraph" w:customStyle="1" w:styleId="Tiu10">
    <w:name w:val="Tiêu đề #1"/>
    <w:basedOn w:val="Normal"/>
    <w:link w:val="Tiu1"/>
    <w:rsid w:val="00E436C7"/>
    <w:pPr>
      <w:shd w:val="clear" w:color="auto" w:fill="FFFFFF"/>
      <w:spacing w:after="600" w:line="240" w:lineRule="atLeast"/>
      <w:jc w:val="both"/>
      <w:outlineLvl w:val="0"/>
    </w:pPr>
    <w:rPr>
      <w:rFonts w:ascii="Times New Roman" w:eastAsia="Times New Roman" w:hAnsi="Times New Roman" w:cs="Times New Roman"/>
      <w:color w:val="auto"/>
      <w:spacing w:val="-10"/>
      <w:sz w:val="36"/>
      <w:szCs w:val="36"/>
      <w:shd w:val="clear" w:color="auto" w:fill="FFFFFF"/>
      <w:lang w:val="en-US" w:eastAsia="en-US"/>
    </w:rPr>
  </w:style>
  <w:style w:type="character" w:customStyle="1" w:styleId="Chthchbng2">
    <w:name w:val="Chú thích bảng (2)_"/>
    <w:link w:val="Chthchbng20"/>
    <w:locked/>
    <w:rsid w:val="00E436C7"/>
    <w:rPr>
      <w:b/>
      <w:bCs/>
      <w:i/>
      <w:iCs/>
      <w:sz w:val="28"/>
      <w:szCs w:val="28"/>
      <w:shd w:val="clear" w:color="auto" w:fill="FFFFFF"/>
      <w:lang w:bidi="ar-SA"/>
    </w:rPr>
  </w:style>
  <w:style w:type="paragraph" w:customStyle="1" w:styleId="Chthchbng20">
    <w:name w:val="Chú thích bảng (2)"/>
    <w:basedOn w:val="Normal"/>
    <w:link w:val="Chthchbng2"/>
    <w:rsid w:val="00E436C7"/>
    <w:pPr>
      <w:shd w:val="clear" w:color="auto" w:fill="FFFFFF"/>
      <w:spacing w:line="322" w:lineRule="exact"/>
      <w:ind w:firstLine="600"/>
    </w:pPr>
    <w:rPr>
      <w:rFonts w:ascii="Times New Roman" w:eastAsia="Times New Roman" w:hAnsi="Times New Roman" w:cs="Times New Roman"/>
      <w:b/>
      <w:bCs/>
      <w:i/>
      <w:iCs/>
      <w:color w:val="auto"/>
      <w:sz w:val="28"/>
      <w:szCs w:val="28"/>
      <w:shd w:val="clear" w:color="auto" w:fill="FFFFFF"/>
      <w:lang w:val="en-US" w:eastAsia="en-US"/>
    </w:rPr>
  </w:style>
  <w:style w:type="character" w:customStyle="1" w:styleId="Chthchbng3">
    <w:name w:val="Chú thích bảng (3)_"/>
    <w:link w:val="Chthchbng31"/>
    <w:locked/>
    <w:rsid w:val="00E436C7"/>
    <w:rPr>
      <w:sz w:val="28"/>
      <w:szCs w:val="28"/>
      <w:shd w:val="clear" w:color="auto" w:fill="FFFFFF"/>
      <w:lang w:bidi="ar-SA"/>
    </w:rPr>
  </w:style>
  <w:style w:type="paragraph" w:customStyle="1" w:styleId="Chthchbng31">
    <w:name w:val="Chú thích bảng (3)1"/>
    <w:basedOn w:val="Normal"/>
    <w:link w:val="Chthchbng3"/>
    <w:rsid w:val="00E436C7"/>
    <w:pPr>
      <w:shd w:val="clear" w:color="auto" w:fill="FFFFFF"/>
      <w:spacing w:line="317" w:lineRule="exact"/>
      <w:ind w:firstLine="600"/>
    </w:pPr>
    <w:rPr>
      <w:rFonts w:ascii="Times New Roman" w:eastAsia="Times New Roman" w:hAnsi="Times New Roman" w:cs="Times New Roman"/>
      <w:color w:val="auto"/>
      <w:sz w:val="28"/>
      <w:szCs w:val="28"/>
      <w:shd w:val="clear" w:color="auto" w:fill="FFFFFF"/>
      <w:lang w:val="en-US" w:eastAsia="en-US"/>
    </w:rPr>
  </w:style>
  <w:style w:type="character" w:customStyle="1" w:styleId="Vnbnnidung42">
    <w:name w:val="Văn bản nội dung (42)_"/>
    <w:link w:val="Vnbnnidung420"/>
    <w:locked/>
    <w:rsid w:val="00E436C7"/>
    <w:rPr>
      <w:spacing w:val="20"/>
      <w:sz w:val="8"/>
      <w:szCs w:val="8"/>
      <w:shd w:val="clear" w:color="auto" w:fill="FFFFFF"/>
      <w:lang w:bidi="ar-SA"/>
    </w:rPr>
  </w:style>
  <w:style w:type="paragraph" w:customStyle="1" w:styleId="Vnbnnidung420">
    <w:name w:val="Văn bản nội dung (42)"/>
    <w:basedOn w:val="Normal"/>
    <w:link w:val="Vnbnnidung42"/>
    <w:rsid w:val="00E436C7"/>
    <w:pPr>
      <w:shd w:val="clear" w:color="auto" w:fill="FFFFFF"/>
      <w:spacing w:before="600" w:line="240" w:lineRule="atLeast"/>
      <w:jc w:val="both"/>
    </w:pPr>
    <w:rPr>
      <w:rFonts w:ascii="Times New Roman" w:eastAsia="Times New Roman" w:hAnsi="Times New Roman" w:cs="Times New Roman"/>
      <w:color w:val="auto"/>
      <w:spacing w:val="20"/>
      <w:sz w:val="8"/>
      <w:szCs w:val="8"/>
      <w:shd w:val="clear" w:color="auto" w:fill="FFFFFF"/>
      <w:lang w:val="en-US" w:eastAsia="en-US"/>
    </w:rPr>
  </w:style>
  <w:style w:type="character" w:customStyle="1" w:styleId="Vnbnnidung43">
    <w:name w:val="Văn bản nội dung (43)_"/>
    <w:link w:val="Vnbnnidung430"/>
    <w:locked/>
    <w:rsid w:val="00E436C7"/>
    <w:rPr>
      <w:rFonts w:ascii="Georgia" w:hAnsi="Georgia"/>
      <w:b/>
      <w:bCs/>
      <w:sz w:val="15"/>
      <w:szCs w:val="15"/>
      <w:shd w:val="clear" w:color="auto" w:fill="FFFFFF"/>
      <w:lang w:bidi="ar-SA"/>
    </w:rPr>
  </w:style>
  <w:style w:type="paragraph" w:customStyle="1" w:styleId="Vnbnnidung430">
    <w:name w:val="Văn bản nội dung (43)"/>
    <w:basedOn w:val="Normal"/>
    <w:link w:val="Vnbnnidung43"/>
    <w:rsid w:val="00E436C7"/>
    <w:pPr>
      <w:shd w:val="clear" w:color="auto" w:fill="FFFFFF"/>
      <w:spacing w:line="240" w:lineRule="atLeast"/>
    </w:pPr>
    <w:rPr>
      <w:rFonts w:ascii="Georgia" w:eastAsia="Times New Roman" w:hAnsi="Georgia" w:cs="Times New Roman"/>
      <w:b/>
      <w:bCs/>
      <w:color w:val="auto"/>
      <w:sz w:val="15"/>
      <w:szCs w:val="15"/>
      <w:shd w:val="clear" w:color="auto" w:fill="FFFFFF"/>
      <w:lang w:val="en-US" w:eastAsia="en-US"/>
    </w:rPr>
  </w:style>
  <w:style w:type="character" w:customStyle="1" w:styleId="Vnbnnidung44">
    <w:name w:val="Văn bản nội dung (44)_"/>
    <w:link w:val="Vnbnnidung440"/>
    <w:locked/>
    <w:rsid w:val="00E436C7"/>
    <w:rPr>
      <w:rFonts w:ascii="Consolas" w:hAnsi="Consolas"/>
      <w:sz w:val="10"/>
      <w:szCs w:val="10"/>
      <w:shd w:val="clear" w:color="auto" w:fill="FFFFFF"/>
      <w:lang w:bidi="ar-SA"/>
    </w:rPr>
  </w:style>
  <w:style w:type="paragraph" w:customStyle="1" w:styleId="Vnbnnidung440">
    <w:name w:val="Văn bản nội dung (44)"/>
    <w:basedOn w:val="Normal"/>
    <w:link w:val="Vnbnnidung44"/>
    <w:rsid w:val="00E436C7"/>
    <w:pPr>
      <w:shd w:val="clear" w:color="auto" w:fill="FFFFFF"/>
      <w:spacing w:line="240" w:lineRule="atLeast"/>
    </w:pPr>
    <w:rPr>
      <w:rFonts w:ascii="Consolas" w:eastAsia="Times New Roman" w:hAnsi="Consolas" w:cs="Times New Roman"/>
      <w:color w:val="auto"/>
      <w:sz w:val="10"/>
      <w:szCs w:val="10"/>
      <w:shd w:val="clear" w:color="auto" w:fill="FFFFFF"/>
      <w:lang w:val="en-US" w:eastAsia="en-US"/>
    </w:rPr>
  </w:style>
  <w:style w:type="character" w:customStyle="1" w:styleId="Vnbnnidung45">
    <w:name w:val="Văn bản nội dung (45)_"/>
    <w:link w:val="Vnbnnidung450"/>
    <w:locked/>
    <w:rsid w:val="00E436C7"/>
    <w:rPr>
      <w:sz w:val="8"/>
      <w:szCs w:val="8"/>
      <w:shd w:val="clear" w:color="auto" w:fill="FFFFFF"/>
      <w:lang w:bidi="ar-SA"/>
    </w:rPr>
  </w:style>
  <w:style w:type="paragraph" w:customStyle="1" w:styleId="Vnbnnidung450">
    <w:name w:val="Văn bản nội dung (45)"/>
    <w:basedOn w:val="Normal"/>
    <w:link w:val="Vnbnnidung45"/>
    <w:rsid w:val="00E436C7"/>
    <w:pPr>
      <w:shd w:val="clear" w:color="auto" w:fill="FFFFFF"/>
      <w:spacing w:line="240" w:lineRule="atLeast"/>
      <w:jc w:val="both"/>
    </w:pPr>
    <w:rPr>
      <w:rFonts w:ascii="Times New Roman" w:eastAsia="Times New Roman" w:hAnsi="Times New Roman" w:cs="Times New Roman"/>
      <w:color w:val="auto"/>
      <w:sz w:val="8"/>
      <w:szCs w:val="8"/>
      <w:shd w:val="clear" w:color="auto" w:fill="FFFFFF"/>
      <w:lang w:val="en-US" w:eastAsia="en-US"/>
    </w:rPr>
  </w:style>
  <w:style w:type="character" w:customStyle="1" w:styleId="Chthchbng4">
    <w:name w:val="Chú thích bảng (4)_"/>
    <w:link w:val="Chthchbng40"/>
    <w:locked/>
    <w:rsid w:val="00E436C7"/>
    <w:rPr>
      <w:sz w:val="8"/>
      <w:szCs w:val="8"/>
      <w:shd w:val="clear" w:color="auto" w:fill="FFFFFF"/>
      <w:lang w:bidi="ar-SA"/>
    </w:rPr>
  </w:style>
  <w:style w:type="paragraph" w:customStyle="1" w:styleId="Chthchbng40">
    <w:name w:val="Chú thích bảng (4)"/>
    <w:basedOn w:val="Normal"/>
    <w:link w:val="Chthchbng4"/>
    <w:rsid w:val="00E436C7"/>
    <w:pPr>
      <w:shd w:val="clear" w:color="auto" w:fill="FFFFFF"/>
      <w:spacing w:line="240" w:lineRule="atLeast"/>
      <w:jc w:val="both"/>
    </w:pPr>
    <w:rPr>
      <w:rFonts w:ascii="Times New Roman" w:eastAsia="Times New Roman" w:hAnsi="Times New Roman" w:cs="Times New Roman"/>
      <w:color w:val="auto"/>
      <w:sz w:val="8"/>
      <w:szCs w:val="8"/>
      <w:shd w:val="clear" w:color="auto" w:fill="FFFFFF"/>
      <w:lang w:val="en-US" w:eastAsia="en-US"/>
    </w:rPr>
  </w:style>
  <w:style w:type="character" w:customStyle="1" w:styleId="Chthchbng5">
    <w:name w:val="Chú thích bảng (5)_"/>
    <w:link w:val="Chthchbng50"/>
    <w:locked/>
    <w:rsid w:val="00E436C7"/>
    <w:rPr>
      <w:b/>
      <w:bCs/>
      <w:i/>
      <w:iCs/>
      <w:sz w:val="28"/>
      <w:szCs w:val="28"/>
      <w:shd w:val="clear" w:color="auto" w:fill="FFFFFF"/>
      <w:lang w:bidi="ar-SA"/>
    </w:rPr>
  </w:style>
  <w:style w:type="paragraph" w:customStyle="1" w:styleId="Chthchbng50">
    <w:name w:val="Chú thích bảng (5)"/>
    <w:basedOn w:val="Normal"/>
    <w:link w:val="Chthchbng5"/>
    <w:rsid w:val="00E436C7"/>
    <w:pPr>
      <w:shd w:val="clear" w:color="auto" w:fill="FFFFFF"/>
      <w:spacing w:line="298" w:lineRule="exact"/>
      <w:ind w:firstLine="480"/>
    </w:pPr>
    <w:rPr>
      <w:rFonts w:ascii="Times New Roman" w:eastAsia="Times New Roman" w:hAnsi="Times New Roman" w:cs="Times New Roman"/>
      <w:b/>
      <w:bCs/>
      <w:i/>
      <w:iCs/>
      <w:color w:val="auto"/>
      <w:sz w:val="28"/>
      <w:szCs w:val="28"/>
      <w:shd w:val="clear" w:color="auto" w:fill="FFFFFF"/>
      <w:lang w:val="en-US" w:eastAsia="en-US"/>
    </w:rPr>
  </w:style>
  <w:style w:type="character" w:customStyle="1" w:styleId="Vnbnnidung46">
    <w:name w:val="Văn bản nội dung (46)_"/>
    <w:link w:val="Vnbnnidung460"/>
    <w:locked/>
    <w:rsid w:val="00E436C7"/>
    <w:rPr>
      <w:i/>
      <w:iCs/>
      <w:sz w:val="10"/>
      <w:szCs w:val="10"/>
      <w:shd w:val="clear" w:color="auto" w:fill="FFFFFF"/>
      <w:lang w:bidi="ar-SA"/>
    </w:rPr>
  </w:style>
  <w:style w:type="paragraph" w:customStyle="1" w:styleId="Vnbnnidung460">
    <w:name w:val="Văn bản nội dung (46)"/>
    <w:basedOn w:val="Normal"/>
    <w:link w:val="Vnbnnidung46"/>
    <w:rsid w:val="00E436C7"/>
    <w:pPr>
      <w:shd w:val="clear" w:color="auto" w:fill="FFFFFF"/>
      <w:spacing w:before="600" w:line="240" w:lineRule="atLeast"/>
      <w:jc w:val="both"/>
    </w:pPr>
    <w:rPr>
      <w:rFonts w:ascii="Times New Roman" w:eastAsia="Times New Roman" w:hAnsi="Times New Roman" w:cs="Times New Roman"/>
      <w:i/>
      <w:iCs/>
      <w:color w:val="auto"/>
      <w:sz w:val="10"/>
      <w:szCs w:val="10"/>
      <w:shd w:val="clear" w:color="auto" w:fill="FFFFFF"/>
      <w:lang w:val="en-US" w:eastAsia="en-US"/>
    </w:rPr>
  </w:style>
  <w:style w:type="character" w:customStyle="1" w:styleId="Vnbnnidung47">
    <w:name w:val="Văn bản nội dung (47)_"/>
    <w:link w:val="Vnbnnidung470"/>
    <w:locked/>
    <w:rsid w:val="00E436C7"/>
    <w:rPr>
      <w:b/>
      <w:bCs/>
      <w:sz w:val="18"/>
      <w:szCs w:val="18"/>
      <w:shd w:val="clear" w:color="auto" w:fill="FFFFFF"/>
      <w:lang w:bidi="ar-SA"/>
    </w:rPr>
  </w:style>
  <w:style w:type="paragraph" w:customStyle="1" w:styleId="Vnbnnidung470">
    <w:name w:val="Văn bản nội dung (47)"/>
    <w:basedOn w:val="Normal"/>
    <w:link w:val="Vnbnnidung47"/>
    <w:rsid w:val="00E436C7"/>
    <w:pPr>
      <w:shd w:val="clear" w:color="auto" w:fill="FFFFFF"/>
      <w:spacing w:line="230" w:lineRule="exact"/>
      <w:ind w:firstLine="520"/>
      <w:jc w:val="both"/>
    </w:pPr>
    <w:rPr>
      <w:rFonts w:ascii="Times New Roman" w:eastAsia="Times New Roman" w:hAnsi="Times New Roman" w:cs="Times New Roman"/>
      <w:b/>
      <w:bCs/>
      <w:color w:val="auto"/>
      <w:sz w:val="18"/>
      <w:szCs w:val="18"/>
      <w:shd w:val="clear" w:color="auto" w:fill="FFFFFF"/>
      <w:lang w:val="en-US" w:eastAsia="en-US"/>
    </w:rPr>
  </w:style>
  <w:style w:type="character" w:customStyle="1" w:styleId="Chthchbng6">
    <w:name w:val="Chú thích bảng (6)_"/>
    <w:link w:val="Chthchbng60"/>
    <w:locked/>
    <w:rsid w:val="00E436C7"/>
    <w:rPr>
      <w:i/>
      <w:iCs/>
      <w:sz w:val="28"/>
      <w:szCs w:val="28"/>
      <w:shd w:val="clear" w:color="auto" w:fill="FFFFFF"/>
      <w:lang w:bidi="ar-SA"/>
    </w:rPr>
  </w:style>
  <w:style w:type="paragraph" w:customStyle="1" w:styleId="Chthchbng60">
    <w:name w:val="Chú thích bảng (6)"/>
    <w:basedOn w:val="Normal"/>
    <w:link w:val="Chthchbng6"/>
    <w:rsid w:val="00E436C7"/>
    <w:pPr>
      <w:shd w:val="clear" w:color="auto" w:fill="FFFFFF"/>
      <w:spacing w:line="298" w:lineRule="exact"/>
      <w:ind w:firstLine="480"/>
    </w:pPr>
    <w:rPr>
      <w:rFonts w:ascii="Times New Roman" w:eastAsia="Times New Roman" w:hAnsi="Times New Roman" w:cs="Times New Roman"/>
      <w:i/>
      <w:iCs/>
      <w:color w:val="auto"/>
      <w:sz w:val="28"/>
      <w:szCs w:val="28"/>
      <w:shd w:val="clear" w:color="auto" w:fill="FFFFFF"/>
      <w:lang w:val="en-US" w:eastAsia="en-US"/>
    </w:rPr>
  </w:style>
  <w:style w:type="character" w:customStyle="1" w:styleId="Chthchbng7Exact">
    <w:name w:val="Chú thích bảng (7) Exact"/>
    <w:link w:val="Chthchbng7"/>
    <w:locked/>
    <w:rsid w:val="00E436C7"/>
    <w:rPr>
      <w:b/>
      <w:bCs/>
      <w:sz w:val="28"/>
      <w:szCs w:val="28"/>
      <w:shd w:val="clear" w:color="auto" w:fill="FFFFFF"/>
      <w:lang w:bidi="ar-SA"/>
    </w:rPr>
  </w:style>
  <w:style w:type="paragraph" w:customStyle="1" w:styleId="Chthchbng7">
    <w:name w:val="Chú thích bảng (7)"/>
    <w:basedOn w:val="Normal"/>
    <w:link w:val="Chthchbng7Exact"/>
    <w:rsid w:val="00E436C7"/>
    <w:pPr>
      <w:shd w:val="clear" w:color="auto" w:fill="FFFFFF"/>
      <w:spacing w:line="240" w:lineRule="atLeast"/>
    </w:pPr>
    <w:rPr>
      <w:rFonts w:ascii="Times New Roman" w:eastAsia="Times New Roman" w:hAnsi="Times New Roman" w:cs="Times New Roman"/>
      <w:b/>
      <w:bCs/>
      <w:color w:val="auto"/>
      <w:sz w:val="28"/>
      <w:szCs w:val="28"/>
      <w:shd w:val="clear" w:color="auto" w:fill="FFFFFF"/>
      <w:lang w:val="en-US" w:eastAsia="en-US"/>
    </w:rPr>
  </w:style>
  <w:style w:type="character" w:customStyle="1" w:styleId="Tiu46">
    <w:name w:val="Tiêu đề #4 (6)_"/>
    <w:link w:val="Tiu460"/>
    <w:locked/>
    <w:rsid w:val="00E436C7"/>
    <w:rPr>
      <w:b/>
      <w:bCs/>
      <w:sz w:val="26"/>
      <w:szCs w:val="26"/>
      <w:shd w:val="clear" w:color="auto" w:fill="FFFFFF"/>
      <w:lang w:bidi="ar-SA"/>
    </w:rPr>
  </w:style>
  <w:style w:type="paragraph" w:customStyle="1" w:styleId="Tiu460">
    <w:name w:val="Tiêu đề #4 (6)"/>
    <w:basedOn w:val="Normal"/>
    <w:link w:val="Tiu46"/>
    <w:rsid w:val="00E436C7"/>
    <w:pPr>
      <w:shd w:val="clear" w:color="auto" w:fill="FFFFFF"/>
      <w:spacing w:after="420" w:line="240" w:lineRule="atLeast"/>
      <w:jc w:val="both"/>
      <w:outlineLvl w:val="3"/>
    </w:pPr>
    <w:rPr>
      <w:rFonts w:ascii="Times New Roman" w:eastAsia="Times New Roman" w:hAnsi="Times New Roman" w:cs="Times New Roman"/>
      <w:b/>
      <w:bCs/>
      <w:color w:val="auto"/>
      <w:sz w:val="26"/>
      <w:szCs w:val="26"/>
      <w:shd w:val="clear" w:color="auto" w:fill="FFFFFF"/>
      <w:lang w:val="en-US" w:eastAsia="en-US"/>
    </w:rPr>
  </w:style>
  <w:style w:type="character" w:customStyle="1" w:styleId="Vnbnnidung49">
    <w:name w:val="Văn bản nội dung (49)_"/>
    <w:link w:val="Vnbnnidung490"/>
    <w:locked/>
    <w:rsid w:val="00E436C7"/>
    <w:rPr>
      <w:b/>
      <w:bCs/>
      <w:i/>
      <w:iCs/>
      <w:sz w:val="26"/>
      <w:szCs w:val="26"/>
      <w:shd w:val="clear" w:color="auto" w:fill="FFFFFF"/>
      <w:lang w:bidi="ar-SA"/>
    </w:rPr>
  </w:style>
  <w:style w:type="paragraph" w:customStyle="1" w:styleId="Vnbnnidung490">
    <w:name w:val="Văn bản nội dung (49)"/>
    <w:basedOn w:val="Normal"/>
    <w:link w:val="Vnbnnidung49"/>
    <w:rsid w:val="00E436C7"/>
    <w:pPr>
      <w:shd w:val="clear" w:color="auto" w:fill="FFFFFF"/>
      <w:spacing w:before="540" w:line="298" w:lineRule="exact"/>
      <w:jc w:val="both"/>
    </w:pPr>
    <w:rPr>
      <w:rFonts w:ascii="Times New Roman" w:eastAsia="Times New Roman" w:hAnsi="Times New Roman" w:cs="Times New Roman"/>
      <w:b/>
      <w:bCs/>
      <w:i/>
      <w:iCs/>
      <w:color w:val="auto"/>
      <w:sz w:val="26"/>
      <w:szCs w:val="26"/>
      <w:shd w:val="clear" w:color="auto" w:fill="FFFFFF"/>
      <w:lang w:val="en-US" w:eastAsia="en-US"/>
    </w:rPr>
  </w:style>
  <w:style w:type="character" w:customStyle="1" w:styleId="Vnbnnidung48">
    <w:name w:val="Văn bản nội dung (48)_"/>
    <w:link w:val="Vnbnnidung480"/>
    <w:locked/>
    <w:rsid w:val="00E436C7"/>
    <w:rPr>
      <w:rFonts w:ascii="Book Antiqua" w:hAnsi="Book Antiqua"/>
      <w:sz w:val="10"/>
      <w:szCs w:val="10"/>
      <w:shd w:val="clear" w:color="auto" w:fill="FFFFFF"/>
      <w:lang w:bidi="ar-SA"/>
    </w:rPr>
  </w:style>
  <w:style w:type="paragraph" w:customStyle="1" w:styleId="Vnbnnidung480">
    <w:name w:val="Văn bản nội dung (48)"/>
    <w:basedOn w:val="Normal"/>
    <w:link w:val="Vnbnnidung48"/>
    <w:rsid w:val="00E436C7"/>
    <w:pPr>
      <w:shd w:val="clear" w:color="auto" w:fill="FFFFFF"/>
      <w:spacing w:after="840" w:line="240" w:lineRule="atLeast"/>
      <w:jc w:val="both"/>
    </w:pPr>
    <w:rPr>
      <w:rFonts w:ascii="Book Antiqua" w:eastAsia="Times New Roman" w:hAnsi="Book Antiqua" w:cs="Times New Roman"/>
      <w:color w:val="auto"/>
      <w:sz w:val="10"/>
      <w:szCs w:val="10"/>
      <w:shd w:val="clear" w:color="auto" w:fill="FFFFFF"/>
      <w:lang w:val="en-US" w:eastAsia="en-US"/>
    </w:rPr>
  </w:style>
  <w:style w:type="character" w:customStyle="1" w:styleId="Chthchbng8">
    <w:name w:val="Chú thích bảng (8)_"/>
    <w:link w:val="Chthchbng80"/>
    <w:locked/>
    <w:rsid w:val="00E436C7"/>
    <w:rPr>
      <w:rFonts w:ascii="Bookman Old Style" w:hAnsi="Bookman Old Style"/>
      <w:sz w:val="8"/>
      <w:szCs w:val="8"/>
      <w:shd w:val="clear" w:color="auto" w:fill="FFFFFF"/>
      <w:lang w:bidi="ar-SA"/>
    </w:rPr>
  </w:style>
  <w:style w:type="paragraph" w:customStyle="1" w:styleId="Chthchbng80">
    <w:name w:val="Chú thích bảng (8)"/>
    <w:basedOn w:val="Normal"/>
    <w:link w:val="Chthchbng8"/>
    <w:rsid w:val="00E436C7"/>
    <w:pPr>
      <w:shd w:val="clear" w:color="auto" w:fill="FFFFFF"/>
      <w:spacing w:line="240" w:lineRule="atLeast"/>
      <w:jc w:val="both"/>
    </w:pPr>
    <w:rPr>
      <w:rFonts w:ascii="Bookman Old Style" w:eastAsia="Times New Roman" w:hAnsi="Bookman Old Style" w:cs="Times New Roman"/>
      <w:color w:val="auto"/>
      <w:sz w:val="8"/>
      <w:szCs w:val="8"/>
      <w:shd w:val="clear" w:color="auto" w:fill="FFFFFF"/>
      <w:lang w:val="en-US" w:eastAsia="en-US"/>
    </w:rPr>
  </w:style>
  <w:style w:type="character" w:customStyle="1" w:styleId="Vnbnnidung500">
    <w:name w:val="Văn bản nội dung (50)_"/>
    <w:link w:val="Vnbnnidung501"/>
    <w:locked/>
    <w:rsid w:val="00E436C7"/>
    <w:rPr>
      <w:i/>
      <w:iCs/>
      <w:shd w:val="clear" w:color="auto" w:fill="FFFFFF"/>
      <w:lang w:bidi="ar-SA"/>
    </w:rPr>
  </w:style>
  <w:style w:type="paragraph" w:customStyle="1" w:styleId="Vnbnnidung501">
    <w:name w:val="Văn bản nội dung (50)"/>
    <w:basedOn w:val="Normal"/>
    <w:link w:val="Vnbnnidung500"/>
    <w:rsid w:val="00E436C7"/>
    <w:pPr>
      <w:shd w:val="clear" w:color="auto" w:fill="FFFFFF"/>
      <w:spacing w:line="178" w:lineRule="exact"/>
    </w:pPr>
    <w:rPr>
      <w:rFonts w:ascii="Times New Roman" w:eastAsia="Times New Roman" w:hAnsi="Times New Roman" w:cs="Times New Roman"/>
      <w:i/>
      <w:iCs/>
      <w:color w:val="auto"/>
      <w:sz w:val="20"/>
      <w:szCs w:val="20"/>
      <w:shd w:val="clear" w:color="auto" w:fill="FFFFFF"/>
      <w:lang w:val="en-US" w:eastAsia="en-US"/>
    </w:rPr>
  </w:style>
  <w:style w:type="character" w:customStyle="1" w:styleId="Vnbnnidung51">
    <w:name w:val="Văn bản nội dung (51)_"/>
    <w:link w:val="Vnbnnidung510"/>
    <w:locked/>
    <w:rsid w:val="00E436C7"/>
    <w:rPr>
      <w:i/>
      <w:iCs/>
      <w:sz w:val="13"/>
      <w:szCs w:val="13"/>
      <w:shd w:val="clear" w:color="auto" w:fill="FFFFFF"/>
      <w:lang w:bidi="ar-SA"/>
    </w:rPr>
  </w:style>
  <w:style w:type="paragraph" w:customStyle="1" w:styleId="Vnbnnidung510">
    <w:name w:val="Văn bản nội dung (51)"/>
    <w:basedOn w:val="Normal"/>
    <w:link w:val="Vnbnnidung51"/>
    <w:rsid w:val="00E436C7"/>
    <w:pPr>
      <w:shd w:val="clear" w:color="auto" w:fill="FFFFFF"/>
      <w:spacing w:line="240" w:lineRule="atLeast"/>
    </w:pPr>
    <w:rPr>
      <w:rFonts w:ascii="Times New Roman" w:eastAsia="Times New Roman" w:hAnsi="Times New Roman" w:cs="Times New Roman"/>
      <w:i/>
      <w:iCs/>
      <w:color w:val="auto"/>
      <w:sz w:val="13"/>
      <w:szCs w:val="13"/>
      <w:shd w:val="clear" w:color="auto" w:fill="FFFFFF"/>
      <w:lang w:val="en-US" w:eastAsia="en-US"/>
    </w:rPr>
  </w:style>
  <w:style w:type="character" w:customStyle="1" w:styleId="Vnbnnidung52">
    <w:name w:val="Văn bản nội dung (52)_"/>
    <w:link w:val="Vnbnnidung520"/>
    <w:locked/>
    <w:rsid w:val="00E436C7"/>
    <w:rPr>
      <w:i/>
      <w:iCs/>
      <w:sz w:val="26"/>
      <w:szCs w:val="26"/>
      <w:shd w:val="clear" w:color="auto" w:fill="FFFFFF"/>
      <w:lang w:bidi="ar-SA"/>
    </w:rPr>
  </w:style>
  <w:style w:type="paragraph" w:customStyle="1" w:styleId="Vnbnnidung520">
    <w:name w:val="Văn bản nội dung (52)"/>
    <w:basedOn w:val="Normal"/>
    <w:link w:val="Vnbnnidung52"/>
    <w:rsid w:val="00E436C7"/>
    <w:pPr>
      <w:shd w:val="clear" w:color="auto" w:fill="FFFFFF"/>
      <w:spacing w:after="240" w:line="240" w:lineRule="atLeast"/>
    </w:pPr>
    <w:rPr>
      <w:rFonts w:ascii="Times New Roman" w:eastAsia="Times New Roman" w:hAnsi="Times New Roman" w:cs="Times New Roman"/>
      <w:i/>
      <w:iCs/>
      <w:color w:val="auto"/>
      <w:sz w:val="26"/>
      <w:szCs w:val="26"/>
      <w:shd w:val="clear" w:color="auto" w:fill="FFFFFF"/>
      <w:lang w:val="en-US" w:eastAsia="en-US"/>
    </w:rPr>
  </w:style>
  <w:style w:type="character" w:customStyle="1" w:styleId="Ghichcuitrang2Khnginnghing">
    <w:name w:val="Ghi chú cuối trang (2) + Không in nghiêng"/>
    <w:basedOn w:val="Ghichcuitrang2"/>
    <w:rsid w:val="00E436C7"/>
  </w:style>
  <w:style w:type="character" w:customStyle="1" w:styleId="Ghichcuitrang64pt">
    <w:name w:val="Ghi chú cuối trang (6) + 4 pt"/>
    <w:aliases w:val="In nghiêng,Không in đậm,Văn bản nội dung (5) + In đậm"/>
    <w:rsid w:val="00E436C7"/>
    <w:rPr>
      <w:b/>
      <w:bCs/>
      <w:i/>
      <w:iCs/>
      <w:sz w:val="8"/>
      <w:szCs w:val="8"/>
      <w:shd w:val="clear" w:color="auto" w:fill="FFFFFF"/>
      <w:lang w:bidi="ar-SA"/>
    </w:rPr>
  </w:style>
  <w:style w:type="character" w:customStyle="1" w:styleId="Ghichcuitrang4Inm">
    <w:name w:val="Ghi chú cuối trang (4) + In đậm"/>
    <w:aliases w:val="In nghiêng51"/>
    <w:rsid w:val="00E436C7"/>
    <w:rPr>
      <w:b/>
      <w:bCs/>
      <w:i/>
      <w:iCs/>
      <w:sz w:val="28"/>
      <w:szCs w:val="28"/>
      <w:shd w:val="clear" w:color="auto" w:fill="FFFFFF"/>
      <w:lang w:bidi="ar-SA"/>
    </w:rPr>
  </w:style>
  <w:style w:type="character" w:customStyle="1" w:styleId="utranghocchntrang0">
    <w:name w:val="Đầu trang hoặc chân trang"/>
    <w:rsid w:val="00E436C7"/>
    <w:rPr>
      <w:sz w:val="28"/>
      <w:szCs w:val="28"/>
      <w:shd w:val="clear" w:color="auto" w:fill="FFFFFF"/>
      <w:lang w:val="en-US" w:eastAsia="en-US" w:bidi="ar-SA"/>
    </w:rPr>
  </w:style>
  <w:style w:type="character" w:customStyle="1" w:styleId="Tiu4220pt">
    <w:name w:val="Tiêu đề #4 (2) + 20 pt"/>
    <w:rsid w:val="00E436C7"/>
    <w:rPr>
      <w:b/>
      <w:bCs/>
      <w:sz w:val="40"/>
      <w:szCs w:val="40"/>
      <w:shd w:val="clear" w:color="auto" w:fill="FFFFFF"/>
      <w:lang w:bidi="ar-SA"/>
    </w:rPr>
  </w:style>
  <w:style w:type="character" w:customStyle="1" w:styleId="Vnbnnidung320pt">
    <w:name w:val="Văn bản nội dung (3) + 20 pt"/>
    <w:rsid w:val="00E436C7"/>
    <w:rPr>
      <w:b/>
      <w:bCs/>
      <w:sz w:val="40"/>
      <w:szCs w:val="40"/>
      <w:shd w:val="clear" w:color="auto" w:fill="FFFFFF"/>
      <w:lang w:bidi="ar-SA"/>
    </w:rPr>
  </w:style>
  <w:style w:type="character" w:customStyle="1" w:styleId="Vnbnnidung5Khnginnghing">
    <w:name w:val="Văn bản nội dung (5) + Không in nghiêng"/>
    <w:basedOn w:val="Vnbnnidung5"/>
    <w:rsid w:val="00E436C7"/>
  </w:style>
  <w:style w:type="character" w:customStyle="1" w:styleId="Vnbnnidung6Georgia">
    <w:name w:val="Văn bản nội dung (6) + Georgia"/>
    <w:aliases w:val="7.5 pt,Giãn cách 0 pt,In đậm,Tỉ lệ 100%,Văn bản nội dung (2) + 11 pt"/>
    <w:rsid w:val="00E436C7"/>
    <w:rPr>
      <w:rFonts w:ascii="Georgia" w:hAnsi="Georgia" w:cs="Georgia" w:hint="default"/>
      <w:b/>
      <w:bCs/>
      <w:spacing w:val="0"/>
      <w:w w:val="100"/>
      <w:sz w:val="15"/>
      <w:szCs w:val="15"/>
      <w:shd w:val="clear" w:color="auto" w:fill="FFFFFF"/>
      <w:lang w:bidi="ar-SA"/>
    </w:rPr>
  </w:style>
  <w:style w:type="character" w:customStyle="1" w:styleId="Vnbnnidung6Georgia1">
    <w:name w:val="Văn bản nội dung (6) + Georgia1"/>
    <w:aliases w:val="7.5 pt2,In đậm31,Tỉ lệ 100%1"/>
    <w:rsid w:val="00E436C7"/>
    <w:rPr>
      <w:rFonts w:ascii="Georgia" w:hAnsi="Georgia" w:cs="Georgia" w:hint="default"/>
      <w:b/>
      <w:bCs/>
      <w:w w:val="100"/>
      <w:sz w:val="15"/>
      <w:szCs w:val="15"/>
      <w:shd w:val="clear" w:color="auto" w:fill="FFFFFF"/>
      <w:lang w:bidi="ar-SA"/>
    </w:rPr>
  </w:style>
  <w:style w:type="character" w:customStyle="1" w:styleId="Vnbnnidung7Khnginm">
    <w:name w:val="Văn bản nội dung (7) + Không in đậm"/>
    <w:aliases w:val="Không in nghiêng"/>
    <w:basedOn w:val="Vnbnnidung7"/>
    <w:rsid w:val="00E436C7"/>
  </w:style>
  <w:style w:type="character" w:customStyle="1" w:styleId="Vnbnnidung3PalatinoLinotype">
    <w:name w:val="Văn bản nội dung (3) + Palatino Linotype"/>
    <w:aliases w:val="In nghiêng50"/>
    <w:rsid w:val="00E436C7"/>
    <w:rPr>
      <w:rFonts w:ascii="Palatino Linotype" w:hAnsi="Palatino Linotype" w:cs="Palatino Linotype" w:hint="default"/>
      <w:b/>
      <w:bCs/>
      <w:i/>
      <w:iCs/>
      <w:sz w:val="28"/>
      <w:szCs w:val="28"/>
      <w:shd w:val="clear" w:color="auto" w:fill="FFFFFF"/>
      <w:lang w:bidi="ar-SA"/>
    </w:rPr>
  </w:style>
  <w:style w:type="character" w:customStyle="1" w:styleId="Vnbnnidung3FranklinGothicMediumCond">
    <w:name w:val="Văn bản nội dung (3) + Franklin Gothic Medium Cond"/>
    <w:aliases w:val="In nghiêng49,Không in đậm35"/>
    <w:rsid w:val="00E436C7"/>
    <w:rPr>
      <w:rFonts w:ascii="Franklin Gothic Medium Cond" w:hAnsi="Franklin Gothic Medium Cond" w:cs="Franklin Gothic Medium Cond" w:hint="default"/>
      <w:b/>
      <w:bCs/>
      <w:i/>
      <w:iCs/>
      <w:sz w:val="28"/>
      <w:szCs w:val="28"/>
      <w:shd w:val="clear" w:color="auto" w:fill="FFFFFF"/>
      <w:lang w:bidi="ar-SA"/>
    </w:rPr>
  </w:style>
  <w:style w:type="character" w:customStyle="1" w:styleId="Vnbnnidung814pt">
    <w:name w:val="Văn bản nội dung (8) + 14 pt"/>
    <w:aliases w:val="Không in nghiêng46"/>
    <w:rsid w:val="00E436C7"/>
    <w:rPr>
      <w:b/>
      <w:bCs/>
      <w:i/>
      <w:iCs/>
      <w:sz w:val="28"/>
      <w:szCs w:val="28"/>
      <w:shd w:val="clear" w:color="auto" w:fill="FFFFFF"/>
      <w:lang w:bidi="ar-SA"/>
    </w:rPr>
  </w:style>
  <w:style w:type="character" w:customStyle="1" w:styleId="Vnbnnidung313pt">
    <w:name w:val="Văn bản nội dung (3) + 13 pt"/>
    <w:aliases w:val="In nghiêng48"/>
    <w:rsid w:val="00E436C7"/>
    <w:rPr>
      <w:b/>
      <w:bCs/>
      <w:i/>
      <w:iCs/>
      <w:sz w:val="26"/>
      <w:szCs w:val="26"/>
      <w:shd w:val="clear" w:color="auto" w:fill="FFFFFF"/>
      <w:lang w:bidi="ar-SA"/>
    </w:rPr>
  </w:style>
  <w:style w:type="character" w:customStyle="1" w:styleId="Vnbnnidung7Khnginnghing">
    <w:name w:val="Văn bản nội dung (7) + Không in nghiêng"/>
    <w:basedOn w:val="Vnbnnidung7"/>
    <w:rsid w:val="00E436C7"/>
  </w:style>
  <w:style w:type="character" w:customStyle="1" w:styleId="Vnbnnidung713pt">
    <w:name w:val="Văn bản nội dung (7) + 13 pt"/>
    <w:rsid w:val="00E436C7"/>
    <w:rPr>
      <w:b/>
      <w:bCs/>
      <w:i/>
      <w:iCs/>
      <w:sz w:val="26"/>
      <w:szCs w:val="26"/>
      <w:shd w:val="clear" w:color="auto" w:fill="FFFFFF"/>
      <w:lang w:bidi="ar-SA"/>
    </w:rPr>
  </w:style>
  <w:style w:type="character" w:customStyle="1" w:styleId="Vnbnnidung1055pt">
    <w:name w:val="Văn bản nội dung (10) + 5.5 pt"/>
    <w:aliases w:val="In nghiêng46"/>
    <w:rsid w:val="00E436C7"/>
    <w:rPr>
      <w:i/>
      <w:iCs/>
      <w:sz w:val="11"/>
      <w:szCs w:val="11"/>
      <w:shd w:val="clear" w:color="auto" w:fill="FFFFFF"/>
      <w:lang w:bidi="ar-SA"/>
    </w:rPr>
  </w:style>
  <w:style w:type="character" w:customStyle="1" w:styleId="Tiu2Khnginm">
    <w:name w:val="Tiêu đề #2 + Không in đậm"/>
    <w:aliases w:val="Không in nghiêng45"/>
    <w:basedOn w:val="Tiu2"/>
    <w:rsid w:val="00E436C7"/>
  </w:style>
  <w:style w:type="character" w:customStyle="1" w:styleId="Tiu295pt">
    <w:name w:val="Tiêu đề #2 + 9.5 pt"/>
    <w:aliases w:val="Không in nghiêng44"/>
    <w:rsid w:val="00E436C7"/>
    <w:rPr>
      <w:b/>
      <w:bCs/>
      <w:i/>
      <w:iCs/>
      <w:sz w:val="19"/>
      <w:szCs w:val="19"/>
      <w:shd w:val="clear" w:color="auto" w:fill="FFFFFF"/>
      <w:lang w:bidi="ar-SA"/>
    </w:rPr>
  </w:style>
  <w:style w:type="character" w:customStyle="1" w:styleId="Vnbnnidung11Innghing">
    <w:name w:val="Văn bản nội dung (11) + In nghiêng"/>
    <w:rsid w:val="00E436C7"/>
    <w:rPr>
      <w:b/>
      <w:bCs/>
      <w:i/>
      <w:iCs/>
      <w:sz w:val="19"/>
      <w:szCs w:val="19"/>
      <w:shd w:val="clear" w:color="auto" w:fill="FFFFFF"/>
      <w:lang w:bidi="ar-SA"/>
    </w:rPr>
  </w:style>
  <w:style w:type="character" w:customStyle="1" w:styleId="Vnbnnidung1611pt">
    <w:name w:val="Văn bản nội dung (16) + 11 pt"/>
    <w:aliases w:val="In đậm28,Không in nghiêng Exact"/>
    <w:rsid w:val="00E436C7"/>
    <w:rPr>
      <w:b/>
      <w:bCs/>
      <w:i/>
      <w:iCs/>
      <w:color w:val="000000"/>
      <w:w w:val="100"/>
      <w:position w:val="0"/>
      <w:sz w:val="22"/>
      <w:szCs w:val="22"/>
      <w:shd w:val="clear" w:color="auto" w:fill="FFFFFF"/>
      <w:lang w:bidi="ar-SA"/>
    </w:rPr>
  </w:style>
  <w:style w:type="character" w:customStyle="1" w:styleId="Vnbnnidung110">
    <w:name w:val="Văn bản nội dung (11)"/>
    <w:rsid w:val="00E436C7"/>
    <w:rPr>
      <w:b/>
      <w:bCs/>
      <w:sz w:val="19"/>
      <w:szCs w:val="19"/>
      <w:u w:val="single"/>
      <w:shd w:val="clear" w:color="auto" w:fill="FFFFFF"/>
      <w:lang w:bidi="ar-SA"/>
    </w:rPr>
  </w:style>
  <w:style w:type="character" w:customStyle="1" w:styleId="Vnbnnidung117pt">
    <w:name w:val="Văn bản nội dung (11) + 7 pt"/>
    <w:aliases w:val="Không in đậm34"/>
    <w:rsid w:val="00E436C7"/>
    <w:rPr>
      <w:b/>
      <w:bCs/>
      <w:spacing w:val="0"/>
      <w:sz w:val="14"/>
      <w:szCs w:val="14"/>
      <w:shd w:val="clear" w:color="auto" w:fill="FFFFFF"/>
      <w:lang w:bidi="ar-SA"/>
    </w:rPr>
  </w:style>
  <w:style w:type="character" w:customStyle="1" w:styleId="Mclc2Khnginm">
    <w:name w:val="Mục lục (2) + Không in đậm"/>
    <w:aliases w:val="Không in nghiêng43"/>
    <w:basedOn w:val="Mclc2"/>
    <w:rsid w:val="00E436C7"/>
  </w:style>
  <w:style w:type="character" w:customStyle="1" w:styleId="Vnbnnidung1214pt">
    <w:name w:val="Văn bản nội dung (12) + 14 pt"/>
    <w:aliases w:val="Giãn cách 0 pt20"/>
    <w:rsid w:val="00E436C7"/>
    <w:rPr>
      <w:spacing w:val="0"/>
      <w:sz w:val="28"/>
      <w:szCs w:val="28"/>
      <w:shd w:val="clear" w:color="auto" w:fill="FFFFFF"/>
      <w:lang w:bidi="ar-SA"/>
    </w:rPr>
  </w:style>
  <w:style w:type="character" w:customStyle="1" w:styleId="Vnbnnidung14TimesNewRoman">
    <w:name w:val="Văn bản nội dung (14) + Times New Roman"/>
    <w:aliases w:val="14 pt,Giãn cách 0 pt19,Không in đậm33"/>
    <w:rsid w:val="00E436C7"/>
    <w:rPr>
      <w:rFonts w:ascii="Times New Roman" w:hAnsi="Times New Roman" w:cs="Times New Roman"/>
      <w:b/>
      <w:bCs/>
      <w:spacing w:val="0"/>
      <w:sz w:val="28"/>
      <w:szCs w:val="28"/>
      <w:shd w:val="clear" w:color="auto" w:fill="FFFFFF"/>
      <w:lang w:bidi="ar-SA"/>
    </w:rPr>
  </w:style>
  <w:style w:type="character" w:customStyle="1" w:styleId="Vnbnnidung7Khnginm6">
    <w:name w:val="Văn bản nội dung (7) + Không in đậm6"/>
    <w:aliases w:val="Không in nghiêng Exact10"/>
    <w:basedOn w:val="Vnbnnidung7"/>
    <w:rsid w:val="00E436C7"/>
  </w:style>
  <w:style w:type="character" w:customStyle="1" w:styleId="Vnbnnidung1114pt">
    <w:name w:val="Văn bản nội dung (11) + 14 pt"/>
    <w:aliases w:val="In nghiêng Exact7"/>
    <w:rsid w:val="00E436C7"/>
    <w:rPr>
      <w:b/>
      <w:bCs/>
      <w:i/>
      <w:iCs/>
      <w:sz w:val="28"/>
      <w:szCs w:val="28"/>
      <w:shd w:val="clear" w:color="auto" w:fill="FFFFFF"/>
      <w:lang w:bidi="ar-SA"/>
    </w:rPr>
  </w:style>
  <w:style w:type="character" w:customStyle="1" w:styleId="Vnbnnidung11Innghing5">
    <w:name w:val="Văn bản nội dung (11) + In nghiêng5"/>
    <w:rsid w:val="00E436C7"/>
    <w:rPr>
      <w:b/>
      <w:bCs/>
      <w:i/>
      <w:iCs/>
      <w:spacing w:val="0"/>
      <w:sz w:val="19"/>
      <w:szCs w:val="19"/>
      <w:shd w:val="clear" w:color="auto" w:fill="FFFFFF"/>
      <w:lang w:bidi="ar-SA"/>
    </w:rPr>
  </w:style>
  <w:style w:type="character" w:customStyle="1" w:styleId="Vnbnnidung1114pt2">
    <w:name w:val="Văn bản nội dung (11) + 14 pt2"/>
    <w:aliases w:val="In nghiêng45"/>
    <w:rsid w:val="00E436C7"/>
    <w:rPr>
      <w:b/>
      <w:bCs/>
      <w:i/>
      <w:iCs/>
      <w:sz w:val="28"/>
      <w:szCs w:val="28"/>
      <w:shd w:val="clear" w:color="auto" w:fill="FFFFFF"/>
      <w:lang w:bidi="ar-SA"/>
    </w:rPr>
  </w:style>
  <w:style w:type="character" w:customStyle="1" w:styleId="Vnbnnidung1114pt1">
    <w:name w:val="Văn bản nội dung (11) + 14 pt1"/>
    <w:aliases w:val="Không in đậm32"/>
    <w:rsid w:val="00E436C7"/>
    <w:rPr>
      <w:b/>
      <w:bCs/>
      <w:sz w:val="28"/>
      <w:szCs w:val="28"/>
      <w:shd w:val="clear" w:color="auto" w:fill="FFFFFF"/>
      <w:lang w:bidi="ar-SA"/>
    </w:rPr>
  </w:style>
  <w:style w:type="character" w:customStyle="1" w:styleId="Vnbnnidung11Innghing4">
    <w:name w:val="Văn bản nội dung (11) + In nghiêng4"/>
    <w:aliases w:val="Giãn cách 0 pt18"/>
    <w:rsid w:val="00E436C7"/>
    <w:rPr>
      <w:b/>
      <w:bCs/>
      <w:i/>
      <w:iCs/>
      <w:spacing w:val="10"/>
      <w:sz w:val="19"/>
      <w:szCs w:val="19"/>
      <w:shd w:val="clear" w:color="auto" w:fill="FFFFFF"/>
      <w:lang w:bidi="ar-SA"/>
    </w:rPr>
  </w:style>
  <w:style w:type="character" w:customStyle="1" w:styleId="Vnbnnidung311">
    <w:name w:val="Văn bản nội dung (3)"/>
    <w:rsid w:val="00E436C7"/>
    <w:rPr>
      <w:b/>
      <w:bCs/>
      <w:sz w:val="28"/>
      <w:szCs w:val="28"/>
      <w:u w:val="single"/>
      <w:shd w:val="clear" w:color="auto" w:fill="FFFFFF"/>
      <w:lang w:bidi="ar-SA"/>
    </w:rPr>
  </w:style>
  <w:style w:type="character" w:customStyle="1" w:styleId="Vnbnnidung80">
    <w:name w:val="Văn bản nội dung (8)"/>
    <w:rsid w:val="00E436C7"/>
    <w:rPr>
      <w:b/>
      <w:bCs/>
      <w:i/>
      <w:iCs/>
      <w:sz w:val="26"/>
      <w:szCs w:val="26"/>
      <w:u w:val="single"/>
      <w:shd w:val="clear" w:color="auto" w:fill="FFFFFF"/>
      <w:lang w:bidi="ar-SA"/>
    </w:rPr>
  </w:style>
  <w:style w:type="character" w:customStyle="1" w:styleId="Vnbnnidung814pt2">
    <w:name w:val="Văn bản nội dung (8) + 14 pt2"/>
    <w:aliases w:val="Không in nghiêng42"/>
    <w:rsid w:val="00E436C7"/>
    <w:rPr>
      <w:b/>
      <w:bCs/>
      <w:i/>
      <w:iCs/>
      <w:sz w:val="28"/>
      <w:szCs w:val="28"/>
      <w:u w:val="single"/>
      <w:shd w:val="clear" w:color="auto" w:fill="FFFFFF"/>
      <w:lang w:bidi="ar-SA"/>
    </w:rPr>
  </w:style>
  <w:style w:type="character" w:customStyle="1" w:styleId="utranghocchntrang12pt">
    <w:name w:val="Đầu trang hoặc chân trang + 12 pt"/>
    <w:aliases w:val="In nghiêng44,In đậm27"/>
    <w:rsid w:val="00E436C7"/>
    <w:rPr>
      <w:b/>
      <w:bCs/>
      <w:i/>
      <w:iCs/>
      <w:sz w:val="24"/>
      <w:szCs w:val="24"/>
      <w:shd w:val="clear" w:color="auto" w:fill="FFFFFF"/>
      <w:lang w:bidi="ar-SA"/>
    </w:rPr>
  </w:style>
  <w:style w:type="character" w:customStyle="1" w:styleId="utranghocchntrang12pt2">
    <w:name w:val="Đầu trang hoặc chân trang + 12 pt2"/>
    <w:aliases w:val="In đậm26"/>
    <w:rsid w:val="00E436C7"/>
    <w:rPr>
      <w:b/>
      <w:bCs/>
      <w:sz w:val="24"/>
      <w:szCs w:val="24"/>
      <w:shd w:val="clear" w:color="auto" w:fill="FFFFFF"/>
      <w:lang w:bidi="ar-SA"/>
    </w:rPr>
  </w:style>
  <w:style w:type="character" w:customStyle="1" w:styleId="Vnbnnidung11Gincch2pt">
    <w:name w:val="Văn bản nội dung (11) + Giãn cách 2 pt"/>
    <w:rsid w:val="00E436C7"/>
    <w:rPr>
      <w:b/>
      <w:bCs/>
      <w:spacing w:val="40"/>
      <w:sz w:val="19"/>
      <w:szCs w:val="19"/>
      <w:shd w:val="clear" w:color="auto" w:fill="FFFFFF"/>
      <w:lang w:bidi="ar-SA"/>
    </w:rPr>
  </w:style>
  <w:style w:type="character" w:customStyle="1" w:styleId="Vnbnnidung18Tahoma">
    <w:name w:val="Văn bản nội dung (18) + Tahoma"/>
    <w:aliases w:val="12 pt1,Không in nghiêng41,Không in đậm31"/>
    <w:rsid w:val="00E436C7"/>
    <w:rPr>
      <w:rFonts w:ascii="Tahoma" w:hAnsi="Tahoma" w:cs="Tahoma" w:hint="default"/>
      <w:b/>
      <w:bCs/>
      <w:i/>
      <w:iCs/>
      <w:sz w:val="24"/>
      <w:szCs w:val="24"/>
      <w:shd w:val="clear" w:color="auto" w:fill="FFFFFF"/>
      <w:lang w:bidi="ar-SA"/>
    </w:rPr>
  </w:style>
  <w:style w:type="character" w:customStyle="1" w:styleId="Vnbnnidung1811pt">
    <w:name w:val="Văn bản nội dung (18) + 11 pt"/>
    <w:aliases w:val="Không in nghiêng40"/>
    <w:rsid w:val="00E436C7"/>
    <w:rPr>
      <w:b/>
      <w:bCs/>
      <w:i/>
      <w:iCs/>
      <w:sz w:val="22"/>
      <w:szCs w:val="22"/>
      <w:shd w:val="clear" w:color="auto" w:fill="FFFFFF"/>
      <w:lang w:bidi="ar-SA"/>
    </w:rPr>
  </w:style>
  <w:style w:type="character" w:customStyle="1" w:styleId="Vnbnnidung78pt">
    <w:name w:val="Văn bản nội dung (7) + 8 pt"/>
    <w:aliases w:val="Không in nghiêng39,Không in đậm30,Tỉ lệ 150%"/>
    <w:rsid w:val="00E436C7"/>
    <w:rPr>
      <w:b/>
      <w:bCs/>
      <w:i/>
      <w:iCs/>
      <w:w w:val="150"/>
      <w:sz w:val="16"/>
      <w:szCs w:val="16"/>
      <w:shd w:val="clear" w:color="auto" w:fill="FFFFFF"/>
      <w:lang w:bidi="ar-SA"/>
    </w:rPr>
  </w:style>
  <w:style w:type="character" w:customStyle="1" w:styleId="Vnbnnidung711pt">
    <w:name w:val="Văn bản nội dung (7) + 11 pt"/>
    <w:aliases w:val="Không in nghiêng38"/>
    <w:rsid w:val="00E436C7"/>
    <w:rPr>
      <w:b/>
      <w:bCs/>
      <w:i/>
      <w:iCs/>
      <w:sz w:val="22"/>
      <w:szCs w:val="22"/>
      <w:shd w:val="clear" w:color="auto" w:fill="FFFFFF"/>
      <w:lang w:bidi="ar-SA"/>
    </w:rPr>
  </w:style>
  <w:style w:type="character" w:customStyle="1" w:styleId="Vnbnnidung795pt">
    <w:name w:val="Văn bản nội dung (7) + 9.5 pt"/>
    <w:aliases w:val="Không in nghiêng37"/>
    <w:rsid w:val="00E436C7"/>
    <w:rPr>
      <w:b/>
      <w:bCs/>
      <w:i/>
      <w:iCs/>
      <w:sz w:val="19"/>
      <w:szCs w:val="19"/>
      <w:shd w:val="clear" w:color="auto" w:fill="FFFFFF"/>
      <w:lang w:bidi="ar-SA"/>
    </w:rPr>
  </w:style>
  <w:style w:type="character" w:customStyle="1" w:styleId="Vnbnnidung1911pt">
    <w:name w:val="Văn bản nội dung (19) + 11 pt"/>
    <w:rsid w:val="00E436C7"/>
    <w:rPr>
      <w:b/>
      <w:bCs/>
      <w:sz w:val="22"/>
      <w:szCs w:val="22"/>
      <w:shd w:val="clear" w:color="auto" w:fill="FFFFFF"/>
      <w:lang w:bidi="ar-SA"/>
    </w:rPr>
  </w:style>
  <w:style w:type="character" w:customStyle="1" w:styleId="Vnbnnidung3InnghingExact">
    <w:name w:val="Văn bản nội dung (3) + In nghiêng Exact"/>
    <w:rsid w:val="00E436C7"/>
    <w:rPr>
      <w:b/>
      <w:bCs/>
      <w:i/>
      <w:iCs/>
      <w:sz w:val="28"/>
      <w:szCs w:val="28"/>
      <w:shd w:val="clear" w:color="auto" w:fill="FFFFFF"/>
      <w:lang w:bidi="ar-SA"/>
    </w:rPr>
  </w:style>
  <w:style w:type="character" w:customStyle="1" w:styleId="Vnbnnidung3KhnginmExact">
    <w:name w:val="Văn bản nội dung (3) + Không in đậm Exact"/>
    <w:basedOn w:val="Vnbnnidung3"/>
    <w:rsid w:val="00E436C7"/>
  </w:style>
  <w:style w:type="character" w:customStyle="1" w:styleId="Vnbnnidung795pt2">
    <w:name w:val="Văn bản nội dung (7) + 9.5 pt2"/>
    <w:aliases w:val="Không in nghiêng Exact9"/>
    <w:rsid w:val="00E436C7"/>
    <w:rPr>
      <w:b/>
      <w:bCs/>
      <w:i/>
      <w:iCs/>
      <w:sz w:val="19"/>
      <w:szCs w:val="19"/>
      <w:shd w:val="clear" w:color="auto" w:fill="FFFFFF"/>
      <w:lang w:bidi="ar-SA"/>
    </w:rPr>
  </w:style>
  <w:style w:type="character" w:customStyle="1" w:styleId="Vnbnnidung11Innghing3">
    <w:name w:val="Văn bản nội dung (11) + In nghiêng3"/>
    <w:aliases w:val="Giãn cách 0 pt Exact"/>
    <w:rsid w:val="00E436C7"/>
    <w:rPr>
      <w:b/>
      <w:bCs/>
      <w:i/>
      <w:iCs/>
      <w:spacing w:val="10"/>
      <w:sz w:val="19"/>
      <w:szCs w:val="19"/>
      <w:shd w:val="clear" w:color="auto" w:fill="FFFFFF"/>
      <w:lang w:bidi="ar-SA"/>
    </w:rPr>
  </w:style>
  <w:style w:type="character" w:customStyle="1" w:styleId="Vnbnnidung1110pt">
    <w:name w:val="Văn bản nội dung (11) + 10 pt"/>
    <w:aliases w:val="In nghiêng43"/>
    <w:rsid w:val="00E436C7"/>
    <w:rPr>
      <w:b/>
      <w:bCs/>
      <w:i/>
      <w:iCs/>
      <w:sz w:val="20"/>
      <w:szCs w:val="20"/>
      <w:shd w:val="clear" w:color="auto" w:fill="FFFFFF"/>
      <w:lang w:bidi="ar-SA"/>
    </w:rPr>
  </w:style>
  <w:style w:type="character" w:customStyle="1" w:styleId="Vnbnnidung1111ptExact">
    <w:name w:val="Văn bản nội dung (11) + 11 pt Exact"/>
    <w:rsid w:val="00E436C7"/>
    <w:rPr>
      <w:b/>
      <w:bCs/>
      <w:sz w:val="22"/>
      <w:szCs w:val="22"/>
      <w:shd w:val="clear" w:color="auto" w:fill="FFFFFF"/>
      <w:lang w:bidi="ar-SA"/>
    </w:rPr>
  </w:style>
  <w:style w:type="character" w:customStyle="1" w:styleId="Vnbnnidung11InnghingExact">
    <w:name w:val="Văn bản nội dung (11) + In nghiêng Exact"/>
    <w:rsid w:val="00E436C7"/>
    <w:rPr>
      <w:b/>
      <w:bCs/>
      <w:i/>
      <w:iCs/>
      <w:spacing w:val="0"/>
      <w:sz w:val="19"/>
      <w:szCs w:val="19"/>
      <w:shd w:val="clear" w:color="auto" w:fill="FFFFFF"/>
      <w:lang w:bidi="ar-SA"/>
    </w:rPr>
  </w:style>
  <w:style w:type="character" w:customStyle="1" w:styleId="Vnbnnidung215pt">
    <w:name w:val="Văn bản nội dung (21) + 5 pt"/>
    <w:aliases w:val="In nghiêng42"/>
    <w:rsid w:val="00E436C7"/>
    <w:rPr>
      <w:i/>
      <w:iCs/>
      <w:sz w:val="10"/>
      <w:szCs w:val="10"/>
      <w:shd w:val="clear" w:color="auto" w:fill="FFFFFF"/>
      <w:lang w:bidi="ar-SA"/>
    </w:rPr>
  </w:style>
  <w:style w:type="character" w:customStyle="1" w:styleId="utranghocchntrang12pt1">
    <w:name w:val="Đầu trang hoặc chân trang + 12 pt1"/>
    <w:aliases w:val="Giãn cách 4 pt,In đậm24"/>
    <w:rsid w:val="00E436C7"/>
    <w:rPr>
      <w:b/>
      <w:bCs/>
      <w:spacing w:val="90"/>
      <w:sz w:val="24"/>
      <w:szCs w:val="24"/>
      <w:shd w:val="clear" w:color="auto" w:fill="FFFFFF"/>
      <w:lang w:bidi="ar-SA"/>
    </w:rPr>
  </w:style>
  <w:style w:type="character" w:customStyle="1" w:styleId="Vnbnnidung2214pt">
    <w:name w:val="Văn bản nội dung (22) + 14 pt"/>
    <w:aliases w:val="In nghiêng41,Không in đậm29"/>
    <w:rsid w:val="00E436C7"/>
    <w:rPr>
      <w:b/>
      <w:bCs/>
      <w:i/>
      <w:iCs/>
      <w:spacing w:val="0"/>
      <w:sz w:val="28"/>
      <w:szCs w:val="28"/>
      <w:shd w:val="clear" w:color="auto" w:fill="FFFFFF"/>
      <w:lang w:bidi="ar-SA"/>
    </w:rPr>
  </w:style>
  <w:style w:type="character" w:customStyle="1" w:styleId="Vnbnnidung25Exact1">
    <w:name w:val="Văn bản nội dung (25) Exact1"/>
    <w:basedOn w:val="Vnbnnidung25Exact"/>
    <w:rsid w:val="00E436C7"/>
  </w:style>
  <w:style w:type="character" w:customStyle="1" w:styleId="Vnbnnidung7Gincch4pt">
    <w:name w:val="Văn bản nội dung (7) + Giãn cách 4 pt"/>
    <w:rsid w:val="00E436C7"/>
    <w:rPr>
      <w:b/>
      <w:bCs/>
      <w:i/>
      <w:iCs/>
      <w:spacing w:val="80"/>
      <w:sz w:val="28"/>
      <w:szCs w:val="28"/>
      <w:shd w:val="clear" w:color="auto" w:fill="FFFFFF"/>
      <w:lang w:bidi="ar-SA"/>
    </w:rPr>
  </w:style>
  <w:style w:type="character" w:customStyle="1" w:styleId="Vnbnnidung410pt">
    <w:name w:val="Văn bản nội dung (4) + 10 pt"/>
    <w:aliases w:val="Không in nghiêng36"/>
    <w:rsid w:val="00E436C7"/>
    <w:rPr>
      <w:i/>
      <w:iCs/>
      <w:noProof/>
      <w:sz w:val="20"/>
      <w:szCs w:val="20"/>
      <w:shd w:val="clear" w:color="auto" w:fill="FFFFFF"/>
      <w:lang w:bidi="ar-SA"/>
    </w:rPr>
  </w:style>
  <w:style w:type="character" w:customStyle="1" w:styleId="Vnbnnidung113">
    <w:name w:val="Văn bản nội dung (11)3"/>
    <w:basedOn w:val="Vnbnnidung11"/>
    <w:rsid w:val="00E436C7"/>
  </w:style>
  <w:style w:type="character" w:customStyle="1" w:styleId="utranghocchntrang314pt">
    <w:name w:val="Đầu trang hoặc chân trang (3) + 14 pt"/>
    <w:aliases w:val="Không in đậm28"/>
    <w:rsid w:val="00E436C7"/>
    <w:rPr>
      <w:b/>
      <w:bCs/>
      <w:sz w:val="28"/>
      <w:szCs w:val="28"/>
      <w:shd w:val="clear" w:color="auto" w:fill="FFFFFF"/>
      <w:lang w:val="en-US" w:eastAsia="en-US" w:bidi="ar-SA"/>
    </w:rPr>
  </w:style>
  <w:style w:type="character" w:customStyle="1" w:styleId="Vnbnnidung11Gincch1pt">
    <w:name w:val="Văn bản nội dung (11) + Giãn cách 1 pt"/>
    <w:rsid w:val="00E436C7"/>
    <w:rPr>
      <w:b/>
      <w:bCs/>
      <w:spacing w:val="30"/>
      <w:sz w:val="19"/>
      <w:szCs w:val="19"/>
      <w:shd w:val="clear" w:color="auto" w:fill="FFFFFF"/>
      <w:lang w:bidi="ar-SA"/>
    </w:rPr>
  </w:style>
  <w:style w:type="character" w:customStyle="1" w:styleId="Vnbnnidung7Khnginm5">
    <w:name w:val="Văn bản nội dung (7) + Không in đậm5"/>
    <w:aliases w:val="Giãn cách 3 pt,Không in nghiêng35,Tiêu đề #3 + Không in nghiêng1"/>
    <w:rsid w:val="00E436C7"/>
    <w:rPr>
      <w:b/>
      <w:bCs/>
      <w:i/>
      <w:iCs/>
      <w:spacing w:val="60"/>
      <w:sz w:val="28"/>
      <w:szCs w:val="28"/>
      <w:shd w:val="clear" w:color="auto" w:fill="FFFFFF"/>
      <w:lang w:bidi="ar-SA"/>
    </w:rPr>
  </w:style>
  <w:style w:type="character" w:customStyle="1" w:styleId="Vnbnnidung11Impact">
    <w:name w:val="Văn bản nội dung (11) + Impact"/>
    <w:aliases w:val="9 pt,Không in đậm27"/>
    <w:rsid w:val="00E436C7"/>
    <w:rPr>
      <w:rFonts w:ascii="Impact" w:hAnsi="Impact" w:cs="Impact" w:hint="default"/>
      <w:b/>
      <w:bCs/>
      <w:sz w:val="18"/>
      <w:szCs w:val="18"/>
      <w:shd w:val="clear" w:color="auto" w:fill="FFFFFF"/>
      <w:lang w:bidi="ar-SA"/>
    </w:rPr>
  </w:style>
  <w:style w:type="character" w:customStyle="1" w:styleId="Vnbnnidung1185pt">
    <w:name w:val="Văn bản nội dung (11) + 8.5 pt"/>
    <w:aliases w:val="Không in đậm26"/>
    <w:rsid w:val="00E436C7"/>
    <w:rPr>
      <w:b/>
      <w:bCs/>
      <w:sz w:val="17"/>
      <w:szCs w:val="17"/>
      <w:shd w:val="clear" w:color="auto" w:fill="FFFFFF"/>
      <w:lang w:bidi="ar-SA"/>
    </w:rPr>
  </w:style>
  <w:style w:type="character" w:customStyle="1" w:styleId="Vnbnnidung1611pt1">
    <w:name w:val="Văn bản nội dung (16) + 11 pt1"/>
    <w:aliases w:val="In đậm22,Không in nghiêng34"/>
    <w:rsid w:val="00E436C7"/>
    <w:rPr>
      <w:b/>
      <w:bCs/>
      <w:i/>
      <w:iCs/>
      <w:sz w:val="22"/>
      <w:szCs w:val="22"/>
      <w:shd w:val="clear" w:color="auto" w:fill="FFFFFF"/>
      <w:lang w:bidi="ar-SA"/>
    </w:rPr>
  </w:style>
  <w:style w:type="character" w:customStyle="1" w:styleId="Vnbnnidung16Gincch0pt">
    <w:name w:val="Văn bản nội dung (16) + Giãn cách 0 pt"/>
    <w:rsid w:val="00E436C7"/>
    <w:rPr>
      <w:i/>
      <w:iCs/>
      <w:spacing w:val="-10"/>
      <w:sz w:val="28"/>
      <w:szCs w:val="28"/>
      <w:shd w:val="clear" w:color="auto" w:fill="FFFFFF"/>
      <w:lang w:bidi="ar-SA"/>
    </w:rPr>
  </w:style>
  <w:style w:type="character" w:customStyle="1" w:styleId="Vnbnnidung2214pt3">
    <w:name w:val="Văn bản nội dung (22) + 14 pt3"/>
    <w:aliases w:val="Giãn cách 0 pt15,In nghiêng40,Không in đậm25"/>
    <w:rsid w:val="00E436C7"/>
    <w:rPr>
      <w:b/>
      <w:bCs/>
      <w:i/>
      <w:iCs/>
      <w:spacing w:val="-10"/>
      <w:sz w:val="28"/>
      <w:szCs w:val="28"/>
      <w:shd w:val="clear" w:color="auto" w:fill="FFFFFF"/>
      <w:lang w:bidi="ar-SA"/>
    </w:rPr>
  </w:style>
  <w:style w:type="character" w:customStyle="1" w:styleId="Vnbnnidung7Gincch1pt">
    <w:name w:val="Văn bản nội dung (7) + Giãn cách 1 pt"/>
    <w:rsid w:val="00E436C7"/>
    <w:rPr>
      <w:b/>
      <w:bCs/>
      <w:i/>
      <w:iCs/>
      <w:spacing w:val="30"/>
      <w:sz w:val="28"/>
      <w:szCs w:val="28"/>
      <w:shd w:val="clear" w:color="auto" w:fill="FFFFFF"/>
      <w:lang w:bidi="ar-SA"/>
    </w:rPr>
  </w:style>
  <w:style w:type="character" w:customStyle="1" w:styleId="Vnbnnidung795pt1">
    <w:name w:val="Văn bản nội dung (7) + 9.5 pt1"/>
    <w:rsid w:val="00E436C7"/>
    <w:rPr>
      <w:b/>
      <w:bCs/>
      <w:i/>
      <w:iCs/>
      <w:sz w:val="19"/>
      <w:szCs w:val="19"/>
      <w:shd w:val="clear" w:color="auto" w:fill="FFFFFF"/>
      <w:lang w:bidi="ar-SA"/>
    </w:rPr>
  </w:style>
  <w:style w:type="character" w:customStyle="1" w:styleId="Vnbnnidung27Khnginnghing">
    <w:name w:val="Văn bản nội dung (27) + Không in nghiêng"/>
    <w:rsid w:val="00E436C7"/>
    <w:rPr>
      <w:i/>
      <w:iCs/>
      <w:noProof/>
      <w:sz w:val="52"/>
      <w:szCs w:val="52"/>
      <w:shd w:val="clear" w:color="auto" w:fill="FFFFFF"/>
      <w:lang w:bidi="ar-SA"/>
    </w:rPr>
  </w:style>
  <w:style w:type="character" w:customStyle="1" w:styleId="Vnbnnidung511pt">
    <w:name w:val="Văn bản nội dung (5) + 11 pt"/>
    <w:aliases w:val="Giãn cách -1 pt,Không in nghiêng33"/>
    <w:rsid w:val="00E436C7"/>
    <w:rPr>
      <w:b/>
      <w:bCs/>
      <w:i/>
      <w:iCs/>
      <w:spacing w:val="-20"/>
      <w:sz w:val="22"/>
      <w:szCs w:val="22"/>
      <w:shd w:val="clear" w:color="auto" w:fill="FFFFFF"/>
      <w:lang w:bidi="ar-SA"/>
    </w:rPr>
  </w:style>
  <w:style w:type="character" w:customStyle="1" w:styleId="Vnbnnidung11Impact2">
    <w:name w:val="Văn bản nội dung (11) + Impact2"/>
    <w:aliases w:val="7.5 pt1,Không in đậm24"/>
    <w:rsid w:val="00E436C7"/>
    <w:rPr>
      <w:rFonts w:ascii="Impact" w:hAnsi="Impact" w:cs="Impact" w:hint="default"/>
      <w:b/>
      <w:bCs/>
      <w:sz w:val="15"/>
      <w:szCs w:val="15"/>
      <w:shd w:val="clear" w:color="auto" w:fill="FFFFFF"/>
      <w:lang w:bidi="ar-SA"/>
    </w:rPr>
  </w:style>
  <w:style w:type="character" w:customStyle="1" w:styleId="Vnbnnidung11Impact1">
    <w:name w:val="Văn bản nội dung (11) + Impact1"/>
    <w:aliases w:val="5 pt,Body text + Trebuchet MS4,Không in đậm23,Văn bản nội dung (4) + 9"/>
    <w:rsid w:val="00E436C7"/>
    <w:rPr>
      <w:rFonts w:ascii="Impact" w:hAnsi="Impact" w:cs="Impact" w:hint="default"/>
      <w:b/>
      <w:bCs/>
      <w:sz w:val="10"/>
      <w:szCs w:val="10"/>
      <w:shd w:val="clear" w:color="auto" w:fill="FFFFFF"/>
      <w:lang w:bidi="ar-SA"/>
    </w:rPr>
  </w:style>
  <w:style w:type="character" w:customStyle="1" w:styleId="Vnbnnidung3Innghing">
    <w:name w:val="Văn bản nội dung (3) + In nghiêng"/>
    <w:rsid w:val="00E436C7"/>
    <w:rPr>
      <w:b/>
      <w:bCs/>
      <w:i/>
      <w:iCs/>
      <w:sz w:val="28"/>
      <w:szCs w:val="28"/>
      <w:shd w:val="clear" w:color="auto" w:fill="FFFFFF"/>
      <w:lang w:bidi="ar-SA"/>
    </w:rPr>
  </w:style>
  <w:style w:type="character" w:customStyle="1" w:styleId="Vnbnnidung3Khnginm">
    <w:name w:val="Văn bản nội dung (3) + Không in đậm"/>
    <w:basedOn w:val="Vnbnnidung3"/>
    <w:rsid w:val="00E436C7"/>
  </w:style>
  <w:style w:type="character" w:customStyle="1" w:styleId="utranghocchntrang3Innghing">
    <w:name w:val="Đầu trang hoặc chân trang (3) + In nghiêng"/>
    <w:rsid w:val="00E436C7"/>
    <w:rPr>
      <w:b/>
      <w:bCs/>
      <w:i/>
      <w:iCs/>
      <w:sz w:val="24"/>
      <w:szCs w:val="24"/>
      <w:shd w:val="clear" w:color="auto" w:fill="FFFFFF"/>
      <w:lang w:bidi="ar-SA"/>
    </w:rPr>
  </w:style>
  <w:style w:type="character" w:customStyle="1" w:styleId="utranghocchntrang3Gincch3pt">
    <w:name w:val="Đầu trang hoặc chân trang (3) + Giãn cách 3 pt"/>
    <w:rsid w:val="00E436C7"/>
    <w:rPr>
      <w:b/>
      <w:bCs/>
      <w:spacing w:val="60"/>
      <w:sz w:val="24"/>
      <w:szCs w:val="24"/>
      <w:shd w:val="clear" w:color="auto" w:fill="FFFFFF"/>
      <w:lang w:bidi="ar-SA"/>
    </w:rPr>
  </w:style>
  <w:style w:type="character" w:customStyle="1" w:styleId="Vnbnnidung7Khnginm4">
    <w:name w:val="Văn bản nội dung (7) + Không in đậm4"/>
    <w:basedOn w:val="Vnbnnidung7"/>
    <w:rsid w:val="00E436C7"/>
  </w:style>
  <w:style w:type="character" w:customStyle="1" w:styleId="Vnbnnidung2213pt">
    <w:name w:val="Văn bản nội dung (22) + 13 pt"/>
    <w:aliases w:val="In nghiêng Exact6"/>
    <w:rsid w:val="00E436C7"/>
    <w:rPr>
      <w:b/>
      <w:bCs/>
      <w:i/>
      <w:iCs/>
      <w:sz w:val="26"/>
      <w:szCs w:val="26"/>
      <w:shd w:val="clear" w:color="auto" w:fill="FFFFFF"/>
      <w:lang w:bidi="ar-SA"/>
    </w:rPr>
  </w:style>
  <w:style w:type="character" w:customStyle="1" w:styleId="Vnbnnidung2214pt2">
    <w:name w:val="Văn bản nội dung (22) + 14 pt2"/>
    <w:aliases w:val="In nghiêng Exact5,Không in đậm22"/>
    <w:rsid w:val="00E436C7"/>
    <w:rPr>
      <w:b/>
      <w:bCs/>
      <w:i/>
      <w:iCs/>
      <w:spacing w:val="0"/>
      <w:sz w:val="28"/>
      <w:szCs w:val="28"/>
      <w:shd w:val="clear" w:color="auto" w:fill="FFFFFF"/>
      <w:lang w:bidi="ar-SA"/>
    </w:rPr>
  </w:style>
  <w:style w:type="character" w:customStyle="1" w:styleId="Tiu420">
    <w:name w:val="Tiêu đề #4 (2)"/>
    <w:rsid w:val="00E436C7"/>
    <w:rPr>
      <w:b/>
      <w:bCs/>
      <w:sz w:val="28"/>
      <w:szCs w:val="28"/>
      <w:u w:val="single"/>
      <w:shd w:val="clear" w:color="auto" w:fill="FFFFFF"/>
      <w:lang w:bidi="ar-SA"/>
    </w:rPr>
  </w:style>
  <w:style w:type="character" w:customStyle="1" w:styleId="Vnbnnidung7Gincch2pt">
    <w:name w:val="Văn bản nội dung (7) + Giãn cách 2 pt"/>
    <w:rsid w:val="00E436C7"/>
    <w:rPr>
      <w:b/>
      <w:bCs/>
      <w:i/>
      <w:iCs/>
      <w:spacing w:val="50"/>
      <w:sz w:val="28"/>
      <w:szCs w:val="28"/>
      <w:shd w:val="clear" w:color="auto" w:fill="FFFFFF"/>
      <w:lang w:bidi="ar-SA"/>
    </w:rPr>
  </w:style>
  <w:style w:type="character" w:customStyle="1" w:styleId="Vnbnnidung30Innghing">
    <w:name w:val="Văn bản nội dung (30) + In nghiêng"/>
    <w:aliases w:val="Giãn cách 0 pt14"/>
    <w:rsid w:val="00E436C7"/>
    <w:rPr>
      <w:b/>
      <w:bCs/>
      <w:i/>
      <w:iCs/>
      <w:spacing w:val="0"/>
      <w:sz w:val="26"/>
      <w:szCs w:val="26"/>
      <w:shd w:val="clear" w:color="auto" w:fill="FFFFFF"/>
      <w:lang w:bidi="ar-SA"/>
    </w:rPr>
  </w:style>
  <w:style w:type="character" w:customStyle="1" w:styleId="Vnbnnidung3014pt">
    <w:name w:val="Văn bản nội dung (30) + 14 pt"/>
    <w:aliases w:val="Giãn cách 0 pt13,In nghiêng38"/>
    <w:rsid w:val="00E436C7"/>
    <w:rPr>
      <w:b/>
      <w:bCs/>
      <w:i/>
      <w:iCs/>
      <w:spacing w:val="0"/>
      <w:sz w:val="28"/>
      <w:szCs w:val="28"/>
      <w:shd w:val="clear" w:color="auto" w:fill="FFFFFF"/>
      <w:lang w:bidi="ar-SA"/>
    </w:rPr>
  </w:style>
  <w:style w:type="character" w:customStyle="1" w:styleId="Vnbnnidung3014pt2">
    <w:name w:val="Văn bản nội dung (30) + 14 pt2"/>
    <w:aliases w:val="Giãn cách 0 pt12,Không in đậm21"/>
    <w:rsid w:val="00E436C7"/>
    <w:rPr>
      <w:b/>
      <w:bCs/>
      <w:noProof/>
      <w:spacing w:val="0"/>
      <w:sz w:val="28"/>
      <w:szCs w:val="28"/>
      <w:shd w:val="clear" w:color="auto" w:fill="FFFFFF"/>
      <w:lang w:bidi="ar-SA"/>
    </w:rPr>
  </w:style>
  <w:style w:type="character" w:customStyle="1" w:styleId="Vnbnnidung3014pt1">
    <w:name w:val="Văn bản nội dung (30) + 14 pt1"/>
    <w:aliases w:val="Giãn cách 0 pt11"/>
    <w:rsid w:val="00E436C7"/>
    <w:rPr>
      <w:b/>
      <w:bCs/>
      <w:spacing w:val="0"/>
      <w:sz w:val="28"/>
      <w:szCs w:val="28"/>
      <w:shd w:val="clear" w:color="auto" w:fill="FFFFFF"/>
      <w:lang w:bidi="ar-SA"/>
    </w:rPr>
  </w:style>
  <w:style w:type="character" w:customStyle="1" w:styleId="Vnbnnidung22Gincch0ptExact">
    <w:name w:val="Văn bản nội dung (22) + Giãn cách 0 pt Exact"/>
    <w:rsid w:val="00E436C7"/>
    <w:rPr>
      <w:b/>
      <w:bCs/>
      <w:spacing w:val="-10"/>
      <w:sz w:val="22"/>
      <w:szCs w:val="22"/>
      <w:shd w:val="clear" w:color="auto" w:fill="FFFFFF"/>
      <w:lang w:bidi="ar-SA"/>
    </w:rPr>
  </w:style>
  <w:style w:type="character" w:customStyle="1" w:styleId="Vnbnnidung814ptExact">
    <w:name w:val="Văn bản nội dung (8) + 14 pt Exact"/>
    <w:rsid w:val="00E436C7"/>
    <w:rPr>
      <w:b/>
      <w:bCs/>
      <w:i/>
      <w:iCs/>
      <w:sz w:val="28"/>
      <w:szCs w:val="28"/>
      <w:shd w:val="clear" w:color="auto" w:fill="FFFFFF"/>
      <w:lang w:bidi="ar-SA"/>
    </w:rPr>
  </w:style>
  <w:style w:type="character" w:customStyle="1" w:styleId="Vnbnnidung7Tahoma">
    <w:name w:val="Văn bản nội dung (7) + Tahoma"/>
    <w:aliases w:val="11.5 pt2,Không in nghiêng32,Không in đậm20"/>
    <w:rsid w:val="00E436C7"/>
    <w:rPr>
      <w:rFonts w:ascii="Tahoma" w:hAnsi="Tahoma" w:cs="Tahoma" w:hint="default"/>
      <w:b/>
      <w:bCs/>
      <w:i/>
      <w:iCs/>
      <w:sz w:val="23"/>
      <w:szCs w:val="23"/>
      <w:shd w:val="clear" w:color="auto" w:fill="FFFFFF"/>
      <w:lang w:bidi="ar-SA"/>
    </w:rPr>
  </w:style>
  <w:style w:type="character" w:customStyle="1" w:styleId="Vnbnnidung7Tahoma1">
    <w:name w:val="Văn bản nội dung (7) + Tahoma1"/>
    <w:aliases w:val="20 pt1,Không in nghiêng31,Không in đậm19,Tỉ lệ 70%1"/>
    <w:rsid w:val="00E436C7"/>
    <w:rPr>
      <w:rFonts w:ascii="Tahoma" w:hAnsi="Tahoma" w:cs="Tahoma" w:hint="default"/>
      <w:b/>
      <w:bCs/>
      <w:i/>
      <w:iCs/>
      <w:w w:val="70"/>
      <w:sz w:val="40"/>
      <w:szCs w:val="40"/>
      <w:shd w:val="clear" w:color="auto" w:fill="FFFFFF"/>
      <w:lang w:bidi="ar-SA"/>
    </w:rPr>
  </w:style>
  <w:style w:type="character" w:customStyle="1" w:styleId="Vnbnnidung11Innghing2">
    <w:name w:val="Văn bản nội dung (11) + In nghiêng2"/>
    <w:aliases w:val="Giãn cách 1 pt4"/>
    <w:rsid w:val="00E436C7"/>
    <w:rPr>
      <w:b/>
      <w:bCs/>
      <w:i/>
      <w:iCs/>
      <w:spacing w:val="20"/>
      <w:sz w:val="19"/>
      <w:szCs w:val="19"/>
      <w:shd w:val="clear" w:color="auto" w:fill="FFFFFF"/>
      <w:lang w:bidi="ar-SA"/>
    </w:rPr>
  </w:style>
  <w:style w:type="character" w:customStyle="1" w:styleId="utranghocchntrang313pt">
    <w:name w:val="Đầu trang hoặc chân trang (3) + 13 pt"/>
    <w:rsid w:val="00E436C7"/>
    <w:rPr>
      <w:b/>
      <w:bCs/>
      <w:sz w:val="26"/>
      <w:szCs w:val="26"/>
      <w:shd w:val="clear" w:color="auto" w:fill="FFFFFF"/>
      <w:lang w:bidi="ar-SA"/>
    </w:rPr>
  </w:style>
  <w:style w:type="character" w:customStyle="1" w:styleId="utranghocchntrang313pt1">
    <w:name w:val="Đầu trang hoặc chân trang (3) + 13 pt1"/>
    <w:rsid w:val="00E436C7"/>
    <w:rPr>
      <w:b/>
      <w:bCs/>
      <w:sz w:val="26"/>
      <w:szCs w:val="26"/>
      <w:u w:val="single"/>
      <w:shd w:val="clear" w:color="auto" w:fill="FFFFFF"/>
      <w:lang w:bidi="ar-SA"/>
    </w:rPr>
  </w:style>
  <w:style w:type="character" w:customStyle="1" w:styleId="Vnbnnidung3312pt">
    <w:name w:val="Văn bản nội dung (33) + 12 pt"/>
    <w:aliases w:val="In nghiêng37"/>
    <w:rsid w:val="00E436C7"/>
    <w:rPr>
      <w:b/>
      <w:bCs/>
      <w:i/>
      <w:iCs/>
      <w:sz w:val="24"/>
      <w:szCs w:val="24"/>
      <w:shd w:val="clear" w:color="auto" w:fill="FFFFFF"/>
      <w:lang w:bidi="ar-SA"/>
    </w:rPr>
  </w:style>
  <w:style w:type="character" w:customStyle="1" w:styleId="Vnbnnidung4105pt">
    <w:name w:val="Văn bản nội dung (4) + 10.5 pt"/>
    <w:aliases w:val="In đậm20,Không in nghiêng30"/>
    <w:rsid w:val="00E436C7"/>
    <w:rPr>
      <w:b/>
      <w:bCs/>
      <w:i/>
      <w:iCs/>
      <w:sz w:val="21"/>
      <w:szCs w:val="21"/>
      <w:shd w:val="clear" w:color="auto" w:fill="FFFFFF"/>
      <w:lang w:bidi="ar-SA"/>
    </w:rPr>
  </w:style>
  <w:style w:type="character" w:customStyle="1" w:styleId="Vnbnnidung412">
    <w:name w:val="Văn bản nội dung (4)"/>
    <w:rsid w:val="00E436C7"/>
    <w:rPr>
      <w:i/>
      <w:iCs/>
      <w:spacing w:val="0"/>
      <w:sz w:val="28"/>
      <w:szCs w:val="28"/>
      <w:shd w:val="clear" w:color="auto" w:fill="FFFFFF"/>
      <w:lang w:bidi="ar-SA"/>
    </w:rPr>
  </w:style>
  <w:style w:type="character" w:customStyle="1" w:styleId="Vnbnnidung4Khnginnghing">
    <w:name w:val="Văn bản nội dung (4) + Không in nghiêng"/>
    <w:basedOn w:val="Vnbnnidung4"/>
    <w:rsid w:val="00E436C7"/>
  </w:style>
  <w:style w:type="character" w:customStyle="1" w:styleId="utranghocchntrang512pt">
    <w:name w:val="Đầu trang hoặc chân trang (5) + 12 pt"/>
    <w:rsid w:val="00E436C7"/>
    <w:rPr>
      <w:b/>
      <w:bCs/>
      <w:sz w:val="24"/>
      <w:szCs w:val="24"/>
      <w:shd w:val="clear" w:color="auto" w:fill="FFFFFF"/>
      <w:lang w:bidi="ar-SA"/>
    </w:rPr>
  </w:style>
  <w:style w:type="character" w:customStyle="1" w:styleId="Vnbnnidung4Inm">
    <w:name w:val="Văn bản nội dung (4) + In đậm"/>
    <w:rsid w:val="00E436C7"/>
    <w:rPr>
      <w:b/>
      <w:bCs/>
      <w:i/>
      <w:iCs/>
      <w:sz w:val="28"/>
      <w:szCs w:val="28"/>
      <w:shd w:val="clear" w:color="auto" w:fill="FFFFFF"/>
      <w:lang w:bidi="ar-SA"/>
    </w:rPr>
  </w:style>
  <w:style w:type="character" w:customStyle="1" w:styleId="Vnbnnidung2812pt">
    <w:name w:val="Văn bản nội dung (28) + 12 pt"/>
    <w:aliases w:val="In nghiêng36"/>
    <w:rsid w:val="00E436C7"/>
    <w:rPr>
      <w:b/>
      <w:bCs/>
      <w:i/>
      <w:iCs/>
      <w:sz w:val="24"/>
      <w:szCs w:val="24"/>
      <w:shd w:val="clear" w:color="auto" w:fill="FFFFFF"/>
      <w:lang w:bidi="ar-SA"/>
    </w:rPr>
  </w:style>
  <w:style w:type="character" w:customStyle="1" w:styleId="Vnbnnidung495pt">
    <w:name w:val="Văn bản nội dung (4) + 9.5 pt"/>
    <w:aliases w:val="In đậm18,Không in nghiêng29"/>
    <w:rsid w:val="00E436C7"/>
    <w:rPr>
      <w:b/>
      <w:bCs/>
      <w:i/>
      <w:iCs/>
      <w:sz w:val="19"/>
      <w:szCs w:val="19"/>
      <w:shd w:val="clear" w:color="auto" w:fill="FFFFFF"/>
      <w:lang w:bidi="ar-SA"/>
    </w:rPr>
  </w:style>
  <w:style w:type="character" w:customStyle="1" w:styleId="utranghocchntrang512pt4">
    <w:name w:val="Đầu trang hoặc chân trang (5) + 12 pt4"/>
    <w:aliases w:val="In nghiêng35"/>
    <w:rsid w:val="00E436C7"/>
    <w:rPr>
      <w:b/>
      <w:bCs/>
      <w:i/>
      <w:iCs/>
      <w:sz w:val="24"/>
      <w:szCs w:val="24"/>
      <w:shd w:val="clear" w:color="auto" w:fill="FFFFFF"/>
      <w:lang w:bidi="ar-SA"/>
    </w:rPr>
  </w:style>
  <w:style w:type="character" w:customStyle="1" w:styleId="utranghocchntrang512pt3">
    <w:name w:val="Đầu trang hoặc chân trang (5) + 12 pt3"/>
    <w:aliases w:val="Giãn cách 3 pt2"/>
    <w:rsid w:val="00E436C7"/>
    <w:rPr>
      <w:b/>
      <w:bCs/>
      <w:spacing w:val="70"/>
      <w:sz w:val="24"/>
      <w:szCs w:val="24"/>
      <w:shd w:val="clear" w:color="auto" w:fill="FFFFFF"/>
      <w:lang w:bidi="ar-SA"/>
    </w:rPr>
  </w:style>
  <w:style w:type="character" w:customStyle="1" w:styleId="Vnbnnidung11Gincch1pt1">
    <w:name w:val="Văn bản nội dung (11) + Giãn cách 1 pt1"/>
    <w:rsid w:val="00E436C7"/>
    <w:rPr>
      <w:b/>
      <w:bCs/>
      <w:spacing w:val="20"/>
      <w:sz w:val="19"/>
      <w:szCs w:val="19"/>
      <w:shd w:val="clear" w:color="auto" w:fill="FFFFFF"/>
      <w:lang w:bidi="ar-SA"/>
    </w:rPr>
  </w:style>
  <w:style w:type="character" w:customStyle="1" w:styleId="utranghocchntrang50">
    <w:name w:val="Đầu trang hoặc chân trang (5)"/>
    <w:rsid w:val="00E436C7"/>
    <w:rPr>
      <w:b/>
      <w:bCs/>
      <w:sz w:val="26"/>
      <w:szCs w:val="26"/>
      <w:u w:val="single"/>
      <w:shd w:val="clear" w:color="auto" w:fill="FFFFFF"/>
      <w:lang w:bidi="ar-SA"/>
    </w:rPr>
  </w:style>
  <w:style w:type="character" w:customStyle="1" w:styleId="Vnbnnidung28Innghing">
    <w:name w:val="Văn bản nội dung (28) + In nghiêng"/>
    <w:rsid w:val="00E436C7"/>
    <w:rPr>
      <w:b/>
      <w:bCs/>
      <w:i/>
      <w:iCs/>
      <w:sz w:val="28"/>
      <w:szCs w:val="28"/>
      <w:shd w:val="clear" w:color="auto" w:fill="FFFFFF"/>
      <w:lang w:bidi="ar-SA"/>
    </w:rPr>
  </w:style>
  <w:style w:type="character" w:customStyle="1" w:styleId="Vnbnnidung28Khnginm">
    <w:name w:val="Văn bản nội dung (28) + Không in đậm"/>
    <w:rsid w:val="00E436C7"/>
    <w:rPr>
      <w:b/>
      <w:bCs/>
      <w:noProof/>
      <w:sz w:val="28"/>
      <w:szCs w:val="28"/>
      <w:shd w:val="clear" w:color="auto" w:fill="FFFFFF"/>
      <w:lang w:bidi="ar-SA"/>
    </w:rPr>
  </w:style>
  <w:style w:type="character" w:customStyle="1" w:styleId="Vnbnnidung7Khnginm3">
    <w:name w:val="Văn bản nội dung (7) + Không in đậm3"/>
    <w:rsid w:val="00E436C7"/>
    <w:rPr>
      <w:b/>
      <w:bCs/>
      <w:i/>
      <w:iCs/>
      <w:spacing w:val="0"/>
      <w:sz w:val="28"/>
      <w:szCs w:val="28"/>
      <w:shd w:val="clear" w:color="auto" w:fill="FFFFFF"/>
      <w:lang w:bidi="ar-SA"/>
    </w:rPr>
  </w:style>
  <w:style w:type="character" w:customStyle="1" w:styleId="utranghocchntrang5Innghing">
    <w:name w:val="Đầu trang hoặc chân trang (5) + In nghiêng"/>
    <w:rsid w:val="00E436C7"/>
    <w:rPr>
      <w:b/>
      <w:bCs/>
      <w:i/>
      <w:iCs/>
      <w:sz w:val="26"/>
      <w:szCs w:val="26"/>
      <w:shd w:val="clear" w:color="auto" w:fill="FFFFFF"/>
      <w:lang w:bidi="ar-SA"/>
    </w:rPr>
  </w:style>
  <w:style w:type="character" w:customStyle="1" w:styleId="Vnbnnidung312pt">
    <w:name w:val="Văn bản nội dung (3) + 12 pt"/>
    <w:aliases w:val="In nghiêng34"/>
    <w:rsid w:val="00E436C7"/>
    <w:rPr>
      <w:b/>
      <w:bCs/>
      <w:i/>
      <w:iCs/>
      <w:sz w:val="24"/>
      <w:szCs w:val="24"/>
      <w:shd w:val="clear" w:color="auto" w:fill="FFFFFF"/>
      <w:lang w:bidi="ar-SA"/>
    </w:rPr>
  </w:style>
  <w:style w:type="character" w:customStyle="1" w:styleId="utranghocchntrang5Khnginm">
    <w:name w:val="Đầu trang hoặc chân trang (5) + Không in đậm"/>
    <w:basedOn w:val="utranghocchntrang5"/>
    <w:rsid w:val="00E436C7"/>
  </w:style>
  <w:style w:type="character" w:customStyle="1" w:styleId="Vnbnnidung1111pt">
    <w:name w:val="Văn bản nội dung (11) + 11 pt"/>
    <w:rsid w:val="00E436C7"/>
    <w:rPr>
      <w:b/>
      <w:bCs/>
      <w:sz w:val="22"/>
      <w:szCs w:val="22"/>
      <w:shd w:val="clear" w:color="auto" w:fill="FFFFFF"/>
      <w:lang w:bidi="ar-SA"/>
    </w:rPr>
  </w:style>
  <w:style w:type="character" w:customStyle="1" w:styleId="Vnbnnidung713pt3">
    <w:name w:val="Văn bản nội dung (7) + 13 pt3"/>
    <w:aliases w:val="Không in nghiêng Exact8"/>
    <w:rsid w:val="00E436C7"/>
    <w:rPr>
      <w:b/>
      <w:bCs/>
      <w:i/>
      <w:iCs/>
      <w:sz w:val="26"/>
      <w:szCs w:val="26"/>
      <w:shd w:val="clear" w:color="auto" w:fill="FFFFFF"/>
      <w:lang w:bidi="ar-SA"/>
    </w:rPr>
  </w:style>
  <w:style w:type="character" w:customStyle="1" w:styleId="Vnbnnidung713pt2">
    <w:name w:val="Văn bản nội dung (7) + 13 pt2"/>
    <w:aliases w:val="Không in nghiêng28"/>
    <w:rsid w:val="00E436C7"/>
    <w:rPr>
      <w:b/>
      <w:bCs/>
      <w:i/>
      <w:iCs/>
      <w:sz w:val="26"/>
      <w:szCs w:val="26"/>
      <w:shd w:val="clear" w:color="auto" w:fill="FFFFFF"/>
      <w:lang w:bidi="ar-SA"/>
    </w:rPr>
  </w:style>
  <w:style w:type="character" w:customStyle="1" w:styleId="Vnbnnidung2414pt">
    <w:name w:val="Văn bản nội dung (24) + 14 pt"/>
    <w:aliases w:val="In nghiêng33"/>
    <w:rsid w:val="00E436C7"/>
    <w:rPr>
      <w:b/>
      <w:bCs/>
      <w:i/>
      <w:iCs/>
      <w:sz w:val="28"/>
      <w:szCs w:val="28"/>
      <w:shd w:val="clear" w:color="auto" w:fill="FFFFFF"/>
      <w:lang w:bidi="ar-SA"/>
    </w:rPr>
  </w:style>
  <w:style w:type="character" w:customStyle="1" w:styleId="Vnbnnidung2412pt">
    <w:name w:val="Văn bản nội dung (24) + 12 pt"/>
    <w:aliases w:val="In nghiêng32"/>
    <w:rsid w:val="00E436C7"/>
    <w:rPr>
      <w:b/>
      <w:bCs/>
      <w:i/>
      <w:iCs/>
      <w:sz w:val="24"/>
      <w:szCs w:val="24"/>
      <w:shd w:val="clear" w:color="auto" w:fill="FFFFFF"/>
      <w:lang w:bidi="ar-SA"/>
    </w:rPr>
  </w:style>
  <w:style w:type="character" w:customStyle="1" w:styleId="Vnbnnidung313pt5">
    <w:name w:val="Văn bản nội dung (3) + 13 pt5"/>
    <w:rsid w:val="00E436C7"/>
    <w:rPr>
      <w:b/>
      <w:bCs/>
      <w:sz w:val="26"/>
      <w:szCs w:val="26"/>
      <w:u w:val="single"/>
      <w:shd w:val="clear" w:color="auto" w:fill="FFFFFF"/>
      <w:lang w:bidi="ar-SA"/>
    </w:rPr>
  </w:style>
  <w:style w:type="character" w:customStyle="1" w:styleId="Vnbnnidung313pt4">
    <w:name w:val="Văn bản nội dung (3) + 13 pt4"/>
    <w:rsid w:val="00E436C7"/>
    <w:rPr>
      <w:b/>
      <w:bCs/>
      <w:sz w:val="26"/>
      <w:szCs w:val="26"/>
      <w:shd w:val="clear" w:color="auto" w:fill="FFFFFF"/>
      <w:lang w:bidi="ar-SA"/>
    </w:rPr>
  </w:style>
  <w:style w:type="character" w:customStyle="1" w:styleId="Vnbnnidung2414pt3">
    <w:name w:val="Văn bản nội dung (24) + 14 pt3"/>
    <w:aliases w:val="Không in đậm18"/>
    <w:rsid w:val="00E436C7"/>
    <w:rPr>
      <w:b/>
      <w:bCs/>
      <w:sz w:val="28"/>
      <w:szCs w:val="28"/>
      <w:shd w:val="clear" w:color="auto" w:fill="FFFFFF"/>
      <w:lang w:bidi="ar-SA"/>
    </w:rPr>
  </w:style>
  <w:style w:type="character" w:customStyle="1" w:styleId="Vnbnnidung3612pt">
    <w:name w:val="Văn bản nội dung (36) + 12 pt"/>
    <w:aliases w:val="In nghiêng30"/>
    <w:rsid w:val="00E436C7"/>
    <w:rPr>
      <w:b/>
      <w:bCs/>
      <w:i/>
      <w:iCs/>
      <w:sz w:val="24"/>
      <w:szCs w:val="24"/>
      <w:shd w:val="clear" w:color="auto" w:fill="FFFFFF"/>
      <w:lang w:bidi="ar-SA"/>
    </w:rPr>
  </w:style>
  <w:style w:type="character" w:customStyle="1" w:styleId="Vnbnnidung3614pt">
    <w:name w:val="Văn bản nội dung (36) + 14 pt"/>
    <w:aliases w:val="In nghiêng29"/>
    <w:rsid w:val="00E436C7"/>
    <w:rPr>
      <w:b/>
      <w:bCs/>
      <w:i/>
      <w:iCs/>
      <w:sz w:val="28"/>
      <w:szCs w:val="28"/>
      <w:shd w:val="clear" w:color="auto" w:fill="FFFFFF"/>
      <w:lang w:bidi="ar-SA"/>
    </w:rPr>
  </w:style>
  <w:style w:type="character" w:customStyle="1" w:styleId="Vnbnnidung3614pt2">
    <w:name w:val="Văn bản nội dung (36) + 14 pt2"/>
    <w:aliases w:val="Không in đậm17"/>
    <w:rsid w:val="00E436C7"/>
    <w:rPr>
      <w:b/>
      <w:bCs/>
      <w:noProof/>
      <w:sz w:val="28"/>
      <w:szCs w:val="28"/>
      <w:shd w:val="clear" w:color="auto" w:fill="FFFFFF"/>
      <w:lang w:bidi="ar-SA"/>
    </w:rPr>
  </w:style>
  <w:style w:type="character" w:customStyle="1" w:styleId="Vnbnnidung3614pt1">
    <w:name w:val="Văn bản nội dung (36) + 14 pt1"/>
    <w:rsid w:val="00E436C7"/>
    <w:rPr>
      <w:b/>
      <w:bCs/>
      <w:sz w:val="28"/>
      <w:szCs w:val="28"/>
      <w:shd w:val="clear" w:color="auto" w:fill="FFFFFF"/>
      <w:lang w:bidi="ar-SA"/>
    </w:rPr>
  </w:style>
  <w:style w:type="character" w:customStyle="1" w:styleId="Vnbnnidung485pt">
    <w:name w:val="Văn bản nội dung (4) + 8.5 pt"/>
    <w:aliases w:val="In đậm17,Không in nghiêng27"/>
    <w:rsid w:val="00E436C7"/>
    <w:rPr>
      <w:b/>
      <w:bCs/>
      <w:i/>
      <w:iCs/>
      <w:sz w:val="17"/>
      <w:szCs w:val="17"/>
      <w:shd w:val="clear" w:color="auto" w:fill="FFFFFF"/>
      <w:lang w:bidi="ar-SA"/>
    </w:rPr>
  </w:style>
  <w:style w:type="character" w:customStyle="1" w:styleId="Vnbnnidung4ArialNarrow">
    <w:name w:val="Văn bản nội dung (4) + Arial Narrow"/>
    <w:aliases w:val="10.5 pt,Body text (15) + Times New Roman,Body text + Georgia,In đậm16,Không in nghiêng26,Not Italic12,Spacing 0 pt43"/>
    <w:rsid w:val="00E436C7"/>
    <w:rPr>
      <w:rFonts w:ascii="Arial Narrow" w:hAnsi="Arial Narrow" w:cs="Arial Narrow" w:hint="default"/>
      <w:b/>
      <w:bCs/>
      <w:i/>
      <w:iCs/>
      <w:sz w:val="21"/>
      <w:szCs w:val="21"/>
      <w:shd w:val="clear" w:color="auto" w:fill="FFFFFF"/>
      <w:lang w:bidi="ar-SA"/>
    </w:rPr>
  </w:style>
  <w:style w:type="character" w:customStyle="1" w:styleId="Vnbnnidung412pt">
    <w:name w:val="Văn bản nội dung (4) + 12 pt"/>
    <w:aliases w:val="In đậm15"/>
    <w:rsid w:val="00E436C7"/>
    <w:rPr>
      <w:b/>
      <w:bCs/>
      <w:i/>
      <w:iCs/>
      <w:sz w:val="24"/>
      <w:szCs w:val="24"/>
      <w:shd w:val="clear" w:color="auto" w:fill="FFFFFF"/>
      <w:lang w:bidi="ar-SA"/>
    </w:rPr>
  </w:style>
  <w:style w:type="character" w:customStyle="1" w:styleId="Vnbnnidung1111pt1">
    <w:name w:val="Văn bản nội dung (11) + 11 pt1"/>
    <w:aliases w:val="Giãn cách 0 pt10"/>
    <w:rsid w:val="00E436C7"/>
    <w:rPr>
      <w:b/>
      <w:bCs/>
      <w:spacing w:val="-10"/>
      <w:sz w:val="22"/>
      <w:szCs w:val="22"/>
      <w:shd w:val="clear" w:color="auto" w:fill="FFFFFF"/>
      <w:lang w:bidi="ar-SA"/>
    </w:rPr>
  </w:style>
  <w:style w:type="character" w:customStyle="1" w:styleId="Vnbnnidung3813pt">
    <w:name w:val="Văn bản nội dung (38) + 13 pt"/>
    <w:aliases w:val="Không in nghiêng Exact7"/>
    <w:rsid w:val="00E436C7"/>
    <w:rPr>
      <w:b/>
      <w:bCs/>
      <w:i/>
      <w:iCs/>
      <w:color w:val="000000"/>
      <w:spacing w:val="0"/>
      <w:w w:val="100"/>
      <w:position w:val="0"/>
      <w:sz w:val="26"/>
      <w:szCs w:val="26"/>
      <w:shd w:val="clear" w:color="auto" w:fill="FFFFFF"/>
      <w:lang w:bidi="ar-SA"/>
    </w:rPr>
  </w:style>
  <w:style w:type="character" w:customStyle="1" w:styleId="Vnbnnidung2414pt2">
    <w:name w:val="Văn bản nội dung (24) + 14 pt2"/>
    <w:rsid w:val="00E436C7"/>
    <w:rPr>
      <w:b/>
      <w:bCs/>
      <w:sz w:val="28"/>
      <w:szCs w:val="28"/>
      <w:shd w:val="clear" w:color="auto" w:fill="FFFFFF"/>
      <w:lang w:bidi="ar-SA"/>
    </w:rPr>
  </w:style>
  <w:style w:type="character" w:customStyle="1" w:styleId="Vnbnnidung3712pt">
    <w:name w:val="Văn bản nội dung (37) + 12 pt"/>
    <w:aliases w:val="Giãn cách 0 pt9,In nghiêng28"/>
    <w:rsid w:val="00E436C7"/>
    <w:rPr>
      <w:b/>
      <w:bCs/>
      <w:i/>
      <w:iCs/>
      <w:spacing w:val="-10"/>
      <w:sz w:val="24"/>
      <w:szCs w:val="24"/>
      <w:shd w:val="clear" w:color="auto" w:fill="FFFFFF"/>
      <w:lang w:bidi="ar-SA"/>
    </w:rPr>
  </w:style>
  <w:style w:type="character" w:customStyle="1" w:styleId="Vnbnnidung3712pt1">
    <w:name w:val="Văn bản nội dung (37) + 12 pt1"/>
    <w:aliases w:val="In nghiêng27"/>
    <w:rsid w:val="00E436C7"/>
    <w:rPr>
      <w:b/>
      <w:bCs/>
      <w:i/>
      <w:iCs/>
      <w:sz w:val="24"/>
      <w:szCs w:val="24"/>
      <w:shd w:val="clear" w:color="auto" w:fill="FFFFFF"/>
      <w:lang w:bidi="ar-SA"/>
    </w:rPr>
  </w:style>
  <w:style w:type="character" w:customStyle="1" w:styleId="Vnbnnidung3714pt">
    <w:name w:val="Văn bản nội dung (37) + 14 pt"/>
    <w:rsid w:val="00E436C7"/>
    <w:rPr>
      <w:b/>
      <w:bCs/>
      <w:sz w:val="28"/>
      <w:szCs w:val="28"/>
      <w:shd w:val="clear" w:color="auto" w:fill="FFFFFF"/>
      <w:lang w:bidi="ar-SA"/>
    </w:rPr>
  </w:style>
  <w:style w:type="character" w:customStyle="1" w:styleId="Vnbnnidung411pt">
    <w:name w:val="Văn bản nội dung (4) + 11 pt"/>
    <w:aliases w:val="In đậm14,Không in nghiêng25"/>
    <w:rsid w:val="00E436C7"/>
    <w:rPr>
      <w:b/>
      <w:bCs/>
      <w:i/>
      <w:iCs/>
      <w:sz w:val="22"/>
      <w:szCs w:val="22"/>
      <w:shd w:val="clear" w:color="auto" w:fill="FFFFFF"/>
      <w:lang w:bidi="ar-SA"/>
    </w:rPr>
  </w:style>
  <w:style w:type="character" w:customStyle="1" w:styleId="Vnbnnidung7Khnginm2">
    <w:name w:val="Văn bản nội dung (7) + Không in đậm2"/>
    <w:aliases w:val="Không in nghiêng Exact6"/>
    <w:rsid w:val="00E436C7"/>
    <w:rPr>
      <w:b/>
      <w:bCs/>
      <w:i/>
      <w:iCs/>
      <w:sz w:val="28"/>
      <w:szCs w:val="28"/>
      <w:u w:val="single"/>
      <w:shd w:val="clear" w:color="auto" w:fill="FFFFFF"/>
      <w:lang w:bidi="ar-SA"/>
    </w:rPr>
  </w:style>
  <w:style w:type="character" w:customStyle="1" w:styleId="Vnbnnidung7Exact1">
    <w:name w:val="Văn bản nội dung (7) Exact1"/>
    <w:rsid w:val="00E436C7"/>
    <w:rPr>
      <w:b/>
      <w:bCs/>
      <w:i/>
      <w:iCs/>
      <w:sz w:val="28"/>
      <w:szCs w:val="28"/>
      <w:u w:val="single"/>
      <w:shd w:val="clear" w:color="auto" w:fill="FFFFFF"/>
      <w:lang w:bidi="ar-SA"/>
    </w:rPr>
  </w:style>
  <w:style w:type="character" w:customStyle="1" w:styleId="Vnbnnidung2214pt1">
    <w:name w:val="Văn bản nội dung (22) + 14 pt1"/>
    <w:aliases w:val="Giãn cách 0 pt Exact2,In nghiêng26,Không in đậm16"/>
    <w:rsid w:val="00E436C7"/>
    <w:rPr>
      <w:b/>
      <w:bCs/>
      <w:i/>
      <w:iCs/>
      <w:spacing w:val="-10"/>
      <w:sz w:val="28"/>
      <w:szCs w:val="28"/>
      <w:shd w:val="clear" w:color="auto" w:fill="FFFFFF"/>
      <w:lang w:bidi="ar-SA"/>
    </w:rPr>
  </w:style>
  <w:style w:type="character" w:customStyle="1" w:styleId="Vnbnnidung11InnghingExact1">
    <w:name w:val="Văn bản nội dung (11) + In nghiêng Exact1"/>
    <w:rsid w:val="00E436C7"/>
    <w:rPr>
      <w:b/>
      <w:bCs/>
      <w:i/>
      <w:iCs/>
      <w:sz w:val="19"/>
      <w:szCs w:val="19"/>
      <w:shd w:val="clear" w:color="auto" w:fill="FFFFFF"/>
      <w:lang w:bidi="ar-SA"/>
    </w:rPr>
  </w:style>
  <w:style w:type="character" w:customStyle="1" w:styleId="Vnbnnidung3813pt2">
    <w:name w:val="Văn bản nội dung (38) + 13 pt2"/>
    <w:aliases w:val="Không in nghiêng24"/>
    <w:rsid w:val="00E436C7"/>
    <w:rPr>
      <w:b/>
      <w:bCs/>
      <w:i/>
      <w:iCs/>
      <w:sz w:val="26"/>
      <w:szCs w:val="26"/>
      <w:shd w:val="clear" w:color="auto" w:fill="FFFFFF"/>
      <w:lang w:bidi="ar-SA"/>
    </w:rPr>
  </w:style>
  <w:style w:type="character" w:customStyle="1" w:styleId="Vnbnnidung318pt">
    <w:name w:val="Văn bản nội dung (3) + 18 pt"/>
    <w:aliases w:val="Giãn cách 0 pt8,Không in đậm15"/>
    <w:rsid w:val="00E436C7"/>
    <w:rPr>
      <w:b/>
      <w:bCs/>
      <w:spacing w:val="-10"/>
      <w:sz w:val="36"/>
      <w:szCs w:val="36"/>
      <w:shd w:val="clear" w:color="auto" w:fill="FFFFFF"/>
      <w:lang w:bidi="ar-SA"/>
    </w:rPr>
  </w:style>
  <w:style w:type="character" w:customStyle="1" w:styleId="Vnbnnidung16105pt">
    <w:name w:val="Văn bản nội dung (16) + 10.5 pt"/>
    <w:aliases w:val="In đậm11,Không in nghiêng23"/>
    <w:rsid w:val="00E436C7"/>
    <w:rPr>
      <w:b/>
      <w:bCs/>
      <w:i/>
      <w:iCs/>
      <w:sz w:val="21"/>
      <w:szCs w:val="21"/>
      <w:shd w:val="clear" w:color="auto" w:fill="FFFFFF"/>
      <w:lang w:bidi="ar-SA"/>
    </w:rPr>
  </w:style>
  <w:style w:type="character" w:customStyle="1" w:styleId="Vnbnnidung1695pt">
    <w:name w:val="Văn bản nội dung (16) + 9.5 pt"/>
    <w:aliases w:val="In đậm9,Không in nghiêng22"/>
    <w:rsid w:val="00E436C7"/>
    <w:rPr>
      <w:b/>
      <w:bCs/>
      <w:i/>
      <w:iCs/>
      <w:sz w:val="19"/>
      <w:szCs w:val="19"/>
      <w:shd w:val="clear" w:color="auto" w:fill="FFFFFF"/>
      <w:lang w:bidi="ar-SA"/>
    </w:rPr>
  </w:style>
  <w:style w:type="character" w:customStyle="1" w:styleId="Vnbnnidung18Khnginnghing">
    <w:name w:val="Văn bản nội dung (18) + Không in nghiêng"/>
    <w:basedOn w:val="Vnbnnidung18"/>
    <w:rsid w:val="00E436C7"/>
  </w:style>
  <w:style w:type="character" w:customStyle="1" w:styleId="Vnbnnidung30Gincch0pt">
    <w:name w:val="Văn bản nội dung (30) + Giãn cách 0 pt"/>
    <w:rsid w:val="00E436C7"/>
    <w:rPr>
      <w:b/>
      <w:bCs/>
      <w:spacing w:val="0"/>
      <w:sz w:val="26"/>
      <w:szCs w:val="26"/>
      <w:shd w:val="clear" w:color="auto" w:fill="FFFFFF"/>
      <w:lang w:bidi="ar-SA"/>
    </w:rPr>
  </w:style>
  <w:style w:type="character" w:customStyle="1" w:styleId="Vnbnnidung30Gincch0pt1">
    <w:name w:val="Văn bản nội dung (30) + Giãn cách 0 pt1"/>
    <w:rsid w:val="00E436C7"/>
    <w:rPr>
      <w:b/>
      <w:bCs/>
      <w:spacing w:val="0"/>
      <w:sz w:val="26"/>
      <w:szCs w:val="26"/>
      <w:u w:val="single"/>
      <w:shd w:val="clear" w:color="auto" w:fill="FFFFFF"/>
      <w:lang w:bidi="ar-SA"/>
    </w:rPr>
  </w:style>
  <w:style w:type="character" w:customStyle="1" w:styleId="Vnbnnidung29Khnginnghing">
    <w:name w:val="Văn bản nội dung (29) + Không in nghiêng"/>
    <w:basedOn w:val="Vnbnnidung29"/>
    <w:rsid w:val="00E436C7"/>
  </w:style>
  <w:style w:type="character" w:customStyle="1" w:styleId="Vnbnnidung29Khnginm">
    <w:name w:val="Văn bản nội dung (29) + Không in đậm"/>
    <w:aliases w:val="Giãn cách -1 pt2,Không in nghiêng21"/>
    <w:rsid w:val="00E436C7"/>
    <w:rPr>
      <w:b/>
      <w:bCs/>
      <w:i/>
      <w:iCs/>
      <w:spacing w:val="-20"/>
      <w:sz w:val="28"/>
      <w:szCs w:val="28"/>
      <w:shd w:val="clear" w:color="auto" w:fill="FFFFFF"/>
      <w:lang w:bidi="ar-SA"/>
    </w:rPr>
  </w:style>
  <w:style w:type="character" w:customStyle="1" w:styleId="Vnbnnidung78pt1">
    <w:name w:val="Văn bản nội dung (7) + 8 pt1"/>
    <w:aliases w:val="Giãn cách 0 pt7"/>
    <w:rsid w:val="00E436C7"/>
    <w:rPr>
      <w:b/>
      <w:bCs/>
      <w:i/>
      <w:iCs/>
      <w:spacing w:val="10"/>
      <w:sz w:val="16"/>
      <w:szCs w:val="16"/>
      <w:shd w:val="clear" w:color="auto" w:fill="FFFFFF"/>
      <w:lang w:bidi="ar-SA"/>
    </w:rPr>
  </w:style>
  <w:style w:type="character" w:customStyle="1" w:styleId="Vnbnnidung7105pt">
    <w:name w:val="Văn bản nội dung (7) + 10.5 pt"/>
    <w:aliases w:val="Không in nghiêng20"/>
    <w:rsid w:val="00E436C7"/>
    <w:rPr>
      <w:b/>
      <w:bCs/>
      <w:i/>
      <w:iCs/>
      <w:sz w:val="21"/>
      <w:szCs w:val="21"/>
      <w:shd w:val="clear" w:color="auto" w:fill="FFFFFF"/>
      <w:lang w:bidi="ar-SA"/>
    </w:rPr>
  </w:style>
  <w:style w:type="character" w:customStyle="1" w:styleId="Vnbnnidung7105pt1">
    <w:name w:val="Văn bản nội dung (7) + 10.5 pt1"/>
    <w:aliases w:val="Giãn cách 3 pt1,Không in nghiêng19"/>
    <w:rsid w:val="00E436C7"/>
    <w:rPr>
      <w:b/>
      <w:bCs/>
      <w:i/>
      <w:iCs/>
      <w:spacing w:val="70"/>
      <w:sz w:val="21"/>
      <w:szCs w:val="21"/>
      <w:shd w:val="clear" w:color="auto" w:fill="FFFFFF"/>
      <w:lang w:bidi="ar-SA"/>
    </w:rPr>
  </w:style>
  <w:style w:type="character" w:customStyle="1" w:styleId="Vnbnnidung3414pt">
    <w:name w:val="Văn bản nội dung (34) + 14 pt"/>
    <w:rsid w:val="00E436C7"/>
    <w:rPr>
      <w:b/>
      <w:bCs/>
      <w:sz w:val="28"/>
      <w:szCs w:val="28"/>
      <w:shd w:val="clear" w:color="auto" w:fill="FFFFFF"/>
      <w:lang w:bidi="ar-SA"/>
    </w:rPr>
  </w:style>
  <w:style w:type="character" w:customStyle="1" w:styleId="Vnbnnidung3414pt8">
    <w:name w:val="Văn bản nội dung (34) + 14 pt8"/>
    <w:aliases w:val="In nghiêng23"/>
    <w:rsid w:val="00E436C7"/>
    <w:rPr>
      <w:b/>
      <w:bCs/>
      <w:i/>
      <w:iCs/>
      <w:sz w:val="28"/>
      <w:szCs w:val="28"/>
      <w:shd w:val="clear" w:color="auto" w:fill="FFFFFF"/>
      <w:lang w:bidi="ar-SA"/>
    </w:rPr>
  </w:style>
  <w:style w:type="character" w:customStyle="1" w:styleId="Vnbnnidung3414pt7">
    <w:name w:val="Văn bản nội dung (34) + 14 pt7"/>
    <w:aliases w:val="Không in đậm14"/>
    <w:rsid w:val="00E436C7"/>
    <w:rPr>
      <w:b/>
      <w:bCs/>
      <w:sz w:val="28"/>
      <w:szCs w:val="28"/>
      <w:shd w:val="clear" w:color="auto" w:fill="FFFFFF"/>
      <w:lang w:bidi="ar-SA"/>
    </w:rPr>
  </w:style>
  <w:style w:type="character" w:customStyle="1" w:styleId="Vnbnnidung409pt">
    <w:name w:val="Văn bản nội dung (40) + 9 pt"/>
    <w:aliases w:val="Không in đậm13"/>
    <w:rsid w:val="00E436C7"/>
    <w:rPr>
      <w:b/>
      <w:bCs/>
      <w:sz w:val="18"/>
      <w:szCs w:val="18"/>
      <w:shd w:val="clear" w:color="auto" w:fill="FFFFFF"/>
      <w:lang w:bidi="ar-SA"/>
    </w:rPr>
  </w:style>
  <w:style w:type="character" w:customStyle="1" w:styleId="Vnbnnidung3814pt">
    <w:name w:val="Văn bản nội dung (38) + 14 pt"/>
    <w:aliases w:val="Không in nghiêng18,Không in đậm12"/>
    <w:rsid w:val="00E436C7"/>
    <w:rPr>
      <w:b/>
      <w:bCs/>
      <w:i/>
      <w:iCs/>
      <w:sz w:val="28"/>
      <w:szCs w:val="28"/>
      <w:shd w:val="clear" w:color="auto" w:fill="FFFFFF"/>
      <w:lang w:bidi="ar-SA"/>
    </w:rPr>
  </w:style>
  <w:style w:type="character" w:customStyle="1" w:styleId="Vnbnnidung1814pt">
    <w:name w:val="Văn bản nội dung (18) + 14 pt"/>
    <w:aliases w:val="Không in nghiêng17"/>
    <w:rsid w:val="00E436C7"/>
    <w:rPr>
      <w:b/>
      <w:bCs/>
      <w:i/>
      <w:iCs/>
      <w:sz w:val="28"/>
      <w:szCs w:val="28"/>
      <w:shd w:val="clear" w:color="auto" w:fill="FFFFFF"/>
      <w:lang w:bidi="ar-SA"/>
    </w:rPr>
  </w:style>
  <w:style w:type="character" w:customStyle="1" w:styleId="utranghocchntrang5Innghing1">
    <w:name w:val="Đầu trang hoặc chân trang (5) + In nghiêng1"/>
    <w:rsid w:val="00E436C7"/>
    <w:rPr>
      <w:b/>
      <w:bCs/>
      <w:i/>
      <w:iCs/>
      <w:spacing w:val="0"/>
      <w:sz w:val="26"/>
      <w:szCs w:val="26"/>
      <w:shd w:val="clear" w:color="auto" w:fill="FFFFFF"/>
      <w:lang w:bidi="ar-SA"/>
    </w:rPr>
  </w:style>
  <w:style w:type="character" w:customStyle="1" w:styleId="Vnbnnidung1127pt">
    <w:name w:val="Văn bản nội dung (11) + 27 pt"/>
    <w:aliases w:val="Giãn cách -1 pt1,Không in đậm11"/>
    <w:rsid w:val="00E436C7"/>
    <w:rPr>
      <w:b/>
      <w:bCs/>
      <w:spacing w:val="-20"/>
      <w:sz w:val="54"/>
      <w:szCs w:val="54"/>
      <w:shd w:val="clear" w:color="auto" w:fill="FFFFFF"/>
      <w:lang w:bidi="ar-SA"/>
    </w:rPr>
  </w:style>
  <w:style w:type="character" w:customStyle="1" w:styleId="Tiu3105pt">
    <w:name w:val="Tiêu đề #3 + 10.5 pt"/>
    <w:rsid w:val="00E436C7"/>
    <w:rPr>
      <w:b/>
      <w:bCs/>
      <w:sz w:val="21"/>
      <w:szCs w:val="21"/>
      <w:shd w:val="clear" w:color="auto" w:fill="FFFFFF"/>
      <w:lang w:bidi="ar-SA"/>
    </w:rPr>
  </w:style>
  <w:style w:type="character" w:customStyle="1" w:styleId="Vnbnnidung419pt">
    <w:name w:val="Văn bản nội dung (41) + 9 pt"/>
    <w:aliases w:val="Không in đậm10"/>
    <w:rsid w:val="00E436C7"/>
    <w:rPr>
      <w:b/>
      <w:bCs/>
      <w:sz w:val="18"/>
      <w:szCs w:val="18"/>
      <w:shd w:val="clear" w:color="auto" w:fill="FFFFFF"/>
      <w:lang w:bidi="ar-SA"/>
    </w:rPr>
  </w:style>
  <w:style w:type="character" w:customStyle="1" w:styleId="Vnbnnidung3414pt6">
    <w:name w:val="Văn bản nội dung (34) + 14 pt6"/>
    <w:aliases w:val="In nghiêng21,Không in đậm9"/>
    <w:rsid w:val="00E436C7"/>
    <w:rPr>
      <w:b/>
      <w:bCs/>
      <w:i/>
      <w:iCs/>
      <w:spacing w:val="0"/>
      <w:sz w:val="28"/>
      <w:szCs w:val="28"/>
      <w:shd w:val="clear" w:color="auto" w:fill="FFFFFF"/>
      <w:lang w:bidi="ar-SA"/>
    </w:rPr>
  </w:style>
  <w:style w:type="character" w:customStyle="1" w:styleId="Vnbnnidung4Inm1">
    <w:name w:val="Văn bản nội dung (4) + In đậm1"/>
    <w:aliases w:val="Không in nghiêng16"/>
    <w:rsid w:val="00E436C7"/>
    <w:rPr>
      <w:b/>
      <w:bCs/>
      <w:i/>
      <w:iCs/>
      <w:sz w:val="28"/>
      <w:szCs w:val="28"/>
      <w:shd w:val="clear" w:color="auto" w:fill="FFFFFF"/>
      <w:lang w:bidi="ar-SA"/>
    </w:rPr>
  </w:style>
  <w:style w:type="character" w:customStyle="1" w:styleId="Vnbnnidung3414pt5">
    <w:name w:val="Văn bản nội dung (34) + 14 pt5"/>
    <w:aliases w:val="In nghiêng Exact4"/>
    <w:rsid w:val="00E436C7"/>
    <w:rPr>
      <w:b/>
      <w:bCs/>
      <w:i/>
      <w:iCs/>
      <w:sz w:val="28"/>
      <w:szCs w:val="28"/>
      <w:shd w:val="clear" w:color="auto" w:fill="FFFFFF"/>
      <w:lang w:bidi="ar-SA"/>
    </w:rPr>
  </w:style>
  <w:style w:type="character" w:customStyle="1" w:styleId="Vnbnnidung3414pt4">
    <w:name w:val="Văn bản nội dung (34) + 14 pt4"/>
    <w:aliases w:val="Không in đậm Exact"/>
    <w:rsid w:val="00E436C7"/>
    <w:rPr>
      <w:b/>
      <w:bCs/>
      <w:sz w:val="28"/>
      <w:szCs w:val="28"/>
      <w:shd w:val="clear" w:color="auto" w:fill="FFFFFF"/>
      <w:lang w:bidi="ar-SA"/>
    </w:rPr>
  </w:style>
  <w:style w:type="character" w:customStyle="1" w:styleId="Vnbnnidung3414pt3">
    <w:name w:val="Văn bản nội dung (34) + 14 pt3"/>
    <w:aliases w:val="In nghiêng Exact3,Không in đậm8"/>
    <w:rsid w:val="00E436C7"/>
    <w:rPr>
      <w:b/>
      <w:bCs/>
      <w:i/>
      <w:iCs/>
      <w:spacing w:val="0"/>
      <w:sz w:val="28"/>
      <w:szCs w:val="28"/>
      <w:shd w:val="clear" w:color="auto" w:fill="FFFFFF"/>
      <w:lang w:bidi="ar-SA"/>
    </w:rPr>
  </w:style>
  <w:style w:type="character" w:customStyle="1" w:styleId="Vnbnnidung16Gincch0ptExact">
    <w:name w:val="Văn bản nội dung (16) + Giãn cách 0 pt Exact"/>
    <w:rsid w:val="00E436C7"/>
    <w:rPr>
      <w:i/>
      <w:iCs/>
      <w:spacing w:val="-10"/>
      <w:sz w:val="28"/>
      <w:szCs w:val="28"/>
      <w:shd w:val="clear" w:color="auto" w:fill="FFFFFF"/>
      <w:lang w:bidi="ar-SA"/>
    </w:rPr>
  </w:style>
  <w:style w:type="character" w:customStyle="1" w:styleId="Vnbnnidung280">
    <w:name w:val="Văn bản nội dung (28)"/>
    <w:rsid w:val="00E436C7"/>
    <w:rPr>
      <w:b/>
      <w:bCs/>
      <w:sz w:val="28"/>
      <w:szCs w:val="28"/>
      <w:u w:val="single"/>
      <w:shd w:val="clear" w:color="auto" w:fill="FFFFFF"/>
      <w:lang w:bidi="ar-SA"/>
    </w:rPr>
  </w:style>
  <w:style w:type="character" w:customStyle="1" w:styleId="Vnbnnidung38105pt">
    <w:name w:val="Văn bản nội dung (38) + 10.5 pt"/>
    <w:aliases w:val="Không in nghiêng15"/>
    <w:rsid w:val="00E436C7"/>
    <w:rPr>
      <w:b/>
      <w:bCs/>
      <w:i/>
      <w:iCs/>
      <w:sz w:val="21"/>
      <w:szCs w:val="21"/>
      <w:shd w:val="clear" w:color="auto" w:fill="FFFFFF"/>
      <w:lang w:bidi="ar-SA"/>
    </w:rPr>
  </w:style>
  <w:style w:type="character" w:customStyle="1" w:styleId="Vnbnnidung3412pt">
    <w:name w:val="Văn bản nội dung (34) + 12 pt"/>
    <w:aliases w:val="In nghiêng20"/>
    <w:rsid w:val="00E436C7"/>
    <w:rPr>
      <w:b/>
      <w:bCs/>
      <w:i/>
      <w:iCs/>
      <w:sz w:val="24"/>
      <w:szCs w:val="24"/>
      <w:shd w:val="clear" w:color="auto" w:fill="FFFFFF"/>
      <w:lang w:bidi="ar-SA"/>
    </w:rPr>
  </w:style>
  <w:style w:type="character" w:customStyle="1" w:styleId="Vnbnnidung3811pt">
    <w:name w:val="Văn bản nội dung (38) + 11 pt"/>
    <w:aliases w:val="Không in nghiêng14"/>
    <w:rsid w:val="00E436C7"/>
    <w:rPr>
      <w:b/>
      <w:bCs/>
      <w:i/>
      <w:iCs/>
      <w:sz w:val="22"/>
      <w:szCs w:val="22"/>
      <w:shd w:val="clear" w:color="auto" w:fill="FFFFFF"/>
      <w:lang w:bidi="ar-SA"/>
    </w:rPr>
  </w:style>
  <w:style w:type="character" w:customStyle="1" w:styleId="Vnbnnidung38Gincch-1pt">
    <w:name w:val="Văn bản nội dung (38) + Giãn cách -1 pt"/>
    <w:rsid w:val="00E436C7"/>
    <w:rPr>
      <w:b/>
      <w:bCs/>
      <w:i/>
      <w:iCs/>
      <w:spacing w:val="-20"/>
      <w:sz w:val="24"/>
      <w:szCs w:val="24"/>
      <w:shd w:val="clear" w:color="auto" w:fill="FFFFFF"/>
      <w:lang w:bidi="ar-SA"/>
    </w:rPr>
  </w:style>
  <w:style w:type="character" w:customStyle="1" w:styleId="Vnbnnidung1055pt1">
    <w:name w:val="Văn bản nội dung (10) + 5.5 pt1"/>
    <w:aliases w:val="Giãn cách 27 pt,In nghiêng19"/>
    <w:rsid w:val="00E436C7"/>
    <w:rPr>
      <w:i/>
      <w:iCs/>
      <w:spacing w:val="550"/>
      <w:sz w:val="11"/>
      <w:szCs w:val="11"/>
      <w:shd w:val="clear" w:color="auto" w:fill="FFFFFF"/>
      <w:lang w:bidi="ar-SA"/>
    </w:rPr>
  </w:style>
  <w:style w:type="character" w:customStyle="1" w:styleId="Vnbnnidung10Gincch1pt">
    <w:name w:val="Văn bản nội dung (10) + Giãn cách 1 pt"/>
    <w:rsid w:val="00E436C7"/>
    <w:rPr>
      <w:spacing w:val="30"/>
      <w:shd w:val="clear" w:color="auto" w:fill="FFFFFF"/>
      <w:lang w:bidi="ar-SA"/>
    </w:rPr>
  </w:style>
  <w:style w:type="character" w:customStyle="1" w:styleId="Vnbnnidung17Gincch27pt">
    <w:name w:val="Văn bản nội dung (17) + Giãn cách 27 pt"/>
    <w:rsid w:val="00E436C7"/>
    <w:rPr>
      <w:i/>
      <w:iCs/>
      <w:spacing w:val="550"/>
      <w:sz w:val="11"/>
      <w:szCs w:val="11"/>
      <w:shd w:val="clear" w:color="auto" w:fill="FFFFFF"/>
      <w:lang w:bidi="ar-SA"/>
    </w:rPr>
  </w:style>
  <w:style w:type="character" w:customStyle="1" w:styleId="Vnbnnidung313pt3">
    <w:name w:val="Văn bản nội dung (3) + 13 pt3"/>
    <w:rsid w:val="00E436C7"/>
    <w:rPr>
      <w:b/>
      <w:bCs/>
      <w:sz w:val="26"/>
      <w:szCs w:val="26"/>
      <w:shd w:val="clear" w:color="auto" w:fill="FFFFFF"/>
      <w:lang w:bidi="ar-SA"/>
    </w:rPr>
  </w:style>
  <w:style w:type="character" w:customStyle="1" w:styleId="Vnbnnidung4210pt">
    <w:name w:val="Văn bản nội dung (42) + 10 pt"/>
    <w:aliases w:val="Giãn cách 0 pt6"/>
    <w:rsid w:val="00E436C7"/>
    <w:rPr>
      <w:spacing w:val="0"/>
      <w:sz w:val="20"/>
      <w:szCs w:val="20"/>
      <w:shd w:val="clear" w:color="auto" w:fill="FFFFFF"/>
      <w:lang w:bidi="ar-SA"/>
    </w:rPr>
  </w:style>
  <w:style w:type="character" w:customStyle="1" w:styleId="Vnbnnidung42Consolas">
    <w:name w:val="Văn bản nội dung (42) + Consolas"/>
    <w:aliases w:val="Giãn cách 0 pt5,In nghiêng18"/>
    <w:rsid w:val="00E436C7"/>
    <w:rPr>
      <w:rFonts w:ascii="Consolas" w:hAnsi="Consolas" w:cs="Consolas" w:hint="default"/>
      <w:i/>
      <w:iCs/>
      <w:spacing w:val="0"/>
      <w:sz w:val="8"/>
      <w:szCs w:val="8"/>
      <w:shd w:val="clear" w:color="auto" w:fill="FFFFFF"/>
      <w:lang w:bidi="ar-SA"/>
    </w:rPr>
  </w:style>
  <w:style w:type="character" w:customStyle="1" w:styleId="Vnbnnidung425pt">
    <w:name w:val="Văn bản nội dung (42) + 5 pt"/>
    <w:aliases w:val="Giãn cách 0 pt4,In nghiêng17"/>
    <w:rsid w:val="00E436C7"/>
    <w:rPr>
      <w:i/>
      <w:iCs/>
      <w:spacing w:val="0"/>
      <w:sz w:val="10"/>
      <w:szCs w:val="10"/>
      <w:shd w:val="clear" w:color="auto" w:fill="FFFFFF"/>
      <w:lang w:bidi="ar-SA"/>
    </w:rPr>
  </w:style>
  <w:style w:type="character" w:customStyle="1" w:styleId="Vnbnnidung713pt1">
    <w:name w:val="Văn bản nội dung (7) + 13 pt1"/>
    <w:aliases w:val="Không in nghiêng13"/>
    <w:rsid w:val="00E436C7"/>
    <w:rPr>
      <w:b/>
      <w:bCs/>
      <w:i/>
      <w:iCs/>
      <w:sz w:val="26"/>
      <w:szCs w:val="26"/>
      <w:shd w:val="clear" w:color="auto" w:fill="FFFFFF"/>
      <w:lang w:bidi="ar-SA"/>
    </w:rPr>
  </w:style>
  <w:style w:type="character" w:customStyle="1" w:styleId="Vnbnnidung313pt2">
    <w:name w:val="Văn bản nội dung (3) + 13 pt2"/>
    <w:aliases w:val="In nghiêng15"/>
    <w:rsid w:val="00E436C7"/>
    <w:rPr>
      <w:b/>
      <w:bCs/>
      <w:i/>
      <w:iCs/>
      <w:sz w:val="26"/>
      <w:szCs w:val="26"/>
      <w:shd w:val="clear" w:color="auto" w:fill="FFFFFF"/>
      <w:lang w:bidi="ar-SA"/>
    </w:rPr>
  </w:style>
  <w:style w:type="character" w:customStyle="1" w:styleId="Vnbnnidung10Consolas">
    <w:name w:val="Văn bản nội dung (10) + Consolas"/>
    <w:aliases w:val="4.5 pt,Body text (2) + Consolas,Body text (2) + Not Bold1,Body text + Arial Black1,In nghiêng14,Italic7,Spacing 0 pt24,Table caption (3) + 5.5 pt"/>
    <w:rsid w:val="00E436C7"/>
    <w:rPr>
      <w:rFonts w:ascii="Consolas" w:hAnsi="Consolas" w:cs="Consolas" w:hint="default"/>
      <w:i/>
      <w:iCs/>
      <w:sz w:val="9"/>
      <w:szCs w:val="9"/>
      <w:shd w:val="clear" w:color="auto" w:fill="FFFFFF"/>
      <w:lang w:bidi="ar-SA"/>
    </w:rPr>
  </w:style>
  <w:style w:type="character" w:customStyle="1" w:styleId="Vnbnnidung100">
    <w:name w:val="Văn bản nội dung (10)"/>
    <w:rsid w:val="00E436C7"/>
    <w:rPr>
      <w:noProof/>
      <w:shd w:val="clear" w:color="auto" w:fill="FFFFFF"/>
      <w:lang w:bidi="ar-SA"/>
    </w:rPr>
  </w:style>
  <w:style w:type="character" w:customStyle="1" w:styleId="Vnbnnidung3914pt">
    <w:name w:val="Văn bản nội dung (39) + 14 pt"/>
    <w:aliases w:val="Không in nghiêng12"/>
    <w:rsid w:val="00E436C7"/>
    <w:rPr>
      <w:b/>
      <w:bCs/>
      <w:i/>
      <w:iCs/>
      <w:sz w:val="28"/>
      <w:szCs w:val="28"/>
      <w:shd w:val="clear" w:color="auto" w:fill="FFFFFF"/>
      <w:lang w:bidi="ar-SA"/>
    </w:rPr>
  </w:style>
  <w:style w:type="character" w:customStyle="1" w:styleId="Vnbnnidung3Khnginm3">
    <w:name w:val="Văn bản nội dung (3) + Không in đậm3"/>
    <w:rsid w:val="00E436C7"/>
    <w:rPr>
      <w:b/>
      <w:bCs/>
      <w:spacing w:val="0"/>
      <w:sz w:val="28"/>
      <w:szCs w:val="28"/>
      <w:shd w:val="clear" w:color="auto" w:fill="FFFFFF"/>
      <w:lang w:bidi="ar-SA"/>
    </w:rPr>
  </w:style>
  <w:style w:type="character" w:customStyle="1" w:styleId="Vnbnnidung3914pt3">
    <w:name w:val="Văn bản nội dung (39) + 14 pt3"/>
    <w:aliases w:val="Không in nghiêng11,Không in đậm7"/>
    <w:rsid w:val="00E436C7"/>
    <w:rPr>
      <w:b/>
      <w:bCs/>
      <w:i/>
      <w:iCs/>
      <w:sz w:val="28"/>
      <w:szCs w:val="28"/>
      <w:shd w:val="clear" w:color="auto" w:fill="FFFFFF"/>
      <w:lang w:bidi="ar-SA"/>
    </w:rPr>
  </w:style>
  <w:style w:type="character" w:customStyle="1" w:styleId="Vnbnnidung3914pt2">
    <w:name w:val="Văn bản nội dung (39) + 14 pt2"/>
    <w:rsid w:val="00E436C7"/>
    <w:rPr>
      <w:b/>
      <w:bCs/>
      <w:i/>
      <w:iCs/>
      <w:sz w:val="28"/>
      <w:szCs w:val="28"/>
      <w:shd w:val="clear" w:color="auto" w:fill="FFFFFF"/>
      <w:lang w:bidi="ar-SA"/>
    </w:rPr>
  </w:style>
  <w:style w:type="character" w:customStyle="1" w:styleId="Vnbnnidung3814pt1">
    <w:name w:val="Văn bản nội dung (38) + 14 pt1"/>
    <w:aliases w:val="Không in nghiêng10"/>
    <w:rsid w:val="00E436C7"/>
    <w:rPr>
      <w:b/>
      <w:bCs/>
      <w:i/>
      <w:iCs/>
      <w:sz w:val="28"/>
      <w:szCs w:val="28"/>
      <w:shd w:val="clear" w:color="auto" w:fill="FFFFFF"/>
      <w:lang w:bidi="ar-SA"/>
    </w:rPr>
  </w:style>
  <w:style w:type="character" w:customStyle="1" w:styleId="Vnbnnidung3914pt1">
    <w:name w:val="Văn bản nội dung (39) + 14 pt1"/>
    <w:aliases w:val="Không in nghiêng Exact5"/>
    <w:rsid w:val="00E436C7"/>
    <w:rPr>
      <w:b/>
      <w:bCs/>
      <w:i/>
      <w:iCs/>
      <w:noProof/>
      <w:sz w:val="28"/>
      <w:szCs w:val="28"/>
      <w:shd w:val="clear" w:color="auto" w:fill="FFFFFF"/>
      <w:lang w:bidi="ar-SA"/>
    </w:rPr>
  </w:style>
  <w:style w:type="character" w:customStyle="1" w:styleId="Chthchbng318pt">
    <w:name w:val="Chú thích bảng (3) + 18 pt"/>
    <w:aliases w:val="Giãn cách 0 pt Exact1"/>
    <w:rsid w:val="00E436C7"/>
    <w:rPr>
      <w:spacing w:val="-10"/>
      <w:sz w:val="36"/>
      <w:szCs w:val="36"/>
      <w:shd w:val="clear" w:color="auto" w:fill="FFFFFF"/>
      <w:lang w:bidi="ar-SA"/>
    </w:rPr>
  </w:style>
  <w:style w:type="character" w:customStyle="1" w:styleId="Vnbnnidung4105pt1">
    <w:name w:val="Văn bản nội dung (4) + 10.5 pt1"/>
    <w:aliases w:val="In đậm5,Không in nghiêng Exact4"/>
    <w:rsid w:val="00E436C7"/>
    <w:rPr>
      <w:b/>
      <w:bCs/>
      <w:i/>
      <w:iCs/>
      <w:sz w:val="21"/>
      <w:szCs w:val="21"/>
      <w:shd w:val="clear" w:color="auto" w:fill="FFFFFF"/>
      <w:lang w:bidi="ar-SA"/>
    </w:rPr>
  </w:style>
  <w:style w:type="character" w:customStyle="1" w:styleId="Vnbnnidung455pt">
    <w:name w:val="Văn bản nội dung (45) + 5 pt"/>
    <w:aliases w:val="In nghiêng12"/>
    <w:rsid w:val="00E436C7"/>
    <w:rPr>
      <w:i/>
      <w:iCs/>
      <w:sz w:val="10"/>
      <w:szCs w:val="10"/>
      <w:shd w:val="clear" w:color="auto" w:fill="FFFFFF"/>
      <w:lang w:bidi="ar-SA"/>
    </w:rPr>
  </w:style>
  <w:style w:type="character" w:customStyle="1" w:styleId="Vnbnnidung29Khnginm1">
    <w:name w:val="Văn bản nội dung (29) + Không in đậm1"/>
    <w:aliases w:val="Không in nghiêng9"/>
    <w:rsid w:val="00E436C7"/>
    <w:rPr>
      <w:b/>
      <w:bCs/>
      <w:i/>
      <w:iCs/>
      <w:spacing w:val="0"/>
      <w:sz w:val="28"/>
      <w:szCs w:val="28"/>
      <w:shd w:val="clear" w:color="auto" w:fill="FFFFFF"/>
      <w:lang w:bidi="ar-SA"/>
    </w:rPr>
  </w:style>
  <w:style w:type="character" w:customStyle="1" w:styleId="Vnbnnidung3413pt">
    <w:name w:val="Văn bản nội dung (34) + 13 pt"/>
    <w:rsid w:val="00E436C7"/>
    <w:rPr>
      <w:b/>
      <w:bCs/>
      <w:sz w:val="26"/>
      <w:szCs w:val="26"/>
      <w:shd w:val="clear" w:color="auto" w:fill="FFFFFF"/>
      <w:lang w:bidi="ar-SA"/>
    </w:rPr>
  </w:style>
  <w:style w:type="character" w:customStyle="1" w:styleId="Vnbnnidung3414pt2">
    <w:name w:val="Văn bản nội dung (34) + 14 pt2"/>
    <w:aliases w:val="In nghiêng11,Không in đậm6"/>
    <w:rsid w:val="00E436C7"/>
    <w:rPr>
      <w:b/>
      <w:bCs/>
      <w:i/>
      <w:iCs/>
      <w:sz w:val="28"/>
      <w:szCs w:val="28"/>
      <w:shd w:val="clear" w:color="auto" w:fill="FFFFFF"/>
      <w:lang w:bidi="ar-SA"/>
    </w:rPr>
  </w:style>
  <w:style w:type="character" w:customStyle="1" w:styleId="Vnbnnidung380">
    <w:name w:val="Văn bản nội dung (38)"/>
    <w:basedOn w:val="Vnbnnidung38"/>
    <w:rsid w:val="00E436C7"/>
  </w:style>
  <w:style w:type="character" w:customStyle="1" w:styleId="Vnbnnidung2812pt1">
    <w:name w:val="Văn bản nội dung (28) + 12 pt1"/>
    <w:aliases w:val="In nghiêng10"/>
    <w:rsid w:val="00E436C7"/>
    <w:rPr>
      <w:b/>
      <w:bCs/>
      <w:i/>
      <w:iCs/>
      <w:sz w:val="24"/>
      <w:szCs w:val="24"/>
      <w:shd w:val="clear" w:color="auto" w:fill="FFFFFF"/>
      <w:lang w:bidi="ar-SA"/>
    </w:rPr>
  </w:style>
  <w:style w:type="character" w:customStyle="1" w:styleId="Vnbnnidung112">
    <w:name w:val="Văn bản nội dung (11)2"/>
    <w:rsid w:val="00E436C7"/>
    <w:rPr>
      <w:b/>
      <w:bCs/>
      <w:spacing w:val="0"/>
      <w:sz w:val="19"/>
      <w:szCs w:val="19"/>
      <w:shd w:val="clear" w:color="auto" w:fill="FFFFFF"/>
      <w:lang w:bidi="ar-SA"/>
    </w:rPr>
  </w:style>
  <w:style w:type="character" w:customStyle="1" w:styleId="Vnbnnidung2813pt">
    <w:name w:val="Văn bản nội dung (28) + 13 pt"/>
    <w:aliases w:val="In nghiêng9"/>
    <w:rsid w:val="00E436C7"/>
    <w:rPr>
      <w:b/>
      <w:bCs/>
      <w:i/>
      <w:iCs/>
      <w:sz w:val="26"/>
      <w:szCs w:val="26"/>
      <w:shd w:val="clear" w:color="auto" w:fill="FFFFFF"/>
      <w:lang w:bidi="ar-SA"/>
    </w:rPr>
  </w:style>
  <w:style w:type="character" w:customStyle="1" w:styleId="Vnbnnidung2813pt1">
    <w:name w:val="Văn bản nội dung (28) + 13 pt1"/>
    <w:rsid w:val="00E436C7"/>
    <w:rPr>
      <w:b/>
      <w:bCs/>
      <w:sz w:val="26"/>
      <w:szCs w:val="26"/>
      <w:shd w:val="clear" w:color="auto" w:fill="FFFFFF"/>
      <w:lang w:bidi="ar-SA"/>
    </w:rPr>
  </w:style>
  <w:style w:type="character" w:customStyle="1" w:styleId="Vnbnnidung3414ptExact">
    <w:name w:val="Văn bản nội dung (34) + 14 pt Exact"/>
    <w:rsid w:val="00E436C7"/>
    <w:rPr>
      <w:b/>
      <w:bCs/>
      <w:sz w:val="28"/>
      <w:szCs w:val="28"/>
      <w:shd w:val="clear" w:color="auto" w:fill="FFFFFF"/>
      <w:lang w:bidi="ar-SA"/>
    </w:rPr>
  </w:style>
  <w:style w:type="character" w:customStyle="1" w:styleId="Vnbnnidung3414ptExact1">
    <w:name w:val="Văn bản nội dung (34) + 14 pt Exact1"/>
    <w:rsid w:val="00E436C7"/>
    <w:rPr>
      <w:b/>
      <w:bCs/>
      <w:sz w:val="28"/>
      <w:szCs w:val="28"/>
      <w:u w:val="single"/>
      <w:shd w:val="clear" w:color="auto" w:fill="FFFFFF"/>
      <w:lang w:bidi="ar-SA"/>
    </w:rPr>
  </w:style>
  <w:style w:type="character" w:customStyle="1" w:styleId="Vnbnnidung28Khnginm1">
    <w:name w:val="Văn bản nội dung (28) + Không in đậm1"/>
    <w:aliases w:val="In nghiêng7"/>
    <w:rsid w:val="00E436C7"/>
    <w:rPr>
      <w:b/>
      <w:bCs/>
      <w:i/>
      <w:iCs/>
      <w:sz w:val="28"/>
      <w:szCs w:val="28"/>
      <w:shd w:val="clear" w:color="auto" w:fill="FFFFFF"/>
      <w:lang w:bidi="ar-SA"/>
    </w:rPr>
  </w:style>
  <w:style w:type="character" w:customStyle="1" w:styleId="Vnbnnidung8Gincch2pt">
    <w:name w:val="Văn bản nội dung (8) + Giãn cách 2 pt"/>
    <w:rsid w:val="00E436C7"/>
    <w:rPr>
      <w:b/>
      <w:bCs/>
      <w:i/>
      <w:iCs/>
      <w:spacing w:val="40"/>
      <w:sz w:val="26"/>
      <w:szCs w:val="26"/>
      <w:shd w:val="clear" w:color="auto" w:fill="FFFFFF"/>
      <w:lang w:bidi="ar-SA"/>
    </w:rPr>
  </w:style>
  <w:style w:type="character" w:customStyle="1" w:styleId="Chthchbng455pt">
    <w:name w:val="Chú thích bảng (4) + 5.5 pt"/>
    <w:aliases w:val="In nghiêng6,Văn bản nội dung (2) + 10 pt"/>
    <w:rsid w:val="00E436C7"/>
    <w:rPr>
      <w:i/>
      <w:iCs/>
      <w:sz w:val="11"/>
      <w:szCs w:val="11"/>
      <w:shd w:val="clear" w:color="auto" w:fill="FFFFFF"/>
      <w:lang w:bidi="ar-SA"/>
    </w:rPr>
  </w:style>
  <w:style w:type="character" w:customStyle="1" w:styleId="Chthchbng30">
    <w:name w:val="Chú thích bảng (3)"/>
    <w:rsid w:val="00E436C7"/>
    <w:rPr>
      <w:sz w:val="28"/>
      <w:szCs w:val="28"/>
      <w:u w:val="single"/>
      <w:shd w:val="clear" w:color="auto" w:fill="FFFFFF"/>
      <w:lang w:bidi="ar-SA"/>
    </w:rPr>
  </w:style>
  <w:style w:type="character" w:customStyle="1" w:styleId="Chthchbng5Khnginm">
    <w:name w:val="Chú thích bảng (5) + Không in đậm"/>
    <w:aliases w:val="Không in nghiêng8"/>
    <w:basedOn w:val="Chthchbng5"/>
    <w:rsid w:val="00E436C7"/>
  </w:style>
  <w:style w:type="character" w:customStyle="1" w:styleId="Chthchbng5Khnginm1">
    <w:name w:val="Chú thích bảng (5) + Không in đậm1"/>
    <w:aliases w:val="Không in nghiêng Exact3"/>
    <w:basedOn w:val="Chthchbng5"/>
    <w:rsid w:val="00E436C7"/>
  </w:style>
  <w:style w:type="character" w:customStyle="1" w:styleId="Chthchbng5Exact1">
    <w:name w:val="Chú thích bảng (5) Exact1"/>
    <w:rsid w:val="00E436C7"/>
    <w:rPr>
      <w:b/>
      <w:bCs/>
      <w:i/>
      <w:iCs/>
      <w:sz w:val="28"/>
      <w:szCs w:val="28"/>
      <w:u w:val="single"/>
      <w:shd w:val="clear" w:color="auto" w:fill="FFFFFF"/>
      <w:lang w:bidi="ar-SA"/>
    </w:rPr>
  </w:style>
  <w:style w:type="character" w:customStyle="1" w:styleId="Vnbnnidung11Innghing1">
    <w:name w:val="Văn bản nội dung (11) + In nghiêng1"/>
    <w:aliases w:val="Giãn cách 1 pt2"/>
    <w:rsid w:val="00E436C7"/>
    <w:rPr>
      <w:b/>
      <w:bCs/>
      <w:i/>
      <w:iCs/>
      <w:spacing w:val="30"/>
      <w:sz w:val="19"/>
      <w:szCs w:val="19"/>
      <w:shd w:val="clear" w:color="auto" w:fill="FFFFFF"/>
      <w:lang w:bidi="ar-SA"/>
    </w:rPr>
  </w:style>
  <w:style w:type="character" w:customStyle="1" w:styleId="Vnbnnidung814pt1">
    <w:name w:val="Văn bản nội dung (8) + 14 pt1"/>
    <w:aliases w:val="Giãn cách 4 pt2,Không in nghiêng7"/>
    <w:rsid w:val="00E436C7"/>
    <w:rPr>
      <w:b/>
      <w:bCs/>
      <w:i/>
      <w:iCs/>
      <w:spacing w:val="80"/>
      <w:sz w:val="28"/>
      <w:szCs w:val="28"/>
      <w:shd w:val="clear" w:color="auto" w:fill="FFFFFF"/>
      <w:lang w:bidi="ar-SA"/>
    </w:rPr>
  </w:style>
  <w:style w:type="character" w:customStyle="1" w:styleId="Vnbnnidung3414pt1">
    <w:name w:val="Văn bản nội dung (34) + 14 pt1"/>
    <w:aliases w:val="In nghiêng Exact2,Không in đậm5"/>
    <w:rsid w:val="00E436C7"/>
    <w:rPr>
      <w:b/>
      <w:bCs/>
      <w:i/>
      <w:iCs/>
      <w:sz w:val="28"/>
      <w:szCs w:val="28"/>
      <w:shd w:val="clear" w:color="auto" w:fill="FFFFFF"/>
      <w:lang w:bidi="ar-SA"/>
    </w:rPr>
  </w:style>
  <w:style w:type="character" w:customStyle="1" w:styleId="utranghocchntrang512pt2">
    <w:name w:val="Đầu trang hoặc chân trang (5) + 12 pt2"/>
    <w:aliases w:val="Giãn cách 4 pt1"/>
    <w:rsid w:val="00E436C7"/>
    <w:rPr>
      <w:b/>
      <w:bCs/>
      <w:spacing w:val="90"/>
      <w:sz w:val="24"/>
      <w:szCs w:val="24"/>
      <w:shd w:val="clear" w:color="auto" w:fill="FFFFFF"/>
      <w:lang w:bidi="ar-SA"/>
    </w:rPr>
  </w:style>
  <w:style w:type="character" w:customStyle="1" w:styleId="Vnbnnidung313pt1">
    <w:name w:val="Văn bản nội dung (3) + 13 pt1"/>
    <w:aliases w:val="Giãn cách 1 pt1,In nghiêng5,Văn bản nội dung (7) + 4 pt"/>
    <w:rsid w:val="00E436C7"/>
    <w:rPr>
      <w:b/>
      <w:bCs/>
      <w:i/>
      <w:iCs/>
      <w:spacing w:val="30"/>
      <w:sz w:val="26"/>
      <w:szCs w:val="26"/>
      <w:shd w:val="clear" w:color="auto" w:fill="FFFFFF"/>
      <w:lang w:bidi="ar-SA"/>
    </w:rPr>
  </w:style>
  <w:style w:type="character" w:customStyle="1" w:styleId="Vnbnnidung7Khnginm1">
    <w:name w:val="Văn bản nội dung (7) + Không in đậm1"/>
    <w:aliases w:val="Giãn cách 2 pt2,Không in nghiêng6"/>
    <w:rsid w:val="00E436C7"/>
    <w:rPr>
      <w:b/>
      <w:bCs/>
      <w:i/>
      <w:iCs/>
      <w:spacing w:val="40"/>
      <w:sz w:val="28"/>
      <w:szCs w:val="28"/>
      <w:shd w:val="clear" w:color="auto" w:fill="FFFFFF"/>
      <w:lang w:bidi="ar-SA"/>
    </w:rPr>
  </w:style>
  <w:style w:type="character" w:customStyle="1" w:styleId="Vnbnnidung712pt">
    <w:name w:val="Văn bản nội dung (7) + 12 pt"/>
    <w:rsid w:val="00E436C7"/>
    <w:rPr>
      <w:b/>
      <w:bCs/>
      <w:i/>
      <w:iCs/>
      <w:sz w:val="24"/>
      <w:szCs w:val="24"/>
      <w:shd w:val="clear" w:color="auto" w:fill="FFFFFF"/>
      <w:lang w:bidi="ar-SA"/>
    </w:rPr>
  </w:style>
  <w:style w:type="character" w:customStyle="1" w:styleId="Vnbnnidung3Khnginm2">
    <w:name w:val="Văn bản nội dung (3) + Không in đậm2"/>
    <w:aliases w:val="Giãn cách 2 pt1"/>
    <w:rsid w:val="00E436C7"/>
    <w:rPr>
      <w:b/>
      <w:bCs/>
      <w:spacing w:val="40"/>
      <w:sz w:val="28"/>
      <w:szCs w:val="28"/>
      <w:shd w:val="clear" w:color="auto" w:fill="FFFFFF"/>
      <w:lang w:bidi="ar-SA"/>
    </w:rPr>
  </w:style>
  <w:style w:type="character" w:customStyle="1" w:styleId="Vnbnnidung20Innghing">
    <w:name w:val="Văn bản nội dung (20) + In nghiêng"/>
    <w:rsid w:val="00E436C7"/>
    <w:rPr>
      <w:b/>
      <w:bCs/>
      <w:i/>
      <w:iCs/>
      <w:sz w:val="19"/>
      <w:szCs w:val="19"/>
      <w:shd w:val="clear" w:color="auto" w:fill="FFFFFF"/>
      <w:lang w:bidi="ar-SA"/>
    </w:rPr>
  </w:style>
  <w:style w:type="character" w:customStyle="1" w:styleId="Vnbnnidung2414pt1">
    <w:name w:val="Văn bản nội dung (24) + 14 pt1"/>
    <w:aliases w:val="In nghiêng4,Không in đậm4,Tiêu đề #2 (2) + In đậm"/>
    <w:rsid w:val="00E436C7"/>
    <w:rPr>
      <w:b/>
      <w:bCs/>
      <w:i/>
      <w:iCs/>
      <w:sz w:val="28"/>
      <w:szCs w:val="28"/>
      <w:shd w:val="clear" w:color="auto" w:fill="FFFFFF"/>
      <w:lang w:bidi="ar-SA"/>
    </w:rPr>
  </w:style>
  <w:style w:type="character" w:customStyle="1" w:styleId="Vnbnnidung3Khnginm1">
    <w:name w:val="Văn bản nội dung (3) + Không in đậm1"/>
    <w:aliases w:val="In nghiêng3,Văn bản nội dung (9) + 4 pt"/>
    <w:rsid w:val="00E436C7"/>
    <w:rPr>
      <w:b/>
      <w:bCs/>
      <w:i/>
      <w:iCs/>
      <w:sz w:val="28"/>
      <w:szCs w:val="28"/>
      <w:shd w:val="clear" w:color="auto" w:fill="FFFFFF"/>
      <w:lang w:bidi="ar-SA"/>
    </w:rPr>
  </w:style>
  <w:style w:type="character" w:customStyle="1" w:styleId="Vnbnnidung3105pt">
    <w:name w:val="Văn bản nội dung (3) + 10.5 pt"/>
    <w:rsid w:val="00E436C7"/>
    <w:rPr>
      <w:b/>
      <w:bCs/>
      <w:sz w:val="21"/>
      <w:szCs w:val="21"/>
      <w:shd w:val="clear" w:color="auto" w:fill="FFFFFF"/>
      <w:lang w:bidi="ar-SA"/>
    </w:rPr>
  </w:style>
  <w:style w:type="character" w:customStyle="1" w:styleId="Vnbnnidung160">
    <w:name w:val="Văn bản nội dung (16)"/>
    <w:basedOn w:val="Vnbnnidung16"/>
    <w:rsid w:val="00E436C7"/>
  </w:style>
  <w:style w:type="character" w:customStyle="1" w:styleId="Vnbnnidung1613pt">
    <w:name w:val="Văn bản nội dung (16) + 13 pt"/>
    <w:aliases w:val="In đậm3,Không in nghiêng5"/>
    <w:rsid w:val="00E436C7"/>
    <w:rPr>
      <w:b/>
      <w:bCs/>
      <w:i/>
      <w:iCs/>
      <w:sz w:val="26"/>
      <w:szCs w:val="26"/>
      <w:shd w:val="clear" w:color="auto" w:fill="FFFFFF"/>
      <w:lang w:bidi="ar-SA"/>
    </w:rPr>
  </w:style>
  <w:style w:type="character" w:customStyle="1" w:styleId="Chthchbng6Khnginnghing">
    <w:name w:val="Chú thích bảng (6) + Không in nghiêng"/>
    <w:basedOn w:val="Chthchbng6"/>
    <w:rsid w:val="00E436C7"/>
  </w:style>
  <w:style w:type="character" w:customStyle="1" w:styleId="Chthchbng6105pt">
    <w:name w:val="Chú thích bảng (6) + 10.5 pt"/>
    <w:aliases w:val="In đậm2,Không in nghiêng4"/>
    <w:rsid w:val="00E436C7"/>
    <w:rPr>
      <w:b/>
      <w:bCs/>
      <w:i/>
      <w:iCs/>
      <w:sz w:val="21"/>
      <w:szCs w:val="21"/>
      <w:shd w:val="clear" w:color="auto" w:fill="FFFFFF"/>
      <w:lang w:bidi="ar-SA"/>
    </w:rPr>
  </w:style>
  <w:style w:type="character" w:customStyle="1" w:styleId="Chthchbng3Exact1">
    <w:name w:val="Chú thích bảng (3) Exact1"/>
    <w:rsid w:val="00E436C7"/>
    <w:rPr>
      <w:sz w:val="28"/>
      <w:szCs w:val="28"/>
      <w:u w:val="single"/>
      <w:shd w:val="clear" w:color="auto" w:fill="FFFFFF"/>
      <w:lang w:bidi="ar-SA"/>
    </w:rPr>
  </w:style>
  <w:style w:type="character" w:customStyle="1" w:styleId="Vnbnnidung3Gincch4pt">
    <w:name w:val="Văn bản nội dung (3) + Giãn cách 4 pt"/>
    <w:rsid w:val="00E436C7"/>
    <w:rPr>
      <w:b/>
      <w:bCs/>
      <w:spacing w:val="80"/>
      <w:sz w:val="28"/>
      <w:szCs w:val="28"/>
      <w:shd w:val="clear" w:color="auto" w:fill="FFFFFF"/>
      <w:lang w:bidi="ar-SA"/>
    </w:rPr>
  </w:style>
  <w:style w:type="character" w:customStyle="1" w:styleId="Vnbnnidung719pt">
    <w:name w:val="Văn bản nội dung (7) + 19 pt"/>
    <w:rsid w:val="00E436C7"/>
    <w:rPr>
      <w:b/>
      <w:bCs/>
      <w:i/>
      <w:iCs/>
      <w:sz w:val="38"/>
      <w:szCs w:val="38"/>
      <w:shd w:val="clear" w:color="auto" w:fill="FFFFFF"/>
      <w:lang w:bidi="ar-SA"/>
    </w:rPr>
  </w:style>
  <w:style w:type="character" w:customStyle="1" w:styleId="Vnbnnidung719pt1">
    <w:name w:val="Văn bản nội dung (7) + 19 pt1"/>
    <w:aliases w:val="Không in nghiêng3,Không in đậm3"/>
    <w:rsid w:val="00E436C7"/>
    <w:rPr>
      <w:b/>
      <w:bCs/>
      <w:i/>
      <w:iCs/>
      <w:sz w:val="38"/>
      <w:szCs w:val="38"/>
      <w:shd w:val="clear" w:color="auto" w:fill="FFFFFF"/>
      <w:lang w:bidi="ar-SA"/>
    </w:rPr>
  </w:style>
  <w:style w:type="character" w:customStyle="1" w:styleId="Vnbnnidung4914pt">
    <w:name w:val="Văn bản nội dung (49) + 14 pt"/>
    <w:aliases w:val="Không in nghiêng Exact2"/>
    <w:rsid w:val="00E436C7"/>
    <w:rPr>
      <w:b/>
      <w:bCs/>
      <w:i/>
      <w:iCs/>
      <w:color w:val="000000"/>
      <w:w w:val="100"/>
      <w:position w:val="0"/>
      <w:sz w:val="28"/>
      <w:szCs w:val="28"/>
      <w:shd w:val="clear" w:color="auto" w:fill="FFFFFF"/>
      <w:lang w:bidi="ar-SA"/>
    </w:rPr>
  </w:style>
  <w:style w:type="character" w:customStyle="1" w:styleId="Vnbnnidung49Khnginm">
    <w:name w:val="Văn bản nội dung (49) + Không in đậm"/>
    <w:aliases w:val="Không in nghiêng Exact1"/>
    <w:rsid w:val="00E436C7"/>
    <w:rPr>
      <w:b/>
      <w:bCs/>
      <w:i/>
      <w:iCs/>
      <w:color w:val="000000"/>
      <w:w w:val="100"/>
      <w:position w:val="0"/>
      <w:sz w:val="26"/>
      <w:szCs w:val="26"/>
      <w:shd w:val="clear" w:color="auto" w:fill="FFFFFF"/>
      <w:lang w:bidi="ar-SA"/>
    </w:rPr>
  </w:style>
  <w:style w:type="character" w:customStyle="1" w:styleId="Chthchbng3Inm">
    <w:name w:val="Chú thích bảng (3) + In đậm"/>
    <w:aliases w:val="In nghiêng Exact1"/>
    <w:rsid w:val="00E436C7"/>
    <w:rPr>
      <w:b/>
      <w:bCs/>
      <w:i/>
      <w:iCs/>
      <w:sz w:val="28"/>
      <w:szCs w:val="28"/>
      <w:shd w:val="clear" w:color="auto" w:fill="FFFFFF"/>
      <w:lang w:bidi="ar-SA"/>
    </w:rPr>
  </w:style>
  <w:style w:type="character" w:customStyle="1" w:styleId="utranghocchntrang512pt1">
    <w:name w:val="Đầu trang hoặc chân trang (5) + 12 pt1"/>
    <w:aliases w:val="Không in đậm2"/>
    <w:rsid w:val="00E436C7"/>
    <w:rPr>
      <w:b/>
      <w:bCs/>
      <w:sz w:val="24"/>
      <w:szCs w:val="24"/>
      <w:shd w:val="clear" w:color="auto" w:fill="FFFFFF"/>
      <w:lang w:val="en-US" w:eastAsia="en-US" w:bidi="ar-SA"/>
    </w:rPr>
  </w:style>
  <w:style w:type="character" w:customStyle="1" w:styleId="utranghocchntrang514pt">
    <w:name w:val="Đầu trang hoặc chân trang (5) + 14 pt"/>
    <w:aliases w:val="Không in đậm1"/>
    <w:rsid w:val="00E436C7"/>
    <w:rPr>
      <w:b/>
      <w:bCs/>
      <w:sz w:val="28"/>
      <w:szCs w:val="28"/>
      <w:shd w:val="clear" w:color="auto" w:fill="FFFFFF"/>
      <w:lang w:val="en-US" w:eastAsia="en-US" w:bidi="ar-SA"/>
    </w:rPr>
  </w:style>
  <w:style w:type="character" w:customStyle="1" w:styleId="Vnbnnidung3413pt1">
    <w:name w:val="Văn bản nội dung (34) + 13 pt1"/>
    <w:rsid w:val="00E436C7"/>
    <w:rPr>
      <w:b/>
      <w:bCs/>
      <w:sz w:val="26"/>
      <w:szCs w:val="26"/>
      <w:shd w:val="clear" w:color="auto" w:fill="FFFFFF"/>
      <w:lang w:bidi="ar-SA"/>
    </w:rPr>
  </w:style>
  <w:style w:type="character" w:customStyle="1" w:styleId="Vnbnnidung3Exact1">
    <w:name w:val="Văn bản nội dung (3) Exact1"/>
    <w:rsid w:val="00E436C7"/>
    <w:rPr>
      <w:b/>
      <w:bCs/>
      <w:sz w:val="28"/>
      <w:szCs w:val="28"/>
      <w:u w:val="single"/>
      <w:shd w:val="clear" w:color="auto" w:fill="FFFFFF"/>
      <w:lang w:bidi="ar-SA"/>
    </w:rPr>
  </w:style>
  <w:style w:type="character" w:customStyle="1" w:styleId="Vnbnnidung3813pt1">
    <w:name w:val="Văn bản nội dung (38) + 13 pt1"/>
    <w:aliases w:val="Không in nghiêng2"/>
    <w:rsid w:val="00E436C7"/>
    <w:rPr>
      <w:b/>
      <w:bCs/>
      <w:i/>
      <w:iCs/>
      <w:spacing w:val="0"/>
      <w:sz w:val="26"/>
      <w:szCs w:val="26"/>
      <w:shd w:val="clear" w:color="auto" w:fill="FFFFFF"/>
      <w:lang w:bidi="ar-SA"/>
    </w:rPr>
  </w:style>
  <w:style w:type="character" w:customStyle="1" w:styleId="Chthchbng8Inm">
    <w:name w:val="Chú thích bảng (8) + In đậm"/>
    <w:rsid w:val="00E436C7"/>
    <w:rPr>
      <w:rFonts w:ascii="Bookman Old Style" w:hAnsi="Bookman Old Style"/>
      <w:b/>
      <w:bCs/>
      <w:w w:val="100"/>
      <w:sz w:val="8"/>
      <w:szCs w:val="8"/>
      <w:shd w:val="clear" w:color="auto" w:fill="FFFFFF"/>
      <w:lang w:bidi="ar-SA"/>
    </w:rPr>
  </w:style>
  <w:style w:type="character" w:customStyle="1" w:styleId="Vnbnnidung50SegoeUI">
    <w:name w:val="Văn bản nội dung (50) + Segoe UI"/>
    <w:aliases w:val="5.5 pt1,Không in nghiêng1"/>
    <w:rsid w:val="00E436C7"/>
    <w:rPr>
      <w:rFonts w:ascii="Segoe UI" w:hAnsi="Segoe UI" w:cs="Segoe UI" w:hint="default"/>
      <w:i/>
      <w:iCs/>
      <w:sz w:val="11"/>
      <w:szCs w:val="11"/>
      <w:shd w:val="clear" w:color="auto" w:fill="FFFFFF"/>
      <w:lang w:bidi="ar-SA"/>
    </w:rPr>
  </w:style>
  <w:style w:type="character" w:customStyle="1" w:styleId="Bodytext3">
    <w:name w:val="Body text (3)_"/>
    <w:link w:val="Bodytext30"/>
    <w:locked/>
    <w:rsid w:val="00900BE1"/>
    <w:rPr>
      <w:sz w:val="17"/>
      <w:szCs w:val="17"/>
      <w:shd w:val="clear" w:color="auto" w:fill="FFFFFF"/>
      <w:lang w:bidi="ar-SA"/>
    </w:rPr>
  </w:style>
  <w:style w:type="paragraph" w:customStyle="1" w:styleId="Bodytext30">
    <w:name w:val="Body text (3)"/>
    <w:basedOn w:val="Normal"/>
    <w:link w:val="Bodytext3"/>
    <w:rsid w:val="00900BE1"/>
    <w:pPr>
      <w:shd w:val="clear" w:color="auto" w:fill="FFFFFF"/>
      <w:spacing w:line="240" w:lineRule="atLeast"/>
    </w:pPr>
    <w:rPr>
      <w:rFonts w:ascii="Times New Roman" w:eastAsia="Times New Roman" w:hAnsi="Times New Roman" w:cs="Times New Roman"/>
      <w:color w:val="auto"/>
      <w:sz w:val="17"/>
      <w:szCs w:val="17"/>
      <w:shd w:val="clear" w:color="auto" w:fill="FFFFFF"/>
      <w:lang w:val="en-US" w:eastAsia="en-US"/>
    </w:rPr>
  </w:style>
  <w:style w:type="character" w:customStyle="1" w:styleId="Bodytext4">
    <w:name w:val="Body text (4)_"/>
    <w:link w:val="Bodytext41"/>
    <w:locked/>
    <w:rsid w:val="00900BE1"/>
    <w:rPr>
      <w:b/>
      <w:bCs/>
      <w:sz w:val="18"/>
      <w:szCs w:val="18"/>
      <w:shd w:val="clear" w:color="auto" w:fill="FFFFFF"/>
      <w:lang w:bidi="ar-SA"/>
    </w:rPr>
  </w:style>
  <w:style w:type="paragraph" w:customStyle="1" w:styleId="Bodytext41">
    <w:name w:val="Body text (4)1"/>
    <w:basedOn w:val="Normal"/>
    <w:link w:val="Bodytext4"/>
    <w:rsid w:val="00900BE1"/>
    <w:pPr>
      <w:shd w:val="clear" w:color="auto" w:fill="FFFFFF"/>
      <w:spacing w:after="180" w:line="240" w:lineRule="atLeast"/>
      <w:jc w:val="right"/>
    </w:pPr>
    <w:rPr>
      <w:rFonts w:ascii="Times New Roman" w:eastAsia="Times New Roman" w:hAnsi="Times New Roman" w:cs="Times New Roman"/>
      <w:b/>
      <w:bCs/>
      <w:color w:val="auto"/>
      <w:sz w:val="18"/>
      <w:szCs w:val="18"/>
      <w:shd w:val="clear" w:color="auto" w:fill="FFFFFF"/>
      <w:lang w:val="en-US" w:eastAsia="en-US"/>
    </w:rPr>
  </w:style>
  <w:style w:type="character" w:customStyle="1" w:styleId="Heading20">
    <w:name w:val="Heading #2_"/>
    <w:link w:val="Heading21"/>
    <w:locked/>
    <w:rsid w:val="00900BE1"/>
    <w:rPr>
      <w:b/>
      <w:bCs/>
      <w:sz w:val="18"/>
      <w:szCs w:val="18"/>
      <w:shd w:val="clear" w:color="auto" w:fill="FFFFFF"/>
      <w:lang w:bidi="ar-SA"/>
    </w:rPr>
  </w:style>
  <w:style w:type="paragraph" w:customStyle="1" w:styleId="Heading21">
    <w:name w:val="Heading #21"/>
    <w:basedOn w:val="Normal"/>
    <w:link w:val="Heading20"/>
    <w:rsid w:val="00900BE1"/>
    <w:pPr>
      <w:shd w:val="clear" w:color="auto" w:fill="FFFFFF"/>
      <w:spacing w:before="180" w:line="240" w:lineRule="atLeast"/>
      <w:jc w:val="both"/>
      <w:outlineLvl w:val="1"/>
    </w:pPr>
    <w:rPr>
      <w:rFonts w:ascii="Times New Roman" w:eastAsia="Times New Roman" w:hAnsi="Times New Roman" w:cs="Times New Roman"/>
      <w:b/>
      <w:bCs/>
      <w:color w:val="auto"/>
      <w:sz w:val="18"/>
      <w:szCs w:val="18"/>
      <w:shd w:val="clear" w:color="auto" w:fill="FFFFFF"/>
      <w:lang w:val="en-US" w:eastAsia="en-US"/>
    </w:rPr>
  </w:style>
  <w:style w:type="character" w:customStyle="1" w:styleId="Bodytext5">
    <w:name w:val="Body text (5)_"/>
    <w:link w:val="Bodytext50"/>
    <w:locked/>
    <w:rsid w:val="00900BE1"/>
    <w:rPr>
      <w:i/>
      <w:iCs/>
      <w:sz w:val="17"/>
      <w:szCs w:val="17"/>
      <w:shd w:val="clear" w:color="auto" w:fill="FFFFFF"/>
      <w:lang w:bidi="ar-SA"/>
    </w:rPr>
  </w:style>
  <w:style w:type="paragraph" w:customStyle="1" w:styleId="Bodytext50">
    <w:name w:val="Body text (5)"/>
    <w:basedOn w:val="Normal"/>
    <w:link w:val="Bodytext5"/>
    <w:rsid w:val="00900BE1"/>
    <w:pPr>
      <w:shd w:val="clear" w:color="auto" w:fill="FFFFFF"/>
      <w:spacing w:before="180" w:line="203" w:lineRule="exact"/>
      <w:jc w:val="both"/>
    </w:pPr>
    <w:rPr>
      <w:rFonts w:ascii="Times New Roman" w:eastAsia="Times New Roman" w:hAnsi="Times New Roman" w:cs="Times New Roman"/>
      <w:i/>
      <w:iCs/>
      <w:color w:val="auto"/>
      <w:sz w:val="17"/>
      <w:szCs w:val="17"/>
      <w:shd w:val="clear" w:color="auto" w:fill="FFFFFF"/>
      <w:lang w:val="en-US" w:eastAsia="en-US"/>
    </w:rPr>
  </w:style>
  <w:style w:type="character" w:customStyle="1" w:styleId="Bodytext2">
    <w:name w:val="Body text (2)_"/>
    <w:link w:val="Bodytext21"/>
    <w:locked/>
    <w:rsid w:val="00900BE1"/>
    <w:rPr>
      <w:sz w:val="13"/>
      <w:szCs w:val="13"/>
      <w:shd w:val="clear" w:color="auto" w:fill="FFFFFF"/>
      <w:lang w:bidi="ar-SA"/>
    </w:rPr>
  </w:style>
  <w:style w:type="paragraph" w:customStyle="1" w:styleId="Bodytext21">
    <w:name w:val="Body text (2)1"/>
    <w:basedOn w:val="Normal"/>
    <w:link w:val="Bodytext2"/>
    <w:rsid w:val="00900BE1"/>
    <w:pPr>
      <w:shd w:val="clear" w:color="auto" w:fill="FFFFFF"/>
      <w:spacing w:before="360" w:line="154" w:lineRule="exact"/>
      <w:jc w:val="both"/>
    </w:pPr>
    <w:rPr>
      <w:rFonts w:ascii="Times New Roman" w:eastAsia="Times New Roman" w:hAnsi="Times New Roman" w:cs="Times New Roman"/>
      <w:color w:val="auto"/>
      <w:sz w:val="13"/>
      <w:szCs w:val="13"/>
      <w:shd w:val="clear" w:color="auto" w:fill="FFFFFF"/>
      <w:lang w:val="en-US" w:eastAsia="en-US"/>
    </w:rPr>
  </w:style>
  <w:style w:type="character" w:customStyle="1" w:styleId="Heading10">
    <w:name w:val="Heading #1_"/>
    <w:link w:val="Heading11"/>
    <w:locked/>
    <w:rsid w:val="00900BE1"/>
    <w:rPr>
      <w:sz w:val="17"/>
      <w:szCs w:val="17"/>
      <w:shd w:val="clear" w:color="auto" w:fill="FFFFFF"/>
      <w:lang w:bidi="ar-SA"/>
    </w:rPr>
  </w:style>
  <w:style w:type="paragraph" w:customStyle="1" w:styleId="Heading11">
    <w:name w:val="Heading #1"/>
    <w:basedOn w:val="Normal"/>
    <w:link w:val="Heading10"/>
    <w:rsid w:val="00900BE1"/>
    <w:pPr>
      <w:shd w:val="clear" w:color="auto" w:fill="FFFFFF"/>
      <w:spacing w:after="60" w:line="240" w:lineRule="atLeast"/>
      <w:jc w:val="center"/>
      <w:outlineLvl w:val="0"/>
    </w:pPr>
    <w:rPr>
      <w:rFonts w:ascii="Times New Roman" w:eastAsia="Times New Roman" w:hAnsi="Times New Roman" w:cs="Times New Roman"/>
      <w:color w:val="auto"/>
      <w:sz w:val="17"/>
      <w:szCs w:val="17"/>
      <w:shd w:val="clear" w:color="auto" w:fill="FFFFFF"/>
      <w:lang w:val="en-US" w:eastAsia="en-US"/>
    </w:rPr>
  </w:style>
  <w:style w:type="character" w:customStyle="1" w:styleId="Heading30">
    <w:name w:val="Heading #3_"/>
    <w:link w:val="Heading31"/>
    <w:locked/>
    <w:rsid w:val="00900BE1"/>
    <w:rPr>
      <w:i/>
      <w:iCs/>
      <w:sz w:val="17"/>
      <w:szCs w:val="17"/>
      <w:shd w:val="clear" w:color="auto" w:fill="FFFFFF"/>
      <w:lang w:bidi="ar-SA"/>
    </w:rPr>
  </w:style>
  <w:style w:type="paragraph" w:customStyle="1" w:styleId="Heading31">
    <w:name w:val="Heading #3"/>
    <w:basedOn w:val="Normal"/>
    <w:link w:val="Heading30"/>
    <w:rsid w:val="00900BE1"/>
    <w:pPr>
      <w:shd w:val="clear" w:color="auto" w:fill="FFFFFF"/>
      <w:spacing w:before="60" w:line="203" w:lineRule="exact"/>
      <w:jc w:val="both"/>
      <w:outlineLvl w:val="2"/>
    </w:pPr>
    <w:rPr>
      <w:rFonts w:ascii="Times New Roman" w:eastAsia="Times New Roman" w:hAnsi="Times New Roman" w:cs="Times New Roman"/>
      <w:i/>
      <w:iCs/>
      <w:color w:val="auto"/>
      <w:sz w:val="17"/>
      <w:szCs w:val="17"/>
      <w:shd w:val="clear" w:color="auto" w:fill="FFFFFF"/>
      <w:lang w:val="en-US" w:eastAsia="en-US"/>
    </w:rPr>
  </w:style>
  <w:style w:type="character" w:customStyle="1" w:styleId="Bodytext6">
    <w:name w:val="Body text (6)_"/>
    <w:link w:val="Bodytext60"/>
    <w:locked/>
    <w:rsid w:val="00900BE1"/>
    <w:rPr>
      <w:b/>
      <w:bCs/>
      <w:sz w:val="13"/>
      <w:szCs w:val="13"/>
      <w:shd w:val="clear" w:color="auto" w:fill="FFFFFF"/>
      <w:lang w:bidi="ar-SA"/>
    </w:rPr>
  </w:style>
  <w:style w:type="paragraph" w:customStyle="1" w:styleId="Bodytext60">
    <w:name w:val="Body text (6)"/>
    <w:basedOn w:val="Normal"/>
    <w:link w:val="Bodytext6"/>
    <w:rsid w:val="00900BE1"/>
    <w:pPr>
      <w:shd w:val="clear" w:color="auto" w:fill="FFFFFF"/>
      <w:spacing w:line="154" w:lineRule="exact"/>
      <w:jc w:val="both"/>
    </w:pPr>
    <w:rPr>
      <w:rFonts w:ascii="Times New Roman" w:eastAsia="Times New Roman" w:hAnsi="Times New Roman" w:cs="Times New Roman"/>
      <w:b/>
      <w:bCs/>
      <w:color w:val="auto"/>
      <w:sz w:val="13"/>
      <w:szCs w:val="13"/>
      <w:shd w:val="clear" w:color="auto" w:fill="FFFFFF"/>
      <w:lang w:val="en-US" w:eastAsia="en-US"/>
    </w:rPr>
  </w:style>
  <w:style w:type="character" w:customStyle="1" w:styleId="Bodytext7">
    <w:name w:val="Body text (7)_"/>
    <w:link w:val="Bodytext70"/>
    <w:locked/>
    <w:rsid w:val="00900BE1"/>
    <w:rPr>
      <w:b/>
      <w:bCs/>
      <w:sz w:val="18"/>
      <w:szCs w:val="18"/>
      <w:shd w:val="clear" w:color="auto" w:fill="FFFFFF"/>
      <w:lang w:bidi="ar-SA"/>
    </w:rPr>
  </w:style>
  <w:style w:type="paragraph" w:customStyle="1" w:styleId="Bodytext70">
    <w:name w:val="Body text (7)"/>
    <w:basedOn w:val="Normal"/>
    <w:link w:val="Bodytext7"/>
    <w:rsid w:val="00900BE1"/>
    <w:pPr>
      <w:shd w:val="clear" w:color="auto" w:fill="FFFFFF"/>
      <w:spacing w:before="240" w:line="240" w:lineRule="atLeast"/>
      <w:jc w:val="both"/>
    </w:pPr>
    <w:rPr>
      <w:rFonts w:ascii="Times New Roman" w:eastAsia="Times New Roman" w:hAnsi="Times New Roman" w:cs="Times New Roman"/>
      <w:b/>
      <w:bCs/>
      <w:color w:val="auto"/>
      <w:sz w:val="18"/>
      <w:szCs w:val="18"/>
      <w:shd w:val="clear" w:color="auto" w:fill="FFFFFF"/>
      <w:lang w:val="en-US" w:eastAsia="en-US"/>
    </w:rPr>
  </w:style>
  <w:style w:type="character" w:customStyle="1" w:styleId="Heading12">
    <w:name w:val="Heading #1 (2)_"/>
    <w:link w:val="Heading120"/>
    <w:locked/>
    <w:rsid w:val="00900BE1"/>
    <w:rPr>
      <w:b/>
      <w:bCs/>
      <w:sz w:val="18"/>
      <w:szCs w:val="18"/>
      <w:shd w:val="clear" w:color="auto" w:fill="FFFFFF"/>
      <w:lang w:bidi="ar-SA"/>
    </w:rPr>
  </w:style>
  <w:style w:type="paragraph" w:customStyle="1" w:styleId="Heading120">
    <w:name w:val="Heading #1 (2)"/>
    <w:basedOn w:val="Normal"/>
    <w:link w:val="Heading12"/>
    <w:rsid w:val="00900BE1"/>
    <w:pPr>
      <w:shd w:val="clear" w:color="auto" w:fill="FFFFFF"/>
      <w:spacing w:after="60" w:line="240" w:lineRule="atLeast"/>
      <w:jc w:val="center"/>
      <w:outlineLvl w:val="0"/>
    </w:pPr>
    <w:rPr>
      <w:rFonts w:ascii="Times New Roman" w:eastAsia="Times New Roman" w:hAnsi="Times New Roman" w:cs="Times New Roman"/>
      <w:b/>
      <w:bCs/>
      <w:color w:val="auto"/>
      <w:sz w:val="18"/>
      <w:szCs w:val="18"/>
      <w:shd w:val="clear" w:color="auto" w:fill="FFFFFF"/>
      <w:lang w:val="en-US" w:eastAsia="en-US"/>
    </w:rPr>
  </w:style>
  <w:style w:type="character" w:customStyle="1" w:styleId="Bodytext8">
    <w:name w:val="Body text (8)_"/>
    <w:link w:val="Bodytext80"/>
    <w:locked/>
    <w:rsid w:val="00900BE1"/>
    <w:rPr>
      <w:b/>
      <w:bCs/>
      <w:i/>
      <w:iCs/>
      <w:sz w:val="17"/>
      <w:szCs w:val="17"/>
      <w:shd w:val="clear" w:color="auto" w:fill="FFFFFF"/>
      <w:lang w:bidi="ar-SA"/>
    </w:rPr>
  </w:style>
  <w:style w:type="paragraph" w:customStyle="1" w:styleId="Bodytext80">
    <w:name w:val="Body text (8)"/>
    <w:basedOn w:val="Normal"/>
    <w:link w:val="Bodytext8"/>
    <w:rsid w:val="00900BE1"/>
    <w:pPr>
      <w:shd w:val="clear" w:color="auto" w:fill="FFFFFF"/>
      <w:spacing w:after="180" w:line="206" w:lineRule="exact"/>
      <w:jc w:val="center"/>
    </w:pPr>
    <w:rPr>
      <w:rFonts w:ascii="Times New Roman" w:eastAsia="Times New Roman" w:hAnsi="Times New Roman" w:cs="Times New Roman"/>
      <w:b/>
      <w:bCs/>
      <w:i/>
      <w:iCs/>
      <w:color w:val="auto"/>
      <w:sz w:val="17"/>
      <w:szCs w:val="17"/>
      <w:shd w:val="clear" w:color="auto" w:fill="FFFFFF"/>
      <w:lang w:val="en-US" w:eastAsia="en-US"/>
    </w:rPr>
  </w:style>
  <w:style w:type="character" w:customStyle="1" w:styleId="Bodytext9">
    <w:name w:val="Body text (9)_"/>
    <w:link w:val="Bodytext90"/>
    <w:locked/>
    <w:rsid w:val="00900BE1"/>
    <w:rPr>
      <w:b/>
      <w:bCs/>
      <w:sz w:val="18"/>
      <w:szCs w:val="18"/>
      <w:shd w:val="clear" w:color="auto" w:fill="FFFFFF"/>
      <w:lang w:bidi="ar-SA"/>
    </w:rPr>
  </w:style>
  <w:style w:type="paragraph" w:customStyle="1" w:styleId="Bodytext90">
    <w:name w:val="Body text (9)"/>
    <w:basedOn w:val="Normal"/>
    <w:link w:val="Bodytext9"/>
    <w:rsid w:val="00900BE1"/>
    <w:pPr>
      <w:shd w:val="clear" w:color="auto" w:fill="FFFFFF"/>
      <w:spacing w:before="180" w:line="240" w:lineRule="atLeast"/>
      <w:jc w:val="both"/>
    </w:pPr>
    <w:rPr>
      <w:rFonts w:ascii="Times New Roman" w:eastAsia="Times New Roman" w:hAnsi="Times New Roman" w:cs="Times New Roman"/>
      <w:b/>
      <w:bCs/>
      <w:color w:val="auto"/>
      <w:sz w:val="18"/>
      <w:szCs w:val="18"/>
      <w:shd w:val="clear" w:color="auto" w:fill="FFFFFF"/>
      <w:lang w:val="en-US" w:eastAsia="en-US"/>
    </w:rPr>
  </w:style>
  <w:style w:type="character" w:customStyle="1" w:styleId="Headingnumber2">
    <w:name w:val="Heading number #2_"/>
    <w:link w:val="Headingnumber20"/>
    <w:locked/>
    <w:rsid w:val="00900BE1"/>
    <w:rPr>
      <w:b/>
      <w:bCs/>
      <w:sz w:val="18"/>
      <w:szCs w:val="18"/>
      <w:shd w:val="clear" w:color="auto" w:fill="FFFFFF"/>
      <w:lang w:bidi="ar-SA"/>
    </w:rPr>
  </w:style>
  <w:style w:type="paragraph" w:customStyle="1" w:styleId="Headingnumber20">
    <w:name w:val="Heading number #2"/>
    <w:basedOn w:val="Normal"/>
    <w:link w:val="Headingnumber2"/>
    <w:rsid w:val="00900BE1"/>
    <w:pPr>
      <w:shd w:val="clear" w:color="auto" w:fill="FFFFFF"/>
      <w:spacing w:line="240" w:lineRule="atLeast"/>
    </w:pPr>
    <w:rPr>
      <w:rFonts w:ascii="Times New Roman" w:eastAsia="Times New Roman" w:hAnsi="Times New Roman" w:cs="Times New Roman"/>
      <w:b/>
      <w:bCs/>
      <w:color w:val="auto"/>
      <w:sz w:val="18"/>
      <w:szCs w:val="18"/>
      <w:shd w:val="clear" w:color="auto" w:fill="FFFFFF"/>
      <w:lang w:val="en-US" w:eastAsia="en-US"/>
    </w:rPr>
  </w:style>
  <w:style w:type="character" w:customStyle="1" w:styleId="Bodytext10">
    <w:name w:val="Body text (10)_"/>
    <w:link w:val="Bodytext100"/>
    <w:locked/>
    <w:rsid w:val="00900BE1"/>
    <w:rPr>
      <w:sz w:val="19"/>
      <w:szCs w:val="19"/>
      <w:shd w:val="clear" w:color="auto" w:fill="FFFFFF"/>
      <w:lang w:bidi="ar-SA"/>
    </w:rPr>
  </w:style>
  <w:style w:type="paragraph" w:customStyle="1" w:styleId="Bodytext100">
    <w:name w:val="Body text (10)"/>
    <w:basedOn w:val="Normal"/>
    <w:link w:val="Bodytext10"/>
    <w:rsid w:val="00900BE1"/>
    <w:pPr>
      <w:shd w:val="clear" w:color="auto" w:fill="FFFFFF"/>
      <w:spacing w:line="240" w:lineRule="atLeast"/>
      <w:jc w:val="both"/>
    </w:pPr>
    <w:rPr>
      <w:rFonts w:ascii="Times New Roman" w:eastAsia="Times New Roman" w:hAnsi="Times New Roman" w:cs="Times New Roman"/>
      <w:color w:val="auto"/>
      <w:sz w:val="19"/>
      <w:szCs w:val="19"/>
      <w:shd w:val="clear" w:color="auto" w:fill="FFFFFF"/>
      <w:lang w:val="en-US" w:eastAsia="en-US"/>
    </w:rPr>
  </w:style>
  <w:style w:type="character" w:customStyle="1" w:styleId="Bodytext11">
    <w:name w:val="Body text (11)_"/>
    <w:link w:val="Bodytext110"/>
    <w:locked/>
    <w:rsid w:val="00900BE1"/>
    <w:rPr>
      <w:b/>
      <w:bCs/>
      <w:sz w:val="16"/>
      <w:szCs w:val="16"/>
      <w:shd w:val="clear" w:color="auto" w:fill="FFFFFF"/>
      <w:lang w:bidi="ar-SA"/>
    </w:rPr>
  </w:style>
  <w:style w:type="paragraph" w:customStyle="1" w:styleId="Bodytext110">
    <w:name w:val="Body text (11)"/>
    <w:basedOn w:val="Normal"/>
    <w:link w:val="Bodytext11"/>
    <w:rsid w:val="00900BE1"/>
    <w:pPr>
      <w:shd w:val="clear" w:color="auto" w:fill="FFFFFF"/>
      <w:spacing w:after="240" w:line="240" w:lineRule="atLeast"/>
      <w:jc w:val="both"/>
    </w:pPr>
    <w:rPr>
      <w:rFonts w:ascii="Times New Roman" w:eastAsia="Times New Roman" w:hAnsi="Times New Roman" w:cs="Times New Roman"/>
      <w:b/>
      <w:bCs/>
      <w:color w:val="auto"/>
      <w:sz w:val="16"/>
      <w:szCs w:val="16"/>
      <w:shd w:val="clear" w:color="auto" w:fill="FFFFFF"/>
      <w:lang w:val="en-US" w:eastAsia="en-US"/>
    </w:rPr>
  </w:style>
  <w:style w:type="character" w:customStyle="1" w:styleId="Bodytext12">
    <w:name w:val="Body text (12)_"/>
    <w:link w:val="Bodytext120"/>
    <w:locked/>
    <w:rsid w:val="00900BE1"/>
    <w:rPr>
      <w:b/>
      <w:bCs/>
      <w:i/>
      <w:iCs/>
      <w:sz w:val="14"/>
      <w:szCs w:val="14"/>
      <w:shd w:val="clear" w:color="auto" w:fill="FFFFFF"/>
      <w:lang w:bidi="ar-SA"/>
    </w:rPr>
  </w:style>
  <w:style w:type="paragraph" w:customStyle="1" w:styleId="Bodytext120">
    <w:name w:val="Body text (12)"/>
    <w:basedOn w:val="Normal"/>
    <w:link w:val="Bodytext12"/>
    <w:rsid w:val="00900BE1"/>
    <w:pPr>
      <w:shd w:val="clear" w:color="auto" w:fill="FFFFFF"/>
      <w:spacing w:line="203" w:lineRule="exact"/>
      <w:jc w:val="both"/>
    </w:pPr>
    <w:rPr>
      <w:rFonts w:ascii="Times New Roman" w:eastAsia="Times New Roman" w:hAnsi="Times New Roman" w:cs="Times New Roman"/>
      <w:b/>
      <w:bCs/>
      <w:i/>
      <w:iCs/>
      <w:color w:val="auto"/>
      <w:sz w:val="14"/>
      <w:szCs w:val="14"/>
      <w:shd w:val="clear" w:color="auto" w:fill="FFFFFF"/>
      <w:lang w:val="en-US" w:eastAsia="en-US"/>
    </w:rPr>
  </w:style>
  <w:style w:type="character" w:customStyle="1" w:styleId="Bodytext13">
    <w:name w:val="Body text (13)_"/>
    <w:link w:val="Bodytext130"/>
    <w:locked/>
    <w:rsid w:val="00900BE1"/>
    <w:rPr>
      <w:b/>
      <w:bCs/>
      <w:sz w:val="17"/>
      <w:szCs w:val="17"/>
      <w:shd w:val="clear" w:color="auto" w:fill="FFFFFF"/>
      <w:lang w:bidi="ar-SA"/>
    </w:rPr>
  </w:style>
  <w:style w:type="paragraph" w:customStyle="1" w:styleId="Bodytext130">
    <w:name w:val="Body text (13)"/>
    <w:basedOn w:val="Normal"/>
    <w:link w:val="Bodytext13"/>
    <w:rsid w:val="00900BE1"/>
    <w:pPr>
      <w:shd w:val="clear" w:color="auto" w:fill="FFFFFF"/>
      <w:spacing w:line="240" w:lineRule="atLeast"/>
      <w:jc w:val="both"/>
    </w:pPr>
    <w:rPr>
      <w:rFonts w:ascii="Times New Roman" w:eastAsia="Times New Roman" w:hAnsi="Times New Roman" w:cs="Times New Roman"/>
      <w:b/>
      <w:bCs/>
      <w:color w:val="auto"/>
      <w:sz w:val="17"/>
      <w:szCs w:val="17"/>
      <w:shd w:val="clear" w:color="auto" w:fill="FFFFFF"/>
      <w:lang w:val="en-US" w:eastAsia="en-US"/>
    </w:rPr>
  </w:style>
  <w:style w:type="character" w:customStyle="1" w:styleId="Bodytext15">
    <w:name w:val="Body text (15)_"/>
    <w:link w:val="Bodytext150"/>
    <w:locked/>
    <w:rsid w:val="00900BE1"/>
    <w:rPr>
      <w:rFonts w:ascii="Impact" w:hAnsi="Impact"/>
      <w:sz w:val="12"/>
      <w:szCs w:val="12"/>
      <w:shd w:val="clear" w:color="auto" w:fill="FFFFFF"/>
      <w:lang w:bidi="ar-SA"/>
    </w:rPr>
  </w:style>
  <w:style w:type="paragraph" w:customStyle="1" w:styleId="Bodytext150">
    <w:name w:val="Body text (15)"/>
    <w:basedOn w:val="Normal"/>
    <w:link w:val="Bodytext15"/>
    <w:rsid w:val="00900BE1"/>
    <w:pPr>
      <w:shd w:val="clear" w:color="auto" w:fill="FFFFFF"/>
      <w:spacing w:line="240" w:lineRule="atLeast"/>
    </w:pPr>
    <w:rPr>
      <w:rFonts w:ascii="Impact" w:eastAsia="Times New Roman" w:hAnsi="Impact" w:cs="Times New Roman"/>
      <w:color w:val="auto"/>
      <w:sz w:val="12"/>
      <w:szCs w:val="12"/>
      <w:shd w:val="clear" w:color="auto" w:fill="FFFFFF"/>
      <w:lang w:val="en-US" w:eastAsia="en-US"/>
    </w:rPr>
  </w:style>
  <w:style w:type="character" w:customStyle="1" w:styleId="Bodytext14">
    <w:name w:val="Body text (14)_"/>
    <w:link w:val="Bodytext140"/>
    <w:locked/>
    <w:rsid w:val="00900BE1"/>
    <w:rPr>
      <w:b/>
      <w:bCs/>
      <w:sz w:val="18"/>
      <w:szCs w:val="18"/>
      <w:shd w:val="clear" w:color="auto" w:fill="FFFFFF"/>
      <w:lang w:bidi="ar-SA"/>
    </w:rPr>
  </w:style>
  <w:style w:type="paragraph" w:customStyle="1" w:styleId="Bodytext140">
    <w:name w:val="Body text (14)"/>
    <w:basedOn w:val="Normal"/>
    <w:link w:val="Bodytext14"/>
    <w:rsid w:val="00900BE1"/>
    <w:pPr>
      <w:shd w:val="clear" w:color="auto" w:fill="FFFFFF"/>
      <w:spacing w:before="180" w:line="240" w:lineRule="atLeast"/>
      <w:jc w:val="both"/>
    </w:pPr>
    <w:rPr>
      <w:rFonts w:ascii="Times New Roman" w:eastAsia="Times New Roman" w:hAnsi="Times New Roman" w:cs="Times New Roman"/>
      <w:b/>
      <w:bCs/>
      <w:color w:val="auto"/>
      <w:sz w:val="18"/>
      <w:szCs w:val="18"/>
      <w:shd w:val="clear" w:color="auto" w:fill="FFFFFF"/>
      <w:lang w:val="en-US" w:eastAsia="en-US"/>
    </w:rPr>
  </w:style>
  <w:style w:type="character" w:customStyle="1" w:styleId="Heading22">
    <w:name w:val="Heading #2 (2)_"/>
    <w:link w:val="Heading220"/>
    <w:locked/>
    <w:rsid w:val="00900BE1"/>
    <w:rPr>
      <w:sz w:val="17"/>
      <w:szCs w:val="17"/>
      <w:shd w:val="clear" w:color="auto" w:fill="FFFFFF"/>
      <w:lang w:bidi="ar-SA"/>
    </w:rPr>
  </w:style>
  <w:style w:type="paragraph" w:customStyle="1" w:styleId="Heading220">
    <w:name w:val="Heading #2 (2)"/>
    <w:basedOn w:val="Normal"/>
    <w:link w:val="Heading22"/>
    <w:rsid w:val="00900BE1"/>
    <w:pPr>
      <w:shd w:val="clear" w:color="auto" w:fill="FFFFFF"/>
      <w:spacing w:before="180" w:line="240" w:lineRule="atLeast"/>
      <w:outlineLvl w:val="1"/>
    </w:pPr>
    <w:rPr>
      <w:rFonts w:ascii="Times New Roman" w:eastAsia="Times New Roman" w:hAnsi="Times New Roman" w:cs="Times New Roman"/>
      <w:color w:val="auto"/>
      <w:sz w:val="17"/>
      <w:szCs w:val="17"/>
      <w:shd w:val="clear" w:color="auto" w:fill="FFFFFF"/>
      <w:lang w:val="en-US" w:eastAsia="en-US"/>
    </w:rPr>
  </w:style>
  <w:style w:type="character" w:customStyle="1" w:styleId="Bodytext16">
    <w:name w:val="Body text (16)_"/>
    <w:link w:val="Bodytext160"/>
    <w:locked/>
    <w:rsid w:val="00900BE1"/>
    <w:rPr>
      <w:rFonts w:ascii="MS Reference Sans Serif" w:hAnsi="MS Reference Sans Serif"/>
      <w:spacing w:val="-20"/>
      <w:sz w:val="44"/>
      <w:szCs w:val="44"/>
      <w:shd w:val="clear" w:color="auto" w:fill="FFFFFF"/>
      <w:lang w:bidi="ar-SA"/>
    </w:rPr>
  </w:style>
  <w:style w:type="paragraph" w:customStyle="1" w:styleId="Bodytext160">
    <w:name w:val="Body text (16)"/>
    <w:basedOn w:val="Normal"/>
    <w:link w:val="Bodytext16"/>
    <w:rsid w:val="00900BE1"/>
    <w:pPr>
      <w:shd w:val="clear" w:color="auto" w:fill="FFFFFF"/>
      <w:spacing w:after="420" w:line="203" w:lineRule="exact"/>
      <w:jc w:val="both"/>
    </w:pPr>
    <w:rPr>
      <w:rFonts w:ascii="MS Reference Sans Serif" w:eastAsia="Times New Roman" w:hAnsi="MS Reference Sans Serif" w:cs="Times New Roman"/>
      <w:color w:val="auto"/>
      <w:spacing w:val="-20"/>
      <w:sz w:val="44"/>
      <w:szCs w:val="44"/>
      <w:shd w:val="clear" w:color="auto" w:fill="FFFFFF"/>
      <w:lang w:val="en-US" w:eastAsia="en-US"/>
    </w:rPr>
  </w:style>
  <w:style w:type="character" w:customStyle="1" w:styleId="Bodytext17">
    <w:name w:val="Body text (17)_"/>
    <w:link w:val="Bodytext170"/>
    <w:locked/>
    <w:rsid w:val="00900BE1"/>
    <w:rPr>
      <w:rFonts w:ascii="MS Reference Sans Serif" w:hAnsi="MS Reference Sans Serif"/>
      <w:sz w:val="44"/>
      <w:szCs w:val="44"/>
      <w:shd w:val="clear" w:color="auto" w:fill="FFFFFF"/>
      <w:lang w:bidi="ar-SA"/>
    </w:rPr>
  </w:style>
  <w:style w:type="paragraph" w:customStyle="1" w:styleId="Bodytext170">
    <w:name w:val="Body text (17)"/>
    <w:basedOn w:val="Normal"/>
    <w:link w:val="Bodytext17"/>
    <w:rsid w:val="00900BE1"/>
    <w:pPr>
      <w:shd w:val="clear" w:color="auto" w:fill="FFFFFF"/>
      <w:spacing w:after="420" w:line="240" w:lineRule="atLeast"/>
      <w:jc w:val="both"/>
    </w:pPr>
    <w:rPr>
      <w:rFonts w:ascii="MS Reference Sans Serif" w:eastAsia="Times New Roman" w:hAnsi="MS Reference Sans Serif" w:cs="Times New Roman"/>
      <w:color w:val="auto"/>
      <w:sz w:val="44"/>
      <w:szCs w:val="44"/>
      <w:shd w:val="clear" w:color="auto" w:fill="FFFFFF"/>
      <w:lang w:val="en-US" w:eastAsia="en-US"/>
    </w:rPr>
  </w:style>
  <w:style w:type="character" w:customStyle="1" w:styleId="Heading13">
    <w:name w:val="Heading #1 (3)_"/>
    <w:link w:val="Heading130"/>
    <w:locked/>
    <w:rsid w:val="00900BE1"/>
    <w:rPr>
      <w:sz w:val="19"/>
      <w:szCs w:val="19"/>
      <w:shd w:val="clear" w:color="auto" w:fill="FFFFFF"/>
      <w:lang w:bidi="ar-SA"/>
    </w:rPr>
  </w:style>
  <w:style w:type="paragraph" w:customStyle="1" w:styleId="Heading130">
    <w:name w:val="Heading #1 (3)"/>
    <w:basedOn w:val="Normal"/>
    <w:link w:val="Heading13"/>
    <w:rsid w:val="00900BE1"/>
    <w:pPr>
      <w:shd w:val="clear" w:color="auto" w:fill="FFFFFF"/>
      <w:spacing w:after="60" w:line="240" w:lineRule="atLeast"/>
      <w:jc w:val="center"/>
      <w:outlineLvl w:val="0"/>
    </w:pPr>
    <w:rPr>
      <w:rFonts w:ascii="Times New Roman" w:eastAsia="Times New Roman" w:hAnsi="Times New Roman" w:cs="Times New Roman"/>
      <w:color w:val="auto"/>
      <w:sz w:val="19"/>
      <w:szCs w:val="19"/>
      <w:shd w:val="clear" w:color="auto" w:fill="FFFFFF"/>
      <w:lang w:val="en-US" w:eastAsia="en-US"/>
    </w:rPr>
  </w:style>
  <w:style w:type="character" w:customStyle="1" w:styleId="Heading14">
    <w:name w:val="Heading #1 (4)_"/>
    <w:link w:val="Heading140"/>
    <w:locked/>
    <w:rsid w:val="00900BE1"/>
    <w:rPr>
      <w:b/>
      <w:bCs/>
      <w:sz w:val="19"/>
      <w:szCs w:val="19"/>
      <w:shd w:val="clear" w:color="auto" w:fill="FFFFFF"/>
      <w:lang w:bidi="ar-SA"/>
    </w:rPr>
  </w:style>
  <w:style w:type="paragraph" w:customStyle="1" w:styleId="Heading140">
    <w:name w:val="Heading #1 (4)"/>
    <w:basedOn w:val="Normal"/>
    <w:link w:val="Heading14"/>
    <w:rsid w:val="00900BE1"/>
    <w:pPr>
      <w:shd w:val="clear" w:color="auto" w:fill="FFFFFF"/>
      <w:spacing w:after="60" w:line="240" w:lineRule="atLeast"/>
      <w:jc w:val="center"/>
      <w:outlineLvl w:val="0"/>
    </w:pPr>
    <w:rPr>
      <w:rFonts w:ascii="Times New Roman" w:eastAsia="Times New Roman" w:hAnsi="Times New Roman" w:cs="Times New Roman"/>
      <w:b/>
      <w:bCs/>
      <w:color w:val="auto"/>
      <w:sz w:val="19"/>
      <w:szCs w:val="19"/>
      <w:shd w:val="clear" w:color="auto" w:fill="FFFFFF"/>
      <w:lang w:val="en-US" w:eastAsia="en-US"/>
    </w:rPr>
  </w:style>
  <w:style w:type="character" w:customStyle="1" w:styleId="HeaderChar">
    <w:name w:val="Header Char"/>
    <w:aliases w:val="Char1 Char Char1 Char1 Char Char Char2,Header Char Char Char Char1 Char Char Char2,Header Char Char Char Char2,Header Char Char1 Char1 Char Char Char2,Header Char1 Char Char2,Header Char2 Char1 Char Char Char2,Left Header Char1,MyHeader Char"/>
    <w:link w:val="Header"/>
    <w:locked/>
    <w:rsid w:val="0088712F"/>
    <w:rPr>
      <w:color w:val="000000"/>
      <w:sz w:val="24"/>
      <w:szCs w:val="24"/>
      <w:lang w:val="vi-VN" w:eastAsia="vi-VN" w:bidi="ar-SA"/>
    </w:rPr>
  </w:style>
  <w:style w:type="paragraph" w:styleId="Header">
    <w:name w:val="header"/>
    <w:aliases w:val="Char1 Char Char1 Char1 Char Char,Header Char Char Char,Header Char Char Char Char1 Char Char,Header Char Char1 Char1 Char Char,Header Char1 Char,Header Char1 Char Char1 Char Char,Header Char2 Char1 Char Char,Left Header,MyHeader"/>
    <w:basedOn w:val="Normal"/>
    <w:link w:val="HeaderChar"/>
    <w:rsid w:val="0088712F"/>
    <w:pPr>
      <w:tabs>
        <w:tab w:val="center" w:pos="4153"/>
        <w:tab w:val="right" w:pos="8306"/>
      </w:tabs>
    </w:pPr>
    <w:rPr>
      <w:rFonts w:ascii="Times New Roman" w:eastAsia="Times New Roman" w:hAnsi="Times New Roman" w:cs="Times New Roman"/>
    </w:rPr>
  </w:style>
  <w:style w:type="character" w:customStyle="1" w:styleId="Tiu12">
    <w:name w:val="Tiêu đề #1 (2)_"/>
    <w:link w:val="Tiu120"/>
    <w:locked/>
    <w:rsid w:val="0088712F"/>
    <w:rPr>
      <w:b/>
      <w:bCs/>
      <w:sz w:val="26"/>
      <w:szCs w:val="26"/>
      <w:shd w:val="clear" w:color="auto" w:fill="FFFFFF"/>
      <w:lang w:bidi="ar-SA"/>
    </w:rPr>
  </w:style>
  <w:style w:type="paragraph" w:customStyle="1" w:styleId="Tiu120">
    <w:name w:val="Tiêu đề #1 (2)"/>
    <w:basedOn w:val="Normal"/>
    <w:link w:val="Tiu12"/>
    <w:rsid w:val="0088712F"/>
    <w:pPr>
      <w:shd w:val="clear" w:color="auto" w:fill="FFFFFF"/>
      <w:spacing w:after="120" w:line="240" w:lineRule="atLeast"/>
      <w:jc w:val="center"/>
      <w:outlineLvl w:val="0"/>
    </w:pPr>
    <w:rPr>
      <w:rFonts w:ascii="Times New Roman" w:eastAsia="Times New Roman" w:hAnsi="Times New Roman" w:cs="Times New Roman"/>
      <w:b/>
      <w:bCs/>
      <w:color w:val="auto"/>
      <w:sz w:val="26"/>
      <w:szCs w:val="26"/>
      <w:shd w:val="clear" w:color="auto" w:fill="FFFFFF"/>
      <w:lang w:val="en-US" w:eastAsia="en-US"/>
    </w:rPr>
  </w:style>
  <w:style w:type="character" w:customStyle="1" w:styleId="Tiu13">
    <w:name w:val="Tiêu đề #1 (3)_"/>
    <w:link w:val="Tiu130"/>
    <w:locked/>
    <w:rsid w:val="0088712F"/>
    <w:rPr>
      <w:sz w:val="26"/>
      <w:szCs w:val="26"/>
      <w:shd w:val="clear" w:color="auto" w:fill="FFFFFF"/>
      <w:lang w:bidi="ar-SA"/>
    </w:rPr>
  </w:style>
  <w:style w:type="paragraph" w:customStyle="1" w:styleId="Tiu130">
    <w:name w:val="Tiêu đề #1 (3)"/>
    <w:basedOn w:val="Normal"/>
    <w:link w:val="Tiu13"/>
    <w:rsid w:val="0088712F"/>
    <w:pPr>
      <w:shd w:val="clear" w:color="auto" w:fill="FFFFFF"/>
      <w:spacing w:after="60" w:line="240" w:lineRule="atLeast"/>
      <w:jc w:val="center"/>
      <w:outlineLvl w:val="0"/>
    </w:pPr>
    <w:rPr>
      <w:rFonts w:ascii="Times New Roman" w:eastAsia="Times New Roman" w:hAnsi="Times New Roman" w:cs="Times New Roman"/>
      <w:color w:val="auto"/>
      <w:sz w:val="26"/>
      <w:szCs w:val="26"/>
      <w:shd w:val="clear" w:color="auto" w:fill="FFFFFF"/>
      <w:lang w:val="en-US" w:eastAsia="en-US"/>
    </w:rPr>
  </w:style>
  <w:style w:type="character" w:customStyle="1" w:styleId="Tiu14">
    <w:name w:val="Tiêu đề #1 (4)_"/>
    <w:link w:val="Tiu140"/>
    <w:locked/>
    <w:rsid w:val="0088712F"/>
    <w:rPr>
      <w:b/>
      <w:bCs/>
      <w:sz w:val="26"/>
      <w:szCs w:val="26"/>
      <w:shd w:val="clear" w:color="auto" w:fill="FFFFFF"/>
      <w:lang w:bidi="ar-SA"/>
    </w:rPr>
  </w:style>
  <w:style w:type="paragraph" w:customStyle="1" w:styleId="Tiu140">
    <w:name w:val="Tiêu đề #1 (4)"/>
    <w:basedOn w:val="Normal"/>
    <w:link w:val="Tiu14"/>
    <w:rsid w:val="0088712F"/>
    <w:pPr>
      <w:shd w:val="clear" w:color="auto" w:fill="FFFFFF"/>
      <w:spacing w:after="60" w:line="240" w:lineRule="atLeast"/>
      <w:jc w:val="center"/>
      <w:outlineLvl w:val="0"/>
    </w:pPr>
    <w:rPr>
      <w:rFonts w:ascii="Times New Roman" w:eastAsia="Times New Roman" w:hAnsi="Times New Roman" w:cs="Times New Roman"/>
      <w:b/>
      <w:bCs/>
      <w:color w:val="auto"/>
      <w:sz w:val="26"/>
      <w:szCs w:val="26"/>
      <w:shd w:val="clear" w:color="auto" w:fill="FFFFFF"/>
      <w:lang w:val="en-US" w:eastAsia="en-US"/>
    </w:rPr>
  </w:style>
  <w:style w:type="character" w:customStyle="1" w:styleId="Tiu22">
    <w:name w:val="Tiêu đề #2 (2)_"/>
    <w:link w:val="Tiu220"/>
    <w:locked/>
    <w:rsid w:val="0088712F"/>
    <w:rPr>
      <w:sz w:val="26"/>
      <w:szCs w:val="26"/>
      <w:shd w:val="clear" w:color="auto" w:fill="FFFFFF"/>
      <w:lang w:bidi="ar-SA"/>
    </w:rPr>
  </w:style>
  <w:style w:type="paragraph" w:customStyle="1" w:styleId="Tiu220">
    <w:name w:val="Tiêu đề #2 (2)"/>
    <w:basedOn w:val="Normal"/>
    <w:link w:val="Tiu22"/>
    <w:rsid w:val="0088712F"/>
    <w:pPr>
      <w:shd w:val="clear" w:color="auto" w:fill="FFFFFF"/>
      <w:spacing w:before="60" w:line="298" w:lineRule="exact"/>
      <w:jc w:val="both"/>
      <w:outlineLvl w:val="1"/>
    </w:pPr>
    <w:rPr>
      <w:rFonts w:ascii="Times New Roman" w:eastAsia="Times New Roman" w:hAnsi="Times New Roman" w:cs="Times New Roman"/>
      <w:color w:val="auto"/>
      <w:sz w:val="26"/>
      <w:szCs w:val="26"/>
      <w:shd w:val="clear" w:color="auto" w:fill="FFFFFF"/>
      <w:lang w:val="en-US" w:eastAsia="en-US"/>
    </w:rPr>
  </w:style>
  <w:style w:type="character" w:customStyle="1" w:styleId="Tiu15">
    <w:name w:val="Tiêu đề #1 (5)_"/>
    <w:link w:val="Tiu150"/>
    <w:locked/>
    <w:rsid w:val="0088712F"/>
    <w:rPr>
      <w:sz w:val="28"/>
      <w:szCs w:val="28"/>
      <w:shd w:val="clear" w:color="auto" w:fill="FFFFFF"/>
      <w:lang w:bidi="ar-SA"/>
    </w:rPr>
  </w:style>
  <w:style w:type="paragraph" w:customStyle="1" w:styleId="Tiu150">
    <w:name w:val="Tiêu đề #1 (5)"/>
    <w:basedOn w:val="Normal"/>
    <w:link w:val="Tiu15"/>
    <w:rsid w:val="0088712F"/>
    <w:pPr>
      <w:shd w:val="clear" w:color="auto" w:fill="FFFFFF"/>
      <w:spacing w:after="60" w:line="240" w:lineRule="atLeast"/>
      <w:jc w:val="center"/>
      <w:outlineLvl w:val="0"/>
    </w:pPr>
    <w:rPr>
      <w:rFonts w:ascii="Times New Roman" w:eastAsia="Times New Roman" w:hAnsi="Times New Roman" w:cs="Times New Roman"/>
      <w:color w:val="auto"/>
      <w:sz w:val="28"/>
      <w:szCs w:val="28"/>
      <w:shd w:val="clear" w:color="auto" w:fill="FFFFFF"/>
      <w:lang w:val="en-US" w:eastAsia="en-US"/>
    </w:rPr>
  </w:style>
  <w:style w:type="character" w:customStyle="1" w:styleId="Stiu2">
    <w:name w:val="Số tiêu đề #2_"/>
    <w:link w:val="Stiu20"/>
    <w:locked/>
    <w:rsid w:val="0088712F"/>
    <w:rPr>
      <w:b/>
      <w:bCs/>
      <w:sz w:val="26"/>
      <w:szCs w:val="26"/>
      <w:shd w:val="clear" w:color="auto" w:fill="FFFFFF"/>
      <w:lang w:bidi="ar-SA"/>
    </w:rPr>
  </w:style>
  <w:style w:type="paragraph" w:customStyle="1" w:styleId="Stiu20">
    <w:name w:val="Số tiêu đề #2"/>
    <w:basedOn w:val="Normal"/>
    <w:link w:val="Stiu2"/>
    <w:rsid w:val="0088712F"/>
    <w:pPr>
      <w:shd w:val="clear" w:color="auto" w:fill="FFFFFF"/>
      <w:spacing w:after="120" w:line="240" w:lineRule="atLeast"/>
      <w:jc w:val="center"/>
    </w:pPr>
    <w:rPr>
      <w:rFonts w:ascii="Times New Roman" w:eastAsia="Times New Roman" w:hAnsi="Times New Roman" w:cs="Times New Roman"/>
      <w:b/>
      <w:bCs/>
      <w:color w:val="auto"/>
      <w:sz w:val="26"/>
      <w:szCs w:val="26"/>
      <w:shd w:val="clear" w:color="auto" w:fill="FFFFFF"/>
      <w:lang w:val="en-US" w:eastAsia="en-US"/>
    </w:rPr>
  </w:style>
  <w:style w:type="character" w:customStyle="1" w:styleId="Tiu16">
    <w:name w:val="Tiêu đề #1 (6)_"/>
    <w:link w:val="Tiu160"/>
    <w:locked/>
    <w:rsid w:val="0088712F"/>
    <w:rPr>
      <w:b/>
      <w:bCs/>
      <w:sz w:val="28"/>
      <w:szCs w:val="28"/>
      <w:shd w:val="clear" w:color="auto" w:fill="FFFFFF"/>
      <w:lang w:bidi="ar-SA"/>
    </w:rPr>
  </w:style>
  <w:style w:type="paragraph" w:customStyle="1" w:styleId="Tiu160">
    <w:name w:val="Tiêu đề #1 (6)"/>
    <w:basedOn w:val="Normal"/>
    <w:link w:val="Tiu16"/>
    <w:rsid w:val="0088712F"/>
    <w:pPr>
      <w:shd w:val="clear" w:color="auto" w:fill="FFFFFF"/>
      <w:spacing w:after="120" w:line="240" w:lineRule="atLeast"/>
      <w:jc w:val="center"/>
      <w:outlineLvl w:val="0"/>
    </w:pPr>
    <w:rPr>
      <w:rFonts w:ascii="Times New Roman" w:eastAsia="Times New Roman" w:hAnsi="Times New Roman" w:cs="Times New Roman"/>
      <w:b/>
      <w:bCs/>
      <w:color w:val="auto"/>
      <w:sz w:val="28"/>
      <w:szCs w:val="28"/>
      <w:shd w:val="clear" w:color="auto" w:fill="FFFFFF"/>
      <w:lang w:val="en-US" w:eastAsia="en-US"/>
    </w:rPr>
  </w:style>
  <w:style w:type="character" w:customStyle="1" w:styleId="Tiu17">
    <w:name w:val="Tiêu đề #1 (7)_"/>
    <w:link w:val="Tiu170"/>
    <w:locked/>
    <w:rsid w:val="0088712F"/>
    <w:rPr>
      <w:rFonts w:ascii="Garamond" w:hAnsi="Garamond"/>
      <w:b/>
      <w:bCs/>
      <w:sz w:val="28"/>
      <w:szCs w:val="28"/>
      <w:shd w:val="clear" w:color="auto" w:fill="FFFFFF"/>
      <w:lang w:bidi="ar-SA"/>
    </w:rPr>
  </w:style>
  <w:style w:type="paragraph" w:customStyle="1" w:styleId="Tiu170">
    <w:name w:val="Tiêu đề #1 (7)"/>
    <w:basedOn w:val="Normal"/>
    <w:link w:val="Tiu17"/>
    <w:rsid w:val="0088712F"/>
    <w:pPr>
      <w:shd w:val="clear" w:color="auto" w:fill="FFFFFF"/>
      <w:spacing w:after="120" w:line="240" w:lineRule="atLeast"/>
      <w:jc w:val="center"/>
      <w:outlineLvl w:val="0"/>
    </w:pPr>
    <w:rPr>
      <w:rFonts w:ascii="Garamond" w:eastAsia="Times New Roman" w:hAnsi="Garamond" w:cs="Times New Roman"/>
      <w:b/>
      <w:bCs/>
      <w:color w:val="auto"/>
      <w:sz w:val="28"/>
      <w:szCs w:val="28"/>
      <w:shd w:val="clear" w:color="auto" w:fill="FFFFFF"/>
      <w:lang w:val="en-US" w:eastAsia="en-US"/>
    </w:rPr>
  </w:style>
  <w:style w:type="character" w:customStyle="1" w:styleId="Tiu23">
    <w:name w:val="Tiêu đề #2 (3)_"/>
    <w:link w:val="Tiu230"/>
    <w:locked/>
    <w:rsid w:val="0088712F"/>
    <w:rPr>
      <w:sz w:val="26"/>
      <w:szCs w:val="26"/>
      <w:shd w:val="clear" w:color="auto" w:fill="FFFFFF"/>
      <w:lang w:bidi="ar-SA"/>
    </w:rPr>
  </w:style>
  <w:style w:type="paragraph" w:customStyle="1" w:styleId="Tiu230">
    <w:name w:val="Tiêu đề #2 (3)"/>
    <w:basedOn w:val="Normal"/>
    <w:link w:val="Tiu23"/>
    <w:rsid w:val="0088712F"/>
    <w:pPr>
      <w:shd w:val="clear" w:color="auto" w:fill="FFFFFF"/>
      <w:spacing w:after="120" w:line="240" w:lineRule="atLeast"/>
      <w:jc w:val="center"/>
      <w:outlineLvl w:val="1"/>
    </w:pPr>
    <w:rPr>
      <w:rFonts w:ascii="Times New Roman" w:eastAsia="Times New Roman" w:hAnsi="Times New Roman" w:cs="Times New Roman"/>
      <w:color w:val="auto"/>
      <w:sz w:val="26"/>
      <w:szCs w:val="26"/>
      <w:shd w:val="clear" w:color="auto" w:fill="FFFFFF"/>
      <w:lang w:val="en-US" w:eastAsia="en-US"/>
    </w:rPr>
  </w:style>
  <w:style w:type="character" w:customStyle="1" w:styleId="Tiu24">
    <w:name w:val="Tiêu đề #2 (4)_"/>
    <w:link w:val="Tiu240"/>
    <w:locked/>
    <w:rsid w:val="0088712F"/>
    <w:rPr>
      <w:sz w:val="26"/>
      <w:szCs w:val="26"/>
      <w:shd w:val="clear" w:color="auto" w:fill="FFFFFF"/>
      <w:lang w:bidi="ar-SA"/>
    </w:rPr>
  </w:style>
  <w:style w:type="paragraph" w:customStyle="1" w:styleId="Tiu240">
    <w:name w:val="Tiêu đề #2 (4)"/>
    <w:basedOn w:val="Normal"/>
    <w:link w:val="Tiu24"/>
    <w:rsid w:val="0088712F"/>
    <w:pPr>
      <w:shd w:val="clear" w:color="auto" w:fill="FFFFFF"/>
      <w:spacing w:after="120" w:line="240" w:lineRule="atLeast"/>
      <w:jc w:val="center"/>
      <w:outlineLvl w:val="1"/>
    </w:pPr>
    <w:rPr>
      <w:rFonts w:ascii="Times New Roman" w:eastAsia="Times New Roman" w:hAnsi="Times New Roman" w:cs="Times New Roman"/>
      <w:color w:val="auto"/>
      <w:sz w:val="26"/>
      <w:szCs w:val="26"/>
      <w:shd w:val="clear" w:color="auto" w:fill="FFFFFF"/>
      <w:lang w:val="en-US" w:eastAsia="en-US"/>
    </w:rPr>
  </w:style>
  <w:style w:type="character" w:customStyle="1" w:styleId="Tiu25">
    <w:name w:val="Tiêu đề #2 (5)_"/>
    <w:link w:val="Tiu251"/>
    <w:locked/>
    <w:rsid w:val="0088712F"/>
    <w:rPr>
      <w:b/>
      <w:bCs/>
      <w:sz w:val="26"/>
      <w:szCs w:val="26"/>
      <w:shd w:val="clear" w:color="auto" w:fill="FFFFFF"/>
      <w:lang w:bidi="ar-SA"/>
    </w:rPr>
  </w:style>
  <w:style w:type="paragraph" w:customStyle="1" w:styleId="Tiu251">
    <w:name w:val="Tiêu đề #2 (5)1"/>
    <w:basedOn w:val="Normal"/>
    <w:link w:val="Tiu25"/>
    <w:rsid w:val="0088712F"/>
    <w:pPr>
      <w:shd w:val="clear" w:color="auto" w:fill="FFFFFF"/>
      <w:spacing w:before="300" w:line="240" w:lineRule="atLeast"/>
      <w:jc w:val="both"/>
      <w:outlineLvl w:val="1"/>
    </w:pPr>
    <w:rPr>
      <w:rFonts w:ascii="Times New Roman" w:eastAsia="Times New Roman" w:hAnsi="Times New Roman" w:cs="Times New Roman"/>
      <w:b/>
      <w:bCs/>
      <w:color w:val="auto"/>
      <w:sz w:val="26"/>
      <w:szCs w:val="26"/>
      <w:shd w:val="clear" w:color="auto" w:fill="FFFFFF"/>
      <w:lang w:val="en-US" w:eastAsia="en-US"/>
    </w:rPr>
  </w:style>
  <w:style w:type="character" w:customStyle="1" w:styleId="Tiu26">
    <w:name w:val="Tiêu đề #2 (6)_"/>
    <w:link w:val="Tiu260"/>
    <w:locked/>
    <w:rsid w:val="0088712F"/>
    <w:rPr>
      <w:sz w:val="28"/>
      <w:szCs w:val="28"/>
      <w:shd w:val="clear" w:color="auto" w:fill="FFFFFF"/>
      <w:lang w:bidi="ar-SA"/>
    </w:rPr>
  </w:style>
  <w:style w:type="paragraph" w:customStyle="1" w:styleId="Tiu260">
    <w:name w:val="Tiêu đề #2 (6)"/>
    <w:basedOn w:val="Normal"/>
    <w:link w:val="Tiu26"/>
    <w:rsid w:val="0088712F"/>
    <w:pPr>
      <w:shd w:val="clear" w:color="auto" w:fill="FFFFFF"/>
      <w:spacing w:after="60" w:line="240" w:lineRule="atLeast"/>
      <w:jc w:val="center"/>
      <w:outlineLvl w:val="1"/>
    </w:pPr>
    <w:rPr>
      <w:rFonts w:ascii="Times New Roman" w:eastAsia="Times New Roman" w:hAnsi="Times New Roman" w:cs="Times New Roman"/>
      <w:color w:val="auto"/>
      <w:sz w:val="28"/>
      <w:szCs w:val="28"/>
      <w:shd w:val="clear" w:color="auto" w:fill="FFFFFF"/>
      <w:lang w:val="en-US" w:eastAsia="en-US"/>
    </w:rPr>
  </w:style>
  <w:style w:type="paragraph" w:customStyle="1" w:styleId="Ghichcuitrang1">
    <w:name w:val="Ghi chú cuối trang1"/>
    <w:basedOn w:val="Normal"/>
    <w:rsid w:val="00E436C7"/>
    <w:pPr>
      <w:shd w:val="clear" w:color="auto" w:fill="FFFFFF"/>
      <w:spacing w:after="60" w:line="230" w:lineRule="exact"/>
      <w:jc w:val="both"/>
    </w:pPr>
    <w:rPr>
      <w:rFonts w:ascii="Times New Roman" w:eastAsia="Times New Roman" w:hAnsi="Times New Roman" w:cs="Times New Roman"/>
      <w:b/>
      <w:bCs/>
      <w:color w:val="auto"/>
      <w:sz w:val="19"/>
      <w:szCs w:val="19"/>
      <w:shd w:val="clear" w:color="auto" w:fill="FFFFFF"/>
      <w:lang w:val="en-US" w:eastAsia="en-US"/>
    </w:rPr>
  </w:style>
  <w:style w:type="character" w:styleId="FollowedHyperlink">
    <w:name w:val="FollowedHyperlink"/>
    <w:rsid w:val="00E078B8"/>
    <w:rPr>
      <w:color w:val="800080"/>
      <w:u w:val="single"/>
    </w:rPr>
  </w:style>
  <w:style w:type="character" w:customStyle="1" w:styleId="HTMLAddressChar1">
    <w:name w:val="HTML Address Char1"/>
    <w:link w:val="HTMLAddress"/>
    <w:locked/>
    <w:rsid w:val="00E078B8"/>
    <w:rPr>
      <w:i/>
      <w:iCs/>
      <w:sz w:val="24"/>
      <w:szCs w:val="24"/>
      <w:lang w:bidi="ar-SA"/>
    </w:rPr>
  </w:style>
  <w:style w:type="paragraph" w:styleId="HTMLAddress">
    <w:name w:val="HTML Address"/>
    <w:basedOn w:val="Normal"/>
    <w:link w:val="HTMLAddressChar1"/>
    <w:rsid w:val="00E078B8"/>
    <w:pPr>
      <w:widowControl/>
    </w:pPr>
    <w:rPr>
      <w:rFonts w:ascii="Times New Roman" w:eastAsia="Times New Roman" w:hAnsi="Times New Roman" w:cs="Times New Roman"/>
      <w:i/>
      <w:iCs/>
      <w:color w:val="auto"/>
      <w:lang w:val="en-US" w:eastAsia="en-US"/>
    </w:rPr>
  </w:style>
  <w:style w:type="character" w:styleId="HTMLCite">
    <w:name w:val="HTML Cite"/>
    <w:semiHidden/>
    <w:rsid w:val="00E078B8"/>
    <w:rPr>
      <w:rFonts w:ascii="Times New Roman" w:hAnsi="Times New Roman" w:cs="Times New Roman" w:hint="default"/>
      <w:color w:val="009933"/>
    </w:rPr>
  </w:style>
  <w:style w:type="character" w:styleId="HTMLCode">
    <w:name w:val="HTML Code"/>
    <w:semiHidden/>
    <w:rsid w:val="00E078B8"/>
    <w:rPr>
      <w:rFonts w:ascii="Courier New" w:eastAsia="Times New Roman" w:hAnsi="Courier New" w:cs="Times New Roman" w:hint="default"/>
      <w:sz w:val="20"/>
      <w:szCs w:val="20"/>
    </w:rPr>
  </w:style>
  <w:style w:type="character" w:customStyle="1" w:styleId="Heading1Char2">
    <w:name w:val="Heading 1 Char2"/>
    <w:aliases w:val="Char2 Char Char,Char2 Char Char2 Char Char2,Document Title Char,Heading 1 Char Char Char1 Char Char2,Heading 1 Char Char2 Char Char2,Heading 1 Char1 Char1 Char Char2,Heading 1 Char2 Char Char2,Heading 1A Char,Heading Char,titMH Char"/>
    <w:link w:val="Heading1"/>
    <w:locked/>
    <w:rsid w:val="00E078B8"/>
    <w:rPr>
      <w:rFonts w:ascii="Calibri Light" w:hAnsi="Calibri Light"/>
      <w:color w:val="2E74B5"/>
      <w:sz w:val="32"/>
      <w:szCs w:val="32"/>
      <w:lang w:val="vi-VN" w:eastAsia="vi-VN" w:bidi="ar-SA"/>
    </w:rPr>
  </w:style>
  <w:style w:type="character" w:customStyle="1" w:styleId="Heading2Char2">
    <w:name w:val="Heading 2 Char2"/>
    <w:aliases w:val="Chapter Headings Char Char Char1,Chapter Title Char,Heading 2 Char Char Char Char Char1 Char1,Heading 2 Char Char Char Char1 Char1,Heading 2 Char Char Char1 Char1,Heading 2 Char Char1 Char1,Heading 2 Char1 Char2,Section Char"/>
    <w:link w:val="Heading2"/>
    <w:locked/>
    <w:rsid w:val="00E078B8"/>
    <w:rPr>
      <w:rFonts w:ascii="Calibri Light" w:hAnsi="Calibri Light"/>
      <w:color w:val="2E74B5"/>
      <w:sz w:val="26"/>
      <w:szCs w:val="26"/>
      <w:lang w:val="vi-VN" w:eastAsia="vi-VN" w:bidi="ar-SA"/>
    </w:rPr>
  </w:style>
  <w:style w:type="character" w:customStyle="1" w:styleId="Heading3Char3">
    <w:name w:val="Heading 3 Char3"/>
    <w:aliases w:val="HeadC Char,Heading 3 Char Char Char Char Char2,Heading 3 Char Char Char1,Heading 3 Char Char1 Char Char1,Heading 3 Char1 Char Char Char2,Heading 3 Char1 Char1,Heading 3 Char2 Char Char2,Section Headings Char,Sub-heading Char,h3 Char1"/>
    <w:link w:val="Heading3"/>
    <w:locked/>
    <w:rsid w:val="00E078B8"/>
    <w:rPr>
      <w:rFonts w:ascii="Calibri Light" w:hAnsi="Calibri Light"/>
      <w:color w:val="1F4D78"/>
      <w:sz w:val="24"/>
      <w:szCs w:val="24"/>
      <w:lang w:val="vi-VN" w:eastAsia="vi-VN" w:bidi="ar-SA"/>
    </w:rPr>
  </w:style>
  <w:style w:type="character" w:customStyle="1" w:styleId="Heading4Char1">
    <w:name w:val="Heading 4 Char1"/>
    <w:aliases w:val="Level 2 - a Char2,Level 2 - a1 Char2,Level 2 - a11 Char2,Level 2 - a12 Char2,Level 2 - a2 Char2,Level 2 - a21 Char2,Level 2 - a3 Char2,Level 2 - a31 Char2,Level 2 - a4 Char2,Level 2 - a41 Char2,Level 2 - a5 Char2,Level 2 - a6 Char2"/>
    <w:link w:val="Heading4"/>
    <w:locked/>
    <w:rsid w:val="00E078B8"/>
    <w:rPr>
      <w:rFonts w:ascii="Calibri Light" w:hAnsi="Calibri Light"/>
      <w:i/>
      <w:iCs/>
      <w:color w:val="2E74B5"/>
      <w:sz w:val="24"/>
      <w:szCs w:val="24"/>
      <w:lang w:val="vi-VN" w:eastAsia="vi-VN" w:bidi="ar-SA"/>
    </w:rPr>
  </w:style>
  <w:style w:type="character" w:customStyle="1" w:styleId="Heading5Char1">
    <w:name w:val="Heading 5 Char1"/>
    <w:aliases w:val="Char Char5,Char Char9"/>
    <w:rsid w:val="00E078B8"/>
    <w:rPr>
      <w:rFonts w:ascii="Arial" w:hAnsi="Arial" w:cs="Arial" w:hint="default"/>
      <w:sz w:val="22"/>
      <w:szCs w:val="22"/>
      <w:lang w:val="en-US" w:eastAsia="en-US"/>
    </w:rPr>
  </w:style>
  <w:style w:type="character" w:customStyle="1" w:styleId="Heading6Char2">
    <w:name w:val="Heading 6 Char2"/>
    <w:aliases w:val="Bullet Char,HINH Char,Heading 6 Char Char Char Char1"/>
    <w:link w:val="Heading6"/>
    <w:locked/>
    <w:rsid w:val="00E078B8"/>
    <w:rPr>
      <w:rFonts w:ascii="Calibri Light" w:hAnsi="Calibri Light"/>
      <w:color w:val="1F4D78"/>
      <w:sz w:val="24"/>
      <w:szCs w:val="24"/>
      <w:lang w:val="vi-VN" w:eastAsia="vi-VN" w:bidi="ar-SA"/>
    </w:rPr>
  </w:style>
  <w:style w:type="character" w:styleId="HTMLKeyboard">
    <w:name w:val="HTML Keyboard"/>
    <w:semiHidden/>
    <w:rsid w:val="00E078B8"/>
    <w:rPr>
      <w:rFonts w:ascii="Courier New" w:eastAsia="Times New Roman" w:hAnsi="Courier New" w:cs="Times New Roman" w:hint="default"/>
      <w:sz w:val="20"/>
      <w:szCs w:val="20"/>
    </w:rPr>
  </w:style>
  <w:style w:type="character" w:customStyle="1" w:styleId="HTMLPreformattedChar1">
    <w:name w:val="HTML Preformatted Char1"/>
    <w:link w:val="HTMLPreformatted"/>
    <w:locked/>
    <w:rsid w:val="00E078B8"/>
    <w:rPr>
      <w:rFonts w:ascii="Arial Unicode MS" w:eastAsia="Arial Unicode MS" w:hAnsi="Arial Unicode MS"/>
      <w:lang w:bidi="ar-SA"/>
    </w:rPr>
  </w:style>
  <w:style w:type="paragraph" w:styleId="HTMLPreformatted">
    <w:name w:val="HTML Preformatted"/>
    <w:basedOn w:val="Normal"/>
    <w:link w:val="HTMLPreformattedChar1"/>
    <w:rsid w:val="00E078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auto"/>
      <w:sz w:val="20"/>
      <w:szCs w:val="20"/>
      <w:lang w:val="en-US" w:eastAsia="en-US"/>
    </w:rPr>
  </w:style>
  <w:style w:type="character" w:styleId="HTMLSample">
    <w:name w:val="HTML Sample"/>
    <w:semiHidden/>
    <w:rsid w:val="00E078B8"/>
    <w:rPr>
      <w:rFonts w:ascii="Courier New" w:eastAsia="Times New Roman" w:hAnsi="Courier New" w:cs="Times New Roman" w:hint="default"/>
    </w:rPr>
  </w:style>
  <w:style w:type="character" w:styleId="Strong">
    <w:name w:val="Strong"/>
    <w:qFormat/>
    <w:rsid w:val="00E078B8"/>
    <w:rPr>
      <w:b/>
      <w:bCs/>
      <w:w w:val="100"/>
    </w:rPr>
  </w:style>
  <w:style w:type="character" w:styleId="HTMLTypewriter">
    <w:name w:val="HTML Typewriter"/>
    <w:semiHidden/>
    <w:rsid w:val="00E078B8"/>
    <w:rPr>
      <w:rFonts w:ascii="Courier New" w:eastAsia="Times New Roman" w:hAnsi="Courier New" w:cs="Times New Roman" w:hint="default"/>
      <w:sz w:val="20"/>
      <w:szCs w:val="20"/>
    </w:rPr>
  </w:style>
  <w:style w:type="character" w:customStyle="1" w:styleId="NormalWebChar">
    <w:name w:val="Normal (Web) Char"/>
    <w:link w:val="NormalWeb"/>
    <w:locked/>
    <w:rsid w:val="00E078B8"/>
    <w:rPr>
      <w:rFonts w:ascii="Arial" w:hAnsi="Arial" w:cs="Arial"/>
      <w:lang w:val="en-US" w:eastAsia="en-US" w:bidi="ar-SA"/>
    </w:rPr>
  </w:style>
  <w:style w:type="character" w:customStyle="1" w:styleId="Heading7Char1">
    <w:name w:val="Heading 7 Char1"/>
    <w:link w:val="Heading7"/>
    <w:locked/>
    <w:rsid w:val="00E078B8"/>
    <w:rPr>
      <w:rFonts w:ascii="Calibri Light" w:hAnsi="Calibri Light"/>
      <w:i/>
      <w:iCs/>
      <w:color w:val="1F4D78"/>
      <w:sz w:val="24"/>
      <w:szCs w:val="24"/>
      <w:lang w:val="vi-VN" w:eastAsia="vi-VN" w:bidi="ar-SA"/>
    </w:rPr>
  </w:style>
  <w:style w:type="character" w:customStyle="1" w:styleId="Heading8Char1">
    <w:name w:val="Heading 8 Char1"/>
    <w:link w:val="Heading8"/>
    <w:locked/>
    <w:rsid w:val="00E078B8"/>
    <w:rPr>
      <w:rFonts w:ascii="Calibri Light" w:hAnsi="Calibri Light"/>
      <w:color w:val="272727"/>
      <w:sz w:val="21"/>
      <w:szCs w:val="21"/>
      <w:lang w:val="vi-VN" w:eastAsia="vi-VN" w:bidi="ar-SA"/>
    </w:rPr>
  </w:style>
  <w:style w:type="character" w:customStyle="1" w:styleId="Heading9Char1">
    <w:name w:val="Heading 9 Char1"/>
    <w:link w:val="Heading9"/>
    <w:locked/>
    <w:rsid w:val="00E078B8"/>
    <w:rPr>
      <w:rFonts w:ascii="Calibri Light" w:hAnsi="Calibri Light"/>
      <w:i/>
      <w:iCs/>
      <w:color w:val="272727"/>
      <w:sz w:val="21"/>
      <w:szCs w:val="21"/>
      <w:lang w:val="vi-VN" w:eastAsia="vi-VN" w:bidi="ar-SA"/>
    </w:rPr>
  </w:style>
  <w:style w:type="paragraph" w:styleId="Index1">
    <w:name w:val="index 1"/>
    <w:basedOn w:val="Normal"/>
    <w:next w:val="Normal"/>
    <w:autoRedefine/>
    <w:semiHidden/>
    <w:rsid w:val="00E078B8"/>
    <w:pPr>
      <w:widowControl/>
      <w:ind w:left="240" w:hanging="240"/>
    </w:pPr>
    <w:rPr>
      <w:rFonts w:ascii="Times New Roman" w:eastAsia="Times New Roman" w:hAnsi="Times New Roman" w:cs="Times New Roman"/>
      <w:color w:val="auto"/>
      <w:lang w:val="en-US" w:eastAsia="en-US"/>
    </w:rPr>
  </w:style>
  <w:style w:type="paragraph" w:styleId="Index2">
    <w:name w:val="index 2"/>
    <w:basedOn w:val="Normal"/>
    <w:next w:val="Normal"/>
    <w:autoRedefine/>
    <w:semiHidden/>
    <w:rsid w:val="00E078B8"/>
    <w:pPr>
      <w:widowControl/>
      <w:ind w:left="480" w:hanging="240"/>
    </w:pPr>
    <w:rPr>
      <w:rFonts w:ascii="Times New Roman" w:eastAsia="Times New Roman" w:hAnsi="Times New Roman" w:cs="Times New Roman"/>
      <w:color w:val="auto"/>
      <w:lang w:val="en-US" w:eastAsia="en-US"/>
    </w:rPr>
  </w:style>
  <w:style w:type="paragraph" w:styleId="Index3">
    <w:name w:val="index 3"/>
    <w:basedOn w:val="Normal"/>
    <w:next w:val="Normal"/>
    <w:autoRedefine/>
    <w:semiHidden/>
    <w:rsid w:val="00E078B8"/>
    <w:pPr>
      <w:widowControl/>
      <w:ind w:left="720" w:hanging="240"/>
    </w:pPr>
    <w:rPr>
      <w:rFonts w:ascii="Times New Roman" w:eastAsia="Times New Roman" w:hAnsi="Times New Roman" w:cs="Times New Roman"/>
      <w:color w:val="auto"/>
      <w:lang w:val="en-US" w:eastAsia="en-US"/>
    </w:rPr>
  </w:style>
  <w:style w:type="paragraph" w:styleId="Index4">
    <w:name w:val="index 4"/>
    <w:basedOn w:val="Normal"/>
    <w:next w:val="Normal"/>
    <w:autoRedefine/>
    <w:semiHidden/>
    <w:rsid w:val="00E078B8"/>
    <w:pPr>
      <w:widowControl/>
      <w:ind w:left="960" w:hanging="240"/>
    </w:pPr>
    <w:rPr>
      <w:rFonts w:ascii="Times New Roman" w:eastAsia="Times New Roman" w:hAnsi="Times New Roman" w:cs="Times New Roman"/>
      <w:color w:val="auto"/>
      <w:lang w:val="en-US" w:eastAsia="en-US"/>
    </w:rPr>
  </w:style>
  <w:style w:type="paragraph" w:styleId="Index5">
    <w:name w:val="index 5"/>
    <w:basedOn w:val="Normal"/>
    <w:next w:val="Normal"/>
    <w:autoRedefine/>
    <w:semiHidden/>
    <w:rsid w:val="00E078B8"/>
    <w:pPr>
      <w:widowControl/>
      <w:ind w:left="1200" w:hanging="240"/>
    </w:pPr>
    <w:rPr>
      <w:rFonts w:ascii="Times New Roman" w:eastAsia="Times New Roman" w:hAnsi="Times New Roman" w:cs="Times New Roman"/>
      <w:color w:val="auto"/>
      <w:lang w:val="en-US" w:eastAsia="en-US"/>
    </w:rPr>
  </w:style>
  <w:style w:type="paragraph" w:styleId="Index6">
    <w:name w:val="index 6"/>
    <w:basedOn w:val="Normal"/>
    <w:next w:val="Normal"/>
    <w:autoRedefine/>
    <w:semiHidden/>
    <w:rsid w:val="00E078B8"/>
    <w:pPr>
      <w:widowControl/>
      <w:ind w:left="1440" w:hanging="240"/>
    </w:pPr>
    <w:rPr>
      <w:rFonts w:ascii="Times New Roman" w:eastAsia="Times New Roman" w:hAnsi="Times New Roman" w:cs="Times New Roman"/>
      <w:color w:val="auto"/>
      <w:lang w:val="en-US" w:eastAsia="en-US"/>
    </w:rPr>
  </w:style>
  <w:style w:type="paragraph" w:styleId="Index7">
    <w:name w:val="index 7"/>
    <w:basedOn w:val="Normal"/>
    <w:next w:val="Normal"/>
    <w:autoRedefine/>
    <w:semiHidden/>
    <w:rsid w:val="00E078B8"/>
    <w:pPr>
      <w:widowControl/>
      <w:ind w:left="1680" w:hanging="240"/>
    </w:pPr>
    <w:rPr>
      <w:rFonts w:ascii="Times New Roman" w:eastAsia="Times New Roman" w:hAnsi="Times New Roman" w:cs="Times New Roman"/>
      <w:color w:val="auto"/>
      <w:lang w:val="en-US" w:eastAsia="en-US"/>
    </w:rPr>
  </w:style>
  <w:style w:type="paragraph" w:styleId="Index8">
    <w:name w:val="index 8"/>
    <w:basedOn w:val="Normal"/>
    <w:next w:val="Normal"/>
    <w:autoRedefine/>
    <w:semiHidden/>
    <w:rsid w:val="00E078B8"/>
    <w:pPr>
      <w:widowControl/>
      <w:ind w:left="1920" w:hanging="240"/>
    </w:pPr>
    <w:rPr>
      <w:rFonts w:ascii="Times New Roman" w:eastAsia="Times New Roman" w:hAnsi="Times New Roman" w:cs="Times New Roman"/>
      <w:color w:val="auto"/>
      <w:lang w:val="en-US" w:eastAsia="en-US"/>
    </w:rPr>
  </w:style>
  <w:style w:type="paragraph" w:styleId="Index9">
    <w:name w:val="index 9"/>
    <w:basedOn w:val="Normal"/>
    <w:next w:val="Normal"/>
    <w:autoRedefine/>
    <w:semiHidden/>
    <w:rsid w:val="00E078B8"/>
    <w:pPr>
      <w:widowControl/>
      <w:ind w:left="2160" w:hanging="240"/>
    </w:pPr>
    <w:rPr>
      <w:rFonts w:ascii="Times New Roman" w:eastAsia="Times New Roman" w:hAnsi="Times New Roman" w:cs="Times New Roman"/>
      <w:color w:val="auto"/>
      <w:lang w:val="en-US" w:eastAsia="en-US"/>
    </w:rPr>
  </w:style>
  <w:style w:type="paragraph" w:styleId="TOC1">
    <w:name w:val="toc 1"/>
    <w:basedOn w:val="Normal"/>
    <w:next w:val="Normal"/>
    <w:autoRedefine/>
    <w:semiHidden/>
    <w:rsid w:val="00E078B8"/>
    <w:pPr>
      <w:tabs>
        <w:tab w:val="right" w:leader="dot" w:pos="9062"/>
      </w:tabs>
      <w:spacing w:before="80" w:line="350" w:lineRule="exact"/>
      <w:ind w:firstLine="454"/>
      <w:jc w:val="both"/>
    </w:pPr>
    <w:rPr>
      <w:rFonts w:ascii="Times New Roman" w:eastAsia="Times New Roman" w:hAnsi="Times New Roman" w:cs="Times New Roman"/>
      <w:noProof/>
      <w:color w:val="auto"/>
      <w:spacing w:val="-10"/>
      <w:sz w:val="28"/>
      <w:szCs w:val="28"/>
      <w:lang w:val="en-US" w:eastAsia="en-US"/>
    </w:rPr>
  </w:style>
  <w:style w:type="paragraph" w:styleId="TOC2">
    <w:name w:val="toc 2"/>
    <w:basedOn w:val="Normal"/>
    <w:next w:val="Normal"/>
    <w:autoRedefine/>
    <w:semiHidden/>
    <w:rsid w:val="00E078B8"/>
    <w:pPr>
      <w:spacing w:before="80" w:line="330" w:lineRule="exact"/>
      <w:ind w:firstLine="454"/>
      <w:jc w:val="both"/>
    </w:pPr>
    <w:rPr>
      <w:rFonts w:ascii="Arial" w:eastAsia="Times New Roman" w:hAnsi="Arial" w:cs="Arial"/>
      <w:noProof/>
      <w:color w:val="auto"/>
      <w:sz w:val="25"/>
      <w:szCs w:val="25"/>
      <w:lang w:val="en-US" w:eastAsia="en-US"/>
    </w:rPr>
  </w:style>
  <w:style w:type="paragraph" w:styleId="TOC3">
    <w:name w:val="toc 3"/>
    <w:basedOn w:val="Normal"/>
    <w:next w:val="Normal"/>
    <w:autoRedefine/>
    <w:semiHidden/>
    <w:rsid w:val="00E078B8"/>
    <w:pPr>
      <w:widowControl/>
      <w:tabs>
        <w:tab w:val="left" w:pos="1610"/>
        <w:tab w:val="left" w:pos="1800"/>
        <w:tab w:val="right" w:leader="dot" w:pos="9062"/>
      </w:tabs>
      <w:spacing w:before="60" w:after="60" w:line="288" w:lineRule="auto"/>
      <w:ind w:left="482" w:firstLine="720"/>
      <w:jc w:val="both"/>
    </w:pPr>
    <w:rPr>
      <w:rFonts w:ascii="Times New Roman" w:eastAsia="Times New Roman" w:hAnsi="Times New Roman" w:cs="Times New Roman"/>
      <w:color w:val="auto"/>
      <w:lang w:val="en-US" w:eastAsia="en-US"/>
    </w:rPr>
  </w:style>
  <w:style w:type="paragraph" w:styleId="TOC4">
    <w:name w:val="toc 4"/>
    <w:basedOn w:val="Normal"/>
    <w:next w:val="Normal"/>
    <w:autoRedefine/>
    <w:semiHidden/>
    <w:rsid w:val="00E078B8"/>
    <w:pPr>
      <w:widowControl/>
      <w:spacing w:before="120" w:after="120"/>
      <w:ind w:left="720" w:firstLine="720"/>
      <w:jc w:val="both"/>
    </w:pPr>
    <w:rPr>
      <w:rFonts w:ascii="Times New Roman" w:eastAsia="Times New Roman" w:hAnsi="Times New Roman" w:cs="Times New Roman"/>
      <w:color w:val="auto"/>
      <w:lang w:val="en-US" w:eastAsia="en-US"/>
    </w:rPr>
  </w:style>
  <w:style w:type="paragraph" w:styleId="TOC5">
    <w:name w:val="toc 5"/>
    <w:basedOn w:val="Normal"/>
    <w:next w:val="Normal"/>
    <w:autoRedefine/>
    <w:semiHidden/>
    <w:rsid w:val="00E078B8"/>
    <w:pPr>
      <w:widowControl/>
      <w:ind w:left="960"/>
    </w:pPr>
    <w:rPr>
      <w:rFonts w:ascii="Times New Roman" w:eastAsia="Times New Roman" w:hAnsi="Times New Roman" w:cs="Times New Roman"/>
      <w:color w:val="auto"/>
      <w:sz w:val="18"/>
      <w:szCs w:val="18"/>
      <w:lang w:val="en-US" w:eastAsia="en-US"/>
    </w:rPr>
  </w:style>
  <w:style w:type="paragraph" w:styleId="TOC6">
    <w:name w:val="toc 6"/>
    <w:basedOn w:val="Normal"/>
    <w:next w:val="Normal"/>
    <w:autoRedefine/>
    <w:semiHidden/>
    <w:rsid w:val="00E078B8"/>
    <w:pPr>
      <w:widowControl/>
      <w:ind w:left="1200"/>
    </w:pPr>
    <w:rPr>
      <w:rFonts w:ascii="Times New Roman" w:eastAsia="Times New Roman" w:hAnsi="Times New Roman" w:cs="Times New Roman"/>
      <w:color w:val="auto"/>
      <w:sz w:val="18"/>
      <w:szCs w:val="18"/>
      <w:lang w:val="en-US" w:eastAsia="en-US"/>
    </w:rPr>
  </w:style>
  <w:style w:type="paragraph" w:styleId="TOC7">
    <w:name w:val="toc 7"/>
    <w:basedOn w:val="Normal"/>
    <w:next w:val="Normal"/>
    <w:autoRedefine/>
    <w:semiHidden/>
    <w:rsid w:val="00E078B8"/>
    <w:pPr>
      <w:widowControl/>
      <w:ind w:left="1440"/>
    </w:pPr>
    <w:rPr>
      <w:rFonts w:ascii="Times New Roman" w:eastAsia="Times New Roman" w:hAnsi="Times New Roman" w:cs="Times New Roman"/>
      <w:color w:val="auto"/>
      <w:sz w:val="18"/>
      <w:szCs w:val="18"/>
      <w:lang w:val="en-US" w:eastAsia="en-US"/>
    </w:rPr>
  </w:style>
  <w:style w:type="paragraph" w:styleId="TOC8">
    <w:name w:val="toc 8"/>
    <w:basedOn w:val="Normal"/>
    <w:next w:val="Normal"/>
    <w:autoRedefine/>
    <w:semiHidden/>
    <w:rsid w:val="00E078B8"/>
    <w:pPr>
      <w:widowControl/>
      <w:ind w:left="1680"/>
    </w:pPr>
    <w:rPr>
      <w:rFonts w:ascii="Times New Roman" w:eastAsia="Times New Roman" w:hAnsi="Times New Roman" w:cs="Times New Roman"/>
      <w:color w:val="auto"/>
      <w:sz w:val="18"/>
      <w:szCs w:val="18"/>
      <w:lang w:val="en-US" w:eastAsia="en-US"/>
    </w:rPr>
  </w:style>
  <w:style w:type="paragraph" w:styleId="TOC9">
    <w:name w:val="toc 9"/>
    <w:basedOn w:val="Normal"/>
    <w:next w:val="Normal"/>
    <w:autoRedefine/>
    <w:semiHidden/>
    <w:rsid w:val="00E078B8"/>
    <w:pPr>
      <w:widowControl/>
      <w:ind w:left="1920"/>
    </w:pPr>
    <w:rPr>
      <w:rFonts w:ascii="Times New Roman" w:eastAsia="Times New Roman" w:hAnsi="Times New Roman" w:cs="Times New Roman"/>
      <w:color w:val="auto"/>
      <w:sz w:val="18"/>
      <w:szCs w:val="18"/>
      <w:lang w:val="en-US" w:eastAsia="en-US"/>
    </w:rPr>
  </w:style>
  <w:style w:type="paragraph" w:styleId="NormalIndent">
    <w:name w:val="Normal Indent"/>
    <w:basedOn w:val="Normal"/>
    <w:rsid w:val="00E078B8"/>
    <w:pPr>
      <w:widowControl/>
      <w:ind w:left="720"/>
    </w:pPr>
    <w:rPr>
      <w:rFonts w:ascii="Times New Roman" w:eastAsia="Times New Roman" w:hAnsi="Times New Roman" w:cs="Times New Roman"/>
      <w:color w:val="auto"/>
      <w:lang w:val="en-US" w:eastAsia="en-US"/>
    </w:rPr>
  </w:style>
  <w:style w:type="character" w:customStyle="1" w:styleId="FootnoteTextChar3">
    <w:name w:val="Footnote Text Char3"/>
    <w:aliases w:val="ARM footnote Text Char1,Cha Char,Footnote Text Char Char Char Char Char Char,Footnote Text Char Char Char Char Char Char Ch Char Char,Footnote Text Char Char Char Char Char Char Ch Char Char Char Char,Footnote Text Char Char1"/>
    <w:semiHidden/>
    <w:locked/>
    <w:rsid w:val="00E078B8"/>
    <w:rPr>
      <w:color w:val="000000"/>
      <w:lang w:val="vi-VN" w:eastAsia="vi-VN" w:bidi="ar-SA"/>
    </w:rPr>
  </w:style>
  <w:style w:type="character" w:customStyle="1" w:styleId="CommentTextChar2">
    <w:name w:val="Comment Text Char2"/>
    <w:link w:val="CommentText"/>
    <w:semiHidden/>
    <w:locked/>
    <w:rsid w:val="00E078B8"/>
    <w:rPr>
      <w:rFonts w:ascii=".VnTime" w:hAnsi=".VnTime"/>
      <w:lang w:bidi="ar-SA"/>
    </w:rPr>
  </w:style>
  <w:style w:type="paragraph" w:styleId="CommentText">
    <w:name w:val="annotation text"/>
    <w:basedOn w:val="Normal"/>
    <w:link w:val="CommentTextChar2"/>
    <w:semiHidden/>
    <w:rsid w:val="00E078B8"/>
    <w:pPr>
      <w:widowControl/>
    </w:pPr>
    <w:rPr>
      <w:rFonts w:ascii=".VnTime" w:eastAsia="Times New Roman" w:hAnsi=".VnTime" w:cs="Times New Roman"/>
      <w:color w:val="auto"/>
      <w:sz w:val="20"/>
      <w:szCs w:val="20"/>
      <w:lang w:val="en-US" w:eastAsia="en-US"/>
    </w:rPr>
  </w:style>
  <w:style w:type="character" w:customStyle="1" w:styleId="HeaderChar2">
    <w:name w:val="Header Char2"/>
    <w:aliases w:val="Char1 Char Char1 Char1 Char Char Char1,Header Char Char Char Char1,Header Char Char Char Char1 Char Char Char1,Header Char Char1 Char1 Char Char Char1,Header Char1 Char Char1,Header Char2 Char1 Char Char Char1,Left Header Char"/>
    <w:locked/>
    <w:rsid w:val="00E078B8"/>
    <w:rPr>
      <w:sz w:val="28"/>
      <w:szCs w:val="28"/>
      <w:lang w:bidi="ar-SA"/>
    </w:rPr>
  </w:style>
  <w:style w:type="character" w:customStyle="1" w:styleId="FooterChar2">
    <w:name w:val="Footer Char2"/>
    <w:aliases w:val="Footer-Even Char"/>
    <w:locked/>
    <w:rsid w:val="00E078B8"/>
    <w:rPr>
      <w:sz w:val="28"/>
      <w:szCs w:val="28"/>
      <w:lang w:bidi="ar-SA"/>
    </w:rPr>
  </w:style>
  <w:style w:type="paragraph" w:styleId="IndexHeading">
    <w:name w:val="index heading"/>
    <w:basedOn w:val="Normal"/>
    <w:next w:val="Index1"/>
    <w:semiHidden/>
    <w:rsid w:val="00E078B8"/>
    <w:pPr>
      <w:widowControl/>
    </w:pPr>
    <w:rPr>
      <w:rFonts w:ascii="Arial" w:eastAsia="Times New Roman" w:hAnsi="Arial" w:cs="Arial"/>
      <w:b/>
      <w:bCs/>
      <w:color w:val="auto"/>
      <w:lang w:val="en-US" w:eastAsia="en-US"/>
    </w:rPr>
  </w:style>
  <w:style w:type="paragraph" w:styleId="Caption">
    <w:name w:val="caption"/>
    <w:basedOn w:val="Normal"/>
    <w:next w:val="Normal"/>
    <w:qFormat/>
    <w:rsid w:val="00E078B8"/>
    <w:pPr>
      <w:widowControl/>
    </w:pPr>
    <w:rPr>
      <w:rFonts w:ascii=".VnTime" w:eastAsia="Times New Roman" w:hAnsi=".VnTime" w:cs="Times New Roman"/>
      <w:b/>
      <w:bCs/>
      <w:color w:val="auto"/>
      <w:sz w:val="22"/>
      <w:lang w:val="en-US" w:eastAsia="en-US"/>
    </w:rPr>
  </w:style>
  <w:style w:type="paragraph" w:styleId="TableofFigures">
    <w:name w:val="table of figures"/>
    <w:basedOn w:val="Normal"/>
    <w:next w:val="Normal"/>
    <w:semiHidden/>
    <w:rsid w:val="00E078B8"/>
    <w:pPr>
      <w:widowControl/>
      <w:ind w:left="480" w:hanging="480"/>
    </w:pPr>
    <w:rPr>
      <w:rFonts w:ascii="Times New Roman" w:eastAsia="Times New Roman" w:hAnsi="Times New Roman" w:cs="Times New Roman"/>
      <w:caps/>
      <w:color w:val="auto"/>
      <w:sz w:val="20"/>
      <w:szCs w:val="20"/>
      <w:lang w:val="en-US" w:eastAsia="en-US"/>
    </w:rPr>
  </w:style>
  <w:style w:type="paragraph" w:styleId="EnvelopeAddress">
    <w:name w:val="envelope address"/>
    <w:basedOn w:val="Normal"/>
    <w:rsid w:val="00E078B8"/>
    <w:pPr>
      <w:framePr w:w="7920" w:h="1980" w:hRule="atLeast" w:hSpace="180" w:vAnchor="margin" w:hAnchor="page" w:xAlign="center" w:yAlign="bottom"/>
      <w:widowControl/>
      <w:ind w:left="2880"/>
    </w:pPr>
    <w:rPr>
      <w:rFonts w:ascii="Arial" w:eastAsia="Times New Roman" w:hAnsi="Arial" w:cs="Arial"/>
      <w:color w:val="auto"/>
      <w:lang w:val="en-US" w:eastAsia="en-US"/>
    </w:rPr>
  </w:style>
  <w:style w:type="paragraph" w:styleId="EnvelopeReturn">
    <w:name w:val="envelope return"/>
    <w:basedOn w:val="Normal"/>
    <w:rsid w:val="00E078B8"/>
    <w:pPr>
      <w:widowControl/>
    </w:pPr>
    <w:rPr>
      <w:rFonts w:ascii="Arial" w:eastAsia="Times New Roman" w:hAnsi="Arial" w:cs="Arial"/>
      <w:color w:val="auto"/>
      <w:sz w:val="20"/>
      <w:szCs w:val="20"/>
      <w:lang w:val="en-US" w:eastAsia="en-US"/>
    </w:rPr>
  </w:style>
  <w:style w:type="character" w:customStyle="1" w:styleId="EndnoteTextChar1">
    <w:name w:val="Endnote Text Char1"/>
    <w:link w:val="EndnoteText"/>
    <w:semiHidden/>
    <w:locked/>
    <w:rsid w:val="00E078B8"/>
    <w:rPr>
      <w:lang w:bidi="ar-SA"/>
    </w:rPr>
  </w:style>
  <w:style w:type="paragraph" w:styleId="EndnoteText">
    <w:name w:val="endnote text"/>
    <w:basedOn w:val="Normal"/>
    <w:link w:val="EndnoteTextChar1"/>
    <w:semiHidden/>
    <w:rsid w:val="00E078B8"/>
    <w:pPr>
      <w:widowControl/>
    </w:pPr>
    <w:rPr>
      <w:rFonts w:ascii="Times New Roman" w:eastAsia="Times New Roman" w:hAnsi="Times New Roman" w:cs="Times New Roman"/>
      <w:color w:val="auto"/>
      <w:sz w:val="20"/>
      <w:szCs w:val="20"/>
      <w:lang w:val="en-US" w:eastAsia="en-US"/>
    </w:rPr>
  </w:style>
  <w:style w:type="paragraph" w:styleId="TableofAuthorities">
    <w:name w:val="table of authorities"/>
    <w:basedOn w:val="Normal"/>
    <w:next w:val="Normal"/>
    <w:semiHidden/>
    <w:rsid w:val="00E078B8"/>
    <w:pPr>
      <w:widowControl/>
      <w:ind w:left="240" w:hanging="240"/>
    </w:pPr>
    <w:rPr>
      <w:rFonts w:ascii="Times New Roman" w:eastAsia="Times New Roman" w:hAnsi="Times New Roman" w:cs="Times New Roman"/>
      <w:color w:val="auto"/>
      <w:lang w:val="en-US" w:eastAsia="en-US"/>
    </w:rPr>
  </w:style>
  <w:style w:type="character" w:customStyle="1" w:styleId="MacroTextChar">
    <w:name w:val="Macro Text Char"/>
    <w:link w:val="Macro"/>
    <w:semiHidden/>
    <w:locked/>
    <w:rsid w:val="00E078B8"/>
    <w:rPr>
      <w:rFonts w:ascii="Courier New" w:hAnsi="Courier New"/>
      <w:lang w:bidi="ar-SA"/>
    </w:rPr>
  </w:style>
  <w:style w:type="paragraph" w:styleId="Macro">
    <w:name w:val="macro"/>
    <w:link w:val="MacroTextChar"/>
    <w:semiHidden/>
    <w:rsid w:val="00E078B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Times New Roman"/>
      <w:lang w:val="en-US" w:eastAsia="en-US" w:bidi="ar-SA"/>
    </w:rPr>
  </w:style>
  <w:style w:type="paragraph" w:styleId="TOAHeading">
    <w:name w:val="toa heading"/>
    <w:basedOn w:val="Normal"/>
    <w:next w:val="Normal"/>
    <w:semiHidden/>
    <w:rsid w:val="00E078B8"/>
    <w:pPr>
      <w:widowControl/>
      <w:spacing w:before="120"/>
    </w:pPr>
    <w:rPr>
      <w:rFonts w:ascii="Arial" w:eastAsia="Times New Roman" w:hAnsi="Arial" w:cs="Arial"/>
      <w:b/>
      <w:bCs/>
      <w:color w:val="auto"/>
      <w:lang w:val="en-US" w:eastAsia="en-US"/>
    </w:rPr>
  </w:style>
  <w:style w:type="paragraph" w:styleId="List">
    <w:name w:val="List"/>
    <w:basedOn w:val="Normal"/>
    <w:rsid w:val="00E078B8"/>
    <w:pPr>
      <w:widowControl/>
      <w:ind w:left="360" w:hanging="360"/>
    </w:pPr>
    <w:rPr>
      <w:rFonts w:ascii="Times New Roman" w:eastAsia="Times New Roman" w:hAnsi="Times New Roman" w:cs="Times New Roman"/>
      <w:color w:val="auto"/>
      <w:lang w:val="en-US" w:eastAsia="en-US"/>
    </w:rPr>
  </w:style>
  <w:style w:type="paragraph" w:styleId="ListBullet">
    <w:name w:val="List Bullet"/>
    <w:basedOn w:val="Normal"/>
    <w:autoRedefine/>
    <w:rsid w:val="00E078B8"/>
    <w:pPr>
      <w:widowControl/>
      <w:tabs>
        <w:tab w:val="num" w:pos="360"/>
      </w:tabs>
      <w:ind w:left="360" w:hanging="360"/>
    </w:pPr>
    <w:rPr>
      <w:rFonts w:ascii="Times New Roman" w:eastAsia="Times New Roman" w:hAnsi="Times New Roman" w:cs="Times New Roman"/>
      <w:color w:val="auto"/>
      <w:sz w:val="20"/>
      <w:szCs w:val="20"/>
      <w:lang w:val="en-US" w:eastAsia="en-US"/>
    </w:rPr>
  </w:style>
  <w:style w:type="paragraph" w:styleId="ListNumber">
    <w:name w:val="List Number"/>
    <w:basedOn w:val="Normal"/>
    <w:rsid w:val="00E078B8"/>
    <w:pPr>
      <w:widowControl/>
      <w:tabs>
        <w:tab w:val="num" w:pos="360"/>
      </w:tabs>
      <w:ind w:left="360" w:hanging="360"/>
    </w:pPr>
    <w:rPr>
      <w:rFonts w:ascii="Times New Roman" w:eastAsia="Times New Roman" w:hAnsi="Times New Roman" w:cs="Times New Roman"/>
      <w:color w:val="auto"/>
      <w:lang w:val="en-US" w:eastAsia="en-US"/>
    </w:rPr>
  </w:style>
  <w:style w:type="paragraph" w:styleId="List2">
    <w:name w:val="List 2"/>
    <w:basedOn w:val="Normal"/>
    <w:rsid w:val="00E078B8"/>
    <w:pPr>
      <w:widowControl/>
      <w:ind w:left="720" w:hanging="360"/>
    </w:pPr>
    <w:rPr>
      <w:rFonts w:ascii="Times New Roman" w:eastAsia="Times New Roman" w:hAnsi="Times New Roman" w:cs="Times New Roman"/>
      <w:color w:val="auto"/>
      <w:lang w:val="en-US" w:eastAsia="en-US"/>
    </w:rPr>
  </w:style>
  <w:style w:type="paragraph" w:styleId="List3">
    <w:name w:val="List 3"/>
    <w:basedOn w:val="Normal"/>
    <w:rsid w:val="00E078B8"/>
    <w:pPr>
      <w:widowControl/>
      <w:ind w:left="1080" w:hanging="360"/>
    </w:pPr>
    <w:rPr>
      <w:rFonts w:ascii="Times New Roman" w:eastAsia="Times New Roman" w:hAnsi="Times New Roman" w:cs="Times New Roman"/>
      <w:color w:val="auto"/>
      <w:lang w:val="en-US" w:eastAsia="en-US"/>
    </w:rPr>
  </w:style>
  <w:style w:type="paragraph" w:styleId="List4">
    <w:name w:val="List 4"/>
    <w:basedOn w:val="Normal"/>
    <w:rsid w:val="00E078B8"/>
    <w:pPr>
      <w:widowControl/>
      <w:ind w:left="1440" w:hanging="360"/>
    </w:pPr>
    <w:rPr>
      <w:rFonts w:ascii="Times New Roman" w:eastAsia="Times New Roman" w:hAnsi="Times New Roman" w:cs="Times New Roman"/>
      <w:color w:val="auto"/>
      <w:sz w:val="28"/>
      <w:szCs w:val="28"/>
      <w:lang w:val="en-US" w:eastAsia="en-US"/>
    </w:rPr>
  </w:style>
  <w:style w:type="paragraph" w:styleId="List5">
    <w:name w:val="List 5"/>
    <w:basedOn w:val="Normal"/>
    <w:rsid w:val="00E078B8"/>
    <w:pPr>
      <w:widowControl/>
      <w:ind w:left="1800" w:hanging="360"/>
    </w:pPr>
    <w:rPr>
      <w:rFonts w:ascii="Times New Roman" w:eastAsia="Times New Roman" w:hAnsi="Times New Roman" w:cs="Times New Roman"/>
      <w:color w:val="auto"/>
      <w:sz w:val="28"/>
      <w:szCs w:val="28"/>
      <w:lang w:val="en-US" w:eastAsia="en-US"/>
    </w:rPr>
  </w:style>
  <w:style w:type="paragraph" w:styleId="ListBullet2">
    <w:name w:val="List Bullet 2"/>
    <w:basedOn w:val="Normal"/>
    <w:rsid w:val="00E078B8"/>
    <w:pPr>
      <w:widowControl/>
      <w:tabs>
        <w:tab w:val="num" w:pos="1260"/>
      </w:tabs>
      <w:ind w:left="1260" w:hanging="360"/>
    </w:pPr>
    <w:rPr>
      <w:rFonts w:ascii="Times New Roman" w:eastAsia="Times New Roman" w:hAnsi="Times New Roman" w:cs="Times New Roman"/>
      <w:color w:val="auto"/>
      <w:lang w:val="en-US" w:eastAsia="en-US"/>
    </w:rPr>
  </w:style>
  <w:style w:type="paragraph" w:styleId="ListBullet3">
    <w:name w:val="List Bullet 3"/>
    <w:basedOn w:val="Normal"/>
    <w:rsid w:val="00E078B8"/>
    <w:pPr>
      <w:widowControl/>
      <w:tabs>
        <w:tab w:val="num" w:pos="1080"/>
      </w:tabs>
      <w:ind w:left="1080" w:hanging="360"/>
    </w:pPr>
    <w:rPr>
      <w:rFonts w:ascii="Times New Roman" w:eastAsia="Times New Roman" w:hAnsi="Times New Roman" w:cs="Times New Roman"/>
      <w:color w:val="auto"/>
      <w:lang w:val="en-US" w:eastAsia="en-US"/>
    </w:rPr>
  </w:style>
  <w:style w:type="paragraph" w:styleId="ListBullet4">
    <w:name w:val="List Bullet 4"/>
    <w:basedOn w:val="Normal"/>
    <w:rsid w:val="00E078B8"/>
    <w:pPr>
      <w:widowControl/>
      <w:tabs>
        <w:tab w:val="num" w:pos="1440"/>
      </w:tabs>
      <w:ind w:left="1440" w:hanging="360"/>
    </w:pPr>
    <w:rPr>
      <w:rFonts w:ascii="Times New Roman" w:eastAsia="Times New Roman" w:hAnsi="Times New Roman" w:cs="Times New Roman"/>
      <w:color w:val="auto"/>
      <w:lang w:val="en-US" w:eastAsia="en-US"/>
    </w:rPr>
  </w:style>
  <w:style w:type="paragraph" w:styleId="ListBullet5">
    <w:name w:val="List Bullet 5"/>
    <w:basedOn w:val="Normal"/>
    <w:rsid w:val="00E078B8"/>
    <w:pPr>
      <w:widowControl/>
      <w:tabs>
        <w:tab w:val="num" w:pos="1800"/>
      </w:tabs>
      <w:ind w:left="1800" w:hanging="360"/>
    </w:pPr>
    <w:rPr>
      <w:rFonts w:ascii="Times New Roman" w:eastAsia="Times New Roman" w:hAnsi="Times New Roman" w:cs="Times New Roman"/>
      <w:color w:val="auto"/>
      <w:lang w:val="en-US" w:eastAsia="en-US"/>
    </w:rPr>
  </w:style>
  <w:style w:type="paragraph" w:styleId="ListNumber2">
    <w:name w:val="List Number 2"/>
    <w:basedOn w:val="Normal"/>
    <w:rsid w:val="00E078B8"/>
    <w:pPr>
      <w:widowControl/>
      <w:tabs>
        <w:tab w:val="num" w:pos="720"/>
      </w:tabs>
      <w:ind w:left="720" w:hanging="360"/>
    </w:pPr>
    <w:rPr>
      <w:rFonts w:ascii="Times New Roman" w:eastAsia="Times New Roman" w:hAnsi="Times New Roman" w:cs="Times New Roman"/>
      <w:color w:val="auto"/>
      <w:lang w:val="en-US" w:eastAsia="en-US"/>
    </w:rPr>
  </w:style>
  <w:style w:type="paragraph" w:styleId="ListNumber3">
    <w:name w:val="List Number 3"/>
    <w:basedOn w:val="Normal"/>
    <w:rsid w:val="00E078B8"/>
    <w:pPr>
      <w:widowControl/>
      <w:tabs>
        <w:tab w:val="num" w:pos="1080"/>
      </w:tabs>
      <w:ind w:left="1080" w:hanging="360"/>
    </w:pPr>
    <w:rPr>
      <w:rFonts w:ascii="Times New Roman" w:eastAsia="Times New Roman" w:hAnsi="Times New Roman" w:cs="Times New Roman"/>
      <w:color w:val="auto"/>
      <w:lang w:val="en-US" w:eastAsia="en-US"/>
    </w:rPr>
  </w:style>
  <w:style w:type="paragraph" w:styleId="ListNumber4">
    <w:name w:val="List Number 4"/>
    <w:basedOn w:val="Normal"/>
    <w:rsid w:val="00E078B8"/>
    <w:pPr>
      <w:widowControl/>
      <w:tabs>
        <w:tab w:val="num" w:pos="1440"/>
      </w:tabs>
      <w:ind w:left="1440" w:hanging="360"/>
    </w:pPr>
    <w:rPr>
      <w:rFonts w:ascii="Times New Roman" w:eastAsia="Times New Roman" w:hAnsi="Times New Roman" w:cs="Times New Roman"/>
      <w:color w:val="auto"/>
      <w:lang w:val="en-US" w:eastAsia="en-US"/>
    </w:rPr>
  </w:style>
  <w:style w:type="paragraph" w:styleId="ListNumber5">
    <w:name w:val="List Number 5"/>
    <w:basedOn w:val="Normal"/>
    <w:rsid w:val="00E078B8"/>
    <w:pPr>
      <w:widowControl/>
      <w:tabs>
        <w:tab w:val="num" w:pos="1800"/>
      </w:tabs>
      <w:ind w:left="1800" w:hanging="360"/>
    </w:pPr>
    <w:rPr>
      <w:rFonts w:ascii="Times New Roman" w:eastAsia="Times New Roman" w:hAnsi="Times New Roman" w:cs="Times New Roman"/>
      <w:color w:val="auto"/>
      <w:lang w:val="en-US" w:eastAsia="en-US"/>
    </w:rPr>
  </w:style>
  <w:style w:type="character" w:customStyle="1" w:styleId="TitleChar3">
    <w:name w:val="Title Char3"/>
    <w:aliases w:val="Report Title Char,TITLE Char,Title Char Char Char Char Char Char Char Char Char1,Title Char Char Char Char Char2,Title Char Char Char2"/>
    <w:link w:val="Title"/>
    <w:locked/>
    <w:rsid w:val="00E078B8"/>
    <w:rPr>
      <w:b/>
      <w:bCs/>
      <w:i/>
      <w:iCs/>
      <w:sz w:val="26"/>
      <w:szCs w:val="26"/>
      <w:lang w:bidi="ar-SA"/>
    </w:rPr>
  </w:style>
  <w:style w:type="paragraph" w:styleId="Title">
    <w:name w:val="Title"/>
    <w:aliases w:val="Report Title,TITLE,Title Char Char,Title Char Char Char Char,Title Char Char Char Char Char Char Char Char"/>
    <w:basedOn w:val="Normal"/>
    <w:link w:val="TitleChar3"/>
    <w:qFormat/>
    <w:rsid w:val="00E078B8"/>
    <w:pPr>
      <w:widowControl/>
      <w:spacing w:before="240"/>
      <w:jc w:val="center"/>
      <w:outlineLvl w:val="0"/>
    </w:pPr>
    <w:rPr>
      <w:rFonts w:ascii="Times New Roman" w:eastAsia="Times New Roman" w:hAnsi="Times New Roman" w:cs="Times New Roman"/>
      <w:b/>
      <w:bCs/>
      <w:i/>
      <w:iCs/>
      <w:color w:val="auto"/>
      <w:sz w:val="26"/>
      <w:szCs w:val="26"/>
      <w:lang w:val="en-US" w:eastAsia="en-US"/>
    </w:rPr>
  </w:style>
  <w:style w:type="character" w:customStyle="1" w:styleId="ClosingChar1">
    <w:name w:val="Closing Char1"/>
    <w:link w:val="Closing"/>
    <w:locked/>
    <w:rsid w:val="00E078B8"/>
    <w:rPr>
      <w:sz w:val="24"/>
      <w:szCs w:val="24"/>
      <w:lang w:bidi="ar-SA"/>
    </w:rPr>
  </w:style>
  <w:style w:type="paragraph" w:styleId="Closing">
    <w:name w:val="Closing"/>
    <w:basedOn w:val="Normal"/>
    <w:link w:val="ClosingChar1"/>
    <w:rsid w:val="00E078B8"/>
    <w:pPr>
      <w:widowControl/>
      <w:ind w:left="4320"/>
    </w:pPr>
    <w:rPr>
      <w:rFonts w:ascii="Times New Roman" w:eastAsia="Times New Roman" w:hAnsi="Times New Roman" w:cs="Times New Roman"/>
      <w:color w:val="auto"/>
      <w:lang w:val="en-US" w:eastAsia="en-US"/>
    </w:rPr>
  </w:style>
  <w:style w:type="character" w:customStyle="1" w:styleId="SignatureChar1">
    <w:name w:val="Signature Char1"/>
    <w:link w:val="Signature"/>
    <w:locked/>
    <w:rsid w:val="00E078B8"/>
    <w:rPr>
      <w:sz w:val="24"/>
      <w:szCs w:val="24"/>
      <w:lang w:bidi="ar-SA"/>
    </w:rPr>
  </w:style>
  <w:style w:type="paragraph" w:styleId="Signature">
    <w:name w:val="Signature"/>
    <w:basedOn w:val="Normal"/>
    <w:link w:val="SignatureChar1"/>
    <w:rsid w:val="00E078B8"/>
    <w:pPr>
      <w:widowControl/>
      <w:ind w:left="4320"/>
    </w:pPr>
    <w:rPr>
      <w:rFonts w:ascii="Times New Roman" w:eastAsia="Times New Roman" w:hAnsi="Times New Roman" w:cs="Times New Roman"/>
      <w:color w:val="auto"/>
      <w:lang w:val="en-US" w:eastAsia="en-US"/>
    </w:rPr>
  </w:style>
  <w:style w:type="character" w:customStyle="1" w:styleId="BodyTextChar2">
    <w:name w:val="Body Text Char2"/>
    <w:aliases w:val="1tenchuong Char,Body Text Char Char Char Char Char Char Char1,Body Text Char Char Char Char Char Char2,Body Text Char Char Char Char1,Body Text Char Char Char2,bt Char"/>
    <w:link w:val="BodyText"/>
    <w:locked/>
    <w:rsid w:val="00E078B8"/>
    <w:rPr>
      <w:rFonts w:ascii=".VnTimeH" w:hAnsi=".VnTimeH"/>
      <w:b/>
      <w:sz w:val="24"/>
      <w:lang w:bidi="ar-SA"/>
    </w:rPr>
  </w:style>
  <w:style w:type="paragraph" w:styleId="BodyText">
    <w:name w:val="Body Text"/>
    <w:aliases w:val="1tenchuong,Body Text Char Char,Body Text Char Char Char,Body Text Char Char Char Char Char,Body Text Char Char Char Char Char Char,bt"/>
    <w:basedOn w:val="Normal"/>
    <w:link w:val="BodyTextChar2"/>
    <w:rsid w:val="00E078B8"/>
    <w:pPr>
      <w:widowControl/>
    </w:pPr>
    <w:rPr>
      <w:rFonts w:ascii=".VnTimeH" w:eastAsia="Times New Roman" w:hAnsi=".VnTimeH" w:cs="Times New Roman"/>
      <w:b/>
      <w:color w:val="auto"/>
      <w:szCs w:val="20"/>
      <w:lang w:val="en-US" w:eastAsia="en-US"/>
    </w:rPr>
  </w:style>
  <w:style w:type="character" w:customStyle="1" w:styleId="BodyTextIndentChar2">
    <w:name w:val="Body Text Indent Char2"/>
    <w:aliases w:val="Body Text Indent Char1 Char Char Char Char,Body Text Indent Char1 Char Char Char Char  Char Char Char Char,Body Text Indent Char1 Char Char Char1,Body Text Indent Char1 Char1"/>
    <w:link w:val="BodyTextIndent"/>
    <w:locked/>
    <w:rsid w:val="00E078B8"/>
    <w:rPr>
      <w:rFonts w:ascii=".VnTime" w:hAnsi=".VnTime"/>
      <w:sz w:val="28"/>
      <w:lang w:bidi="ar-SA"/>
    </w:rPr>
  </w:style>
  <w:style w:type="paragraph" w:styleId="BodyTextIndent">
    <w:name w:val="Body Text Indent"/>
    <w:aliases w:val="Body Text Indent Char1,Body Text Indent Char1 Char Char,Body Text Indent Char1 Char Char Char,Body Text Indent Char1 Char Char Char Char  Char Char Char,Body Text Indent Char1 Char Char Char Char  Char Char Char Char Char Char Char"/>
    <w:basedOn w:val="Normal"/>
    <w:link w:val="BodyTextIndentChar2"/>
    <w:rsid w:val="00E078B8"/>
    <w:pPr>
      <w:widowControl/>
      <w:spacing w:before="240"/>
      <w:ind w:firstLine="720"/>
      <w:jc w:val="both"/>
    </w:pPr>
    <w:rPr>
      <w:rFonts w:ascii=".VnTime" w:eastAsia="Times New Roman" w:hAnsi=".VnTime" w:cs="Times New Roman"/>
      <w:color w:val="auto"/>
      <w:sz w:val="28"/>
      <w:szCs w:val="20"/>
      <w:lang w:val="en-US" w:eastAsia="en-US"/>
    </w:rPr>
  </w:style>
  <w:style w:type="paragraph" w:styleId="ListContinue">
    <w:name w:val="List Continue"/>
    <w:basedOn w:val="Normal"/>
    <w:rsid w:val="00E078B8"/>
    <w:pPr>
      <w:widowControl/>
      <w:spacing w:after="120"/>
      <w:ind w:left="360"/>
    </w:pPr>
    <w:rPr>
      <w:rFonts w:ascii="Times New Roman" w:eastAsia="Times New Roman" w:hAnsi="Times New Roman" w:cs="Times New Roman"/>
      <w:color w:val="auto"/>
      <w:lang w:val="en-US" w:eastAsia="en-US"/>
    </w:rPr>
  </w:style>
  <w:style w:type="paragraph" w:styleId="ListContinue2">
    <w:name w:val="List Continue 2"/>
    <w:basedOn w:val="Normal"/>
    <w:rsid w:val="00E078B8"/>
    <w:pPr>
      <w:widowControl/>
      <w:spacing w:after="120"/>
      <w:ind w:left="720"/>
    </w:pPr>
    <w:rPr>
      <w:rFonts w:ascii="Times New Roman" w:eastAsia="Times New Roman" w:hAnsi="Times New Roman" w:cs="Times New Roman"/>
      <w:color w:val="auto"/>
      <w:lang w:val="en-US" w:eastAsia="en-US"/>
    </w:rPr>
  </w:style>
  <w:style w:type="paragraph" w:styleId="ListContinue3">
    <w:name w:val="List Continue 3"/>
    <w:basedOn w:val="Normal"/>
    <w:rsid w:val="00E078B8"/>
    <w:pPr>
      <w:widowControl/>
      <w:tabs>
        <w:tab w:val="num" w:pos="720"/>
      </w:tabs>
      <w:spacing w:after="120"/>
      <w:ind w:left="1080"/>
    </w:pPr>
    <w:rPr>
      <w:rFonts w:ascii=".VnTime" w:eastAsia="Times New Roman" w:hAnsi=".VnTime" w:cs="Times New Roman"/>
      <w:color w:val="auto"/>
      <w:sz w:val="28"/>
      <w:szCs w:val="28"/>
      <w:lang w:val="en-US" w:eastAsia="en-US"/>
    </w:rPr>
  </w:style>
  <w:style w:type="paragraph" w:styleId="ListContinue4">
    <w:name w:val="List Continue 4"/>
    <w:basedOn w:val="Normal"/>
    <w:rsid w:val="00E078B8"/>
    <w:pPr>
      <w:widowControl/>
      <w:tabs>
        <w:tab w:val="num" w:pos="648"/>
      </w:tabs>
      <w:spacing w:after="120"/>
      <w:ind w:left="1440"/>
    </w:pPr>
    <w:rPr>
      <w:rFonts w:ascii=".VnTime" w:eastAsia="Times New Roman" w:hAnsi=".VnTime" w:cs="Times New Roman"/>
      <w:color w:val="auto"/>
      <w:sz w:val="28"/>
      <w:szCs w:val="28"/>
      <w:lang w:val="en-US" w:eastAsia="en-US"/>
    </w:rPr>
  </w:style>
  <w:style w:type="paragraph" w:styleId="ListContinue5">
    <w:name w:val="List Continue 5"/>
    <w:basedOn w:val="Normal"/>
    <w:rsid w:val="00E078B8"/>
    <w:pPr>
      <w:widowControl/>
      <w:tabs>
        <w:tab w:val="num" w:pos="720"/>
      </w:tabs>
      <w:spacing w:after="120"/>
      <w:ind w:left="1800"/>
    </w:pPr>
    <w:rPr>
      <w:rFonts w:ascii=".VnTime" w:eastAsia="Times New Roman" w:hAnsi=".VnTime" w:cs="Times New Roman"/>
      <w:color w:val="auto"/>
      <w:sz w:val="28"/>
      <w:szCs w:val="28"/>
      <w:lang w:val="en-US" w:eastAsia="en-US"/>
    </w:rPr>
  </w:style>
  <w:style w:type="character" w:customStyle="1" w:styleId="MessageHeaderChar1">
    <w:name w:val="Message Header Char1"/>
    <w:link w:val="MessageHeader"/>
    <w:locked/>
    <w:rsid w:val="00E078B8"/>
    <w:rPr>
      <w:rFonts w:ascii="Arial" w:hAnsi="Arial"/>
      <w:sz w:val="24"/>
      <w:szCs w:val="24"/>
      <w:shd w:val="pct20" w:color="auto" w:fill="auto"/>
      <w:lang w:bidi="ar-SA"/>
    </w:rPr>
  </w:style>
  <w:style w:type="paragraph" w:styleId="MessageHeader">
    <w:name w:val="Message Header"/>
    <w:basedOn w:val="Normal"/>
    <w:link w:val="MessageHeaderChar1"/>
    <w:rsid w:val="00E078B8"/>
    <w:pPr>
      <w:widowControl/>
      <w:pBdr>
        <w:top w:val="single" w:sz="6" w:space="0" w:color="auto"/>
        <w:left w:val="single" w:sz="6" w:space="1" w:color="auto"/>
        <w:bottom w:val="single" w:sz="6" w:space="1" w:color="auto"/>
        <w:right w:val="single" w:sz="6" w:space="1" w:color="auto"/>
      </w:pBdr>
      <w:shd w:val="pct20" w:color="auto" w:fill="auto"/>
      <w:ind w:left="1080" w:hanging="1080"/>
    </w:pPr>
    <w:rPr>
      <w:rFonts w:ascii="Arial" w:eastAsia="Times New Roman" w:hAnsi="Arial" w:cs="Times New Roman"/>
      <w:color w:val="auto"/>
      <w:shd w:val="pct20" w:color="auto" w:fill="auto"/>
      <w:lang w:val="en-US" w:eastAsia="en-US"/>
    </w:rPr>
  </w:style>
  <w:style w:type="character" w:customStyle="1" w:styleId="SubtitleChar2">
    <w:name w:val="Subtitle Char2"/>
    <w:link w:val="Subtitle"/>
    <w:locked/>
    <w:rsid w:val="00E078B8"/>
    <w:rPr>
      <w:rFonts w:ascii=".VnTimeH" w:hAnsi=".VnTimeH"/>
      <w:b/>
      <w:sz w:val="28"/>
      <w:lang w:bidi="ar-SA"/>
    </w:rPr>
  </w:style>
  <w:style w:type="paragraph" w:styleId="Subtitle">
    <w:name w:val="Subtitle"/>
    <w:basedOn w:val="Normal"/>
    <w:link w:val="SubtitleChar2"/>
    <w:qFormat/>
    <w:rsid w:val="00E078B8"/>
    <w:pPr>
      <w:widowControl/>
      <w:jc w:val="center"/>
    </w:pPr>
    <w:rPr>
      <w:rFonts w:ascii=".VnTimeH" w:eastAsia="Times New Roman" w:hAnsi=".VnTimeH" w:cs="Times New Roman"/>
      <w:b/>
      <w:color w:val="auto"/>
      <w:sz w:val="28"/>
      <w:szCs w:val="20"/>
      <w:lang w:val="en-US" w:eastAsia="en-US"/>
    </w:rPr>
  </w:style>
  <w:style w:type="character" w:customStyle="1" w:styleId="SalutationChar1">
    <w:name w:val="Salutation Char1"/>
    <w:link w:val="Salutation"/>
    <w:locked/>
    <w:rsid w:val="00E078B8"/>
    <w:rPr>
      <w:sz w:val="28"/>
      <w:szCs w:val="28"/>
      <w:lang w:bidi="ar-SA"/>
    </w:rPr>
  </w:style>
  <w:style w:type="paragraph" w:styleId="Salutation">
    <w:name w:val="Salutation"/>
    <w:basedOn w:val="Normal"/>
    <w:next w:val="Normal"/>
    <w:link w:val="SalutationChar1"/>
    <w:rsid w:val="00E078B8"/>
    <w:pPr>
      <w:widowControl/>
    </w:pPr>
    <w:rPr>
      <w:rFonts w:ascii="Times New Roman" w:eastAsia="Times New Roman" w:hAnsi="Times New Roman" w:cs="Times New Roman"/>
      <w:color w:val="auto"/>
      <w:sz w:val="28"/>
      <w:szCs w:val="28"/>
      <w:lang w:val="en-US" w:eastAsia="en-US"/>
    </w:rPr>
  </w:style>
  <w:style w:type="character" w:customStyle="1" w:styleId="DateChar1">
    <w:name w:val="Date Char1"/>
    <w:link w:val="Date"/>
    <w:locked/>
    <w:rsid w:val="00E078B8"/>
    <w:rPr>
      <w:sz w:val="24"/>
      <w:szCs w:val="24"/>
      <w:lang w:bidi="ar-SA"/>
    </w:rPr>
  </w:style>
  <w:style w:type="paragraph" w:styleId="Date">
    <w:name w:val="Date"/>
    <w:basedOn w:val="Normal"/>
    <w:next w:val="Normal"/>
    <w:link w:val="DateChar1"/>
    <w:rsid w:val="00E078B8"/>
    <w:pPr>
      <w:widowControl/>
    </w:pPr>
    <w:rPr>
      <w:rFonts w:ascii="Times New Roman" w:eastAsia="Times New Roman" w:hAnsi="Times New Roman" w:cs="Times New Roman"/>
      <w:color w:val="auto"/>
      <w:lang w:val="en-US" w:eastAsia="en-US"/>
    </w:rPr>
  </w:style>
  <w:style w:type="character" w:customStyle="1" w:styleId="BodyTextFirstIndentChar1">
    <w:name w:val="Body Text First Indent Char1"/>
    <w:link w:val="BodyTextFirstIndent"/>
    <w:locked/>
    <w:rsid w:val="00E078B8"/>
    <w:rPr>
      <w:sz w:val="24"/>
      <w:szCs w:val="24"/>
      <w:lang w:bidi="ar-SA"/>
    </w:rPr>
  </w:style>
  <w:style w:type="paragraph" w:styleId="BodyTextFirstIndent">
    <w:name w:val="Body Text First Indent"/>
    <w:basedOn w:val="BodyText"/>
    <w:link w:val="BodyTextFirstIndentChar1"/>
    <w:rsid w:val="00E078B8"/>
    <w:pPr>
      <w:spacing w:after="120"/>
      <w:ind w:firstLine="210"/>
    </w:pPr>
    <w:rPr>
      <w:rFonts w:ascii="Times New Roman" w:hAnsi="Times New Roman"/>
      <w:b w:val="0"/>
      <w:szCs w:val="24"/>
    </w:rPr>
  </w:style>
  <w:style w:type="character" w:customStyle="1" w:styleId="BodyTextFirstIndent2Char1">
    <w:name w:val="Body Text First Indent 2 Char1"/>
    <w:link w:val="BodyTextFirstIndent2"/>
    <w:locked/>
    <w:rsid w:val="00E078B8"/>
    <w:rPr>
      <w:color w:val="000000"/>
      <w:sz w:val="24"/>
      <w:szCs w:val="24"/>
      <w:lang w:val="vi-VN" w:eastAsia="vi-VN" w:bidi="ar-SA"/>
    </w:rPr>
  </w:style>
  <w:style w:type="paragraph" w:styleId="BodyTextFirstIndent2">
    <w:name w:val="Body Text First Indent 2"/>
    <w:basedOn w:val="BodyTextIndent"/>
    <w:link w:val="BodyTextFirstIndent2Char1"/>
    <w:rsid w:val="00E078B8"/>
    <w:pPr>
      <w:spacing w:before="0" w:after="120"/>
      <w:ind w:left="360" w:firstLine="210"/>
      <w:jc w:val="left"/>
    </w:pPr>
    <w:rPr>
      <w:rFonts w:ascii="Times New Roman" w:hAnsi="Times New Roman"/>
      <w:color w:val="000000"/>
      <w:sz w:val="24"/>
      <w:szCs w:val="24"/>
      <w:lang w:val="vi-VN" w:eastAsia="vi-VN"/>
    </w:rPr>
  </w:style>
  <w:style w:type="character" w:customStyle="1" w:styleId="NoteHeadingChar1">
    <w:name w:val="Note Heading Char1"/>
    <w:link w:val="NoteHeading"/>
    <w:locked/>
    <w:rsid w:val="00E078B8"/>
    <w:rPr>
      <w:sz w:val="24"/>
      <w:szCs w:val="24"/>
      <w:lang w:bidi="ar-SA"/>
    </w:rPr>
  </w:style>
  <w:style w:type="paragraph" w:styleId="NoteHeading">
    <w:name w:val="note heading"/>
    <w:basedOn w:val="Normal"/>
    <w:next w:val="Normal"/>
    <w:link w:val="NoteHeadingChar1"/>
    <w:rsid w:val="00E078B8"/>
    <w:pPr>
      <w:widowControl/>
    </w:pPr>
    <w:rPr>
      <w:rFonts w:ascii="Times New Roman" w:eastAsia="Times New Roman" w:hAnsi="Times New Roman" w:cs="Times New Roman"/>
      <w:color w:val="auto"/>
      <w:lang w:val="en-US" w:eastAsia="en-US"/>
    </w:rPr>
  </w:style>
  <w:style w:type="character" w:customStyle="1" w:styleId="BodyText2Char1">
    <w:name w:val="Body Text 2 Char1"/>
    <w:link w:val="BodyText20"/>
    <w:locked/>
    <w:rsid w:val="00E078B8"/>
    <w:rPr>
      <w:rFonts w:ascii=".VnTime" w:hAnsi=".VnTime"/>
      <w:b/>
      <w:bCs/>
      <w:sz w:val="28"/>
      <w:szCs w:val="24"/>
      <w:lang w:bidi="ar-SA"/>
    </w:rPr>
  </w:style>
  <w:style w:type="paragraph" w:styleId="BodyText20">
    <w:name w:val="Body Text 2"/>
    <w:basedOn w:val="Normal"/>
    <w:link w:val="BodyText2Char1"/>
    <w:rsid w:val="00E078B8"/>
    <w:pPr>
      <w:widowControl/>
    </w:pPr>
    <w:rPr>
      <w:rFonts w:ascii=".VnTime" w:eastAsia="Times New Roman" w:hAnsi=".VnTime" w:cs="Times New Roman"/>
      <w:b/>
      <w:bCs/>
      <w:color w:val="auto"/>
      <w:sz w:val="28"/>
      <w:lang w:val="en-US" w:eastAsia="en-US"/>
    </w:rPr>
  </w:style>
  <w:style w:type="character" w:customStyle="1" w:styleId="BodyText3Char2">
    <w:name w:val="Body Text 3 Char2"/>
    <w:link w:val="BodyText31"/>
    <w:locked/>
    <w:rsid w:val="00E078B8"/>
    <w:rPr>
      <w:sz w:val="16"/>
      <w:szCs w:val="16"/>
      <w:lang w:bidi="ar-SA"/>
    </w:rPr>
  </w:style>
  <w:style w:type="paragraph" w:styleId="BodyText31">
    <w:name w:val="Body Text 3"/>
    <w:basedOn w:val="Normal"/>
    <w:link w:val="BodyText3Char2"/>
    <w:rsid w:val="00E078B8"/>
    <w:pPr>
      <w:widowControl/>
      <w:spacing w:after="120"/>
    </w:pPr>
    <w:rPr>
      <w:rFonts w:ascii="Times New Roman" w:eastAsia="Times New Roman" w:hAnsi="Times New Roman" w:cs="Times New Roman"/>
      <w:color w:val="auto"/>
      <w:sz w:val="16"/>
      <w:szCs w:val="16"/>
      <w:lang w:val="en-US" w:eastAsia="en-US"/>
    </w:rPr>
  </w:style>
  <w:style w:type="character" w:customStyle="1" w:styleId="BodyTextIndent2Char1">
    <w:name w:val="Body Text Indent 2 Char1"/>
    <w:link w:val="BodyTextIndent2"/>
    <w:locked/>
    <w:rsid w:val="00E078B8"/>
    <w:rPr>
      <w:rFonts w:ascii=".VnTime" w:eastAsia=".VnTime" w:hAnsi=".VnTime"/>
      <w:sz w:val="28"/>
      <w:szCs w:val="28"/>
      <w:lang w:bidi="ar-SA"/>
    </w:rPr>
  </w:style>
  <w:style w:type="paragraph" w:styleId="BodyTextIndent2">
    <w:name w:val="Body Text Indent 2"/>
    <w:basedOn w:val="Normal"/>
    <w:link w:val="BodyTextIndent2Char1"/>
    <w:rsid w:val="00E078B8"/>
    <w:pPr>
      <w:widowControl/>
      <w:spacing w:line="360" w:lineRule="auto"/>
      <w:ind w:firstLine="720"/>
      <w:jc w:val="both"/>
    </w:pPr>
    <w:rPr>
      <w:rFonts w:ascii=".VnTime" w:eastAsia=".VnTime" w:hAnsi=".VnTime" w:cs="Times New Roman"/>
      <w:color w:val="auto"/>
      <w:sz w:val="28"/>
      <w:szCs w:val="28"/>
      <w:lang w:val="en-US" w:eastAsia="en-US"/>
    </w:rPr>
  </w:style>
  <w:style w:type="character" w:customStyle="1" w:styleId="BodyTextIndent3Char2">
    <w:name w:val="Body Text Indent 3 Char2"/>
    <w:link w:val="BodyTextIndent3"/>
    <w:locked/>
    <w:rsid w:val="00E078B8"/>
    <w:rPr>
      <w:rFonts w:ascii=".VnTime" w:hAnsi=".VnTime"/>
      <w:sz w:val="28"/>
      <w:szCs w:val="28"/>
      <w:lang w:bidi="ar-SA"/>
    </w:rPr>
  </w:style>
  <w:style w:type="paragraph" w:styleId="BodyTextIndent3">
    <w:name w:val="Body Text Indent 3"/>
    <w:basedOn w:val="Normal"/>
    <w:link w:val="BodyTextIndent3Char2"/>
    <w:rsid w:val="00E078B8"/>
    <w:pPr>
      <w:widowControl/>
      <w:tabs>
        <w:tab w:val="left" w:pos="454"/>
        <w:tab w:val="left" w:pos="567"/>
      </w:tabs>
      <w:spacing w:after="120"/>
      <w:ind w:left="426"/>
      <w:jc w:val="both"/>
    </w:pPr>
    <w:rPr>
      <w:rFonts w:ascii=".VnTime" w:eastAsia="Times New Roman" w:hAnsi=".VnTime" w:cs="Times New Roman"/>
      <w:color w:val="auto"/>
      <w:sz w:val="28"/>
      <w:szCs w:val="28"/>
      <w:lang w:val="en-US" w:eastAsia="en-US"/>
    </w:rPr>
  </w:style>
  <w:style w:type="paragraph" w:styleId="BlockText">
    <w:name w:val="Block Text"/>
    <w:basedOn w:val="Normal"/>
    <w:rsid w:val="00E078B8"/>
    <w:pPr>
      <w:widowControl/>
      <w:ind w:left="-25" w:right="-108"/>
    </w:pPr>
    <w:rPr>
      <w:rFonts w:ascii="Times New Roman" w:eastAsia="Times New Roman" w:hAnsi="Times New Roman" w:cs="Times New Roman"/>
      <w:color w:val="auto"/>
      <w:sz w:val="20"/>
      <w:lang w:val="en-US" w:eastAsia="en-US"/>
    </w:rPr>
  </w:style>
  <w:style w:type="character" w:customStyle="1" w:styleId="DocumentMapChar2">
    <w:name w:val="Document Map Char2"/>
    <w:link w:val="DocumentMap"/>
    <w:semiHidden/>
    <w:locked/>
    <w:rsid w:val="00E078B8"/>
    <w:rPr>
      <w:rFonts w:ascii="Tahoma" w:hAnsi="Tahoma"/>
      <w:shd w:val="clear" w:color="auto" w:fill="000080"/>
      <w:lang w:bidi="ar-SA"/>
    </w:rPr>
  </w:style>
  <w:style w:type="paragraph" w:styleId="DocumentMap">
    <w:name w:val="Document Map"/>
    <w:basedOn w:val="Normal"/>
    <w:link w:val="DocumentMapChar2"/>
    <w:semiHidden/>
    <w:rsid w:val="00E078B8"/>
    <w:pPr>
      <w:widowControl/>
      <w:shd w:val="clear" w:color="auto" w:fill="000080"/>
    </w:pPr>
    <w:rPr>
      <w:rFonts w:ascii="Tahoma" w:eastAsia="Times New Roman" w:hAnsi="Tahoma" w:cs="Times New Roman"/>
      <w:color w:val="auto"/>
      <w:sz w:val="20"/>
      <w:szCs w:val="20"/>
      <w:shd w:val="clear" w:color="auto" w:fill="000080"/>
      <w:lang w:val="en-US" w:eastAsia="en-US"/>
    </w:rPr>
  </w:style>
  <w:style w:type="character" w:customStyle="1" w:styleId="PlainTextChar1">
    <w:name w:val="Plain Text Char1"/>
    <w:link w:val="PlainText"/>
    <w:locked/>
    <w:rsid w:val="00E078B8"/>
    <w:rPr>
      <w:rFonts w:ascii="Courier New" w:hAnsi="Courier New"/>
      <w:lang w:bidi="ar-SA"/>
    </w:rPr>
  </w:style>
  <w:style w:type="paragraph" w:styleId="PlainText">
    <w:name w:val="Plain Text"/>
    <w:basedOn w:val="Normal"/>
    <w:link w:val="PlainTextChar1"/>
    <w:rsid w:val="00E078B8"/>
    <w:pPr>
      <w:widowControl/>
    </w:pPr>
    <w:rPr>
      <w:rFonts w:ascii="Courier New" w:eastAsia="Times New Roman" w:hAnsi="Courier New" w:cs="Times New Roman"/>
      <w:color w:val="auto"/>
      <w:sz w:val="20"/>
      <w:szCs w:val="20"/>
      <w:lang w:val="en-US" w:eastAsia="en-US"/>
    </w:rPr>
  </w:style>
  <w:style w:type="character" w:customStyle="1" w:styleId="E-mailSignatureChar1">
    <w:name w:val="E-mail Signature Char1"/>
    <w:link w:val="E-mailSignature"/>
    <w:locked/>
    <w:rsid w:val="00E078B8"/>
    <w:rPr>
      <w:sz w:val="24"/>
      <w:szCs w:val="24"/>
      <w:lang w:bidi="ar-SA"/>
    </w:rPr>
  </w:style>
  <w:style w:type="paragraph" w:styleId="E-mailSignature">
    <w:name w:val="E-mail Signature"/>
    <w:basedOn w:val="Normal"/>
    <w:link w:val="E-mailSignatureChar1"/>
    <w:rsid w:val="00E078B8"/>
    <w:pPr>
      <w:widowControl/>
    </w:pPr>
    <w:rPr>
      <w:rFonts w:ascii="Times New Roman" w:eastAsia="Times New Roman" w:hAnsi="Times New Roman" w:cs="Times New Roman"/>
      <w:color w:val="auto"/>
      <w:lang w:val="en-US" w:eastAsia="en-US"/>
    </w:rPr>
  </w:style>
  <w:style w:type="character" w:customStyle="1" w:styleId="CommentSubjectChar2">
    <w:name w:val="Comment Subject Char2"/>
    <w:link w:val="CommentSubject"/>
    <w:semiHidden/>
    <w:locked/>
    <w:rsid w:val="00E078B8"/>
    <w:rPr>
      <w:b/>
      <w:bCs/>
      <w:sz w:val="24"/>
      <w:szCs w:val="24"/>
      <w:lang w:val="en-US" w:eastAsia="en-US" w:bidi="ar-SA"/>
    </w:rPr>
  </w:style>
  <w:style w:type="paragraph" w:styleId="CommentSubject">
    <w:name w:val="annotation subject"/>
    <w:basedOn w:val="CommentText"/>
    <w:next w:val="CommentText"/>
    <w:link w:val="CommentSubjectChar2"/>
    <w:semiHidden/>
    <w:rsid w:val="00E078B8"/>
    <w:rPr>
      <w:rFonts w:ascii="Times New Roman" w:hAnsi="Times New Roman"/>
      <w:b/>
      <w:bCs/>
      <w:sz w:val="24"/>
      <w:szCs w:val="24"/>
      <w:lang w:val="en-US" w:eastAsia="en-US"/>
    </w:rPr>
  </w:style>
  <w:style w:type="character" w:customStyle="1" w:styleId="CharCharChar1CharChar">
    <w:name w:val="Char Char Char1 Char Char"/>
    <w:basedOn w:val="DefaultParagraphFont"/>
    <w:rsid w:val="00E078B8"/>
  </w:style>
  <w:style w:type="character" w:customStyle="1" w:styleId="NoSpacingChar">
    <w:name w:val="No Spacing Char"/>
    <w:link w:val="NoSpacing"/>
    <w:locked/>
    <w:rsid w:val="00E078B8"/>
    <w:rPr>
      <w:rFonts w:ascii="Calibri" w:hAnsi="Calibri" w:cs="Cordia New"/>
      <w:sz w:val="22"/>
      <w:szCs w:val="22"/>
      <w:lang w:bidi="en-US"/>
    </w:rPr>
  </w:style>
  <w:style w:type="paragraph" w:customStyle="1" w:styleId="msonospacing">
    <w:name w:val="msonospacing"/>
    <w:rsid w:val="00E078B8"/>
    <w:rPr>
      <w:rFonts w:ascii="Calibri" w:eastAsia="Times New Roman" w:hAnsi="Calibri" w:cs="Cordia New"/>
      <w:sz w:val="22"/>
      <w:szCs w:val="22"/>
      <w:lang w:val="en-US" w:eastAsia="en-US" w:bidi="en-US"/>
    </w:rPr>
  </w:style>
  <w:style w:type="paragraph" w:customStyle="1" w:styleId="msormpane">
    <w:name w:val="msormpane"/>
    <w:semiHidden/>
    <w:rsid w:val="00E078B8"/>
    <w:rPr>
      <w:rFonts w:ascii="Times New Roman" w:eastAsia="Times New Roman" w:hAnsi="Times New Roman" w:cs="Times New Roman"/>
      <w:sz w:val="24"/>
      <w:szCs w:val="24"/>
      <w:lang w:val="en-US" w:eastAsia="en-US" w:bidi="ar-SA"/>
    </w:rPr>
  </w:style>
  <w:style w:type="character" w:customStyle="1" w:styleId="QuoteChar">
    <w:name w:val="Quote Char"/>
    <w:link w:val="Quote"/>
    <w:locked/>
    <w:rsid w:val="00E078B8"/>
    <w:rPr>
      <w:rFonts w:ascii="Calibri" w:hAnsi="Calibri" w:cs="Cordia New"/>
      <w:i/>
      <w:iCs/>
      <w:color w:val="000000"/>
      <w:sz w:val="22"/>
      <w:szCs w:val="22"/>
      <w:lang w:bidi="en-US"/>
    </w:rPr>
  </w:style>
  <w:style w:type="paragraph" w:customStyle="1" w:styleId="msoquote">
    <w:name w:val="msoquote"/>
    <w:basedOn w:val="Normal"/>
    <w:next w:val="Normal"/>
    <w:rsid w:val="00E078B8"/>
    <w:pPr>
      <w:widowControl/>
      <w:spacing w:after="200" w:line="276" w:lineRule="auto"/>
    </w:pPr>
    <w:rPr>
      <w:rFonts w:ascii="Calibri" w:eastAsia="Times New Roman" w:hAnsi="Calibri" w:cs="Cordia New"/>
      <w:i/>
      <w:iCs/>
      <w:sz w:val="22"/>
      <w:szCs w:val="22"/>
      <w:lang w:val="en-US" w:eastAsia="en-US" w:bidi="en-US"/>
    </w:rPr>
  </w:style>
  <w:style w:type="character" w:customStyle="1" w:styleId="IntenseQuoteChar">
    <w:name w:val="Intense Quote Char"/>
    <w:link w:val="IntenseQuote"/>
    <w:locked/>
    <w:rsid w:val="00E078B8"/>
    <w:rPr>
      <w:rFonts w:ascii="Calibri" w:hAnsi="Calibri" w:cs="Cordia New"/>
      <w:b/>
      <w:bCs/>
      <w:i/>
      <w:iCs/>
      <w:color w:val="4F81BD"/>
      <w:sz w:val="22"/>
      <w:szCs w:val="22"/>
      <w:lang w:bidi="en-US"/>
    </w:rPr>
  </w:style>
  <w:style w:type="paragraph" w:customStyle="1" w:styleId="msointensequote">
    <w:name w:val="msointensequote"/>
    <w:basedOn w:val="Normal"/>
    <w:next w:val="Normal"/>
    <w:rsid w:val="00E078B8"/>
    <w:pPr>
      <w:widowControl/>
      <w:pBdr>
        <w:bottom w:val="single" w:sz="4" w:space="4" w:color="4F81BD"/>
      </w:pBdr>
      <w:spacing w:before="200" w:after="280" w:line="276" w:lineRule="auto"/>
      <w:ind w:left="936" w:right="936"/>
    </w:pPr>
    <w:rPr>
      <w:rFonts w:ascii="Calibri" w:eastAsia="Times New Roman" w:hAnsi="Calibri" w:cs="Cordia New"/>
      <w:b/>
      <w:bCs/>
      <w:i/>
      <w:iCs/>
      <w:color w:val="4F81BD"/>
      <w:sz w:val="22"/>
      <w:szCs w:val="22"/>
      <w:lang w:val="en-US" w:eastAsia="en-US" w:bidi="en-US"/>
    </w:rPr>
  </w:style>
  <w:style w:type="paragraph" w:customStyle="1" w:styleId="msobibliography">
    <w:name w:val="msobibliography"/>
    <w:basedOn w:val="Normal"/>
    <w:rsid w:val="00E078B8"/>
    <w:pPr>
      <w:widowControl/>
      <w:spacing w:line="280" w:lineRule="exact"/>
      <w:ind w:left="200" w:hanging="200"/>
      <w:jc w:val="both"/>
    </w:pPr>
    <w:rPr>
      <w:rFonts w:ascii="Times New Roman" w:eastAsia="Times New Roman" w:hAnsi="Times New Roman" w:cs="Times New Roman"/>
      <w:color w:val="auto"/>
      <w:kern w:val="20"/>
      <w:szCs w:val="20"/>
      <w:lang w:val="en-US" w:eastAsia="en-US"/>
    </w:rPr>
  </w:style>
  <w:style w:type="paragraph" w:customStyle="1" w:styleId="msotocheading">
    <w:name w:val="msotocheading"/>
    <w:basedOn w:val="Heading1"/>
    <w:next w:val="Normal"/>
    <w:rsid w:val="00E078B8"/>
    <w:pPr>
      <w:widowControl/>
      <w:numPr>
        <w:ilvl w:val="0"/>
        <w:numId w:val="0"/>
      </w:numPr>
      <w:spacing w:before="480" w:line="276" w:lineRule="auto"/>
      <w:outlineLvl w:val="9"/>
    </w:pPr>
    <w:rPr>
      <w:rFonts w:ascii="Cambria" w:hAnsi="Cambria"/>
      <w:b/>
      <w:bCs/>
      <w:color w:val="365F91"/>
      <w:sz w:val="28"/>
      <w:szCs w:val="28"/>
      <w:lang w:val="en-US" w:eastAsia="en-US"/>
    </w:rPr>
  </w:style>
  <w:style w:type="paragraph" w:customStyle="1" w:styleId="Char4">
    <w:name w:val="Char4"/>
    <w:basedOn w:val="Normal"/>
    <w:semiHidden/>
    <w:rsid w:val="00E078B8"/>
    <w:pPr>
      <w:widowControl/>
      <w:spacing w:after="160" w:line="240" w:lineRule="exact"/>
    </w:pPr>
    <w:rPr>
      <w:rFonts w:ascii="Arial" w:eastAsia="Times New Roman" w:hAnsi="Arial" w:cs="Arial"/>
      <w:color w:val="auto"/>
      <w:sz w:val="22"/>
      <w:szCs w:val="22"/>
      <w:lang w:val="en-US" w:eastAsia="en-US"/>
    </w:rPr>
  </w:style>
  <w:style w:type="paragraph" w:customStyle="1" w:styleId="CharCharCharCharCharCharChar">
    <w:name w:val="Char Char Char Char Char Char Char"/>
    <w:basedOn w:val="Normal"/>
    <w:semiHidden/>
    <w:rsid w:val="00E078B8"/>
    <w:pPr>
      <w:widowControl/>
      <w:spacing w:after="160" w:line="240" w:lineRule="exact"/>
    </w:pPr>
    <w:rPr>
      <w:rFonts w:ascii="Arial" w:eastAsia="Times New Roman" w:hAnsi="Arial" w:cs="Arial"/>
      <w:color w:val="auto"/>
      <w:sz w:val="22"/>
      <w:szCs w:val="22"/>
      <w:lang w:val="en-US" w:eastAsia="en-US"/>
    </w:rPr>
  </w:style>
  <w:style w:type="paragraph" w:customStyle="1" w:styleId="Char1CharChar">
    <w:name w:val="Char1 (文字) (文字) Char (文字) (文字) Char"/>
    <w:basedOn w:val="Normal"/>
    <w:rsid w:val="00E078B8"/>
    <w:pPr>
      <w:widowControl/>
      <w:spacing w:after="160" w:line="240" w:lineRule="exact"/>
    </w:pPr>
    <w:rPr>
      <w:rFonts w:ascii="Arial" w:eastAsia="Times New Roman" w:hAnsi="Arial" w:cs="Arial"/>
      <w:color w:val="auto"/>
      <w:sz w:val="20"/>
      <w:szCs w:val="20"/>
      <w:lang w:val="en-US" w:eastAsia="en-US"/>
    </w:rPr>
  </w:style>
  <w:style w:type="paragraph" w:customStyle="1" w:styleId="TenPhanDM">
    <w:name w:val="TenPhanDM"/>
    <w:basedOn w:val="Normal"/>
    <w:rsid w:val="00E078B8"/>
    <w:pPr>
      <w:widowControl/>
      <w:snapToGrid w:val="0"/>
      <w:spacing w:before="360"/>
      <w:jc w:val="center"/>
    </w:pPr>
    <w:rPr>
      <w:rFonts w:ascii=".VnTimeH" w:eastAsia="Times New Roman" w:hAnsi=".VnTimeH" w:cs="Times New Roman"/>
      <w:b/>
      <w:noProof/>
      <w:color w:val="auto"/>
      <w:sz w:val="32"/>
      <w:szCs w:val="26"/>
      <w:lang w:val="en-US" w:eastAsia="en-US"/>
    </w:rPr>
  </w:style>
  <w:style w:type="paragraph" w:customStyle="1" w:styleId="Vviec">
    <w:name w:val="V/viec"/>
    <w:basedOn w:val="Normal"/>
    <w:rsid w:val="00E078B8"/>
    <w:pPr>
      <w:widowControl/>
      <w:tabs>
        <w:tab w:val="center" w:pos="1418"/>
        <w:tab w:val="left" w:leader="dot" w:pos="7513"/>
      </w:tabs>
      <w:spacing w:before="60"/>
    </w:pPr>
    <w:rPr>
      <w:rFonts w:ascii="VNTime" w:eastAsia="Times New Roman" w:hAnsi="VNTime" w:cs="Times New Roman"/>
      <w:color w:val="auto"/>
      <w:sz w:val="22"/>
      <w:szCs w:val="20"/>
      <w:lang w:val="en-US" w:eastAsia="en-US"/>
    </w:rPr>
  </w:style>
  <w:style w:type="paragraph" w:customStyle="1" w:styleId="Heading1Subtitle">
    <w:name w:val="Heading 1 Subtitle"/>
    <w:basedOn w:val="Normal"/>
    <w:next w:val="Normal"/>
    <w:rsid w:val="00E078B8"/>
    <w:pPr>
      <w:widowControl/>
      <w:autoSpaceDE w:val="0"/>
      <w:autoSpaceDN w:val="0"/>
      <w:jc w:val="center"/>
    </w:pPr>
    <w:rPr>
      <w:rFonts w:ascii=".VnTimeH" w:eastAsia="Times New Roman" w:hAnsi=".VnTimeH" w:cs=".VnTimeH"/>
      <w:color w:val="auto"/>
      <w:sz w:val="26"/>
      <w:szCs w:val="26"/>
      <w:lang w:val="en-GB" w:eastAsia="en-US"/>
    </w:rPr>
  </w:style>
  <w:style w:type="paragraph" w:customStyle="1" w:styleId="Thanbai">
    <w:name w:val="Than bai"/>
    <w:basedOn w:val="Normal"/>
    <w:rsid w:val="00E078B8"/>
    <w:pPr>
      <w:widowControl/>
      <w:overflowPunct w:val="0"/>
      <w:autoSpaceDE w:val="0"/>
      <w:autoSpaceDN w:val="0"/>
      <w:adjustRightInd w:val="0"/>
      <w:spacing w:before="60"/>
      <w:ind w:firstLine="720"/>
      <w:jc w:val="both"/>
    </w:pPr>
    <w:rPr>
      <w:rFonts w:ascii=".VnTime" w:eastAsia="Times New Roman" w:hAnsi=".VnTime" w:cs="Times New Roman"/>
      <w:color w:val="auto"/>
      <w:sz w:val="28"/>
      <w:szCs w:val="20"/>
      <w:lang w:val="en-GB" w:eastAsia="en-US"/>
    </w:rPr>
  </w:style>
  <w:style w:type="paragraph" w:customStyle="1" w:styleId="normal-p">
    <w:name w:val="normal-p"/>
    <w:basedOn w:val="Normal"/>
    <w:rsid w:val="00E078B8"/>
    <w:pPr>
      <w:widowControl/>
      <w:overflowPunct w:val="0"/>
      <w:jc w:val="both"/>
    </w:pPr>
    <w:rPr>
      <w:rFonts w:ascii="Times New Roman" w:eastAsia="Times New Roman" w:hAnsi="Times New Roman" w:cs="Times New Roman"/>
      <w:color w:val="auto"/>
      <w:sz w:val="20"/>
      <w:szCs w:val="20"/>
      <w:lang w:val="en-US" w:eastAsia="en-US"/>
    </w:rPr>
  </w:style>
  <w:style w:type="paragraph" w:customStyle="1" w:styleId="abc">
    <w:name w:val="abc"/>
    <w:basedOn w:val="Normal"/>
    <w:rsid w:val="00E078B8"/>
    <w:rPr>
      <w:rFonts w:ascii=".VnTime" w:eastAsia="Times New Roman" w:hAnsi=".VnTime" w:cs="Times New Roman"/>
      <w:color w:val="auto"/>
      <w:sz w:val="28"/>
      <w:szCs w:val="20"/>
      <w:lang w:val="en-US" w:eastAsia="en-US"/>
    </w:rPr>
  </w:style>
  <w:style w:type="paragraph" w:customStyle="1" w:styleId="n-dieund">
    <w:name w:val="n-dieund"/>
    <w:basedOn w:val="Normal"/>
    <w:rsid w:val="00E078B8"/>
    <w:pPr>
      <w:widowControl/>
      <w:spacing w:after="120"/>
      <w:ind w:firstLine="709"/>
      <w:jc w:val="both"/>
    </w:pPr>
    <w:rPr>
      <w:rFonts w:ascii=".VnTime" w:eastAsia="Times New Roman" w:hAnsi=".VnTime" w:cs="Times New Roman"/>
      <w:color w:val="auto"/>
      <w:sz w:val="28"/>
      <w:szCs w:val="28"/>
      <w:lang w:val="en-US" w:eastAsia="en-US"/>
    </w:rPr>
  </w:style>
  <w:style w:type="paragraph" w:customStyle="1" w:styleId="BIEUTUONG">
    <w:name w:val="BIEU TUONG"/>
    <w:basedOn w:val="Normal"/>
    <w:rsid w:val="00E078B8"/>
    <w:pPr>
      <w:framePr w:w="2083" w:h="799" w:hRule="atLeast" w:hSpace="180" w:vAnchor="text" w:hAnchor="page" w:x="2383" w:y="46"/>
      <w:widowControl/>
      <w:pBdr>
        <w:top w:val="single" w:sz="6" w:space="0" w:color="auto"/>
        <w:left w:val="single" w:sz="6" w:space="1" w:color="auto"/>
        <w:bottom w:val="single" w:sz="6" w:space="1" w:color="auto"/>
        <w:right w:val="single" w:sz="6" w:space="1" w:color="auto"/>
      </w:pBdr>
      <w:overflowPunct w:val="0"/>
      <w:autoSpaceDE w:val="0"/>
      <w:autoSpaceDN w:val="0"/>
      <w:adjustRightInd w:val="0"/>
      <w:spacing w:after="120"/>
      <w:jc w:val="both"/>
    </w:pPr>
    <w:rPr>
      <w:rFonts w:ascii=".VnTime" w:eastAsia="Times New Roman" w:hAnsi=".VnTime" w:cs="Times New Roman"/>
      <w:color w:val="0000FF"/>
      <w:szCs w:val="20"/>
      <w:lang w:val="en-US" w:eastAsia="en-US"/>
    </w:rPr>
  </w:style>
  <w:style w:type="paragraph" w:customStyle="1" w:styleId="DieuChar">
    <w:name w:val="Dieu Char"/>
    <w:basedOn w:val="Normal"/>
    <w:autoRedefine/>
    <w:rsid w:val="00E078B8"/>
    <w:pPr>
      <w:widowControl/>
      <w:autoSpaceDE w:val="0"/>
      <w:autoSpaceDN w:val="0"/>
      <w:spacing w:before="120"/>
      <w:jc w:val="both"/>
    </w:pPr>
    <w:rPr>
      <w:rFonts w:ascii="Times New Roman" w:eastAsia="Times New Roman" w:hAnsi="Times New Roman" w:cs="Times New Roman"/>
      <w:b/>
      <w:bCs/>
      <w:color w:val="auto"/>
      <w:sz w:val="28"/>
      <w:szCs w:val="28"/>
      <w:lang w:eastAsia="en-US"/>
    </w:rPr>
  </w:style>
  <w:style w:type="paragraph" w:customStyle="1" w:styleId="TimesNewRoman14pt">
    <w:name w:val="Times New Roman 14pt"/>
    <w:basedOn w:val="Normal"/>
    <w:rsid w:val="00E078B8"/>
    <w:pPr>
      <w:widowControl/>
      <w:spacing w:beforeLines="24" w:afterLines="24" w:line="288" w:lineRule="auto"/>
      <w:ind w:firstLine="720"/>
      <w:jc w:val="both"/>
    </w:pPr>
    <w:rPr>
      <w:rFonts w:ascii="Times New Roman" w:eastAsia="Batang" w:hAnsi="Times New Roman" w:cs="Times New Roman"/>
      <w:color w:val="auto"/>
      <w:spacing w:val="4"/>
      <w:sz w:val="28"/>
      <w:lang w:val="en-US" w:eastAsia="en-US"/>
    </w:rPr>
  </w:style>
  <w:style w:type="paragraph" w:customStyle="1" w:styleId="DieuCharCharChar">
    <w:name w:val="Dieu Char Char Char"/>
    <w:basedOn w:val="Normal"/>
    <w:autoRedefine/>
    <w:rsid w:val="00E078B8"/>
    <w:pPr>
      <w:widowControl/>
      <w:spacing w:before="120" w:after="120"/>
      <w:ind w:firstLine="720"/>
      <w:jc w:val="both"/>
    </w:pPr>
    <w:rPr>
      <w:rFonts w:ascii="Times New Roman" w:eastAsia="Times New Roman" w:hAnsi="Times New Roman" w:cs="Times New Roman"/>
      <w:color w:val="auto"/>
      <w:sz w:val="28"/>
      <w:szCs w:val="28"/>
      <w:lang w:eastAsia="en-US"/>
    </w:rPr>
  </w:style>
  <w:style w:type="paragraph" w:customStyle="1" w:styleId="Indent">
    <w:name w:val="Indent"/>
    <w:basedOn w:val="Normal"/>
    <w:rsid w:val="00E078B8"/>
    <w:pPr>
      <w:widowControl/>
      <w:tabs>
        <w:tab w:val="num" w:pos="0"/>
      </w:tabs>
      <w:ind w:hanging="720"/>
    </w:pPr>
    <w:rPr>
      <w:rFonts w:ascii="Times New Roman" w:eastAsia="Times New Roman" w:hAnsi="Times New Roman" w:cs="Times New Roman"/>
      <w:color w:val="auto"/>
      <w:szCs w:val="20"/>
      <w:lang w:val="en-US" w:eastAsia="en-US"/>
    </w:rPr>
  </w:style>
  <w:style w:type="paragraph" w:customStyle="1" w:styleId="ParagraphNumbering">
    <w:name w:val="Paragraph Numbering"/>
    <w:basedOn w:val="Normal"/>
    <w:rsid w:val="00E078B8"/>
    <w:pPr>
      <w:widowControl/>
      <w:tabs>
        <w:tab w:val="left" w:pos="720"/>
        <w:tab w:val="num" w:pos="1211"/>
      </w:tabs>
      <w:spacing w:after="240"/>
      <w:ind w:left="1211" w:hanging="360"/>
    </w:pPr>
    <w:rPr>
      <w:rFonts w:ascii="Times New Roman" w:eastAsia="Times New Roman" w:hAnsi="Times New Roman" w:cs="Times New Roman"/>
      <w:color w:val="auto"/>
      <w:szCs w:val="20"/>
      <w:lang w:val="en-US" w:eastAsia="en-US"/>
    </w:rPr>
  </w:style>
  <w:style w:type="paragraph" w:customStyle="1" w:styleId="CharCharCharCharCharCharCharCharCharCharCharChar">
    <w:name w:val="Char Char Char Char Char Char Char Char Char Char Char Char"/>
    <w:basedOn w:val="Normal"/>
    <w:rsid w:val="00E078B8"/>
    <w:pPr>
      <w:pageBreakBefore/>
      <w:widowControl/>
      <w:spacing w:before="100" w:beforeAutospacing="1" w:after="100" w:afterAutospacing="1"/>
    </w:pPr>
    <w:rPr>
      <w:rFonts w:ascii="Tahoma" w:eastAsia="Times New Roman" w:hAnsi="Tahoma" w:cs="Tahoma"/>
      <w:color w:val="auto"/>
      <w:sz w:val="20"/>
      <w:szCs w:val="20"/>
      <w:lang w:val="en-US" w:eastAsia="en-US"/>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E078B8"/>
    <w:pPr>
      <w:pageBreakBefore/>
      <w:widowControl/>
      <w:spacing w:before="100" w:beforeAutospacing="1" w:after="100" w:afterAutospacing="1"/>
    </w:pPr>
    <w:rPr>
      <w:rFonts w:ascii="Tahoma" w:eastAsia="Times New Roman" w:hAnsi="Tahoma" w:cs="Tahoma"/>
      <w:color w:val="auto"/>
      <w:sz w:val="20"/>
      <w:szCs w:val="20"/>
      <w:lang w:val="en-US" w:eastAsia="en-US"/>
    </w:rPr>
  </w:style>
  <w:style w:type="paragraph" w:customStyle="1" w:styleId="CharCharCharCharCharCharCharCharCharCharCharCharCharCharCharCharCharChar">
    <w:name w:val="Char Char Char Char Char Char Char Char Char Char Char Char Char Char Char Char Char Char"/>
    <w:basedOn w:val="Normal"/>
    <w:rsid w:val="00E078B8"/>
    <w:pPr>
      <w:pageBreakBefore/>
      <w:widowControl/>
      <w:spacing w:before="100" w:beforeAutospacing="1" w:after="100" w:afterAutospacing="1"/>
    </w:pPr>
    <w:rPr>
      <w:rFonts w:ascii="Tahoma" w:eastAsia="Times New Roman" w:hAnsi="Tahoma" w:cs="Tahoma"/>
      <w:color w:val="auto"/>
      <w:sz w:val="20"/>
      <w:szCs w:val="20"/>
      <w:lang w:val="en-US" w:eastAsia="en-US"/>
    </w:rPr>
  </w:style>
  <w:style w:type="character" w:customStyle="1" w:styleId="TenvbChar">
    <w:name w:val="Tenvb Char"/>
    <w:link w:val="Tenvb"/>
    <w:locked/>
    <w:rsid w:val="00E078B8"/>
    <w:rPr>
      <w:sz w:val="28"/>
      <w:szCs w:val="28"/>
      <w:lang w:bidi="ar-SA"/>
    </w:rPr>
  </w:style>
  <w:style w:type="paragraph" w:customStyle="1" w:styleId="Tenvb">
    <w:name w:val="Tenvb"/>
    <w:basedOn w:val="Normal"/>
    <w:link w:val="TenvbChar"/>
    <w:autoRedefine/>
    <w:rsid w:val="00E078B8"/>
    <w:pPr>
      <w:widowControl/>
      <w:spacing w:line="340" w:lineRule="exact"/>
      <w:jc w:val="center"/>
    </w:pPr>
    <w:rPr>
      <w:rFonts w:ascii="Times New Roman" w:eastAsia="Times New Roman" w:hAnsi="Times New Roman" w:cs="Times New Roman"/>
      <w:color w:val="auto"/>
      <w:sz w:val="28"/>
      <w:szCs w:val="28"/>
      <w:lang w:val="en-US" w:eastAsia="en-US"/>
    </w:rPr>
  </w:style>
  <w:style w:type="paragraph" w:customStyle="1" w:styleId="CharCharCharCharCharCharCharCharCharCharCharCharCharCharChar">
    <w:name w:val="Char Char Char Char Char Char Char Char Char Char Char Char Char Char Char"/>
    <w:basedOn w:val="Normal"/>
    <w:rsid w:val="00E078B8"/>
    <w:pPr>
      <w:pageBreakBefore/>
      <w:widowControl/>
      <w:spacing w:before="100" w:beforeAutospacing="1" w:after="100" w:afterAutospacing="1"/>
    </w:pPr>
    <w:rPr>
      <w:rFonts w:ascii="Tahoma" w:eastAsia="Times New Roman" w:hAnsi="Tahoma" w:cs="Tahoma"/>
      <w:color w:val="auto"/>
      <w:sz w:val="20"/>
      <w:szCs w:val="20"/>
      <w:lang w:val="en-US" w:eastAsia="en-US"/>
    </w:rPr>
  </w:style>
  <w:style w:type="paragraph" w:customStyle="1" w:styleId="ChuongChar">
    <w:name w:val="Chuong Char"/>
    <w:basedOn w:val="Normal"/>
    <w:autoRedefine/>
    <w:rsid w:val="00E078B8"/>
    <w:pPr>
      <w:widowControl/>
      <w:autoSpaceDE w:val="0"/>
      <w:autoSpaceDN w:val="0"/>
      <w:spacing w:before="120" w:after="120"/>
      <w:jc w:val="center"/>
    </w:pPr>
    <w:rPr>
      <w:rFonts w:ascii="Times New Roman" w:eastAsia="Times New Roman" w:hAnsi="Times New Roman" w:cs="Times New Roman"/>
      <w:b/>
      <w:bCs/>
      <w:color w:val="auto"/>
      <w:sz w:val="28"/>
      <w:szCs w:val="28"/>
      <w:lang w:val="pt-BR" w:eastAsia="en-US"/>
    </w:rPr>
  </w:style>
  <w:style w:type="paragraph" w:customStyle="1" w:styleId="Dieu">
    <w:name w:val="Dieu"/>
    <w:basedOn w:val="Normal"/>
    <w:autoRedefine/>
    <w:rsid w:val="00E078B8"/>
    <w:pPr>
      <w:spacing w:before="80" w:line="340" w:lineRule="exact"/>
      <w:ind w:firstLine="454"/>
      <w:jc w:val="both"/>
      <w:outlineLvl w:val="0"/>
    </w:pPr>
    <w:rPr>
      <w:rFonts w:ascii="Times New Roman Bold" w:eastAsia="Times New Roman" w:hAnsi="Times New Roman Bold" w:cs="Times New Roman"/>
      <w:b/>
      <w:bCs/>
      <w:color w:val="auto"/>
      <w:spacing w:val="4"/>
      <w:kern w:val="32"/>
      <w:sz w:val="28"/>
      <w:szCs w:val="28"/>
      <w:lang w:val="en-US" w:eastAsia="en-US"/>
    </w:rPr>
  </w:style>
  <w:style w:type="character" w:customStyle="1" w:styleId="ListParagraphChar">
    <w:name w:val="List Paragraph Char"/>
    <w:aliases w:val="AR Bul Normal Char"/>
    <w:link w:val="ListParagraph"/>
    <w:locked/>
    <w:rsid w:val="00E078B8"/>
    <w:rPr>
      <w:rFonts w:ascii="Calibri" w:eastAsia="Calibri" w:hAnsi="Calibri"/>
      <w:sz w:val="22"/>
      <w:szCs w:val="22"/>
      <w:lang w:bidi="ar-SA"/>
    </w:rPr>
  </w:style>
  <w:style w:type="paragraph" w:customStyle="1" w:styleId="ListParagraph">
    <w:name w:val="List Paragraph"/>
    <w:aliases w:val="AR Bul Normal,List Paragraph1,List Paragraph11"/>
    <w:basedOn w:val="Normal"/>
    <w:link w:val="ListParagraphChar"/>
    <w:rsid w:val="00E078B8"/>
    <w:pPr>
      <w:widowControl/>
      <w:spacing w:after="200" w:line="276" w:lineRule="auto"/>
      <w:ind w:left="720"/>
      <w:contextualSpacing/>
    </w:pPr>
    <w:rPr>
      <w:rFonts w:ascii="Calibri" w:eastAsia="Calibri" w:hAnsi="Calibri" w:cs="Times New Roman"/>
      <w:color w:val="auto"/>
      <w:sz w:val="22"/>
      <w:szCs w:val="22"/>
      <w:lang w:val="en-US" w:eastAsia="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E078B8"/>
    <w:pPr>
      <w:pageBreakBefore/>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xl24">
    <w:name w:val="xl24"/>
    <w:basedOn w:val="Normal"/>
    <w:rsid w:val="00E078B8"/>
    <w:pPr>
      <w:widowControl/>
      <w:spacing w:before="100" w:beforeAutospacing="1" w:after="100" w:afterAutospacing="1"/>
    </w:pPr>
    <w:rPr>
      <w:rFonts w:ascii="Arial" w:eastAsia="Times New Roman" w:hAnsi="Arial" w:cs="Arial"/>
      <w:b/>
      <w:bCs/>
      <w:color w:val="auto"/>
      <w:u w:val="single"/>
      <w:lang w:val="en-US" w:eastAsia="en-US"/>
    </w:rPr>
  </w:style>
  <w:style w:type="paragraph" w:customStyle="1" w:styleId="xl25">
    <w:name w:val="xl25"/>
    <w:basedOn w:val="Normal"/>
    <w:rsid w:val="00E078B8"/>
    <w:pPr>
      <w:widowControl/>
      <w:spacing w:before="100" w:beforeAutospacing="1" w:after="100" w:afterAutospacing="1"/>
    </w:pPr>
    <w:rPr>
      <w:rFonts w:ascii="Arial" w:eastAsia="Times New Roman" w:hAnsi="Arial" w:cs="Arial"/>
      <w:b/>
      <w:bCs/>
      <w:color w:val="auto"/>
      <w:u w:val="single"/>
      <w:lang w:val="en-US" w:eastAsia="en-US"/>
    </w:rPr>
  </w:style>
  <w:style w:type="paragraph" w:customStyle="1" w:styleId="xl26">
    <w:name w:val="xl26"/>
    <w:basedOn w:val="Normal"/>
    <w:rsid w:val="00E078B8"/>
    <w:pPr>
      <w:widowControl/>
      <w:spacing w:before="100" w:beforeAutospacing="1" w:after="100" w:afterAutospacing="1"/>
    </w:pPr>
    <w:rPr>
      <w:rFonts w:ascii="Arial" w:eastAsia="Times New Roman" w:hAnsi="Arial" w:cs="Arial"/>
      <w:b/>
      <w:bCs/>
      <w:color w:val="auto"/>
      <w:lang w:val="en-US" w:eastAsia="en-US"/>
    </w:rPr>
  </w:style>
  <w:style w:type="paragraph" w:customStyle="1" w:styleId="xl27">
    <w:name w:val="xl27"/>
    <w:basedOn w:val="Normal"/>
    <w:rsid w:val="00E078B8"/>
    <w:pPr>
      <w:widowControl/>
      <w:spacing w:before="100" w:beforeAutospacing="1" w:after="100" w:afterAutospacing="1"/>
      <w:jc w:val="center"/>
    </w:pPr>
    <w:rPr>
      <w:rFonts w:ascii="Arial" w:eastAsia="Times New Roman" w:hAnsi="Arial" w:cs="Arial"/>
      <w:b/>
      <w:bCs/>
      <w:i/>
      <w:iCs/>
      <w:color w:val="333399"/>
      <w:lang w:val="en-US" w:eastAsia="en-US"/>
    </w:rPr>
  </w:style>
  <w:style w:type="paragraph" w:customStyle="1" w:styleId="xl28">
    <w:name w:val="xl28"/>
    <w:basedOn w:val="Normal"/>
    <w:rsid w:val="00E078B8"/>
    <w:pPr>
      <w:widowControl/>
      <w:spacing w:before="100" w:beforeAutospacing="1" w:after="100" w:afterAutospacing="1"/>
    </w:pPr>
    <w:rPr>
      <w:rFonts w:ascii="Arial" w:eastAsia="Times New Roman" w:hAnsi="Arial" w:cs="Arial"/>
      <w:color w:val="auto"/>
      <w:lang w:val="en-US" w:eastAsia="en-US"/>
    </w:rPr>
  </w:style>
  <w:style w:type="paragraph" w:customStyle="1" w:styleId="xl29">
    <w:name w:val="xl29"/>
    <w:basedOn w:val="Normal"/>
    <w:rsid w:val="00E078B8"/>
    <w:pPr>
      <w:widowControl/>
      <w:spacing w:before="100" w:beforeAutospacing="1" w:after="100" w:afterAutospacing="1"/>
    </w:pPr>
    <w:rPr>
      <w:rFonts w:ascii="Arial" w:eastAsia="Times New Roman" w:hAnsi="Arial" w:cs="Arial"/>
      <w:b/>
      <w:bCs/>
      <w:color w:val="auto"/>
      <w:lang w:val="en-US" w:eastAsia="en-US"/>
    </w:rPr>
  </w:style>
  <w:style w:type="paragraph" w:customStyle="1" w:styleId="xl30">
    <w:name w:val="xl30"/>
    <w:basedOn w:val="Normal"/>
    <w:rsid w:val="00E078B8"/>
    <w:pPr>
      <w:widowControl/>
      <w:spacing w:before="100" w:beforeAutospacing="1" w:after="100" w:afterAutospacing="1"/>
    </w:pPr>
    <w:rPr>
      <w:rFonts w:ascii="Arial" w:eastAsia="Times New Roman" w:hAnsi="Arial" w:cs="Arial"/>
      <w:i/>
      <w:iCs/>
      <w:color w:val="333399"/>
      <w:lang w:val="en-US" w:eastAsia="en-US"/>
    </w:rPr>
  </w:style>
  <w:style w:type="paragraph" w:customStyle="1" w:styleId="xl31">
    <w:name w:val="xl31"/>
    <w:basedOn w:val="Normal"/>
    <w:rsid w:val="00E078B8"/>
    <w:pPr>
      <w:widowControl/>
      <w:spacing w:before="100" w:beforeAutospacing="1" w:after="100" w:afterAutospacing="1"/>
    </w:pPr>
    <w:rPr>
      <w:rFonts w:ascii="Arial" w:eastAsia="Times New Roman" w:hAnsi="Arial" w:cs="Arial"/>
      <w:i/>
      <w:iCs/>
      <w:color w:val="333399"/>
      <w:lang w:val="en-US" w:eastAsia="en-US"/>
    </w:rPr>
  </w:style>
  <w:style w:type="paragraph" w:customStyle="1" w:styleId="xl32">
    <w:name w:val="xl32"/>
    <w:basedOn w:val="Normal"/>
    <w:rsid w:val="00E078B8"/>
    <w:pPr>
      <w:widowControl/>
      <w:spacing w:before="100" w:beforeAutospacing="1" w:after="100" w:afterAutospacing="1"/>
      <w:jc w:val="center"/>
    </w:pPr>
    <w:rPr>
      <w:rFonts w:ascii="Arial" w:eastAsia="Times New Roman" w:hAnsi="Arial" w:cs="Arial"/>
      <w:i/>
      <w:iCs/>
      <w:color w:val="333399"/>
      <w:lang w:val="en-US" w:eastAsia="en-US"/>
    </w:rPr>
  </w:style>
  <w:style w:type="paragraph" w:customStyle="1" w:styleId="xl33">
    <w:name w:val="xl33"/>
    <w:basedOn w:val="Normal"/>
    <w:rsid w:val="00E078B8"/>
    <w:pPr>
      <w:widowControl/>
      <w:spacing w:before="100" w:beforeAutospacing="1" w:after="100" w:afterAutospacing="1"/>
    </w:pPr>
    <w:rPr>
      <w:rFonts w:ascii="Arial" w:eastAsia="Times New Roman" w:hAnsi="Arial" w:cs="Arial"/>
      <w:i/>
      <w:iCs/>
      <w:color w:val="333399"/>
      <w:lang w:val="en-US" w:eastAsia="en-US"/>
    </w:rPr>
  </w:style>
  <w:style w:type="paragraph" w:customStyle="1" w:styleId="xl34">
    <w:name w:val="xl34"/>
    <w:basedOn w:val="Normal"/>
    <w:rsid w:val="00E078B8"/>
    <w:pPr>
      <w:widowControl/>
      <w:spacing w:before="100" w:beforeAutospacing="1" w:after="100" w:afterAutospacing="1"/>
    </w:pPr>
    <w:rPr>
      <w:rFonts w:ascii="Arial" w:eastAsia="Times New Roman" w:hAnsi="Arial" w:cs="Arial"/>
      <w:i/>
      <w:iCs/>
      <w:color w:val="FF0000"/>
      <w:lang w:val="en-US" w:eastAsia="en-US"/>
    </w:rPr>
  </w:style>
  <w:style w:type="paragraph" w:customStyle="1" w:styleId="xl35">
    <w:name w:val="xl35"/>
    <w:basedOn w:val="Normal"/>
    <w:rsid w:val="00E078B8"/>
    <w:pPr>
      <w:widowControl/>
      <w:spacing w:before="100" w:beforeAutospacing="1" w:after="100" w:afterAutospacing="1"/>
    </w:pPr>
    <w:rPr>
      <w:rFonts w:ascii="Arial" w:eastAsia="Times New Roman" w:hAnsi="Arial" w:cs="Arial"/>
      <w:i/>
      <w:iCs/>
      <w:color w:val="FF0000"/>
      <w:lang w:val="en-US" w:eastAsia="en-US"/>
    </w:rPr>
  </w:style>
  <w:style w:type="paragraph" w:customStyle="1" w:styleId="xl36">
    <w:name w:val="xl36"/>
    <w:basedOn w:val="Normal"/>
    <w:rsid w:val="00E078B8"/>
    <w:pPr>
      <w:widowControl/>
      <w:spacing w:before="100" w:beforeAutospacing="1" w:after="100" w:afterAutospacing="1"/>
    </w:pPr>
    <w:rPr>
      <w:rFonts w:ascii="Arial" w:eastAsia="Times New Roman" w:hAnsi="Arial" w:cs="Arial"/>
      <w:b/>
      <w:bCs/>
      <w:color w:val="FF0000"/>
      <w:lang w:val="en-US" w:eastAsia="en-US"/>
    </w:rPr>
  </w:style>
  <w:style w:type="paragraph" w:customStyle="1" w:styleId="xl37">
    <w:name w:val="xl37"/>
    <w:basedOn w:val="Normal"/>
    <w:rsid w:val="00E078B8"/>
    <w:pPr>
      <w:widowControl/>
      <w:spacing w:before="100" w:beforeAutospacing="1" w:after="100" w:afterAutospacing="1"/>
      <w:jc w:val="center"/>
    </w:pPr>
    <w:rPr>
      <w:rFonts w:ascii="Arial" w:eastAsia="Times New Roman" w:hAnsi="Arial" w:cs="Arial"/>
      <w:i/>
      <w:iCs/>
      <w:color w:val="333399"/>
      <w:lang w:val="en-US" w:eastAsia="en-US"/>
    </w:rPr>
  </w:style>
  <w:style w:type="paragraph" w:customStyle="1" w:styleId="xl38">
    <w:name w:val="xl38"/>
    <w:basedOn w:val="Normal"/>
    <w:rsid w:val="00E078B8"/>
    <w:pPr>
      <w:widowControl/>
      <w:spacing w:before="100" w:beforeAutospacing="1" w:after="100" w:afterAutospacing="1"/>
    </w:pPr>
    <w:rPr>
      <w:rFonts w:ascii="Arial" w:eastAsia="Times New Roman" w:hAnsi="Arial" w:cs="Arial"/>
      <w:b/>
      <w:bCs/>
      <w:i/>
      <w:iCs/>
      <w:color w:val="auto"/>
      <w:lang w:val="en-US" w:eastAsia="en-US"/>
    </w:rPr>
  </w:style>
  <w:style w:type="paragraph" w:customStyle="1" w:styleId="xl39">
    <w:name w:val="xl39"/>
    <w:basedOn w:val="Normal"/>
    <w:rsid w:val="00E078B8"/>
    <w:pPr>
      <w:widowControl/>
      <w:spacing w:before="100" w:beforeAutospacing="1" w:after="100" w:afterAutospacing="1"/>
    </w:pPr>
    <w:rPr>
      <w:rFonts w:ascii="Arial" w:eastAsia="Times New Roman" w:hAnsi="Arial" w:cs="Arial"/>
      <w:b/>
      <w:bCs/>
      <w:i/>
      <w:iCs/>
      <w:color w:val="auto"/>
      <w:lang w:val="en-US" w:eastAsia="en-US"/>
    </w:rPr>
  </w:style>
  <w:style w:type="paragraph" w:customStyle="1" w:styleId="xl40">
    <w:name w:val="xl40"/>
    <w:basedOn w:val="Normal"/>
    <w:rsid w:val="00E078B8"/>
    <w:pPr>
      <w:widowControl/>
      <w:spacing w:before="100" w:beforeAutospacing="1" w:after="100" w:afterAutospacing="1"/>
    </w:pPr>
    <w:rPr>
      <w:rFonts w:ascii="Arial" w:eastAsia="Times New Roman" w:hAnsi="Arial" w:cs="Arial"/>
      <w:b/>
      <w:bCs/>
      <w:color w:val="auto"/>
      <w:lang w:val="en-US" w:eastAsia="en-US"/>
    </w:rPr>
  </w:style>
  <w:style w:type="paragraph" w:customStyle="1" w:styleId="xl41">
    <w:name w:val="xl41"/>
    <w:basedOn w:val="Normal"/>
    <w:rsid w:val="00E078B8"/>
    <w:pPr>
      <w:widowControl/>
      <w:spacing w:before="100" w:beforeAutospacing="1" w:after="100" w:afterAutospacing="1"/>
    </w:pPr>
    <w:rPr>
      <w:rFonts w:ascii="Arial" w:eastAsia="Times New Roman" w:hAnsi="Arial" w:cs="Arial"/>
      <w:color w:val="333399"/>
      <w:lang w:val="en-US" w:eastAsia="en-US"/>
    </w:rPr>
  </w:style>
  <w:style w:type="paragraph" w:customStyle="1" w:styleId="xl42">
    <w:name w:val="xl42"/>
    <w:basedOn w:val="Normal"/>
    <w:rsid w:val="00E078B8"/>
    <w:pPr>
      <w:widowControl/>
      <w:spacing w:before="100" w:beforeAutospacing="1" w:after="100" w:afterAutospacing="1"/>
    </w:pPr>
    <w:rPr>
      <w:rFonts w:ascii="Arial" w:eastAsia="Times New Roman" w:hAnsi="Arial" w:cs="Arial"/>
      <w:i/>
      <w:iCs/>
      <w:color w:val="auto"/>
      <w:lang w:val="en-US" w:eastAsia="en-US"/>
    </w:rPr>
  </w:style>
  <w:style w:type="paragraph" w:customStyle="1" w:styleId="xl43">
    <w:name w:val="xl43"/>
    <w:basedOn w:val="Normal"/>
    <w:rsid w:val="00E078B8"/>
    <w:pPr>
      <w:widowControl/>
      <w:spacing w:before="100" w:beforeAutospacing="1" w:after="100" w:afterAutospacing="1"/>
      <w:ind w:firstLineChars="400"/>
    </w:pPr>
    <w:rPr>
      <w:rFonts w:ascii="Arial" w:eastAsia="Times New Roman" w:hAnsi="Arial" w:cs="Arial"/>
      <w:color w:val="auto"/>
      <w:lang w:val="en-US" w:eastAsia="en-US"/>
    </w:rPr>
  </w:style>
  <w:style w:type="paragraph" w:customStyle="1" w:styleId="xl44">
    <w:name w:val="xl44"/>
    <w:basedOn w:val="Normal"/>
    <w:rsid w:val="00E078B8"/>
    <w:pPr>
      <w:widowControl/>
      <w:spacing w:before="100" w:beforeAutospacing="1" w:after="100" w:afterAutospacing="1"/>
    </w:pPr>
    <w:rPr>
      <w:rFonts w:ascii="Arial" w:eastAsia="Times New Roman" w:hAnsi="Arial" w:cs="Arial"/>
      <w:b/>
      <w:bCs/>
      <w:i/>
      <w:iCs/>
      <w:color w:val="FF0000"/>
      <w:lang w:val="en-US" w:eastAsia="en-US"/>
    </w:rPr>
  </w:style>
  <w:style w:type="paragraph" w:customStyle="1" w:styleId="xl45">
    <w:name w:val="xl45"/>
    <w:basedOn w:val="Normal"/>
    <w:rsid w:val="00E078B8"/>
    <w:pPr>
      <w:widowControl/>
      <w:spacing w:before="100" w:beforeAutospacing="1" w:after="100" w:afterAutospacing="1"/>
    </w:pPr>
    <w:rPr>
      <w:rFonts w:ascii="Arial" w:eastAsia="Times New Roman" w:hAnsi="Arial" w:cs="Arial"/>
      <w:color w:val="FF0000"/>
      <w:lang w:val="en-US" w:eastAsia="en-US"/>
    </w:rPr>
  </w:style>
  <w:style w:type="paragraph" w:customStyle="1" w:styleId="xl46">
    <w:name w:val="xl46"/>
    <w:basedOn w:val="Normal"/>
    <w:rsid w:val="00E078B8"/>
    <w:pPr>
      <w:widowControl/>
      <w:spacing w:before="100" w:beforeAutospacing="1" w:after="100" w:afterAutospacing="1"/>
    </w:pPr>
    <w:rPr>
      <w:rFonts w:ascii="Arial" w:eastAsia="Times New Roman" w:hAnsi="Arial" w:cs="Arial"/>
      <w:b/>
      <w:bCs/>
      <w:color w:val="FF0000"/>
      <w:lang w:val="en-US" w:eastAsia="en-US"/>
    </w:rPr>
  </w:style>
  <w:style w:type="paragraph" w:customStyle="1" w:styleId="xl47">
    <w:name w:val="xl47"/>
    <w:basedOn w:val="Normal"/>
    <w:rsid w:val="00E078B8"/>
    <w:pPr>
      <w:widowControl/>
      <w:spacing w:before="100" w:beforeAutospacing="1" w:after="100" w:afterAutospacing="1"/>
    </w:pPr>
    <w:rPr>
      <w:rFonts w:ascii="Arial" w:eastAsia="Times New Roman" w:hAnsi="Arial" w:cs="Arial"/>
      <w:color w:val="FF0000"/>
      <w:lang w:val="en-US" w:eastAsia="en-US"/>
    </w:rPr>
  </w:style>
  <w:style w:type="paragraph" w:customStyle="1" w:styleId="xl48">
    <w:name w:val="xl48"/>
    <w:basedOn w:val="Normal"/>
    <w:rsid w:val="00E078B8"/>
    <w:pPr>
      <w:widowControl/>
      <w:spacing w:before="100" w:beforeAutospacing="1" w:after="100" w:afterAutospacing="1"/>
      <w:jc w:val="center"/>
    </w:pPr>
    <w:rPr>
      <w:rFonts w:ascii="Arial" w:eastAsia="Times New Roman" w:hAnsi="Arial" w:cs="Arial"/>
      <w:i/>
      <w:iCs/>
      <w:color w:val="FF0000"/>
      <w:lang w:val="en-US" w:eastAsia="en-US"/>
    </w:rPr>
  </w:style>
  <w:style w:type="paragraph" w:customStyle="1" w:styleId="xl49">
    <w:name w:val="xl49"/>
    <w:basedOn w:val="Normal"/>
    <w:rsid w:val="00E078B8"/>
    <w:pPr>
      <w:widowControl/>
      <w:spacing w:before="100" w:beforeAutospacing="1" w:after="100" w:afterAutospacing="1"/>
    </w:pPr>
    <w:rPr>
      <w:rFonts w:ascii="Arial" w:eastAsia="Times New Roman" w:hAnsi="Arial" w:cs="Arial"/>
      <w:color w:val="333399"/>
      <w:lang w:val="en-US" w:eastAsia="en-US"/>
    </w:rPr>
  </w:style>
  <w:style w:type="paragraph" w:customStyle="1" w:styleId="xl50">
    <w:name w:val="xl50"/>
    <w:basedOn w:val="Normal"/>
    <w:rsid w:val="00E078B8"/>
    <w:pPr>
      <w:widowControl/>
      <w:spacing w:before="100" w:beforeAutospacing="1" w:after="100" w:afterAutospacing="1"/>
    </w:pPr>
    <w:rPr>
      <w:rFonts w:ascii="Arial" w:eastAsia="Times New Roman" w:hAnsi="Arial" w:cs="Arial"/>
      <w:color w:val="000080"/>
      <w:lang w:val="en-US" w:eastAsia="en-US"/>
    </w:rPr>
  </w:style>
  <w:style w:type="paragraph" w:customStyle="1" w:styleId="xl51">
    <w:name w:val="xl51"/>
    <w:basedOn w:val="Normal"/>
    <w:rsid w:val="00E078B8"/>
    <w:pPr>
      <w:widowControl/>
      <w:spacing w:before="100" w:beforeAutospacing="1" w:after="100" w:afterAutospacing="1"/>
    </w:pPr>
    <w:rPr>
      <w:rFonts w:ascii="Arial" w:eastAsia="Times New Roman" w:hAnsi="Arial" w:cs="Arial"/>
      <w:i/>
      <w:iCs/>
      <w:color w:val="000080"/>
      <w:lang w:val="en-US" w:eastAsia="en-US"/>
    </w:rPr>
  </w:style>
  <w:style w:type="paragraph" w:customStyle="1" w:styleId="xl52">
    <w:name w:val="xl52"/>
    <w:basedOn w:val="Normal"/>
    <w:rsid w:val="00E078B8"/>
    <w:pPr>
      <w:widowControl/>
      <w:spacing w:before="100" w:beforeAutospacing="1" w:after="100" w:afterAutospacing="1"/>
      <w:jc w:val="center"/>
    </w:pPr>
    <w:rPr>
      <w:rFonts w:ascii="Arial" w:eastAsia="Times New Roman" w:hAnsi="Arial" w:cs="Arial"/>
      <w:i/>
      <w:iCs/>
      <w:color w:val="000080"/>
      <w:lang w:val="en-US" w:eastAsia="en-US"/>
    </w:rPr>
  </w:style>
  <w:style w:type="paragraph" w:customStyle="1" w:styleId="xl53">
    <w:name w:val="xl53"/>
    <w:basedOn w:val="Normal"/>
    <w:rsid w:val="00E078B8"/>
    <w:pPr>
      <w:widowControl/>
      <w:spacing w:before="100" w:beforeAutospacing="1" w:after="100" w:afterAutospacing="1"/>
    </w:pPr>
    <w:rPr>
      <w:rFonts w:ascii="Arial" w:eastAsia="Times New Roman" w:hAnsi="Arial" w:cs="Arial"/>
      <w:i/>
      <w:iCs/>
      <w:color w:val="000080"/>
      <w:lang w:val="en-US" w:eastAsia="en-US"/>
    </w:rPr>
  </w:style>
  <w:style w:type="paragraph" w:customStyle="1" w:styleId="xl54">
    <w:name w:val="xl54"/>
    <w:basedOn w:val="Normal"/>
    <w:rsid w:val="00E078B8"/>
    <w:pPr>
      <w:widowControl/>
      <w:spacing w:before="100" w:beforeAutospacing="1" w:after="100" w:afterAutospacing="1"/>
    </w:pPr>
    <w:rPr>
      <w:rFonts w:ascii="Arial" w:eastAsia="Times New Roman" w:hAnsi="Arial" w:cs="Arial"/>
      <w:b/>
      <w:bCs/>
      <w:i/>
      <w:iCs/>
      <w:color w:val="auto"/>
      <w:lang w:val="en-US" w:eastAsia="en-US"/>
    </w:rPr>
  </w:style>
  <w:style w:type="paragraph" w:customStyle="1" w:styleId="xl55">
    <w:name w:val="xl55"/>
    <w:basedOn w:val="Normal"/>
    <w:rsid w:val="00E078B8"/>
    <w:pPr>
      <w:widowControl/>
      <w:shd w:val="clear" w:color="auto" w:fill="C0C0C0"/>
      <w:spacing w:before="100" w:beforeAutospacing="1" w:after="100" w:afterAutospacing="1"/>
      <w:jc w:val="center"/>
    </w:pPr>
    <w:rPr>
      <w:rFonts w:ascii="Arial" w:eastAsia="Times New Roman" w:hAnsi="Arial" w:cs="Arial"/>
      <w:b/>
      <w:bCs/>
      <w:i/>
      <w:iCs/>
      <w:color w:val="000080"/>
      <w:lang w:val="en-US" w:eastAsia="en-US"/>
    </w:rPr>
  </w:style>
  <w:style w:type="paragraph" w:customStyle="1" w:styleId="Heading1TimesNewRoman">
    <w:name w:val="Heading 1 + Times New Roman"/>
    <w:aliases w:val="After:  12 pt,After:  Auto,Before:  Auto,Bold,Centered,Line spacing:  M...,Linm1...,Normal (Web) + (Latin) .VnTime"/>
    <w:basedOn w:val="Heading1"/>
    <w:rsid w:val="00E078B8"/>
    <w:pPr>
      <w:keepLines w:val="0"/>
      <w:widowControl/>
      <w:numPr>
        <w:ilvl w:val="0"/>
        <w:numId w:val="0"/>
      </w:numPr>
      <w:spacing w:after="240" w:line="288" w:lineRule="auto"/>
      <w:jc w:val="center"/>
    </w:pPr>
    <w:rPr>
      <w:rFonts w:ascii="Times New Roman" w:hAnsi="Times New Roman"/>
      <w:b/>
      <w:bCs/>
      <w:color w:val="auto"/>
      <w:kern w:val="32"/>
      <w:sz w:val="28"/>
      <w:szCs w:val="28"/>
      <w:lang w:eastAsia="en-US"/>
    </w:rPr>
  </w:style>
  <w:style w:type="paragraph" w:customStyle="1" w:styleId="crHeading1">
    <w:name w:val="crHeading 1"/>
    <w:basedOn w:val="Normal"/>
    <w:rsid w:val="00E078B8"/>
    <w:pPr>
      <w:widowControl/>
      <w:tabs>
        <w:tab w:val="num" w:pos="360"/>
      </w:tabs>
      <w:spacing w:before="360" w:after="120"/>
      <w:ind w:left="360" w:hanging="360"/>
      <w:jc w:val="both"/>
    </w:pPr>
    <w:rPr>
      <w:rFonts w:ascii="Times New Roman" w:eastAsia="Times New Roman" w:hAnsi="Times New Roman" w:cs="Times New Roman"/>
      <w:b/>
      <w:bCs/>
      <w:color w:val="800000"/>
      <w:lang w:val="en-US" w:eastAsia="en-US"/>
    </w:rPr>
  </w:style>
  <w:style w:type="paragraph" w:customStyle="1" w:styleId="crHeading11">
    <w:name w:val="crHeading 1.1"/>
    <w:basedOn w:val="Normal"/>
    <w:rsid w:val="00E078B8"/>
    <w:pPr>
      <w:widowControl/>
      <w:tabs>
        <w:tab w:val="num" w:pos="1440"/>
      </w:tabs>
      <w:spacing w:before="240" w:after="120"/>
      <w:ind w:left="1440" w:hanging="360"/>
      <w:jc w:val="both"/>
    </w:pPr>
    <w:rPr>
      <w:rFonts w:ascii="Times New Roman" w:eastAsia="Times New Roman" w:hAnsi="Times New Roman" w:cs="Times New Roman"/>
      <w:b/>
      <w:bCs/>
      <w:color w:val="auto"/>
      <w:lang w:val="en-US" w:eastAsia="en-US"/>
    </w:rPr>
  </w:style>
  <w:style w:type="paragraph" w:customStyle="1" w:styleId="crHeading111Char">
    <w:name w:val="crHeading 1.1.1 Char"/>
    <w:basedOn w:val="Normal"/>
    <w:rsid w:val="00E078B8"/>
    <w:pPr>
      <w:widowControl/>
      <w:spacing w:before="120" w:after="120"/>
      <w:ind w:firstLine="720"/>
      <w:jc w:val="both"/>
    </w:pPr>
    <w:rPr>
      <w:rFonts w:ascii="Times New Roman" w:eastAsia="Times New Roman" w:hAnsi="Times New Roman" w:cs="Times New Roman"/>
      <w:b/>
      <w:bCs/>
      <w:i/>
      <w:iCs/>
      <w:color w:val="auto"/>
      <w:lang w:val="en-US" w:eastAsia="en-US"/>
    </w:rPr>
  </w:style>
  <w:style w:type="paragraph" w:customStyle="1" w:styleId="Char3">
    <w:name w:val="Char3"/>
    <w:basedOn w:val="Normal"/>
    <w:rsid w:val="00E078B8"/>
    <w:pPr>
      <w:widowControl/>
      <w:spacing w:before="120" w:after="160" w:line="240" w:lineRule="exact"/>
      <w:ind w:firstLine="720"/>
      <w:jc w:val="both"/>
    </w:pPr>
    <w:rPr>
      <w:rFonts w:ascii="Times New Roman" w:eastAsia="Times New Roman" w:hAnsi="Times New Roman" w:cs="Times New Roman"/>
      <w:noProof/>
      <w:color w:val="auto"/>
      <w:sz w:val="20"/>
      <w:szCs w:val="20"/>
      <w:lang w:val="en-AU" w:eastAsia="en-US"/>
    </w:rPr>
  </w:style>
  <w:style w:type="paragraph" w:customStyle="1" w:styleId="Style1">
    <w:name w:val="Style1"/>
    <w:basedOn w:val="Normal"/>
    <w:rsid w:val="00E078B8"/>
    <w:pPr>
      <w:widowControl/>
      <w:spacing w:before="120" w:after="120" w:line="288" w:lineRule="auto"/>
      <w:ind w:firstLine="720"/>
      <w:jc w:val="center"/>
    </w:pPr>
    <w:rPr>
      <w:rFonts w:ascii="Times New Roman" w:eastAsia="Times New Roman" w:hAnsi="Times New Roman" w:cs="Times New Roman"/>
      <w:b/>
      <w:color w:val="auto"/>
      <w:sz w:val="36"/>
      <w:szCs w:val="28"/>
      <w:lang w:val="en-US" w:eastAsia="en-US"/>
    </w:rPr>
  </w:style>
  <w:style w:type="character" w:customStyle="1" w:styleId="Style2Char">
    <w:name w:val="Style2 Char"/>
    <w:link w:val="Style2"/>
    <w:locked/>
    <w:rsid w:val="00E078B8"/>
    <w:rPr>
      <w:b/>
      <w:sz w:val="26"/>
      <w:szCs w:val="26"/>
      <w:lang w:bidi="ar-SA"/>
    </w:rPr>
  </w:style>
  <w:style w:type="paragraph" w:customStyle="1" w:styleId="Style2">
    <w:name w:val="Style2"/>
    <w:basedOn w:val="Normal"/>
    <w:link w:val="Style2Char"/>
    <w:rsid w:val="00E078B8"/>
    <w:pPr>
      <w:widowControl/>
      <w:tabs>
        <w:tab w:val="num" w:pos="0"/>
        <w:tab w:val="left" w:pos="360"/>
      </w:tabs>
      <w:spacing w:before="240" w:after="120" w:line="360" w:lineRule="auto"/>
      <w:ind w:left="720" w:hanging="432"/>
      <w:jc w:val="both"/>
    </w:pPr>
    <w:rPr>
      <w:rFonts w:ascii="Times New Roman" w:eastAsia="Times New Roman" w:hAnsi="Times New Roman" w:cs="Times New Roman"/>
      <w:b/>
      <w:color w:val="auto"/>
      <w:sz w:val="26"/>
      <w:szCs w:val="26"/>
      <w:lang w:val="en-US" w:eastAsia="en-US"/>
    </w:rPr>
  </w:style>
  <w:style w:type="paragraph" w:customStyle="1" w:styleId="Style3">
    <w:name w:val="Style3"/>
    <w:basedOn w:val="Normal"/>
    <w:rsid w:val="00E078B8"/>
    <w:pPr>
      <w:widowControl/>
      <w:tabs>
        <w:tab w:val="num" w:pos="720"/>
      </w:tabs>
      <w:autoSpaceDE w:val="0"/>
      <w:autoSpaceDN w:val="0"/>
      <w:adjustRightInd w:val="0"/>
      <w:spacing w:before="120" w:after="120" w:line="288" w:lineRule="auto"/>
      <w:ind w:firstLine="360"/>
      <w:jc w:val="both"/>
    </w:pPr>
    <w:rPr>
      <w:rFonts w:ascii="Times New Roman" w:eastAsia="Times New Roman" w:hAnsi="Times New Roman" w:cs="Times New Roman"/>
      <w:b/>
      <w:sz w:val="26"/>
      <w:szCs w:val="26"/>
      <w:lang w:val="en-US" w:eastAsia="en-US"/>
    </w:rPr>
  </w:style>
  <w:style w:type="character" w:customStyle="1" w:styleId="Style4Char">
    <w:name w:val="Style4 Char"/>
    <w:link w:val="Style4"/>
    <w:locked/>
    <w:rsid w:val="00E078B8"/>
    <w:rPr>
      <w:b/>
      <w:bCs/>
      <w:kern w:val="32"/>
      <w:sz w:val="28"/>
      <w:szCs w:val="28"/>
      <w:lang w:bidi="ar-SA"/>
    </w:rPr>
  </w:style>
  <w:style w:type="paragraph" w:customStyle="1" w:styleId="Style4">
    <w:name w:val="Style4"/>
    <w:basedOn w:val="Heading1"/>
    <w:link w:val="Style4Char"/>
    <w:rsid w:val="00E078B8"/>
    <w:pPr>
      <w:keepLines w:val="0"/>
      <w:widowControl/>
      <w:numPr>
        <w:ilvl w:val="0"/>
        <w:numId w:val="0"/>
      </w:numPr>
      <w:spacing w:before="120" w:after="120" w:line="312" w:lineRule="auto"/>
      <w:ind w:left="431" w:hanging="431"/>
      <w:jc w:val="center"/>
    </w:pPr>
    <w:rPr>
      <w:rFonts w:ascii="Times New Roman" w:hAnsi="Times New Roman"/>
      <w:b/>
      <w:bCs/>
      <w:color w:val="auto"/>
      <w:kern w:val="32"/>
      <w:sz w:val="28"/>
      <w:szCs w:val="28"/>
      <w:lang w:val="en-US" w:eastAsia="en-US"/>
    </w:rPr>
  </w:style>
  <w:style w:type="paragraph" w:customStyle="1" w:styleId="Phan">
    <w:name w:val="Phan"/>
    <w:basedOn w:val="Normal"/>
    <w:autoRedefine/>
    <w:rsid w:val="00E078B8"/>
    <w:pPr>
      <w:widowControl/>
      <w:spacing w:before="360" w:after="240" w:line="360" w:lineRule="auto"/>
      <w:jc w:val="center"/>
    </w:pPr>
    <w:rPr>
      <w:rFonts w:ascii="Times New Roman" w:eastAsia="Times New Roman" w:hAnsi="Times New Roman" w:cs="Times New Roman"/>
      <w:b/>
      <w:color w:val="auto"/>
      <w:sz w:val="28"/>
      <w:szCs w:val="28"/>
      <w:lang w:val="en-US" w:eastAsia="en-US"/>
    </w:rPr>
  </w:style>
  <w:style w:type="paragraph" w:customStyle="1" w:styleId="crTable-row1">
    <w:name w:val="crTable-row1"/>
    <w:basedOn w:val="Normal"/>
    <w:rsid w:val="00E078B8"/>
    <w:pPr>
      <w:keepLines/>
      <w:widowControl/>
      <w:spacing w:before="120" w:after="120"/>
      <w:jc w:val="center"/>
    </w:pPr>
    <w:rPr>
      <w:rFonts w:ascii="Times New Roman" w:eastAsia="MS Mincho" w:hAnsi="Times New Roman" w:cs="Times New Roman"/>
      <w:b/>
      <w:bCs/>
      <w:color w:val="6E2500"/>
      <w:lang w:val="en-US" w:eastAsia="en-US"/>
    </w:rPr>
  </w:style>
  <w:style w:type="paragraph" w:customStyle="1" w:styleId="tvTable-row1">
    <w:name w:val="tvTable-row1"/>
    <w:basedOn w:val="Normal"/>
    <w:rsid w:val="00E078B8"/>
    <w:pPr>
      <w:keepLines/>
      <w:widowControl/>
      <w:spacing w:before="120" w:after="120"/>
      <w:jc w:val="center"/>
    </w:pPr>
    <w:rPr>
      <w:rFonts w:ascii="Times New Roman" w:eastAsia="MS Mincho" w:hAnsi="Times New Roman" w:cs="Times New Roman"/>
      <w:b/>
      <w:bCs/>
      <w:color w:val="6E2500"/>
      <w:lang w:val="en-US" w:eastAsia="en-US"/>
    </w:rPr>
  </w:style>
  <w:style w:type="paragraph" w:customStyle="1" w:styleId="tvHeading">
    <w:name w:val="tvHeading"/>
    <w:basedOn w:val="Normal"/>
    <w:rsid w:val="00E078B8"/>
    <w:pPr>
      <w:keepLines/>
      <w:pageBreakBefore/>
      <w:widowControl/>
      <w:tabs>
        <w:tab w:val="left" w:pos="2160"/>
        <w:tab w:val="right" w:pos="5040"/>
        <w:tab w:val="left" w:pos="5760"/>
        <w:tab w:val="right" w:pos="8640"/>
      </w:tabs>
      <w:spacing w:before="480" w:after="240"/>
      <w:jc w:val="center"/>
    </w:pPr>
    <w:rPr>
      <w:rFonts w:ascii="Times New Roman" w:eastAsia="MS Mincho" w:hAnsi="Times New Roman" w:cs="Times New Roman"/>
      <w:b/>
      <w:bCs/>
      <w:caps/>
      <w:color w:val="003400"/>
      <w:sz w:val="28"/>
      <w:lang w:val="en-US" w:eastAsia="en-US"/>
    </w:rPr>
  </w:style>
  <w:style w:type="paragraph" w:customStyle="1" w:styleId="tvHeading1">
    <w:name w:val="tvHeading 1"/>
    <w:basedOn w:val="Normal"/>
    <w:autoRedefine/>
    <w:rsid w:val="00E078B8"/>
    <w:pPr>
      <w:widowControl/>
      <w:spacing w:before="240" w:after="120"/>
    </w:pPr>
    <w:rPr>
      <w:rFonts w:ascii="Times New Roman" w:eastAsia="MS Mincho" w:hAnsi="Times New Roman" w:cs="Times New Roman"/>
      <w:bCs/>
      <w:i/>
      <w:color w:val="0000FF"/>
      <w:sz w:val="26"/>
      <w:szCs w:val="26"/>
      <w:lang w:val="en-US" w:eastAsia="en-US"/>
    </w:rPr>
  </w:style>
  <w:style w:type="paragraph" w:customStyle="1" w:styleId="cirenNote">
    <w:name w:val="cirenNote"/>
    <w:basedOn w:val="tvHeading"/>
    <w:autoRedefine/>
    <w:rsid w:val="00E078B8"/>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E078B8"/>
    <w:pPr>
      <w:widowControl/>
      <w:spacing w:before="120" w:after="120"/>
      <w:ind w:left="72" w:right="180"/>
    </w:pPr>
    <w:rPr>
      <w:rFonts w:ascii="Times New Roman" w:eastAsia="Times New Roman" w:hAnsi="Times New Roman" w:cs="Times New Roman"/>
      <w:color w:val="auto"/>
      <w:sz w:val="22"/>
      <w:lang w:val="en-US" w:eastAsia="en-US"/>
    </w:rPr>
  </w:style>
  <w:style w:type="paragraph" w:customStyle="1" w:styleId="HeadingLv1">
    <w:name w:val="Heading Lv1"/>
    <w:basedOn w:val="Normal"/>
    <w:autoRedefine/>
    <w:rsid w:val="00E078B8"/>
    <w:pPr>
      <w:keepLines/>
      <w:widowControl/>
      <w:spacing w:before="80" w:after="80"/>
      <w:jc w:val="center"/>
    </w:pPr>
    <w:rPr>
      <w:rFonts w:ascii="Times New Roman" w:eastAsia="Times New Roman" w:hAnsi="Times New Roman" w:cs="Times New Roman"/>
      <w:b/>
      <w:bCs/>
      <w:color w:val="6E2500"/>
      <w:sz w:val="22"/>
      <w:lang w:val="en-US" w:eastAsia="en-US"/>
    </w:rPr>
  </w:style>
  <w:style w:type="paragraph" w:customStyle="1" w:styleId="Tabletext">
    <w:name w:val="Tabletext"/>
    <w:basedOn w:val="Normal"/>
    <w:rsid w:val="00E078B8"/>
    <w:pPr>
      <w:keepLines/>
      <w:spacing w:after="120" w:line="240" w:lineRule="atLeast"/>
    </w:pPr>
    <w:rPr>
      <w:rFonts w:ascii="Times New Roman" w:eastAsia="MS Mincho" w:hAnsi="Times New Roman" w:cs="Times New Roman"/>
      <w:color w:val="auto"/>
      <w:sz w:val="20"/>
      <w:szCs w:val="20"/>
      <w:lang w:val="en-US" w:eastAsia="en-US"/>
    </w:rPr>
  </w:style>
  <w:style w:type="paragraph" w:customStyle="1" w:styleId="infoblue">
    <w:name w:val="infoblue"/>
    <w:basedOn w:val="Normal"/>
    <w:rsid w:val="00E078B8"/>
    <w:pPr>
      <w:widowControl/>
      <w:spacing w:after="120" w:line="240" w:lineRule="atLeast"/>
      <w:ind w:left="720"/>
    </w:pPr>
    <w:rPr>
      <w:rFonts w:ascii="Times New Roman" w:eastAsia="Times New Roman" w:hAnsi="Times New Roman" w:cs="Times New Roman"/>
      <w:i/>
      <w:iCs/>
      <w:color w:val="0000FF"/>
      <w:sz w:val="20"/>
      <w:szCs w:val="20"/>
      <w:lang w:val="en-US" w:eastAsia="en-US"/>
    </w:rPr>
  </w:style>
  <w:style w:type="paragraph" w:customStyle="1" w:styleId="NormalIndent0">
    <w:name w:val="NormalIndent"/>
    <w:basedOn w:val="Normal"/>
    <w:rsid w:val="00E078B8"/>
    <w:pPr>
      <w:widowControl/>
      <w:spacing w:before="120" w:line="360" w:lineRule="auto"/>
      <w:ind w:left="2707" w:firstLine="173"/>
      <w:jc w:val="both"/>
    </w:pPr>
    <w:rPr>
      <w:rFonts w:ascii="Times New Roman" w:eastAsia="MS Mincho" w:hAnsi="Times New Roman" w:cs="Times New Roman"/>
      <w:bCs/>
      <w:color w:val="auto"/>
      <w:lang w:val="en-US" w:eastAsia="en-US"/>
    </w:rPr>
  </w:style>
  <w:style w:type="paragraph" w:customStyle="1" w:styleId="Bullet1">
    <w:name w:val="Bullet 1"/>
    <w:basedOn w:val="Normal"/>
    <w:rsid w:val="00E078B8"/>
    <w:pPr>
      <w:widowControl/>
      <w:tabs>
        <w:tab w:val="num" w:pos="1080"/>
      </w:tabs>
      <w:spacing w:before="120" w:line="360" w:lineRule="auto"/>
      <w:ind w:left="1080" w:hanging="360"/>
      <w:jc w:val="both"/>
    </w:pPr>
    <w:rPr>
      <w:rFonts w:ascii="Times New Roman" w:eastAsia="MS Mincho" w:hAnsi="Times New Roman" w:cs="Times New Roman"/>
      <w:bCs/>
      <w:color w:val="auto"/>
      <w:lang w:val="en-US" w:eastAsia="en-US"/>
    </w:rPr>
  </w:style>
  <w:style w:type="paragraph" w:customStyle="1" w:styleId="CrPhan">
    <w:name w:val="Cr Phan"/>
    <w:basedOn w:val="Normal"/>
    <w:rsid w:val="00E078B8"/>
    <w:pPr>
      <w:widowControl/>
      <w:tabs>
        <w:tab w:val="num" w:pos="1080"/>
      </w:tabs>
      <w:spacing w:before="120" w:after="120"/>
      <w:ind w:left="1080" w:hanging="720"/>
    </w:pPr>
    <w:rPr>
      <w:rFonts w:ascii="Times New Roman" w:eastAsia="Times New Roman" w:hAnsi="Times New Roman" w:cs="Times New Roman"/>
      <w:b/>
      <w:color w:val="auto"/>
      <w:szCs w:val="20"/>
      <w:lang w:val="en-US" w:eastAsia="en-US"/>
    </w:rPr>
  </w:style>
  <w:style w:type="paragraph" w:customStyle="1" w:styleId="MMTopic1">
    <w:name w:val="MM Topic 1"/>
    <w:basedOn w:val="Heading4"/>
    <w:autoRedefine/>
    <w:rsid w:val="00E078B8"/>
    <w:pPr>
      <w:keepLines w:val="0"/>
      <w:widowControl/>
      <w:numPr>
        <w:ilvl w:val="0"/>
        <w:numId w:val="0"/>
      </w:numPr>
      <w:spacing w:before="120" w:after="120" w:line="288" w:lineRule="auto"/>
      <w:ind w:left="720"/>
    </w:pPr>
    <w:rPr>
      <w:rFonts w:ascii="Times New Roman" w:hAnsi="Times New Roman"/>
      <w:bCs/>
      <w:iCs w:val="0"/>
      <w:color w:val="auto"/>
      <w:sz w:val="26"/>
      <w:szCs w:val="26"/>
      <w:lang w:val="nl-NL" w:eastAsia="en-US"/>
    </w:rPr>
  </w:style>
  <w:style w:type="character" w:customStyle="1" w:styleId="MMTopic2Char">
    <w:name w:val="MM Topic 2 Char"/>
    <w:link w:val="MMTopic2"/>
    <w:locked/>
    <w:rsid w:val="00E078B8"/>
    <w:rPr>
      <w:rFonts w:ascii="Arial" w:hAnsi="Arial"/>
      <w:b/>
      <w:bCs/>
      <w:i/>
      <w:iCs/>
      <w:sz w:val="28"/>
      <w:szCs w:val="28"/>
      <w:lang w:bidi="ar-SA"/>
    </w:rPr>
  </w:style>
  <w:style w:type="paragraph" w:customStyle="1" w:styleId="MMTopic2">
    <w:name w:val="MM Topic 2"/>
    <w:basedOn w:val="Heading2"/>
    <w:link w:val="MMTopic2Char"/>
    <w:rsid w:val="00E078B8"/>
    <w:pPr>
      <w:keepLines w:val="0"/>
      <w:widowControl/>
      <w:numPr>
        <w:ilvl w:val="0"/>
        <w:numId w:val="0"/>
      </w:numPr>
      <w:tabs>
        <w:tab w:val="num" w:pos="1440"/>
      </w:tabs>
      <w:spacing w:before="240" w:after="60"/>
      <w:ind w:left="1440" w:hanging="360"/>
    </w:pPr>
    <w:rPr>
      <w:rFonts w:ascii="Arial" w:hAnsi="Arial"/>
      <w:b/>
      <w:bCs/>
      <w:i/>
      <w:iCs/>
      <w:color w:val="auto"/>
      <w:sz w:val="28"/>
      <w:szCs w:val="28"/>
      <w:lang w:val="en-US" w:eastAsia="en-US"/>
    </w:rPr>
  </w:style>
  <w:style w:type="paragraph" w:customStyle="1" w:styleId="MMTopic3">
    <w:name w:val="MM Topic 3"/>
    <w:basedOn w:val="Heading3"/>
    <w:rsid w:val="00E078B8"/>
    <w:pPr>
      <w:keepLines w:val="0"/>
      <w:widowControl/>
      <w:numPr>
        <w:ilvl w:val="0"/>
        <w:numId w:val="0"/>
      </w:numPr>
      <w:spacing w:before="240" w:after="60"/>
    </w:pPr>
    <w:rPr>
      <w:rFonts w:ascii="Times New Roman" w:hAnsi="Times New Roman" w:cs="Arial"/>
      <w:b/>
      <w:bCs/>
      <w:color w:val="auto"/>
      <w:sz w:val="26"/>
      <w:szCs w:val="26"/>
      <w:lang w:val="en-US" w:eastAsia="en-US"/>
    </w:rPr>
  </w:style>
  <w:style w:type="paragraph" w:customStyle="1" w:styleId="StyleBoldBefore6ptAfter6ptLinespacingMultiple1">
    <w:name w:val="Style Bold Before:  6 pt After:  6 pt Line spacing:  Multiple 1...."/>
    <w:basedOn w:val="Heading1"/>
    <w:rsid w:val="00E078B8"/>
    <w:pPr>
      <w:keepLines w:val="0"/>
      <w:widowControl/>
      <w:numPr>
        <w:ilvl w:val="0"/>
        <w:numId w:val="0"/>
      </w:numPr>
      <w:spacing w:before="120" w:after="120" w:line="264" w:lineRule="auto"/>
    </w:pPr>
    <w:rPr>
      <w:rFonts w:ascii="Times New Roman" w:hAnsi="Times New Roman" w:cs="Arial"/>
      <w:b/>
      <w:color w:val="auto"/>
      <w:kern w:val="32"/>
      <w:sz w:val="26"/>
      <w:szCs w:val="20"/>
      <w:lang w:val="en-US" w:eastAsia="en-US"/>
    </w:rPr>
  </w:style>
  <w:style w:type="paragraph" w:customStyle="1" w:styleId="tvHeading11">
    <w:name w:val="tvHeading 1.1"/>
    <w:basedOn w:val="Normal"/>
    <w:rsid w:val="00E078B8"/>
    <w:pPr>
      <w:widowControl/>
      <w:tabs>
        <w:tab w:val="num" w:pos="1440"/>
      </w:tabs>
      <w:spacing w:after="120"/>
      <w:ind w:left="1440" w:hanging="360"/>
    </w:pPr>
    <w:rPr>
      <w:rFonts w:ascii="Times New Roman" w:eastAsia="Times New Roman" w:hAnsi="Times New Roman" w:cs="Times New Roman"/>
      <w:b/>
      <w:bCs/>
      <w:color w:val="000080"/>
      <w:lang w:val="en-US" w:eastAsia="en-US"/>
    </w:rPr>
  </w:style>
  <w:style w:type="paragraph" w:customStyle="1" w:styleId="tvHeading111">
    <w:name w:val="tvHeading 1.1.1"/>
    <w:basedOn w:val="Normal"/>
    <w:rsid w:val="00E078B8"/>
    <w:pPr>
      <w:widowControl/>
      <w:spacing w:before="240" w:after="240"/>
      <w:ind w:left="562"/>
    </w:pPr>
    <w:rPr>
      <w:rFonts w:ascii="Times New Roman" w:eastAsia="Times New Roman" w:hAnsi="Times New Roman" w:cs="Times New Roman"/>
      <w:b/>
      <w:bCs/>
      <w:i/>
      <w:iCs/>
      <w:color w:val="auto"/>
      <w:lang w:val="en-US" w:eastAsia="en-US"/>
    </w:rPr>
  </w:style>
  <w:style w:type="character" w:customStyle="1" w:styleId="TChar">
    <w:name w:val="T Char"/>
    <w:link w:val="T"/>
    <w:locked/>
    <w:rsid w:val="00E078B8"/>
    <w:rPr>
      <w:rFonts w:ascii=".VnTime" w:hAnsi=".VnTime"/>
      <w:sz w:val="28"/>
      <w:lang w:val="vi-VN" w:bidi="ar-SA"/>
    </w:rPr>
  </w:style>
  <w:style w:type="paragraph" w:customStyle="1" w:styleId="T">
    <w:name w:val="T"/>
    <w:basedOn w:val="Normal"/>
    <w:link w:val="TChar"/>
    <w:rsid w:val="00E078B8"/>
    <w:pPr>
      <w:widowControl/>
    </w:pPr>
    <w:rPr>
      <w:rFonts w:ascii=".VnTime" w:eastAsia="Times New Roman" w:hAnsi=".VnTime" w:cs="Times New Roman"/>
      <w:color w:val="auto"/>
      <w:sz w:val="28"/>
      <w:szCs w:val="20"/>
      <w:lang w:eastAsia="en-US"/>
    </w:rPr>
  </w:style>
  <w:style w:type="paragraph" w:customStyle="1" w:styleId="crHeading">
    <w:name w:val="crHeading"/>
    <w:basedOn w:val="Normal"/>
    <w:next w:val="Normal"/>
    <w:rsid w:val="00E078B8"/>
    <w:pPr>
      <w:widowControl/>
      <w:spacing w:before="240"/>
      <w:jc w:val="center"/>
    </w:pPr>
    <w:rPr>
      <w:rFonts w:ascii="Times New Roman" w:eastAsia="Times New Roman" w:hAnsi="Times New Roman" w:cs="Times New Roman"/>
      <w:b/>
      <w:color w:val="333333"/>
      <w:sz w:val="28"/>
      <w:szCs w:val="20"/>
      <w:lang w:val="en-US" w:eastAsia="en-US"/>
    </w:rPr>
  </w:style>
  <w:style w:type="paragraph" w:customStyle="1" w:styleId="Default">
    <w:name w:val="Default"/>
    <w:rsid w:val="00E078B8"/>
    <w:pPr>
      <w:autoSpaceDE w:val="0"/>
      <w:autoSpaceDN w:val="0"/>
      <w:adjustRightInd w:val="0"/>
    </w:pPr>
    <w:rPr>
      <w:rFonts w:ascii="Times New Roman" w:eastAsia="Times New Roman" w:hAnsi="Times New Roman" w:cs="Times New Roman"/>
      <w:color w:val="000000"/>
      <w:sz w:val="24"/>
      <w:szCs w:val="24"/>
      <w:lang w:val="en-US" w:eastAsia="en-US" w:bidi="ar-SA"/>
    </w:rPr>
  </w:style>
  <w:style w:type="paragraph" w:customStyle="1" w:styleId="Char1CharCharChar1CharCharChar">
    <w:name w:val="Char1 Char Char Char1 Char Char Char"/>
    <w:basedOn w:val="Normal"/>
    <w:rsid w:val="00E078B8"/>
    <w:pPr>
      <w:pageBreakBefore/>
      <w:widowControl/>
      <w:spacing w:before="100" w:beforeAutospacing="1" w:after="100" w:afterAutospacing="1"/>
      <w:jc w:val="both"/>
    </w:pPr>
    <w:rPr>
      <w:rFonts w:ascii="Tahoma" w:eastAsia="Times New Roman" w:hAnsi="Tahoma" w:cs="Times New Roman"/>
      <w:color w:val="auto"/>
      <w:sz w:val="20"/>
      <w:szCs w:val="20"/>
      <w:lang w:val="en-US" w:eastAsia="en-US"/>
    </w:rPr>
  </w:style>
  <w:style w:type="paragraph" w:customStyle="1" w:styleId="crHeading111">
    <w:name w:val="crHeading 1.1.1"/>
    <w:basedOn w:val="Normal"/>
    <w:rsid w:val="00E078B8"/>
    <w:pPr>
      <w:widowControl/>
      <w:spacing w:before="120" w:after="120"/>
    </w:pPr>
    <w:rPr>
      <w:rFonts w:ascii="Times New Roman" w:eastAsia="Times New Roman" w:hAnsi="Times New Roman" w:cs="Times New Roman"/>
      <w:b/>
      <w:bCs/>
      <w:i/>
      <w:iCs/>
      <w:color w:val="auto"/>
      <w:lang w:val="en-US" w:eastAsia="en-US"/>
    </w:rPr>
  </w:style>
  <w:style w:type="paragraph" w:customStyle="1" w:styleId="Heading40">
    <w:name w:val="Heading4"/>
    <w:basedOn w:val="Heading4"/>
    <w:rsid w:val="00E078B8"/>
    <w:pPr>
      <w:keepLines w:val="0"/>
      <w:widowControl/>
      <w:numPr>
        <w:ilvl w:val="0"/>
        <w:numId w:val="0"/>
      </w:numPr>
      <w:tabs>
        <w:tab w:val="num" w:pos="1260"/>
      </w:tabs>
      <w:spacing w:before="120" w:after="120" w:line="288" w:lineRule="auto"/>
      <w:ind w:left="1440" w:hanging="360"/>
    </w:pPr>
    <w:rPr>
      <w:rFonts w:ascii="Arial" w:hAnsi="Arial"/>
      <w:bCs/>
      <w:i w:val="0"/>
      <w:iCs w:val="0"/>
      <w:color w:val="auto"/>
      <w:sz w:val="26"/>
      <w:szCs w:val="26"/>
      <w:lang w:val="en-US" w:eastAsia="en-US"/>
    </w:rPr>
  </w:style>
  <w:style w:type="paragraph" w:customStyle="1" w:styleId="CharCharCharChar">
    <w:name w:val="Char Char Char Char"/>
    <w:basedOn w:val="Normal"/>
    <w:semiHidden/>
    <w:rsid w:val="00E078B8"/>
    <w:pPr>
      <w:widowControl/>
      <w:spacing w:after="160" w:line="240" w:lineRule="exact"/>
    </w:pPr>
    <w:rPr>
      <w:rFonts w:ascii="Arial" w:eastAsia="Times New Roman" w:hAnsi="Arial" w:cs="Times New Roman"/>
      <w:color w:val="auto"/>
      <w:sz w:val="22"/>
      <w:szCs w:val="22"/>
      <w:lang w:val="en-US" w:eastAsia="en-US"/>
    </w:rPr>
  </w:style>
  <w:style w:type="paragraph" w:customStyle="1" w:styleId="ListwNr1Char">
    <w:name w:val="List w/Nr 1 Char"/>
    <w:basedOn w:val="Normal"/>
    <w:rsid w:val="00E078B8"/>
    <w:pPr>
      <w:widowControl/>
      <w:spacing w:before="240" w:after="240"/>
    </w:pPr>
    <w:rPr>
      <w:rFonts w:ascii="Times New Roman" w:eastAsia="Times New Roman" w:hAnsi="Times New Roman" w:cs="Times New Roman"/>
      <w:color w:val="auto"/>
      <w:lang w:val="en-US" w:eastAsia="en-US"/>
    </w:rPr>
  </w:style>
  <w:style w:type="paragraph" w:customStyle="1" w:styleId="Article">
    <w:name w:val="Article"/>
    <w:basedOn w:val="Normal"/>
    <w:next w:val="ListwNr1Char"/>
    <w:rsid w:val="00E078B8"/>
    <w:pPr>
      <w:widowControl/>
      <w:spacing w:before="360" w:after="240"/>
    </w:pPr>
    <w:rPr>
      <w:rFonts w:ascii="Times New Roman Bold" w:eastAsia="Times New Roman" w:hAnsi="Times New Roman Bold" w:cs="Times New Roman"/>
      <w:b/>
      <w:color w:val="auto"/>
      <w:lang w:val="en-US" w:eastAsia="en-US"/>
    </w:rPr>
  </w:style>
  <w:style w:type="paragraph" w:customStyle="1" w:styleId="Listwletters">
    <w:name w:val="List w/letters"/>
    <w:basedOn w:val="Normal"/>
    <w:rsid w:val="00E078B8"/>
    <w:pPr>
      <w:widowControl/>
      <w:spacing w:before="60" w:after="60"/>
    </w:pPr>
    <w:rPr>
      <w:rFonts w:ascii="Times New Roman" w:eastAsia="Times New Roman" w:hAnsi="Times New Roman" w:cs="Times New Roman"/>
      <w:color w:val="auto"/>
      <w:lang w:val="en-US" w:eastAsia="en-US"/>
    </w:rPr>
  </w:style>
  <w:style w:type="paragraph" w:customStyle="1" w:styleId="normal0">
    <w:name w:val="normal"/>
    <w:basedOn w:val="Normal"/>
    <w:rsid w:val="00E078B8"/>
    <w:pPr>
      <w:widowControl/>
    </w:pPr>
    <w:rPr>
      <w:rFonts w:ascii="Times New Roman" w:eastAsia="Times New Roman" w:hAnsi="Times New Roman" w:cs="Times New Roman"/>
      <w:color w:val="auto"/>
      <w:lang w:val="en-US" w:eastAsia="en-US"/>
    </w:rPr>
  </w:style>
  <w:style w:type="paragraph" w:customStyle="1" w:styleId="body0020text">
    <w:name w:val="body_0020text"/>
    <w:basedOn w:val="Normal"/>
    <w:rsid w:val="00E078B8"/>
    <w:pPr>
      <w:widowControl/>
      <w:spacing w:before="140" w:after="140"/>
    </w:pPr>
    <w:rPr>
      <w:rFonts w:ascii="Times New Roman" w:eastAsia="Times New Roman" w:hAnsi="Times New Roman" w:cs="Times New Roman"/>
      <w:color w:val="auto"/>
      <w:lang w:val="en-US" w:eastAsia="en-US"/>
    </w:rPr>
  </w:style>
  <w:style w:type="paragraph" w:customStyle="1" w:styleId="normal002dp">
    <w:name w:val="normal_002dp"/>
    <w:basedOn w:val="Normal"/>
    <w:rsid w:val="00E078B8"/>
    <w:pPr>
      <w:widowControl/>
    </w:pPr>
    <w:rPr>
      <w:rFonts w:ascii="Arial" w:eastAsia="Times New Roman" w:hAnsi="Arial" w:cs="Arial"/>
      <w:color w:val="auto"/>
      <w:sz w:val="18"/>
      <w:szCs w:val="18"/>
      <w:lang w:val="en-US" w:eastAsia="en-US"/>
    </w:rPr>
  </w:style>
  <w:style w:type="paragraph" w:customStyle="1" w:styleId="n-tendieu">
    <w:name w:val="n-tendieu"/>
    <w:basedOn w:val="Normal"/>
    <w:rsid w:val="00E078B8"/>
    <w:pPr>
      <w:widowControl/>
      <w:spacing w:before="180" w:after="120" w:line="340" w:lineRule="exact"/>
      <w:ind w:firstLine="720"/>
      <w:jc w:val="both"/>
    </w:pPr>
    <w:rPr>
      <w:rFonts w:ascii=".VnTime" w:eastAsia="MS UI Gothic" w:hAnsi=".VnTime" w:cs=".VnTime"/>
      <w:b/>
      <w:bCs/>
      <w:color w:val="auto"/>
      <w:sz w:val="28"/>
      <w:szCs w:val="28"/>
      <w:lang w:val="en-GB" w:eastAsia="en-US"/>
    </w:rPr>
  </w:style>
  <w:style w:type="paragraph" w:customStyle="1" w:styleId="CharChar11Char">
    <w:name w:val="Char Char11 Char"/>
    <w:basedOn w:val="Normal"/>
    <w:rsid w:val="00E078B8"/>
    <w:pPr>
      <w:widowControl/>
      <w:spacing w:after="160" w:line="240" w:lineRule="exact"/>
    </w:pPr>
    <w:rPr>
      <w:rFonts w:ascii="Verdana" w:eastAsia="Times New Roman" w:hAnsi="Verdana" w:cs="Verdana"/>
      <w:color w:val="auto"/>
      <w:sz w:val="20"/>
      <w:szCs w:val="20"/>
      <w:lang w:val="en-US" w:eastAsia="en-US"/>
    </w:rPr>
  </w:style>
  <w:style w:type="character" w:customStyle="1" w:styleId="dieuChar0">
    <w:name w:val="dieu Char"/>
    <w:link w:val="dieu0"/>
    <w:locked/>
    <w:rsid w:val="00E078B8"/>
    <w:rPr>
      <w:rFonts w:eastAsia="Calibri"/>
      <w:b/>
      <w:color w:val="0000FF"/>
      <w:spacing w:val="24"/>
      <w:sz w:val="26"/>
      <w:szCs w:val="26"/>
      <w:lang w:bidi="ar-SA"/>
    </w:rPr>
  </w:style>
  <w:style w:type="paragraph" w:customStyle="1" w:styleId="dieu0">
    <w:name w:val="dieu"/>
    <w:basedOn w:val="Normal"/>
    <w:link w:val="dieuChar0"/>
    <w:autoRedefine/>
    <w:rsid w:val="00E078B8"/>
    <w:pPr>
      <w:widowControl/>
      <w:spacing w:after="120"/>
      <w:ind w:firstLine="720"/>
    </w:pPr>
    <w:rPr>
      <w:rFonts w:ascii="Times New Roman" w:eastAsia="Calibri" w:hAnsi="Times New Roman" w:cs="Times New Roman"/>
      <w:b/>
      <w:color w:val="0000FF"/>
      <w:spacing w:val="24"/>
      <w:sz w:val="26"/>
      <w:szCs w:val="26"/>
      <w:lang w:val="en-US" w:eastAsia="en-US"/>
    </w:rPr>
  </w:style>
  <w:style w:type="paragraph" w:customStyle="1" w:styleId="bodytextindent-p">
    <w:name w:val="bodytextindent-p"/>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giua-p">
    <w:name w:val="giua-p"/>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footer-p">
    <w:name w:val="footer-p"/>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bodytext2-p">
    <w:name w:val="bodytext2-p"/>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tb">
    <w:name w:val="tb"/>
    <w:basedOn w:val="Normal"/>
    <w:rsid w:val="00E078B8"/>
    <w:pPr>
      <w:widowControl/>
      <w:spacing w:before="120"/>
      <w:ind w:firstLine="720"/>
      <w:jc w:val="both"/>
    </w:pPr>
    <w:rPr>
      <w:rFonts w:ascii=".VnTime" w:eastAsia="Times New Roman" w:hAnsi=".VnTime" w:cs="Times New Roman"/>
      <w:color w:val="auto"/>
      <w:sz w:val="28"/>
      <w:lang w:val="en-US" w:eastAsia="en-US"/>
    </w:rPr>
  </w:style>
  <w:style w:type="paragraph" w:customStyle="1" w:styleId="CharChar2Char">
    <w:name w:val="Char Char2 Char"/>
    <w:basedOn w:val="Normal"/>
    <w:autoRedefine/>
    <w:rsid w:val="00E078B8"/>
    <w:pPr>
      <w:keepNext/>
      <w:widowControl/>
      <w:spacing w:after="160" w:line="240" w:lineRule="exact"/>
      <w:ind w:left="720"/>
    </w:pPr>
    <w:rPr>
      <w:rFonts w:ascii="Arial" w:eastAsia="Times New Roman" w:hAnsi="Arial" w:cs="Verdana"/>
      <w:color w:val="auto"/>
      <w:sz w:val="22"/>
      <w:szCs w:val="20"/>
      <w:lang w:val="en-US" w:eastAsia="en-US"/>
    </w:rPr>
  </w:style>
  <w:style w:type="paragraph" w:customStyle="1" w:styleId="xl56">
    <w:name w:val="xl56"/>
    <w:basedOn w:val="Normal"/>
    <w:rsid w:val="00E078B8"/>
    <w:pPr>
      <w:widowControl/>
      <w:pBdr>
        <w:top w:val="single" w:sz="4" w:space="0" w:color="auto"/>
        <w:left w:val="single" w:sz="4" w:space="0" w:color="auto"/>
        <w:right w:val="single" w:sz="4" w:space="0" w:color="auto"/>
      </w:pBdr>
      <w:shd w:val="clear" w:color="auto" w:fill="FFFFFF"/>
      <w:spacing w:before="100" w:beforeAutospacing="1" w:after="100" w:afterAutospacing="1"/>
    </w:pPr>
    <w:rPr>
      <w:rFonts w:ascii="Times New Roman" w:eastAsia="Times New Roman" w:hAnsi="Times New Roman" w:cs="Times New Roman"/>
      <w:color w:val="auto"/>
      <w:sz w:val="22"/>
      <w:szCs w:val="22"/>
      <w:lang w:val="en-US" w:eastAsia="en-US"/>
    </w:rPr>
  </w:style>
  <w:style w:type="paragraph" w:customStyle="1" w:styleId="Char1">
    <w:name w:val="Char1"/>
    <w:basedOn w:val="Normal"/>
    <w:autoRedefine/>
    <w:rsid w:val="00E078B8"/>
    <w:pPr>
      <w:widowControl/>
      <w:spacing w:after="160" w:line="240" w:lineRule="exact"/>
    </w:pPr>
    <w:rPr>
      <w:rFonts w:ascii="Verdana" w:eastAsia="Times New Roman" w:hAnsi="Verdana" w:cs="Verdana"/>
      <w:color w:val="auto"/>
      <w:sz w:val="20"/>
      <w:szCs w:val="20"/>
      <w:lang w:val="en-US" w:eastAsia="en-US"/>
    </w:rPr>
  </w:style>
  <w:style w:type="paragraph" w:customStyle="1" w:styleId="CharCharCharCharChar">
    <w:name w:val="Char Char Char Char Char"/>
    <w:basedOn w:val="Normal"/>
    <w:rsid w:val="00E078B8"/>
    <w:pPr>
      <w:widowControl/>
      <w:spacing w:after="160" w:line="240" w:lineRule="exact"/>
    </w:pPr>
    <w:rPr>
      <w:rFonts w:ascii="Verdana" w:eastAsia="Times New Roman" w:hAnsi="Verdana" w:cs="Times New Roman"/>
      <w:color w:val="auto"/>
      <w:sz w:val="20"/>
      <w:szCs w:val="20"/>
      <w:lang w:val="en-US" w:eastAsia="en-US"/>
    </w:rPr>
  </w:style>
  <w:style w:type="paragraph" w:customStyle="1" w:styleId="heading1-p">
    <w:name w:val="heading1-p"/>
    <w:basedOn w:val="Normal"/>
    <w:rsid w:val="00E078B8"/>
    <w:pPr>
      <w:widowControl/>
    </w:pPr>
    <w:rPr>
      <w:rFonts w:ascii="Times New Roman" w:eastAsia="Times New Roman" w:hAnsi="Times New Roman" w:cs="Times New Roman"/>
      <w:color w:val="auto"/>
      <w:sz w:val="20"/>
      <w:szCs w:val="20"/>
      <w:lang w:val="en-US" w:eastAsia="en-US"/>
    </w:rPr>
  </w:style>
  <w:style w:type="paragraph" w:customStyle="1" w:styleId="heading3-p">
    <w:name w:val="heading3-p"/>
    <w:basedOn w:val="Normal"/>
    <w:rsid w:val="00E078B8"/>
    <w:pPr>
      <w:widowControl/>
      <w:jc w:val="center"/>
    </w:pPr>
    <w:rPr>
      <w:rFonts w:ascii="Times New Roman" w:eastAsia="Times New Roman" w:hAnsi="Times New Roman" w:cs="Times New Roman"/>
      <w:color w:val="auto"/>
      <w:sz w:val="20"/>
      <w:szCs w:val="20"/>
      <w:lang w:val="en-US" w:eastAsia="en-US"/>
    </w:rPr>
  </w:style>
  <w:style w:type="character" w:customStyle="1" w:styleId="gChar">
    <w:name w:val="g Char"/>
    <w:link w:val="g"/>
    <w:locked/>
    <w:rsid w:val="00E078B8"/>
    <w:rPr>
      <w:rFonts w:ascii=".VnTime" w:hAnsi=".VnTime"/>
      <w:sz w:val="26"/>
      <w:szCs w:val="26"/>
      <w:lang w:bidi="ar-SA"/>
    </w:rPr>
  </w:style>
  <w:style w:type="paragraph" w:customStyle="1" w:styleId="g">
    <w:name w:val="g"/>
    <w:basedOn w:val="Normal"/>
    <w:link w:val="gChar"/>
    <w:rsid w:val="00E078B8"/>
    <w:pPr>
      <w:widowControl/>
      <w:tabs>
        <w:tab w:val="num" w:pos="900"/>
      </w:tabs>
      <w:spacing w:before="40" w:after="20" w:line="288" w:lineRule="auto"/>
      <w:ind w:left="900" w:hanging="360"/>
      <w:jc w:val="both"/>
    </w:pPr>
    <w:rPr>
      <w:rFonts w:ascii=".VnTime" w:eastAsia="Times New Roman" w:hAnsi=".VnTime" w:cs="Times New Roman"/>
      <w:color w:val="auto"/>
      <w:sz w:val="26"/>
      <w:szCs w:val="26"/>
      <w:lang w:val="en-US" w:eastAsia="en-US"/>
    </w:rPr>
  </w:style>
  <w:style w:type="paragraph" w:customStyle="1" w:styleId="I">
    <w:name w:val="I"/>
    <w:rsid w:val="00E078B8"/>
    <w:pPr>
      <w:spacing w:before="120" w:after="120"/>
      <w:ind w:firstLine="720"/>
    </w:pPr>
    <w:rPr>
      <w:rFonts w:ascii="Times New Roman" w:eastAsia="Times New Roman" w:hAnsi="Times New Roman" w:cs=".VnTime"/>
      <w:b/>
      <w:sz w:val="32"/>
      <w:szCs w:val="32"/>
      <w:lang w:val="en-US" w:eastAsia="en-US" w:bidi="ar-SA"/>
    </w:rPr>
  </w:style>
  <w:style w:type="paragraph" w:customStyle="1" w:styleId="than">
    <w:name w:val="than"/>
    <w:rsid w:val="00E078B8"/>
    <w:pPr>
      <w:spacing w:before="120" w:after="120" w:line="360" w:lineRule="exact"/>
      <w:ind w:firstLine="567"/>
      <w:jc w:val="both"/>
    </w:pPr>
    <w:rPr>
      <w:rFonts w:ascii="Times New Roman" w:eastAsia="Times New Roman" w:hAnsi="Times New Roman" w:cs="Arial"/>
      <w:sz w:val="28"/>
      <w:szCs w:val="28"/>
      <w:lang w:val="en-US" w:eastAsia="en-US" w:bidi="ar-SA"/>
    </w:rPr>
  </w:style>
  <w:style w:type="character" w:customStyle="1" w:styleId="tenmonChar">
    <w:name w:val="ten mon Char"/>
    <w:link w:val="tenmon"/>
    <w:locked/>
    <w:rsid w:val="00E078B8"/>
    <w:rPr>
      <w:b/>
      <w:sz w:val="28"/>
      <w:szCs w:val="28"/>
      <w:lang w:bidi="ar-SA"/>
    </w:rPr>
  </w:style>
  <w:style w:type="paragraph" w:customStyle="1" w:styleId="tenmon">
    <w:name w:val="ten mon"/>
    <w:link w:val="tenmonChar"/>
    <w:rsid w:val="00E078B8"/>
    <w:pPr>
      <w:spacing w:before="120" w:after="120"/>
      <w:ind w:firstLine="720"/>
    </w:pPr>
    <w:rPr>
      <w:rFonts w:ascii="Times New Roman" w:eastAsia="Times New Roman" w:hAnsi="Times New Roman" w:cs="Times New Roman"/>
      <w:b/>
      <w:sz w:val="28"/>
      <w:szCs w:val="28"/>
      <w:lang w:val="en-US" w:eastAsia="en-US" w:bidi="ar-SA"/>
    </w:rPr>
  </w:style>
  <w:style w:type="paragraph" w:customStyle="1" w:styleId="bang1">
    <w:name w:val="bang1"/>
    <w:rsid w:val="00E078B8"/>
    <w:pPr>
      <w:jc w:val="center"/>
    </w:pPr>
    <w:rPr>
      <w:rFonts w:ascii="Times New Roman" w:eastAsia="Times New Roman" w:hAnsi="Times New Roman" w:cs=".VnTime"/>
      <w:sz w:val="28"/>
      <w:szCs w:val="28"/>
      <w:lang w:val="en-US" w:eastAsia="en-US" w:bidi="ar-SA"/>
    </w:rPr>
  </w:style>
  <w:style w:type="paragraph" w:customStyle="1" w:styleId="bang0">
    <w:name w:val="bang"/>
    <w:rsid w:val="00E078B8"/>
    <w:rPr>
      <w:rFonts w:ascii="Times New Roman" w:eastAsia="Times New Roman" w:hAnsi="Times New Roman" w:cs="Arial"/>
      <w:sz w:val="28"/>
      <w:szCs w:val="28"/>
      <w:lang w:val="en-US" w:eastAsia="en-US" w:bidi="ar-SA"/>
    </w:rPr>
  </w:style>
  <w:style w:type="paragraph" w:customStyle="1" w:styleId="bang2">
    <w:name w:val="bang 2"/>
    <w:basedOn w:val="bang0"/>
    <w:rsid w:val="00E078B8"/>
    <w:rPr>
      <w:b/>
    </w:rPr>
  </w:style>
  <w:style w:type="paragraph" w:customStyle="1" w:styleId="tieude">
    <w:name w:val="tieu de"/>
    <w:rsid w:val="00E078B8"/>
    <w:pPr>
      <w:spacing w:before="360" w:after="360"/>
      <w:jc w:val="center"/>
    </w:pPr>
    <w:rPr>
      <w:rFonts w:ascii="Times New Roman" w:eastAsia="Times New Roman" w:hAnsi="Times New Roman" w:cs=".VnTime"/>
      <w:b/>
      <w:sz w:val="36"/>
      <w:szCs w:val="36"/>
      <w:lang w:val="en-US" w:eastAsia="en-US" w:bidi="ar-SA"/>
    </w:rPr>
  </w:style>
  <w:style w:type="paragraph" w:customStyle="1" w:styleId="bang3">
    <w:name w:val="bang3"/>
    <w:rsid w:val="00E078B8"/>
    <w:pPr>
      <w:jc w:val="center"/>
    </w:pPr>
    <w:rPr>
      <w:rFonts w:ascii="Times New Roman" w:eastAsia="Times New Roman" w:hAnsi="Times New Roman" w:cs="Arial"/>
      <w:sz w:val="28"/>
      <w:szCs w:val="28"/>
      <w:lang w:val="en-US" w:eastAsia="en-US" w:bidi="ar-SA"/>
    </w:rPr>
  </w:style>
  <w:style w:type="paragraph" w:customStyle="1" w:styleId="PARA1">
    <w:name w:val="PARA1"/>
    <w:basedOn w:val="BodyText"/>
    <w:rsid w:val="00E078B8"/>
    <w:pPr>
      <w:spacing w:after="60"/>
      <w:jc w:val="both"/>
    </w:pPr>
    <w:rPr>
      <w:rFonts w:ascii="Times New Roman" w:hAnsi="Times New Roman"/>
      <w:b w:val="0"/>
      <w:szCs w:val="24"/>
    </w:rPr>
  </w:style>
  <w:style w:type="paragraph" w:customStyle="1" w:styleId="LAMA">
    <w:name w:val="LAMA"/>
    <w:basedOn w:val="Heading4"/>
    <w:rsid w:val="00E078B8"/>
    <w:pPr>
      <w:keepLines w:val="0"/>
      <w:widowControl/>
      <w:numPr>
        <w:ilvl w:val="0"/>
        <w:numId w:val="0"/>
      </w:numPr>
      <w:spacing w:before="0"/>
      <w:jc w:val="center"/>
    </w:pPr>
    <w:rPr>
      <w:rFonts w:ascii="Times New Roman" w:hAnsi="Times New Roman"/>
      <w:b/>
      <w:bCs/>
      <w:i w:val="0"/>
      <w:iCs w:val="0"/>
      <w:color w:val="auto"/>
      <w:u w:val="single"/>
      <w:lang w:val="en-US" w:eastAsia="en-US"/>
    </w:rPr>
  </w:style>
  <w:style w:type="character" w:customStyle="1" w:styleId="Style9CharChar">
    <w:name w:val="Style9 Char Char"/>
    <w:link w:val="Style9Char"/>
    <w:locked/>
    <w:rsid w:val="00E078B8"/>
    <w:rPr>
      <w:sz w:val="26"/>
      <w:szCs w:val="26"/>
      <w:lang w:val="it-IT" w:bidi="ar-SA"/>
    </w:rPr>
  </w:style>
  <w:style w:type="paragraph" w:customStyle="1" w:styleId="Style9Char">
    <w:name w:val="Style9 Char"/>
    <w:basedOn w:val="Normal"/>
    <w:next w:val="Normal"/>
    <w:link w:val="Style9CharChar"/>
    <w:rsid w:val="00E078B8"/>
    <w:pPr>
      <w:widowControl/>
      <w:spacing w:line="288" w:lineRule="auto"/>
      <w:ind w:left="720"/>
      <w:jc w:val="both"/>
    </w:pPr>
    <w:rPr>
      <w:rFonts w:ascii="Times New Roman" w:eastAsia="Times New Roman" w:hAnsi="Times New Roman" w:cs="Times New Roman"/>
      <w:color w:val="auto"/>
      <w:sz w:val="26"/>
      <w:szCs w:val="26"/>
      <w:lang w:val="it-IT" w:eastAsia="en-US"/>
    </w:rPr>
  </w:style>
  <w:style w:type="paragraph" w:customStyle="1" w:styleId="StyleBodyTextIndent2Italic">
    <w:name w:val="Style Body Text Indent 2 + Italic"/>
    <w:basedOn w:val="BodyTextIndent2"/>
    <w:rsid w:val="00E078B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E078B8"/>
    <w:pPr>
      <w:widowControl/>
      <w:tabs>
        <w:tab w:val="num" w:pos="341"/>
      </w:tabs>
      <w:spacing w:before="60" w:after="60"/>
      <w:ind w:left="341" w:hanging="341"/>
      <w:jc w:val="both"/>
    </w:pPr>
    <w:rPr>
      <w:rFonts w:ascii="Arial" w:eastAsia="Times New Roman" w:hAnsi="Arial" w:cs="Times New Roman"/>
      <w:color w:val="auto"/>
      <w:sz w:val="22"/>
      <w:szCs w:val="20"/>
      <w:lang w:val="en-US" w:eastAsia="en-US"/>
    </w:rPr>
  </w:style>
  <w:style w:type="character" w:customStyle="1" w:styleId="StyleHeading2TimesNewRomanCharChar">
    <w:name w:val="Style Heading 2 + Times New Roman Char Char"/>
    <w:link w:val="StyleHeading2TimesNewRoman"/>
    <w:locked/>
    <w:rsid w:val="00E078B8"/>
    <w:rPr>
      <w:rFonts w:ascii="Times New Roman" w:hAnsi="Times New Roman" w:cs="Times New Roman" w:hint="default"/>
      <w:b/>
      <w:sz w:val="28"/>
      <w:szCs w:val="28"/>
      <w:lang w:val="en-US" w:eastAsia="en-US" w:bidi="ar-SA"/>
    </w:rPr>
  </w:style>
  <w:style w:type="paragraph" w:customStyle="1" w:styleId="StyleHeading2TimesNewRoman">
    <w:name w:val="Style Heading 2 + Times New Roman"/>
    <w:basedOn w:val="Heading2"/>
    <w:link w:val="StyleHeading2TimesNewRomanCharChar"/>
    <w:rsid w:val="00E078B8"/>
    <w:pPr>
      <w:keepLines w:val="0"/>
      <w:widowControl/>
      <w:numPr>
        <w:ilvl w:val="0"/>
        <w:numId w:val="0"/>
      </w:numPr>
      <w:tabs>
        <w:tab w:val="left" w:pos="0"/>
        <w:tab w:val="num" w:pos="360"/>
        <w:tab w:val="num" w:pos="709"/>
      </w:tabs>
      <w:spacing w:before="0" w:line="360" w:lineRule="auto"/>
    </w:pPr>
    <w:rPr>
      <w:rFonts w:ascii="Times New Roman" w:hAnsi="Times New Roman"/>
      <w:b/>
      <w:color w:val="auto"/>
      <w:sz w:val="28"/>
      <w:szCs w:val="28"/>
      <w:lang w:val="en-US" w:eastAsia="en-US"/>
    </w:rPr>
  </w:style>
  <w:style w:type="paragraph" w:customStyle="1" w:styleId="-PAGE-">
    <w:name w:val="- PAGE -"/>
    <w:rsid w:val="00E078B8"/>
    <w:rPr>
      <w:rFonts w:ascii="Times New Roman" w:eastAsia="Times New Roman" w:hAnsi="Times New Roman" w:cs="Times New Roman"/>
      <w:sz w:val="24"/>
      <w:szCs w:val="24"/>
      <w:lang w:val="en-US" w:eastAsia="en-US" w:bidi="ar-SA"/>
    </w:rPr>
  </w:style>
  <w:style w:type="paragraph" w:customStyle="1" w:styleId="i2">
    <w:name w:val="i2"/>
    <w:basedOn w:val="Normal"/>
    <w:rsid w:val="00E078B8"/>
    <w:pPr>
      <w:widowControl/>
      <w:jc w:val="both"/>
    </w:pPr>
    <w:rPr>
      <w:rFonts w:ascii=".VnTime" w:eastAsia="Times New Roman" w:hAnsi=".VnTime" w:cs="Times New Roman"/>
      <w:b/>
      <w:color w:val="000080"/>
      <w:sz w:val="28"/>
      <w:szCs w:val="20"/>
      <w:u w:val="single"/>
      <w:lang w:val="en-US" w:eastAsia="en-US"/>
    </w:rPr>
  </w:style>
  <w:style w:type="paragraph" w:customStyle="1" w:styleId="msonormalcxspmiddle">
    <w:name w:val="msonormalcxspmiddle"/>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msonormalcxspmiddlecxsplast">
    <w:name w:val="msonormalcxspmiddlecxsplast"/>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msonormalcxspmiddlecxspmiddle">
    <w:name w:val="msonormalcxspmiddlecxspmiddle"/>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Form">
    <w:name w:val="Form"/>
    <w:basedOn w:val="Normal"/>
    <w:rsid w:val="00E078B8"/>
    <w:pPr>
      <w:widowControl/>
      <w:tabs>
        <w:tab w:val="left" w:pos="1440"/>
        <w:tab w:val="left" w:pos="2160"/>
        <w:tab w:val="left" w:pos="2880"/>
        <w:tab w:val="right" w:pos="7200"/>
      </w:tabs>
      <w:spacing w:before="60" w:after="60"/>
      <w:ind w:firstLine="720"/>
      <w:jc w:val="both"/>
    </w:pPr>
    <w:rPr>
      <w:rFonts w:ascii=".VnTime" w:eastAsia="Times New Roman" w:hAnsi=".VnTime" w:cs="Times New Roman"/>
      <w:color w:val="auto"/>
      <w:sz w:val="28"/>
      <w:szCs w:val="28"/>
      <w:lang w:val="en-GB" w:eastAsia="en-GB"/>
    </w:rPr>
  </w:style>
  <w:style w:type="paragraph" w:customStyle="1" w:styleId="BodyText22">
    <w:name w:val="Body Text 22"/>
    <w:basedOn w:val="Normal"/>
    <w:rsid w:val="00E078B8"/>
    <w:pPr>
      <w:widowControl/>
      <w:overflowPunct w:val="0"/>
      <w:autoSpaceDE w:val="0"/>
      <w:autoSpaceDN w:val="0"/>
      <w:adjustRightInd w:val="0"/>
      <w:spacing w:before="140" w:line="380" w:lineRule="exact"/>
      <w:ind w:firstLine="737"/>
      <w:jc w:val="both"/>
    </w:pPr>
    <w:rPr>
      <w:rFonts w:ascii=".VnTime" w:eastAsia="Times New Roman" w:hAnsi=".VnTime" w:cs="Times New Roman"/>
      <w:color w:val="auto"/>
      <w:sz w:val="28"/>
      <w:szCs w:val="28"/>
      <w:lang w:val="en-US" w:eastAsia="en-US"/>
    </w:rPr>
  </w:style>
  <w:style w:type="paragraph" w:customStyle="1" w:styleId="Body1">
    <w:name w:val="Body 1"/>
    <w:basedOn w:val="Normal"/>
    <w:rsid w:val="00E078B8"/>
    <w:pPr>
      <w:widowControl/>
      <w:spacing w:before="120"/>
      <w:ind w:firstLine="720"/>
      <w:jc w:val="both"/>
    </w:pPr>
    <w:rPr>
      <w:rFonts w:ascii="Times New Roman" w:eastAsia="Times New Roman" w:hAnsi="Times New Roman" w:cs="Times New Roman"/>
      <w:color w:val="auto"/>
      <w:sz w:val="28"/>
      <w:szCs w:val="28"/>
      <w:lang w:val="da-DK" w:eastAsia="en-US"/>
    </w:rPr>
  </w:style>
  <w:style w:type="paragraph" w:customStyle="1" w:styleId="D-tb">
    <w:name w:val="D-tb"/>
    <w:basedOn w:val="Normal"/>
    <w:rsid w:val="00E078B8"/>
    <w:pPr>
      <w:widowControl/>
      <w:spacing w:before="120"/>
      <w:ind w:firstLine="720"/>
      <w:jc w:val="both"/>
    </w:pPr>
    <w:rPr>
      <w:rFonts w:ascii="Times New Roman" w:eastAsia="Times New Roman" w:hAnsi="Times New Roman" w:cs="Times New Roman"/>
      <w:color w:val="auto"/>
      <w:sz w:val="28"/>
      <w:szCs w:val="26"/>
      <w:lang w:val="en-US" w:eastAsia="en-US"/>
    </w:rPr>
  </w:style>
  <w:style w:type="paragraph" w:customStyle="1" w:styleId="CharChar2CharCharCharCharCharChar">
    <w:name w:val="Char Char2 Char Char Char Char Char Char"/>
    <w:aliases w:val="Char Char2 Char Char Char Char Char Char Char Char Char Char"/>
    <w:basedOn w:val="Normal"/>
    <w:rsid w:val="00E078B8"/>
    <w:pPr>
      <w:widowControl/>
      <w:tabs>
        <w:tab w:val="left" w:pos="709"/>
      </w:tabs>
    </w:pPr>
    <w:rPr>
      <w:rFonts w:ascii="Tahoma" w:eastAsia="Times New Roman" w:hAnsi="Tahoma" w:cs="Tahoma"/>
      <w:color w:val="auto"/>
      <w:lang w:val="pl-PL" w:eastAsia="pl-PL"/>
    </w:rPr>
  </w:style>
  <w:style w:type="paragraph" w:customStyle="1" w:styleId="giua">
    <w:name w:val="giua"/>
    <w:basedOn w:val="Normal"/>
    <w:rsid w:val="00E078B8"/>
    <w:pPr>
      <w:widowControl/>
      <w:autoSpaceDE w:val="0"/>
      <w:autoSpaceDN w:val="0"/>
      <w:spacing w:after="120"/>
      <w:jc w:val="center"/>
    </w:pPr>
    <w:rPr>
      <w:rFonts w:ascii=".VnTime" w:eastAsia="Times New Roman" w:hAnsi=".VnTime" w:cs=".VnTime"/>
      <w:color w:val="0000FF"/>
      <w:lang w:val="en-US" w:eastAsia="en-US"/>
    </w:rPr>
  </w:style>
  <w:style w:type="paragraph" w:customStyle="1" w:styleId="Tieudephu">
    <w:name w:val="Tieu de phu"/>
    <w:basedOn w:val="Normal"/>
    <w:rsid w:val="00E078B8"/>
    <w:pPr>
      <w:widowControl/>
      <w:spacing w:after="120"/>
      <w:jc w:val="center"/>
    </w:pPr>
    <w:rPr>
      <w:rFonts w:ascii="PdTime" w:eastAsia="Times New Roman" w:hAnsi="PdTime" w:cs="PdTime"/>
      <w:b/>
      <w:bCs/>
      <w:color w:val="auto"/>
      <w:spacing w:val="4"/>
      <w:sz w:val="26"/>
      <w:szCs w:val="26"/>
      <w:lang w:val="en-GB" w:eastAsia="en-US"/>
    </w:rPr>
  </w:style>
  <w:style w:type="paragraph" w:customStyle="1" w:styleId="Muc">
    <w:name w:val="Muc"/>
    <w:rsid w:val="00E078B8"/>
    <w:pPr>
      <w:spacing w:before="120" w:after="120" w:line="360" w:lineRule="auto"/>
      <w:jc w:val="center"/>
    </w:pPr>
    <w:rPr>
      <w:rFonts w:ascii="Times New Roman" w:eastAsia="Times New Roman" w:hAnsi="Times New Roman" w:cs="Times New Roman"/>
      <w:b/>
      <w:sz w:val="28"/>
      <w:szCs w:val="28"/>
      <w:lang w:val="en-US" w:eastAsia="vi-VN" w:bidi="ar-SA"/>
    </w:rPr>
  </w:style>
  <w:style w:type="paragraph" w:customStyle="1" w:styleId="TieuDeMuc">
    <w:name w:val="TieuDeMuc"/>
    <w:rsid w:val="00E078B8"/>
    <w:pPr>
      <w:spacing w:before="120" w:after="120" w:line="360" w:lineRule="auto"/>
      <w:jc w:val="center"/>
    </w:pPr>
    <w:rPr>
      <w:rFonts w:ascii="Times New Roman" w:eastAsia="Times New Roman" w:hAnsi="Times New Roman" w:cs="Times New Roman"/>
      <w:b/>
      <w:sz w:val="26"/>
      <w:szCs w:val="28"/>
      <w:lang w:val="en-US" w:eastAsia="vi-VN" w:bidi="ar-SA"/>
    </w:rPr>
  </w:style>
  <w:style w:type="paragraph" w:customStyle="1" w:styleId="Than0">
    <w:name w:val="Than"/>
    <w:basedOn w:val="Normal"/>
    <w:rsid w:val="00E078B8"/>
    <w:pPr>
      <w:widowControl/>
      <w:spacing w:before="120" w:after="120" w:line="360" w:lineRule="auto"/>
      <w:ind w:firstLine="720"/>
      <w:jc w:val="both"/>
    </w:pPr>
    <w:rPr>
      <w:rFonts w:ascii="Times New Roman" w:eastAsia="Times New Roman" w:hAnsi="Times New Roman" w:cs="Times New Roman"/>
      <w:color w:val="auto"/>
      <w:sz w:val="28"/>
      <w:szCs w:val="28"/>
    </w:rPr>
  </w:style>
  <w:style w:type="paragraph" w:customStyle="1" w:styleId="font5">
    <w:name w:val="font5"/>
    <w:basedOn w:val="Normal"/>
    <w:rsid w:val="00E078B8"/>
    <w:pPr>
      <w:widowControl/>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font6">
    <w:name w:val="font6"/>
    <w:basedOn w:val="Normal"/>
    <w:rsid w:val="00E078B8"/>
    <w:pPr>
      <w:widowControl/>
      <w:spacing w:before="100" w:beforeAutospacing="1" w:after="100" w:afterAutospacing="1"/>
    </w:pPr>
    <w:rPr>
      <w:rFonts w:ascii="Times New Roman" w:eastAsia="Times New Roman" w:hAnsi="Times New Roman" w:cs="Times New Roman"/>
      <w:b/>
      <w:bCs/>
      <w:color w:val="auto"/>
      <w:sz w:val="28"/>
      <w:szCs w:val="28"/>
      <w:lang w:val="en-US" w:eastAsia="en-US"/>
    </w:rPr>
  </w:style>
  <w:style w:type="paragraph" w:customStyle="1" w:styleId="xl67">
    <w:name w:val="xl67"/>
    <w:basedOn w:val="Normal"/>
    <w:rsid w:val="00E078B8"/>
    <w:pPr>
      <w:widowControl/>
      <w:spacing w:before="100" w:beforeAutospacing="1" w:after="100" w:afterAutospacing="1"/>
      <w:jc w:val="center"/>
    </w:pPr>
    <w:rPr>
      <w:rFonts w:ascii=".VnTime" w:eastAsia="Times New Roman" w:hAnsi=".VnTime" w:cs="Times New Roman"/>
      <w:i/>
      <w:iCs/>
      <w:color w:val="auto"/>
      <w:lang w:val="en-US" w:eastAsia="en-US"/>
    </w:rPr>
  </w:style>
  <w:style w:type="paragraph" w:customStyle="1" w:styleId="xl68">
    <w:name w:val="xl68"/>
    <w:basedOn w:val="Normal"/>
    <w:rsid w:val="00E078B8"/>
    <w:pPr>
      <w:widowControl/>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69">
    <w:name w:val="xl69"/>
    <w:basedOn w:val="Normal"/>
    <w:rsid w:val="00E078B8"/>
    <w:pPr>
      <w:widowControl/>
      <w:spacing w:before="100" w:beforeAutospacing="1" w:after="100" w:afterAutospacing="1"/>
      <w:jc w:val="center"/>
    </w:pPr>
    <w:rPr>
      <w:rFonts w:ascii=".VnTime" w:eastAsia="Times New Roman" w:hAnsi=".VnTime" w:cs="Times New Roman"/>
      <w:i/>
      <w:iCs/>
      <w:color w:val="auto"/>
      <w:sz w:val="26"/>
      <w:szCs w:val="26"/>
      <w:lang w:val="en-US" w:eastAsia="en-US"/>
    </w:rPr>
  </w:style>
  <w:style w:type="paragraph" w:customStyle="1" w:styleId="xl70">
    <w:name w:val="xl70"/>
    <w:basedOn w:val="Normal"/>
    <w:rsid w:val="00E078B8"/>
    <w:pPr>
      <w:widowControl/>
      <w:spacing w:before="100" w:beforeAutospacing="1" w:after="100" w:afterAutospacing="1"/>
      <w:jc w:val="center"/>
    </w:pPr>
    <w:rPr>
      <w:rFonts w:ascii=".VnTime" w:eastAsia="Times New Roman" w:hAnsi=".VnTime" w:cs="Times New Roman"/>
      <w:b/>
      <w:bCs/>
      <w:color w:val="auto"/>
      <w:lang w:val="en-US" w:eastAsia="en-US"/>
    </w:rPr>
  </w:style>
  <w:style w:type="paragraph" w:customStyle="1" w:styleId="xl71">
    <w:name w:val="xl7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color w:val="auto"/>
      <w:sz w:val="26"/>
      <w:szCs w:val="26"/>
      <w:lang w:val="en-US" w:eastAsia="en-US"/>
    </w:rPr>
  </w:style>
  <w:style w:type="paragraph" w:customStyle="1" w:styleId="xl72">
    <w:name w:val="xl7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color w:val="auto"/>
      <w:sz w:val="26"/>
      <w:szCs w:val="26"/>
      <w:lang w:val="en-US" w:eastAsia="en-US"/>
    </w:rPr>
  </w:style>
  <w:style w:type="paragraph" w:customStyle="1" w:styleId="xl73">
    <w:name w:val="xl7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color w:val="auto"/>
      <w:sz w:val="26"/>
      <w:szCs w:val="26"/>
      <w:lang w:val="en-US" w:eastAsia="en-US"/>
    </w:rPr>
  </w:style>
  <w:style w:type="paragraph" w:customStyle="1" w:styleId="xl74">
    <w:name w:val="xl7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75">
    <w:name w:val="xl7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76">
    <w:name w:val="xl7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77">
    <w:name w:val="xl77"/>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cs="Times New Roman"/>
      <w:color w:val="auto"/>
      <w:sz w:val="26"/>
      <w:szCs w:val="26"/>
      <w:lang w:val="en-US" w:eastAsia="en-US"/>
    </w:rPr>
  </w:style>
  <w:style w:type="paragraph" w:customStyle="1" w:styleId="xl78">
    <w:name w:val="xl78"/>
    <w:basedOn w:val="Normal"/>
    <w:rsid w:val="00E078B8"/>
    <w:pPr>
      <w:widowControl/>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79">
    <w:name w:val="xl7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80">
    <w:name w:val="xl8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81">
    <w:name w:val="xl8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82">
    <w:name w:val="xl8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83">
    <w:name w:val="xl8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84">
    <w:name w:val="xl84"/>
    <w:basedOn w:val="Normal"/>
    <w:rsid w:val="00E078B8"/>
    <w:pPr>
      <w:widowControl/>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85">
    <w:name w:val="xl85"/>
    <w:basedOn w:val="Normal"/>
    <w:rsid w:val="00E078B8"/>
    <w:pPr>
      <w:widowControl/>
      <w:pBdr>
        <w:top w:val="single" w:sz="4" w:space="0" w:color="auto"/>
        <w:left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86">
    <w:name w:val="xl8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color w:val="auto"/>
      <w:sz w:val="26"/>
      <w:szCs w:val="26"/>
      <w:lang w:val="en-US" w:eastAsia="en-US"/>
    </w:rPr>
  </w:style>
  <w:style w:type="paragraph" w:customStyle="1" w:styleId="xl87">
    <w:name w:val="xl8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color w:val="auto"/>
      <w:sz w:val="26"/>
      <w:szCs w:val="26"/>
      <w:lang w:val="en-US" w:eastAsia="en-US"/>
    </w:rPr>
  </w:style>
  <w:style w:type="paragraph" w:customStyle="1" w:styleId="xl88">
    <w:name w:val="xl8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89">
    <w:name w:val="xl8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90">
    <w:name w:val="xl9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91">
    <w:name w:val="xl9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92">
    <w:name w:val="xl9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93">
    <w:name w:val="xl9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94">
    <w:name w:val="xl94"/>
    <w:basedOn w:val="Normal"/>
    <w:rsid w:val="00E078B8"/>
    <w:pPr>
      <w:widowControl/>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95">
    <w:name w:val="xl95"/>
    <w:basedOn w:val="Normal"/>
    <w:rsid w:val="00E078B8"/>
    <w:pPr>
      <w:widowControl/>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96">
    <w:name w:val="xl96"/>
    <w:basedOn w:val="Normal"/>
    <w:rsid w:val="00E078B8"/>
    <w:pPr>
      <w:widowControl/>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97">
    <w:name w:val="xl9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98">
    <w:name w:val="xl9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99">
    <w:name w:val="xl99"/>
    <w:basedOn w:val="Normal"/>
    <w:rsid w:val="00E078B8"/>
    <w:pPr>
      <w:widowControl/>
      <w:pBdr>
        <w:top w:val="single" w:sz="4" w:space="0" w:color="auto"/>
        <w:left w:val="single" w:sz="4" w:space="0" w:color="auto"/>
        <w:bottom w:val="single" w:sz="4" w:space="0" w:color="auto"/>
      </w:pBdr>
      <w:spacing w:before="100" w:beforeAutospacing="1" w:after="100" w:afterAutospacing="1"/>
      <w:jc w:val="both"/>
    </w:pPr>
    <w:rPr>
      <w:rFonts w:ascii=".VnTime" w:eastAsia="Times New Roman" w:hAnsi=".VnTime" w:cs="Times New Roman"/>
      <w:i/>
      <w:iCs/>
      <w:color w:val="auto"/>
      <w:sz w:val="26"/>
      <w:szCs w:val="26"/>
      <w:lang w:val="en-US" w:eastAsia="en-US"/>
    </w:rPr>
  </w:style>
  <w:style w:type="paragraph" w:customStyle="1" w:styleId="xl100">
    <w:name w:val="xl10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101">
    <w:name w:val="xl10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color w:val="auto"/>
      <w:sz w:val="26"/>
      <w:szCs w:val="26"/>
      <w:lang w:val="en-US" w:eastAsia="en-US"/>
    </w:rPr>
  </w:style>
  <w:style w:type="paragraph" w:customStyle="1" w:styleId="xl102">
    <w:name w:val="xl10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color w:val="auto"/>
      <w:sz w:val="26"/>
      <w:szCs w:val="26"/>
      <w:lang w:val="en-US" w:eastAsia="en-US"/>
    </w:rPr>
  </w:style>
  <w:style w:type="paragraph" w:customStyle="1" w:styleId="xl103">
    <w:name w:val="xl10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i/>
      <w:iCs/>
      <w:color w:val="auto"/>
      <w:sz w:val="26"/>
      <w:szCs w:val="26"/>
      <w:lang w:val="en-US" w:eastAsia="en-US"/>
    </w:rPr>
  </w:style>
  <w:style w:type="paragraph" w:customStyle="1" w:styleId="xl104">
    <w:name w:val="xl10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i/>
      <w:iCs/>
      <w:color w:val="auto"/>
      <w:sz w:val="26"/>
      <w:szCs w:val="26"/>
      <w:lang w:val="en-US" w:eastAsia="en-US"/>
    </w:rPr>
  </w:style>
  <w:style w:type="paragraph" w:customStyle="1" w:styleId="xl105">
    <w:name w:val="xl10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cs="Times New Roman"/>
      <w:color w:val="auto"/>
      <w:sz w:val="26"/>
      <w:szCs w:val="26"/>
      <w:lang w:val="en-US" w:eastAsia="en-US"/>
    </w:rPr>
  </w:style>
  <w:style w:type="paragraph" w:customStyle="1" w:styleId="xl106">
    <w:name w:val="xl10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cs="Times New Roman"/>
      <w:color w:val="auto"/>
      <w:sz w:val="26"/>
      <w:szCs w:val="26"/>
      <w:lang w:val="en-US" w:eastAsia="en-US"/>
    </w:rPr>
  </w:style>
  <w:style w:type="paragraph" w:customStyle="1" w:styleId="xl107">
    <w:name w:val="xl10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cs="Times New Roman"/>
      <w:color w:val="auto"/>
      <w:sz w:val="26"/>
      <w:szCs w:val="26"/>
      <w:lang w:val="en-US" w:eastAsia="en-US"/>
    </w:rPr>
  </w:style>
  <w:style w:type="paragraph" w:customStyle="1" w:styleId="xl108">
    <w:name w:val="xl10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09">
    <w:name w:val="xl10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b/>
      <w:bCs/>
      <w:color w:val="auto"/>
      <w:sz w:val="26"/>
      <w:szCs w:val="26"/>
      <w:lang w:val="en-US" w:eastAsia="en-US"/>
    </w:rPr>
  </w:style>
  <w:style w:type="paragraph" w:customStyle="1" w:styleId="xl110">
    <w:name w:val="xl11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b/>
      <w:bCs/>
      <w:color w:val="auto"/>
      <w:sz w:val="26"/>
      <w:szCs w:val="26"/>
      <w:lang w:val="en-US" w:eastAsia="en-US"/>
    </w:rPr>
  </w:style>
  <w:style w:type="paragraph" w:customStyle="1" w:styleId="xl111">
    <w:name w:val="xl11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cs="Times New Roman"/>
      <w:b/>
      <w:bCs/>
      <w:color w:val="auto"/>
      <w:sz w:val="26"/>
      <w:szCs w:val="26"/>
      <w:lang w:val="en-US" w:eastAsia="en-US"/>
    </w:rPr>
  </w:style>
  <w:style w:type="paragraph" w:customStyle="1" w:styleId="xl112">
    <w:name w:val="xl112"/>
    <w:basedOn w:val="Normal"/>
    <w:rsid w:val="00E078B8"/>
    <w:pPr>
      <w:widowControl/>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13">
    <w:name w:val="xl113"/>
    <w:basedOn w:val="Normal"/>
    <w:rsid w:val="00E078B8"/>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xl114">
    <w:name w:val="xl11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115">
    <w:name w:val="xl11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16">
    <w:name w:val="xl11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117">
    <w:name w:val="xl11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cs="Times New Roman"/>
      <w:color w:val="auto"/>
      <w:sz w:val="26"/>
      <w:szCs w:val="26"/>
      <w:lang w:val="en-US" w:eastAsia="en-US"/>
    </w:rPr>
  </w:style>
  <w:style w:type="paragraph" w:customStyle="1" w:styleId="xl118">
    <w:name w:val="xl11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119">
    <w:name w:val="xl119"/>
    <w:basedOn w:val="Normal"/>
    <w:rsid w:val="00E078B8"/>
    <w:pPr>
      <w:widowControl/>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20">
    <w:name w:val="xl120"/>
    <w:basedOn w:val="Normal"/>
    <w:rsid w:val="00E078B8"/>
    <w:pPr>
      <w:widowControl/>
      <w:spacing w:before="100" w:beforeAutospacing="1" w:after="100" w:afterAutospacing="1"/>
      <w:jc w:val="both"/>
    </w:pPr>
    <w:rPr>
      <w:rFonts w:ascii=".VnArial Narrow" w:eastAsia="Times New Roman" w:hAnsi=".VnArial Narrow" w:cs="Times New Roman"/>
      <w:b/>
      <w:bCs/>
      <w:color w:val="auto"/>
      <w:lang w:val="en-US" w:eastAsia="en-US"/>
    </w:rPr>
  </w:style>
  <w:style w:type="paragraph" w:customStyle="1" w:styleId="xl121">
    <w:name w:val="xl121"/>
    <w:basedOn w:val="Normal"/>
    <w:rsid w:val="00E078B8"/>
    <w:pPr>
      <w:widowControl/>
      <w:spacing w:before="100" w:beforeAutospacing="1" w:after="100" w:afterAutospacing="1"/>
      <w:jc w:val="both"/>
    </w:pPr>
    <w:rPr>
      <w:rFonts w:ascii=".VnTime" w:eastAsia="Times New Roman" w:hAnsi=".VnTime" w:cs="Times New Roman"/>
      <w:i/>
      <w:iCs/>
      <w:color w:val="auto"/>
      <w:sz w:val="26"/>
      <w:szCs w:val="26"/>
      <w:lang w:val="en-US" w:eastAsia="en-US"/>
    </w:rPr>
  </w:style>
  <w:style w:type="paragraph" w:customStyle="1" w:styleId="xl122">
    <w:name w:val="xl122"/>
    <w:basedOn w:val="Normal"/>
    <w:rsid w:val="00E078B8"/>
    <w:pPr>
      <w:widowControl/>
      <w:spacing w:before="100" w:beforeAutospacing="1" w:after="100" w:afterAutospacing="1"/>
      <w:jc w:val="both"/>
    </w:pPr>
    <w:rPr>
      <w:rFonts w:ascii=".VnTime" w:eastAsia="Times New Roman" w:hAnsi=".VnTime" w:cs="Times New Roman"/>
      <w:color w:val="auto"/>
      <w:lang w:val="en-US" w:eastAsia="en-US"/>
    </w:rPr>
  </w:style>
  <w:style w:type="paragraph" w:customStyle="1" w:styleId="xl123">
    <w:name w:val="xl12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eastAsia="Times New Roman" w:hAnsi=".VnTimeH" w:cs="Times New Roman"/>
      <w:b/>
      <w:bCs/>
      <w:color w:val="auto"/>
      <w:sz w:val="26"/>
      <w:szCs w:val="26"/>
      <w:lang w:val="en-US" w:eastAsia="en-US"/>
    </w:rPr>
  </w:style>
  <w:style w:type="paragraph" w:customStyle="1" w:styleId="xl124">
    <w:name w:val="xl12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b/>
      <w:bCs/>
      <w:color w:val="auto"/>
      <w:sz w:val="26"/>
      <w:szCs w:val="26"/>
      <w:lang w:val="en-US" w:eastAsia="en-US"/>
    </w:rPr>
  </w:style>
  <w:style w:type="paragraph" w:customStyle="1" w:styleId="xl125">
    <w:name w:val="xl12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eastAsia="Times New Roman" w:hAnsi=".VnTime" w:cs="Times New Roman"/>
      <w:b/>
      <w:bCs/>
      <w:color w:val="auto"/>
      <w:sz w:val="26"/>
      <w:szCs w:val="26"/>
      <w:lang w:val="en-US" w:eastAsia="en-US"/>
    </w:rPr>
  </w:style>
  <w:style w:type="paragraph" w:customStyle="1" w:styleId="xl126">
    <w:name w:val="xl12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cs="Times New Roman"/>
      <w:b/>
      <w:bCs/>
      <w:color w:val="auto"/>
      <w:sz w:val="26"/>
      <w:szCs w:val="26"/>
      <w:lang w:val="en-US" w:eastAsia="en-US"/>
    </w:rPr>
  </w:style>
  <w:style w:type="paragraph" w:customStyle="1" w:styleId="xl127">
    <w:name w:val="xl12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cs="Times New Roman"/>
      <w:b/>
      <w:bCs/>
      <w:color w:val="auto"/>
      <w:sz w:val="26"/>
      <w:szCs w:val="26"/>
      <w:lang w:val="en-US" w:eastAsia="en-US"/>
    </w:rPr>
  </w:style>
  <w:style w:type="paragraph" w:customStyle="1" w:styleId="xl128">
    <w:name w:val="xl12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eastAsia="Times New Roman" w:hAnsi=".VnTimeH" w:cs="Times New Roman"/>
      <w:b/>
      <w:bCs/>
      <w:color w:val="auto"/>
      <w:sz w:val="26"/>
      <w:szCs w:val="26"/>
      <w:lang w:val="en-US" w:eastAsia="en-US"/>
    </w:rPr>
  </w:style>
  <w:style w:type="paragraph" w:customStyle="1" w:styleId="xl129">
    <w:name w:val="xl12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eastAsia="Times New Roman" w:hAnsi=".VnTimeH" w:cs="Times New Roman"/>
      <w:b/>
      <w:bCs/>
      <w:color w:val="auto"/>
      <w:sz w:val="26"/>
      <w:szCs w:val="26"/>
      <w:lang w:val="en-US" w:eastAsia="en-US"/>
    </w:rPr>
  </w:style>
  <w:style w:type="paragraph" w:customStyle="1" w:styleId="xl130">
    <w:name w:val="xl130"/>
    <w:basedOn w:val="Normal"/>
    <w:rsid w:val="00E078B8"/>
    <w:pPr>
      <w:widowControl/>
      <w:spacing w:before="100" w:beforeAutospacing="1" w:after="100" w:afterAutospacing="1"/>
      <w:jc w:val="center"/>
    </w:pPr>
    <w:rPr>
      <w:rFonts w:ascii=".VnTimeH" w:eastAsia="Times New Roman" w:hAnsi=".VnTimeH" w:cs="Times New Roman"/>
      <w:b/>
      <w:bCs/>
      <w:color w:val="auto"/>
      <w:sz w:val="26"/>
      <w:szCs w:val="26"/>
      <w:lang w:val="en-US" w:eastAsia="en-US"/>
    </w:rPr>
  </w:style>
  <w:style w:type="paragraph" w:customStyle="1" w:styleId="xl131">
    <w:name w:val="xl131"/>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32">
    <w:name w:val="xl132"/>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33">
    <w:name w:val="xl133"/>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34">
    <w:name w:val="xl134"/>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35">
    <w:name w:val="xl135"/>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36">
    <w:name w:val="xl136"/>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Times New Roman"/>
      <w:b/>
      <w:bCs/>
      <w:color w:val="auto"/>
      <w:sz w:val="26"/>
      <w:szCs w:val="26"/>
      <w:lang w:val="en-US" w:eastAsia="en-US"/>
    </w:rPr>
  </w:style>
  <w:style w:type="paragraph" w:customStyle="1" w:styleId="xl137">
    <w:name w:val="xl137"/>
    <w:basedOn w:val="Normal"/>
    <w:rsid w:val="00E078B8"/>
    <w:pPr>
      <w:widowControl/>
      <w:pBdr>
        <w:top w:val="single" w:sz="4" w:space="0" w:color="auto"/>
        <w:left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138">
    <w:name w:val="xl138"/>
    <w:basedOn w:val="Normal"/>
    <w:rsid w:val="00E078B8"/>
    <w:pPr>
      <w:widowControl/>
      <w:pBdr>
        <w:left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xl139">
    <w:name w:val="xl139"/>
    <w:basedOn w:val="Normal"/>
    <w:rsid w:val="00E078B8"/>
    <w:pPr>
      <w:widowControl/>
      <w:pBdr>
        <w:left w:val="single" w:sz="4" w:space="0" w:color="auto"/>
        <w:bottom w:val="single" w:sz="4" w:space="0" w:color="auto"/>
        <w:right w:val="single" w:sz="4" w:space="0" w:color="auto"/>
      </w:pBdr>
      <w:spacing w:before="100" w:beforeAutospacing="1" w:after="100" w:afterAutospacing="1"/>
      <w:jc w:val="both"/>
    </w:pPr>
    <w:rPr>
      <w:rFonts w:ascii=".VnTime" w:eastAsia="Times New Roman" w:hAnsi=".VnTime" w:cs="Times New Roman"/>
      <w:color w:val="auto"/>
      <w:sz w:val="26"/>
      <w:szCs w:val="26"/>
      <w:lang w:val="en-US" w:eastAsia="en-US"/>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E078B8"/>
    <w:pPr>
      <w:pageBreakBefore/>
      <w:widowControl/>
      <w:spacing w:before="100" w:beforeAutospacing="1" w:after="100" w:afterAutospacing="1"/>
    </w:pPr>
    <w:rPr>
      <w:rFonts w:ascii="Tahoma" w:eastAsia="Times New Roman" w:hAnsi="Tahoma" w:cs="Tahoma"/>
      <w:color w:val="auto"/>
      <w:sz w:val="20"/>
      <w:szCs w:val="20"/>
      <w:lang w:val="en-US" w:eastAsia="en-US"/>
    </w:rPr>
  </w:style>
  <w:style w:type="paragraph" w:customStyle="1" w:styleId="Char1CharChar1">
    <w:name w:val="Char1 (文字) (文字) Char (文字) (文字) Char1"/>
    <w:basedOn w:val="Normal"/>
    <w:rsid w:val="00E078B8"/>
    <w:pPr>
      <w:widowControl/>
      <w:spacing w:after="160" w:line="240" w:lineRule="exact"/>
    </w:pPr>
    <w:rPr>
      <w:rFonts w:ascii="Arial" w:eastAsia="Times New Roman" w:hAnsi="Arial" w:cs="Arial"/>
      <w:color w:val="auto"/>
      <w:sz w:val="20"/>
      <w:szCs w:val="20"/>
      <w:lang w:val="en-US" w:eastAsia="en-US"/>
    </w:rPr>
  </w:style>
  <w:style w:type="paragraph" w:customStyle="1" w:styleId="1">
    <w:name w:val="1"/>
    <w:aliases w:val="môc I"/>
    <w:basedOn w:val="Normal"/>
    <w:rsid w:val="00E078B8"/>
    <w:pPr>
      <w:widowControl/>
      <w:overflowPunct w:val="0"/>
      <w:autoSpaceDE w:val="0"/>
      <w:autoSpaceDN w:val="0"/>
      <w:adjustRightInd w:val="0"/>
      <w:spacing w:before="120" w:after="40" w:line="380" w:lineRule="atLeast"/>
      <w:ind w:firstLine="567"/>
      <w:jc w:val="both"/>
    </w:pPr>
    <w:rPr>
      <w:rFonts w:ascii=".VnTime" w:eastAsia="Times New Roman" w:hAnsi=".VnTime" w:cs="Times New Roman"/>
      <w:b/>
      <w:color w:val="auto"/>
      <w:spacing w:val="6"/>
      <w:sz w:val="30"/>
      <w:szCs w:val="20"/>
      <w:lang w:val="en-US" w:eastAsia="en-US"/>
    </w:rPr>
  </w:style>
  <w:style w:type="paragraph" w:customStyle="1" w:styleId="n-dieu">
    <w:name w:val="n-dieu"/>
    <w:basedOn w:val="Normal"/>
    <w:rsid w:val="00E078B8"/>
    <w:pPr>
      <w:spacing w:before="120" w:after="180"/>
      <w:ind w:firstLine="709"/>
    </w:pPr>
    <w:rPr>
      <w:rFonts w:ascii=".VnTime" w:eastAsia="Times New Roman" w:hAnsi=".VnTime" w:cs=".VnTime"/>
      <w:b/>
      <w:bCs/>
      <w:i/>
      <w:iCs/>
      <w:color w:val="0000FF"/>
      <w:sz w:val="28"/>
      <w:szCs w:val="28"/>
      <w:lang w:val="en-US" w:eastAsia="en-US"/>
    </w:rPr>
  </w:style>
  <w:style w:type="paragraph" w:customStyle="1" w:styleId="soTCVN-T">
    <w:name w:val="soTCVN-T"/>
    <w:basedOn w:val="Normal"/>
    <w:rsid w:val="00E078B8"/>
    <w:pPr>
      <w:widowControl/>
      <w:spacing w:before="2400" w:line="360" w:lineRule="auto"/>
      <w:jc w:val="center"/>
    </w:pPr>
    <w:rPr>
      <w:rFonts w:ascii=".VnArialH" w:eastAsia="Times New Roman" w:hAnsi=".VnArialH" w:cs="Times New Roman"/>
      <w:b/>
      <w:color w:val="auto"/>
      <w:sz w:val="36"/>
      <w:szCs w:val="20"/>
      <w:lang w:val="en-US" w:eastAsia="en-US"/>
    </w:rPr>
  </w:style>
  <w:style w:type="paragraph" w:customStyle="1" w:styleId="HANOI-O">
    <w:name w:val="HANOI-O"/>
    <w:basedOn w:val="Heading1"/>
    <w:rsid w:val="00E078B8"/>
    <w:pPr>
      <w:keepNext w:val="0"/>
      <w:keepLines w:val="0"/>
      <w:widowControl/>
      <w:numPr>
        <w:ilvl w:val="0"/>
        <w:numId w:val="0"/>
      </w:numPr>
      <w:spacing w:before="0" w:line="360" w:lineRule="auto"/>
      <w:jc w:val="center"/>
    </w:pPr>
    <w:rPr>
      <w:rFonts w:ascii=".VnArialH" w:hAnsi=".VnArialH"/>
      <w:b/>
      <w:color w:val="auto"/>
      <w:spacing w:val="5"/>
      <w:kern w:val="28"/>
      <w:sz w:val="24"/>
      <w:szCs w:val="20"/>
      <w:lang w:val="en-US" w:eastAsia="en-US"/>
    </w:rPr>
  </w:style>
  <w:style w:type="paragraph" w:customStyle="1" w:styleId="kinhgui">
    <w:name w:val="kinhgui"/>
    <w:basedOn w:val="Normal"/>
    <w:next w:val="Normal"/>
    <w:rsid w:val="00E078B8"/>
    <w:pPr>
      <w:tabs>
        <w:tab w:val="left" w:pos="3544"/>
      </w:tabs>
      <w:spacing w:before="240" w:after="120"/>
      <w:ind w:left="3544" w:hanging="1276"/>
    </w:pPr>
    <w:rPr>
      <w:rFonts w:ascii="Times New Roman" w:eastAsia="Times New Roman" w:hAnsi="Times New Roman" w:cs="Times New Roman"/>
      <w:color w:val="auto"/>
      <w:sz w:val="28"/>
      <w:szCs w:val="28"/>
      <w:lang w:val="en-US" w:eastAsia="en-US"/>
    </w:rPr>
  </w:style>
  <w:style w:type="paragraph" w:customStyle="1" w:styleId="style10">
    <w:name w:val="style1"/>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gravity">
    <w:name w:val="gravity"/>
    <w:basedOn w:val="Normal"/>
    <w:rsid w:val="00E078B8"/>
    <w:pPr>
      <w:widowControl/>
      <w:autoSpaceDE w:val="0"/>
      <w:autoSpaceDN w:val="0"/>
      <w:adjustRightInd w:val="0"/>
      <w:spacing w:line="360" w:lineRule="auto"/>
      <w:jc w:val="both"/>
    </w:pPr>
    <w:rPr>
      <w:rFonts w:ascii=".VnTime" w:eastAsia="Times New Roman" w:hAnsi=".VnTime" w:cs="Times New Roman"/>
      <w:color w:val="auto"/>
      <w:sz w:val="28"/>
      <w:szCs w:val="28"/>
      <w:lang w:val="en-US" w:eastAsia="en-US"/>
    </w:rPr>
  </w:style>
  <w:style w:type="paragraph" w:customStyle="1" w:styleId="I0">
    <w:name w:val="I."/>
    <w:basedOn w:val="Normal"/>
    <w:rsid w:val="00E078B8"/>
    <w:pPr>
      <w:widowControl/>
      <w:tabs>
        <w:tab w:val="num" w:pos="1288"/>
      </w:tabs>
      <w:spacing w:before="120" w:after="120"/>
      <w:ind w:left="1288" w:hanging="720"/>
      <w:jc w:val="both"/>
    </w:pPr>
    <w:rPr>
      <w:rFonts w:ascii=".VnTime" w:eastAsia="Times New Roman" w:hAnsi=".VnTime" w:cs="Times New Roman"/>
      <w:b/>
      <w:color w:val="auto"/>
      <w:sz w:val="30"/>
      <w:szCs w:val="20"/>
      <w:lang w:val="en-US" w:eastAsia="en-AU"/>
    </w:rPr>
  </w:style>
  <w:style w:type="paragraph" w:customStyle="1" w:styleId="mcI1">
    <w:name w:val="môc I.1."/>
    <w:basedOn w:val="Normal"/>
    <w:rsid w:val="00E078B8"/>
    <w:pPr>
      <w:widowControl/>
      <w:spacing w:before="120" w:after="120" w:line="360" w:lineRule="exact"/>
      <w:jc w:val="both"/>
    </w:pPr>
    <w:rPr>
      <w:rFonts w:ascii=".VnTime" w:eastAsia="Times New Roman" w:hAnsi=".VnTime" w:cs="Times New Roman"/>
      <w:b/>
      <w:color w:val="auto"/>
      <w:sz w:val="28"/>
      <w:szCs w:val="20"/>
      <w:lang w:val="en-US" w:eastAsia="en-US"/>
    </w:rPr>
  </w:style>
  <w:style w:type="paragraph" w:customStyle="1" w:styleId="Appendix">
    <w:name w:val="Appendix"/>
    <w:basedOn w:val="Normal"/>
    <w:rsid w:val="00E078B8"/>
    <w:pPr>
      <w:widowControl/>
      <w:tabs>
        <w:tab w:val="num" w:pos="360"/>
      </w:tabs>
      <w:spacing w:before="60" w:after="60" w:line="300" w:lineRule="exact"/>
      <w:ind w:left="284" w:hanging="284"/>
      <w:jc w:val="center"/>
    </w:pPr>
    <w:rPr>
      <w:rFonts w:ascii=".VnTime" w:eastAsia="Times New Roman" w:hAnsi=".VnTime" w:cs="Times New Roman"/>
      <w:b/>
      <w:color w:val="auto"/>
      <w:sz w:val="26"/>
      <w:szCs w:val="20"/>
      <w:lang w:val="en-GB" w:eastAsia="en-US"/>
    </w:rPr>
  </w:style>
  <w:style w:type="character" w:customStyle="1" w:styleId="Style7Char">
    <w:name w:val="Style7 Char"/>
    <w:link w:val="Style7"/>
    <w:locked/>
    <w:rsid w:val="00E078B8"/>
    <w:rPr>
      <w:lang w:bidi="ar-SA"/>
    </w:rPr>
  </w:style>
  <w:style w:type="paragraph" w:customStyle="1" w:styleId="Style7">
    <w:name w:val="Style7"/>
    <w:basedOn w:val="Normal"/>
    <w:link w:val="Style7Char"/>
    <w:rsid w:val="00E078B8"/>
    <w:pPr>
      <w:widowControl/>
      <w:tabs>
        <w:tab w:val="num" w:pos="1723"/>
      </w:tabs>
      <w:ind w:left="1723" w:hanging="1723"/>
    </w:pPr>
    <w:rPr>
      <w:rFonts w:ascii="Times New Roman" w:eastAsia="Times New Roman" w:hAnsi="Times New Roman" w:cs="Times New Roman"/>
      <w:color w:val="auto"/>
      <w:sz w:val="20"/>
      <w:szCs w:val="20"/>
      <w:lang w:val="en-US" w:eastAsia="en-US"/>
    </w:rPr>
  </w:style>
  <w:style w:type="paragraph" w:customStyle="1" w:styleId="Heading2A">
    <w:name w:val="Heading 2A"/>
    <w:basedOn w:val="Heading2"/>
    <w:rsid w:val="00E078B8"/>
    <w:pPr>
      <w:keepLines w:val="0"/>
      <w:widowControl/>
      <w:numPr>
        <w:ilvl w:val="0"/>
        <w:numId w:val="0"/>
      </w:numPr>
      <w:tabs>
        <w:tab w:val="num" w:pos="864"/>
      </w:tabs>
      <w:spacing w:before="120" w:after="120" w:line="300" w:lineRule="exact"/>
      <w:ind w:left="862" w:hanging="862"/>
    </w:pPr>
    <w:rPr>
      <w:rFonts w:ascii=".VnTime" w:hAnsi=".VnTime"/>
      <w:b/>
      <w:color w:val="auto"/>
      <w:sz w:val="28"/>
      <w:szCs w:val="28"/>
      <w:lang w:val="en-GB" w:eastAsia="en-US"/>
    </w:rPr>
  </w:style>
  <w:style w:type="paragraph" w:customStyle="1" w:styleId="Heading3A">
    <w:name w:val="Heading 3A"/>
    <w:basedOn w:val="Heading3"/>
    <w:rsid w:val="00E078B8"/>
    <w:pPr>
      <w:keepLines w:val="0"/>
      <w:widowControl/>
      <w:numPr>
        <w:ilvl w:val="0"/>
        <w:numId w:val="0"/>
      </w:numPr>
      <w:tabs>
        <w:tab w:val="num" w:pos="864"/>
      </w:tabs>
      <w:spacing w:before="120" w:after="120" w:line="300" w:lineRule="exact"/>
      <w:ind w:left="862" w:hanging="862"/>
    </w:pPr>
    <w:rPr>
      <w:rFonts w:ascii=".VnTime" w:hAnsi=".VnTime"/>
      <w:b/>
      <w:i/>
      <w:color w:val="auto"/>
      <w:sz w:val="28"/>
      <w:szCs w:val="20"/>
      <w:lang w:val="en-GB" w:eastAsia="en-US"/>
    </w:rPr>
  </w:style>
  <w:style w:type="paragraph" w:customStyle="1" w:styleId="chuong">
    <w:name w:val="chuong"/>
    <w:basedOn w:val="Normal"/>
    <w:rsid w:val="00E078B8"/>
    <w:pPr>
      <w:widowControl/>
      <w:spacing w:line="360" w:lineRule="auto"/>
      <w:jc w:val="center"/>
    </w:pPr>
    <w:rPr>
      <w:rFonts w:ascii=".VnTimeH" w:eastAsia="Times New Roman" w:hAnsi=".VnTimeH" w:cs="Times New Roman"/>
      <w:b/>
      <w:color w:val="auto"/>
      <w:sz w:val="26"/>
      <w:szCs w:val="20"/>
      <w:lang w:val="en-GB" w:eastAsia="en-US"/>
    </w:rPr>
  </w:style>
  <w:style w:type="paragraph" w:customStyle="1" w:styleId="phn">
    <w:name w:val="phÇn"/>
    <w:basedOn w:val="Normal"/>
    <w:rsid w:val="00E078B8"/>
    <w:pPr>
      <w:widowControl/>
      <w:spacing w:before="60" w:after="60"/>
      <w:jc w:val="center"/>
    </w:pPr>
    <w:rPr>
      <w:rFonts w:ascii=".VnHelvetInsH" w:eastAsia="Times New Roman" w:hAnsi=".VnHelvetInsH" w:cs="Times New Roman"/>
      <w:color w:val="auto"/>
      <w:sz w:val="26"/>
      <w:szCs w:val="20"/>
      <w:lang w:val="en-US" w:eastAsia="en-US"/>
    </w:rPr>
  </w:style>
  <w:style w:type="paragraph" w:customStyle="1" w:styleId="mca">
    <w:name w:val="môc a"/>
    <w:basedOn w:val="Normal"/>
    <w:rsid w:val="00E078B8"/>
    <w:pPr>
      <w:widowControl/>
      <w:spacing w:before="60" w:after="60" w:line="300" w:lineRule="exact"/>
      <w:jc w:val="both"/>
    </w:pPr>
    <w:rPr>
      <w:rFonts w:ascii=".VnTime" w:eastAsia="Times New Roman" w:hAnsi=".VnTime" w:cs="Times New Roman"/>
      <w:b/>
      <w:bCs/>
      <w:i/>
      <w:iCs/>
      <w:color w:val="auto"/>
      <w:sz w:val="26"/>
      <w:szCs w:val="28"/>
      <w:lang w:val="en-US" w:eastAsia="en-US"/>
    </w:rPr>
  </w:style>
  <w:style w:type="paragraph" w:customStyle="1" w:styleId="BodyText210">
    <w:name w:val="Body Text 21"/>
    <w:basedOn w:val="Normal"/>
    <w:rsid w:val="00E078B8"/>
    <w:pPr>
      <w:overflowPunct w:val="0"/>
      <w:autoSpaceDE w:val="0"/>
      <w:autoSpaceDN w:val="0"/>
      <w:adjustRightInd w:val="0"/>
      <w:ind w:firstLine="720"/>
      <w:jc w:val="both"/>
    </w:pPr>
    <w:rPr>
      <w:rFonts w:ascii=".VnTime" w:eastAsia="Times New Roman" w:hAnsi=".VnTime" w:cs="Times New Roman"/>
      <w:color w:val="auto"/>
      <w:sz w:val="28"/>
      <w:szCs w:val="20"/>
      <w:lang w:val="en-US" w:eastAsia="en-US"/>
    </w:rPr>
  </w:style>
  <w:style w:type="paragraph" w:customStyle="1" w:styleId="a2">
    <w:name w:val="a2"/>
    <w:basedOn w:val="Normal"/>
    <w:next w:val="Normal"/>
    <w:rsid w:val="00E078B8"/>
    <w:pPr>
      <w:widowControl/>
      <w:overflowPunct w:val="0"/>
      <w:autoSpaceDE w:val="0"/>
      <w:autoSpaceDN w:val="0"/>
      <w:adjustRightInd w:val="0"/>
      <w:spacing w:before="120" w:after="120" w:line="360" w:lineRule="atLeast"/>
      <w:ind w:left="1134" w:hanging="1134"/>
      <w:jc w:val="both"/>
    </w:pPr>
    <w:rPr>
      <w:rFonts w:ascii=".VnTime" w:eastAsia="Times New Roman" w:hAnsi=".VnTime" w:cs="Times New Roman"/>
      <w:b/>
      <w:color w:val="auto"/>
      <w:sz w:val="28"/>
      <w:szCs w:val="20"/>
      <w:lang w:val="en-US" w:eastAsia="en-US"/>
    </w:rPr>
  </w:style>
  <w:style w:type="paragraph" w:customStyle="1" w:styleId="xl65">
    <w:name w:val="xl65"/>
    <w:basedOn w:val="Normal"/>
    <w:rsid w:val="00E078B8"/>
    <w:pPr>
      <w:widowControl/>
      <w:pBdr>
        <w:left w:val="single" w:sz="4" w:space="0" w:color="auto"/>
        <w:right w:val="single" w:sz="4" w:space="0" w:color="auto"/>
      </w:pBdr>
      <w:spacing w:before="100" w:beforeAutospacing="1" w:after="100" w:afterAutospacing="1"/>
      <w:jc w:val="center"/>
    </w:pPr>
    <w:rPr>
      <w:rFonts w:ascii=".VnTime" w:eastAsia="Times New Roman" w:hAnsi=".VnTime" w:cs="Times New Roman"/>
      <w:b/>
      <w:bCs/>
      <w:i/>
      <w:iCs/>
      <w:color w:val="auto"/>
      <w:lang w:val="en-US" w:eastAsia="en-US"/>
    </w:rPr>
  </w:style>
  <w:style w:type="paragraph" w:customStyle="1" w:styleId="Macdinh">
    <w:name w:val="Mac dinh"/>
    <w:basedOn w:val="Normal"/>
    <w:rsid w:val="00E078B8"/>
    <w:pPr>
      <w:overflowPunct w:val="0"/>
      <w:autoSpaceDE w:val="0"/>
      <w:autoSpaceDN w:val="0"/>
      <w:adjustRightInd w:val="0"/>
      <w:spacing w:before="60" w:after="60" w:line="398" w:lineRule="exact"/>
      <w:ind w:firstLine="720"/>
      <w:jc w:val="both"/>
    </w:pPr>
    <w:rPr>
      <w:rFonts w:ascii=".VnTime" w:eastAsia="Times New Roman" w:hAnsi=".VnTime" w:cs="Times New Roman"/>
      <w:color w:val="auto"/>
      <w:sz w:val="28"/>
      <w:szCs w:val="20"/>
      <w:lang w:val="en-GB" w:eastAsia="en-US"/>
    </w:rPr>
  </w:style>
  <w:style w:type="paragraph" w:customStyle="1" w:styleId="BodyText23">
    <w:name w:val="Body Text 23"/>
    <w:basedOn w:val="Normal"/>
    <w:rsid w:val="00E078B8"/>
    <w:pPr>
      <w:overflowPunct w:val="0"/>
      <w:autoSpaceDE w:val="0"/>
      <w:autoSpaceDN w:val="0"/>
      <w:adjustRightInd w:val="0"/>
      <w:spacing w:before="120"/>
      <w:ind w:firstLine="720"/>
      <w:jc w:val="both"/>
    </w:pPr>
    <w:rPr>
      <w:rFonts w:ascii=".VnTime" w:eastAsia="Times New Roman" w:hAnsi=".VnTime" w:cs="Times New Roman"/>
      <w:b/>
      <w:color w:val="auto"/>
      <w:sz w:val="28"/>
      <w:szCs w:val="20"/>
      <w:lang w:val="en-US" w:eastAsia="en-US"/>
    </w:rPr>
  </w:style>
  <w:style w:type="paragraph" w:customStyle="1" w:styleId="Baocao">
    <w:name w:val="Baocao"/>
    <w:basedOn w:val="Normal"/>
    <w:rsid w:val="00E078B8"/>
    <w:pPr>
      <w:spacing w:before="120" w:after="120"/>
      <w:ind w:firstLine="720"/>
      <w:jc w:val="both"/>
    </w:pPr>
    <w:rPr>
      <w:rFonts w:ascii=".VnTime" w:eastAsia="Times New Roman" w:hAnsi=".VnTime" w:cs="Times New Roman"/>
      <w:color w:val="auto"/>
      <w:sz w:val="28"/>
      <w:szCs w:val="28"/>
      <w:lang w:val="en-US" w:eastAsia="en-US"/>
    </w:rPr>
  </w:style>
  <w:style w:type="paragraph" w:customStyle="1" w:styleId="cvbody">
    <w:name w:val="cvbody"/>
    <w:basedOn w:val="Normal"/>
    <w:rsid w:val="00E078B8"/>
    <w:pPr>
      <w:spacing w:before="120" w:after="120" w:line="288" w:lineRule="auto"/>
      <w:jc w:val="both"/>
    </w:pPr>
    <w:rPr>
      <w:rFonts w:ascii=".VnTime" w:eastAsia="Times New Roman" w:hAnsi=".VnTime" w:cs="Times New Roman"/>
      <w:color w:val="auto"/>
      <w:sz w:val="28"/>
      <w:szCs w:val="20"/>
      <w:lang w:val="en-US" w:eastAsia="en-US"/>
    </w:rPr>
  </w:style>
  <w:style w:type="paragraph" w:customStyle="1" w:styleId="Normal1">
    <w:name w:val="Normal1"/>
    <w:basedOn w:val="Normal"/>
    <w:rsid w:val="00E078B8"/>
    <w:pPr>
      <w:widowControl/>
      <w:spacing w:before="120" w:after="60"/>
      <w:ind w:left="900"/>
      <w:jc w:val="both"/>
    </w:pPr>
    <w:rPr>
      <w:rFonts w:ascii="Times New Roman" w:eastAsia="Times New Roman" w:hAnsi="Times New Roman" w:cs="Times New Roman"/>
      <w:bCs/>
      <w:color w:val="auto"/>
      <w:sz w:val="26"/>
      <w:szCs w:val="26"/>
      <w:lang w:val="en-GB" w:eastAsia="en-US"/>
    </w:rPr>
  </w:style>
  <w:style w:type="paragraph" w:customStyle="1" w:styleId="phead">
    <w:name w:val="phead"/>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StyleBodyTextBodyText1Left05Char">
    <w:name w:val="Style Body TextBody Text 1 + Left:  0.5&quot; Char"/>
    <w:link w:val="StyleBodyTextBodyText1Left05"/>
    <w:locked/>
    <w:rsid w:val="00E078B8"/>
    <w:rPr>
      <w:rFonts w:ascii="Arial" w:hAnsi="Arial" w:cs="Cordia New"/>
      <w:spacing w:val="-4"/>
      <w:sz w:val="21"/>
      <w:lang w:val="vi-VN" w:bidi="en-US"/>
    </w:rPr>
  </w:style>
  <w:style w:type="paragraph" w:customStyle="1" w:styleId="StyleBodyTextBodyText1Left05">
    <w:name w:val="Style Body TextBody Text 1 + Left:  0.5&quot;"/>
    <w:basedOn w:val="Normal"/>
    <w:link w:val="StyleBodyTextBodyText1Left05Char"/>
    <w:autoRedefine/>
    <w:rsid w:val="00E078B8"/>
    <w:pPr>
      <w:spacing w:before="120" w:afterLines="50" w:line="276" w:lineRule="auto"/>
      <w:ind w:left="1412"/>
    </w:pPr>
    <w:rPr>
      <w:rFonts w:ascii="Arial" w:eastAsia="Times New Roman" w:hAnsi="Arial" w:cs="Cordia New"/>
      <w:color w:val="auto"/>
      <w:spacing w:val="-4"/>
      <w:sz w:val="21"/>
      <w:szCs w:val="20"/>
      <w:lang w:eastAsia="en-US" w:bidi="en-US"/>
    </w:rPr>
  </w:style>
  <w:style w:type="paragraph" w:customStyle="1" w:styleId="ReptHndg3">
    <w:name w:val="Rept_Hndg3"/>
    <w:basedOn w:val="Normal"/>
    <w:rsid w:val="00E078B8"/>
    <w:pPr>
      <w:widowControl/>
      <w:spacing w:before="120" w:after="120" w:line="276" w:lineRule="auto"/>
    </w:pPr>
    <w:rPr>
      <w:rFonts w:ascii="Arial" w:eastAsia="MS Mincho" w:hAnsi="Arial" w:cs="Arial"/>
      <w:b/>
      <w:color w:val="auto"/>
      <w:sz w:val="21"/>
      <w:szCs w:val="21"/>
      <w:lang w:val="en-US" w:eastAsia="en-US" w:bidi="en-US"/>
    </w:rPr>
  </w:style>
  <w:style w:type="paragraph" w:customStyle="1" w:styleId="ten-vb-p">
    <w:name w:val="ten-vb-p"/>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harCharCharCharCharChar1CharCharChar">
    <w:name w:val="Char Char Char Char Char Char1 Char Char Char"/>
    <w:basedOn w:val="Normal"/>
    <w:rsid w:val="00E078B8"/>
    <w:pPr>
      <w:widowControl/>
      <w:spacing w:after="160" w:line="240" w:lineRule="exact"/>
    </w:pPr>
    <w:rPr>
      <w:rFonts w:ascii="Verdana" w:eastAsia="Times New Roman" w:hAnsi="Verdana" w:cs="Angsana New"/>
      <w:color w:val="auto"/>
      <w:sz w:val="20"/>
      <w:szCs w:val="20"/>
      <w:lang w:val="en-GB" w:eastAsia="en-US"/>
    </w:rPr>
  </w:style>
  <w:style w:type="paragraph" w:customStyle="1" w:styleId="1Char">
    <w:name w:val="1 Char"/>
    <w:basedOn w:val="DocumentMap"/>
    <w:autoRedefine/>
    <w:rsid w:val="00E078B8"/>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E078B8"/>
    <w:pPr>
      <w:widowControl/>
      <w:spacing w:after="160" w:line="240" w:lineRule="exact"/>
    </w:pPr>
    <w:rPr>
      <w:rFonts w:ascii="Verdana" w:eastAsia="Times New Roman" w:hAnsi="Verdana" w:cs="Verdana"/>
      <w:color w:val="auto"/>
      <w:sz w:val="20"/>
      <w:szCs w:val="20"/>
      <w:lang w:val="en-US" w:eastAsia="en-US"/>
    </w:rPr>
  </w:style>
  <w:style w:type="paragraph" w:customStyle="1" w:styleId="blacksml1">
    <w:name w:val="blacksml1"/>
    <w:basedOn w:val="Normal"/>
    <w:rsid w:val="00E078B8"/>
    <w:pPr>
      <w:widowControl/>
      <w:spacing w:before="100" w:beforeAutospacing="1" w:after="100" w:afterAutospacing="1"/>
    </w:pPr>
    <w:rPr>
      <w:rFonts w:ascii="Arial Unicode MS" w:eastAsia="Arial Unicode MS" w:hAnsi="Arial Unicode MS" w:cs="Arial Unicode MS"/>
      <w:color w:val="auto"/>
      <w:lang w:val="en-US" w:eastAsia="en-US"/>
    </w:rPr>
  </w:style>
  <w:style w:type="paragraph" w:customStyle="1" w:styleId="CM14">
    <w:name w:val="CM14"/>
    <w:basedOn w:val="Default"/>
    <w:next w:val="Default"/>
    <w:rsid w:val="00E078B8"/>
    <w:pPr>
      <w:spacing w:line="256" w:lineRule="atLeast"/>
    </w:pPr>
    <w:rPr>
      <w:rFonts w:ascii="Arial," w:hAnsi="Arial,"/>
      <w:color w:val="auto"/>
    </w:rPr>
  </w:style>
  <w:style w:type="paragraph" w:customStyle="1" w:styleId="CM78">
    <w:name w:val="CM78"/>
    <w:basedOn w:val="Default"/>
    <w:next w:val="Default"/>
    <w:rsid w:val="00E078B8"/>
    <w:pPr>
      <w:spacing w:line="256" w:lineRule="atLeast"/>
    </w:pPr>
    <w:rPr>
      <w:rFonts w:ascii="Arial," w:hAnsi="Arial,"/>
      <w:color w:val="auto"/>
    </w:rPr>
  </w:style>
  <w:style w:type="paragraph" w:customStyle="1" w:styleId="CM88">
    <w:name w:val="CM88"/>
    <w:basedOn w:val="Default"/>
    <w:next w:val="Default"/>
    <w:rsid w:val="00E078B8"/>
    <w:pPr>
      <w:spacing w:line="253" w:lineRule="atLeast"/>
    </w:pPr>
    <w:rPr>
      <w:rFonts w:ascii="Arial," w:hAnsi="Arial,"/>
      <w:color w:val="auto"/>
    </w:rPr>
  </w:style>
  <w:style w:type="paragraph" w:customStyle="1" w:styleId="CM18">
    <w:name w:val="CM18"/>
    <w:basedOn w:val="Default"/>
    <w:next w:val="Default"/>
    <w:rsid w:val="00E078B8"/>
    <w:pPr>
      <w:spacing w:line="256" w:lineRule="atLeast"/>
    </w:pPr>
    <w:rPr>
      <w:rFonts w:ascii="Arial," w:hAnsi="Arial,"/>
      <w:color w:val="auto"/>
    </w:rPr>
  </w:style>
  <w:style w:type="paragraph" w:customStyle="1" w:styleId="CM84">
    <w:name w:val="CM84"/>
    <w:basedOn w:val="Default"/>
    <w:next w:val="Default"/>
    <w:rsid w:val="00E078B8"/>
    <w:pPr>
      <w:spacing w:line="256" w:lineRule="atLeast"/>
    </w:pPr>
    <w:rPr>
      <w:rFonts w:ascii="Arial," w:hAnsi="Arial,"/>
      <w:color w:val="auto"/>
    </w:rPr>
  </w:style>
  <w:style w:type="paragraph" w:customStyle="1" w:styleId="CM106">
    <w:name w:val="CM106"/>
    <w:basedOn w:val="Default"/>
    <w:next w:val="Default"/>
    <w:rsid w:val="00E078B8"/>
    <w:rPr>
      <w:rFonts w:ascii="Arial," w:hAnsi="Arial,"/>
      <w:color w:val="auto"/>
    </w:rPr>
  </w:style>
  <w:style w:type="paragraph" w:customStyle="1" w:styleId="content">
    <w:name w:val="content"/>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harCharCharCharCharCharChar1Char">
    <w:name w:val="Char Char Char Char Char Char Char1 Char"/>
    <w:basedOn w:val="Normal"/>
    <w:rsid w:val="00E078B8"/>
    <w:pPr>
      <w:pageBreakBefore/>
      <w:widowControl/>
      <w:spacing w:before="100" w:beforeAutospacing="1" w:after="100" w:afterAutospacing="1"/>
      <w:jc w:val="both"/>
    </w:pPr>
    <w:rPr>
      <w:rFonts w:ascii="Tahoma" w:eastAsia="Times New Roman" w:hAnsi="Tahoma" w:cs="Times New Roman"/>
      <w:color w:val="auto"/>
      <w:sz w:val="20"/>
      <w:szCs w:val="20"/>
      <w:lang w:val="en-US" w:eastAsia="en-US"/>
    </w:rPr>
  </w:style>
  <w:style w:type="paragraph" w:customStyle="1" w:styleId="xl66">
    <w:name w:val="xl6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NoidungDieu">
    <w:name w:val="Noidung_Dieu"/>
    <w:basedOn w:val="Normal"/>
    <w:rsid w:val="00E078B8"/>
    <w:pPr>
      <w:widowControl/>
      <w:tabs>
        <w:tab w:val="num" w:pos="360"/>
      </w:tabs>
      <w:spacing w:before="120"/>
      <w:ind w:left="360" w:hanging="360"/>
      <w:jc w:val="both"/>
    </w:pPr>
    <w:rPr>
      <w:rFonts w:ascii="Times New Roman" w:eastAsia="Times New Roman" w:hAnsi="Times New Roman" w:cs="Times New Roman"/>
      <w:color w:val="auto"/>
      <w:spacing w:val="-2"/>
      <w:sz w:val="28"/>
      <w:szCs w:val="28"/>
      <w:lang w:val="en-US" w:eastAsia="en-US"/>
    </w:rPr>
  </w:style>
  <w:style w:type="paragraph" w:customStyle="1" w:styleId="dautru">
    <w:name w:val="dau tru"/>
    <w:basedOn w:val="Normal"/>
    <w:rsid w:val="00E078B8"/>
    <w:pPr>
      <w:widowControl/>
      <w:tabs>
        <w:tab w:val="num" w:pos="327"/>
      </w:tabs>
      <w:ind w:left="341" w:hanging="284"/>
      <w:jc w:val="both"/>
    </w:pPr>
    <w:rPr>
      <w:rFonts w:ascii="Times New Roman" w:eastAsia="Times New Roman" w:hAnsi="Times New Roman" w:cs="Times New Roman"/>
      <w:bCs/>
      <w:color w:val="auto"/>
      <w:sz w:val="28"/>
      <w:szCs w:val="28"/>
      <w:lang w:val="en-US" w:eastAsia="en-US"/>
    </w:rPr>
  </w:style>
  <w:style w:type="paragraph" w:customStyle="1" w:styleId="daucong">
    <w:name w:val="dau cong"/>
    <w:basedOn w:val="Normal"/>
    <w:rsid w:val="00E078B8"/>
    <w:pPr>
      <w:widowControl/>
      <w:tabs>
        <w:tab w:val="num" w:pos="720"/>
      </w:tabs>
      <w:ind w:left="720" w:hanging="380"/>
      <w:jc w:val="both"/>
    </w:pPr>
    <w:rPr>
      <w:rFonts w:ascii="Times New Roman" w:eastAsia="Times New Roman" w:hAnsi="Times New Roman" w:cs="Times New Roman"/>
      <w:bCs/>
      <w:color w:val="auto"/>
      <w:sz w:val="28"/>
      <w:szCs w:val="28"/>
      <w:lang w:val="en-US" w:eastAsia="en-US"/>
    </w:rPr>
  </w:style>
  <w:style w:type="paragraph" w:customStyle="1" w:styleId="Char5">
    <w:name w:val="Char5"/>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oxtextarial">
    <w:name w:val="box text arial"/>
    <w:basedOn w:val="Normal"/>
    <w:rsid w:val="00E078B8"/>
    <w:pPr>
      <w:widowControl/>
      <w:spacing w:before="80" w:after="80" w:line="260" w:lineRule="atLeast"/>
    </w:pPr>
    <w:rPr>
      <w:rFonts w:ascii="Arial" w:eastAsia="Times New Roman" w:hAnsi="Arial" w:cs="Times New Roman"/>
      <w:b/>
      <w:color w:val="auto"/>
      <w:sz w:val="20"/>
      <w:szCs w:val="20"/>
      <w:lang w:val="en-US" w:eastAsia="ko-KR"/>
    </w:rPr>
  </w:style>
  <w:style w:type="paragraph" w:customStyle="1" w:styleId="boxsmallheading">
    <w:name w:val="box small heading"/>
    <w:basedOn w:val="Normal"/>
    <w:rsid w:val="00E078B8"/>
    <w:pPr>
      <w:widowControl/>
      <w:spacing w:before="80"/>
    </w:pPr>
    <w:rPr>
      <w:rFonts w:ascii="Arial" w:eastAsia="Times New Roman" w:hAnsi="Arial" w:cs="Times New Roman"/>
      <w:b/>
      <w:color w:val="auto"/>
      <w:sz w:val="20"/>
      <w:szCs w:val="20"/>
      <w:lang w:val="en-US" w:eastAsia="ko-KR"/>
    </w:rPr>
  </w:style>
  <w:style w:type="paragraph" w:customStyle="1" w:styleId="Cap2">
    <w:name w:val=".Cap 2"/>
    <w:basedOn w:val="Normal"/>
    <w:rsid w:val="00E078B8"/>
    <w:pPr>
      <w:widowControl/>
      <w:suppressAutoHyphens/>
    </w:pPr>
    <w:rPr>
      <w:rFonts w:ascii=".VnArial Narrow" w:eastAsia="Times New Roman" w:hAnsi=".VnArial Narrow" w:cs="Times New Roman"/>
      <w:color w:val="auto"/>
      <w:lang w:val="en-US" w:eastAsia="ar-SA"/>
    </w:rPr>
  </w:style>
  <w:style w:type="paragraph" w:customStyle="1" w:styleId="Cap1">
    <w:name w:val=".Cap 1"/>
    <w:basedOn w:val="Normal"/>
    <w:rsid w:val="00E078B8"/>
    <w:pPr>
      <w:widowControl/>
      <w:suppressAutoHyphens/>
    </w:pPr>
    <w:rPr>
      <w:rFonts w:ascii=".VnArial Narrow" w:eastAsia="Times New Roman" w:hAnsi=".VnArial Narrow" w:cs="Times New Roman"/>
      <w:b/>
      <w:bCs/>
      <w:color w:val="auto"/>
      <w:lang w:val="en-US" w:eastAsia="ar-SA"/>
    </w:rPr>
  </w:style>
  <w:style w:type="paragraph" w:customStyle="1" w:styleId="h">
    <w:name w:val="h"/>
    <w:basedOn w:val="Normal"/>
    <w:rsid w:val="00E078B8"/>
    <w:pPr>
      <w:autoSpaceDE w:val="0"/>
      <w:autoSpaceDN w:val="0"/>
      <w:adjustRightInd w:val="0"/>
      <w:spacing w:line="312" w:lineRule="auto"/>
      <w:ind w:left="181"/>
    </w:pPr>
    <w:rPr>
      <w:rFonts w:ascii=".VnTime" w:eastAsia="Times New Roman" w:hAnsi=".VnTime" w:cs=".VnTime"/>
      <w:sz w:val="28"/>
      <w:szCs w:val="28"/>
      <w:lang w:val="en-US" w:eastAsia="en-US"/>
    </w:rPr>
  </w:style>
  <w:style w:type="paragraph" w:customStyle="1" w:styleId="CharChar21">
    <w:name w:val="Char Char21"/>
    <w:basedOn w:val="Normal"/>
    <w:autoRedefine/>
    <w:rsid w:val="00E078B8"/>
    <w:pPr>
      <w:pageBreakBefore/>
      <w:widowControl/>
      <w:tabs>
        <w:tab w:val="left" w:pos="850"/>
        <w:tab w:val="left" w:pos="1191"/>
        <w:tab w:val="left" w:pos="1531"/>
      </w:tabs>
      <w:spacing w:after="120"/>
      <w:jc w:val="center"/>
    </w:pPr>
    <w:rPr>
      <w:rFonts w:ascii="Tahoma" w:eastAsia="Times New Roman" w:hAnsi="Tahoma" w:cs="Tahoma"/>
      <w:bCs/>
      <w:iCs/>
      <w:color w:val="FFFFFF"/>
      <w:spacing w:val="20"/>
      <w:sz w:val="22"/>
      <w:szCs w:val="22"/>
      <w:lang w:val="en-GB" w:eastAsia="zh-CN"/>
    </w:rPr>
  </w:style>
  <w:style w:type="paragraph" w:customStyle="1" w:styleId="CH-XH-CN-VN">
    <w:name w:val="CH-XH-CN-VN"/>
    <w:basedOn w:val="Normal"/>
    <w:rsid w:val="00E078B8"/>
    <w:pPr>
      <w:widowControl/>
      <w:tabs>
        <w:tab w:val="center" w:pos="1701"/>
        <w:tab w:val="center" w:pos="6379"/>
      </w:tabs>
      <w:autoSpaceDE w:val="0"/>
      <w:autoSpaceDN w:val="0"/>
    </w:pPr>
    <w:rPr>
      <w:rFonts w:ascii="PdTimeH" w:eastAsia="Times New Roman" w:hAnsi="PdTimeH" w:cs="PdTimeH"/>
      <w:b/>
      <w:bCs/>
      <w:color w:val="auto"/>
      <w:sz w:val="22"/>
      <w:szCs w:val="22"/>
      <w:lang w:val="en-GB" w:eastAsia="en-US"/>
    </w:rPr>
  </w:style>
  <w:style w:type="paragraph" w:customStyle="1" w:styleId="boxlink">
    <w:name w:val="boxlink"/>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Quyetdinh">
    <w:name w:val="Quyet dinh"/>
    <w:basedOn w:val="Normal"/>
    <w:rsid w:val="00E078B8"/>
    <w:pPr>
      <w:widowControl/>
      <w:spacing w:before="480" w:after="40" w:line="264" w:lineRule="auto"/>
      <w:jc w:val="center"/>
    </w:pPr>
    <w:rPr>
      <w:rFonts w:ascii=".VnAvantH" w:eastAsia="MS Mincho" w:hAnsi=".VnAvantH" w:cs="Times New Roman"/>
      <w:b/>
      <w:color w:val="auto"/>
      <w:sz w:val="26"/>
      <w:szCs w:val="20"/>
      <w:lang w:val="en-US" w:eastAsia="en-US"/>
    </w:rPr>
  </w:style>
  <w:style w:type="paragraph" w:customStyle="1" w:styleId="titbieu">
    <w:name w:val="tit bieu"/>
    <w:basedOn w:val="Quyetdinh"/>
    <w:rsid w:val="00E078B8"/>
    <w:rPr>
      <w:rFonts w:ascii=".VnHelvetInsH" w:hAnsi=".VnHelvetInsH"/>
      <w:b w:val="0"/>
      <w:bCs/>
    </w:rPr>
  </w:style>
  <w:style w:type="paragraph" w:customStyle="1" w:styleId="noidung">
    <w:name w:val="noi dung"/>
    <w:basedOn w:val="Normal"/>
    <w:rsid w:val="00E078B8"/>
    <w:pPr>
      <w:tabs>
        <w:tab w:val="left" w:pos="4111"/>
      </w:tabs>
      <w:spacing w:before="40" w:after="40" w:line="300" w:lineRule="exact"/>
      <w:ind w:firstLine="425"/>
      <w:jc w:val="both"/>
    </w:pPr>
    <w:rPr>
      <w:rFonts w:ascii=".VnCentury Schoolbook" w:eastAsia="MS Mincho" w:hAnsi=".VnCentury Schoolbook" w:cs="Times New Roman"/>
      <w:color w:val="auto"/>
      <w:sz w:val="22"/>
      <w:szCs w:val="20"/>
      <w:lang w:val="en-US" w:eastAsia="en-US"/>
    </w:rPr>
  </w:style>
  <w:style w:type="character" w:customStyle="1" w:styleId="1nhoChar">
    <w:name w:val="1 nho Char"/>
    <w:link w:val="1nho"/>
    <w:locked/>
    <w:rsid w:val="00E078B8"/>
    <w:rPr>
      <w:rFonts w:ascii=".VnCentury Schoolbook" w:hAnsi=".VnCentury Schoolbook"/>
      <w:b/>
      <w:bCs/>
      <w:color w:val="000000"/>
      <w:sz w:val="22"/>
      <w:szCs w:val="24"/>
      <w:lang w:bidi="ar-SA"/>
    </w:rPr>
  </w:style>
  <w:style w:type="paragraph" w:customStyle="1" w:styleId="1nho">
    <w:name w:val="1 nho"/>
    <w:basedOn w:val="Normal"/>
    <w:link w:val="1nhoChar"/>
    <w:rsid w:val="00E078B8"/>
    <w:pPr>
      <w:widowControl/>
      <w:autoSpaceDE w:val="0"/>
      <w:autoSpaceDN w:val="0"/>
      <w:adjustRightInd w:val="0"/>
      <w:spacing w:before="120" w:after="80" w:line="300" w:lineRule="exact"/>
      <w:ind w:firstLine="425"/>
      <w:jc w:val="both"/>
    </w:pPr>
    <w:rPr>
      <w:rFonts w:ascii=".VnCentury Schoolbook" w:eastAsia="Times New Roman" w:hAnsi=".VnCentury Schoolbook" w:cs="Times New Roman"/>
      <w:b/>
      <w:bCs/>
      <w:sz w:val="22"/>
      <w:lang w:val="en-US" w:eastAsia="en-US"/>
    </w:rPr>
  </w:style>
  <w:style w:type="paragraph" w:customStyle="1" w:styleId="donvitinh">
    <w:name w:val="don vi tinh"/>
    <w:basedOn w:val="Normal"/>
    <w:rsid w:val="00E078B8"/>
    <w:pPr>
      <w:widowControl/>
      <w:spacing w:before="120" w:after="120" w:line="260" w:lineRule="exact"/>
      <w:jc w:val="right"/>
    </w:pPr>
    <w:rPr>
      <w:rFonts w:ascii=".VnArial" w:eastAsia="Times New Roman" w:hAnsi=".VnArial" w:cs="Times New Roman"/>
      <w:i/>
      <w:color w:val="auto"/>
      <w:sz w:val="18"/>
      <w:szCs w:val="20"/>
      <w:lang w:val="en-US" w:eastAsia="en-US"/>
    </w:rPr>
  </w:style>
  <w:style w:type="paragraph" w:customStyle="1" w:styleId="Alon">
    <w:name w:val="A lon"/>
    <w:basedOn w:val="Heading7"/>
    <w:rsid w:val="00E078B8"/>
    <w:pPr>
      <w:keepLines w:val="0"/>
      <w:widowControl/>
      <w:numPr>
        <w:ilvl w:val="0"/>
        <w:numId w:val="0"/>
      </w:numPr>
      <w:autoSpaceDE w:val="0"/>
      <w:autoSpaceDN w:val="0"/>
      <w:adjustRightInd w:val="0"/>
      <w:spacing w:after="40" w:line="260" w:lineRule="exact"/>
    </w:pPr>
    <w:rPr>
      <w:rFonts w:ascii=".VnAvantH" w:hAnsi=".VnAvantH"/>
      <w:b/>
      <w:bCs/>
      <w:i w:val="0"/>
      <w:iCs w:val="0"/>
      <w:color w:val="000000"/>
      <w:sz w:val="22"/>
      <w:lang w:val="en-US" w:eastAsia="en-US"/>
    </w:rPr>
  </w:style>
  <w:style w:type="paragraph" w:customStyle="1" w:styleId="Lama0">
    <w:name w:val="La ma"/>
    <w:basedOn w:val="Normal"/>
    <w:rsid w:val="00E078B8"/>
    <w:pPr>
      <w:widowControl/>
      <w:spacing w:before="120" w:after="120"/>
      <w:jc w:val="center"/>
    </w:pPr>
    <w:rPr>
      <w:rFonts w:ascii=".VnTimeH" w:eastAsia="Times New Roman" w:hAnsi=".VnTimeH" w:cs="Times New Roman"/>
      <w:color w:val="auto"/>
      <w:sz w:val="28"/>
      <w:lang w:val="en-US" w:eastAsia="en-US"/>
    </w:rPr>
  </w:style>
  <w:style w:type="paragraph" w:customStyle="1" w:styleId="Chiphi">
    <w:name w:val="Chi phi"/>
    <w:basedOn w:val="Normal"/>
    <w:rsid w:val="00E078B8"/>
    <w:pPr>
      <w:widowControl/>
      <w:spacing w:before="120"/>
      <w:ind w:firstLine="720"/>
      <w:jc w:val="both"/>
    </w:pPr>
    <w:rPr>
      <w:rFonts w:ascii=".VnVogue" w:eastAsia="Times New Roman" w:hAnsi=".VnVogue" w:cs="Times New Roman"/>
      <w:i/>
      <w:color w:val="auto"/>
      <w:sz w:val="28"/>
      <w:lang w:val="en-US" w:eastAsia="en-US"/>
    </w:rPr>
  </w:style>
  <w:style w:type="paragraph" w:customStyle="1" w:styleId="Noidung2">
    <w:name w:val="Noi dung 2"/>
    <w:basedOn w:val="noidung"/>
    <w:rsid w:val="00E078B8"/>
    <w:pPr>
      <w:tabs>
        <w:tab w:val="clear" w:pos="4111"/>
      </w:tabs>
      <w:spacing w:before="60" w:after="60" w:line="296" w:lineRule="exact"/>
    </w:pPr>
    <w:rPr>
      <w:rFonts w:cs="Courier New"/>
      <w:sz w:val="23"/>
    </w:rPr>
  </w:style>
  <w:style w:type="paragraph" w:customStyle="1" w:styleId="Strang">
    <w:name w:val="Sè trang"/>
    <w:basedOn w:val="Normal"/>
    <w:autoRedefine/>
    <w:rsid w:val="00E078B8"/>
    <w:pPr>
      <w:widowControl/>
      <w:tabs>
        <w:tab w:val="num" w:pos="720"/>
        <w:tab w:val="right" w:leader="dot" w:pos="8789"/>
      </w:tabs>
      <w:spacing w:before="20" w:after="20" w:line="308" w:lineRule="exact"/>
      <w:ind w:left="357" w:hanging="357"/>
    </w:pPr>
    <w:rPr>
      <w:rFonts w:ascii=".VnCentury Schoolbook" w:eastAsia="Times New Roman" w:hAnsi=".VnCentury Schoolbook" w:cs="Times New Roman"/>
      <w:color w:val="auto"/>
      <w:sz w:val="22"/>
      <w:szCs w:val="20"/>
      <w:lang w:val="en-US" w:eastAsia="en-US"/>
    </w:rPr>
  </w:style>
  <w:style w:type="paragraph" w:customStyle="1" w:styleId="daubai">
    <w:name w:val="dau bai"/>
    <w:basedOn w:val="Normal"/>
    <w:autoRedefine/>
    <w:rsid w:val="00E078B8"/>
    <w:pPr>
      <w:widowControl/>
      <w:spacing w:before="600" w:after="240" w:line="360" w:lineRule="auto"/>
      <w:jc w:val="center"/>
    </w:pPr>
    <w:rPr>
      <w:rFonts w:ascii=".VnCentury SchoolbookH" w:eastAsia="MS Mincho" w:hAnsi=".VnCentury SchoolbookH" w:cs="Times New Roman"/>
      <w:b/>
      <w:color w:val="auto"/>
      <w:sz w:val="30"/>
      <w:szCs w:val="20"/>
      <w:lang w:val="en-US" w:eastAsia="en-US"/>
    </w:rPr>
  </w:style>
  <w:style w:type="paragraph" w:customStyle="1" w:styleId="anho">
    <w:name w:val="a nho"/>
    <w:basedOn w:val="Normal"/>
    <w:rsid w:val="00E078B8"/>
    <w:pPr>
      <w:widowControl/>
      <w:autoSpaceDE w:val="0"/>
      <w:autoSpaceDN w:val="0"/>
      <w:adjustRightInd w:val="0"/>
      <w:spacing w:before="120" w:after="80" w:line="300" w:lineRule="exact"/>
      <w:ind w:firstLine="425"/>
      <w:jc w:val="both"/>
    </w:pPr>
    <w:rPr>
      <w:rFonts w:ascii=".VnCentury Schoolbook" w:eastAsia="Times New Roman" w:hAnsi=".VnCentury Schoolbook" w:cs="Times New Roman"/>
      <w:b/>
      <w:bCs/>
      <w:i/>
      <w:iCs/>
      <w:sz w:val="22"/>
      <w:lang w:val="en-US" w:eastAsia="en-US"/>
    </w:rPr>
  </w:style>
  <w:style w:type="paragraph" w:customStyle="1" w:styleId="noidungbang">
    <w:name w:val="noi dung bang"/>
    <w:basedOn w:val="Normal"/>
    <w:rsid w:val="00E078B8"/>
    <w:pPr>
      <w:widowControl/>
      <w:autoSpaceDE w:val="0"/>
      <w:autoSpaceDN w:val="0"/>
      <w:adjustRightInd w:val="0"/>
      <w:spacing w:before="40" w:after="40" w:line="260" w:lineRule="exact"/>
      <w:ind w:left="680"/>
    </w:pPr>
    <w:rPr>
      <w:rFonts w:ascii=".VnArial" w:eastAsia="Times New Roman" w:hAnsi=".VnArial" w:cs="Times New Roman"/>
      <w:sz w:val="20"/>
      <w:lang w:val="en-US" w:eastAsia="en-US"/>
    </w:rPr>
  </w:style>
  <w:style w:type="paragraph" w:customStyle="1" w:styleId="titbang">
    <w:name w:val="tit bang"/>
    <w:basedOn w:val="Normal"/>
    <w:autoRedefine/>
    <w:rsid w:val="00E078B8"/>
    <w:pPr>
      <w:tabs>
        <w:tab w:val="left" w:pos="4111"/>
      </w:tabs>
      <w:spacing w:before="40" w:after="40" w:line="300" w:lineRule="exact"/>
      <w:jc w:val="center"/>
    </w:pPr>
    <w:rPr>
      <w:rFonts w:ascii=".VnCentury Schoolbook" w:eastAsia="MS Mincho" w:hAnsi=".VnCentury Schoolbook" w:cs="Times New Roman"/>
      <w:color w:val="auto"/>
      <w:sz w:val="22"/>
      <w:szCs w:val="20"/>
      <w:lang w:val="en-US" w:eastAsia="en-US"/>
    </w:rPr>
  </w:style>
  <w:style w:type="paragraph" w:customStyle="1" w:styleId="Vvic">
    <w:name w:val="VÒ viÖc"/>
    <w:basedOn w:val="BodyTextIndent2"/>
    <w:rsid w:val="00E078B8"/>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E078B8"/>
    <w:rPr>
      <w:b w:val="0"/>
    </w:rPr>
  </w:style>
  <w:style w:type="paragraph" w:customStyle="1" w:styleId="arial">
    <w:name w:val="arial"/>
    <w:basedOn w:val="duoia"/>
    <w:rsid w:val="00E078B8"/>
    <w:rPr>
      <w:rFonts w:ascii=".VnArial" w:hAnsi=".VnArial"/>
      <w:i w:val="0"/>
      <w:sz w:val="20"/>
    </w:rPr>
  </w:style>
  <w:style w:type="paragraph" w:customStyle="1" w:styleId="lama1">
    <w:name w:val="la ma"/>
    <w:basedOn w:val="PlainText"/>
    <w:rsid w:val="00E078B8"/>
    <w:pPr>
      <w:widowControl w:val="0"/>
      <w:spacing w:before="240" w:after="120" w:line="264" w:lineRule="auto"/>
      <w:jc w:val="both"/>
    </w:pPr>
    <w:rPr>
      <w:rFonts w:ascii=".VnCentury SchoolbookH" w:eastAsia="MS Mincho" w:hAnsi=".VnCentury SchoolbookH"/>
      <w:sz w:val="23"/>
    </w:rPr>
  </w:style>
  <w:style w:type="paragraph" w:customStyle="1" w:styleId="cham">
    <w:name w:val="cham"/>
    <w:basedOn w:val="Normal"/>
    <w:rsid w:val="00E078B8"/>
    <w:pPr>
      <w:widowControl/>
      <w:tabs>
        <w:tab w:val="num" w:pos="720"/>
      </w:tabs>
      <w:spacing w:before="60" w:after="60" w:line="300" w:lineRule="atLeast"/>
      <w:ind w:left="714" w:hanging="357"/>
      <w:jc w:val="both"/>
    </w:pPr>
    <w:rPr>
      <w:rFonts w:ascii=".VnCentury Schoolbook" w:eastAsia="Times New Roman" w:hAnsi=".VnCentury Schoolbook" w:cs="Times New Roman"/>
      <w:color w:val="auto"/>
      <w:lang w:eastAsia="en-US"/>
    </w:rPr>
  </w:style>
  <w:style w:type="paragraph" w:customStyle="1" w:styleId="tenchuong">
    <w:name w:val="ten chuong"/>
    <w:basedOn w:val="Normal"/>
    <w:rsid w:val="00E078B8"/>
    <w:pPr>
      <w:widowControl/>
      <w:spacing w:after="400"/>
      <w:jc w:val="center"/>
    </w:pPr>
    <w:rPr>
      <w:rFonts w:ascii=".VnAvantH" w:eastAsia="Times New Roman" w:hAnsi=".VnAvantH" w:cs="Times New Roman"/>
      <w:b/>
      <w:color w:val="auto"/>
      <w:sz w:val="26"/>
      <w:szCs w:val="20"/>
      <w:lang w:val="en-US" w:eastAsia="en-US"/>
    </w:rPr>
  </w:style>
  <w:style w:type="paragraph" w:customStyle="1" w:styleId="Avant11">
    <w:name w:val="Avant 11"/>
    <w:basedOn w:val="noidung"/>
    <w:rsid w:val="00E078B8"/>
    <w:rPr>
      <w:rFonts w:ascii=".VnAvant" w:hAnsi=".VnAvant"/>
      <w:b/>
    </w:rPr>
  </w:style>
  <w:style w:type="paragraph" w:customStyle="1" w:styleId="font7">
    <w:name w:val="font7"/>
    <w:basedOn w:val="Normal"/>
    <w:rsid w:val="00E078B8"/>
    <w:pPr>
      <w:widowControl/>
      <w:spacing w:before="100" w:beforeAutospacing="1" w:after="100" w:afterAutospacing="1"/>
    </w:pPr>
    <w:rPr>
      <w:rFonts w:ascii=".VnArialH" w:eastAsia="Times New Roman" w:hAnsi=".VnArialH" w:cs="Times New Roman"/>
      <w:b/>
      <w:bCs/>
      <w:i/>
      <w:iCs/>
      <w:color w:val="auto"/>
      <w:lang w:val="en-US" w:eastAsia="en-US"/>
    </w:rPr>
  </w:style>
  <w:style w:type="paragraph" w:customStyle="1" w:styleId="xl140">
    <w:name w:val="xl140"/>
    <w:basedOn w:val="Normal"/>
    <w:rsid w:val="00E078B8"/>
    <w:pPr>
      <w:widowControl/>
      <w:pBdr>
        <w:bottom w:val="single" w:sz="8" w:space="0" w:color="auto"/>
        <w:right w:val="single" w:sz="8" w:space="0" w:color="auto"/>
      </w:pBdr>
      <w:shd w:val="clear" w:color="auto" w:fill="FFFFFF"/>
      <w:spacing w:before="100" w:beforeAutospacing="1" w:after="100" w:afterAutospacing="1"/>
      <w:jc w:val="center"/>
    </w:pPr>
    <w:rPr>
      <w:rFonts w:ascii=".VnArial" w:eastAsia="Times New Roman" w:hAnsi=".VnArial" w:cs="Times New Roman"/>
      <w:b/>
      <w:bCs/>
      <w:i/>
      <w:iCs/>
      <w:color w:val="auto"/>
      <w:lang w:val="en-US" w:eastAsia="en-US"/>
    </w:rPr>
  </w:style>
  <w:style w:type="paragraph" w:customStyle="1" w:styleId="xl141">
    <w:name w:val="xl141"/>
    <w:basedOn w:val="Normal"/>
    <w:rsid w:val="00E078B8"/>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eastAsia="Times New Roman" w:hAnsi=".VnArial" w:cs="Times New Roman"/>
      <w:b/>
      <w:bCs/>
      <w:color w:val="auto"/>
      <w:sz w:val="20"/>
      <w:szCs w:val="20"/>
      <w:lang w:val="en-US" w:eastAsia="en-US"/>
    </w:rPr>
  </w:style>
  <w:style w:type="paragraph" w:customStyle="1" w:styleId="xl142">
    <w:name w:val="xl142"/>
    <w:basedOn w:val="Normal"/>
    <w:rsid w:val="00E078B8"/>
    <w:pPr>
      <w:widowControl/>
      <w:pBdr>
        <w:top w:val="single" w:sz="4" w:space="0" w:color="auto"/>
        <w:bottom w:val="single" w:sz="4" w:space="0" w:color="auto"/>
      </w:pBdr>
      <w:shd w:val="clear" w:color="auto" w:fill="FFFFFF"/>
      <w:spacing w:before="100" w:beforeAutospacing="1" w:after="100" w:afterAutospacing="1"/>
      <w:jc w:val="center"/>
    </w:pPr>
    <w:rPr>
      <w:rFonts w:ascii=".VnArial" w:eastAsia="Times New Roman" w:hAnsi=".VnArial" w:cs="Times New Roman"/>
      <w:b/>
      <w:bCs/>
      <w:color w:val="auto"/>
      <w:sz w:val="20"/>
      <w:szCs w:val="20"/>
      <w:lang w:val="en-US" w:eastAsia="en-US"/>
    </w:rPr>
  </w:style>
  <w:style w:type="paragraph" w:customStyle="1" w:styleId="xl143">
    <w:name w:val="xl143"/>
    <w:basedOn w:val="Normal"/>
    <w:rsid w:val="00E078B8"/>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eastAsia="Times New Roman" w:hAnsi=".VnArial" w:cs="Times New Roman"/>
      <w:b/>
      <w:bCs/>
      <w:color w:val="auto"/>
      <w:sz w:val="20"/>
      <w:szCs w:val="20"/>
      <w:lang w:val="en-US" w:eastAsia="en-US"/>
    </w:rPr>
  </w:style>
  <w:style w:type="paragraph" w:customStyle="1" w:styleId="xl144">
    <w:name w:val="xl144"/>
    <w:basedOn w:val="Normal"/>
    <w:rsid w:val="00E078B8"/>
    <w:pPr>
      <w:widowControl/>
      <w:pBdr>
        <w:left w:val="single" w:sz="8" w:space="0" w:color="auto"/>
      </w:pBdr>
      <w:shd w:val="clear" w:color="auto" w:fill="FFFFFF"/>
      <w:spacing w:before="100" w:beforeAutospacing="1" w:after="100" w:afterAutospacing="1"/>
      <w:jc w:val="center"/>
    </w:pPr>
    <w:rPr>
      <w:rFonts w:ascii=".VnArial" w:eastAsia="Times New Roman" w:hAnsi=".VnArial" w:cs="Times New Roman"/>
      <w:b/>
      <w:bCs/>
      <w:i/>
      <w:iCs/>
      <w:color w:val="auto"/>
      <w:sz w:val="28"/>
      <w:szCs w:val="28"/>
      <w:lang w:val="en-US" w:eastAsia="en-US"/>
    </w:rPr>
  </w:style>
  <w:style w:type="paragraph" w:customStyle="1" w:styleId="xl145">
    <w:name w:val="xl145"/>
    <w:basedOn w:val="Normal"/>
    <w:rsid w:val="00E078B8"/>
    <w:pPr>
      <w:widowControl/>
      <w:shd w:val="clear" w:color="auto" w:fill="FFFFFF"/>
      <w:spacing w:before="100" w:beforeAutospacing="1" w:after="100" w:afterAutospacing="1"/>
      <w:jc w:val="center"/>
    </w:pPr>
    <w:rPr>
      <w:rFonts w:ascii=".VnArial" w:eastAsia="Times New Roman" w:hAnsi=".VnArial" w:cs="Times New Roman"/>
      <w:b/>
      <w:bCs/>
      <w:i/>
      <w:iCs/>
      <w:color w:val="auto"/>
      <w:sz w:val="28"/>
      <w:szCs w:val="28"/>
      <w:lang w:val="en-US" w:eastAsia="en-US"/>
    </w:rPr>
  </w:style>
  <w:style w:type="paragraph" w:customStyle="1" w:styleId="xl146">
    <w:name w:val="xl146"/>
    <w:basedOn w:val="Normal"/>
    <w:rsid w:val="00E078B8"/>
    <w:pPr>
      <w:widowControl/>
      <w:pBdr>
        <w:right w:val="single" w:sz="8" w:space="0" w:color="auto"/>
      </w:pBdr>
      <w:shd w:val="clear" w:color="auto" w:fill="FFFFFF"/>
      <w:spacing w:before="100" w:beforeAutospacing="1" w:after="100" w:afterAutospacing="1"/>
      <w:jc w:val="center"/>
    </w:pPr>
    <w:rPr>
      <w:rFonts w:ascii=".VnArial" w:eastAsia="Times New Roman" w:hAnsi=".VnArial" w:cs="Times New Roman"/>
      <w:b/>
      <w:bCs/>
      <w:i/>
      <w:iCs/>
      <w:color w:val="auto"/>
      <w:sz w:val="28"/>
      <w:szCs w:val="28"/>
      <w:lang w:val="en-US" w:eastAsia="en-US"/>
    </w:rPr>
  </w:style>
  <w:style w:type="paragraph" w:customStyle="1" w:styleId="xl147">
    <w:name w:val="xl147"/>
    <w:basedOn w:val="Normal"/>
    <w:rsid w:val="00E078B8"/>
    <w:pPr>
      <w:widowControl/>
      <w:pBdr>
        <w:left w:val="single" w:sz="8" w:space="0" w:color="auto"/>
      </w:pBdr>
      <w:shd w:val="clear" w:color="auto" w:fill="FFFFFF"/>
      <w:spacing w:before="100" w:beforeAutospacing="1" w:after="100" w:afterAutospacing="1"/>
      <w:jc w:val="center"/>
    </w:pPr>
    <w:rPr>
      <w:rFonts w:ascii=".VnBlackH" w:eastAsia="Times New Roman" w:hAnsi=".VnBlackH" w:cs="Times New Roman"/>
      <w:color w:val="auto"/>
      <w:sz w:val="28"/>
      <w:szCs w:val="28"/>
      <w:lang w:val="en-US" w:eastAsia="en-US"/>
    </w:rPr>
  </w:style>
  <w:style w:type="paragraph" w:customStyle="1" w:styleId="xl148">
    <w:name w:val="xl148"/>
    <w:basedOn w:val="Normal"/>
    <w:rsid w:val="00E078B8"/>
    <w:pPr>
      <w:widowControl/>
      <w:shd w:val="clear" w:color="auto" w:fill="FFFFFF"/>
      <w:spacing w:before="100" w:beforeAutospacing="1" w:after="100" w:afterAutospacing="1"/>
      <w:jc w:val="center"/>
    </w:pPr>
    <w:rPr>
      <w:rFonts w:ascii=".VnBlackH" w:eastAsia="Times New Roman" w:hAnsi=".VnBlackH" w:cs="Times New Roman"/>
      <w:color w:val="auto"/>
      <w:sz w:val="28"/>
      <w:szCs w:val="28"/>
      <w:lang w:val="en-US" w:eastAsia="en-US"/>
    </w:rPr>
  </w:style>
  <w:style w:type="paragraph" w:customStyle="1" w:styleId="xl149">
    <w:name w:val="xl149"/>
    <w:basedOn w:val="Normal"/>
    <w:rsid w:val="00E078B8"/>
    <w:pPr>
      <w:widowControl/>
      <w:pBdr>
        <w:right w:val="single" w:sz="8" w:space="0" w:color="auto"/>
      </w:pBdr>
      <w:shd w:val="clear" w:color="auto" w:fill="FFFFFF"/>
      <w:spacing w:before="100" w:beforeAutospacing="1" w:after="100" w:afterAutospacing="1"/>
      <w:jc w:val="center"/>
    </w:pPr>
    <w:rPr>
      <w:rFonts w:ascii=".VnBlackH" w:eastAsia="Times New Roman" w:hAnsi=".VnBlackH" w:cs="Times New Roman"/>
      <w:color w:val="auto"/>
      <w:sz w:val="28"/>
      <w:szCs w:val="28"/>
      <w:lang w:val="en-US" w:eastAsia="en-US"/>
    </w:rPr>
  </w:style>
  <w:style w:type="paragraph" w:customStyle="1" w:styleId="chunghieng">
    <w:name w:val="chu nghieng"/>
    <w:basedOn w:val="noidung"/>
    <w:rsid w:val="00E078B8"/>
    <w:pPr>
      <w:tabs>
        <w:tab w:val="clear" w:pos="4111"/>
      </w:tabs>
      <w:spacing w:before="120" w:after="120" w:line="292" w:lineRule="exact"/>
    </w:pPr>
    <w:rPr>
      <w:rFonts w:cs="Courier New"/>
      <w:i/>
      <w:sz w:val="23"/>
    </w:rPr>
  </w:style>
  <w:style w:type="paragraph" w:customStyle="1" w:styleId="gia2">
    <w:name w:val="gi÷a 2"/>
    <w:basedOn w:val="Normal"/>
    <w:rsid w:val="00E078B8"/>
    <w:pPr>
      <w:widowControl/>
      <w:spacing w:before="120" w:after="60" w:line="264" w:lineRule="auto"/>
      <w:jc w:val="center"/>
    </w:pPr>
    <w:rPr>
      <w:rFonts w:ascii=".VnAvantH" w:eastAsia="MS Mincho" w:hAnsi=".VnAvantH" w:cs="Courier New"/>
      <w:b/>
      <w:color w:val="auto"/>
      <w:sz w:val="30"/>
      <w:szCs w:val="20"/>
      <w:lang w:val="en-US" w:eastAsia="en-US"/>
    </w:rPr>
  </w:style>
  <w:style w:type="paragraph" w:customStyle="1" w:styleId="gianh14">
    <w:name w:val="gi÷a nhá(14)"/>
    <w:basedOn w:val="Normal"/>
    <w:rsid w:val="00E078B8"/>
    <w:pPr>
      <w:widowControl/>
      <w:spacing w:before="80" w:after="360" w:line="264" w:lineRule="auto"/>
      <w:jc w:val="center"/>
    </w:pPr>
    <w:rPr>
      <w:rFonts w:ascii=".VnAvantH" w:eastAsia="MS Mincho" w:hAnsi=".VnAvantH" w:cs="Courier New"/>
      <w:b/>
      <w:color w:val="auto"/>
      <w:sz w:val="26"/>
      <w:szCs w:val="20"/>
      <w:lang w:val="en-US" w:eastAsia="en-US"/>
    </w:rPr>
  </w:style>
  <w:style w:type="paragraph" w:customStyle="1" w:styleId="Giua0">
    <w:name w:val="Giua"/>
    <w:basedOn w:val="noidung"/>
    <w:rsid w:val="00E078B8"/>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E078B8"/>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E078B8"/>
    <w:pPr>
      <w:spacing w:before="360" w:after="120" w:line="264" w:lineRule="auto"/>
      <w:jc w:val="both"/>
    </w:pPr>
    <w:rPr>
      <w:rFonts w:ascii=".VnAvantH" w:eastAsia="MS Mincho" w:hAnsi=".VnAvantH" w:cs="Courier New"/>
      <w:b/>
      <w:color w:val="auto"/>
      <w:sz w:val="20"/>
      <w:szCs w:val="20"/>
      <w:lang w:val="en-US" w:eastAsia="en-US"/>
    </w:rPr>
  </w:style>
  <w:style w:type="paragraph" w:customStyle="1" w:styleId="ndthongtu">
    <w:name w:val="nd thong tu"/>
    <w:basedOn w:val="Normal"/>
    <w:rsid w:val="00E078B8"/>
    <w:pPr>
      <w:widowControl/>
      <w:spacing w:before="120" w:after="600" w:line="276" w:lineRule="auto"/>
      <w:jc w:val="center"/>
    </w:pPr>
    <w:rPr>
      <w:rFonts w:ascii=".VnArial" w:eastAsia="MS Mincho" w:hAnsi=".VnArial" w:cs="Times New Roman"/>
      <w:color w:val="auto"/>
      <w:lang w:val="en-US" w:eastAsia="en-US"/>
    </w:rPr>
  </w:style>
  <w:style w:type="paragraph" w:customStyle="1" w:styleId="Cap3">
    <w:name w:val="Cap3"/>
    <w:basedOn w:val="Normal"/>
    <w:rsid w:val="00E078B8"/>
    <w:pPr>
      <w:widowControl/>
      <w:spacing w:line="312" w:lineRule="auto"/>
      <w:ind w:left="1950" w:hanging="576"/>
      <w:jc w:val="both"/>
    </w:pPr>
    <w:rPr>
      <w:rFonts w:ascii=".VnArial" w:eastAsia="Times New Roman" w:hAnsi=".VnArial" w:cs="Times New Roman"/>
      <w:color w:val="auto"/>
      <w:sz w:val="26"/>
      <w:lang w:val="en-US" w:eastAsia="en-US"/>
    </w:rPr>
  </w:style>
  <w:style w:type="paragraph" w:customStyle="1" w:styleId="calendar">
    <w:name w:val="calendar"/>
    <w:basedOn w:val="Normal"/>
    <w:rsid w:val="00E078B8"/>
    <w:pPr>
      <w:widowControl/>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eastAsia="Times New Roman" w:hAnsi="Tahoma" w:cs="Tahoma"/>
      <w:vanish/>
      <w:sz w:val="19"/>
      <w:szCs w:val="19"/>
      <w:lang w:val="en-US" w:eastAsia="en-US"/>
    </w:rPr>
  </w:style>
  <w:style w:type="paragraph" w:customStyle="1" w:styleId="B1">
    <w:name w:val="B1"/>
    <w:basedOn w:val="Normal"/>
    <w:rsid w:val="00E078B8"/>
    <w:pPr>
      <w:widowControl/>
      <w:spacing w:before="120" w:after="120" w:line="312" w:lineRule="auto"/>
      <w:ind w:firstLine="720"/>
      <w:jc w:val="both"/>
    </w:pPr>
    <w:rPr>
      <w:rFonts w:ascii="Times New Roman" w:eastAsia="Times New Roman" w:hAnsi="Times New Roman" w:cs="Times New Roman"/>
      <w:b/>
      <w:i/>
      <w:color w:val="auto"/>
      <w:sz w:val="28"/>
      <w:szCs w:val="28"/>
      <w:lang w:val="en-US" w:eastAsia="en-US"/>
    </w:rPr>
  </w:style>
  <w:style w:type="paragraph" w:customStyle="1" w:styleId="A">
    <w:name w:val="A"/>
    <w:basedOn w:val="Normal"/>
    <w:rsid w:val="00E078B8"/>
    <w:pPr>
      <w:widowControl/>
      <w:spacing w:before="120" w:after="120" w:line="312" w:lineRule="auto"/>
      <w:ind w:firstLine="720"/>
      <w:jc w:val="both"/>
    </w:pPr>
    <w:rPr>
      <w:rFonts w:ascii="Times New Roman" w:eastAsia="Times New Roman" w:hAnsi="Times New Roman" w:cs="Times New Roman"/>
      <w:color w:val="auto"/>
      <w:sz w:val="28"/>
      <w:szCs w:val="28"/>
      <w:lang w:val="en-US" w:eastAsia="en-US"/>
    </w:rPr>
  </w:style>
  <w:style w:type="paragraph" w:customStyle="1" w:styleId="xl57">
    <w:name w:val="xl57"/>
    <w:basedOn w:val="Normal"/>
    <w:rsid w:val="00E078B8"/>
    <w:pPr>
      <w:widowControl/>
      <w:spacing w:before="100" w:beforeAutospacing="1" w:after="100" w:afterAutospacing="1"/>
      <w:jc w:val="center"/>
    </w:pPr>
    <w:rPr>
      <w:rFonts w:ascii=".VnTime" w:eastAsia="Times New Roman" w:hAnsi=".VnTime" w:cs=".VnTime"/>
      <w:b/>
      <w:bCs/>
      <w:color w:val="auto"/>
      <w:sz w:val="26"/>
      <w:szCs w:val="26"/>
      <w:lang w:val="en-US" w:eastAsia="en-US"/>
    </w:rPr>
  </w:style>
  <w:style w:type="paragraph" w:customStyle="1" w:styleId="xl58">
    <w:name w:val="xl58"/>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VnTime" w:eastAsia="Times New Roman" w:hAnsi=".VnTime" w:cs=".VnTime"/>
      <w:color w:val="auto"/>
      <w:sz w:val="26"/>
      <w:szCs w:val="26"/>
      <w:lang w:val="en-US" w:eastAsia="en-US"/>
    </w:rPr>
  </w:style>
  <w:style w:type="paragraph" w:customStyle="1" w:styleId="xl59">
    <w:name w:val="xl59"/>
    <w:basedOn w:val="Normal"/>
    <w:rsid w:val="00E078B8"/>
    <w:pPr>
      <w:widowControl/>
      <w:pBdr>
        <w:left w:val="single" w:sz="4" w:space="0" w:color="auto"/>
        <w:right w:val="single" w:sz="4" w:space="0" w:color="auto"/>
      </w:pBdr>
      <w:spacing w:before="100" w:beforeAutospacing="1" w:after="100" w:afterAutospacing="1"/>
      <w:jc w:val="center"/>
    </w:pPr>
    <w:rPr>
      <w:rFonts w:ascii=".VnTime" w:eastAsia="Times New Roman" w:hAnsi=".VnTime" w:cs=".VnTime"/>
      <w:color w:val="auto"/>
      <w:sz w:val="26"/>
      <w:szCs w:val="26"/>
      <w:lang w:val="en-US" w:eastAsia="en-US"/>
    </w:rPr>
  </w:style>
  <w:style w:type="paragraph" w:customStyle="1" w:styleId="xl60">
    <w:name w:val="xl60"/>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VnTime" w:eastAsia="Times New Roman" w:hAnsi=".VnTime" w:cs=".VnTime"/>
      <w:color w:val="auto"/>
      <w:sz w:val="26"/>
      <w:szCs w:val="26"/>
      <w:lang w:val="en-US" w:eastAsia="en-US"/>
    </w:rPr>
  </w:style>
  <w:style w:type="paragraph" w:customStyle="1" w:styleId="xl61">
    <w:name w:val="xl61"/>
    <w:basedOn w:val="Normal"/>
    <w:rsid w:val="00E078B8"/>
    <w:pPr>
      <w:widowControl/>
      <w:pBdr>
        <w:top w:val="single" w:sz="4" w:space="0" w:color="auto"/>
        <w:bottom w:val="single" w:sz="4" w:space="0" w:color="auto"/>
      </w:pBdr>
      <w:spacing w:before="100" w:beforeAutospacing="1" w:after="100" w:afterAutospacing="1"/>
      <w:jc w:val="center"/>
    </w:pPr>
    <w:rPr>
      <w:rFonts w:ascii=".VnTime" w:eastAsia="Times New Roman" w:hAnsi=".VnTime" w:cs=".VnTime"/>
      <w:color w:val="auto"/>
      <w:sz w:val="26"/>
      <w:szCs w:val="26"/>
      <w:lang w:val="en-US" w:eastAsia="en-US"/>
    </w:rPr>
  </w:style>
  <w:style w:type="paragraph" w:customStyle="1" w:styleId="xl62">
    <w:name w:val="xl62"/>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VnTime"/>
      <w:color w:val="auto"/>
      <w:sz w:val="26"/>
      <w:szCs w:val="26"/>
      <w:lang w:val="en-US" w:eastAsia="en-US"/>
    </w:rPr>
  </w:style>
  <w:style w:type="paragraph" w:customStyle="1" w:styleId="xl63">
    <w:name w:val="xl63"/>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VnTime" w:eastAsia="Times New Roman" w:hAnsi=".VnTime" w:cs=".VnTime"/>
      <w:color w:val="auto"/>
      <w:sz w:val="26"/>
      <w:szCs w:val="26"/>
      <w:lang w:val="en-US" w:eastAsia="en-US"/>
    </w:rPr>
  </w:style>
  <w:style w:type="paragraph" w:customStyle="1" w:styleId="xl64">
    <w:name w:val="xl64"/>
    <w:basedOn w:val="Normal"/>
    <w:rsid w:val="00E078B8"/>
    <w:pPr>
      <w:widowControl/>
      <w:pBdr>
        <w:top w:val="single" w:sz="4" w:space="0" w:color="auto"/>
        <w:left w:val="single" w:sz="4" w:space="0" w:color="auto"/>
        <w:bottom w:val="single" w:sz="4" w:space="0" w:color="auto"/>
      </w:pBdr>
      <w:spacing w:before="100" w:beforeAutospacing="1" w:after="100" w:afterAutospacing="1"/>
    </w:pPr>
    <w:rPr>
      <w:rFonts w:ascii=".VnTime" w:eastAsia="Times New Roman" w:hAnsi=".VnTime" w:cs=".VnTime"/>
      <w:b/>
      <w:bCs/>
      <w:color w:val="auto"/>
      <w:sz w:val="26"/>
      <w:szCs w:val="26"/>
      <w:lang w:val="en-US" w:eastAsia="en-US"/>
    </w:rPr>
  </w:style>
  <w:style w:type="paragraph" w:customStyle="1" w:styleId="xl890">
    <w:name w:val="xl89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891">
    <w:name w:val="xl891"/>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xl892">
    <w:name w:val="xl89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893">
    <w:name w:val="xl893"/>
    <w:basedOn w:val="Normal"/>
    <w:rsid w:val="00E078B8"/>
    <w:pPr>
      <w:widowControl/>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894">
    <w:name w:val="xl89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895">
    <w:name w:val="xl895"/>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xl896">
    <w:name w:val="xl89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897">
    <w:name w:val="xl89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898">
    <w:name w:val="xl89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899">
    <w:name w:val="xl89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00">
    <w:name w:val="xl90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01">
    <w:name w:val="xl90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02">
    <w:name w:val="xl90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03">
    <w:name w:val="xl90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04">
    <w:name w:val="xl90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05">
    <w:name w:val="xl90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06">
    <w:name w:val="xl90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07">
    <w:name w:val="xl90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08">
    <w:name w:val="xl90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09">
    <w:name w:val="xl909"/>
    <w:basedOn w:val="Normal"/>
    <w:rsid w:val="00E078B8"/>
    <w:pPr>
      <w:widowControl/>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910">
    <w:name w:val="xl910"/>
    <w:basedOn w:val="Normal"/>
    <w:rsid w:val="00E078B8"/>
    <w:pPr>
      <w:widowControl/>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911">
    <w:name w:val="xl911"/>
    <w:basedOn w:val="Normal"/>
    <w:rsid w:val="00E078B8"/>
    <w:pPr>
      <w:widowControl/>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912">
    <w:name w:val="xl912"/>
    <w:basedOn w:val="Normal"/>
    <w:rsid w:val="00E078B8"/>
    <w:pPr>
      <w:widowControl/>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913">
    <w:name w:val="xl913"/>
    <w:basedOn w:val="Normal"/>
    <w:rsid w:val="00E078B8"/>
    <w:pPr>
      <w:widowControl/>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914">
    <w:name w:val="xl914"/>
    <w:basedOn w:val="Normal"/>
    <w:rsid w:val="00E078B8"/>
    <w:pPr>
      <w:widowControl/>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915">
    <w:name w:val="xl915"/>
    <w:basedOn w:val="Normal"/>
    <w:rsid w:val="00E078B8"/>
    <w:pPr>
      <w:widowControl/>
      <w:spacing w:before="100" w:beforeAutospacing="1" w:after="100" w:afterAutospacing="1"/>
    </w:pPr>
    <w:rPr>
      <w:rFonts w:ascii="Times New Roman" w:eastAsia="Times New Roman" w:hAnsi="Times New Roman" w:cs="Times New Roman"/>
      <w:b/>
      <w:bCs/>
      <w:color w:val="FF0000"/>
      <w:lang w:val="en-US" w:eastAsia="en-US"/>
    </w:rPr>
  </w:style>
  <w:style w:type="paragraph" w:customStyle="1" w:styleId="xl916">
    <w:name w:val="xl91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17">
    <w:name w:val="xl91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18">
    <w:name w:val="xl918"/>
    <w:basedOn w:val="Normal"/>
    <w:rsid w:val="00E078B8"/>
    <w:pPr>
      <w:widowControl/>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919">
    <w:name w:val="xl91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920">
    <w:name w:val="xl92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1">
    <w:name w:val="xl921"/>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2">
    <w:name w:val="xl922"/>
    <w:basedOn w:val="Normal"/>
    <w:rsid w:val="00E078B8"/>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3">
    <w:name w:val="xl923"/>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4">
    <w:name w:val="xl924"/>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5">
    <w:name w:val="xl925"/>
    <w:basedOn w:val="Normal"/>
    <w:rsid w:val="00E078B8"/>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6">
    <w:name w:val="xl926"/>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7">
    <w:name w:val="xl92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8">
    <w:name w:val="xl92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29">
    <w:name w:val="xl929"/>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30">
    <w:name w:val="xl930"/>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31">
    <w:name w:val="xl93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32">
    <w:name w:val="xl932"/>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33">
    <w:name w:val="xl933"/>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34">
    <w:name w:val="xl93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35">
    <w:name w:val="xl93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36">
    <w:name w:val="xl93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37">
    <w:name w:val="xl93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38">
    <w:name w:val="xl93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39">
    <w:name w:val="xl93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40">
    <w:name w:val="xl94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41">
    <w:name w:val="xl94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en-US" w:eastAsia="en-US"/>
    </w:rPr>
  </w:style>
  <w:style w:type="paragraph" w:customStyle="1" w:styleId="xl942">
    <w:name w:val="xl94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xl943">
    <w:name w:val="xl943"/>
    <w:basedOn w:val="Normal"/>
    <w:rsid w:val="00E078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44">
    <w:name w:val="xl944"/>
    <w:basedOn w:val="Normal"/>
    <w:rsid w:val="00E078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45">
    <w:name w:val="xl945"/>
    <w:basedOn w:val="Normal"/>
    <w:rsid w:val="00E078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46">
    <w:name w:val="xl946"/>
    <w:basedOn w:val="Normal"/>
    <w:rsid w:val="00E078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47">
    <w:name w:val="xl947"/>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48">
    <w:name w:val="xl948"/>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49">
    <w:name w:val="xl949"/>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50">
    <w:name w:val="xl95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51">
    <w:name w:val="xl95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52">
    <w:name w:val="xl952"/>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53">
    <w:name w:val="xl953"/>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54">
    <w:name w:val="xl95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lang w:val="en-US" w:eastAsia="en-US"/>
    </w:rPr>
  </w:style>
  <w:style w:type="paragraph" w:customStyle="1" w:styleId="xl955">
    <w:name w:val="xl955"/>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xl956">
    <w:name w:val="xl956"/>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xl957">
    <w:name w:val="xl957"/>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58">
    <w:name w:val="xl958"/>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59">
    <w:name w:val="xl959"/>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60">
    <w:name w:val="xl960"/>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auto"/>
      <w:sz w:val="28"/>
      <w:szCs w:val="28"/>
      <w:lang w:val="en-US" w:eastAsia="en-US"/>
    </w:rPr>
  </w:style>
  <w:style w:type="paragraph" w:customStyle="1" w:styleId="xl961">
    <w:name w:val="xl961"/>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xl962">
    <w:name w:val="xl962"/>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63">
    <w:name w:val="xl963"/>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sz w:val="28"/>
      <w:szCs w:val="28"/>
      <w:lang w:val="en-US" w:eastAsia="en-US"/>
    </w:rPr>
  </w:style>
  <w:style w:type="paragraph" w:customStyle="1" w:styleId="xl964">
    <w:name w:val="xl964"/>
    <w:basedOn w:val="Normal"/>
    <w:rsid w:val="00E078B8"/>
    <w:pPr>
      <w:widowControl/>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pPr>
    <w:rPr>
      <w:rFonts w:ascii="Times New Roman" w:eastAsia="Times New Roman" w:hAnsi="Times New Roman" w:cs="Times New Roman"/>
      <w:b/>
      <w:bCs/>
      <w:color w:val="auto"/>
      <w:sz w:val="28"/>
      <w:szCs w:val="28"/>
      <w:lang w:val="en-US" w:eastAsia="en-US"/>
    </w:rPr>
  </w:style>
  <w:style w:type="paragraph" w:customStyle="1" w:styleId="xl965">
    <w:name w:val="xl965"/>
    <w:basedOn w:val="Normal"/>
    <w:rsid w:val="00E078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66">
    <w:name w:val="xl96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67">
    <w:name w:val="xl967"/>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68">
    <w:name w:val="xl96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69">
    <w:name w:val="xl969"/>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70">
    <w:name w:val="xl970"/>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71">
    <w:name w:val="xl971"/>
    <w:basedOn w:val="Normal"/>
    <w:rsid w:val="00E078B8"/>
    <w:pPr>
      <w:widowControl/>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pPr>
    <w:rPr>
      <w:rFonts w:ascii="Times New Roman" w:eastAsia="Times New Roman" w:hAnsi="Times New Roman" w:cs="Times New Roman"/>
      <w:b/>
      <w:bCs/>
      <w:color w:val="auto"/>
      <w:sz w:val="28"/>
      <w:szCs w:val="28"/>
      <w:lang w:val="en-US" w:eastAsia="en-US"/>
    </w:rPr>
  </w:style>
  <w:style w:type="paragraph" w:customStyle="1" w:styleId="xl972">
    <w:name w:val="xl972"/>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73">
    <w:name w:val="xl973"/>
    <w:basedOn w:val="Normal"/>
    <w:rsid w:val="00E078B8"/>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74">
    <w:name w:val="xl97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75">
    <w:name w:val="xl975"/>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auto"/>
      <w:sz w:val="28"/>
      <w:szCs w:val="28"/>
      <w:lang w:val="en-US" w:eastAsia="en-US"/>
    </w:rPr>
  </w:style>
  <w:style w:type="paragraph" w:customStyle="1" w:styleId="xl976">
    <w:name w:val="xl97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77">
    <w:name w:val="xl97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8"/>
      <w:szCs w:val="28"/>
      <w:lang w:val="en-US" w:eastAsia="en-US"/>
    </w:rPr>
  </w:style>
  <w:style w:type="paragraph" w:customStyle="1" w:styleId="xl978">
    <w:name w:val="xl978"/>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sz w:val="28"/>
      <w:szCs w:val="28"/>
      <w:lang w:val="en-US" w:eastAsia="en-US"/>
    </w:rPr>
  </w:style>
  <w:style w:type="paragraph" w:customStyle="1" w:styleId="xl979">
    <w:name w:val="xl979"/>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80">
    <w:name w:val="xl98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81">
    <w:name w:val="xl98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82">
    <w:name w:val="xl98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83">
    <w:name w:val="xl983"/>
    <w:basedOn w:val="Normal"/>
    <w:rsid w:val="00E078B8"/>
    <w:pPr>
      <w:widowControl/>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984">
    <w:name w:val="xl984"/>
    <w:basedOn w:val="Normal"/>
    <w:rsid w:val="00E078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85">
    <w:name w:val="xl985"/>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86">
    <w:name w:val="xl98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87">
    <w:name w:val="xl987"/>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88">
    <w:name w:val="xl988"/>
    <w:basedOn w:val="Normal"/>
    <w:rsid w:val="00E078B8"/>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89">
    <w:name w:val="xl989"/>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90">
    <w:name w:val="xl990"/>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91">
    <w:name w:val="xl99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92">
    <w:name w:val="xl992"/>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93">
    <w:name w:val="xl993"/>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994">
    <w:name w:val="xl99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995">
    <w:name w:val="xl99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996">
    <w:name w:val="xl99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997">
    <w:name w:val="xl99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998">
    <w:name w:val="xl99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999">
    <w:name w:val="xl99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00">
    <w:name w:val="xl100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01">
    <w:name w:val="xl100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28"/>
      <w:szCs w:val="28"/>
      <w:lang w:val="en-US" w:eastAsia="en-US"/>
    </w:rPr>
  </w:style>
  <w:style w:type="paragraph" w:customStyle="1" w:styleId="xl1002">
    <w:name w:val="xl100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03">
    <w:name w:val="xl100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04">
    <w:name w:val="xl100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05">
    <w:name w:val="xl100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06">
    <w:name w:val="xl100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07">
    <w:name w:val="xl100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08">
    <w:name w:val="xl1008"/>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09">
    <w:name w:val="xl1009"/>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10">
    <w:name w:val="xl1010"/>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11">
    <w:name w:val="xl1011"/>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12">
    <w:name w:val="xl101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13">
    <w:name w:val="xl101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lang w:val="en-US" w:eastAsia="en-US"/>
    </w:rPr>
  </w:style>
  <w:style w:type="paragraph" w:customStyle="1" w:styleId="xl1014">
    <w:name w:val="xl1014"/>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15">
    <w:name w:val="xl1015"/>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016">
    <w:name w:val="xl1016"/>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17">
    <w:name w:val="xl1017"/>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FF0000"/>
      <w:sz w:val="28"/>
      <w:szCs w:val="28"/>
      <w:lang w:val="en-US" w:eastAsia="en-US"/>
    </w:rPr>
  </w:style>
  <w:style w:type="paragraph" w:customStyle="1" w:styleId="xl1018">
    <w:name w:val="xl1018"/>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b/>
      <w:bCs/>
      <w:color w:val="FF0000"/>
      <w:lang w:val="en-US" w:eastAsia="en-US"/>
    </w:rPr>
  </w:style>
  <w:style w:type="paragraph" w:customStyle="1" w:styleId="xl1019">
    <w:name w:val="xl1019"/>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20">
    <w:name w:val="xl1020"/>
    <w:basedOn w:val="Normal"/>
    <w:rsid w:val="00E078B8"/>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021">
    <w:name w:val="xl1021"/>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022">
    <w:name w:val="xl1022"/>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023">
    <w:name w:val="xl1023"/>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024">
    <w:name w:val="xl1024"/>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025">
    <w:name w:val="xl1025"/>
    <w:basedOn w:val="Normal"/>
    <w:rsid w:val="00E078B8"/>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026">
    <w:name w:val="xl1026"/>
    <w:basedOn w:val="Normal"/>
    <w:rsid w:val="00E078B8"/>
    <w:pPr>
      <w:widowControl/>
      <w:pBdr>
        <w:top w:val="single" w:sz="4" w:space="0" w:color="auto"/>
        <w:left w:val="single" w:sz="4" w:space="0" w:color="auto"/>
        <w:bottom w:val="single" w:sz="4" w:space="0" w:color="auto"/>
      </w:pBdr>
      <w:shd w:val="clear" w:color="auto" w:fill="FFFF00"/>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027">
    <w:name w:val="xl1027"/>
    <w:basedOn w:val="Normal"/>
    <w:rsid w:val="00E078B8"/>
    <w:pPr>
      <w:widowControl/>
      <w:pBdr>
        <w:top w:val="single" w:sz="4" w:space="0" w:color="auto"/>
        <w:bottom w:val="single" w:sz="4" w:space="0" w:color="auto"/>
      </w:pBdr>
      <w:shd w:val="clear" w:color="auto" w:fill="FFFF00"/>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028">
    <w:name w:val="xl1028"/>
    <w:basedOn w:val="Normal"/>
    <w:rsid w:val="00E078B8"/>
    <w:pPr>
      <w:widowControl/>
      <w:pBdr>
        <w:top w:val="single" w:sz="4" w:space="0" w:color="auto"/>
        <w:bottom w:val="single" w:sz="4" w:space="0" w:color="auto"/>
        <w:right w:val="single" w:sz="4" w:space="0" w:color="auto"/>
      </w:pBdr>
      <w:shd w:val="clear" w:color="auto" w:fill="FFFF00"/>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029">
    <w:name w:val="xl1029"/>
    <w:basedOn w:val="Normal"/>
    <w:rsid w:val="00E078B8"/>
    <w:pPr>
      <w:widowControl/>
      <w:pBdr>
        <w:top w:val="single" w:sz="4" w:space="0" w:color="auto"/>
        <w:left w:val="single" w:sz="4" w:space="0" w:color="auto"/>
        <w:bottom w:val="single" w:sz="4" w:space="0" w:color="auto"/>
      </w:pBdr>
      <w:shd w:val="clear" w:color="auto" w:fill="CCFFFF"/>
      <w:spacing w:before="100" w:beforeAutospacing="1" w:after="100" w:afterAutospacing="1"/>
      <w:jc w:val="center"/>
    </w:pPr>
    <w:rPr>
      <w:rFonts w:ascii="Times New Roman" w:eastAsia="Times New Roman" w:hAnsi="Times New Roman" w:cs="Times New Roman"/>
      <w:i/>
      <w:iCs/>
      <w:color w:val="auto"/>
      <w:lang w:val="en-US" w:eastAsia="en-US"/>
    </w:rPr>
  </w:style>
  <w:style w:type="paragraph" w:customStyle="1" w:styleId="xl1030">
    <w:name w:val="xl1030"/>
    <w:basedOn w:val="Normal"/>
    <w:rsid w:val="00E078B8"/>
    <w:pPr>
      <w:widowControl/>
      <w:pBdr>
        <w:top w:val="single" w:sz="4" w:space="0" w:color="auto"/>
        <w:bottom w:val="single" w:sz="4" w:space="0" w:color="auto"/>
      </w:pBdr>
      <w:shd w:val="clear" w:color="auto" w:fill="CCFFFF"/>
      <w:spacing w:before="100" w:beforeAutospacing="1" w:after="100" w:afterAutospacing="1"/>
      <w:jc w:val="center"/>
    </w:pPr>
    <w:rPr>
      <w:rFonts w:ascii="Times New Roman" w:eastAsia="Times New Roman" w:hAnsi="Times New Roman" w:cs="Times New Roman"/>
      <w:i/>
      <w:iCs/>
      <w:color w:val="auto"/>
      <w:lang w:val="en-US" w:eastAsia="en-US"/>
    </w:rPr>
  </w:style>
  <w:style w:type="paragraph" w:customStyle="1" w:styleId="xl1031">
    <w:name w:val="xl1031"/>
    <w:basedOn w:val="Normal"/>
    <w:rsid w:val="00E078B8"/>
    <w:pPr>
      <w:widowControl/>
      <w:pBdr>
        <w:top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i/>
      <w:iCs/>
      <w:color w:val="auto"/>
      <w:lang w:val="en-US" w:eastAsia="en-US"/>
    </w:rPr>
  </w:style>
  <w:style w:type="paragraph" w:customStyle="1" w:styleId="xl1032">
    <w:name w:val="xl103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033">
    <w:name w:val="xl1033"/>
    <w:basedOn w:val="Normal"/>
    <w:rsid w:val="00E078B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8"/>
      <w:szCs w:val="28"/>
      <w:lang w:val="en-US" w:eastAsia="en-US"/>
    </w:rPr>
  </w:style>
  <w:style w:type="paragraph" w:customStyle="1" w:styleId="xl1034">
    <w:name w:val="xl1034"/>
    <w:basedOn w:val="Normal"/>
    <w:rsid w:val="00E078B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8"/>
      <w:szCs w:val="28"/>
      <w:lang w:val="en-US" w:eastAsia="en-US"/>
    </w:rPr>
  </w:style>
  <w:style w:type="paragraph" w:customStyle="1" w:styleId="xl1035">
    <w:name w:val="xl1035"/>
    <w:basedOn w:val="Normal"/>
    <w:rsid w:val="00E078B8"/>
    <w:pPr>
      <w:widowControl/>
      <w:pBdr>
        <w:top w:val="single" w:sz="4" w:space="0" w:color="auto"/>
        <w:bottom w:val="single" w:sz="4" w:space="0" w:color="auto"/>
        <w:right w:val="single" w:sz="4" w:space="0" w:color="auto"/>
      </w:pBdr>
      <w:shd w:val="clear" w:color="auto" w:fill="CCFFFF"/>
      <w:spacing w:before="100" w:beforeAutospacing="1" w:after="100" w:afterAutospacing="1"/>
      <w:jc w:val="center"/>
    </w:pPr>
    <w:rPr>
      <w:rFonts w:ascii="Times New Roman" w:eastAsia="Times New Roman" w:hAnsi="Times New Roman" w:cs="Times New Roman"/>
      <w:i/>
      <w:iCs/>
      <w:color w:val="auto"/>
      <w:lang w:val="en-US" w:eastAsia="en-US"/>
    </w:rPr>
  </w:style>
  <w:style w:type="paragraph" w:customStyle="1" w:styleId="CharChar19">
    <w:name w:val="Char Char19"/>
    <w:basedOn w:val="DocumentMap"/>
    <w:autoRedefine/>
    <w:rsid w:val="00E078B8"/>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E078B8"/>
    <w:pPr>
      <w:widowControl w:val="0"/>
      <w:jc w:val="both"/>
    </w:pPr>
    <w:rPr>
      <w:rFonts w:eastAsia="SimSun"/>
      <w:kern w:val="2"/>
      <w:sz w:val="24"/>
      <w:szCs w:val="24"/>
      <w:lang w:eastAsia="zh-CN"/>
    </w:rPr>
  </w:style>
  <w:style w:type="paragraph" w:customStyle="1" w:styleId="titTCVN-F">
    <w:name w:val="titTCVN-F"/>
    <w:basedOn w:val="Normal"/>
    <w:rsid w:val="00E078B8"/>
    <w:pPr>
      <w:widowControl/>
      <w:pBdr>
        <w:top w:val="single" w:sz="18" w:space="5" w:color="auto"/>
        <w:bottom w:val="single" w:sz="18" w:space="5" w:color="auto"/>
      </w:pBdr>
      <w:tabs>
        <w:tab w:val="right" w:pos="10093"/>
      </w:tabs>
      <w:spacing w:before="120" w:line="360" w:lineRule="atLeast"/>
      <w:jc w:val="both"/>
    </w:pPr>
    <w:rPr>
      <w:rFonts w:ascii="VnHelveticaU" w:eastAsia="Times New Roman" w:hAnsi="VnHelveticaU" w:cs="Times New Roman"/>
      <w:b/>
      <w:color w:val="auto"/>
      <w:spacing w:val="5"/>
      <w:sz w:val="28"/>
      <w:szCs w:val="20"/>
      <w:lang w:val="en-GB" w:eastAsia="en-US"/>
    </w:rPr>
  </w:style>
  <w:style w:type="paragraph" w:customStyle="1" w:styleId="ten-18-C">
    <w:name w:val="ten-18-C"/>
    <w:basedOn w:val="Normal"/>
    <w:rsid w:val="00E078B8"/>
    <w:pPr>
      <w:widowControl/>
      <w:spacing w:before="960" w:line="480" w:lineRule="atLeast"/>
    </w:pPr>
    <w:rPr>
      <w:rFonts w:ascii="VnHelvetica" w:eastAsia="Times New Roman" w:hAnsi="VnHelvetica" w:cs="Times New Roman"/>
      <w:b/>
      <w:color w:val="auto"/>
      <w:spacing w:val="5"/>
      <w:sz w:val="32"/>
      <w:szCs w:val="20"/>
      <w:lang w:val="en-GB" w:eastAsia="en-US"/>
    </w:rPr>
  </w:style>
  <w:style w:type="paragraph" w:customStyle="1" w:styleId="Style">
    <w:name w:val="Style"/>
    <w:basedOn w:val="DocumentMap"/>
    <w:autoRedefine/>
    <w:rsid w:val="00E078B8"/>
    <w:pPr>
      <w:widowControl w:val="0"/>
      <w:jc w:val="both"/>
    </w:pPr>
    <w:rPr>
      <w:rFonts w:eastAsia="SimSun"/>
      <w:kern w:val="2"/>
      <w:sz w:val="24"/>
      <w:szCs w:val="24"/>
      <w:lang w:eastAsia="zh-CN"/>
    </w:rPr>
  </w:style>
  <w:style w:type="paragraph" w:customStyle="1" w:styleId="oncaDanhsch1">
    <w:name w:val="Đoạn của Danh sách1"/>
    <w:basedOn w:val="Normal"/>
    <w:rsid w:val="00E078B8"/>
    <w:pPr>
      <w:widowControl/>
      <w:spacing w:after="200" w:line="276" w:lineRule="auto"/>
      <w:ind w:left="720"/>
      <w:contextualSpacing/>
    </w:pPr>
    <w:rPr>
      <w:rFonts w:ascii="Times New Roman" w:eastAsia="Calibri" w:hAnsi="Times New Roman" w:cs="Times New Roman"/>
      <w:color w:val="auto"/>
      <w:sz w:val="28"/>
      <w:szCs w:val="22"/>
      <w:lang w:val="en-US" w:eastAsia="en-US"/>
    </w:rPr>
  </w:style>
  <w:style w:type="paragraph" w:customStyle="1" w:styleId="CharChar11">
    <w:name w:val="Char Char11"/>
    <w:basedOn w:val="Normal"/>
    <w:next w:val="Normal"/>
    <w:autoRedefine/>
    <w:semiHidden/>
    <w:rsid w:val="00E078B8"/>
    <w:pPr>
      <w:widowControl/>
      <w:spacing w:before="120" w:after="120" w:line="312" w:lineRule="auto"/>
    </w:pPr>
    <w:rPr>
      <w:rFonts w:ascii="Times New Roman" w:eastAsia="Times New Roman" w:hAnsi="Times New Roman" w:cs="Times New Roman"/>
      <w:color w:val="auto"/>
      <w:sz w:val="28"/>
      <w:szCs w:val="28"/>
      <w:lang w:val="en-US" w:eastAsia="en-US"/>
    </w:rPr>
  </w:style>
  <w:style w:type="paragraph" w:customStyle="1" w:styleId="body0020text0020indent">
    <w:name w:val="body_0020text_0020indent"/>
    <w:basedOn w:val="Normal"/>
    <w:rsid w:val="00E078B8"/>
    <w:pPr>
      <w:widowControl/>
      <w:spacing w:after="120"/>
      <w:ind w:left="360"/>
    </w:pPr>
    <w:rPr>
      <w:rFonts w:ascii=".VnTime" w:eastAsia="SimSun" w:hAnsi=".VnTime" w:cs="Times New Roman"/>
      <w:color w:val="auto"/>
      <w:sz w:val="26"/>
      <w:szCs w:val="26"/>
      <w:lang w:val="en-US" w:eastAsia="zh-CN"/>
    </w:rPr>
  </w:style>
  <w:style w:type="paragraph" w:customStyle="1" w:styleId="list0020paragraph">
    <w:name w:val="list_0020paragraph"/>
    <w:basedOn w:val="Normal"/>
    <w:rsid w:val="00E078B8"/>
    <w:pPr>
      <w:widowControl/>
      <w:ind w:left="720"/>
    </w:pPr>
    <w:rPr>
      <w:rFonts w:ascii=".VnTime" w:eastAsia="SimSun" w:hAnsi=".VnTime" w:cs="Times New Roman"/>
      <w:color w:val="auto"/>
      <w:sz w:val="28"/>
      <w:szCs w:val="28"/>
      <w:lang w:val="en-US" w:eastAsia="zh-CN"/>
    </w:rPr>
  </w:style>
  <w:style w:type="paragraph" w:customStyle="1" w:styleId="body0020text0020indent00202">
    <w:name w:val="body_0020text_0020indent_00202"/>
    <w:basedOn w:val="Normal"/>
    <w:rsid w:val="00E078B8"/>
    <w:pPr>
      <w:widowControl/>
      <w:spacing w:after="120" w:line="480" w:lineRule="atLeast"/>
      <w:ind w:left="360"/>
    </w:pPr>
    <w:rPr>
      <w:rFonts w:ascii=".VnTime" w:eastAsia="SimSun" w:hAnsi=".VnTime" w:cs="Times New Roman"/>
      <w:color w:val="auto"/>
      <w:sz w:val="26"/>
      <w:szCs w:val="26"/>
      <w:lang w:val="en-US" w:eastAsia="zh-CN"/>
    </w:rPr>
  </w:style>
  <w:style w:type="paragraph" w:customStyle="1" w:styleId="Char1CharCharChar">
    <w:name w:val="Char1 Char Char Char"/>
    <w:basedOn w:val="Normal"/>
    <w:rsid w:val="00E078B8"/>
    <w:pPr>
      <w:widowControl/>
      <w:spacing w:after="160" w:line="240" w:lineRule="exact"/>
    </w:pPr>
    <w:rPr>
      <w:rFonts w:ascii="Verdana" w:eastAsia="MS Mincho" w:hAnsi="Verdana" w:cs="Verdana"/>
      <w:color w:val="auto"/>
      <w:sz w:val="20"/>
      <w:szCs w:val="20"/>
      <w:lang w:val="en-US" w:eastAsia="en-US"/>
    </w:rPr>
  </w:style>
  <w:style w:type="paragraph" w:customStyle="1" w:styleId="StyleHeading1Justified">
    <w:name w:val="Style Heading 1 + Justified"/>
    <w:basedOn w:val="Heading1"/>
    <w:autoRedefine/>
    <w:rsid w:val="00E078B8"/>
    <w:pPr>
      <w:keepLines w:val="0"/>
      <w:widowControl/>
      <w:numPr>
        <w:ilvl w:val="0"/>
        <w:numId w:val="0"/>
      </w:numPr>
      <w:tabs>
        <w:tab w:val="left" w:pos="0"/>
      </w:tabs>
      <w:spacing w:before="120" w:after="60" w:line="288" w:lineRule="auto"/>
      <w:jc w:val="both"/>
      <w:outlineLvl w:val="1"/>
    </w:pPr>
    <w:rPr>
      <w:rFonts w:ascii=".VnTimeH" w:hAnsi=".VnTimeH"/>
      <w:b/>
      <w:bCs/>
      <w:color w:val="auto"/>
      <w:sz w:val="24"/>
      <w:szCs w:val="24"/>
      <w:lang w:val="en-US" w:eastAsia="en-US"/>
    </w:rPr>
  </w:style>
  <w:style w:type="paragraph" w:customStyle="1" w:styleId="tap">
    <w:name w:val="tap"/>
    <w:basedOn w:val="BodyText"/>
    <w:rsid w:val="00E078B8"/>
    <w:pPr>
      <w:spacing w:before="120" w:after="120"/>
      <w:ind w:left="720" w:right="23" w:firstLine="3600"/>
      <w:jc w:val="both"/>
    </w:pPr>
    <w:rPr>
      <w:rFonts w:ascii="Times New Roman" w:hAnsi="Times New Roman"/>
      <w:b w:val="0"/>
      <w:szCs w:val="24"/>
    </w:rPr>
  </w:style>
  <w:style w:type="character" w:customStyle="1" w:styleId="CenterChar">
    <w:name w:val="Center Char"/>
    <w:link w:val="Center"/>
    <w:locked/>
    <w:rsid w:val="00E078B8"/>
    <w:rPr>
      <w:sz w:val="28"/>
      <w:szCs w:val="28"/>
      <w:lang w:val="vi-VN" w:bidi="ar-SA"/>
    </w:rPr>
  </w:style>
  <w:style w:type="paragraph" w:customStyle="1" w:styleId="Center">
    <w:name w:val="Center"/>
    <w:basedOn w:val="Normal"/>
    <w:link w:val="CenterChar"/>
    <w:autoRedefine/>
    <w:rsid w:val="00E078B8"/>
    <w:pPr>
      <w:spacing w:line="340" w:lineRule="exact"/>
      <w:jc w:val="both"/>
    </w:pPr>
    <w:rPr>
      <w:rFonts w:ascii="Times New Roman" w:eastAsia="Times New Roman" w:hAnsi="Times New Roman" w:cs="Times New Roman"/>
      <w:color w:val="auto"/>
      <w:sz w:val="28"/>
      <w:szCs w:val="28"/>
      <w:lang w:eastAsia="en-US"/>
    </w:rPr>
  </w:style>
  <w:style w:type="paragraph" w:customStyle="1" w:styleId="Loai">
    <w:name w:val="Loai"/>
    <w:basedOn w:val="Giua0"/>
    <w:autoRedefine/>
    <w:rsid w:val="00E078B8"/>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E078B8"/>
    <w:pPr>
      <w:pageBreakBefore/>
      <w:widowControl/>
      <w:spacing w:before="100" w:beforeAutospacing="1" w:after="100" w:afterAutospacing="1"/>
      <w:ind w:right="23"/>
      <w:jc w:val="both"/>
    </w:pPr>
    <w:rPr>
      <w:rFonts w:ascii="Tahoma" w:eastAsia="Times New Roman" w:hAnsi="Tahoma" w:cs="Times New Roman"/>
      <w:color w:val="auto"/>
      <w:sz w:val="20"/>
      <w:szCs w:val="20"/>
      <w:lang w:val="en-US" w:eastAsia="en-US"/>
    </w:rPr>
  </w:style>
  <w:style w:type="paragraph" w:customStyle="1" w:styleId="NumberedParagraph">
    <w:name w:val="Numbered Paragraph"/>
    <w:basedOn w:val="Normal"/>
    <w:rsid w:val="00E078B8"/>
    <w:pPr>
      <w:widowControl/>
      <w:tabs>
        <w:tab w:val="right" w:pos="312"/>
        <w:tab w:val="left" w:pos="480"/>
      </w:tabs>
      <w:spacing w:line="280" w:lineRule="exact"/>
      <w:ind w:left="480" w:hanging="480"/>
      <w:jc w:val="both"/>
    </w:pPr>
    <w:rPr>
      <w:rFonts w:ascii="Times New Roman" w:eastAsia="Times New Roman" w:hAnsi="Times New Roman" w:cs="Times New Roman"/>
      <w:color w:val="auto"/>
      <w:kern w:val="8"/>
      <w:lang w:val="en-US" w:eastAsia="en-US" w:bidi="he-IL"/>
    </w:rPr>
  </w:style>
  <w:style w:type="paragraph" w:customStyle="1" w:styleId="TOCBody">
    <w:name w:val="TOC Body"/>
    <w:basedOn w:val="Normal"/>
    <w:rsid w:val="00E078B8"/>
    <w:pPr>
      <w:widowControl/>
      <w:tabs>
        <w:tab w:val="left" w:pos="360"/>
        <w:tab w:val="left" w:pos="907"/>
        <w:tab w:val="right" w:leader="dot" w:pos="6120"/>
        <w:tab w:val="right" w:pos="6840"/>
      </w:tabs>
      <w:spacing w:before="120" w:line="280" w:lineRule="exact"/>
      <w:ind w:left="360" w:hanging="360"/>
    </w:pPr>
    <w:rPr>
      <w:rFonts w:ascii="Times New Roman" w:eastAsia="Times New Roman" w:hAnsi="Times New Roman" w:cs="Times New Roman"/>
      <w:color w:val="auto"/>
      <w:szCs w:val="20"/>
      <w:lang w:val="en-US" w:eastAsia="en-US"/>
    </w:rPr>
  </w:style>
  <w:style w:type="character" w:customStyle="1" w:styleId="NumberedParagraph-BulletelistLeft0Firstline0Char">
    <w:name w:val="Numbered Paragraph - Bullete list + Left:  0&quot; First line:  0&quot; Char"/>
    <w:link w:val="NumberedParagraph-BulletelistLeft0Firstline0"/>
    <w:locked/>
    <w:rsid w:val="00E078B8"/>
    <w:rPr>
      <w:sz w:val="24"/>
      <w:lang w:val="en-US" w:eastAsia="en-US" w:bidi="ar-SA"/>
    </w:rPr>
  </w:style>
  <w:style w:type="paragraph" w:customStyle="1" w:styleId="NumberedParagraph-BulletelistLeft0Firstline0">
    <w:name w:val="Numbered Paragraph - Bullete list + Left:  0&quot; First line:  0&quot;"/>
    <w:basedOn w:val="Normal"/>
    <w:link w:val="NumberedParagraph-BulletelistLeft0Firstline0Char"/>
    <w:rsid w:val="00E078B8"/>
    <w:pPr>
      <w:widowControl/>
      <w:numPr>
        <w:ilvl w:val="0"/>
        <w:numId w:val="2"/>
      </w:numPr>
      <w:spacing w:before="120" w:line="280" w:lineRule="exact"/>
      <w:jc w:val="both"/>
    </w:pPr>
    <w:rPr>
      <w:rFonts w:ascii="Times New Roman" w:eastAsia="Times New Roman" w:hAnsi="Times New Roman" w:cs="Times New Roman"/>
      <w:color w:val="auto"/>
      <w:szCs w:val="20"/>
      <w:lang w:val="en-US" w:eastAsia="en-US"/>
    </w:rPr>
  </w:style>
  <w:style w:type="paragraph" w:customStyle="1" w:styleId="Quotation">
    <w:name w:val="Quotation"/>
    <w:basedOn w:val="NumberedParagraph"/>
    <w:rsid w:val="00E078B8"/>
    <w:pPr>
      <w:tabs>
        <w:tab w:val="clear" w:pos="312"/>
        <w:tab w:val="clear" w:pos="480"/>
      </w:tabs>
      <w:spacing w:before="140" w:after="140" w:line="240" w:lineRule="exact"/>
      <w:ind w:left="960" w:right="480" w:firstLine="0"/>
    </w:pPr>
    <w:rPr>
      <w:sz w:val="20"/>
      <w:szCs w:val="20"/>
    </w:rPr>
  </w:style>
  <w:style w:type="paragraph" w:customStyle="1" w:styleId="Roman">
    <w:name w:val="Roman"/>
    <w:basedOn w:val="Indent"/>
    <w:rsid w:val="00E078B8"/>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NormalTable">
    <w:name w:val="Normal (Table)"/>
    <w:basedOn w:val="Normal"/>
    <w:rsid w:val="00E078B8"/>
    <w:pPr>
      <w:widowControl/>
      <w:spacing w:line="240" w:lineRule="exact"/>
      <w:ind w:left="60" w:right="60"/>
      <w:jc w:val="both"/>
    </w:pPr>
    <w:rPr>
      <w:rFonts w:ascii="Times New Roman" w:eastAsia="Times New Roman" w:hAnsi="Times New Roman" w:cs="Times New Roman"/>
      <w:color w:val="auto"/>
      <w:kern w:val="8"/>
      <w:sz w:val="20"/>
      <w:szCs w:val="20"/>
      <w:lang w:val="en-US" w:eastAsia="en-US" w:bidi="he-IL"/>
    </w:rPr>
  </w:style>
  <w:style w:type="paragraph" w:customStyle="1" w:styleId="HeaderTable">
    <w:name w:val="Header (Table)"/>
    <w:basedOn w:val="NormalTable"/>
    <w:rsid w:val="00E078B8"/>
    <w:pPr>
      <w:keepNext/>
      <w:keepLines/>
      <w:spacing w:after="40"/>
      <w:jc w:val="left"/>
    </w:pPr>
    <w:rPr>
      <w:i/>
      <w:iCs/>
    </w:rPr>
  </w:style>
  <w:style w:type="paragraph" w:customStyle="1" w:styleId="Heading3Table">
    <w:name w:val="Heading 3 (Table)"/>
    <w:basedOn w:val="NormalTable"/>
    <w:rsid w:val="00E078B8"/>
    <w:pPr>
      <w:keepNext/>
      <w:keepLines/>
      <w:spacing w:before="200" w:after="40"/>
      <w:jc w:val="left"/>
      <w:outlineLvl w:val="2"/>
    </w:pPr>
    <w:rPr>
      <w:b/>
      <w:bCs/>
    </w:rPr>
  </w:style>
  <w:style w:type="paragraph" w:customStyle="1" w:styleId="IndentSecondLevel">
    <w:name w:val="Indent (Second Level)"/>
    <w:basedOn w:val="Indent"/>
    <w:rsid w:val="00E078B8"/>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E078B8"/>
    <w:pPr>
      <w:tabs>
        <w:tab w:val="clear" w:pos="312"/>
        <w:tab w:val="clear" w:pos="480"/>
      </w:tabs>
      <w:spacing w:before="140"/>
      <w:ind w:firstLine="0"/>
    </w:pPr>
  </w:style>
  <w:style w:type="paragraph" w:customStyle="1" w:styleId="Contentshead">
    <w:name w:val="Contents head"/>
    <w:basedOn w:val="Normal"/>
    <w:rsid w:val="00E078B8"/>
    <w:pPr>
      <w:widowControl/>
      <w:pBdr>
        <w:bottom w:val="single" w:sz="6" w:space="10" w:color="auto"/>
      </w:pBdr>
      <w:overflowPunct w:val="0"/>
      <w:autoSpaceDE w:val="0"/>
      <w:autoSpaceDN w:val="0"/>
      <w:adjustRightInd w:val="0"/>
      <w:spacing w:after="120" w:line="220" w:lineRule="exact"/>
      <w:ind w:left="567" w:hanging="567"/>
      <w:jc w:val="center"/>
    </w:pPr>
    <w:rPr>
      <w:rFonts w:ascii="Times New Roman" w:eastAsia="Times New Roman" w:hAnsi="Times New Roman" w:cs="Times New Roman"/>
      <w:b/>
      <w:bCs/>
      <w:color w:val="auto"/>
      <w:sz w:val="20"/>
      <w:szCs w:val="20"/>
      <w:lang w:val="en-US" w:eastAsia="en-US" w:bidi="he-IL"/>
    </w:rPr>
  </w:style>
  <w:style w:type="paragraph" w:customStyle="1" w:styleId="Contents">
    <w:name w:val="Contents"/>
    <w:basedOn w:val="Normal"/>
    <w:rsid w:val="00E078B8"/>
    <w:pPr>
      <w:widowControl/>
      <w:tabs>
        <w:tab w:val="left" w:leader="dot" w:pos="5659"/>
        <w:tab w:val="center" w:pos="6019"/>
      </w:tabs>
      <w:overflowPunct w:val="0"/>
      <w:autoSpaceDE w:val="0"/>
      <w:autoSpaceDN w:val="0"/>
      <w:adjustRightInd w:val="0"/>
      <w:spacing w:after="120" w:line="220" w:lineRule="exact"/>
      <w:ind w:left="360" w:right="1541" w:hanging="360"/>
    </w:pPr>
    <w:rPr>
      <w:rFonts w:ascii="Times New Roman" w:eastAsia="Times New Roman" w:hAnsi="Times New Roman" w:cs="Times New Roman"/>
      <w:color w:val="auto"/>
      <w:sz w:val="20"/>
      <w:szCs w:val="20"/>
      <w:lang w:val="en-US" w:eastAsia="en-US" w:bidi="he-IL"/>
    </w:rPr>
  </w:style>
  <w:style w:type="paragraph" w:customStyle="1" w:styleId="ChaptHead">
    <w:name w:val="Chapt Head"/>
    <w:basedOn w:val="Normal"/>
    <w:rsid w:val="00E078B8"/>
    <w:pPr>
      <w:widowControl/>
      <w:spacing w:after="480" w:line="480" w:lineRule="atLeast"/>
      <w:jc w:val="center"/>
    </w:pPr>
    <w:rPr>
      <w:rFonts w:ascii="Arial" w:eastAsia="MS Mincho" w:hAnsi="Arial" w:cs="Times New Roman"/>
      <w:b/>
      <w:color w:val="auto"/>
      <w:sz w:val="34"/>
      <w:szCs w:val="20"/>
      <w:lang w:val="en-GB" w:eastAsia="en-US"/>
    </w:rPr>
  </w:style>
  <w:style w:type="paragraph" w:customStyle="1" w:styleId="NumberedParagraphISA400">
    <w:name w:val="Numbered Paragraph ISA 400"/>
    <w:basedOn w:val="Normal"/>
    <w:rsid w:val="00E078B8"/>
    <w:pPr>
      <w:widowControl/>
      <w:tabs>
        <w:tab w:val="left" w:pos="709"/>
        <w:tab w:val="left" w:pos="9450"/>
      </w:tabs>
      <w:spacing w:before="120" w:after="120" w:line="280" w:lineRule="exact"/>
      <w:ind w:left="709" w:hanging="709"/>
      <w:jc w:val="both"/>
    </w:pPr>
    <w:rPr>
      <w:rFonts w:ascii="Times New Roman" w:eastAsia="MS Mincho" w:hAnsi="Times New Roman" w:cs="Times New Roman"/>
      <w:color w:val="auto"/>
      <w:kern w:val="8"/>
      <w:lang w:val="en-US" w:eastAsia="en-US" w:bidi="he-IL"/>
    </w:rPr>
  </w:style>
  <w:style w:type="character" w:customStyle="1" w:styleId="NumParaLeftChar">
    <w:name w:val="Num Para Left Char"/>
    <w:link w:val="NumParaLeft"/>
    <w:locked/>
    <w:rsid w:val="00E078B8"/>
    <w:rPr>
      <w:rFonts w:eastAsia="MS Mincho"/>
      <w:sz w:val="24"/>
      <w:lang w:val="en-GB" w:bidi="ar-SA"/>
    </w:rPr>
  </w:style>
  <w:style w:type="paragraph" w:customStyle="1" w:styleId="NumParaLeft">
    <w:name w:val="Num Para Left"/>
    <w:basedOn w:val="Normal"/>
    <w:link w:val="NumParaLeftChar"/>
    <w:autoRedefine/>
    <w:rsid w:val="00E078B8"/>
    <w:pPr>
      <w:widowControl/>
      <w:tabs>
        <w:tab w:val="right" w:pos="312"/>
        <w:tab w:val="left" w:pos="480"/>
      </w:tabs>
      <w:spacing w:after="120" w:line="280" w:lineRule="exact"/>
      <w:ind w:left="360" w:hanging="360"/>
      <w:jc w:val="both"/>
    </w:pPr>
    <w:rPr>
      <w:rFonts w:ascii="Times New Roman" w:eastAsia="MS Mincho" w:hAnsi="Times New Roman" w:cs="Times New Roman"/>
      <w:color w:val="auto"/>
      <w:szCs w:val="20"/>
      <w:lang w:val="en-GB" w:eastAsia="en-US"/>
    </w:rPr>
  </w:style>
  <w:style w:type="paragraph" w:customStyle="1" w:styleId="Numbold">
    <w:name w:val="Num + bold"/>
    <w:basedOn w:val="NumberedParagraphISA400"/>
    <w:next w:val="NumberedParagraphISA400"/>
    <w:rsid w:val="00E078B8"/>
    <w:rPr>
      <w:b/>
    </w:rPr>
  </w:style>
  <w:style w:type="paragraph" w:customStyle="1" w:styleId="Indent2">
    <w:name w:val="Indent (2)"/>
    <w:basedOn w:val="Indent"/>
    <w:rsid w:val="00E078B8"/>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E078B8"/>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E078B8"/>
    <w:pPr>
      <w:tabs>
        <w:tab w:val="clear" w:pos="0"/>
        <w:tab w:val="left" w:pos="960"/>
      </w:tabs>
      <w:spacing w:before="140" w:line="280" w:lineRule="exact"/>
      <w:ind w:left="950" w:hanging="475"/>
      <w:jc w:val="both"/>
    </w:pPr>
    <w:rPr>
      <w:rFonts w:eastAsia="MS Mincho"/>
      <w:b/>
      <w:bCs/>
      <w:i/>
      <w:iCs/>
      <w:kern w:val="8"/>
      <w:szCs w:val="24"/>
    </w:rPr>
  </w:style>
  <w:style w:type="paragraph" w:customStyle="1" w:styleId="FootnoteCharChar">
    <w:name w:val="Footnote Char Char"/>
    <w:basedOn w:val="FootnoteText"/>
    <w:autoRedefine/>
    <w:rsid w:val="00E078B8"/>
    <w:pPr>
      <w:widowControl/>
      <w:tabs>
        <w:tab w:val="left" w:pos="480"/>
      </w:tabs>
      <w:spacing w:line="240" w:lineRule="exact"/>
      <w:ind w:left="180" w:hanging="180"/>
      <w:jc w:val="both"/>
    </w:pPr>
    <w:rPr>
      <w:rFonts w:ascii="Times New Roman" w:eastAsia="MS Mincho" w:hAnsi="Times New Roman" w:cs="Times New Roman"/>
      <w:color w:val="auto"/>
      <w:kern w:val="8"/>
      <w:lang w:val="en-GB" w:eastAsia="en-US"/>
    </w:rPr>
  </w:style>
  <w:style w:type="paragraph" w:customStyle="1" w:styleId="Paragraph">
    <w:name w:val="Paragraph"/>
    <w:basedOn w:val="Contents"/>
    <w:rsid w:val="00E078B8"/>
    <w:pPr>
      <w:overflowPunct/>
      <w:autoSpaceDE/>
      <w:autoSpaceDN/>
      <w:adjustRightInd/>
      <w:spacing w:before="240"/>
      <w:ind w:right="360"/>
      <w:jc w:val="right"/>
    </w:pPr>
    <w:rPr>
      <w:kern w:val="20"/>
      <w:lang w:bidi="ar-SA"/>
    </w:rPr>
  </w:style>
  <w:style w:type="character" w:customStyle="1" w:styleId="FootnoteChar">
    <w:name w:val="Footnote Char"/>
    <w:link w:val="Footnote"/>
    <w:locked/>
    <w:rsid w:val="00E078B8"/>
    <w:rPr>
      <w:kern w:val="12"/>
      <w:sz w:val="16"/>
      <w:szCs w:val="16"/>
      <w:lang w:bidi="ar-SA"/>
    </w:rPr>
  </w:style>
  <w:style w:type="paragraph" w:customStyle="1" w:styleId="Footnote">
    <w:name w:val="Footnote"/>
    <w:basedOn w:val="FootnoteText"/>
    <w:link w:val="FootnoteChar"/>
    <w:rsid w:val="00E078B8"/>
    <w:pPr>
      <w:widowControl/>
      <w:tabs>
        <w:tab w:val="left" w:pos="446"/>
      </w:tabs>
      <w:snapToGrid w:val="0"/>
      <w:spacing w:before="60" w:line="200" w:lineRule="exact"/>
      <w:ind w:left="202" w:hanging="202"/>
    </w:pPr>
    <w:rPr>
      <w:rFonts w:ascii="Times New Roman" w:eastAsia="Times New Roman" w:hAnsi="Times New Roman" w:cs="Times New Roman"/>
      <w:color w:val="auto"/>
      <w:kern w:val="12"/>
      <w:sz w:val="16"/>
      <w:szCs w:val="16"/>
      <w:lang w:val="en-US" w:eastAsia="en-US"/>
    </w:rPr>
  </w:style>
  <w:style w:type="paragraph" w:customStyle="1" w:styleId="ps-subhead">
    <w:name w:val="ps-subhead"/>
    <w:basedOn w:val="Normal"/>
    <w:rsid w:val="00E078B8"/>
    <w:pPr>
      <w:keepNext/>
      <w:widowControl/>
      <w:spacing w:before="700" w:line="200" w:lineRule="exact"/>
      <w:jc w:val="center"/>
    </w:pPr>
    <w:rPr>
      <w:rFonts w:ascii="Times New Roman" w:eastAsia="Times New Roman" w:hAnsi="Times New Roman" w:cs="Times New Roman"/>
      <w:b/>
      <w:caps/>
      <w:color w:val="auto"/>
      <w:kern w:val="12"/>
      <w:sz w:val="16"/>
      <w:szCs w:val="16"/>
      <w:lang w:val="en-US" w:eastAsia="en-US"/>
    </w:rPr>
  </w:style>
  <w:style w:type="paragraph" w:customStyle="1" w:styleId="Heading2NoSpacebefore">
    <w:name w:val="Heading 2No Space before"/>
    <w:basedOn w:val="Heading2"/>
    <w:rsid w:val="00E078B8"/>
    <w:pPr>
      <w:widowControl/>
      <w:numPr>
        <w:ilvl w:val="0"/>
        <w:numId w:val="0"/>
      </w:numPr>
      <w:spacing w:before="0" w:line="240" w:lineRule="atLeast"/>
    </w:pPr>
    <w:rPr>
      <w:rFonts w:ascii="Times New Roman" w:hAnsi="Times New Roman"/>
      <w:b/>
      <w:bCs/>
      <w:color w:val="auto"/>
      <w:sz w:val="24"/>
      <w:szCs w:val="20"/>
      <w:lang w:val="en-US" w:eastAsia="en-US"/>
    </w:rPr>
  </w:style>
  <w:style w:type="paragraph" w:customStyle="1" w:styleId="BulletedListundernumpara">
    <w:name w:val="Bulleted List under num para"/>
    <w:basedOn w:val="Normal"/>
    <w:rsid w:val="00E078B8"/>
    <w:pPr>
      <w:widowControl/>
      <w:tabs>
        <w:tab w:val="num" w:pos="648"/>
      </w:tabs>
      <w:spacing w:before="120" w:line="280" w:lineRule="exact"/>
      <w:ind w:firstLine="288"/>
      <w:jc w:val="both"/>
    </w:pPr>
    <w:rPr>
      <w:rFonts w:ascii="Times New Roman" w:eastAsia="Times New Roman" w:hAnsi="Times New Roman" w:cs="Times New Roman"/>
      <w:color w:val="auto"/>
      <w:lang w:val="en-US" w:eastAsia="en-US"/>
    </w:rPr>
  </w:style>
  <w:style w:type="paragraph" w:customStyle="1" w:styleId="StyleNumberedparNoNumberItalic">
    <w:name w:val="Style Numbered par No Number + Italic"/>
    <w:basedOn w:val="Normal"/>
    <w:rsid w:val="00E078B8"/>
    <w:pPr>
      <w:widowControl/>
      <w:ind w:left="720"/>
    </w:pPr>
    <w:rPr>
      <w:rFonts w:ascii="Times New Roman" w:eastAsia="Times New Roman" w:hAnsi="Times New Roman" w:cs="Times New Roman"/>
      <w:i/>
      <w:iCs/>
      <w:color w:val="auto"/>
      <w:lang w:val="en-US" w:eastAsia="en-US"/>
    </w:rPr>
  </w:style>
  <w:style w:type="paragraph" w:customStyle="1" w:styleId="GovNormal">
    <w:name w:val="Gov Normal"/>
    <w:basedOn w:val="Normal"/>
    <w:rsid w:val="00E078B8"/>
    <w:pPr>
      <w:widowControl/>
      <w:tabs>
        <w:tab w:val="right" w:pos="312"/>
        <w:tab w:val="left" w:pos="540"/>
      </w:tabs>
      <w:spacing w:line="280" w:lineRule="exact"/>
      <w:ind w:left="540" w:hanging="540"/>
      <w:jc w:val="both"/>
    </w:pPr>
    <w:rPr>
      <w:rFonts w:ascii="Times New Roman" w:eastAsia="Times New Roman" w:hAnsi="Times New Roman" w:cs="Times New Roman"/>
      <w:color w:val="auto"/>
      <w:kern w:val="8"/>
      <w:lang w:val="en-US" w:eastAsia="en-US" w:bidi="he-IL"/>
    </w:rPr>
  </w:style>
  <w:style w:type="paragraph" w:customStyle="1" w:styleId="Gova">
    <w:name w:val="Gov (a)"/>
    <w:basedOn w:val="Normal"/>
    <w:rsid w:val="00E078B8"/>
    <w:pPr>
      <w:widowControl/>
      <w:tabs>
        <w:tab w:val="left" w:pos="540"/>
      </w:tabs>
      <w:spacing w:line="280" w:lineRule="exact"/>
      <w:ind w:left="1080" w:hanging="540"/>
      <w:jc w:val="both"/>
    </w:pPr>
    <w:rPr>
      <w:rFonts w:ascii="Times New Roman" w:eastAsia="Times New Roman" w:hAnsi="Times New Roman" w:cs="Times New Roman"/>
      <w:color w:val="auto"/>
      <w:kern w:val="8"/>
      <w:lang w:val="en-US" w:eastAsia="en-US" w:bidi="he-IL"/>
    </w:rPr>
  </w:style>
  <w:style w:type="paragraph" w:customStyle="1" w:styleId="Sub-Headline">
    <w:name w:val="Sub-Headline"/>
    <w:rsid w:val="00E078B8"/>
    <w:pPr>
      <w:widowControl w:val="0"/>
      <w:pBdr>
        <w:bottom w:val="single" w:sz="4" w:space="6" w:color="auto"/>
      </w:pBdr>
      <w:overflowPunct w:val="0"/>
      <w:autoSpaceDE w:val="0"/>
      <w:autoSpaceDN w:val="0"/>
      <w:adjustRightInd w:val="0"/>
      <w:spacing w:after="240" w:line="420" w:lineRule="exact"/>
    </w:pPr>
    <w:rPr>
      <w:rFonts w:ascii="Caslon 540 LT Std" w:eastAsia="Times New Roman" w:hAnsi="Caslon 540 LT Std" w:cs="Caslon 540 LT Std"/>
      <w:i/>
      <w:iCs/>
      <w:color w:val="000000"/>
      <w:kern w:val="28"/>
      <w:sz w:val="28"/>
      <w:szCs w:val="28"/>
      <w:lang w:val="en-US" w:eastAsia="en-US" w:bidi="ar-SA"/>
    </w:rPr>
  </w:style>
  <w:style w:type="paragraph" w:customStyle="1" w:styleId="Headline">
    <w:name w:val="Headline"/>
    <w:rsid w:val="00E078B8"/>
    <w:pPr>
      <w:widowControl w:val="0"/>
      <w:overflowPunct w:val="0"/>
      <w:autoSpaceDE w:val="0"/>
      <w:autoSpaceDN w:val="0"/>
      <w:adjustRightInd w:val="0"/>
      <w:spacing w:line="580" w:lineRule="exact"/>
    </w:pPr>
    <w:rPr>
      <w:rFonts w:ascii="Caslon 540 LT Std" w:eastAsia="Times New Roman" w:hAnsi="Caslon 540 LT Std" w:cs="Caslon 540 LT Std"/>
      <w:color w:val="000000"/>
      <w:kern w:val="28"/>
      <w:sz w:val="46"/>
      <w:szCs w:val="46"/>
      <w:lang w:val="en-US" w:eastAsia="en-US" w:bidi="ar-SA"/>
    </w:rPr>
  </w:style>
  <w:style w:type="paragraph" w:customStyle="1" w:styleId="PublicationName">
    <w:name w:val="Publication Name"/>
    <w:rsid w:val="00E078B8"/>
    <w:pPr>
      <w:widowControl w:val="0"/>
      <w:overflowPunct w:val="0"/>
      <w:autoSpaceDE w:val="0"/>
      <w:autoSpaceDN w:val="0"/>
      <w:adjustRightInd w:val="0"/>
      <w:jc w:val="right"/>
    </w:pPr>
    <w:rPr>
      <w:rFonts w:ascii="Myriad Pro Light" w:eastAsia="Times New Roman" w:hAnsi="Myriad Pro Light" w:cs="Myriad Pro Light"/>
      <w:b/>
      <w:bCs/>
      <w:color w:val="000000"/>
      <w:kern w:val="28"/>
      <w:sz w:val="32"/>
      <w:szCs w:val="32"/>
      <w:lang w:val="en-US" w:eastAsia="en-US" w:bidi="ar-SA"/>
    </w:rPr>
  </w:style>
  <w:style w:type="paragraph" w:customStyle="1" w:styleId="PublicationDate">
    <w:name w:val="Publication Date"/>
    <w:rsid w:val="00E078B8"/>
    <w:pPr>
      <w:widowControl w:val="0"/>
      <w:overflowPunct w:val="0"/>
      <w:autoSpaceDE w:val="0"/>
      <w:autoSpaceDN w:val="0"/>
      <w:adjustRightInd w:val="0"/>
      <w:spacing w:line="380" w:lineRule="exact"/>
      <w:jc w:val="right"/>
    </w:pPr>
    <w:rPr>
      <w:rFonts w:ascii="Caslon 540 LT Std" w:eastAsia="Times New Roman" w:hAnsi="Caslon 540 LT Std" w:cs="Caslon 540 LT Std"/>
      <w:color w:val="000000"/>
      <w:kern w:val="28"/>
      <w:sz w:val="28"/>
      <w:szCs w:val="28"/>
      <w:lang w:val="en-US" w:eastAsia="en-US" w:bidi="ar-SA"/>
    </w:rPr>
  </w:style>
  <w:style w:type="paragraph" w:customStyle="1" w:styleId="Name">
    <w:name w:val="Name"/>
    <w:basedOn w:val="Normal"/>
    <w:rsid w:val="00E078B8"/>
    <w:pPr>
      <w:widowControl/>
      <w:spacing w:line="300" w:lineRule="exact"/>
    </w:pPr>
    <w:rPr>
      <w:rFonts w:ascii="Myriad Pro Light" w:eastAsia="Times New Roman" w:hAnsi="Myriad Pro Light" w:cs="Times New Roman"/>
      <w:b/>
      <w:color w:val="auto"/>
      <w:lang w:val="en-US" w:eastAsia="en-US"/>
    </w:rPr>
  </w:style>
  <w:style w:type="paragraph" w:customStyle="1" w:styleId="Address">
    <w:name w:val="Address"/>
    <w:basedOn w:val="Name"/>
    <w:rsid w:val="00E078B8"/>
    <w:pPr>
      <w:spacing w:line="280" w:lineRule="exact"/>
    </w:pPr>
    <w:rPr>
      <w:b w:val="0"/>
      <w:sz w:val="18"/>
    </w:rPr>
  </w:style>
  <w:style w:type="paragraph" w:customStyle="1" w:styleId="BulletedListL4">
    <w:name w:val="Bulleted List L4"/>
    <w:basedOn w:val="Normal"/>
    <w:rsid w:val="00E078B8"/>
    <w:pPr>
      <w:widowControl/>
      <w:tabs>
        <w:tab w:val="num" w:pos="3240"/>
      </w:tabs>
      <w:spacing w:line="280" w:lineRule="exact"/>
      <w:ind w:left="2880"/>
      <w:jc w:val="both"/>
    </w:pPr>
    <w:rPr>
      <w:rFonts w:ascii="Times New Roman" w:eastAsia="Times New Roman" w:hAnsi="Times New Roman" w:cs="Times New Roman"/>
      <w:color w:val="auto"/>
      <w:kern w:val="8"/>
      <w:lang w:val="en-US" w:eastAsia="en-US" w:bidi="he-IL"/>
    </w:rPr>
  </w:style>
  <w:style w:type="character" w:customStyle="1" w:styleId="IndentCharCharCharCharChar">
    <w:name w:val="Indent Char Char Char Char Char"/>
    <w:link w:val="IndentCharCharCharChar"/>
    <w:locked/>
    <w:rsid w:val="00E078B8"/>
    <w:rPr>
      <w:rFonts w:eastAsia="MS Mincho"/>
      <w:kern w:val="8"/>
      <w:sz w:val="24"/>
      <w:szCs w:val="24"/>
      <w:lang w:bidi="ar-SA"/>
    </w:rPr>
  </w:style>
  <w:style w:type="paragraph" w:customStyle="1" w:styleId="IndentCharCharCharChar">
    <w:name w:val="Indent Char Char Char Char"/>
    <w:basedOn w:val="Normal"/>
    <w:link w:val="IndentCharCharCharCharChar"/>
    <w:rsid w:val="00E078B8"/>
    <w:pPr>
      <w:tabs>
        <w:tab w:val="left" w:pos="960"/>
      </w:tabs>
      <w:spacing w:before="140" w:line="280" w:lineRule="exact"/>
      <w:ind w:left="960" w:hanging="480"/>
      <w:jc w:val="both"/>
    </w:pPr>
    <w:rPr>
      <w:rFonts w:ascii="Times New Roman" w:eastAsia="MS Mincho" w:hAnsi="Times New Roman" w:cs="Times New Roman"/>
      <w:color w:val="auto"/>
      <w:kern w:val="8"/>
      <w:lang w:val="en-US" w:eastAsia="en-US"/>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locked/>
    <w:rsid w:val="00E078B8"/>
    <w:rPr>
      <w:rFonts w:eastAsia="MS Mincho"/>
      <w:kern w:val="28"/>
      <w:lang w:bidi="he-IL"/>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E078B8"/>
    <w:pPr>
      <w:tabs>
        <w:tab w:val="left" w:pos="960"/>
      </w:tabs>
      <w:spacing w:before="140" w:line="240" w:lineRule="exact"/>
      <w:ind w:left="960" w:hanging="480"/>
      <w:jc w:val="both"/>
    </w:pPr>
    <w:rPr>
      <w:rFonts w:ascii="Times New Roman" w:eastAsia="MS Mincho" w:hAnsi="Times New Roman" w:cs="Times New Roman"/>
      <w:color w:val="auto"/>
      <w:kern w:val="28"/>
      <w:sz w:val="20"/>
      <w:szCs w:val="20"/>
      <w:lang w:val="en-US" w:eastAsia="en-US" w:bidi="he-IL"/>
    </w:rPr>
  </w:style>
  <w:style w:type="paragraph" w:customStyle="1" w:styleId="definition">
    <w:name w:val="definition"/>
    <w:basedOn w:val="Normal"/>
    <w:rsid w:val="00E078B8"/>
    <w:pPr>
      <w:widowControl/>
      <w:tabs>
        <w:tab w:val="left" w:pos="2520"/>
      </w:tabs>
      <w:spacing w:line="280" w:lineRule="exact"/>
      <w:ind w:left="2520" w:hanging="2520"/>
      <w:jc w:val="both"/>
    </w:pPr>
    <w:rPr>
      <w:rFonts w:ascii="Times New Roman" w:eastAsia="Times New Roman" w:hAnsi="Times New Roman" w:cs="Times New Roman"/>
      <w:color w:val="auto"/>
      <w:kern w:val="8"/>
      <w:lang w:val="en-US" w:eastAsia="en-US" w:bidi="he-IL"/>
    </w:rPr>
  </w:style>
  <w:style w:type="paragraph" w:customStyle="1" w:styleId="Govi">
    <w:name w:val="Gov (i)"/>
    <w:basedOn w:val="Gova"/>
    <w:rsid w:val="00E078B8"/>
    <w:pPr>
      <w:tabs>
        <w:tab w:val="clear" w:pos="540"/>
        <w:tab w:val="left" w:pos="1620"/>
      </w:tabs>
      <w:ind w:left="1620"/>
    </w:pPr>
  </w:style>
  <w:style w:type="paragraph" w:customStyle="1" w:styleId="APBtext">
    <w:name w:val="APB text"/>
    <w:basedOn w:val="NumberedParagraph"/>
    <w:rsid w:val="00E078B8"/>
    <w:pPr>
      <w:shd w:val="clear" w:color="auto" w:fill="D9D9D9"/>
      <w:tabs>
        <w:tab w:val="clear" w:pos="312"/>
        <w:tab w:val="right" w:pos="357"/>
        <w:tab w:val="clear" w:pos="480"/>
      </w:tabs>
      <w:spacing w:before="120" w:line="240" w:lineRule="exact"/>
      <w:ind w:left="720" w:hanging="720"/>
    </w:pPr>
    <w:rPr>
      <w:sz w:val="20"/>
      <w:szCs w:val="20"/>
      <w:lang w:bidi="ar-SA"/>
    </w:rPr>
  </w:style>
  <w:style w:type="paragraph" w:customStyle="1" w:styleId="APBHeading2">
    <w:name w:val="APB Heading 2"/>
    <w:basedOn w:val="Heading2"/>
    <w:rsid w:val="00E078B8"/>
    <w:pPr>
      <w:widowControl/>
      <w:numPr>
        <w:ilvl w:val="0"/>
        <w:numId w:val="0"/>
      </w:numPr>
      <w:shd w:val="clear" w:color="auto" w:fill="D9D9D9"/>
      <w:spacing w:before="180" w:line="280" w:lineRule="exact"/>
    </w:pPr>
    <w:rPr>
      <w:rFonts w:ascii="Times New Roman" w:hAnsi="Times New Roman"/>
      <w:b/>
      <w:bCs/>
      <w:i/>
      <w:color w:val="auto"/>
      <w:kern w:val="8"/>
      <w:sz w:val="24"/>
      <w:szCs w:val="28"/>
      <w:lang w:val="en-GB" w:eastAsia="en-US" w:bidi="he-IL"/>
    </w:rPr>
  </w:style>
  <w:style w:type="paragraph" w:customStyle="1" w:styleId="FootnoteAPB">
    <w:name w:val="Footnote APB"/>
    <w:basedOn w:val="Normal"/>
    <w:rsid w:val="00E078B8"/>
    <w:pPr>
      <w:widowControl/>
      <w:shd w:val="clear" w:color="auto" w:fill="D9D9D9"/>
      <w:tabs>
        <w:tab w:val="left" w:pos="446"/>
      </w:tabs>
      <w:snapToGrid w:val="0"/>
      <w:spacing w:before="60" w:line="200" w:lineRule="exact"/>
      <w:ind w:left="204" w:hanging="204"/>
      <w:jc w:val="both"/>
    </w:pPr>
    <w:rPr>
      <w:rFonts w:ascii="Times New Roman" w:eastAsia="Times New Roman" w:hAnsi="Times New Roman" w:cs="Times New Roman"/>
      <w:color w:val="auto"/>
      <w:kern w:val="12"/>
      <w:sz w:val="16"/>
      <w:szCs w:val="16"/>
      <w:lang w:val="en-GB" w:eastAsia="en-US" w:bidi="he-IL"/>
    </w:rPr>
  </w:style>
  <w:style w:type="paragraph" w:customStyle="1" w:styleId="APBheading3">
    <w:name w:val="APB heading 3"/>
    <w:basedOn w:val="Heading3"/>
    <w:rsid w:val="00E078B8"/>
    <w:pPr>
      <w:widowControl/>
      <w:numPr>
        <w:ilvl w:val="0"/>
        <w:numId w:val="0"/>
      </w:numPr>
      <w:shd w:val="clear" w:color="auto" w:fill="D9D9D9"/>
      <w:spacing w:before="180" w:after="60" w:line="240" w:lineRule="exact"/>
    </w:pPr>
    <w:rPr>
      <w:rFonts w:ascii="Times New Roman" w:hAnsi="Times New Roman" w:cs="Arial"/>
      <w:b/>
      <w:bCs/>
      <w:color w:val="auto"/>
      <w:kern w:val="12"/>
      <w:sz w:val="20"/>
      <w:szCs w:val="26"/>
      <w:lang w:val="en-US" w:eastAsia="en-US"/>
    </w:rPr>
  </w:style>
  <w:style w:type="paragraph" w:customStyle="1" w:styleId="APBbulletedlist">
    <w:name w:val="APB bulleted list"/>
    <w:basedOn w:val="BulletedListundernumpara"/>
    <w:rsid w:val="00E078B8"/>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
    <w:name w:val="Bulleted List"/>
    <w:basedOn w:val="Normal"/>
    <w:rsid w:val="00E078B8"/>
    <w:pPr>
      <w:widowControl/>
      <w:tabs>
        <w:tab w:val="num" w:pos="720"/>
      </w:tabs>
      <w:spacing w:before="120" w:line="240" w:lineRule="exact"/>
      <w:ind w:left="720" w:hanging="360"/>
      <w:jc w:val="both"/>
    </w:pPr>
    <w:rPr>
      <w:rFonts w:ascii="Times New Roman" w:eastAsia="Times New Roman" w:hAnsi="Times New Roman" w:cs="Times New Roman"/>
      <w:color w:val="auto"/>
      <w:kern w:val="8"/>
      <w:sz w:val="20"/>
      <w:szCs w:val="20"/>
      <w:lang w:val="en-US" w:eastAsia="en-US" w:bidi="he-IL"/>
    </w:rPr>
  </w:style>
  <w:style w:type="paragraph" w:customStyle="1" w:styleId="APBtextbullet">
    <w:name w:val="APB text bullet"/>
    <w:basedOn w:val="BulletedListundernumpara"/>
    <w:rsid w:val="00E078B8"/>
    <w:pPr>
      <w:shd w:val="clear" w:color="auto" w:fill="D9D9D9"/>
      <w:tabs>
        <w:tab w:val="num" w:pos="360"/>
        <w:tab w:val="clear" w:pos="648"/>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E078B8"/>
    <w:pPr>
      <w:widowControl/>
      <w:tabs>
        <w:tab w:val="num" w:pos="1723"/>
      </w:tabs>
      <w:spacing w:line="280" w:lineRule="exact"/>
      <w:ind w:left="1723" w:hanging="1723"/>
      <w:jc w:val="both"/>
    </w:pPr>
    <w:rPr>
      <w:rFonts w:ascii="Times New Roman" w:eastAsia="Times New Roman" w:hAnsi="Times New Roman" w:cs="Times New Roman"/>
      <w:color w:val="auto"/>
      <w:kern w:val="8"/>
      <w:lang w:val="en-US" w:eastAsia="en-US" w:bidi="he-IL"/>
    </w:rPr>
  </w:style>
  <w:style w:type="paragraph" w:customStyle="1" w:styleId="numberedparagraph0">
    <w:name w:val="numbered paragraph"/>
    <w:basedOn w:val="Normal"/>
    <w:rsid w:val="00E078B8"/>
    <w:pPr>
      <w:widowControl/>
      <w:tabs>
        <w:tab w:val="num" w:pos="630"/>
      </w:tabs>
      <w:spacing w:before="120" w:line="240" w:lineRule="exact"/>
      <w:ind w:left="630" w:hanging="360"/>
      <w:jc w:val="both"/>
    </w:pPr>
    <w:rPr>
      <w:rFonts w:ascii="Times New Roman" w:eastAsia="Times New Roman" w:hAnsi="Times New Roman" w:cs="Times New Roman"/>
      <w:color w:val="auto"/>
      <w:kern w:val="8"/>
      <w:sz w:val="20"/>
      <w:szCs w:val="20"/>
      <w:lang w:val="en-US" w:eastAsia="en-US" w:bidi="he-IL"/>
    </w:rPr>
  </w:style>
  <w:style w:type="character" w:customStyle="1" w:styleId="NumParaLeftCharCharCharCharCharCharChar">
    <w:name w:val="Num Para Left Char Char Char Char Char Char Char"/>
    <w:link w:val="NumParaLeftCharCharCharCharCharChar"/>
    <w:locked/>
    <w:rsid w:val="00E078B8"/>
    <w:rPr>
      <w:rFonts w:eastAsia="MS Mincho"/>
      <w:sz w:val="24"/>
      <w:szCs w:val="24"/>
      <w:lang w:val="en-GB" w:bidi="ar-SA"/>
    </w:rPr>
  </w:style>
  <w:style w:type="paragraph" w:customStyle="1" w:styleId="NumParaLeftCharCharCharCharCharChar">
    <w:name w:val="Num Para Left Char Char Char Char Char Char"/>
    <w:basedOn w:val="Normal"/>
    <w:link w:val="NumParaLeftCharCharCharCharCharCharChar"/>
    <w:autoRedefine/>
    <w:rsid w:val="00E078B8"/>
    <w:pPr>
      <w:widowControl/>
      <w:tabs>
        <w:tab w:val="right" w:pos="312"/>
        <w:tab w:val="left" w:pos="480"/>
      </w:tabs>
      <w:spacing w:line="280" w:lineRule="exact"/>
      <w:jc w:val="both"/>
    </w:pPr>
    <w:rPr>
      <w:rFonts w:ascii="Times New Roman" w:eastAsia="MS Mincho" w:hAnsi="Times New Roman" w:cs="Times New Roman"/>
      <w:color w:val="auto"/>
      <w:lang w:val="en-GB" w:eastAsia="en-US"/>
    </w:rPr>
  </w:style>
  <w:style w:type="paragraph" w:customStyle="1" w:styleId="level2">
    <w:name w:val="level 2"/>
    <w:basedOn w:val="Normal"/>
    <w:rsid w:val="00E078B8"/>
    <w:pPr>
      <w:widowControl/>
      <w:tabs>
        <w:tab w:val="right" w:pos="360"/>
        <w:tab w:val="left" w:pos="576"/>
        <w:tab w:val="left" w:pos="1008"/>
      </w:tabs>
      <w:spacing w:after="120" w:line="220" w:lineRule="exact"/>
      <w:ind w:left="1008" w:hanging="432"/>
      <w:jc w:val="both"/>
    </w:pPr>
    <w:rPr>
      <w:rFonts w:ascii="Times New Roman" w:eastAsia="Times New Roman" w:hAnsi="Times New Roman" w:cs="Times New Roman"/>
      <w:color w:val="auto"/>
      <w:sz w:val="20"/>
      <w:szCs w:val="20"/>
      <w:lang w:val="en-US" w:eastAsia="en-US"/>
    </w:rPr>
  </w:style>
  <w:style w:type="paragraph" w:customStyle="1" w:styleId="Block">
    <w:name w:val="Block"/>
    <w:basedOn w:val="NormalIndent"/>
    <w:rsid w:val="00E078B8"/>
    <w:pPr>
      <w:overflowPunct w:val="0"/>
      <w:autoSpaceDE w:val="0"/>
      <w:autoSpaceDN w:val="0"/>
      <w:adjustRightInd w:val="0"/>
      <w:spacing w:before="240" w:line="280" w:lineRule="exact"/>
      <w:ind w:left="0"/>
      <w:jc w:val="both"/>
    </w:pPr>
    <w:rPr>
      <w:kern w:val="20"/>
      <w:szCs w:val="20"/>
    </w:rPr>
  </w:style>
  <w:style w:type="paragraph" w:customStyle="1" w:styleId="TEXTNUMBERED">
    <w:name w:val="TEXT NUMBERED"/>
    <w:basedOn w:val="Normal"/>
    <w:next w:val="Normal"/>
    <w:rsid w:val="00E078B8"/>
    <w:pPr>
      <w:widowControl/>
      <w:tabs>
        <w:tab w:val="left" w:pos="504"/>
      </w:tabs>
      <w:spacing w:after="240" w:line="240" w:lineRule="exact"/>
      <w:jc w:val="both"/>
    </w:pPr>
    <w:rPr>
      <w:rFonts w:ascii="Arial" w:eastAsia="Times New Roman" w:hAnsi="Arial" w:cs="Times New Roman"/>
      <w:color w:val="auto"/>
      <w:sz w:val="20"/>
      <w:szCs w:val="20"/>
      <w:lang w:val="en-US" w:eastAsia="en-US"/>
    </w:rPr>
  </w:style>
  <w:style w:type="paragraph" w:customStyle="1" w:styleId="paranumber">
    <w:name w:val="paranumber"/>
    <w:basedOn w:val="Normal"/>
    <w:rsid w:val="00E078B8"/>
    <w:pPr>
      <w:widowControl/>
      <w:spacing w:before="100" w:after="100"/>
    </w:pPr>
    <w:rPr>
      <w:rFonts w:ascii="Arial Unicode MS" w:eastAsia="Arial Unicode MS" w:hAnsi="Arial Unicode MS" w:cs="Times New Roman"/>
      <w:color w:val="auto"/>
      <w:szCs w:val="20"/>
      <w:lang w:val="en-US" w:eastAsia="en-US"/>
    </w:rPr>
  </w:style>
  <w:style w:type="paragraph" w:customStyle="1" w:styleId="bullet0">
    <w:name w:val="bullet"/>
    <w:basedOn w:val="Normal"/>
    <w:rsid w:val="00E078B8"/>
    <w:pPr>
      <w:widowControl/>
      <w:spacing w:before="100" w:after="100"/>
    </w:pPr>
    <w:rPr>
      <w:rFonts w:ascii="Arial Unicode MS" w:eastAsia="Arial Unicode MS" w:hAnsi="Arial Unicode MS" w:cs="Times New Roman"/>
      <w:color w:val="auto"/>
      <w:szCs w:val="20"/>
      <w:lang w:val="en-US" w:eastAsia="en-US"/>
    </w:rPr>
  </w:style>
  <w:style w:type="paragraph" w:customStyle="1" w:styleId="bulleted">
    <w:name w:val="bulleted"/>
    <w:basedOn w:val="Normal"/>
    <w:rsid w:val="00E078B8"/>
    <w:pPr>
      <w:widowControl/>
      <w:tabs>
        <w:tab w:val="num" w:pos="840"/>
      </w:tabs>
      <w:spacing w:before="140" w:line="280" w:lineRule="exact"/>
      <w:ind w:left="840" w:hanging="360"/>
      <w:jc w:val="both"/>
    </w:pPr>
    <w:rPr>
      <w:rFonts w:ascii="Times New Roman" w:eastAsia="Times New Roman" w:hAnsi="Times New Roman" w:cs="Times New Roman"/>
      <w:color w:val="auto"/>
      <w:kern w:val="20"/>
      <w:szCs w:val="20"/>
      <w:lang w:val="en-US" w:eastAsia="en-US"/>
    </w:rPr>
  </w:style>
  <w:style w:type="paragraph" w:customStyle="1" w:styleId="Normalindented">
    <w:name w:val="Normal indented"/>
    <w:basedOn w:val="Normal"/>
    <w:rsid w:val="00E078B8"/>
    <w:pPr>
      <w:widowControl/>
      <w:spacing w:line="280" w:lineRule="exact"/>
      <w:ind w:left="360"/>
      <w:jc w:val="both"/>
    </w:pPr>
    <w:rPr>
      <w:rFonts w:ascii="Times New Roman" w:eastAsia="Times New Roman" w:hAnsi="Times New Roman" w:cs="Times New Roman"/>
      <w:color w:val="auto"/>
      <w:kern w:val="20"/>
      <w:szCs w:val="20"/>
      <w:lang w:val="en-US" w:eastAsia="en-US"/>
    </w:rPr>
  </w:style>
  <w:style w:type="paragraph" w:customStyle="1" w:styleId="Numberedparagraph1">
    <w:name w:val="Numbered paragraph"/>
    <w:basedOn w:val="Normal"/>
    <w:rsid w:val="00E078B8"/>
    <w:pPr>
      <w:widowControl/>
      <w:tabs>
        <w:tab w:val="right" w:pos="360"/>
        <w:tab w:val="left" w:pos="720"/>
      </w:tabs>
      <w:spacing w:line="280" w:lineRule="exact"/>
      <w:ind w:left="720" w:hanging="720"/>
      <w:jc w:val="both"/>
    </w:pPr>
    <w:rPr>
      <w:rFonts w:ascii="Times New Roman" w:eastAsia="Times New Roman" w:hAnsi="Times New Roman" w:cs="Times New Roman"/>
      <w:color w:val="auto"/>
      <w:kern w:val="20"/>
      <w:szCs w:val="20"/>
      <w:lang w:val="en-US" w:eastAsia="en-US"/>
    </w:rPr>
  </w:style>
  <w:style w:type="paragraph" w:customStyle="1" w:styleId="bibliography">
    <w:name w:val="bibliography"/>
    <w:basedOn w:val="Normal"/>
    <w:rsid w:val="00E078B8"/>
    <w:pPr>
      <w:widowControl/>
      <w:spacing w:line="280" w:lineRule="exact"/>
      <w:ind w:left="202" w:hanging="202"/>
      <w:jc w:val="both"/>
    </w:pPr>
    <w:rPr>
      <w:rFonts w:ascii="Times New Roman" w:eastAsia="Times New Roman" w:hAnsi="Times New Roman" w:cs="Times New Roman"/>
      <w:color w:val="auto"/>
      <w:kern w:val="20"/>
      <w:szCs w:val="20"/>
      <w:lang w:val="en-US" w:eastAsia="en-US"/>
    </w:rPr>
  </w:style>
  <w:style w:type="character" w:customStyle="1" w:styleId="heading2Char">
    <w:name w:val="heading 2 Char"/>
    <w:link w:val="heading23"/>
    <w:locked/>
    <w:rsid w:val="00E078B8"/>
    <w:rPr>
      <w:b/>
      <w:bCs/>
      <w:sz w:val="28"/>
      <w:szCs w:val="28"/>
      <w:lang w:bidi="ar-SA"/>
    </w:rPr>
  </w:style>
  <w:style w:type="paragraph" w:customStyle="1" w:styleId="heading23">
    <w:name w:val="heading 2"/>
    <w:link w:val="heading2Char"/>
    <w:autoRedefine/>
    <w:rsid w:val="00E078B8"/>
    <w:pPr>
      <w:spacing w:before="180" w:after="60" w:line="360" w:lineRule="exact"/>
    </w:pPr>
    <w:rPr>
      <w:rFonts w:ascii="Times New Roman" w:eastAsia="Times New Roman" w:hAnsi="Times New Roman" w:cs="Times New Roman"/>
      <w:b/>
      <w:bCs/>
      <w:sz w:val="28"/>
      <w:szCs w:val="28"/>
      <w:lang w:val="en-US" w:eastAsia="en-US" w:bidi="ar-SA"/>
    </w:rPr>
  </w:style>
  <w:style w:type="character" w:customStyle="1" w:styleId="NumberedParagraphCharCharChar">
    <w:name w:val="Numbered Paragraph Char Char Char"/>
    <w:link w:val="NumberedParagraphCharChar"/>
    <w:locked/>
    <w:rsid w:val="00E078B8"/>
    <w:rPr>
      <w:kern w:val="8"/>
      <w:sz w:val="24"/>
      <w:szCs w:val="24"/>
      <w:lang w:bidi="he-IL"/>
    </w:rPr>
  </w:style>
  <w:style w:type="paragraph" w:customStyle="1" w:styleId="NumberedParagraphCharChar">
    <w:name w:val="Numbered Paragraph Char Char"/>
    <w:basedOn w:val="Normal"/>
    <w:link w:val="NumberedParagraphCharCharChar"/>
    <w:rsid w:val="00E078B8"/>
    <w:pPr>
      <w:tabs>
        <w:tab w:val="right" w:pos="312"/>
        <w:tab w:val="left" w:pos="480"/>
      </w:tabs>
      <w:overflowPunct w:val="0"/>
      <w:autoSpaceDE w:val="0"/>
      <w:autoSpaceDN w:val="0"/>
      <w:adjustRightInd w:val="0"/>
      <w:spacing w:before="120" w:line="280" w:lineRule="exact"/>
      <w:ind w:left="480" w:hanging="480"/>
      <w:jc w:val="both"/>
    </w:pPr>
    <w:rPr>
      <w:rFonts w:ascii="Times New Roman" w:eastAsia="Times New Roman" w:hAnsi="Times New Roman" w:cs="Times New Roman"/>
      <w:color w:val="auto"/>
      <w:kern w:val="8"/>
      <w:lang w:val="en-US" w:eastAsia="en-US" w:bidi="he-IL"/>
    </w:rPr>
  </w:style>
  <w:style w:type="paragraph" w:customStyle="1" w:styleId="numberedparagraphChar">
    <w:name w:val="numbered paragraph Char"/>
    <w:basedOn w:val="Normal"/>
    <w:rsid w:val="00E078B8"/>
    <w:pPr>
      <w:widowControl/>
      <w:tabs>
        <w:tab w:val="num" w:pos="720"/>
      </w:tabs>
      <w:spacing w:before="120" w:line="240" w:lineRule="exact"/>
      <w:ind w:left="720" w:hanging="360"/>
      <w:jc w:val="both"/>
    </w:pPr>
    <w:rPr>
      <w:rFonts w:ascii="Times New Roman" w:eastAsia="Times New Roman" w:hAnsi="Times New Roman" w:cs="Times New Roman"/>
      <w:color w:val="auto"/>
      <w:kern w:val="8"/>
      <w:lang w:val="en-US" w:eastAsia="en-US"/>
    </w:rPr>
  </w:style>
  <w:style w:type="paragraph" w:customStyle="1" w:styleId="psparanumber1">
    <w:name w:val="ps_para_number1"/>
    <w:basedOn w:val="Normal"/>
    <w:rsid w:val="00E078B8"/>
    <w:pPr>
      <w:widowControl/>
      <w:spacing w:before="100" w:beforeAutospacing="1" w:after="100" w:afterAutospacing="1"/>
    </w:pPr>
    <w:rPr>
      <w:rFonts w:ascii="Times New Roman" w:eastAsia="MS Mincho" w:hAnsi="Times New Roman" w:cs="Times New Roman"/>
      <w:lang w:val="en-US" w:eastAsia="ja-JP"/>
    </w:rPr>
  </w:style>
  <w:style w:type="paragraph" w:customStyle="1" w:styleId="HEADER0">
    <w:name w:val="HEADER"/>
    <w:basedOn w:val="Normal"/>
    <w:autoRedefine/>
    <w:rsid w:val="00E078B8"/>
    <w:pPr>
      <w:widowControl/>
      <w:spacing w:after="120" w:line="240" w:lineRule="exact"/>
      <w:jc w:val="center"/>
    </w:pPr>
    <w:rPr>
      <w:rFonts w:ascii="Times New Roman" w:eastAsia="MS Mincho" w:hAnsi="Times New Roman" w:cs="Times New Roman"/>
      <w:bCs/>
      <w:caps/>
      <w:color w:val="auto"/>
      <w:sz w:val="16"/>
      <w:szCs w:val="16"/>
      <w:lang w:val="en-GB" w:eastAsia="en-US"/>
    </w:rPr>
  </w:style>
  <w:style w:type="paragraph" w:customStyle="1" w:styleId="bullet2">
    <w:name w:val="bullet 2"/>
    <w:basedOn w:val="Normal"/>
    <w:rsid w:val="00E078B8"/>
    <w:pPr>
      <w:widowControl/>
      <w:tabs>
        <w:tab w:val="right" w:pos="360"/>
        <w:tab w:val="left" w:pos="576"/>
        <w:tab w:val="left" w:pos="792"/>
      </w:tabs>
      <w:spacing w:before="120" w:line="240" w:lineRule="exact"/>
      <w:ind w:left="792" w:hanging="216"/>
      <w:jc w:val="both"/>
    </w:pPr>
    <w:rPr>
      <w:rFonts w:ascii="Times New Roman" w:eastAsia="Times New Roman" w:hAnsi="Times New Roman" w:cs="Times New Roman"/>
      <w:color w:val="auto"/>
      <w:sz w:val="20"/>
      <w:szCs w:val="20"/>
      <w:lang w:val="en-US" w:eastAsia="en-US"/>
    </w:rPr>
  </w:style>
  <w:style w:type="paragraph" w:customStyle="1" w:styleId="letteredlist">
    <w:name w:val="lettered list"/>
    <w:basedOn w:val="Normal"/>
    <w:rsid w:val="00E078B8"/>
    <w:pPr>
      <w:widowControl/>
      <w:tabs>
        <w:tab w:val="num" w:pos="720"/>
      </w:tabs>
      <w:autoSpaceDE w:val="0"/>
      <w:autoSpaceDN w:val="0"/>
      <w:ind w:left="720" w:hanging="360"/>
    </w:pPr>
    <w:rPr>
      <w:rFonts w:ascii="Times New Roman" w:eastAsia="Times New Roman" w:hAnsi="Times New Roman" w:cs="Times New Roman"/>
      <w:color w:val="auto"/>
      <w:lang w:val="en-US" w:eastAsia="en-US"/>
    </w:rPr>
  </w:style>
  <w:style w:type="paragraph" w:customStyle="1" w:styleId="Tieudechinh">
    <w:name w:val="Tieu de chinh"/>
    <w:basedOn w:val="Normal"/>
    <w:next w:val="Tieudephu"/>
    <w:rsid w:val="00E078B8"/>
    <w:pPr>
      <w:widowControl/>
      <w:spacing w:before="480" w:after="120"/>
      <w:jc w:val="center"/>
    </w:pPr>
    <w:rPr>
      <w:rFonts w:ascii="PdTimeH" w:eastAsia="Times New Roman" w:hAnsi="PdTimeH" w:cs="Times New Roman"/>
      <w:b/>
      <w:color w:val="auto"/>
      <w:sz w:val="22"/>
      <w:szCs w:val="20"/>
      <w:lang w:val="en-GB" w:eastAsia="en-US"/>
    </w:rPr>
  </w:style>
  <w:style w:type="paragraph" w:customStyle="1" w:styleId="Heading3Memo">
    <w:name w:val="Heading 3 Memo"/>
    <w:basedOn w:val="Heading3"/>
    <w:next w:val="Normal"/>
    <w:autoRedefine/>
    <w:rsid w:val="00E078B8"/>
    <w:pPr>
      <w:keepNext w:val="0"/>
      <w:keepLines w:val="0"/>
      <w:widowControl/>
      <w:numPr>
        <w:ilvl w:val="0"/>
        <w:numId w:val="0"/>
      </w:numPr>
      <w:spacing w:before="120" w:after="120" w:line="240" w:lineRule="exact"/>
      <w:jc w:val="both"/>
    </w:pPr>
    <w:rPr>
      <w:rFonts w:ascii="Times New Roman" w:eastAsia="MS Mincho" w:hAnsi="Times New Roman" w:cs="Arial"/>
      <w:b/>
      <w:bCs/>
      <w:color w:val="auto"/>
      <w:sz w:val="20"/>
      <w:szCs w:val="20"/>
      <w:lang w:val="en-GB" w:eastAsia="en-US"/>
    </w:rPr>
  </w:style>
  <w:style w:type="paragraph" w:customStyle="1" w:styleId="Heading43">
    <w:name w:val="Heading 4/3"/>
    <w:basedOn w:val="Heading4"/>
    <w:rsid w:val="00E078B8"/>
    <w:pPr>
      <w:keepLines w:val="0"/>
      <w:widowControl/>
      <w:numPr>
        <w:ilvl w:val="0"/>
        <w:numId w:val="0"/>
      </w:numPr>
      <w:spacing w:before="120" w:line="240" w:lineRule="exact"/>
      <w:jc w:val="both"/>
    </w:pPr>
    <w:rPr>
      <w:rFonts w:ascii="Times New Roman" w:hAnsi="Times New Roman"/>
      <w:bCs/>
      <w:iCs w:val="0"/>
      <w:color w:val="auto"/>
      <w:sz w:val="20"/>
      <w:szCs w:val="28"/>
      <w:lang w:val="en-US" w:eastAsia="en-US"/>
    </w:rPr>
  </w:style>
  <w:style w:type="paragraph" w:customStyle="1" w:styleId="level1">
    <w:name w:val="level 1"/>
    <w:basedOn w:val="Normal"/>
    <w:rsid w:val="00E078B8"/>
    <w:pPr>
      <w:widowControl/>
      <w:tabs>
        <w:tab w:val="right" w:pos="360"/>
        <w:tab w:val="left" w:pos="576"/>
      </w:tabs>
      <w:spacing w:after="120" w:line="220" w:lineRule="exact"/>
      <w:ind w:left="576" w:hanging="576"/>
      <w:jc w:val="both"/>
    </w:pPr>
    <w:rPr>
      <w:rFonts w:ascii="Times New Roman" w:eastAsia="Times New Roman" w:hAnsi="Times New Roman" w:cs="Times New Roman"/>
      <w:color w:val="auto"/>
      <w:sz w:val="20"/>
      <w:szCs w:val="20"/>
      <w:lang w:val="en-US" w:eastAsia="en-US"/>
    </w:rPr>
  </w:style>
  <w:style w:type="paragraph" w:customStyle="1" w:styleId="LetteredList0">
    <w:name w:val="Lettered List"/>
    <w:basedOn w:val="Normal"/>
    <w:rsid w:val="00E078B8"/>
    <w:pPr>
      <w:widowControl/>
      <w:tabs>
        <w:tab w:val="left" w:pos="990"/>
        <w:tab w:val="num" w:pos="1440"/>
      </w:tabs>
      <w:spacing w:before="120" w:line="240" w:lineRule="exact"/>
      <w:ind w:left="1440" w:hanging="360"/>
      <w:jc w:val="both"/>
    </w:pPr>
    <w:rPr>
      <w:rFonts w:ascii="Times New Roman" w:eastAsia="Times New Roman" w:hAnsi="Times New Roman" w:cs="Times New Roman"/>
      <w:color w:val="auto"/>
      <w:kern w:val="12"/>
      <w:sz w:val="20"/>
      <w:szCs w:val="20"/>
      <w:lang w:val="en-US" w:eastAsia="en-US"/>
    </w:rPr>
  </w:style>
  <w:style w:type="paragraph" w:customStyle="1" w:styleId="level3">
    <w:name w:val="level 3"/>
    <w:basedOn w:val="Normal"/>
    <w:rsid w:val="00E078B8"/>
    <w:pPr>
      <w:widowControl/>
      <w:spacing w:after="120" w:line="220" w:lineRule="exact"/>
      <w:ind w:left="1440" w:hanging="432"/>
      <w:jc w:val="both"/>
    </w:pPr>
    <w:rPr>
      <w:rFonts w:ascii="Times New Roman" w:eastAsia="Times New Roman" w:hAnsi="Times New Roman" w:cs="Times New Roman"/>
      <w:color w:val="auto"/>
      <w:sz w:val="20"/>
      <w:szCs w:val="20"/>
      <w:lang w:val="en-US" w:eastAsia="en-US"/>
    </w:rPr>
  </w:style>
  <w:style w:type="paragraph" w:customStyle="1" w:styleId="Bodytext0">
    <w:name w:val="Body text"/>
    <w:basedOn w:val="Normal"/>
    <w:rsid w:val="00E078B8"/>
    <w:pPr>
      <w:widowControl/>
    </w:pPr>
    <w:rPr>
      <w:rFonts w:ascii="Times New Roman" w:eastAsia="Times New Roman" w:hAnsi="Times New Roman" w:cs="Times New Roman"/>
      <w:color w:val="auto"/>
      <w:szCs w:val="20"/>
      <w:lang w:val="en-GB" w:eastAsia="en-US"/>
    </w:rPr>
  </w:style>
  <w:style w:type="paragraph" w:customStyle="1" w:styleId="2">
    <w:name w:val="2"/>
    <w:aliases w:val="7   1 Char Char Char,heading8"/>
    <w:basedOn w:val="Normal"/>
    <w:rsid w:val="00E078B8"/>
    <w:pPr>
      <w:widowControl/>
      <w:tabs>
        <w:tab w:val="left" w:pos="960"/>
      </w:tabs>
      <w:autoSpaceDE w:val="0"/>
      <w:autoSpaceDN w:val="0"/>
      <w:adjustRightInd w:val="0"/>
      <w:spacing w:after="160" w:line="260" w:lineRule="atLeast"/>
      <w:ind w:left="960" w:hanging="480"/>
      <w:jc w:val="both"/>
    </w:pPr>
    <w:rPr>
      <w:rFonts w:ascii="Times New Roman" w:eastAsia="Times New Roman" w:hAnsi="Times New Roman" w:cs="Times New Roman"/>
      <w:sz w:val="20"/>
      <w:lang w:val="en-US" w:eastAsia="en-US"/>
    </w:rPr>
  </w:style>
  <w:style w:type="character" w:customStyle="1" w:styleId="HeadingdrhChar">
    <w:name w:val="Heading drh Char"/>
    <w:link w:val="Headingdrh"/>
    <w:locked/>
    <w:rsid w:val="00E078B8"/>
    <w:rPr>
      <w:b/>
      <w:bCs/>
      <w:color w:val="000000"/>
      <w:sz w:val="22"/>
      <w:lang w:val="en-GB" w:bidi="ar-SA"/>
    </w:rPr>
  </w:style>
  <w:style w:type="paragraph" w:customStyle="1" w:styleId="Headingdrh">
    <w:name w:val="Heading drh"/>
    <w:basedOn w:val="Heading2"/>
    <w:link w:val="HeadingdrhChar"/>
    <w:rsid w:val="00E078B8"/>
    <w:pPr>
      <w:keepLines w:val="0"/>
      <w:widowControl/>
      <w:numPr>
        <w:ilvl w:val="0"/>
        <w:numId w:val="0"/>
      </w:numPr>
      <w:autoSpaceDE w:val="0"/>
      <w:autoSpaceDN w:val="0"/>
      <w:adjustRightInd w:val="0"/>
      <w:spacing w:before="0" w:after="80" w:line="240" w:lineRule="atLeast"/>
    </w:pPr>
    <w:rPr>
      <w:rFonts w:ascii="Times New Roman" w:hAnsi="Times New Roman"/>
      <w:b/>
      <w:bCs/>
      <w:color w:val="000000"/>
      <w:sz w:val="22"/>
      <w:szCs w:val="20"/>
      <w:lang w:val="en-GB" w:eastAsia="en-US"/>
    </w:rPr>
  </w:style>
  <w:style w:type="paragraph" w:customStyle="1" w:styleId="TOCHeadline">
    <w:name w:val="TOC Headline"/>
    <w:basedOn w:val="Heading3"/>
    <w:rsid w:val="00E078B8"/>
    <w:pPr>
      <w:keepNext w:val="0"/>
      <w:keepLines w:val="0"/>
      <w:framePr w:wrap="around" w:vAnchor="text" w:hAnchor="text" w:y="1"/>
      <w:widowControl/>
      <w:numPr>
        <w:ilvl w:val="0"/>
        <w:numId w:val="0"/>
      </w:numPr>
      <w:spacing w:before="180" w:line="240" w:lineRule="exact"/>
      <w:jc w:val="center"/>
    </w:pPr>
    <w:rPr>
      <w:rFonts w:ascii="Times New Roman" w:hAnsi="Times New Roman"/>
      <w:b/>
      <w:bCs/>
      <w:caps/>
      <w:color w:val="000000"/>
      <w:szCs w:val="20"/>
      <w:lang w:val="en-US" w:eastAsia="en-US"/>
    </w:rPr>
  </w:style>
  <w:style w:type="paragraph" w:customStyle="1" w:styleId="Contents2">
    <w:name w:val="Contents2"/>
    <w:basedOn w:val="Normal"/>
    <w:rsid w:val="00E078B8"/>
    <w:pPr>
      <w:widowControl/>
      <w:tabs>
        <w:tab w:val="left" w:leader="dot" w:pos="5660"/>
        <w:tab w:val="center" w:pos="6020"/>
      </w:tabs>
      <w:spacing w:before="120" w:line="240" w:lineRule="exact"/>
      <w:ind w:left="360" w:right="1540" w:hanging="360"/>
    </w:pPr>
    <w:rPr>
      <w:rFonts w:ascii="Times New Roman" w:eastAsia="Times New Roman" w:hAnsi="Times New Roman" w:cs="Times New Roman"/>
      <w:color w:val="auto"/>
      <w:sz w:val="20"/>
      <w:szCs w:val="20"/>
      <w:lang w:val="en-US" w:eastAsia="en-US"/>
    </w:rPr>
  </w:style>
  <w:style w:type="paragraph" w:customStyle="1" w:styleId="Subhead">
    <w:name w:val="Subhead"/>
    <w:basedOn w:val="Normal"/>
    <w:rsid w:val="00E078B8"/>
    <w:pPr>
      <w:widowControl/>
      <w:tabs>
        <w:tab w:val="center" w:pos="4320"/>
        <w:tab w:val="right" w:pos="8640"/>
      </w:tabs>
      <w:spacing w:before="200" w:after="120" w:line="220" w:lineRule="exact"/>
      <w:jc w:val="both"/>
    </w:pPr>
    <w:rPr>
      <w:rFonts w:ascii="Times New Roman" w:eastAsia="Times New Roman" w:hAnsi="Times New Roman" w:cs="Times New Roman"/>
      <w:b/>
      <w:color w:val="auto"/>
      <w:sz w:val="20"/>
      <w:szCs w:val="20"/>
      <w:lang w:val="en-US" w:eastAsia="en-US"/>
    </w:rPr>
  </w:style>
  <w:style w:type="paragraph" w:customStyle="1" w:styleId="Italhead">
    <w:name w:val="Ital head"/>
    <w:basedOn w:val="Normal"/>
    <w:rsid w:val="00E078B8"/>
    <w:pPr>
      <w:keepNext/>
      <w:widowControl/>
      <w:spacing w:before="120" w:after="120" w:line="218" w:lineRule="exact"/>
      <w:jc w:val="both"/>
    </w:pPr>
    <w:rPr>
      <w:rFonts w:ascii="Times New Roman" w:eastAsia="Times New Roman" w:hAnsi="Times New Roman" w:cs="Times New Roman"/>
      <w:i/>
      <w:color w:val="auto"/>
      <w:sz w:val="22"/>
      <w:szCs w:val="20"/>
      <w:lang w:val="en-US" w:eastAsia="en-US"/>
    </w:rPr>
  </w:style>
  <w:style w:type="paragraph" w:customStyle="1" w:styleId="NumberedParagraph-6x9">
    <w:name w:val="Numbered Paragraph - 6x9"/>
    <w:basedOn w:val="Normal"/>
    <w:rsid w:val="00E078B8"/>
    <w:pPr>
      <w:widowControl/>
      <w:numPr>
        <w:ilvl w:val="0"/>
        <w:numId w:val="3"/>
      </w:numPr>
      <w:tabs>
        <w:tab w:val="left" w:pos="720"/>
      </w:tabs>
      <w:overflowPunct w:val="0"/>
      <w:autoSpaceDE w:val="0"/>
      <w:autoSpaceDN w:val="0"/>
      <w:adjustRightInd w:val="0"/>
      <w:spacing w:after="240" w:line="240" w:lineRule="exact"/>
      <w:jc w:val="both"/>
    </w:pPr>
    <w:rPr>
      <w:rFonts w:ascii="Times New Roman" w:eastAsia="Times New Roman" w:hAnsi="Times New Roman" w:cs="Times New Roman"/>
      <w:color w:val="auto"/>
      <w:kern w:val="8"/>
      <w:sz w:val="20"/>
      <w:szCs w:val="20"/>
      <w:lang w:val="en-US" w:eastAsia="en-US"/>
    </w:rPr>
  </w:style>
  <w:style w:type="paragraph" w:customStyle="1" w:styleId="NumberedParagraphISA400Char">
    <w:name w:val="Numbered Paragraph ISA 400 Char"/>
    <w:basedOn w:val="Normal"/>
    <w:rsid w:val="00E078B8"/>
    <w:pPr>
      <w:widowControl/>
      <w:tabs>
        <w:tab w:val="right" w:pos="312"/>
        <w:tab w:val="left" w:pos="480"/>
      </w:tabs>
      <w:spacing w:line="280" w:lineRule="exact"/>
      <w:ind w:left="480" w:hanging="480"/>
      <w:jc w:val="both"/>
    </w:pPr>
    <w:rPr>
      <w:rFonts w:ascii="Times New Roman" w:eastAsia="Times New Roman" w:hAnsi="Times New Roman" w:cs="Times New Roman"/>
      <w:color w:val="auto"/>
      <w:kern w:val="8"/>
      <w:lang w:val="en-GB" w:eastAsia="en-US" w:bidi="he-IL"/>
    </w:rPr>
  </w:style>
  <w:style w:type="paragraph" w:customStyle="1" w:styleId="numberedparagraphwithsection">
    <w:name w:val="numberedparagraphwithsection"/>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Heading32">
    <w:name w:val="Heading 3/2"/>
    <w:basedOn w:val="Default"/>
    <w:next w:val="Default"/>
    <w:rsid w:val="00E078B8"/>
    <w:pPr>
      <w:widowControl w:val="0"/>
      <w:spacing w:before="120" w:after="120"/>
    </w:pPr>
    <w:rPr>
      <w:color w:val="auto"/>
    </w:rPr>
  </w:style>
  <w:style w:type="paragraph" w:customStyle="1" w:styleId="bulletpara">
    <w:name w:val="bullet para"/>
    <w:basedOn w:val="Normal"/>
    <w:rsid w:val="00E078B8"/>
    <w:pPr>
      <w:widowControl/>
      <w:tabs>
        <w:tab w:val="num" w:pos="720"/>
      </w:tabs>
      <w:spacing w:before="80"/>
      <w:ind w:left="720" w:hanging="360"/>
    </w:pPr>
    <w:rPr>
      <w:rFonts w:ascii="Arial" w:eastAsia="Times New Roman" w:hAnsi="Arial" w:cs="Arial"/>
      <w:color w:val="auto"/>
      <w:sz w:val="20"/>
      <w:szCs w:val="20"/>
      <w:lang w:val="en-US" w:eastAsia="en-US"/>
    </w:rPr>
  </w:style>
  <w:style w:type="paragraph" w:customStyle="1" w:styleId="a5">
    <w:name w:val="a5"/>
    <w:basedOn w:val="Normal"/>
    <w:rsid w:val="00E078B8"/>
    <w:pPr>
      <w:widowControl/>
      <w:spacing w:before="40" w:after="40" w:line="260" w:lineRule="exact"/>
      <w:jc w:val="center"/>
    </w:pPr>
    <w:rPr>
      <w:rFonts w:ascii=".VnHelvetInsH" w:eastAsia="Times New Roman" w:hAnsi=".VnHelvetInsH" w:cs="Times New Roman"/>
      <w:color w:val="auto"/>
      <w:szCs w:val="20"/>
      <w:lang w:val="en-US" w:eastAsia="ko-KR"/>
    </w:rPr>
  </w:style>
  <w:style w:type="paragraph" w:customStyle="1" w:styleId="boxsmallheadingitalic">
    <w:name w:val="box small heading italic"/>
    <w:basedOn w:val="boxsmallheading"/>
    <w:rsid w:val="00E078B8"/>
    <w:pPr>
      <w:ind w:left="178" w:hanging="178"/>
    </w:pPr>
    <w:rPr>
      <w:rFonts w:ascii=".VnArialH" w:hAnsi=".VnArialH"/>
      <w:i/>
      <w:caps/>
      <w:szCs w:val="24"/>
    </w:rPr>
  </w:style>
  <w:style w:type="paragraph" w:customStyle="1" w:styleId="boxnumberpara">
    <w:name w:val="box number para"/>
    <w:basedOn w:val="Normal"/>
    <w:rsid w:val="00E078B8"/>
    <w:pPr>
      <w:widowControl/>
      <w:tabs>
        <w:tab w:val="num" w:pos="360"/>
      </w:tabs>
      <w:spacing w:before="80" w:after="80" w:line="260" w:lineRule="exact"/>
      <w:ind w:left="360" w:hanging="360"/>
    </w:pPr>
    <w:rPr>
      <w:rFonts w:ascii="Arial" w:eastAsia="Times New Roman" w:hAnsi="Arial" w:cs="Times New Roman"/>
      <w:color w:val="auto"/>
      <w:sz w:val="20"/>
      <w:lang w:val="en-US" w:eastAsia="ko-KR"/>
    </w:rPr>
  </w:style>
  <w:style w:type="paragraph" w:customStyle="1" w:styleId="reviewactivities">
    <w:name w:val="review activities"/>
    <w:basedOn w:val="Normal"/>
    <w:rsid w:val="00E078B8"/>
    <w:pPr>
      <w:widowControl/>
      <w:ind w:hanging="283"/>
    </w:pPr>
    <w:rPr>
      <w:rFonts w:ascii="Arial" w:eastAsia="Times New Roman" w:hAnsi="Arial" w:cs="Times New Roman"/>
      <w:b/>
      <w:color w:val="auto"/>
      <w:sz w:val="20"/>
      <w:lang w:val="en-US" w:eastAsia="ko-KR"/>
    </w:rPr>
  </w:style>
  <w:style w:type="paragraph" w:customStyle="1" w:styleId="OverviewlistChopening">
    <w:name w:val="Overview list (Ch opening)"/>
    <w:basedOn w:val="Normal"/>
    <w:rsid w:val="00E078B8"/>
    <w:pPr>
      <w:widowControl/>
      <w:tabs>
        <w:tab w:val="num" w:pos="360"/>
        <w:tab w:val="num" w:pos="851"/>
      </w:tabs>
      <w:spacing w:line="360" w:lineRule="exact"/>
      <w:ind w:left="850" w:hanging="360"/>
      <w:jc w:val="both"/>
    </w:pPr>
    <w:rPr>
      <w:rFonts w:ascii="Times New Roman" w:eastAsia="Times New Roman" w:hAnsi="Times New Roman" w:cs="Times New Roman"/>
      <w:color w:val="auto"/>
      <w:lang w:val="en-US" w:eastAsia="ko-KR"/>
    </w:rPr>
  </w:style>
  <w:style w:type="paragraph" w:customStyle="1" w:styleId="Keyterms">
    <w:name w:val="Key terms"/>
    <w:basedOn w:val="Normal"/>
    <w:rsid w:val="00E078B8"/>
    <w:pPr>
      <w:widowControl/>
      <w:tabs>
        <w:tab w:val="num" w:pos="1080"/>
      </w:tabs>
      <w:spacing w:after="180" w:line="360" w:lineRule="atLeast"/>
      <w:ind w:left="1077" w:hanging="357"/>
      <w:jc w:val="both"/>
    </w:pPr>
    <w:rPr>
      <w:rFonts w:ascii=".VnTime" w:eastAsia="Times New Roman" w:hAnsi=".VnTime" w:cs="Times New Roman"/>
      <w:color w:val="auto"/>
      <w:sz w:val="20"/>
      <w:lang w:val="en-US" w:eastAsia="ko-KR"/>
    </w:rPr>
  </w:style>
  <w:style w:type="paragraph" w:customStyle="1" w:styleId="MERSPC">
    <w:name w:val="MERS PC"/>
    <w:basedOn w:val="BodyText"/>
    <w:autoRedefine/>
    <w:rsid w:val="00E078B8"/>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E078B8"/>
    <w:pPr>
      <w:widowControl/>
      <w:spacing w:before="60" w:after="60"/>
      <w:ind w:left="720" w:hanging="360"/>
    </w:pPr>
    <w:rPr>
      <w:rFonts w:ascii="Times New Roman" w:eastAsia="Times New Roman" w:hAnsi="Times New Roman" w:cs="Times New Roman"/>
      <w:szCs w:val="20"/>
      <w:lang w:val="en-AU" w:eastAsia="en-US"/>
    </w:rPr>
  </w:style>
  <w:style w:type="paragraph" w:customStyle="1" w:styleId="MERSBodytextforunit">
    <w:name w:val="MERS Body text for unit"/>
    <w:basedOn w:val="Normal"/>
    <w:autoRedefine/>
    <w:rsid w:val="00E078B8"/>
    <w:pPr>
      <w:widowControl/>
      <w:spacing w:before="60" w:after="60"/>
      <w:jc w:val="both"/>
    </w:pPr>
    <w:rPr>
      <w:rFonts w:ascii="Times New Roman" w:eastAsia="Times New Roman" w:hAnsi="Times New Roman" w:cs="Times New Roman"/>
      <w:noProof/>
      <w:sz w:val="28"/>
      <w:szCs w:val="28"/>
      <w:lang w:val="en-AU" w:eastAsia="en-US"/>
    </w:rPr>
  </w:style>
  <w:style w:type="paragraph" w:customStyle="1" w:styleId="t0">
    <w:name w:val="t"/>
    <w:basedOn w:val="Heading2"/>
    <w:rsid w:val="00E078B8"/>
    <w:pPr>
      <w:keepLines w:val="0"/>
      <w:widowControl/>
      <w:numPr>
        <w:ilvl w:val="0"/>
        <w:numId w:val="0"/>
      </w:numPr>
      <w:spacing w:before="0" w:beforeLines="40" w:line="288" w:lineRule="auto"/>
      <w:jc w:val="center"/>
    </w:pPr>
    <w:rPr>
      <w:rFonts w:ascii=".VnTimeH" w:eastAsia="SimSun" w:hAnsi=".VnTimeH"/>
      <w:b/>
      <w:bCs/>
      <w:color w:val="auto"/>
      <w:spacing w:val="40"/>
      <w:sz w:val="28"/>
      <w:szCs w:val="32"/>
      <w:lang w:val="en-US" w:eastAsia="en-US"/>
    </w:rPr>
  </w:style>
  <w:style w:type="character" w:customStyle="1" w:styleId="a3Char">
    <w:name w:val="a3 Char"/>
    <w:link w:val="a3"/>
    <w:locked/>
    <w:rsid w:val="00E078B8"/>
    <w:rPr>
      <w:rFonts w:ascii=".VnTimeH" w:eastAsia="SimSun" w:hAnsi=".VnTimeH"/>
      <w:b/>
      <w:sz w:val="26"/>
      <w:lang w:bidi="ar-SA"/>
    </w:rPr>
  </w:style>
  <w:style w:type="paragraph" w:customStyle="1" w:styleId="a3">
    <w:name w:val="a3"/>
    <w:basedOn w:val="Normal"/>
    <w:link w:val="a3Char"/>
    <w:rsid w:val="00E078B8"/>
    <w:pPr>
      <w:widowControl/>
      <w:snapToGrid w:val="0"/>
      <w:spacing w:before="120" w:after="120" w:line="312" w:lineRule="auto"/>
    </w:pPr>
    <w:rPr>
      <w:rFonts w:ascii=".VnTimeH" w:eastAsia="SimSun" w:hAnsi=".VnTimeH" w:cs="Times New Roman"/>
      <w:b/>
      <w:color w:val="auto"/>
      <w:sz w:val="26"/>
      <w:szCs w:val="20"/>
      <w:lang w:val="en-US" w:eastAsia="en-US"/>
    </w:rPr>
  </w:style>
  <w:style w:type="character" w:customStyle="1" w:styleId="2nChar">
    <w:name w:val="2n Char"/>
    <w:link w:val="2n"/>
    <w:locked/>
    <w:rsid w:val="00E078B8"/>
    <w:rPr>
      <w:rFonts w:ascii=".VnTime" w:eastAsia="SimSun" w:hAnsi=".VnTime"/>
      <w:b/>
      <w:sz w:val="28"/>
      <w:szCs w:val="22"/>
      <w:lang w:bidi="ar-SA"/>
    </w:rPr>
  </w:style>
  <w:style w:type="paragraph" w:customStyle="1" w:styleId="2n">
    <w:name w:val="2n"/>
    <w:basedOn w:val="a3"/>
    <w:link w:val="2nChar"/>
    <w:rsid w:val="00E078B8"/>
    <w:pPr>
      <w:spacing w:before="0"/>
    </w:pPr>
    <w:rPr>
      <w:rFonts w:ascii=".VnTime" w:hAnsi=".VnTime"/>
      <w:sz w:val="28"/>
      <w:szCs w:val="22"/>
    </w:rPr>
  </w:style>
  <w:style w:type="paragraph" w:customStyle="1" w:styleId="d">
    <w:name w:val="d"/>
    <w:basedOn w:val="Normal"/>
    <w:rsid w:val="00E078B8"/>
    <w:pPr>
      <w:widowControl/>
      <w:numPr>
        <w:ilvl w:val="1"/>
        <w:numId w:val="4"/>
      </w:numPr>
      <w:spacing w:before="40" w:after="40" w:line="288" w:lineRule="auto"/>
      <w:jc w:val="both"/>
    </w:pPr>
    <w:rPr>
      <w:rFonts w:ascii=".VnTime" w:eastAsia="SimSun" w:hAnsi=".VnTime" w:cs="Times New Roman"/>
      <w:color w:val="auto"/>
      <w:sz w:val="26"/>
      <w:lang w:val="en-US" w:eastAsia="en-US"/>
    </w:rPr>
  </w:style>
  <w:style w:type="character" w:customStyle="1" w:styleId="g1Char">
    <w:name w:val="g1 Char"/>
    <w:link w:val="g1"/>
    <w:locked/>
    <w:rsid w:val="00E078B8"/>
    <w:rPr>
      <w:rFonts w:ascii=".VnTime" w:eastAsia="SimSun" w:hAnsi=".VnTime"/>
      <w:sz w:val="26"/>
      <w:szCs w:val="26"/>
      <w:lang w:bidi="ar-SA"/>
    </w:rPr>
  </w:style>
  <w:style w:type="paragraph" w:customStyle="1" w:styleId="g1">
    <w:name w:val="g1"/>
    <w:basedOn w:val="g"/>
    <w:link w:val="g1Char"/>
    <w:rsid w:val="00E078B8"/>
    <w:pPr>
      <w:tabs>
        <w:tab w:val="clear" w:pos="900"/>
        <w:tab w:val="num" w:pos="1440"/>
      </w:tabs>
      <w:ind w:left="1440"/>
    </w:pPr>
    <w:rPr>
      <w:rFonts w:eastAsia="SimSun"/>
    </w:rPr>
  </w:style>
  <w:style w:type="paragraph" w:customStyle="1" w:styleId="I1">
    <w:name w:val="I1"/>
    <w:basedOn w:val="Normal"/>
    <w:autoRedefine/>
    <w:rsid w:val="00E078B8"/>
    <w:pPr>
      <w:widowControl/>
      <w:spacing w:before="120" w:after="120" w:line="288" w:lineRule="auto"/>
    </w:pPr>
    <w:rPr>
      <w:rFonts w:ascii=".VnTimeH" w:eastAsia="SimSun" w:hAnsi=".VnTimeH" w:cs="Times New Roman"/>
      <w:b/>
      <w:color w:val="auto"/>
      <w:sz w:val="28"/>
      <w:lang w:val="en-US" w:eastAsia="en-US"/>
    </w:rPr>
  </w:style>
  <w:style w:type="paragraph" w:customStyle="1" w:styleId="3">
    <w:name w:val="3"/>
    <w:basedOn w:val="Normal"/>
    <w:rsid w:val="00E078B8"/>
    <w:pPr>
      <w:widowControl/>
      <w:tabs>
        <w:tab w:val="right" w:pos="7371"/>
        <w:tab w:val="left" w:pos="7797"/>
      </w:tabs>
      <w:spacing w:beforeLines="40" w:afterLines="40" w:line="288" w:lineRule="auto"/>
    </w:pPr>
    <w:rPr>
      <w:rFonts w:ascii=".VnTime" w:eastAsia="SimSun" w:hAnsi=".VnTime" w:cs="Times New Roman"/>
      <w:b/>
      <w:color w:val="auto"/>
      <w:sz w:val="26"/>
      <w:szCs w:val="26"/>
      <w:lang w:val="en-US" w:eastAsia="en-US"/>
    </w:rPr>
  </w:style>
  <w:style w:type="paragraph" w:customStyle="1" w:styleId="n">
    <w:name w:val="n"/>
    <w:basedOn w:val="Heading2"/>
    <w:rsid w:val="00E078B8"/>
    <w:pPr>
      <w:keepLines w:val="0"/>
      <w:widowControl/>
      <w:numPr>
        <w:ilvl w:val="0"/>
        <w:numId w:val="0"/>
      </w:numPr>
      <w:spacing w:before="0" w:beforeLines="40" w:afterLines="40" w:line="288" w:lineRule="auto"/>
      <w:jc w:val="center"/>
    </w:pPr>
    <w:rPr>
      <w:rFonts w:ascii=".VnTime" w:eastAsia="SimSun" w:hAnsi=".VnTime"/>
      <w:i/>
      <w:iCs/>
      <w:color w:val="auto"/>
      <w:sz w:val="28"/>
      <w:szCs w:val="20"/>
      <w:lang w:val="en-US" w:eastAsia="en-US"/>
    </w:rPr>
  </w:style>
  <w:style w:type="paragraph" w:customStyle="1" w:styleId="nt">
    <w:name w:val="nt"/>
    <w:basedOn w:val="Normal"/>
    <w:rsid w:val="00E078B8"/>
    <w:pPr>
      <w:widowControl/>
      <w:spacing w:beforeLines="40" w:afterLines="40" w:line="288" w:lineRule="auto"/>
      <w:ind w:left="908"/>
    </w:pPr>
    <w:rPr>
      <w:rFonts w:ascii=".VnTime" w:eastAsia="SimSun" w:hAnsi=".VnTime" w:cs="Times New Roman"/>
      <w:bCs/>
      <w:i/>
      <w:iCs/>
      <w:color w:val="auto"/>
      <w:sz w:val="26"/>
      <w:lang w:val="en-US" w:eastAsia="en-US"/>
    </w:rPr>
  </w:style>
  <w:style w:type="paragraph" w:customStyle="1" w:styleId="ng">
    <w:name w:val="ng"/>
    <w:basedOn w:val="n"/>
    <w:rsid w:val="00E078B8"/>
  </w:style>
  <w:style w:type="paragraph" w:customStyle="1" w:styleId="tc">
    <w:name w:val="tc"/>
    <w:basedOn w:val="Heading1"/>
    <w:rsid w:val="00E078B8"/>
    <w:pPr>
      <w:keepLines w:val="0"/>
      <w:widowControl/>
      <w:numPr>
        <w:ilvl w:val="0"/>
        <w:numId w:val="0"/>
      </w:numPr>
      <w:spacing w:before="0" w:beforeLines="40" w:afterLines="40" w:line="288" w:lineRule="auto"/>
      <w:jc w:val="center"/>
    </w:pPr>
    <w:rPr>
      <w:rFonts w:ascii=".VnTimeH" w:eastAsia="SimSun" w:hAnsi=".VnTimeH"/>
      <w:color w:val="auto"/>
      <w:sz w:val="26"/>
      <w:szCs w:val="20"/>
      <w:lang w:val="en-US" w:eastAsia="en-US"/>
    </w:rPr>
  </w:style>
  <w:style w:type="paragraph" w:customStyle="1" w:styleId="3n">
    <w:name w:val="3n"/>
    <w:basedOn w:val="Normal"/>
    <w:rsid w:val="00E078B8"/>
    <w:pPr>
      <w:widowControl/>
      <w:spacing w:before="40" w:after="40" w:line="288" w:lineRule="auto"/>
      <w:ind w:left="2501" w:hanging="713"/>
      <w:jc w:val="both"/>
    </w:pPr>
    <w:rPr>
      <w:rFonts w:ascii=".VnTime" w:eastAsia="SimSun" w:hAnsi=".VnTime" w:cs="Times New Roman"/>
      <w:color w:val="auto"/>
      <w:sz w:val="26"/>
      <w:lang w:val="en-US" w:eastAsia="en-US"/>
    </w:rPr>
  </w:style>
  <w:style w:type="paragraph" w:customStyle="1" w:styleId="tl">
    <w:name w:val="tl"/>
    <w:basedOn w:val="Normal"/>
    <w:rsid w:val="00E078B8"/>
    <w:pPr>
      <w:widowControl/>
      <w:spacing w:before="40" w:after="40" w:line="288" w:lineRule="auto"/>
      <w:ind w:left="793" w:hanging="226"/>
    </w:pPr>
    <w:rPr>
      <w:rFonts w:ascii=".VnTime" w:eastAsia="SimSun" w:hAnsi=".VnTime" w:cs="Times New Roman"/>
      <w:color w:val="auto"/>
      <w:spacing w:val="-4"/>
      <w:sz w:val="26"/>
      <w:lang w:val="en-US" w:eastAsia="en-US"/>
    </w:rPr>
  </w:style>
  <w:style w:type="paragraph" w:customStyle="1" w:styleId="Mucnho">
    <w:name w:val="Mucnho"/>
    <w:basedOn w:val="Normal"/>
    <w:rsid w:val="00E078B8"/>
    <w:pPr>
      <w:widowControl/>
      <w:spacing w:before="80" w:after="80"/>
    </w:pPr>
    <w:rPr>
      <w:rFonts w:ascii=".VnAvant" w:eastAsia="SimSun" w:hAnsi=".VnAvant" w:cs="Times New Roman"/>
      <w:b/>
      <w:color w:val="auto"/>
      <w:sz w:val="26"/>
      <w:szCs w:val="20"/>
      <w:lang w:val="en-US" w:eastAsia="en-US"/>
    </w:rPr>
  </w:style>
  <w:style w:type="character" w:customStyle="1" w:styleId="tmChar1">
    <w:name w:val="tm Char1"/>
    <w:link w:val="tm"/>
    <w:locked/>
    <w:rsid w:val="00E078B8"/>
    <w:rPr>
      <w:rFonts w:ascii=".VnAvant" w:eastAsia="SimSun" w:hAnsi=".VnAvant"/>
      <w:b/>
      <w:sz w:val="24"/>
      <w:lang w:bidi="ar-SA"/>
    </w:rPr>
  </w:style>
  <w:style w:type="paragraph" w:customStyle="1" w:styleId="tm">
    <w:name w:val="tm"/>
    <w:basedOn w:val="Normal"/>
    <w:link w:val="tmChar1"/>
    <w:rsid w:val="00E078B8"/>
    <w:pPr>
      <w:widowControl/>
      <w:spacing w:line="312" w:lineRule="auto"/>
      <w:jc w:val="both"/>
    </w:pPr>
    <w:rPr>
      <w:rFonts w:ascii=".VnAvant" w:eastAsia="SimSun" w:hAnsi=".VnAvant" w:cs="Times New Roman"/>
      <w:b/>
      <w:color w:val="auto"/>
      <w:szCs w:val="20"/>
      <w:lang w:val="en-US" w:eastAsia="en-US"/>
    </w:rPr>
  </w:style>
  <w:style w:type="paragraph" w:customStyle="1" w:styleId="tbao">
    <w:name w:val="tbao"/>
    <w:basedOn w:val="Normal"/>
    <w:rsid w:val="00E078B8"/>
    <w:pPr>
      <w:widowControl/>
      <w:autoSpaceDE w:val="0"/>
      <w:autoSpaceDN w:val="0"/>
      <w:jc w:val="center"/>
    </w:pPr>
    <w:rPr>
      <w:rFonts w:ascii=".VnCourier" w:eastAsia="SimSun" w:hAnsi=".VnCourier" w:cs="Times New Roman"/>
      <w:color w:val="auto"/>
      <w:sz w:val="28"/>
      <w:szCs w:val="28"/>
      <w:lang w:val="en-US" w:eastAsia="en-US"/>
    </w:rPr>
  </w:style>
  <w:style w:type="paragraph" w:customStyle="1" w:styleId="a1">
    <w:name w:val="a1"/>
    <w:basedOn w:val="Normal"/>
    <w:rsid w:val="00E078B8"/>
    <w:pPr>
      <w:widowControl/>
      <w:snapToGrid w:val="0"/>
      <w:spacing w:line="312" w:lineRule="auto"/>
      <w:jc w:val="center"/>
    </w:pPr>
    <w:rPr>
      <w:rFonts w:ascii=".VnTimeH" w:eastAsia="SimSun" w:hAnsi=".VnTimeH" w:cs="Times New Roman"/>
      <w:b/>
      <w:color w:val="auto"/>
      <w:sz w:val="32"/>
      <w:szCs w:val="20"/>
      <w:lang w:val="en-US" w:eastAsia="en-US"/>
    </w:rPr>
  </w:style>
  <w:style w:type="paragraph" w:customStyle="1" w:styleId="Gachdaudong">
    <w:name w:val="Gach dau dong"/>
    <w:basedOn w:val="Normal"/>
    <w:autoRedefine/>
    <w:rsid w:val="00E078B8"/>
    <w:pPr>
      <w:widowControl/>
      <w:tabs>
        <w:tab w:val="num" w:pos="1080"/>
      </w:tabs>
      <w:ind w:left="1080" w:hanging="360"/>
      <w:jc w:val="both"/>
    </w:pPr>
    <w:rPr>
      <w:rFonts w:ascii=".VnTime" w:eastAsia="SimSun" w:hAnsi=".VnTime" w:cs="Times New Roman"/>
      <w:color w:val="auto"/>
      <w:sz w:val="28"/>
      <w:szCs w:val="20"/>
      <w:lang w:val="en-GB" w:eastAsia="en-US"/>
    </w:rPr>
  </w:style>
  <w:style w:type="paragraph" w:customStyle="1" w:styleId="tendemuc">
    <w:name w:val="ten de muc"/>
    <w:basedOn w:val="Normal"/>
    <w:rsid w:val="00E078B8"/>
    <w:pPr>
      <w:widowControl/>
      <w:spacing w:line="288" w:lineRule="auto"/>
      <w:jc w:val="both"/>
    </w:pPr>
    <w:rPr>
      <w:rFonts w:ascii=".VnTime" w:eastAsia="SimSun" w:hAnsi=".VnTime" w:cs="Times New Roman"/>
      <w:b/>
      <w:color w:val="auto"/>
      <w:sz w:val="26"/>
      <w:szCs w:val="20"/>
      <w:lang w:val="en-GB" w:eastAsia="en-US"/>
    </w:rPr>
  </w:style>
  <w:style w:type="paragraph" w:customStyle="1" w:styleId="Mucchinh">
    <w:name w:val="Muc chinh"/>
    <w:basedOn w:val="Normal"/>
    <w:autoRedefine/>
    <w:rsid w:val="00E078B8"/>
    <w:pPr>
      <w:widowControl/>
      <w:autoSpaceDE w:val="0"/>
      <w:autoSpaceDN w:val="0"/>
      <w:snapToGrid w:val="0"/>
      <w:spacing w:before="60" w:after="60"/>
      <w:jc w:val="both"/>
    </w:pPr>
    <w:rPr>
      <w:rFonts w:ascii=".VnTime" w:eastAsia="SimSun" w:hAnsi=".VnTime" w:cs="Times New Roman"/>
      <w:b/>
      <w:bCs/>
      <w:sz w:val="28"/>
      <w:szCs w:val="28"/>
      <w:lang w:val="en-US" w:eastAsia="en-US"/>
    </w:rPr>
  </w:style>
  <w:style w:type="paragraph" w:customStyle="1" w:styleId="d1">
    <w:name w:val="d1"/>
    <w:basedOn w:val="Normal"/>
    <w:rsid w:val="00E078B8"/>
    <w:pPr>
      <w:widowControl/>
      <w:autoSpaceDE w:val="0"/>
      <w:autoSpaceDN w:val="0"/>
      <w:spacing w:before="60" w:after="60"/>
      <w:jc w:val="center"/>
    </w:pPr>
    <w:rPr>
      <w:rFonts w:ascii=".VnTime" w:eastAsia="SimSun" w:hAnsi=".VnTime" w:cs="Times New Roman"/>
      <w:b/>
      <w:bCs/>
      <w:color w:val="auto"/>
      <w:sz w:val="28"/>
      <w:szCs w:val="28"/>
      <w:lang w:val="en-US" w:eastAsia="en-US"/>
    </w:rPr>
  </w:style>
  <w:style w:type="paragraph" w:customStyle="1" w:styleId="ct">
    <w:name w:val="ct"/>
    <w:basedOn w:val="Normal"/>
    <w:rsid w:val="00E078B8"/>
    <w:pPr>
      <w:widowControl/>
      <w:numPr>
        <w:ilvl w:val="0"/>
        <w:numId w:val="5"/>
      </w:numPr>
      <w:autoSpaceDE w:val="0"/>
      <w:autoSpaceDN w:val="0"/>
      <w:spacing w:line="288" w:lineRule="auto"/>
      <w:ind w:left="360" w:hanging="360"/>
      <w:jc w:val="center"/>
    </w:pPr>
    <w:rPr>
      <w:rFonts w:ascii=".VnGothic" w:eastAsia="SimSun" w:hAnsi=".VnGothic" w:cs="Times New Roman"/>
      <w:color w:val="auto"/>
      <w:sz w:val="40"/>
      <w:szCs w:val="40"/>
      <w:lang w:val="en-US" w:eastAsia="en-US"/>
    </w:rPr>
  </w:style>
  <w:style w:type="paragraph" w:customStyle="1" w:styleId="binhthuong">
    <w:name w:val="binh thuong"/>
    <w:basedOn w:val="Normal"/>
    <w:rsid w:val="00E078B8"/>
    <w:pPr>
      <w:widowControl/>
      <w:tabs>
        <w:tab w:val="num" w:pos="720"/>
      </w:tabs>
      <w:autoSpaceDE w:val="0"/>
      <w:autoSpaceDN w:val="0"/>
      <w:ind w:left="720" w:hanging="360"/>
    </w:pPr>
    <w:rPr>
      <w:rFonts w:ascii=".VnTime" w:eastAsia="SimSun" w:hAnsi=".VnTime" w:cs="Times New Roman"/>
      <w:color w:val="auto"/>
      <w:sz w:val="28"/>
      <w:szCs w:val="28"/>
      <w:lang w:val="en-US" w:eastAsia="en-US"/>
    </w:rPr>
  </w:style>
  <w:style w:type="paragraph" w:customStyle="1" w:styleId="beo">
    <w:name w:val="beo"/>
    <w:basedOn w:val="Normal"/>
    <w:rsid w:val="00E078B8"/>
    <w:pPr>
      <w:widowControl/>
      <w:autoSpaceDE w:val="0"/>
      <w:autoSpaceDN w:val="0"/>
      <w:jc w:val="both"/>
    </w:pPr>
    <w:rPr>
      <w:rFonts w:ascii=".VnTime" w:eastAsia="SimSun" w:hAnsi=".VnTime" w:cs="Times New Roman"/>
      <w:b/>
      <w:bCs/>
      <w:color w:val="auto"/>
      <w:lang w:val="en-US" w:eastAsia="en-US"/>
    </w:rPr>
  </w:style>
  <w:style w:type="paragraph" w:customStyle="1" w:styleId="anho0">
    <w:name w:val="anho"/>
    <w:basedOn w:val="Normal"/>
    <w:rsid w:val="00E078B8"/>
    <w:pPr>
      <w:widowControl/>
      <w:tabs>
        <w:tab w:val="num" w:pos="720"/>
      </w:tabs>
      <w:autoSpaceDE w:val="0"/>
      <w:autoSpaceDN w:val="0"/>
      <w:ind w:left="720" w:right="-524" w:hanging="360"/>
    </w:pPr>
    <w:rPr>
      <w:rFonts w:ascii=".VnTime" w:eastAsia="SimSun" w:hAnsi=".VnTime" w:cs="Times New Roman"/>
      <w:b/>
      <w:bCs/>
      <w:color w:val="auto"/>
      <w:sz w:val="28"/>
      <w:szCs w:val="28"/>
      <w:lang w:val="en-US" w:eastAsia="en-US"/>
    </w:rPr>
  </w:style>
  <w:style w:type="paragraph" w:customStyle="1" w:styleId="PNHTenMonHoc">
    <w:name w:val="PNH_TenMonHoc"/>
    <w:basedOn w:val="Normal"/>
    <w:autoRedefine/>
    <w:rsid w:val="00E078B8"/>
    <w:pPr>
      <w:widowControl/>
      <w:snapToGrid w:val="0"/>
      <w:spacing w:before="20" w:after="20" w:line="288" w:lineRule="auto"/>
      <w:jc w:val="center"/>
    </w:pPr>
    <w:rPr>
      <w:rFonts w:ascii="VNI Times" w:eastAsia="SimSun" w:hAnsi="VNI Times" w:cs="Times New Roman"/>
      <w:color w:val="auto"/>
      <w:sz w:val="26"/>
      <w:szCs w:val="26"/>
      <w:lang w:val="en-US" w:eastAsia="en-US"/>
    </w:rPr>
  </w:style>
  <w:style w:type="paragraph" w:customStyle="1" w:styleId="StyleMucnhoVnTimeCharChar">
    <w:name w:val="Style Mucnho + .VnTime Char Char"/>
    <w:basedOn w:val="Normal"/>
    <w:autoRedefine/>
    <w:rsid w:val="00E078B8"/>
    <w:pPr>
      <w:widowControl/>
      <w:autoSpaceDE w:val="0"/>
      <w:autoSpaceDN w:val="0"/>
    </w:pPr>
    <w:rPr>
      <w:rFonts w:ascii=".VnTime" w:eastAsia="SimSun" w:hAnsi=".VnTime" w:cs="Times New Roman"/>
      <w:b/>
      <w:bCs/>
      <w:color w:val="auto"/>
      <w:sz w:val="28"/>
      <w:szCs w:val="28"/>
      <w:lang w:val="en-US" w:eastAsia="en-US"/>
    </w:rPr>
  </w:style>
  <w:style w:type="paragraph" w:customStyle="1" w:styleId="StyleVnTimeH13ptCenteredLinespacingMultiple12li">
    <w:name w:val="Style .VnTimeH 13 pt Centered Line spacing:  Multiple 1.2 li"/>
    <w:basedOn w:val="Normal"/>
    <w:autoRedefine/>
    <w:rsid w:val="00E078B8"/>
    <w:pPr>
      <w:widowControl/>
      <w:autoSpaceDE w:val="0"/>
      <w:autoSpaceDN w:val="0"/>
      <w:spacing w:line="288" w:lineRule="auto"/>
      <w:jc w:val="center"/>
    </w:pPr>
    <w:rPr>
      <w:rFonts w:ascii=".VnTimeH" w:eastAsia="SimSun" w:hAnsi=".VnTimeH" w:cs="Times New Roman"/>
      <w:b/>
      <w:bCs/>
      <w:color w:val="auto"/>
      <w:sz w:val="28"/>
      <w:szCs w:val="28"/>
      <w:lang w:val="en-US" w:eastAsia="en-US"/>
    </w:rPr>
  </w:style>
  <w:style w:type="paragraph" w:customStyle="1" w:styleId="Style13ptFirstline125cmRight025cmLinespacing">
    <w:name w:val="Style 13 pt First line:  1.25 cm Right:  0.25 cm Line spacing:  ..."/>
    <w:basedOn w:val="Normal"/>
    <w:autoRedefine/>
    <w:rsid w:val="00E078B8"/>
    <w:pPr>
      <w:widowControl/>
      <w:spacing w:line="276" w:lineRule="auto"/>
      <w:ind w:right="141" w:firstLine="709"/>
    </w:pPr>
    <w:rPr>
      <w:rFonts w:ascii=".VnTime" w:eastAsia="SimSun" w:hAnsi=".VnTime" w:cs="Times New Roman"/>
      <w:color w:val="auto"/>
      <w:sz w:val="26"/>
      <w:szCs w:val="26"/>
      <w:lang w:val="en-US" w:eastAsia="en-US"/>
    </w:rPr>
  </w:style>
  <w:style w:type="paragraph" w:customStyle="1" w:styleId="M">
    <w:name w:val="M"/>
    <w:basedOn w:val="tm"/>
    <w:rsid w:val="00E078B8"/>
    <w:pPr>
      <w:spacing w:line="240" w:lineRule="auto"/>
    </w:pPr>
    <w:rPr>
      <w:rFonts w:ascii=".VnCourier NewH" w:hAnsi=".VnCourier NewH"/>
      <w:sz w:val="32"/>
    </w:rPr>
  </w:style>
  <w:style w:type="paragraph" w:customStyle="1" w:styleId="cChar">
    <w:name w:val="c Char"/>
    <w:basedOn w:val="tm"/>
    <w:rsid w:val="00E078B8"/>
    <w:pPr>
      <w:spacing w:before="40"/>
      <w:ind w:left="426"/>
    </w:pPr>
  </w:style>
  <w:style w:type="paragraph" w:customStyle="1" w:styleId="c">
    <w:name w:val="c"/>
    <w:basedOn w:val="tm"/>
    <w:rsid w:val="00E078B8"/>
    <w:pPr>
      <w:spacing w:before="40"/>
      <w:ind w:left="426"/>
    </w:pPr>
  </w:style>
  <w:style w:type="paragraph" w:customStyle="1" w:styleId="ndct">
    <w:name w:val="ndct"/>
    <w:basedOn w:val="Normal"/>
    <w:rsid w:val="00E078B8"/>
    <w:pPr>
      <w:widowControl/>
      <w:tabs>
        <w:tab w:val="num" w:pos="1080"/>
      </w:tabs>
      <w:snapToGrid w:val="0"/>
      <w:spacing w:before="60" w:line="312" w:lineRule="auto"/>
      <w:ind w:left="357" w:hanging="357"/>
    </w:pPr>
    <w:rPr>
      <w:rFonts w:ascii=".VnAvant" w:eastAsia="SimSun" w:hAnsi=".VnAvant" w:cs="Times New Roman"/>
      <w:b/>
      <w:color w:val="auto"/>
      <w:sz w:val="26"/>
      <w:szCs w:val="20"/>
      <w:lang w:val="en-US" w:eastAsia="en-US"/>
    </w:rPr>
  </w:style>
  <w:style w:type="paragraph" w:customStyle="1" w:styleId="mt">
    <w:name w:val="mt"/>
    <w:basedOn w:val="BodyTextIndent3"/>
    <w:rsid w:val="00E078B8"/>
    <w:pPr>
      <w:tabs>
        <w:tab w:val="clear" w:pos="454"/>
        <w:tab w:val="clear" w:pos="567"/>
      </w:tabs>
      <w:snapToGrid w:val="0"/>
      <w:spacing w:before="60" w:after="0" w:line="312" w:lineRule="auto"/>
      <w:ind w:left="283" w:hanging="283"/>
      <w:jc w:val="left"/>
    </w:pPr>
    <w:rPr>
      <w:rFonts w:eastAsia="SimSun"/>
      <w:b/>
      <w:spacing w:val="-6"/>
      <w:sz w:val="26"/>
      <w:szCs w:val="20"/>
    </w:rPr>
  </w:style>
  <w:style w:type="paragraph" w:customStyle="1" w:styleId="s">
    <w:name w:val="s"/>
    <w:basedOn w:val="Normal"/>
    <w:rsid w:val="00E078B8"/>
    <w:pPr>
      <w:widowControl/>
      <w:snapToGrid w:val="0"/>
      <w:spacing w:line="360" w:lineRule="auto"/>
    </w:pPr>
    <w:rPr>
      <w:rFonts w:ascii=".VnTime" w:eastAsia="SimSun" w:hAnsi=".VnTime" w:cs="Times New Roman"/>
      <w:color w:val="auto"/>
      <w:sz w:val="26"/>
      <w:szCs w:val="20"/>
      <w:lang w:val="en-US" w:eastAsia="en-US"/>
    </w:rPr>
  </w:style>
  <w:style w:type="paragraph" w:customStyle="1" w:styleId="mrt">
    <w:name w:val="mrt"/>
    <w:basedOn w:val="Normal"/>
    <w:rsid w:val="00E078B8"/>
    <w:pPr>
      <w:widowControl/>
      <w:snapToGrid w:val="0"/>
      <w:spacing w:before="20" w:after="20" w:line="288" w:lineRule="auto"/>
    </w:pPr>
    <w:rPr>
      <w:rFonts w:ascii=".VnTime" w:eastAsia="SimSun" w:hAnsi=".VnTime" w:cs="Times New Roman"/>
      <w:b/>
      <w:color w:val="auto"/>
      <w:sz w:val="26"/>
      <w:szCs w:val="20"/>
      <w:lang w:val="en-US" w:eastAsia="en-US"/>
    </w:rPr>
  </w:style>
  <w:style w:type="paragraph" w:customStyle="1" w:styleId="ht1">
    <w:name w:val="ht1"/>
    <w:basedOn w:val="Normal"/>
    <w:rsid w:val="00E078B8"/>
    <w:pPr>
      <w:widowControl/>
      <w:spacing w:line="312" w:lineRule="auto"/>
      <w:jc w:val="both"/>
    </w:pPr>
    <w:rPr>
      <w:rFonts w:ascii=".VnTimeH" w:eastAsia="SimSun" w:hAnsi=".VnTimeH" w:cs="Times New Roman"/>
      <w:b/>
      <w:color w:val="auto"/>
      <w:sz w:val="28"/>
      <w:szCs w:val="20"/>
      <w:lang w:val="en-US" w:eastAsia="en-US"/>
    </w:rPr>
  </w:style>
  <w:style w:type="paragraph" w:customStyle="1" w:styleId="4">
    <w:name w:val="4"/>
    <w:basedOn w:val="Heading5"/>
    <w:rsid w:val="00E078B8"/>
    <w:pPr>
      <w:keepLines w:val="0"/>
      <w:widowControl/>
      <w:numPr>
        <w:ilvl w:val="0"/>
        <w:numId w:val="0"/>
      </w:numPr>
      <w:snapToGrid w:val="0"/>
      <w:spacing w:before="20" w:after="20" w:line="288" w:lineRule="auto"/>
    </w:pPr>
    <w:rPr>
      <w:rFonts w:ascii="VNSVNI2" w:eastAsia="SimSun" w:hAnsi="VNSVNI2"/>
      <w:b/>
      <w:color w:val="auto"/>
      <w:sz w:val="30"/>
      <w:szCs w:val="20"/>
      <w:u w:val="single"/>
      <w:lang w:val="en-US" w:eastAsia="en-US"/>
    </w:rPr>
  </w:style>
  <w:style w:type="paragraph" w:customStyle="1" w:styleId="5">
    <w:name w:val="5"/>
    <w:basedOn w:val="Normal"/>
    <w:rsid w:val="00E078B8"/>
    <w:pPr>
      <w:widowControl/>
      <w:snapToGrid w:val="0"/>
      <w:spacing w:before="20" w:after="20" w:line="288" w:lineRule="auto"/>
      <w:jc w:val="both"/>
    </w:pPr>
    <w:rPr>
      <w:rFonts w:ascii="VNSVNI2" w:eastAsia="SimSun" w:hAnsi="VNSVNI2" w:cs="Times New Roman"/>
      <w:i/>
      <w:color w:val="auto"/>
      <w:sz w:val="28"/>
      <w:szCs w:val="20"/>
      <w:lang w:val="en-US" w:eastAsia="en-US"/>
    </w:rPr>
  </w:style>
  <w:style w:type="paragraph" w:customStyle="1" w:styleId="6">
    <w:name w:val="6"/>
    <w:basedOn w:val="Heading5"/>
    <w:rsid w:val="00E078B8"/>
    <w:pPr>
      <w:keepLines w:val="0"/>
      <w:widowControl/>
      <w:numPr>
        <w:ilvl w:val="0"/>
        <w:numId w:val="0"/>
      </w:numPr>
      <w:snapToGrid w:val="0"/>
      <w:spacing w:before="20" w:after="20" w:line="288" w:lineRule="auto"/>
    </w:pPr>
    <w:rPr>
      <w:rFonts w:ascii="VNSVNI2" w:eastAsia="SimSun" w:hAnsi="VNSVNI2"/>
      <w:b/>
      <w:i/>
      <w:color w:val="auto"/>
      <w:sz w:val="28"/>
      <w:szCs w:val="20"/>
      <w:lang w:val="en-US" w:eastAsia="en-US"/>
    </w:rPr>
  </w:style>
  <w:style w:type="paragraph" w:customStyle="1" w:styleId="tenHP">
    <w:name w:val="tenHP"/>
    <w:basedOn w:val="Normal"/>
    <w:rsid w:val="00E078B8"/>
    <w:pPr>
      <w:widowControl/>
      <w:jc w:val="center"/>
    </w:pPr>
    <w:rPr>
      <w:rFonts w:ascii=".VnTimeH" w:eastAsia="SimSun" w:hAnsi=".VnTimeH" w:cs="Times New Roman"/>
      <w:b/>
      <w:bCs/>
      <w:color w:val="auto"/>
      <w:kern w:val="32"/>
      <w:sz w:val="32"/>
      <w:szCs w:val="20"/>
      <w:lang w:val="en-US" w:eastAsia="en-US"/>
    </w:rPr>
  </w:style>
  <w:style w:type="paragraph" w:customStyle="1" w:styleId="av">
    <w:name w:val="av"/>
    <w:basedOn w:val="Normal"/>
    <w:rsid w:val="00E078B8"/>
    <w:pPr>
      <w:widowControl/>
      <w:spacing w:line="24" w:lineRule="atLeast"/>
      <w:ind w:left="101"/>
    </w:pPr>
    <w:rPr>
      <w:rFonts w:ascii=".VnAvant" w:eastAsia="SimSun" w:hAnsi=".VnAvant" w:cs="Times New Roman"/>
      <w:b/>
      <w:color w:val="auto"/>
      <w:kern w:val="32"/>
      <w:sz w:val="26"/>
      <w:szCs w:val="20"/>
      <w:lang w:val="en-US" w:eastAsia="en-US"/>
    </w:rPr>
  </w:style>
  <w:style w:type="paragraph" w:customStyle="1" w:styleId="Ar">
    <w:name w:val="Ar"/>
    <w:basedOn w:val="Normal"/>
    <w:rsid w:val="00E078B8"/>
    <w:pPr>
      <w:widowControl/>
      <w:spacing w:line="24" w:lineRule="atLeast"/>
    </w:pPr>
    <w:rPr>
      <w:rFonts w:ascii=".VnArial" w:eastAsia="SimSun" w:hAnsi=".VnArial" w:cs="Times New Roman"/>
      <w:b/>
      <w:color w:val="auto"/>
      <w:kern w:val="32"/>
      <w:sz w:val="26"/>
      <w:szCs w:val="20"/>
      <w:lang w:val="en-US" w:eastAsia="en-US"/>
    </w:rPr>
  </w:style>
  <w:style w:type="paragraph" w:customStyle="1" w:styleId="chuongtrinhmonhoc">
    <w:name w:val="chuong trinh mon hoc"/>
    <w:basedOn w:val="Normal"/>
    <w:next w:val="Normal"/>
    <w:rsid w:val="00E078B8"/>
    <w:pPr>
      <w:widowControl/>
      <w:spacing w:line="288" w:lineRule="auto"/>
      <w:jc w:val="center"/>
    </w:pPr>
    <w:rPr>
      <w:rFonts w:ascii=".VnTime" w:eastAsia="SimSun" w:hAnsi=".VnTime" w:cs="Times New Roman"/>
      <w:i/>
      <w:color w:val="auto"/>
      <w:sz w:val="28"/>
      <w:lang w:val="en-US" w:eastAsia="en-US"/>
    </w:rPr>
  </w:style>
  <w:style w:type="paragraph" w:customStyle="1" w:styleId="TieudeMH">
    <w:name w:val="Tieu de MH"/>
    <w:basedOn w:val="Normal"/>
    <w:next w:val="Normal"/>
    <w:rsid w:val="00E078B8"/>
    <w:pPr>
      <w:widowControl/>
      <w:spacing w:after="120" w:line="288" w:lineRule="auto"/>
      <w:jc w:val="center"/>
    </w:pPr>
    <w:rPr>
      <w:rFonts w:ascii=".VnTimeH" w:eastAsia="SimSun" w:hAnsi=".VnTimeH" w:cs="Times New Roman"/>
      <w:b/>
      <w:color w:val="auto"/>
      <w:sz w:val="28"/>
      <w:lang w:val="en-US" w:eastAsia="en-US"/>
    </w:rPr>
  </w:style>
  <w:style w:type="paragraph" w:customStyle="1" w:styleId="dt">
    <w:name w:val="dt"/>
    <w:basedOn w:val="Normal"/>
    <w:rsid w:val="00E078B8"/>
    <w:pPr>
      <w:widowControl/>
      <w:spacing w:before="40" w:after="40" w:line="288" w:lineRule="auto"/>
      <w:ind w:left="812" w:hanging="252"/>
      <w:jc w:val="both"/>
    </w:pPr>
    <w:rPr>
      <w:rFonts w:ascii="VNI-Times" w:eastAsia="SimSun" w:hAnsi="VNI-Times" w:cs="Times New Roman"/>
      <w:color w:val="auto"/>
      <w:sz w:val="26"/>
      <w:lang w:val="en-US" w:eastAsia="en-US"/>
    </w:rPr>
  </w:style>
  <w:style w:type="paragraph" w:customStyle="1" w:styleId="StyletmBefore1ptAfter1pt">
    <w:name w:val="Style tm + Before:  1 pt After:  1 pt"/>
    <w:basedOn w:val="tm"/>
    <w:rsid w:val="00E078B8"/>
    <w:pPr>
      <w:spacing w:after="80"/>
    </w:pPr>
    <w:rPr>
      <w:lang w:val="fr-FR"/>
    </w:rPr>
  </w:style>
  <w:style w:type="paragraph" w:customStyle="1" w:styleId="2s">
    <w:name w:val="2s"/>
    <w:basedOn w:val="Normal"/>
    <w:rsid w:val="00E078B8"/>
    <w:pPr>
      <w:widowControl/>
      <w:snapToGrid w:val="0"/>
      <w:spacing w:before="20" w:after="20" w:line="312" w:lineRule="auto"/>
      <w:ind w:left="1918" w:hanging="478"/>
      <w:jc w:val="both"/>
    </w:pPr>
    <w:rPr>
      <w:rFonts w:ascii=".VnTime" w:eastAsia="SimSun" w:hAnsi=".VnTime" w:cs="Times New Roman"/>
      <w:b/>
      <w:color w:val="auto"/>
      <w:sz w:val="26"/>
      <w:szCs w:val="20"/>
      <w:lang w:val="en-US" w:eastAsia="en-US"/>
    </w:rPr>
  </w:style>
  <w:style w:type="paragraph" w:customStyle="1" w:styleId="tp">
    <w:name w:val="tp"/>
    <w:basedOn w:val="tm"/>
    <w:rsid w:val="00E078B8"/>
  </w:style>
  <w:style w:type="paragraph" w:customStyle="1" w:styleId="tc1">
    <w:name w:val="tc1"/>
    <w:basedOn w:val="Normal"/>
    <w:rsid w:val="00E078B8"/>
    <w:pPr>
      <w:widowControl/>
      <w:snapToGrid w:val="0"/>
      <w:spacing w:line="276" w:lineRule="auto"/>
      <w:jc w:val="center"/>
    </w:pPr>
    <w:rPr>
      <w:rFonts w:ascii=".VnTimeH" w:eastAsia="SimSun" w:hAnsi=".VnTimeH" w:cs="AGaramond"/>
      <w:b/>
      <w:bCs/>
      <w:color w:val="auto"/>
      <w:sz w:val="28"/>
      <w:szCs w:val="28"/>
      <w:lang w:val="en-US" w:eastAsia="en-US"/>
    </w:rPr>
  </w:style>
  <w:style w:type="paragraph" w:customStyle="1" w:styleId="Nghieng">
    <w:name w:val="Nghieng"/>
    <w:aliases w:val="Le trai"/>
    <w:basedOn w:val="Normal"/>
    <w:rsid w:val="00E078B8"/>
    <w:pPr>
      <w:widowControl/>
      <w:tabs>
        <w:tab w:val="left" w:pos="454"/>
      </w:tabs>
      <w:spacing w:line="288" w:lineRule="auto"/>
      <w:jc w:val="both"/>
    </w:pPr>
    <w:rPr>
      <w:rFonts w:ascii=".VnTime" w:eastAsia="SimSun" w:hAnsi=".VnTime" w:cs="Times New Roman"/>
      <w:i/>
      <w:color w:val="auto"/>
      <w:sz w:val="26"/>
      <w:lang w:val="en-US" w:eastAsia="en-US"/>
    </w:rPr>
  </w:style>
  <w:style w:type="paragraph" w:customStyle="1" w:styleId="PNHTieudeLon">
    <w:name w:val="PNH_TieudeLon"/>
    <w:basedOn w:val="Normal"/>
    <w:rsid w:val="00E078B8"/>
    <w:pPr>
      <w:widowControl/>
      <w:jc w:val="center"/>
    </w:pPr>
    <w:rPr>
      <w:rFonts w:ascii=".VnClarendonH" w:eastAsia="SimSun" w:hAnsi=".VnClarendonH" w:cs="Times New Roman"/>
      <w:b/>
      <w:color w:val="auto"/>
      <w:sz w:val="28"/>
      <w:szCs w:val="20"/>
      <w:lang w:val="de-DE" w:eastAsia="en-US"/>
    </w:rPr>
  </w:style>
  <w:style w:type="paragraph" w:customStyle="1" w:styleId="ch">
    <w:name w:val="ch"/>
    <w:basedOn w:val="Normal"/>
    <w:rsid w:val="00E078B8"/>
    <w:pPr>
      <w:widowControl/>
      <w:autoSpaceDE w:val="0"/>
      <w:autoSpaceDN w:val="0"/>
      <w:spacing w:before="60" w:after="60"/>
      <w:jc w:val="center"/>
    </w:pPr>
    <w:rPr>
      <w:rFonts w:ascii=".VnTime" w:eastAsia="SimSun" w:hAnsi=".VnTime" w:cs="AGaramond"/>
      <w:b/>
      <w:bCs/>
      <w:color w:val="auto"/>
      <w:sz w:val="26"/>
      <w:lang w:val="en-US" w:eastAsia="en-US"/>
    </w:rPr>
  </w:style>
  <w:style w:type="paragraph" w:customStyle="1" w:styleId="ch1">
    <w:name w:val="ch1"/>
    <w:basedOn w:val="Normal"/>
    <w:rsid w:val="00E078B8"/>
    <w:pPr>
      <w:widowControl/>
      <w:autoSpaceDE w:val="0"/>
      <w:autoSpaceDN w:val="0"/>
      <w:spacing w:before="60" w:after="60"/>
      <w:jc w:val="center"/>
    </w:pPr>
    <w:rPr>
      <w:rFonts w:ascii=".VnTimeH" w:eastAsia="SimSun" w:hAnsi=".VnTimeH" w:cs="AGaramond"/>
      <w:b/>
      <w:bCs/>
      <w:color w:val="auto"/>
      <w:sz w:val="28"/>
      <w:szCs w:val="28"/>
      <w:lang w:val="en-US" w:eastAsia="en-US"/>
    </w:rPr>
  </w:style>
  <w:style w:type="paragraph" w:customStyle="1" w:styleId="Chuong0">
    <w:name w:val="Chuong"/>
    <w:aliases w:val="muc"/>
    <w:basedOn w:val="Mucnho"/>
    <w:autoRedefine/>
    <w:rsid w:val="00E078B8"/>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E078B8"/>
    <w:pPr>
      <w:spacing w:line="288" w:lineRule="auto"/>
      <w:jc w:val="center"/>
    </w:pPr>
    <w:rPr>
      <w:rFonts w:ascii=".VnTimeH" w:hAnsi=".VnTimeH"/>
      <w:b w:val="0"/>
      <w:szCs w:val="26"/>
    </w:rPr>
  </w:style>
  <w:style w:type="paragraph" w:customStyle="1" w:styleId="MUCCHINH0">
    <w:name w:val="MUC CHINH"/>
    <w:basedOn w:val="Normal"/>
    <w:autoRedefine/>
    <w:rsid w:val="00E078B8"/>
    <w:pPr>
      <w:widowControl/>
      <w:autoSpaceDE w:val="0"/>
      <w:autoSpaceDN w:val="0"/>
      <w:spacing w:line="312" w:lineRule="auto"/>
      <w:jc w:val="both"/>
    </w:pPr>
    <w:rPr>
      <w:rFonts w:ascii=".VnTime" w:eastAsia="Times New Roman" w:hAnsi=".VnTime" w:cs="Times New Roman"/>
      <w:bCs/>
      <w:color w:val="auto"/>
      <w:sz w:val="26"/>
      <w:szCs w:val="26"/>
      <w:lang w:val="de-DE" w:eastAsia="en-US"/>
    </w:rPr>
  </w:style>
  <w:style w:type="paragraph" w:customStyle="1" w:styleId="14mucVNARIAL">
    <w:name w:val="14 muc_VNARIAL"/>
    <w:basedOn w:val="Normal"/>
    <w:rsid w:val="00E078B8"/>
    <w:pPr>
      <w:widowControl/>
    </w:pPr>
    <w:rPr>
      <w:rFonts w:ascii=".VnArial" w:eastAsia="Times New Roman" w:hAnsi=".VnArial" w:cs="Times New Roman"/>
      <w:b/>
      <w:color w:val="auto"/>
      <w:sz w:val="28"/>
      <w:lang w:val="fr-FR" w:eastAsia="en-US"/>
    </w:rPr>
  </w:style>
  <w:style w:type="paragraph" w:customStyle="1" w:styleId="nghiengtrai">
    <w:name w:val="nghieng trai"/>
    <w:basedOn w:val="Normal"/>
    <w:rsid w:val="00E078B8"/>
    <w:pPr>
      <w:widowControl/>
      <w:spacing w:line="312" w:lineRule="auto"/>
    </w:pPr>
    <w:rPr>
      <w:rFonts w:ascii=".VnTime" w:eastAsia="Times New Roman" w:hAnsi=".VnTime" w:cs="Times New Roman"/>
      <w:i/>
      <w:color w:val="auto"/>
      <w:sz w:val="26"/>
      <w:szCs w:val="20"/>
      <w:lang w:val="en-US" w:eastAsia="en-US"/>
    </w:rPr>
  </w:style>
  <w:style w:type="paragraph" w:customStyle="1" w:styleId="nghienggiua">
    <w:name w:val="nghieng giua"/>
    <w:basedOn w:val="Normal"/>
    <w:rsid w:val="00E078B8"/>
    <w:pPr>
      <w:widowControl/>
      <w:spacing w:line="312" w:lineRule="auto"/>
      <w:jc w:val="center"/>
    </w:pPr>
    <w:rPr>
      <w:rFonts w:ascii=".VnTime" w:eastAsia="Times New Roman" w:hAnsi=".VnTime" w:cs="Times New Roman"/>
      <w:i/>
      <w:color w:val="auto"/>
      <w:sz w:val="26"/>
      <w:szCs w:val="20"/>
      <w:lang w:val="en-US" w:eastAsia="en-US"/>
    </w:rPr>
  </w:style>
  <w:style w:type="paragraph" w:customStyle="1" w:styleId="mucchinh1">
    <w:name w:val="muc chinh"/>
    <w:rsid w:val="00E078B8"/>
    <w:rPr>
      <w:rFonts w:ascii=".VnTime" w:eastAsia="SimSun" w:hAnsi=".VnTime" w:cs="Times New Roman"/>
      <w:noProof/>
      <w:sz w:val="26"/>
      <w:lang w:val="en-US" w:eastAsia="en-US" w:bidi="ar-SA"/>
    </w:rPr>
  </w:style>
  <w:style w:type="character" w:customStyle="1" w:styleId="Style9CharChar1Char">
    <w:name w:val="Style9 Char Char1 Char"/>
    <w:link w:val="Style9CharChar1"/>
    <w:locked/>
    <w:rsid w:val="00E078B8"/>
    <w:rPr>
      <w:rFonts w:ascii=".VnTime" w:hAnsi=".VnTime"/>
      <w:sz w:val="26"/>
      <w:szCs w:val="24"/>
      <w:lang w:val="it-IT" w:bidi="ar-SA"/>
    </w:rPr>
  </w:style>
  <w:style w:type="paragraph" w:customStyle="1" w:styleId="Style9CharChar1">
    <w:name w:val="Style9 Char Char1"/>
    <w:basedOn w:val="Normal"/>
    <w:next w:val="Normal"/>
    <w:link w:val="Style9CharChar1Char"/>
    <w:rsid w:val="00E078B8"/>
    <w:pPr>
      <w:widowControl/>
      <w:spacing w:line="288" w:lineRule="auto"/>
      <w:ind w:left="720"/>
      <w:jc w:val="both"/>
    </w:pPr>
    <w:rPr>
      <w:rFonts w:ascii=".VnTime" w:eastAsia="Times New Roman" w:hAnsi=".VnTime" w:cs="Times New Roman"/>
      <w:color w:val="auto"/>
      <w:sz w:val="26"/>
      <w:lang w:val="it-IT" w:eastAsia="en-US"/>
    </w:rPr>
  </w:style>
  <w:style w:type="character" w:customStyle="1" w:styleId="StyleTimesNewRomanFirstline127cmBefore3ptChar">
    <w:name w:val="Style Times New Roman First line:  1.27 cm Before:  3 pt Char"/>
    <w:link w:val="StyleTimesNewRomanFirstline127cmBefore3pt"/>
    <w:locked/>
    <w:rsid w:val="00E078B8"/>
    <w:rPr>
      <w:sz w:val="28"/>
      <w:szCs w:val="28"/>
      <w:lang w:bidi="ar-SA"/>
    </w:rPr>
  </w:style>
  <w:style w:type="paragraph" w:customStyle="1" w:styleId="StyleTimesNewRomanFirstline127cmBefore3pt">
    <w:name w:val="Style Times New Roman First line:  1.27 cm Before:  3 pt"/>
    <w:basedOn w:val="Normal"/>
    <w:link w:val="StyleTimesNewRomanFirstline127cmBefore3ptChar"/>
    <w:rsid w:val="00E078B8"/>
    <w:pPr>
      <w:widowControl/>
      <w:spacing w:after="120" w:line="288" w:lineRule="auto"/>
      <w:jc w:val="both"/>
    </w:pPr>
    <w:rPr>
      <w:rFonts w:ascii="Times New Roman" w:eastAsia="Times New Roman" w:hAnsi="Times New Roman" w:cs="Times New Roman"/>
      <w:color w:val="auto"/>
      <w:sz w:val="28"/>
      <w:szCs w:val="28"/>
      <w:lang w:val="en-US" w:eastAsia="en-US"/>
    </w:rPr>
  </w:style>
  <w:style w:type="paragraph" w:customStyle="1" w:styleId="ChngI">
    <w:name w:val="Ch­¬ng I"/>
    <w:basedOn w:val="Normal"/>
    <w:rsid w:val="00E078B8"/>
    <w:pPr>
      <w:widowControl/>
      <w:jc w:val="center"/>
    </w:pPr>
    <w:rPr>
      <w:rFonts w:ascii=".VnTime" w:eastAsia="Times New Roman" w:hAnsi=".VnTime" w:cs="Times New Roman"/>
      <w:i/>
      <w:color w:val="auto"/>
      <w:sz w:val="28"/>
      <w:szCs w:val="20"/>
      <w:lang w:val="en-US" w:eastAsia="en-US"/>
    </w:rPr>
  </w:style>
  <w:style w:type="character" w:customStyle="1" w:styleId="12ptCharChar">
    <w:name w:val="12 pt Char Char"/>
    <w:link w:val="12ptChar"/>
    <w:locked/>
    <w:rsid w:val="00E078B8"/>
    <w:rPr>
      <w:rFonts w:ascii=".VnTimeH" w:hAnsi=".VnTimeH"/>
      <w:b/>
      <w:bCs/>
      <w:spacing w:val="40"/>
      <w:sz w:val="24"/>
      <w:szCs w:val="24"/>
      <w:lang w:bidi="ar-SA"/>
    </w:rPr>
  </w:style>
  <w:style w:type="paragraph" w:customStyle="1" w:styleId="12ptChar">
    <w:name w:val="12 pt Char"/>
    <w:basedOn w:val="Normal"/>
    <w:link w:val="12ptCharChar"/>
    <w:rsid w:val="00E078B8"/>
    <w:pPr>
      <w:keepNext/>
      <w:widowControl/>
      <w:spacing w:beforeLines="40" w:afterLines="40" w:line="288" w:lineRule="auto"/>
      <w:outlineLvl w:val="1"/>
    </w:pPr>
    <w:rPr>
      <w:rFonts w:ascii=".VnTimeH" w:eastAsia="Times New Roman" w:hAnsi=".VnTimeH" w:cs="Times New Roman"/>
      <w:b/>
      <w:bCs/>
      <w:color w:val="auto"/>
      <w:spacing w:val="40"/>
      <w:lang w:val="en-US" w:eastAsia="en-US"/>
    </w:rPr>
  </w:style>
  <w:style w:type="paragraph" w:customStyle="1" w:styleId="sao">
    <w:name w:val="sao"/>
    <w:basedOn w:val="Normal"/>
    <w:rsid w:val="00E078B8"/>
    <w:pPr>
      <w:widowControl/>
      <w:tabs>
        <w:tab w:val="left" w:pos="-1701"/>
        <w:tab w:val="num" w:pos="425"/>
      </w:tabs>
      <w:spacing w:before="120"/>
      <w:ind w:left="425" w:hanging="137"/>
      <w:jc w:val="both"/>
    </w:pPr>
    <w:rPr>
      <w:rFonts w:ascii="VNI-Times" w:eastAsia="Times New Roman" w:hAnsi="VNI-Times" w:cs="Times New Roman"/>
      <w:b/>
      <w:color w:val="000080"/>
      <w:sz w:val="26"/>
      <w:szCs w:val="20"/>
      <w:lang w:val="en-US" w:eastAsia="en-US"/>
    </w:rPr>
  </w:style>
  <w:style w:type="character" w:customStyle="1" w:styleId="Char2">
    <w:name w:val="© Char"/>
    <w:link w:val="a0"/>
    <w:locked/>
    <w:rsid w:val="00E078B8"/>
    <w:rPr>
      <w:rFonts w:ascii=".VnTimeH" w:hAnsi=".VnTimeH"/>
      <w:kern w:val="32"/>
      <w:sz w:val="26"/>
      <w:lang w:val="en-US" w:eastAsia="en-US" w:bidi="ar-SA"/>
    </w:rPr>
  </w:style>
  <w:style w:type="paragraph" w:customStyle="1" w:styleId="a0">
    <w:name w:val="©"/>
    <w:basedOn w:val="Normal"/>
    <w:link w:val="Char2"/>
    <w:rsid w:val="00E078B8"/>
    <w:pPr>
      <w:widowControl/>
      <w:numPr>
        <w:ilvl w:val="0"/>
        <w:numId w:val="6"/>
      </w:numPr>
      <w:jc w:val="both"/>
    </w:pPr>
    <w:rPr>
      <w:rFonts w:ascii=".VnTimeH" w:eastAsia="Times New Roman" w:hAnsi=".VnTimeH" w:cs="Times New Roman"/>
      <w:color w:val="auto"/>
      <w:kern w:val="32"/>
      <w:sz w:val="26"/>
      <w:szCs w:val="20"/>
      <w:lang w:val="en-US" w:eastAsia="en-US"/>
    </w:rPr>
  </w:style>
  <w:style w:type="paragraph" w:customStyle="1" w:styleId="9">
    <w:name w:val="9"/>
    <w:basedOn w:val="g"/>
    <w:rsid w:val="00E078B8"/>
    <w:pPr>
      <w:tabs>
        <w:tab w:val="num" w:pos="360"/>
        <w:tab w:val="num" w:pos="709"/>
        <w:tab w:val="clear" w:pos="900"/>
      </w:tabs>
      <w:snapToGrid w:val="0"/>
      <w:spacing w:after="40" w:line="312" w:lineRule="auto"/>
      <w:ind w:left="709" w:hanging="283"/>
    </w:pPr>
    <w:rPr>
      <w:lang w:val="de-DE"/>
    </w:rPr>
  </w:style>
  <w:style w:type="paragraph" w:customStyle="1" w:styleId="Style13ptLinespacingMultiple13li">
    <w:name w:val="Style 13 pt Line spacing:  Multiple 1.3 li"/>
    <w:basedOn w:val="Normal"/>
    <w:rsid w:val="00E078B8"/>
    <w:pPr>
      <w:widowControl/>
      <w:spacing w:line="312" w:lineRule="auto"/>
      <w:jc w:val="both"/>
    </w:pPr>
    <w:rPr>
      <w:rFonts w:ascii=".VnTime" w:eastAsia="Times New Roman" w:hAnsi=".VnTime" w:cs="Times New Roman"/>
      <w:color w:val="auto"/>
      <w:sz w:val="26"/>
      <w:szCs w:val="20"/>
      <w:lang w:val="en-US" w:eastAsia="en-US"/>
    </w:rPr>
  </w:style>
  <w:style w:type="paragraph" w:customStyle="1" w:styleId="text">
    <w:name w:val="text"/>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Style100">
    <w:name w:val="Style10"/>
    <w:basedOn w:val="Normal"/>
    <w:next w:val="Normal"/>
    <w:rsid w:val="00E078B8"/>
    <w:pPr>
      <w:widowControl/>
      <w:autoSpaceDE w:val="0"/>
      <w:autoSpaceDN w:val="0"/>
      <w:snapToGrid w:val="0"/>
      <w:spacing w:line="276" w:lineRule="auto"/>
      <w:jc w:val="center"/>
    </w:pPr>
    <w:rPr>
      <w:rFonts w:ascii=".VnTimeH" w:eastAsia="Times New Roman" w:hAnsi=".VnTimeH" w:cs="Times New Roman"/>
      <w:color w:val="auto"/>
      <w:sz w:val="26"/>
      <w:szCs w:val="26"/>
      <w:lang w:val="en-US" w:eastAsia="en-US"/>
    </w:rPr>
  </w:style>
  <w:style w:type="paragraph" w:customStyle="1" w:styleId="Style11Char">
    <w:name w:val="Style11 Char"/>
    <w:basedOn w:val="Normal"/>
    <w:next w:val="Normal"/>
    <w:rsid w:val="00E078B8"/>
    <w:pPr>
      <w:widowControl/>
      <w:spacing w:before="120" w:line="288" w:lineRule="auto"/>
      <w:jc w:val="center"/>
    </w:pPr>
    <w:rPr>
      <w:rFonts w:ascii=".VnTime" w:eastAsia="Times New Roman" w:hAnsi=".VnTime" w:cs="Times New Roman"/>
      <w:i/>
      <w:color w:val="auto"/>
      <w:sz w:val="26"/>
      <w:lang w:val="en-US" w:eastAsia="en-US"/>
    </w:rPr>
  </w:style>
  <w:style w:type="character" w:customStyle="1" w:styleId="Style9CharCharCharCharCharChar">
    <w:name w:val="Style9 Char Char Char Char Char Char"/>
    <w:link w:val="Style9CharCharCharCharChar"/>
    <w:locked/>
    <w:rsid w:val="00E078B8"/>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E078B8"/>
    <w:pPr>
      <w:widowControl/>
      <w:spacing w:line="288" w:lineRule="auto"/>
      <w:ind w:left="720"/>
      <w:jc w:val="both"/>
    </w:pPr>
    <w:rPr>
      <w:rFonts w:ascii=".VnTime" w:eastAsia="Times New Roman" w:hAnsi=".VnTime" w:cs="Times New Roman"/>
      <w:color w:val="auto"/>
      <w:sz w:val="26"/>
      <w:lang w:val="it-IT" w:eastAsia="en-US"/>
    </w:rPr>
  </w:style>
  <w:style w:type="paragraph" w:customStyle="1" w:styleId="Style9CharCharCharChar">
    <w:name w:val="Style9 Char Char Char Char"/>
    <w:basedOn w:val="Normal"/>
    <w:next w:val="Normal"/>
    <w:rsid w:val="00E078B8"/>
    <w:pPr>
      <w:widowControl/>
      <w:spacing w:line="288" w:lineRule="auto"/>
      <w:ind w:left="720"/>
      <w:jc w:val="both"/>
    </w:pPr>
    <w:rPr>
      <w:rFonts w:ascii=".VnTime" w:eastAsia="Times New Roman" w:hAnsi=".VnTime" w:cs="Times New Roman"/>
      <w:color w:val="auto"/>
      <w:sz w:val="26"/>
      <w:lang w:val="it-IT" w:eastAsia="en-US"/>
    </w:rPr>
  </w:style>
  <w:style w:type="paragraph" w:customStyle="1" w:styleId="Tenchuong1">
    <w:name w:val="Ten chuong"/>
    <w:basedOn w:val="Normal"/>
    <w:rsid w:val="00E078B8"/>
    <w:pPr>
      <w:widowControl/>
      <w:autoSpaceDE w:val="0"/>
      <w:autoSpaceDN w:val="0"/>
      <w:snapToGrid w:val="0"/>
      <w:spacing w:line="276" w:lineRule="auto"/>
      <w:jc w:val="center"/>
    </w:pPr>
    <w:rPr>
      <w:rFonts w:ascii=".VnTimeH" w:eastAsia="Times New Roman" w:hAnsi=".VnTimeH" w:cs="Times New Roman"/>
      <w:color w:val="auto"/>
      <w:sz w:val="26"/>
      <w:szCs w:val="26"/>
      <w:lang w:val="en-US" w:eastAsia="en-US"/>
    </w:rPr>
  </w:style>
  <w:style w:type="paragraph" w:customStyle="1" w:styleId="Teenchuong">
    <w:name w:val="Teen chuong"/>
    <w:basedOn w:val="Normal"/>
    <w:rsid w:val="00E078B8"/>
    <w:pPr>
      <w:widowControl/>
      <w:jc w:val="center"/>
    </w:pPr>
    <w:rPr>
      <w:rFonts w:ascii=".VnTimeH" w:eastAsia="Times New Roman" w:hAnsi=".VnTimeH" w:cs="Times New Roman"/>
      <w:color w:val="auto"/>
      <w:sz w:val="28"/>
      <w:szCs w:val="20"/>
      <w:lang w:val="en-US" w:eastAsia="en-US"/>
    </w:rPr>
  </w:style>
  <w:style w:type="paragraph" w:customStyle="1" w:styleId="Chuongtrinhmonhoc0">
    <w:name w:val="Chuong trinh mon hoc"/>
    <w:basedOn w:val="Normal"/>
    <w:rsid w:val="00E078B8"/>
    <w:pPr>
      <w:widowControl/>
      <w:spacing w:line="288" w:lineRule="auto"/>
      <w:jc w:val="center"/>
    </w:pPr>
    <w:rPr>
      <w:rFonts w:ascii=".VnTime" w:eastAsia="Times New Roman" w:hAnsi=".VnTime" w:cs="Times New Roman"/>
      <w:i/>
      <w:color w:val="auto"/>
      <w:sz w:val="28"/>
      <w:lang w:val="en-US" w:eastAsia="en-US"/>
    </w:rPr>
  </w:style>
  <w:style w:type="paragraph" w:customStyle="1" w:styleId="Style9">
    <w:name w:val="Style9"/>
    <w:basedOn w:val="Normal"/>
    <w:rsid w:val="00E078B8"/>
    <w:pPr>
      <w:widowControl/>
      <w:autoSpaceDE w:val="0"/>
      <w:autoSpaceDN w:val="0"/>
      <w:spacing w:line="288" w:lineRule="auto"/>
      <w:ind w:left="720"/>
      <w:jc w:val="both"/>
    </w:pPr>
    <w:rPr>
      <w:rFonts w:ascii=".VnTime" w:eastAsia="Times New Roman" w:hAnsi=".VnTime" w:cs="Times New Roman"/>
      <w:color w:val="auto"/>
      <w:sz w:val="26"/>
      <w:szCs w:val="26"/>
      <w:lang w:val="it-IT" w:eastAsia="en-US"/>
    </w:rPr>
  </w:style>
  <w:style w:type="character" w:customStyle="1" w:styleId="7Char">
    <w:name w:val="7 Char"/>
    <w:link w:val="7"/>
    <w:locked/>
    <w:rsid w:val="00E078B8"/>
    <w:rPr>
      <w:rFonts w:ascii=".VnTimeH" w:hAnsi=".VnTimeH"/>
      <w:b/>
      <w:sz w:val="24"/>
      <w:szCs w:val="24"/>
      <w:lang w:val="fr-FR" w:bidi="ar-SA"/>
    </w:rPr>
  </w:style>
  <w:style w:type="paragraph" w:customStyle="1" w:styleId="7">
    <w:name w:val="7"/>
    <w:basedOn w:val="g"/>
    <w:link w:val="7Char"/>
    <w:rsid w:val="00E078B8"/>
    <w:pPr>
      <w:tabs>
        <w:tab w:val="clear" w:pos="900"/>
      </w:tabs>
      <w:spacing w:before="0" w:after="0" w:line="360" w:lineRule="auto"/>
      <w:ind w:left="0" w:firstLine="0"/>
      <w:jc w:val="left"/>
    </w:pPr>
    <w:rPr>
      <w:rFonts w:ascii=".VnTimeH" w:hAnsi=".VnTimeH"/>
      <w:b/>
      <w:sz w:val="24"/>
      <w:szCs w:val="24"/>
      <w:lang w:val="fr-FR"/>
    </w:rPr>
  </w:style>
  <w:style w:type="paragraph" w:customStyle="1" w:styleId="m1">
    <w:name w:val="m1"/>
    <w:basedOn w:val="Normal"/>
    <w:rsid w:val="00E078B8"/>
    <w:pPr>
      <w:widowControl/>
      <w:spacing w:before="120" w:after="80" w:line="288" w:lineRule="auto"/>
    </w:pPr>
    <w:rPr>
      <w:rFonts w:ascii=".VnTime" w:eastAsia="Arial Unicode MS" w:hAnsi=".VnTime" w:cs="Arial Unicode MS"/>
      <w:b/>
      <w:color w:val="auto"/>
      <w:sz w:val="28"/>
      <w:szCs w:val="28"/>
      <w:lang w:val="pt-BR" w:eastAsia="en-US"/>
    </w:rPr>
  </w:style>
  <w:style w:type="character" w:customStyle="1" w:styleId="m2Char">
    <w:name w:val="m2 Char"/>
    <w:link w:val="m2"/>
    <w:locked/>
    <w:rsid w:val="00E078B8"/>
    <w:rPr>
      <w:rFonts w:ascii=".VnTime" w:hAnsi=".VnTime"/>
      <w:b/>
      <w:i/>
      <w:sz w:val="28"/>
      <w:szCs w:val="22"/>
      <w:lang w:bidi="ar-SA"/>
    </w:rPr>
  </w:style>
  <w:style w:type="paragraph" w:customStyle="1" w:styleId="m2">
    <w:name w:val="m2"/>
    <w:basedOn w:val="2n"/>
    <w:link w:val="m2Char"/>
    <w:rsid w:val="00E078B8"/>
    <w:rPr>
      <w:rFonts w:eastAsia="Times New Roman"/>
      <w:i/>
    </w:rPr>
  </w:style>
  <w:style w:type="paragraph" w:customStyle="1" w:styleId="m3">
    <w:name w:val="m3"/>
    <w:basedOn w:val="Mucnho"/>
    <w:rsid w:val="00E078B8"/>
    <w:pPr>
      <w:spacing w:before="0" w:after="0" w:line="276" w:lineRule="auto"/>
      <w:jc w:val="center"/>
    </w:pPr>
    <w:rPr>
      <w:rFonts w:ascii=".VnTimeH" w:eastAsia="Times New Roman" w:hAnsi=".VnTimeH"/>
      <w:b w:val="0"/>
    </w:rPr>
  </w:style>
  <w:style w:type="character" w:customStyle="1" w:styleId="n3Char">
    <w:name w:val="n3 Char"/>
    <w:link w:val="n3"/>
    <w:locked/>
    <w:rsid w:val="00E078B8"/>
    <w:rPr>
      <w:rFonts w:ascii=".VnTime" w:eastAsia="SimSun" w:hAnsi=".VnTime"/>
      <w:b/>
      <w:sz w:val="28"/>
      <w:szCs w:val="28"/>
      <w:lang w:bidi="ar-SA"/>
    </w:rPr>
  </w:style>
  <w:style w:type="paragraph" w:customStyle="1" w:styleId="n3">
    <w:name w:val="n3"/>
    <w:basedOn w:val="2n"/>
    <w:link w:val="n3Char"/>
    <w:rsid w:val="00E078B8"/>
    <w:rPr>
      <w:szCs w:val="28"/>
    </w:rPr>
  </w:style>
  <w:style w:type="character" w:customStyle="1" w:styleId="11Char">
    <w:name w:val="11 Char"/>
    <w:link w:val="11"/>
    <w:locked/>
    <w:rsid w:val="00E078B8"/>
    <w:rPr>
      <w:rFonts w:eastAsia="SimSun"/>
      <w:b/>
      <w:sz w:val="26"/>
      <w:szCs w:val="28"/>
      <w:lang w:val="sv-SE" w:bidi="ar-SA"/>
    </w:rPr>
  </w:style>
  <w:style w:type="paragraph" w:customStyle="1" w:styleId="11">
    <w:name w:val="11"/>
    <w:basedOn w:val="Normal"/>
    <w:link w:val="11Char"/>
    <w:rsid w:val="00E078B8"/>
    <w:pPr>
      <w:jc w:val="both"/>
    </w:pPr>
    <w:rPr>
      <w:rFonts w:ascii="Times New Roman" w:eastAsia="SimSun" w:hAnsi="Times New Roman" w:cs="Times New Roman"/>
      <w:b/>
      <w:color w:val="auto"/>
      <w:sz w:val="26"/>
      <w:szCs w:val="28"/>
      <w:lang w:val="sv-SE" w:eastAsia="en-US"/>
    </w:rPr>
  </w:style>
  <w:style w:type="paragraph" w:customStyle="1" w:styleId="plff1">
    <w:name w:val="pl ff1"/>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pjff3">
    <w:name w:val="pj ff3"/>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HU">
    <w:name w:val="CHU"/>
    <w:basedOn w:val="Normal"/>
    <w:rsid w:val="00E078B8"/>
    <w:pPr>
      <w:widowControl/>
      <w:spacing w:line="360" w:lineRule="auto"/>
      <w:jc w:val="both"/>
    </w:pPr>
    <w:rPr>
      <w:rFonts w:ascii="Times New Roman" w:eastAsia="Batang" w:hAnsi="Times New Roman" w:cs="Times New Roman"/>
      <w:color w:val="auto"/>
      <w:sz w:val="28"/>
      <w:szCs w:val="28"/>
      <w:lang w:val="en-US" w:eastAsia="ko-KR"/>
    </w:rPr>
  </w:style>
  <w:style w:type="paragraph" w:customStyle="1" w:styleId="b-dieun">
    <w:name w:val="b-dieun"/>
    <w:basedOn w:val="Normal"/>
    <w:rsid w:val="00E078B8"/>
    <w:pPr>
      <w:widowControl/>
      <w:spacing w:after="120"/>
      <w:ind w:firstLine="720"/>
      <w:jc w:val="both"/>
    </w:pPr>
    <w:rPr>
      <w:rFonts w:ascii="Times New Roman" w:eastAsia="Calibri" w:hAnsi="Times New Roman" w:cs="Times New Roman"/>
      <w:sz w:val="28"/>
      <w:szCs w:val="28"/>
      <w:lang w:val="nl-NL" w:eastAsia="en-US"/>
    </w:rPr>
  </w:style>
  <w:style w:type="paragraph" w:customStyle="1" w:styleId="ndieund">
    <w:name w:val="ndieund"/>
    <w:basedOn w:val="Normal"/>
    <w:rsid w:val="00E078B8"/>
    <w:pPr>
      <w:widowControl/>
      <w:spacing w:before="100" w:beforeAutospacing="1" w:after="100" w:afterAutospacing="1"/>
    </w:pPr>
    <w:rPr>
      <w:rFonts w:ascii="Times New Roman" w:eastAsia="Calibri" w:hAnsi="Times New Roman" w:cs="Times New Roman"/>
      <w:color w:val="auto"/>
      <w:lang w:val="en-US" w:eastAsia="en-US"/>
    </w:rPr>
  </w:style>
  <w:style w:type="paragraph" w:customStyle="1" w:styleId="0phan">
    <w:name w:val="0/phan"/>
    <w:basedOn w:val="Normal"/>
    <w:rsid w:val="00E078B8"/>
    <w:pPr>
      <w:spacing w:before="120" w:after="200"/>
      <w:jc w:val="center"/>
      <w:outlineLvl w:val="1"/>
    </w:pPr>
    <w:rPr>
      <w:rFonts w:ascii="Arial" w:eastAsia="Times New Roman" w:hAnsi="Arial" w:cs="Times New Roman"/>
      <w:b/>
      <w:color w:val="auto"/>
      <w:szCs w:val="20"/>
      <w:lang w:val="en-US" w:eastAsia="en-US"/>
    </w:rPr>
  </w:style>
  <w:style w:type="paragraph" w:customStyle="1" w:styleId="0chuong">
    <w:name w:val="0/chuong"/>
    <w:basedOn w:val="Normal"/>
    <w:rsid w:val="00E078B8"/>
    <w:pPr>
      <w:spacing w:before="480" w:after="240"/>
      <w:jc w:val="center"/>
      <w:outlineLvl w:val="0"/>
    </w:pPr>
    <w:rPr>
      <w:rFonts w:ascii="Arial" w:eastAsia="Times New Roman" w:hAnsi="Arial" w:cs="Times New Roman"/>
      <w:b/>
      <w:color w:val="auto"/>
      <w:sz w:val="32"/>
      <w:szCs w:val="20"/>
      <w:lang w:val="en-US" w:eastAsia="en-US"/>
    </w:rPr>
  </w:style>
  <w:style w:type="paragraph" w:customStyle="1" w:styleId="0tenchuong">
    <w:name w:val="0/ten chuong"/>
    <w:basedOn w:val="0chuong"/>
    <w:rsid w:val="00E078B8"/>
    <w:pPr>
      <w:spacing w:after="200"/>
    </w:pPr>
    <w:rPr>
      <w:sz w:val="24"/>
    </w:rPr>
  </w:style>
  <w:style w:type="paragraph" w:customStyle="1" w:styleId="00phan">
    <w:name w:val="00/phan"/>
    <w:basedOn w:val="BodyTextIndent"/>
    <w:rsid w:val="00E078B8"/>
    <w:pPr>
      <w:widowControl w:val="0"/>
      <w:spacing w:before="720"/>
      <w:ind w:firstLine="0"/>
      <w:jc w:val="center"/>
      <w:outlineLvl w:val="2"/>
    </w:pPr>
    <w:rPr>
      <w:rFonts w:ascii="Arial" w:hAnsi="Arial"/>
      <w:b/>
      <w:i/>
      <w:szCs w:val="28"/>
    </w:rPr>
  </w:style>
  <w:style w:type="paragraph" w:customStyle="1" w:styleId="000phan">
    <w:name w:val="000/phan"/>
    <w:basedOn w:val="Normal"/>
    <w:rsid w:val="00E078B8"/>
    <w:pPr>
      <w:widowControl/>
      <w:tabs>
        <w:tab w:val="left" w:pos="340"/>
      </w:tabs>
      <w:spacing w:before="120" w:after="200"/>
      <w:ind w:left="340" w:hanging="340"/>
      <w:jc w:val="center"/>
      <w:outlineLvl w:val="3"/>
    </w:pPr>
    <w:rPr>
      <w:rFonts w:ascii="Arial" w:eastAsia="Times New Roman" w:hAnsi="Arial" w:cs="Times New Roman"/>
      <w:b/>
      <w:i/>
      <w:color w:val="auto"/>
      <w:szCs w:val="20"/>
      <w:lang w:val="en-US" w:eastAsia="en-US"/>
    </w:rPr>
  </w:style>
  <w:style w:type="character" w:customStyle="1" w:styleId="1ngoacChar">
    <w:name w:val="1 ngoac Char"/>
    <w:basedOn w:val="88Char"/>
    <w:link w:val="1ngoac"/>
    <w:locked/>
    <w:rsid w:val="00E078B8"/>
  </w:style>
  <w:style w:type="paragraph" w:customStyle="1" w:styleId="1ngoac">
    <w:name w:val="1 ngoac"/>
    <w:basedOn w:val="Normal"/>
    <w:link w:val="1ngoacChar"/>
    <w:rsid w:val="00E078B8"/>
    <w:pPr>
      <w:tabs>
        <w:tab w:val="left" w:pos="284"/>
      </w:tabs>
      <w:spacing w:before="120" w:line="288" w:lineRule="auto"/>
      <w:ind w:left="908" w:hanging="454"/>
      <w:jc w:val="both"/>
    </w:pPr>
    <w:rPr>
      <w:rFonts w:ascii="Arial" w:eastAsia="Times New Roman" w:hAnsi="Arial" w:cs="Times New Roman"/>
      <w:color w:val="auto"/>
    </w:rPr>
  </w:style>
  <w:style w:type="character" w:customStyle="1" w:styleId="1noidungChar">
    <w:name w:val="1 noi dung Char"/>
    <w:link w:val="1noidung"/>
    <w:locked/>
    <w:rsid w:val="00E078B8"/>
    <w:rPr>
      <w:rFonts w:ascii="Arial" w:hAnsi="Arial"/>
      <w:sz w:val="24"/>
      <w:lang w:bidi="ar-SA"/>
    </w:rPr>
  </w:style>
  <w:style w:type="paragraph" w:customStyle="1" w:styleId="1noidung">
    <w:name w:val="1 noi dung"/>
    <w:basedOn w:val="Normal"/>
    <w:link w:val="1noidungChar"/>
    <w:rsid w:val="00E078B8"/>
    <w:pPr>
      <w:tabs>
        <w:tab w:val="left" w:pos="454"/>
      </w:tabs>
      <w:spacing w:before="120" w:line="288" w:lineRule="auto"/>
      <w:ind w:left="454" w:hanging="454"/>
      <w:jc w:val="both"/>
    </w:pPr>
    <w:rPr>
      <w:rFonts w:ascii="Arial" w:eastAsia="Times New Roman" w:hAnsi="Arial" w:cs="Times New Roman"/>
      <w:color w:val="auto"/>
      <w:szCs w:val="20"/>
    </w:rPr>
  </w:style>
  <w:style w:type="character" w:customStyle="1" w:styleId="1phanChar">
    <w:name w:val="1/phan Char"/>
    <w:link w:val="1phan"/>
    <w:locked/>
    <w:rsid w:val="00E078B8"/>
    <w:rPr>
      <w:rFonts w:ascii="Arial" w:hAnsi="Arial"/>
      <w:b/>
      <w:sz w:val="24"/>
      <w:szCs w:val="24"/>
      <w:lang w:bidi="ar-SA"/>
    </w:rPr>
  </w:style>
  <w:style w:type="paragraph" w:customStyle="1" w:styleId="1phan">
    <w:name w:val="1/phan"/>
    <w:basedOn w:val="Normal"/>
    <w:link w:val="1phanChar"/>
    <w:rsid w:val="00E078B8"/>
    <w:pPr>
      <w:tabs>
        <w:tab w:val="left" w:pos="851"/>
      </w:tabs>
      <w:spacing w:before="240"/>
      <w:outlineLvl w:val="1"/>
    </w:pPr>
    <w:rPr>
      <w:rFonts w:ascii="Arial" w:eastAsia="Times New Roman" w:hAnsi="Arial" w:cs="Times New Roman"/>
      <w:b/>
      <w:color w:val="auto"/>
      <w:lang w:val="en-US" w:eastAsia="en-US"/>
    </w:rPr>
  </w:style>
  <w:style w:type="paragraph" w:customStyle="1" w:styleId="11phan">
    <w:name w:val="11/phan"/>
    <w:basedOn w:val="Normal"/>
    <w:rsid w:val="00E078B8"/>
    <w:pPr>
      <w:tabs>
        <w:tab w:val="left" w:pos="851"/>
      </w:tabs>
      <w:spacing w:before="240"/>
    </w:pPr>
    <w:rPr>
      <w:rFonts w:ascii="Arial" w:eastAsia="Times New Roman" w:hAnsi="Arial" w:cs="Times New Roman"/>
      <w:b/>
      <w:color w:val="auto"/>
      <w:lang w:val="en-US" w:eastAsia="en-US"/>
    </w:rPr>
  </w:style>
  <w:style w:type="paragraph" w:customStyle="1" w:styleId="11phan0">
    <w:name w:val="11/phan_"/>
    <w:basedOn w:val="11phan"/>
    <w:rsid w:val="00E078B8"/>
    <w:pPr>
      <w:tabs>
        <w:tab w:val="left" w:pos="907"/>
      </w:tabs>
      <w:ind w:left="907" w:hanging="907"/>
      <w:outlineLvl w:val="2"/>
    </w:pPr>
  </w:style>
  <w:style w:type="paragraph" w:customStyle="1" w:styleId="1angoac">
    <w:name w:val="1(a) ngoac"/>
    <w:basedOn w:val="1ngoac"/>
    <w:rsid w:val="00E078B8"/>
    <w:pPr>
      <w:ind w:left="1361"/>
    </w:pPr>
  </w:style>
  <w:style w:type="paragraph" w:customStyle="1" w:styleId="1aingoac">
    <w:name w:val="1(a)(i) ngoac"/>
    <w:basedOn w:val="1angoac"/>
    <w:rsid w:val="00E078B8"/>
    <w:pPr>
      <w:ind w:left="1815"/>
    </w:pPr>
  </w:style>
  <w:style w:type="paragraph" w:customStyle="1" w:styleId="2chamab">
    <w:name w:val="2 chamab"/>
    <w:basedOn w:val="Normal"/>
    <w:rsid w:val="00E078B8"/>
    <w:pPr>
      <w:widowControl/>
      <w:tabs>
        <w:tab w:val="left" w:pos="910"/>
      </w:tabs>
      <w:spacing w:before="240"/>
      <w:ind w:left="907" w:hanging="907"/>
      <w:jc w:val="both"/>
    </w:pPr>
    <w:rPr>
      <w:rFonts w:ascii="Arial" w:eastAsia="Times New Roman" w:hAnsi="Arial" w:cs="Times New Roman"/>
      <w:b/>
      <w:bCs/>
      <w:color w:val="auto"/>
      <w:lang w:val="en-US" w:eastAsia="en-US"/>
    </w:rPr>
  </w:style>
  <w:style w:type="paragraph" w:customStyle="1" w:styleId="1noidungchinh">
    <w:name w:val="1 noi dung chinh"/>
    <w:basedOn w:val="1noidung"/>
    <w:rsid w:val="00E078B8"/>
    <w:pPr>
      <w:tabs>
        <w:tab w:val="left" w:pos="340"/>
      </w:tabs>
      <w:ind w:firstLine="0"/>
    </w:pPr>
    <w:rPr>
      <w:rFonts w:cs="Arial"/>
      <w:szCs w:val="24"/>
    </w:rPr>
  </w:style>
  <w:style w:type="paragraph" w:customStyle="1" w:styleId="a7">
    <w:name w:val="a7"/>
    <w:basedOn w:val="ListNumber5"/>
    <w:rsid w:val="00E078B8"/>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E078B8"/>
  </w:style>
  <w:style w:type="paragraph" w:customStyle="1" w:styleId="a6">
    <w:name w:val="a6"/>
    <w:basedOn w:val="a7"/>
    <w:rsid w:val="00E078B8"/>
  </w:style>
  <w:style w:type="paragraph" w:customStyle="1" w:styleId="a9">
    <w:name w:val="a9"/>
    <w:basedOn w:val="ListContinue4"/>
    <w:rsid w:val="00E078B8"/>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E078B8"/>
    <w:pPr>
      <w:tabs>
        <w:tab w:val="right" w:pos="9638"/>
      </w:tabs>
      <w:spacing w:before="120" w:line="240" w:lineRule="auto"/>
      <w:ind w:left="737" w:hanging="397"/>
    </w:pPr>
    <w:rPr>
      <w:b/>
      <w:noProof w:val="0"/>
      <w:color w:val="000000"/>
      <w:kern w:val="28"/>
      <w:sz w:val="24"/>
      <w:szCs w:val="20"/>
    </w:rPr>
  </w:style>
  <w:style w:type="paragraph" w:customStyle="1" w:styleId="bang10">
    <w:name w:val="bang 1"/>
    <w:basedOn w:val="Normal"/>
    <w:rsid w:val="00E078B8"/>
    <w:pPr>
      <w:widowControl/>
      <w:spacing w:before="40" w:after="40" w:line="320" w:lineRule="atLeast"/>
      <w:jc w:val="both"/>
    </w:pPr>
    <w:rPr>
      <w:rFonts w:ascii="Times New Roman" w:eastAsia="Times New Roman" w:hAnsi="Times New Roman" w:cs="Times New Roman"/>
      <w:color w:val="auto"/>
      <w:sz w:val="22"/>
      <w:szCs w:val="22"/>
      <w:lang w:val="en-US" w:eastAsia="en-US"/>
    </w:rPr>
  </w:style>
  <w:style w:type="paragraph" w:customStyle="1" w:styleId="body10">
    <w:name w:val="body1"/>
    <w:basedOn w:val="Normal"/>
    <w:rsid w:val="00E078B8"/>
    <w:pPr>
      <w:widowControl/>
      <w:spacing w:before="120" w:after="120" w:line="320" w:lineRule="atLeast"/>
      <w:jc w:val="both"/>
    </w:pPr>
    <w:rPr>
      <w:rFonts w:ascii="Times New Roman" w:eastAsia="Times New Roman" w:hAnsi="Times New Roman" w:cs="Times New Roman"/>
      <w:color w:val="auto"/>
      <w:szCs w:val="20"/>
      <w:lang w:val="en-US" w:eastAsia="en-US"/>
    </w:rPr>
  </w:style>
  <w:style w:type="paragraph" w:customStyle="1" w:styleId="tenphanmucluc">
    <w:name w:val="ten phan muc luc"/>
    <w:basedOn w:val="Normal"/>
    <w:rsid w:val="00E078B8"/>
    <w:pPr>
      <w:spacing w:before="480" w:after="240"/>
      <w:jc w:val="center"/>
      <w:outlineLvl w:val="0"/>
    </w:pPr>
    <w:rPr>
      <w:rFonts w:ascii="Arial" w:eastAsia="Times New Roman" w:hAnsi="Arial" w:cs="Times New Roman"/>
      <w:b/>
      <w:bCs/>
      <w:color w:val="auto"/>
      <w:szCs w:val="20"/>
      <w:lang w:val="en-US" w:eastAsia="en-US"/>
    </w:rPr>
  </w:style>
  <w:style w:type="character" w:customStyle="1" w:styleId="1Char0">
    <w:name w:val="(1) Char"/>
    <w:link w:val="10"/>
    <w:locked/>
    <w:rsid w:val="00E078B8"/>
    <w:rPr>
      <w:rFonts w:ascii="VNTime" w:hAnsi="VNTime"/>
      <w:sz w:val="22"/>
      <w:lang w:bidi="ar-SA"/>
    </w:rPr>
  </w:style>
  <w:style w:type="paragraph" w:customStyle="1" w:styleId="10">
    <w:name w:val="(1)"/>
    <w:basedOn w:val="Normal"/>
    <w:link w:val="1Char0"/>
    <w:rsid w:val="00E078B8"/>
    <w:pPr>
      <w:widowControl/>
      <w:overflowPunct w:val="0"/>
      <w:autoSpaceDE w:val="0"/>
      <w:autoSpaceDN w:val="0"/>
      <w:adjustRightInd w:val="0"/>
      <w:ind w:left="680" w:hanging="340"/>
      <w:jc w:val="both"/>
    </w:pPr>
    <w:rPr>
      <w:rFonts w:ascii="VNTime" w:eastAsia="Times New Roman" w:hAnsi="VNTime" w:cs="Times New Roman"/>
      <w:color w:val="auto"/>
      <w:sz w:val="22"/>
      <w:szCs w:val="20"/>
      <w:lang w:val="en-US" w:eastAsia="en-US"/>
    </w:rPr>
  </w:style>
  <w:style w:type="paragraph" w:customStyle="1" w:styleId="a4">
    <w:name w:val="(a)"/>
    <w:basedOn w:val="10"/>
    <w:rsid w:val="00E078B8"/>
    <w:pPr>
      <w:ind w:left="1020"/>
    </w:pPr>
  </w:style>
  <w:style w:type="paragraph" w:customStyle="1" w:styleId="111">
    <w:name w:val="(1.1.1)"/>
    <w:basedOn w:val="Normal"/>
    <w:rsid w:val="00E078B8"/>
    <w:pPr>
      <w:widowControl/>
      <w:tabs>
        <w:tab w:val="left" w:pos="340"/>
        <w:tab w:val="left" w:pos="680"/>
        <w:tab w:val="left" w:pos="1021"/>
      </w:tabs>
      <w:overflowPunct w:val="0"/>
      <w:autoSpaceDE w:val="0"/>
      <w:autoSpaceDN w:val="0"/>
      <w:adjustRightInd w:val="0"/>
    </w:pPr>
    <w:rPr>
      <w:rFonts w:ascii="VNTime" w:eastAsia="Times New Roman" w:hAnsi="VNTime" w:cs="Times New Roman"/>
      <w:b/>
      <w:color w:val="auto"/>
      <w:sz w:val="22"/>
      <w:szCs w:val="20"/>
      <w:lang w:val="en-US" w:eastAsia="en-US"/>
    </w:rPr>
  </w:style>
  <w:style w:type="paragraph" w:customStyle="1" w:styleId="noidung0">
    <w:name w:val="(noi dung)"/>
    <w:basedOn w:val="10"/>
    <w:rsid w:val="00E078B8"/>
    <w:pPr>
      <w:ind w:left="340" w:firstLine="0"/>
    </w:pPr>
  </w:style>
  <w:style w:type="paragraph" w:customStyle="1" w:styleId="12">
    <w:name w:val="1."/>
    <w:basedOn w:val="Normal"/>
    <w:rsid w:val="00E078B8"/>
    <w:pPr>
      <w:widowControl/>
      <w:tabs>
        <w:tab w:val="left" w:pos="340"/>
        <w:tab w:val="left" w:pos="680"/>
        <w:tab w:val="left" w:pos="1021"/>
      </w:tabs>
      <w:overflowPunct w:val="0"/>
      <w:autoSpaceDE w:val="0"/>
      <w:autoSpaceDN w:val="0"/>
      <w:adjustRightInd w:val="0"/>
      <w:spacing w:after="120"/>
    </w:pPr>
    <w:rPr>
      <w:rFonts w:ascii="VNAvantH" w:eastAsia="Times New Roman" w:hAnsi="VNAvantH" w:cs="Times New Roman"/>
      <w:b/>
      <w:color w:val="auto"/>
      <w:sz w:val="22"/>
      <w:szCs w:val="20"/>
      <w:lang w:val="en-US" w:eastAsia="en-US"/>
    </w:rPr>
  </w:style>
  <w:style w:type="paragraph" w:customStyle="1" w:styleId="110">
    <w:name w:val="1.1"/>
    <w:basedOn w:val="Normal"/>
    <w:rsid w:val="00E078B8"/>
    <w:pPr>
      <w:widowControl/>
      <w:tabs>
        <w:tab w:val="left" w:pos="340"/>
        <w:tab w:val="left" w:pos="680"/>
        <w:tab w:val="left" w:pos="1021"/>
      </w:tabs>
      <w:overflowPunct w:val="0"/>
      <w:autoSpaceDE w:val="0"/>
      <w:autoSpaceDN w:val="0"/>
      <w:adjustRightInd w:val="0"/>
      <w:spacing w:after="120"/>
    </w:pPr>
    <w:rPr>
      <w:rFonts w:ascii="VNTime" w:eastAsia="Times New Roman" w:hAnsi="VNTime" w:cs="Times New Roman"/>
      <w:b/>
      <w:color w:val="auto"/>
      <w:sz w:val="22"/>
      <w:szCs w:val="20"/>
      <w:lang w:val="en-US" w:eastAsia="en-US"/>
    </w:rPr>
  </w:style>
  <w:style w:type="paragraph" w:customStyle="1" w:styleId="nd1">
    <w:name w:val="nd1"/>
    <w:basedOn w:val="noidung0"/>
    <w:rsid w:val="00E078B8"/>
    <w:pPr>
      <w:ind w:left="680"/>
    </w:pPr>
  </w:style>
  <w:style w:type="paragraph" w:customStyle="1" w:styleId="ghichu">
    <w:name w:val="ghi chu"/>
    <w:basedOn w:val="10"/>
    <w:rsid w:val="00E078B8"/>
    <w:pPr>
      <w:ind w:left="1020"/>
    </w:pPr>
    <w:rPr>
      <w:b/>
      <w:i/>
    </w:rPr>
  </w:style>
  <w:style w:type="paragraph" w:customStyle="1" w:styleId="ndgc">
    <w:name w:val="nd gc"/>
    <w:basedOn w:val="10"/>
    <w:rsid w:val="00E078B8"/>
    <w:pPr>
      <w:ind w:left="1701"/>
    </w:pPr>
    <w:rPr>
      <w:i/>
    </w:rPr>
  </w:style>
  <w:style w:type="paragraph" w:customStyle="1" w:styleId="nd10">
    <w:name w:val="nd (1)"/>
    <w:basedOn w:val="noidung0"/>
    <w:rsid w:val="00E078B8"/>
    <w:pPr>
      <w:ind w:left="680"/>
    </w:pPr>
  </w:style>
  <w:style w:type="paragraph" w:customStyle="1" w:styleId="1110">
    <w:name w:val="1.1.1"/>
    <w:basedOn w:val="Normal"/>
    <w:rsid w:val="00E078B8"/>
    <w:pPr>
      <w:widowControl/>
      <w:overflowPunct w:val="0"/>
      <w:autoSpaceDE w:val="0"/>
      <w:autoSpaceDN w:val="0"/>
      <w:adjustRightInd w:val="0"/>
      <w:ind w:left="340" w:hanging="340"/>
      <w:jc w:val="both"/>
    </w:pPr>
    <w:rPr>
      <w:rFonts w:ascii="VNTime" w:eastAsia="Times New Roman" w:hAnsi="VNTime" w:cs="Times New Roman"/>
      <w:b/>
      <w:color w:val="0000FF"/>
      <w:sz w:val="22"/>
      <w:szCs w:val="20"/>
      <w:lang w:val="en-US" w:eastAsia="en-US"/>
    </w:rPr>
  </w:style>
  <w:style w:type="paragraph" w:customStyle="1" w:styleId="nd">
    <w:name w:val="nd"/>
    <w:basedOn w:val="Normal"/>
    <w:rsid w:val="00E078B8"/>
    <w:pPr>
      <w:widowControl/>
      <w:overflowPunct w:val="0"/>
      <w:autoSpaceDE w:val="0"/>
      <w:autoSpaceDN w:val="0"/>
      <w:adjustRightInd w:val="0"/>
      <w:ind w:left="340"/>
      <w:jc w:val="both"/>
    </w:pPr>
    <w:rPr>
      <w:rFonts w:ascii="VNTime" w:eastAsia="Times New Roman" w:hAnsi="VNTime" w:cs="Times New Roman"/>
      <w:color w:val="0000FF"/>
      <w:sz w:val="22"/>
      <w:szCs w:val="20"/>
      <w:lang w:val="en-US" w:eastAsia="en-US"/>
    </w:rPr>
  </w:style>
  <w:style w:type="paragraph" w:customStyle="1" w:styleId="20">
    <w:name w:val="(2)"/>
    <w:basedOn w:val="10"/>
    <w:rsid w:val="00E078B8"/>
    <w:rPr>
      <w:color w:val="0000FF"/>
    </w:rPr>
  </w:style>
  <w:style w:type="paragraph" w:customStyle="1" w:styleId="23">
    <w:name w:val="2.3"/>
    <w:basedOn w:val="110"/>
    <w:rsid w:val="00E078B8"/>
    <w:pPr>
      <w:spacing w:after="0"/>
    </w:pPr>
  </w:style>
  <w:style w:type="paragraph" w:customStyle="1" w:styleId="32">
    <w:name w:val="3.2"/>
    <w:basedOn w:val="110"/>
    <w:rsid w:val="00E078B8"/>
    <w:pPr>
      <w:spacing w:after="0"/>
    </w:pPr>
  </w:style>
  <w:style w:type="paragraph" w:customStyle="1" w:styleId="51">
    <w:name w:val="5.1"/>
    <w:basedOn w:val="10"/>
    <w:rsid w:val="00E078B8"/>
    <w:pPr>
      <w:ind w:left="340"/>
    </w:pPr>
    <w:rPr>
      <w:b/>
    </w:rPr>
  </w:style>
  <w:style w:type="paragraph" w:customStyle="1" w:styleId="nho">
    <w:name w:val="nho"/>
    <w:basedOn w:val="noidung0"/>
    <w:rsid w:val="00E078B8"/>
    <w:pPr>
      <w:spacing w:line="260" w:lineRule="exact"/>
    </w:pPr>
  </w:style>
  <w:style w:type="paragraph" w:customStyle="1" w:styleId="Normal13pt">
    <w:name w:val="Normal + 13 pt"/>
    <w:aliases w:val="Justified"/>
    <w:basedOn w:val="Normal"/>
    <w:rsid w:val="00E078B8"/>
    <w:pPr>
      <w:widowControl/>
      <w:jc w:val="both"/>
    </w:pPr>
    <w:rPr>
      <w:rFonts w:ascii=".VnTime" w:eastAsia="Times New Roman" w:hAnsi=".VnTime" w:cs="Times New Roman"/>
      <w:noProof/>
      <w:color w:val="auto"/>
      <w:sz w:val="28"/>
      <w:szCs w:val="20"/>
      <w:lang w:eastAsia="en-US"/>
    </w:rPr>
  </w:style>
  <w:style w:type="character" w:customStyle="1" w:styleId="GiuaCharCharChar">
    <w:name w:val="Giua Char Char Char"/>
    <w:link w:val="GiuaCharChar"/>
    <w:locked/>
    <w:rsid w:val="00E078B8"/>
    <w:rPr>
      <w:b/>
      <w:spacing w:val="24"/>
      <w:sz w:val="28"/>
      <w:szCs w:val="28"/>
      <w:lang w:bidi="ar-SA"/>
    </w:rPr>
  </w:style>
  <w:style w:type="paragraph" w:customStyle="1" w:styleId="GiuaCharChar">
    <w:name w:val="Giua Char Char"/>
    <w:basedOn w:val="Normal"/>
    <w:link w:val="GiuaCharCharChar"/>
    <w:autoRedefine/>
    <w:rsid w:val="00E078B8"/>
    <w:pPr>
      <w:widowControl/>
      <w:spacing w:after="120"/>
      <w:jc w:val="center"/>
    </w:pPr>
    <w:rPr>
      <w:rFonts w:ascii="Times New Roman" w:eastAsia="Times New Roman" w:hAnsi="Times New Roman" w:cs="Times New Roman"/>
      <w:b/>
      <w:color w:val="auto"/>
      <w:spacing w:val="24"/>
      <w:sz w:val="28"/>
      <w:szCs w:val="28"/>
      <w:lang w:val="en-US" w:eastAsia="en-US"/>
    </w:rPr>
  </w:style>
  <w:style w:type="paragraph" w:customStyle="1" w:styleId="GiuaChar">
    <w:name w:val="Giua Char"/>
    <w:basedOn w:val="Normal"/>
    <w:autoRedefine/>
    <w:rsid w:val="00E078B8"/>
    <w:pPr>
      <w:widowControl/>
      <w:spacing w:after="120"/>
      <w:jc w:val="center"/>
    </w:pPr>
    <w:rPr>
      <w:rFonts w:ascii="Times New Roman" w:eastAsia="Times New Roman" w:hAnsi="Times New Roman" w:cs="Times New Roman"/>
      <w:color w:val="auto"/>
      <w:spacing w:val="24"/>
      <w:lang w:val="en-US" w:eastAsia="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E078B8"/>
    <w:pPr>
      <w:widowControl/>
      <w:spacing w:after="160" w:line="240" w:lineRule="exact"/>
    </w:pPr>
    <w:rPr>
      <w:rFonts w:ascii="Times New Roman" w:eastAsia="Times New Roman" w:hAnsi="Times New Roman" w:cs="Times New Roman"/>
      <w:noProof/>
      <w:color w:val="auto"/>
      <w:sz w:val="20"/>
      <w:szCs w:val="20"/>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E078B8"/>
    <w:pPr>
      <w:widowControl/>
      <w:spacing w:after="160" w:line="240" w:lineRule="exact"/>
    </w:pPr>
    <w:rPr>
      <w:rFonts w:ascii="Times New Roman" w:eastAsia="Times New Roman" w:hAnsi="Times New Roman" w:cs="Times New Roman"/>
      <w:noProof/>
      <w:color w:val="auto"/>
      <w:sz w:val="20"/>
      <w:szCs w:val="20"/>
      <w:lang w:val="en-AU" w:eastAsia="en-US"/>
    </w:rPr>
  </w:style>
  <w:style w:type="paragraph" w:customStyle="1" w:styleId="MB">
    <w:name w:val="MB"/>
    <w:basedOn w:val="Normal"/>
    <w:next w:val="Normal"/>
    <w:autoRedefine/>
    <w:rsid w:val="00E078B8"/>
    <w:pPr>
      <w:widowControl/>
      <w:ind w:left="720"/>
      <w:jc w:val="right"/>
      <w:outlineLvl w:val="0"/>
    </w:pPr>
    <w:rPr>
      <w:rFonts w:ascii="Times New Roman" w:eastAsia="Calibri" w:hAnsi="Times New Roman" w:cs="Times New Roman"/>
      <w:b/>
      <w:color w:val="auto"/>
      <w:lang w:val="en-US" w:eastAsia="en-US"/>
    </w:rPr>
  </w:style>
  <w:style w:type="paragraph" w:customStyle="1" w:styleId="D-Tenchuong">
    <w:name w:val="D-Ten chuong"/>
    <w:basedOn w:val="Normal"/>
    <w:rsid w:val="00E078B8"/>
    <w:pPr>
      <w:widowControl/>
      <w:spacing w:before="120" w:after="360"/>
      <w:jc w:val="center"/>
    </w:pPr>
    <w:rPr>
      <w:rFonts w:ascii="Times New Roman" w:eastAsia="Times New Roman" w:hAnsi="Times New Roman" w:cs="Times New Roman"/>
      <w:b/>
      <w:color w:val="auto"/>
      <w:sz w:val="28"/>
      <w:lang w:val="en-US" w:eastAsia="en-US"/>
    </w:rPr>
  </w:style>
  <w:style w:type="paragraph" w:customStyle="1" w:styleId="Trichyeu">
    <w:name w:val="Trich yeu"/>
    <w:basedOn w:val="Normal"/>
    <w:rsid w:val="00E078B8"/>
    <w:pPr>
      <w:widowControl/>
      <w:jc w:val="center"/>
    </w:pPr>
    <w:rPr>
      <w:rFonts w:ascii="Times New Roman" w:eastAsia="Times New Roman" w:hAnsi="Times New Roman" w:cs="Times New Roman"/>
      <w:b/>
      <w:color w:val="auto"/>
      <w:sz w:val="28"/>
      <w:lang w:val="en-US" w:eastAsia="en-US"/>
    </w:rPr>
  </w:style>
  <w:style w:type="character" w:customStyle="1" w:styleId="OFFICE1Char">
    <w:name w:val="OFFICE 1 Char"/>
    <w:link w:val="OFFICE1"/>
    <w:locked/>
    <w:rsid w:val="00E078B8"/>
    <w:rPr>
      <w:rFonts w:eastAsia="Calibri"/>
      <w:b/>
      <w:sz w:val="26"/>
      <w:szCs w:val="22"/>
      <w:lang w:bidi="ar-SA"/>
    </w:rPr>
  </w:style>
  <w:style w:type="paragraph" w:customStyle="1" w:styleId="OFFICE1">
    <w:name w:val="OFFICE 1"/>
    <w:link w:val="OFFICE1Char"/>
    <w:rsid w:val="00E078B8"/>
    <w:pPr>
      <w:widowControl w:val="0"/>
      <w:tabs>
        <w:tab w:val="left" w:pos="988"/>
        <w:tab w:val="center" w:pos="2214"/>
      </w:tabs>
      <w:jc w:val="center"/>
    </w:pPr>
    <w:rPr>
      <w:rFonts w:ascii="Times New Roman" w:eastAsia="Calibri" w:hAnsi="Times New Roman" w:cs="Times New Roman"/>
      <w:b/>
      <w:sz w:val="26"/>
      <w:szCs w:val="22"/>
      <w:lang w:val="en-US" w:eastAsia="en-US" w:bidi="ar-SA"/>
    </w:rPr>
  </w:style>
  <w:style w:type="paragraph" w:customStyle="1" w:styleId="ThongTu">
    <w:name w:val="ThongTu"/>
    <w:basedOn w:val="Normal"/>
    <w:rsid w:val="00E078B8"/>
    <w:pPr>
      <w:widowControl/>
      <w:spacing w:before="100" w:beforeAutospacing="1" w:after="120" w:line="288" w:lineRule="auto"/>
      <w:jc w:val="center"/>
    </w:pPr>
    <w:rPr>
      <w:rFonts w:ascii="Times New Roman" w:eastAsia="Batang" w:hAnsi="Times New Roman" w:cs="Times New Roman"/>
      <w:bCs/>
      <w:noProof/>
      <w:color w:val="1F497D"/>
      <w:sz w:val="28"/>
      <w:szCs w:val="28"/>
      <w:lang w:val="en-US" w:eastAsia="en-US"/>
    </w:rPr>
  </w:style>
  <w:style w:type="paragraph" w:customStyle="1" w:styleId="su">
    <w:name w:val="su"/>
    <w:basedOn w:val="Normal"/>
    <w:rsid w:val="00E078B8"/>
    <w:pPr>
      <w:widowControl/>
      <w:spacing w:before="100" w:beforeAutospacing="1" w:after="100" w:afterAutospacing="1"/>
    </w:pPr>
    <w:rPr>
      <w:rFonts w:ascii="Arial" w:eastAsia="Times New Roman" w:hAnsi="Arial" w:cs="Arial"/>
      <w:color w:val="auto"/>
      <w:sz w:val="20"/>
      <w:lang w:val="en-US" w:eastAsia="en-US"/>
    </w:rPr>
  </w:style>
  <w:style w:type="paragraph" w:customStyle="1" w:styleId="conghoa">
    <w:name w:val="conghoa"/>
    <w:basedOn w:val="Normal"/>
    <w:rsid w:val="00E078B8"/>
    <w:pPr>
      <w:widowControl/>
      <w:tabs>
        <w:tab w:val="center" w:pos="900"/>
        <w:tab w:val="center" w:pos="5940"/>
      </w:tabs>
      <w:overflowPunct w:val="0"/>
      <w:autoSpaceDE w:val="0"/>
      <w:autoSpaceDN w:val="0"/>
      <w:adjustRightInd w:val="0"/>
      <w:jc w:val="both"/>
    </w:pPr>
    <w:rPr>
      <w:rFonts w:ascii=".VnTimeH" w:eastAsia="Times New Roman" w:hAnsi=".VnTimeH" w:cs=".VnTimeH"/>
      <w:b/>
      <w:bCs/>
      <w:color w:val="auto"/>
      <w:sz w:val="26"/>
      <w:szCs w:val="26"/>
      <w:lang w:val="pt-BR" w:eastAsia="en-US"/>
    </w:rPr>
  </w:style>
  <w:style w:type="paragraph" w:customStyle="1" w:styleId="title-p">
    <w:name w:val="title-p"/>
    <w:basedOn w:val="Normal"/>
    <w:rsid w:val="00E078B8"/>
    <w:pPr>
      <w:widowControl/>
      <w:jc w:val="center"/>
    </w:pPr>
    <w:rPr>
      <w:rFonts w:ascii="Times New Roman" w:eastAsia="SimSun" w:hAnsi="Times New Roman" w:cs="Times New Roman"/>
      <w:color w:val="auto"/>
      <w:sz w:val="20"/>
      <w:szCs w:val="20"/>
      <w:lang w:val="en-US" w:eastAsia="zh-CN"/>
    </w:rPr>
  </w:style>
  <w:style w:type="paragraph" w:customStyle="1" w:styleId="muc2">
    <w:name w:val="muc2"/>
    <w:basedOn w:val="Normal"/>
    <w:rsid w:val="00E078B8"/>
    <w:pPr>
      <w:widowControl/>
      <w:spacing w:before="60" w:after="60" w:line="400" w:lineRule="exact"/>
      <w:jc w:val="both"/>
    </w:pPr>
    <w:rPr>
      <w:rFonts w:ascii="Times New Roman" w:eastAsia="Times New Roman" w:hAnsi="Times New Roman" w:cs="Times New Roman"/>
      <w:b/>
      <w:sz w:val="28"/>
      <w:szCs w:val="28"/>
      <w:lang w:val="en-US" w:eastAsia="en-US"/>
    </w:rPr>
  </w:style>
  <w:style w:type="character" w:customStyle="1" w:styleId="2dongcachCharCharChar">
    <w:name w:val="2 dong cach Char Char Char"/>
    <w:link w:val="2dongcachCharChar"/>
    <w:locked/>
    <w:rsid w:val="00E078B8"/>
    <w:rPr>
      <w:rFonts w:ascii=".VnCentury Schoolbook" w:eastAsia="Calibri" w:hAnsi=".VnCentury Schoolbook"/>
      <w:bCs/>
      <w:color w:val="000000"/>
      <w:sz w:val="22"/>
      <w:szCs w:val="22"/>
      <w:lang w:bidi="ar-SA"/>
    </w:rPr>
  </w:style>
  <w:style w:type="paragraph" w:customStyle="1" w:styleId="2dongcachCharChar">
    <w:name w:val="2 dong cach Char Char"/>
    <w:basedOn w:val="Normal"/>
    <w:link w:val="2dongcachCharCharChar"/>
    <w:rsid w:val="00E078B8"/>
    <w:pPr>
      <w:overflowPunct w:val="0"/>
      <w:adjustRightInd w:val="0"/>
      <w:jc w:val="center"/>
    </w:pPr>
    <w:rPr>
      <w:rFonts w:ascii=".VnCentury Schoolbook" w:eastAsia="Calibri" w:hAnsi=".VnCentury Schoolbook" w:cs="Times New Roman"/>
      <w:bCs/>
      <w:sz w:val="22"/>
      <w:szCs w:val="22"/>
      <w:lang w:val="en-US" w:eastAsia="en-US"/>
    </w:rPr>
  </w:style>
  <w:style w:type="character" w:customStyle="1" w:styleId="phanCharCharCharCharCharCharChar">
    <w:name w:val="phan Char Char Char Char Char Char Char"/>
    <w:link w:val="5somuc"/>
    <w:locked/>
    <w:rsid w:val="00E078B8"/>
    <w:rPr>
      <w:rFonts w:ascii=".VnCentury Schoolbook" w:eastAsia="Calibri" w:hAnsi=".VnCentury Schoolbook"/>
      <w:b/>
      <w:color w:val="000000"/>
      <w:sz w:val="22"/>
      <w:szCs w:val="22"/>
      <w:lang w:bidi="ar-SA"/>
    </w:rPr>
  </w:style>
  <w:style w:type="paragraph" w:customStyle="1" w:styleId="5somuc">
    <w:name w:val="5 so muc"/>
    <w:aliases w:val="5 so muc Char,phan,phan Char,phan Char Char,phan Char Char Char Char Char Char"/>
    <w:basedOn w:val="Normal"/>
    <w:link w:val="phanCharCharCharCharCharCharChar"/>
    <w:rsid w:val="00E078B8"/>
    <w:pPr>
      <w:jc w:val="center"/>
    </w:pPr>
    <w:rPr>
      <w:rFonts w:ascii=".VnCentury Schoolbook" w:eastAsia="Calibri" w:hAnsi=".VnCentury Schoolbook" w:cs="Times New Roman"/>
      <w:b/>
      <w:sz w:val="22"/>
      <w:szCs w:val="22"/>
      <w:lang w:val="en-US" w:eastAsia="en-US"/>
    </w:rPr>
  </w:style>
  <w:style w:type="character" w:customStyle="1" w:styleId="6tenmucphanCharCharChar">
    <w:name w:val="6 ten muc phan Char Char Char"/>
    <w:link w:val="6tenmucphanCharChar"/>
    <w:locked/>
    <w:rsid w:val="00E078B8"/>
    <w:rPr>
      <w:rFonts w:ascii=".VnCentury SchoolbookH" w:eastAsia="Calibri" w:hAnsi=".VnCentury SchoolbookH"/>
      <w:b/>
      <w:color w:val="000000"/>
      <w:sz w:val="22"/>
      <w:szCs w:val="22"/>
      <w:lang w:bidi="ar-SA"/>
    </w:rPr>
  </w:style>
  <w:style w:type="paragraph" w:customStyle="1" w:styleId="6tenmucphanCharChar">
    <w:name w:val="6 ten muc phan Char Char"/>
    <w:basedOn w:val="Normal"/>
    <w:link w:val="6tenmucphanCharCharChar"/>
    <w:rsid w:val="00E078B8"/>
    <w:pPr>
      <w:jc w:val="center"/>
    </w:pPr>
    <w:rPr>
      <w:rFonts w:ascii=".VnCentury SchoolbookH" w:eastAsia="Calibri" w:hAnsi=".VnCentury SchoolbookH" w:cs="Times New Roman"/>
      <w:b/>
      <w:sz w:val="22"/>
      <w:szCs w:val="22"/>
      <w:lang w:val="en-US" w:eastAsia="en-US"/>
    </w:rPr>
  </w:style>
  <w:style w:type="character" w:customStyle="1" w:styleId="11chucdanhnguoiky-co11CharChar">
    <w:name w:val="11 chuc danh nguoi ky-co 11 Char Char"/>
    <w:link w:val="11chucdanhnguoiky-co11Char"/>
    <w:locked/>
    <w:rsid w:val="00E078B8"/>
    <w:rPr>
      <w:rFonts w:ascii=".VnAvantH" w:eastAsia="Calibri" w:hAnsi=".VnAvantH"/>
      <w:b/>
      <w:color w:val="000000"/>
      <w:sz w:val="22"/>
      <w:szCs w:val="22"/>
      <w:lang w:bidi="ar-SA"/>
    </w:rPr>
  </w:style>
  <w:style w:type="paragraph" w:customStyle="1" w:styleId="11chucdanhnguoiky-co11Char">
    <w:name w:val="11 chuc danh nguoi ky-co 11 Char"/>
    <w:basedOn w:val="Normal"/>
    <w:link w:val="11chucdanhnguoiky-co11CharChar"/>
    <w:rsid w:val="00E078B8"/>
    <w:pPr>
      <w:jc w:val="center"/>
    </w:pPr>
    <w:rPr>
      <w:rFonts w:ascii=".VnAvantH" w:eastAsia="Calibri" w:hAnsi=".VnAvantH" w:cs="Times New Roman"/>
      <w:b/>
      <w:sz w:val="22"/>
      <w:szCs w:val="22"/>
      <w:lang w:val="en-US" w:eastAsia="en-US"/>
    </w:rPr>
  </w:style>
  <w:style w:type="character" w:customStyle="1" w:styleId="bChar">
    <w:name w:val="b Char"/>
    <w:link w:val="b"/>
    <w:locked/>
    <w:rsid w:val="00E078B8"/>
    <w:rPr>
      <w:rFonts w:ascii=".VnHelvetInsH" w:eastAsia="Calibri" w:hAnsi=".VnHelvetInsH"/>
      <w:color w:val="000000"/>
      <w:sz w:val="26"/>
      <w:szCs w:val="26"/>
      <w:lang w:bidi="ar-SA"/>
    </w:rPr>
  </w:style>
  <w:style w:type="paragraph" w:customStyle="1" w:styleId="b">
    <w:name w:val="b"/>
    <w:basedOn w:val="Normal"/>
    <w:link w:val="bChar"/>
    <w:rsid w:val="00E078B8"/>
    <w:pPr>
      <w:spacing w:before="120"/>
      <w:jc w:val="center"/>
    </w:pPr>
    <w:rPr>
      <w:rFonts w:ascii=".VnHelvetInsH" w:eastAsia="Calibri" w:hAnsi=".VnHelvetInsH" w:cs="Times New Roman"/>
      <w:sz w:val="26"/>
      <w:szCs w:val="26"/>
      <w:lang w:val="en-US" w:eastAsia="en-US"/>
    </w:rPr>
  </w:style>
  <w:style w:type="character" w:customStyle="1" w:styleId="1chinhtrangChar1CharCharChar">
    <w:name w:val="1 chinh trang Char1 Char Char Char"/>
    <w:link w:val="1chinhtrangChar1CharChar"/>
    <w:locked/>
    <w:rsid w:val="00E078B8"/>
    <w:rPr>
      <w:rFonts w:ascii=".VnCentury Schoolbook" w:eastAsia="Calibri" w:hAnsi=".VnCentury Schoolbook"/>
      <w:color w:val="000000"/>
      <w:sz w:val="22"/>
      <w:szCs w:val="22"/>
      <w:lang w:bidi="ar-SA"/>
    </w:rPr>
  </w:style>
  <w:style w:type="paragraph" w:customStyle="1" w:styleId="1chinhtrangChar1CharChar">
    <w:name w:val="1 chinh trang Char1 Char Char"/>
    <w:basedOn w:val="Normal"/>
    <w:link w:val="1chinhtrangChar1CharCharChar"/>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character" w:customStyle="1" w:styleId="coCharCharChar">
    <w:name w:val="co Char Char Char"/>
    <w:link w:val="coCharChar"/>
    <w:locked/>
    <w:rsid w:val="00E078B8"/>
    <w:rPr>
      <w:rFonts w:ascii=".VnCentury Schoolbook" w:eastAsia="Calibri" w:hAnsi=".VnCentury Schoolbook"/>
      <w:color w:val="000000"/>
      <w:sz w:val="22"/>
      <w:szCs w:val="22"/>
      <w:lang w:bidi="ar-SA"/>
    </w:rPr>
  </w:style>
  <w:style w:type="paragraph" w:customStyle="1" w:styleId="coCharChar">
    <w:name w:val="co Char Char"/>
    <w:basedOn w:val="Normal"/>
    <w:link w:val="coCharCharChar"/>
    <w:rsid w:val="00E078B8"/>
    <w:pPr>
      <w:spacing w:before="60" w:after="60" w:line="264" w:lineRule="auto"/>
      <w:ind w:left="2438" w:hanging="1361"/>
      <w:jc w:val="both"/>
    </w:pPr>
    <w:rPr>
      <w:rFonts w:ascii=".VnCentury Schoolbook" w:eastAsia="Calibri" w:hAnsi=".VnCentury Schoolbook" w:cs="Times New Roman"/>
      <w:sz w:val="22"/>
      <w:szCs w:val="22"/>
      <w:lang w:val="en-US" w:eastAsia="en-US"/>
    </w:rPr>
  </w:style>
  <w:style w:type="character" w:customStyle="1" w:styleId="3sochuongCharCharChar">
    <w:name w:val="3 so chuong Char Char Char"/>
    <w:link w:val="3sochuongCharChar"/>
    <w:locked/>
    <w:rsid w:val="00E078B8"/>
    <w:rPr>
      <w:rFonts w:ascii=".VnArial" w:eastAsia="Calibri" w:hAnsi=".VnArial"/>
      <w:b/>
      <w:color w:val="000000"/>
      <w:sz w:val="22"/>
      <w:szCs w:val="22"/>
      <w:lang w:bidi="ar-SA"/>
    </w:rPr>
  </w:style>
  <w:style w:type="paragraph" w:customStyle="1" w:styleId="3sochuongCharChar">
    <w:name w:val="3 so chuong Char Char"/>
    <w:basedOn w:val="Normal"/>
    <w:link w:val="3sochuongCharCharChar"/>
    <w:rsid w:val="00E078B8"/>
    <w:pPr>
      <w:jc w:val="center"/>
    </w:pPr>
    <w:rPr>
      <w:rFonts w:ascii=".VnArial" w:eastAsia="Calibri" w:hAnsi=".VnArial" w:cs="Times New Roman"/>
      <w:b/>
      <w:sz w:val="22"/>
      <w:szCs w:val="22"/>
      <w:lang w:val="en-US" w:eastAsia="en-US"/>
    </w:rPr>
  </w:style>
  <w:style w:type="character" w:customStyle="1" w:styleId="4tenchuongCharCharChar">
    <w:name w:val="4 ten chuong Char Char Char"/>
    <w:link w:val="4tenchuongCharChar"/>
    <w:locked/>
    <w:rsid w:val="00E078B8"/>
    <w:rPr>
      <w:rFonts w:ascii=".VnAvantH" w:eastAsia="Calibri" w:hAnsi=".VnAvantH"/>
      <w:b/>
      <w:color w:val="000000"/>
      <w:sz w:val="22"/>
      <w:szCs w:val="22"/>
      <w:lang w:bidi="ar-SA"/>
    </w:rPr>
  </w:style>
  <w:style w:type="paragraph" w:customStyle="1" w:styleId="4tenchuongCharChar">
    <w:name w:val="4 ten chuong Char Char"/>
    <w:basedOn w:val="Normal"/>
    <w:link w:val="4tenchuongCharCharChar"/>
    <w:rsid w:val="00E078B8"/>
    <w:pPr>
      <w:jc w:val="center"/>
    </w:pPr>
    <w:rPr>
      <w:rFonts w:ascii=".VnAvantH" w:eastAsia="Calibri" w:hAnsi=".VnAvantH" w:cs="Times New Roman"/>
      <w:b/>
      <w:sz w:val="22"/>
      <w:szCs w:val="22"/>
      <w:lang w:val="en-US" w:eastAsia="en-US"/>
    </w:rPr>
  </w:style>
  <w:style w:type="paragraph" w:customStyle="1" w:styleId="6tenmucphanChar">
    <w:name w:val="6 ten muc phan Char"/>
    <w:basedOn w:val="Normal"/>
    <w:rsid w:val="00E078B8"/>
    <w:pPr>
      <w:jc w:val="center"/>
    </w:pPr>
    <w:rPr>
      <w:rFonts w:ascii=".VnCentury SchoolbookH" w:eastAsia="Calibri" w:hAnsi=".VnCentury SchoolbookH" w:cs="Times New Roman"/>
      <w:b/>
      <w:sz w:val="22"/>
      <w:szCs w:val="22"/>
      <w:lang w:val="en-US" w:eastAsia="en-US"/>
    </w:rPr>
  </w:style>
  <w:style w:type="character" w:customStyle="1" w:styleId="71CharCharCharCharCharCharCharCharChar">
    <w:name w:val="7   1 Char Char Char Char Char Char Char Char Char"/>
    <w:link w:val="71"/>
    <w:locked/>
    <w:rsid w:val="00E078B8"/>
    <w:rPr>
      <w:rFonts w:ascii=".VnCentury Schoolbook" w:hAnsi=".VnCentury Schoolbook"/>
      <w:b/>
      <w:color w:val="000000"/>
      <w:sz w:val="22"/>
      <w:szCs w:val="22"/>
      <w:lang w:bidi="ar-SA"/>
    </w:rPr>
  </w:style>
  <w:style w:type="paragraph" w:customStyle="1" w:styleId="71">
    <w:name w:val="7   1"/>
    <w:aliases w:val="7   1 Char Char,7   1 Char Char Char Char Char Char Char Char"/>
    <w:basedOn w:val="Normal"/>
    <w:link w:val="71CharCharCharCharCharCharCharCharChar"/>
    <w:rsid w:val="00E078B8"/>
    <w:pPr>
      <w:spacing w:before="60" w:after="60" w:line="264" w:lineRule="auto"/>
      <w:ind w:firstLine="567"/>
      <w:jc w:val="both"/>
    </w:pPr>
    <w:rPr>
      <w:rFonts w:ascii=".VnCentury Schoolbook" w:eastAsia="Times New Roman" w:hAnsi=".VnCentury Schoolbook" w:cs="Times New Roman"/>
      <w:b/>
      <w:sz w:val="22"/>
      <w:szCs w:val="22"/>
      <w:lang w:val="en-US" w:eastAsia="en-US"/>
    </w:rPr>
  </w:style>
  <w:style w:type="character" w:customStyle="1" w:styleId="8DakyCharCharCharChar">
    <w:name w:val="8 Da ky Char Char Char Char"/>
    <w:link w:val="8DakyCharCharChar"/>
    <w:locked/>
    <w:rsid w:val="00E078B8"/>
    <w:rPr>
      <w:rFonts w:ascii=".VnCentury Schoolbook" w:eastAsia="Calibri" w:hAnsi=".VnCentury Schoolbook"/>
      <w:i/>
      <w:color w:val="000000"/>
      <w:sz w:val="22"/>
      <w:szCs w:val="22"/>
      <w:lang w:bidi="ar-SA"/>
    </w:rPr>
  </w:style>
  <w:style w:type="paragraph" w:customStyle="1" w:styleId="8DakyCharCharChar">
    <w:name w:val="8 Da ky Char Char Char"/>
    <w:basedOn w:val="Normal"/>
    <w:link w:val="8DakyCharCharCharChar"/>
    <w:rsid w:val="00E078B8"/>
    <w:pPr>
      <w:jc w:val="center"/>
    </w:pPr>
    <w:rPr>
      <w:rFonts w:ascii=".VnCentury Schoolbook" w:eastAsia="Calibri" w:hAnsi=".VnCentury Schoolbook" w:cs="Times New Roman"/>
      <w:i/>
      <w:sz w:val="22"/>
      <w:szCs w:val="22"/>
      <w:lang w:val="en-US" w:eastAsia="en-US"/>
    </w:rPr>
  </w:style>
  <w:style w:type="paragraph" w:customStyle="1" w:styleId="9tieudetrongbang">
    <w:name w:val="9 tieu de trong bang"/>
    <w:basedOn w:val="Normal"/>
    <w:rsid w:val="00E078B8"/>
    <w:pPr>
      <w:spacing w:before="60" w:after="60" w:line="264" w:lineRule="auto"/>
      <w:jc w:val="center"/>
    </w:pPr>
    <w:rPr>
      <w:rFonts w:ascii=".VnArial" w:eastAsia="Calibri" w:hAnsi=".VnArial" w:cs="Times New Roman"/>
      <w:b/>
      <w:sz w:val="22"/>
      <w:szCs w:val="22"/>
      <w:lang w:val="en-US" w:eastAsia="en-US"/>
    </w:rPr>
  </w:style>
  <w:style w:type="paragraph" w:customStyle="1" w:styleId="DNtd5tenVB">
    <w:name w:val="DN td5 ten VB"/>
    <w:rsid w:val="00E078B8"/>
    <w:pPr>
      <w:autoSpaceDE w:val="0"/>
      <w:autoSpaceDN w:val="0"/>
      <w:adjustRightInd w:val="0"/>
      <w:jc w:val="center"/>
    </w:pPr>
    <w:rPr>
      <w:rFonts w:ascii=".VnHelvetInsH" w:eastAsia="Calibri" w:hAnsi=".VnHelvetInsH" w:cs=".VnTime"/>
      <w:bCs/>
      <w:color w:val="000000"/>
      <w:sz w:val="36"/>
      <w:szCs w:val="36"/>
      <w:lang w:val="en-US" w:eastAsia="en-US" w:bidi="ar-SA"/>
    </w:rPr>
  </w:style>
  <w:style w:type="paragraph" w:customStyle="1" w:styleId="10chutrongbang">
    <w:name w:val="10  chu trong bang"/>
    <w:basedOn w:val="Normal"/>
    <w:rsid w:val="00E078B8"/>
    <w:pPr>
      <w:widowControl/>
      <w:spacing w:before="40" w:after="40"/>
      <w:jc w:val="both"/>
    </w:pPr>
    <w:rPr>
      <w:rFonts w:ascii=".VnArial" w:eastAsia="Calibri" w:hAnsi=".VnArial" w:cs="Times New Roman"/>
      <w:sz w:val="21"/>
      <w:szCs w:val="21"/>
      <w:lang w:val="en-US" w:eastAsia="en-US"/>
    </w:rPr>
  </w:style>
  <w:style w:type="paragraph" w:customStyle="1" w:styleId="DNtd6trichyeuVB">
    <w:name w:val="DN td6 trich yeu VB"/>
    <w:rsid w:val="00E078B8"/>
    <w:pPr>
      <w:keepNext/>
      <w:tabs>
        <w:tab w:val="left" w:pos="567"/>
      </w:tabs>
      <w:overflowPunct w:val="0"/>
      <w:autoSpaceDE w:val="0"/>
      <w:autoSpaceDN w:val="0"/>
      <w:adjustRightInd w:val="0"/>
      <w:jc w:val="center"/>
    </w:pPr>
    <w:rPr>
      <w:rFonts w:ascii=".VnHelvetIns" w:eastAsia="Calibri" w:hAnsi=".VnHelvetIns" w:cs="Times New Roman"/>
      <w:color w:val="000000"/>
      <w:sz w:val="26"/>
      <w:lang w:val="en-US" w:eastAsia="en-US" w:bidi="ar-SA"/>
    </w:rPr>
  </w:style>
  <w:style w:type="character" w:customStyle="1" w:styleId="cChar1CharCharCharChar">
    <w:name w:val="c Char1 Char Char Char Char"/>
    <w:link w:val="cChar1CharCharChar"/>
    <w:locked/>
    <w:rsid w:val="00E078B8"/>
    <w:rPr>
      <w:rFonts w:ascii=".VnCentury Schoolbook" w:eastAsia="Calibri" w:hAnsi=".VnCentury Schoolbook"/>
      <w:color w:val="000000"/>
      <w:sz w:val="22"/>
      <w:szCs w:val="22"/>
      <w:lang w:bidi="ar-SA"/>
    </w:rPr>
  </w:style>
  <w:style w:type="paragraph" w:customStyle="1" w:styleId="cChar1CharCharChar">
    <w:name w:val="c Char1 Char Char Char"/>
    <w:basedOn w:val="8DakyCharCharChar"/>
    <w:link w:val="cChar1CharCharCharChar"/>
    <w:rsid w:val="00E078B8"/>
    <w:pPr>
      <w:spacing w:before="60" w:after="60" w:line="264" w:lineRule="auto"/>
      <w:ind w:left="2438" w:hanging="1361"/>
      <w:jc w:val="both"/>
    </w:pPr>
    <w:rPr>
      <w:i w:val="0"/>
    </w:rPr>
  </w:style>
  <w:style w:type="character" w:customStyle="1" w:styleId="aCharCharChar">
    <w:name w:val="a Char Char Char"/>
    <w:link w:val="aCharChar"/>
    <w:locked/>
    <w:rsid w:val="00E078B8"/>
    <w:rPr>
      <w:rFonts w:ascii=".VnHelvetIns" w:eastAsia="Calibri" w:hAnsi=".VnHelvetIns"/>
      <w:i/>
      <w:color w:val="000000"/>
      <w:sz w:val="26"/>
      <w:szCs w:val="26"/>
      <w:lang w:bidi="ar-SA"/>
    </w:rPr>
  </w:style>
  <w:style w:type="paragraph" w:customStyle="1" w:styleId="aCharChar">
    <w:name w:val="a Char Char"/>
    <w:basedOn w:val="8DakyCharCharChar"/>
    <w:link w:val="aCharCharChar"/>
    <w:rsid w:val="00E078B8"/>
    <w:rPr>
      <w:rFonts w:ascii=".VnHelvetIns" w:hAnsi=".VnHelvetIns"/>
      <w:sz w:val="26"/>
      <w:szCs w:val="26"/>
    </w:rPr>
  </w:style>
  <w:style w:type="paragraph" w:customStyle="1" w:styleId="a11">
    <w:name w:val="®"/>
    <w:basedOn w:val="aCharChar"/>
    <w:rsid w:val="00E078B8"/>
    <w:rPr>
      <w:rFonts w:ascii=".VnArial" w:hAnsi=".VnArial"/>
      <w:b/>
      <w:sz w:val="22"/>
      <w:szCs w:val="22"/>
    </w:rPr>
  </w:style>
  <w:style w:type="character" w:customStyle="1" w:styleId="eCharCharChar">
    <w:name w:val="e Char Char Char"/>
    <w:link w:val="eCharChar"/>
    <w:locked/>
    <w:rsid w:val="00E078B8"/>
    <w:rPr>
      <w:rFonts w:ascii=".VnAvantH" w:eastAsia="Calibri" w:hAnsi=".VnAvantH"/>
      <w:b/>
      <w:i/>
      <w:color w:val="000000"/>
      <w:sz w:val="22"/>
      <w:szCs w:val="22"/>
      <w:lang w:bidi="ar-SA"/>
    </w:rPr>
  </w:style>
  <w:style w:type="paragraph" w:customStyle="1" w:styleId="eCharChar">
    <w:name w:val="e Char Char"/>
    <w:basedOn w:val="aCharChar"/>
    <w:link w:val="eCharCharChar"/>
    <w:rsid w:val="00E078B8"/>
    <w:rPr>
      <w:rFonts w:ascii=".VnAvantH" w:hAnsi=".VnAvantH"/>
      <w:b/>
      <w:sz w:val="22"/>
      <w:szCs w:val="22"/>
    </w:rPr>
  </w:style>
  <w:style w:type="character" w:customStyle="1" w:styleId="nCharCharCharCharChar">
    <w:name w:val="n Char Char Char Char Char"/>
    <w:link w:val="nCharCharCharChar"/>
    <w:locked/>
    <w:rsid w:val="00E078B8"/>
    <w:rPr>
      <w:rFonts w:ascii=".VnCentury Schoolbook" w:eastAsia="Calibri" w:hAnsi=".VnCentury Schoolbook"/>
      <w:color w:val="000000"/>
      <w:sz w:val="22"/>
      <w:szCs w:val="22"/>
      <w:lang w:bidi="ar-SA"/>
    </w:rPr>
  </w:style>
  <w:style w:type="paragraph" w:customStyle="1" w:styleId="nCharCharCharChar">
    <w:name w:val="n Char Char Char Char"/>
    <w:basedOn w:val="1chinhtrangChar1CharChar"/>
    <w:link w:val="nCharCharCharCharChar"/>
    <w:rsid w:val="00E078B8"/>
    <w:pPr>
      <w:ind w:left="1928" w:hanging="1361"/>
    </w:pPr>
  </w:style>
  <w:style w:type="character" w:customStyle="1" w:styleId="1chinhtrangCharCharChar1CharChar">
    <w:name w:val="1 chinh trang Char Char Char1 Char Char"/>
    <w:link w:val="1chinhtrangCharCharChar1Char"/>
    <w:locked/>
    <w:rsid w:val="00E078B8"/>
    <w:rPr>
      <w:rFonts w:ascii=".VnCentury Schoolbook" w:eastAsia="Calibri" w:hAnsi=".VnCentury Schoolbook"/>
      <w:color w:val="000000"/>
      <w:sz w:val="22"/>
      <w:szCs w:val="22"/>
      <w:lang w:bidi="ar-SA"/>
    </w:rPr>
  </w:style>
  <w:style w:type="paragraph" w:customStyle="1" w:styleId="1chinhtrangCharCharChar1Char">
    <w:name w:val="1 chinh trang Char Char Char1 Char"/>
    <w:basedOn w:val="Normal"/>
    <w:link w:val="1chinhtrangCharCharChar1CharChar"/>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DNnd2chuong">
    <w:name w:val="DN nd2 chuong"/>
    <w:rsid w:val="00E078B8"/>
    <w:pPr>
      <w:jc w:val="center"/>
    </w:pPr>
    <w:rPr>
      <w:rFonts w:ascii=".VnAvantH" w:eastAsia="Calibri" w:hAnsi=".VnAvantH" w:cs="Times New Roman"/>
      <w:b/>
      <w:bCs/>
      <w:color w:val="000000"/>
      <w:sz w:val="22"/>
      <w:lang w:val="en-US" w:eastAsia="en-US" w:bidi="ar-SA"/>
    </w:rPr>
  </w:style>
  <w:style w:type="character" w:customStyle="1" w:styleId="5somucCharCharCharCharCharCharCharCharCharChar">
    <w:name w:val="5 so muc Char Char Char Char Char Char Char Char Char Char"/>
    <w:link w:val="5somucCharChar"/>
    <w:locked/>
    <w:rsid w:val="00E078B8"/>
    <w:rPr>
      <w:rFonts w:ascii=".VnCentury Schoolbook" w:eastAsia="Calibri" w:hAnsi=".VnCentury Schoolbook"/>
      <w:b/>
      <w:color w:val="000000"/>
      <w:sz w:val="22"/>
      <w:szCs w:val="22"/>
      <w:lang w:bidi="ar-SA"/>
    </w:rPr>
  </w:style>
  <w:style w:type="paragraph" w:customStyle="1" w:styleId="5somucCharChar">
    <w:name w:val="5 so muc Char Char"/>
    <w:aliases w:val="5 so muc Char Char Char Char,5 so muc Char Char Char Char Char,5 so muc Char Char Char Char Char Char Char Char Char,phan Char Char Char"/>
    <w:basedOn w:val="Normal"/>
    <w:link w:val="5somucCharCharCharCharCharCharCharCharCharChar"/>
    <w:rsid w:val="00E078B8"/>
    <w:pPr>
      <w:jc w:val="center"/>
    </w:pPr>
    <w:rPr>
      <w:rFonts w:ascii=".VnCentury Schoolbook" w:eastAsia="Calibri" w:hAnsi=".VnCentury Schoolbook" w:cs="Times New Roman"/>
      <w:b/>
      <w:sz w:val="22"/>
      <w:szCs w:val="22"/>
      <w:lang w:val="en-US" w:eastAsia="en-US"/>
    </w:rPr>
  </w:style>
  <w:style w:type="character" w:customStyle="1" w:styleId="1chinhtrangCharCharCharCharCharCharChar">
    <w:name w:val="1 chinh trang Char Char Char Char Char Char Char"/>
    <w:link w:val="1chinhtrangCharCharCharCharCharChar"/>
    <w:locked/>
    <w:rsid w:val="00E078B8"/>
    <w:rPr>
      <w:rFonts w:ascii=".VnCentury Schoolbook" w:eastAsia="Calibri" w:hAnsi=".VnCentury Schoolbook"/>
      <w:color w:val="000000"/>
      <w:sz w:val="22"/>
      <w:szCs w:val="22"/>
      <w:lang w:bidi="ar-SA"/>
    </w:rPr>
  </w:style>
  <w:style w:type="paragraph" w:customStyle="1" w:styleId="1chinhtrangCharCharCharCharCharChar">
    <w:name w:val="1 chinh trang Char Char Char Char Char Char"/>
    <w:basedOn w:val="Normal"/>
    <w:link w:val="1chinhtrangCharCharCharCharCharCharChar"/>
    <w:rsid w:val="00E078B8"/>
    <w:pPr>
      <w:spacing w:before="60" w:after="60" w:line="264" w:lineRule="auto"/>
      <w:ind w:firstLine="425"/>
      <w:jc w:val="both"/>
    </w:pPr>
    <w:rPr>
      <w:rFonts w:ascii=".VnCentury Schoolbook" w:eastAsia="Calibri" w:hAnsi=".VnCentury Schoolbook" w:cs="Times New Roman"/>
      <w:sz w:val="22"/>
      <w:szCs w:val="22"/>
      <w:lang w:val="en-US" w:eastAsia="en-US"/>
    </w:rPr>
  </w:style>
  <w:style w:type="character" w:customStyle="1" w:styleId="4tenchuongCharCharCharCharCharChar">
    <w:name w:val="4 ten chuong Char Char Char Char Char Char"/>
    <w:link w:val="4tenchuongCharCharCharCharChar"/>
    <w:locked/>
    <w:rsid w:val="00E078B8"/>
    <w:rPr>
      <w:rFonts w:ascii=".VnAvantH" w:eastAsia="Calibri" w:hAnsi=".VnAvantH"/>
      <w:b/>
      <w:color w:val="000000"/>
      <w:sz w:val="22"/>
      <w:szCs w:val="22"/>
      <w:lang w:bidi="ar-SA"/>
    </w:rPr>
  </w:style>
  <w:style w:type="paragraph" w:customStyle="1" w:styleId="4tenchuongCharCharCharCharChar">
    <w:name w:val="4 ten chuong Char Char Char Char Char"/>
    <w:basedOn w:val="Normal"/>
    <w:link w:val="4tenchuongCharCharCharCharCharChar"/>
    <w:rsid w:val="00E078B8"/>
    <w:pPr>
      <w:jc w:val="center"/>
    </w:pPr>
    <w:rPr>
      <w:rFonts w:ascii=".VnAvantH" w:eastAsia="Calibri" w:hAnsi=".VnAvantH" w:cs="Times New Roman"/>
      <w:b/>
      <w:sz w:val="22"/>
      <w:szCs w:val="22"/>
      <w:lang w:val="en-US" w:eastAsia="en-US"/>
    </w:rPr>
  </w:style>
  <w:style w:type="paragraph" w:customStyle="1" w:styleId="1chinhtrangCharChar">
    <w:name w:val="1 chinh trang Char Char"/>
    <w:basedOn w:val="Normal"/>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character" w:customStyle="1" w:styleId="2dongcachCharCharCharCharCharChar">
    <w:name w:val="2 dong cach Char Char Char Char Char Char"/>
    <w:link w:val="2dongcachCharCharCharCharChar"/>
    <w:locked/>
    <w:rsid w:val="00E078B8"/>
    <w:rPr>
      <w:rFonts w:ascii=".VnCentury Schoolbook" w:eastAsia="Calibri" w:hAnsi=".VnCentury Schoolbook"/>
      <w:bCs/>
      <w:color w:val="000000"/>
      <w:sz w:val="22"/>
      <w:szCs w:val="22"/>
      <w:lang w:bidi="ar-SA"/>
    </w:rPr>
  </w:style>
  <w:style w:type="paragraph" w:customStyle="1" w:styleId="2dongcachCharCharCharCharChar">
    <w:name w:val="2 dong cach Char Char Char Char Char"/>
    <w:basedOn w:val="Normal"/>
    <w:link w:val="2dongcachCharCharCharCharCharChar"/>
    <w:rsid w:val="00E078B8"/>
    <w:pPr>
      <w:overflowPunct w:val="0"/>
      <w:adjustRightInd w:val="0"/>
      <w:jc w:val="center"/>
    </w:pPr>
    <w:rPr>
      <w:rFonts w:ascii=".VnCentury Schoolbook" w:eastAsia="Calibri" w:hAnsi=".VnCentury Schoolbook" w:cs="Times New Roman"/>
      <w:bCs/>
      <w:sz w:val="22"/>
      <w:szCs w:val="22"/>
      <w:lang w:val="en-US" w:eastAsia="en-US"/>
    </w:rPr>
  </w:style>
  <w:style w:type="character" w:customStyle="1" w:styleId="1chinhtrangCharChar1CharCharCharChar">
    <w:name w:val="1 chinh trang Char Char1 Char Char Char Char"/>
    <w:link w:val="1chinhtrangCharChar1CharCharChar"/>
    <w:locked/>
    <w:rsid w:val="00E078B8"/>
    <w:rPr>
      <w:rFonts w:ascii=".VnCentury Schoolbook" w:eastAsia="Calibri" w:hAnsi=".VnCentury Schoolbook"/>
      <w:color w:val="000000"/>
      <w:sz w:val="22"/>
      <w:szCs w:val="22"/>
      <w:lang w:bidi="ar-SA"/>
    </w:rPr>
  </w:style>
  <w:style w:type="paragraph" w:customStyle="1" w:styleId="1chinhtrangCharChar1CharCharChar">
    <w:name w:val="1 chinh trang Char Char1 Char Char Char"/>
    <w:basedOn w:val="Normal"/>
    <w:link w:val="1chinhtrangCharChar1CharCharCharChar"/>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character" w:customStyle="1" w:styleId="cCharCharCharCharCharChar">
    <w:name w:val="c Char Char Char Char Char Char"/>
    <w:link w:val="cCharCharCharCharChar"/>
    <w:locked/>
    <w:rsid w:val="00E078B8"/>
    <w:rPr>
      <w:rFonts w:ascii=".VnCentury Schoolbook" w:eastAsia="Calibri" w:hAnsi=".VnCentury Schoolbook"/>
      <w:color w:val="000000"/>
      <w:sz w:val="22"/>
      <w:szCs w:val="26"/>
      <w:lang w:bidi="ar-SA"/>
    </w:rPr>
  </w:style>
  <w:style w:type="paragraph" w:customStyle="1" w:styleId="cCharCharCharCharChar">
    <w:name w:val="c Char Char Char Char Char"/>
    <w:basedOn w:val="Normal"/>
    <w:link w:val="cCharCharCharCharCharChar"/>
    <w:rsid w:val="00E078B8"/>
    <w:pPr>
      <w:autoSpaceDE w:val="0"/>
      <w:autoSpaceDN w:val="0"/>
      <w:adjustRightInd w:val="0"/>
      <w:spacing w:before="60" w:after="60" w:line="264" w:lineRule="auto"/>
      <w:ind w:left="2637" w:hanging="1361"/>
      <w:jc w:val="both"/>
    </w:pPr>
    <w:rPr>
      <w:rFonts w:ascii=".VnCentury Schoolbook" w:eastAsia="Calibri" w:hAnsi=".VnCentury Schoolbook" w:cs="Times New Roman"/>
      <w:sz w:val="22"/>
      <w:szCs w:val="26"/>
      <w:lang w:val="en-US" w:eastAsia="en-US"/>
    </w:rPr>
  </w:style>
  <w:style w:type="character" w:customStyle="1" w:styleId="coCharCharCharCharCharChar">
    <w:name w:val="co Char Char Char Char Char Char"/>
    <w:link w:val="coCharCharCharCharChar"/>
    <w:locked/>
    <w:rsid w:val="00E078B8"/>
    <w:rPr>
      <w:rFonts w:ascii=".VnCentury Schoolbook" w:eastAsia="Calibri" w:hAnsi=".VnCentury Schoolbook"/>
      <w:color w:val="000000"/>
      <w:sz w:val="22"/>
      <w:szCs w:val="22"/>
      <w:lang w:bidi="ar-SA"/>
    </w:rPr>
  </w:style>
  <w:style w:type="paragraph" w:customStyle="1" w:styleId="coCharCharCharCharChar">
    <w:name w:val="co Char Char Char Char Char"/>
    <w:basedOn w:val="Normal"/>
    <w:link w:val="coCharCharCharCharCharChar"/>
    <w:rsid w:val="00E078B8"/>
    <w:pPr>
      <w:spacing w:before="60" w:after="60" w:line="264" w:lineRule="auto"/>
      <w:ind w:left="2637" w:hanging="1361"/>
      <w:jc w:val="both"/>
    </w:pPr>
    <w:rPr>
      <w:rFonts w:ascii=".VnCentury Schoolbook" w:eastAsia="Calibri" w:hAnsi=".VnCentury Schoolbook" w:cs="Times New Roman"/>
      <w:sz w:val="22"/>
      <w:szCs w:val="22"/>
      <w:lang w:val="en-US" w:eastAsia="en-US"/>
    </w:rPr>
  </w:style>
  <w:style w:type="paragraph" w:customStyle="1" w:styleId="8Daky">
    <w:name w:val="8 Da ky"/>
    <w:basedOn w:val="Normal"/>
    <w:rsid w:val="00E078B8"/>
    <w:pPr>
      <w:spacing w:line="264" w:lineRule="auto"/>
      <w:jc w:val="center"/>
    </w:pPr>
    <w:rPr>
      <w:rFonts w:ascii=".VnCentury Schoolbook" w:eastAsia="Calibri" w:hAnsi=".VnCentury Schoolbook" w:cs="Times New Roman"/>
      <w:i/>
      <w:sz w:val="22"/>
      <w:szCs w:val="22"/>
      <w:lang w:val="en-US" w:eastAsia="en-US"/>
    </w:rPr>
  </w:style>
  <w:style w:type="paragraph" w:customStyle="1" w:styleId="Co">
    <w:name w:val="Co"/>
    <w:basedOn w:val="Normal"/>
    <w:rsid w:val="00E078B8"/>
    <w:pPr>
      <w:spacing w:before="60" w:after="60" w:line="264" w:lineRule="auto"/>
      <w:ind w:left="2637" w:hanging="1361"/>
      <w:jc w:val="both"/>
    </w:pPr>
    <w:rPr>
      <w:rFonts w:ascii=".VnCentury Schoolbook" w:eastAsia="Calibri" w:hAnsi=".VnCentury Schoolbook" w:cs="Times New Roman"/>
      <w:sz w:val="22"/>
      <w:szCs w:val="28"/>
      <w:lang w:val="en-US" w:eastAsia="en-US"/>
    </w:rPr>
  </w:style>
  <w:style w:type="paragraph" w:customStyle="1" w:styleId="ndtk">
    <w:name w:val="ndtk"/>
    <w:basedOn w:val="Normal"/>
    <w:rsid w:val="00E078B8"/>
    <w:pPr>
      <w:jc w:val="center"/>
    </w:pPr>
    <w:rPr>
      <w:rFonts w:ascii=".VnHelvetInsH" w:eastAsia="Calibri" w:hAnsi=".VnHelvetInsH" w:cs="Times New Roman"/>
      <w:sz w:val="26"/>
      <w:szCs w:val="22"/>
      <w:lang w:val="en-US" w:eastAsia="en-US"/>
    </w:rPr>
  </w:style>
  <w:style w:type="paragraph" w:customStyle="1" w:styleId="No">
    <w:name w:val="No"/>
    <w:basedOn w:val="Normal"/>
    <w:rsid w:val="00E078B8"/>
    <w:pPr>
      <w:spacing w:before="60" w:after="60" w:line="264" w:lineRule="auto"/>
      <w:ind w:left="1786" w:hanging="1361"/>
      <w:jc w:val="both"/>
    </w:pPr>
    <w:rPr>
      <w:rFonts w:ascii=".VnCentury Schoolbook" w:eastAsia="Calibri" w:hAnsi=".VnCentury Schoolbook" w:cs="Times New Roman"/>
      <w:sz w:val="22"/>
      <w:szCs w:val="28"/>
      <w:lang w:val="en-US" w:eastAsia="en-US"/>
    </w:rPr>
  </w:style>
  <w:style w:type="paragraph" w:customStyle="1" w:styleId="DNbieuky">
    <w:name w:val="DN bieu ky"/>
    <w:rsid w:val="00E078B8"/>
    <w:pPr>
      <w:jc w:val="center"/>
    </w:pPr>
    <w:rPr>
      <w:rFonts w:ascii=".VnCentury Schoolbook" w:eastAsia="Calibri" w:hAnsi=".VnCentury Schoolbook" w:cs="Times New Roman"/>
      <w:b/>
      <w:color w:val="000000"/>
      <w:sz w:val="22"/>
      <w:szCs w:val="22"/>
      <w:lang w:val="en-US" w:eastAsia="en-US" w:bidi="ar-SA"/>
    </w:rPr>
  </w:style>
  <w:style w:type="paragraph" w:customStyle="1" w:styleId="DNtd1tencq">
    <w:name w:val="DN td1 ten cq"/>
    <w:rsid w:val="00E078B8"/>
    <w:pPr>
      <w:autoSpaceDE w:val="0"/>
      <w:autoSpaceDN w:val="0"/>
      <w:jc w:val="center"/>
    </w:pPr>
    <w:rPr>
      <w:rFonts w:ascii=".VnAvantH" w:eastAsia="Calibri" w:hAnsi=".VnAvantH" w:cs="Times New Roman"/>
      <w:b/>
      <w:bCs/>
      <w:color w:val="000000"/>
      <w:lang w:val="en-US" w:eastAsia="en-US" w:bidi="ar-SA"/>
    </w:rPr>
  </w:style>
  <w:style w:type="paragraph" w:customStyle="1" w:styleId="tk">
    <w:name w:val="tk"/>
    <w:basedOn w:val="Normal"/>
    <w:rsid w:val="00E078B8"/>
    <w:pPr>
      <w:jc w:val="center"/>
    </w:pPr>
    <w:rPr>
      <w:rFonts w:ascii=".VnHelvetIns" w:eastAsia="Calibri" w:hAnsi=".VnHelvetIns" w:cs="Times New Roman"/>
      <w:sz w:val="26"/>
      <w:szCs w:val="22"/>
      <w:lang w:val="en-US" w:eastAsia="en-US"/>
    </w:rPr>
  </w:style>
  <w:style w:type="character" w:customStyle="1" w:styleId="noCharCharChar">
    <w:name w:val="no Char Char Char"/>
    <w:link w:val="noCharChar"/>
    <w:locked/>
    <w:rsid w:val="00E078B8"/>
    <w:rPr>
      <w:rFonts w:ascii=".VnCentury Schoolbook" w:eastAsia="Calibri" w:hAnsi=".VnCentury Schoolbook"/>
      <w:color w:val="000000"/>
      <w:sz w:val="22"/>
      <w:szCs w:val="22"/>
      <w:lang w:bidi="ar-SA"/>
    </w:rPr>
  </w:style>
  <w:style w:type="paragraph" w:customStyle="1" w:styleId="noCharChar">
    <w:name w:val="no Char Char"/>
    <w:basedOn w:val="Normal"/>
    <w:link w:val="noCharCharChar"/>
    <w:rsid w:val="00E078B8"/>
    <w:pPr>
      <w:spacing w:before="60" w:after="60" w:line="264" w:lineRule="auto"/>
      <w:ind w:left="1928" w:hanging="1361"/>
      <w:jc w:val="both"/>
    </w:pPr>
    <w:rPr>
      <w:rFonts w:ascii=".VnCentury Schoolbook" w:eastAsia="Calibri" w:hAnsi=".VnCentury Schoolbook" w:cs="Times New Roman"/>
      <w:sz w:val="22"/>
      <w:szCs w:val="22"/>
      <w:lang w:val="en-US" w:eastAsia="en-US"/>
    </w:rPr>
  </w:style>
  <w:style w:type="paragraph" w:customStyle="1" w:styleId="DNnd1quyetdinh">
    <w:name w:val="DN nd1 quyet dinh"/>
    <w:rsid w:val="00E078B8"/>
    <w:pPr>
      <w:jc w:val="center"/>
    </w:pPr>
    <w:rPr>
      <w:rFonts w:ascii=".VnHelvetInsH" w:eastAsia="Calibri" w:hAnsi=".VnHelvetInsH" w:cs="Times New Roman"/>
      <w:bCs/>
      <w:color w:val="000000"/>
      <w:sz w:val="32"/>
      <w:szCs w:val="32"/>
      <w:lang w:val="en-US" w:eastAsia="en-US" w:bidi="ar-SA"/>
    </w:rPr>
  </w:style>
  <w:style w:type="paragraph" w:customStyle="1" w:styleId="cChar1">
    <w:name w:val="c Char1"/>
    <w:basedOn w:val="Normal"/>
    <w:rsid w:val="00E078B8"/>
    <w:pPr>
      <w:spacing w:before="60" w:after="60" w:line="264" w:lineRule="auto"/>
      <w:ind w:left="2637" w:hanging="1361"/>
      <w:jc w:val="both"/>
    </w:pPr>
    <w:rPr>
      <w:rFonts w:ascii=".VnCentury Schoolbook" w:eastAsia="Calibri" w:hAnsi=".VnCentury Schoolbook" w:cs="Times New Roman"/>
      <w:sz w:val="22"/>
      <w:szCs w:val="22"/>
      <w:lang w:val="en-US" w:eastAsia="en-US"/>
    </w:rPr>
  </w:style>
  <w:style w:type="paragraph" w:customStyle="1" w:styleId="ccccc">
    <w:name w:val="ccccc"/>
    <w:basedOn w:val="Normal"/>
    <w:rsid w:val="00E078B8"/>
    <w:pPr>
      <w:spacing w:before="60" w:after="60" w:line="264" w:lineRule="auto"/>
      <w:ind w:firstLine="425"/>
      <w:jc w:val="both"/>
    </w:pPr>
    <w:rPr>
      <w:rFonts w:ascii=".VnCentury Schoolbook" w:eastAsia="Calibri" w:hAnsi=".VnCentury Schoolbook" w:cs="Times New Roman"/>
      <w:sz w:val="22"/>
      <w:szCs w:val="22"/>
      <w:lang w:val="en-US" w:eastAsia="en-US"/>
    </w:rPr>
  </w:style>
  <w:style w:type="paragraph" w:customStyle="1" w:styleId="15">
    <w:name w:val="15"/>
    <w:basedOn w:val="Normal"/>
    <w:rsid w:val="00E078B8"/>
    <w:pPr>
      <w:overflowPunct w:val="0"/>
      <w:adjustRightInd w:val="0"/>
      <w:jc w:val="center"/>
    </w:pPr>
    <w:rPr>
      <w:rFonts w:ascii=".VnHelvetIns" w:eastAsia="Calibri" w:hAnsi=".VnHelvetIns" w:cs="Times New Roman"/>
      <w:bCs/>
      <w:sz w:val="26"/>
      <w:szCs w:val="26"/>
      <w:lang w:val="en-US" w:eastAsia="en-US"/>
    </w:rPr>
  </w:style>
  <w:style w:type="paragraph" w:customStyle="1" w:styleId="coChar">
    <w:name w:val="co Char"/>
    <w:basedOn w:val="Normal"/>
    <w:rsid w:val="00E078B8"/>
    <w:pPr>
      <w:spacing w:before="60" w:after="60" w:line="264" w:lineRule="auto"/>
      <w:ind w:left="2637" w:hanging="1361"/>
      <w:jc w:val="both"/>
    </w:pPr>
    <w:rPr>
      <w:rFonts w:ascii=".VnCentury Schoolbook" w:eastAsia="Calibri" w:hAnsi=".VnCentury Schoolbook" w:cs="Times New Roman"/>
      <w:sz w:val="22"/>
      <w:szCs w:val="22"/>
      <w:lang w:val="en-US" w:eastAsia="en-US"/>
    </w:rPr>
  </w:style>
  <w:style w:type="paragraph" w:customStyle="1" w:styleId="21">
    <w:name w:val="21"/>
    <w:basedOn w:val="4tenchuongCharChar"/>
    <w:rsid w:val="00E078B8"/>
    <w:rPr>
      <w:sz w:val="24"/>
      <w:szCs w:val="24"/>
    </w:rPr>
  </w:style>
  <w:style w:type="paragraph" w:customStyle="1" w:styleId="16">
    <w:name w:val="16"/>
    <w:basedOn w:val="Normal"/>
    <w:rsid w:val="00E078B8"/>
    <w:pPr>
      <w:widowControl/>
      <w:jc w:val="center"/>
    </w:pPr>
    <w:rPr>
      <w:rFonts w:ascii=".VnHelvetInsH" w:eastAsia="Calibri" w:hAnsi=".VnHelvetInsH" w:cs="Times New Roman"/>
      <w:sz w:val="32"/>
      <w:szCs w:val="32"/>
      <w:lang w:val="en-US" w:eastAsia="en-US"/>
    </w:rPr>
  </w:style>
  <w:style w:type="character" w:customStyle="1" w:styleId="17CharChar">
    <w:name w:val="17 Char Char"/>
    <w:link w:val="17Char"/>
    <w:locked/>
    <w:rsid w:val="00E078B8"/>
    <w:rPr>
      <w:rFonts w:ascii=".VnAvantH" w:eastAsia="Calibri" w:hAnsi=".VnAvantH"/>
      <w:b/>
      <w:i/>
      <w:color w:val="000000"/>
      <w:sz w:val="26"/>
      <w:szCs w:val="26"/>
      <w:lang w:bidi="ar-SA"/>
    </w:rPr>
  </w:style>
  <w:style w:type="paragraph" w:customStyle="1" w:styleId="17Char">
    <w:name w:val="17 Char"/>
    <w:basedOn w:val="eCharChar"/>
    <w:link w:val="17CharChar"/>
    <w:rsid w:val="00E078B8"/>
    <w:pPr>
      <w:spacing w:before="120"/>
    </w:pPr>
    <w:rPr>
      <w:sz w:val="26"/>
      <w:szCs w:val="26"/>
    </w:rPr>
  </w:style>
  <w:style w:type="paragraph" w:customStyle="1" w:styleId="142">
    <w:name w:val="142"/>
    <w:basedOn w:val="4tenchuongCharChar"/>
    <w:rsid w:val="00E078B8"/>
  </w:style>
  <w:style w:type="paragraph" w:customStyle="1" w:styleId="Style1chinhtrangLinespacingsingle">
    <w:name w:val="Style 1 chinh trang + Line spacing:  single"/>
    <w:basedOn w:val="1chinhtrangCharCharChar1Char"/>
    <w:rsid w:val="00E078B8"/>
    <w:pPr>
      <w:spacing w:line="240" w:lineRule="auto"/>
    </w:pPr>
    <w:rPr>
      <w:szCs w:val="20"/>
    </w:rPr>
  </w:style>
  <w:style w:type="character" w:customStyle="1" w:styleId="Style1chinhtrangChar1BoldCharCharChar">
    <w:name w:val="Style 1 chinh trang Char1 + Bold Char Char Char"/>
    <w:link w:val="Style1chinhtrangChar1BoldCharChar"/>
    <w:locked/>
    <w:rsid w:val="00E078B8"/>
    <w:rPr>
      <w:rFonts w:ascii=".VnCentury Schoolbook" w:eastAsia="Calibri" w:hAnsi=".VnCentury Schoolbook"/>
      <w:b/>
      <w:bCs/>
      <w:color w:val="000000"/>
      <w:sz w:val="22"/>
      <w:szCs w:val="22"/>
      <w:lang w:bidi="ar-SA"/>
    </w:rPr>
  </w:style>
  <w:style w:type="paragraph" w:customStyle="1" w:styleId="Style1chinhtrangChar1BoldCharChar">
    <w:name w:val="Style 1 chinh trang Char1 + Bold Char Char"/>
    <w:basedOn w:val="1chinhtrangChar1CharChar"/>
    <w:link w:val="Style1chinhtrangChar1BoldCharCharChar"/>
    <w:rsid w:val="00E078B8"/>
    <w:rPr>
      <w:b/>
      <w:bCs/>
    </w:rPr>
  </w:style>
  <w:style w:type="paragraph" w:customStyle="1" w:styleId="DNkyphoky">
    <w:name w:val="DN ky pho ky"/>
    <w:rsid w:val="00E078B8"/>
    <w:pPr>
      <w:tabs>
        <w:tab w:val="left" w:pos="567"/>
      </w:tabs>
      <w:jc w:val="center"/>
    </w:pPr>
    <w:rPr>
      <w:rFonts w:ascii=".VnAvantH" w:eastAsia="Calibri" w:hAnsi=".VnAvantH" w:cs=".VnTime"/>
      <w:b/>
      <w:bCs/>
      <w:color w:val="000000"/>
      <w:szCs w:val="22"/>
      <w:lang w:val="en-US" w:eastAsia="en-US" w:bidi="ar-SA"/>
    </w:rPr>
  </w:style>
  <w:style w:type="paragraph" w:customStyle="1" w:styleId="DNkyCQky">
    <w:name w:val="DN ky CQ ky"/>
    <w:rsid w:val="00E078B8"/>
    <w:pPr>
      <w:tabs>
        <w:tab w:val="left" w:pos="567"/>
      </w:tabs>
      <w:autoSpaceDE w:val="0"/>
      <w:autoSpaceDN w:val="0"/>
      <w:jc w:val="center"/>
    </w:pPr>
    <w:rPr>
      <w:rFonts w:ascii=".VnAvantH" w:eastAsia="Calibri" w:hAnsi=".VnAvantH" w:cs="Times New Roman"/>
      <w:b/>
      <w:bCs/>
      <w:lang w:val="en-US" w:eastAsia="en-US" w:bidi="ar-SA"/>
    </w:rPr>
  </w:style>
  <w:style w:type="paragraph" w:customStyle="1" w:styleId="c1d">
    <w:name w:val="c1d"/>
    <w:basedOn w:val="Normal"/>
    <w:rsid w:val="00E078B8"/>
    <w:pPr>
      <w:overflowPunct w:val="0"/>
      <w:autoSpaceDE w:val="0"/>
      <w:autoSpaceDN w:val="0"/>
      <w:adjustRightInd w:val="0"/>
      <w:spacing w:before="60" w:after="60" w:line="264" w:lineRule="auto"/>
      <w:ind w:left="1078" w:hanging="284"/>
      <w:jc w:val="both"/>
    </w:pPr>
    <w:rPr>
      <w:rFonts w:ascii=".VnCentury Schoolbook" w:eastAsia="Calibri" w:hAnsi=".VnCentury Schoolbook" w:cs="Times New Roman"/>
      <w:b/>
      <w:sz w:val="22"/>
      <w:szCs w:val="20"/>
      <w:lang w:val="en-US" w:eastAsia="en-US"/>
    </w:rPr>
  </w:style>
  <w:style w:type="paragraph" w:customStyle="1" w:styleId="n-">
    <w:name w:val="n-"/>
    <w:basedOn w:val="Normal"/>
    <w:rsid w:val="00E078B8"/>
    <w:pPr>
      <w:overflowPunct w:val="0"/>
      <w:autoSpaceDE w:val="0"/>
      <w:autoSpaceDN w:val="0"/>
      <w:adjustRightInd w:val="0"/>
      <w:spacing w:before="60" w:after="60" w:line="264" w:lineRule="auto"/>
      <w:ind w:left="964" w:hanging="170"/>
      <w:jc w:val="both"/>
    </w:pPr>
    <w:rPr>
      <w:rFonts w:ascii=".VnCentury Schoolbook" w:eastAsia="Calibri" w:hAnsi=".VnCentury Schoolbook" w:cs="Times New Roman"/>
      <w:b/>
      <w:sz w:val="22"/>
      <w:szCs w:val="20"/>
      <w:lang w:val="en-US" w:eastAsia="en-US"/>
    </w:rPr>
  </w:style>
  <w:style w:type="paragraph" w:customStyle="1" w:styleId="n1">
    <w:name w:val="n1"/>
    <w:basedOn w:val="Normal"/>
    <w:rsid w:val="00E078B8"/>
    <w:pPr>
      <w:overflowPunct w:val="0"/>
      <w:autoSpaceDE w:val="0"/>
      <w:autoSpaceDN w:val="0"/>
      <w:adjustRightInd w:val="0"/>
      <w:spacing w:before="60" w:after="60" w:line="264" w:lineRule="auto"/>
      <w:ind w:left="794" w:hanging="397"/>
      <w:jc w:val="both"/>
    </w:pPr>
    <w:rPr>
      <w:rFonts w:ascii=".VnCentury Schoolbook" w:eastAsia="Calibri" w:hAnsi=".VnCentury Schoolbook" w:cs="Times New Roman"/>
      <w:sz w:val="22"/>
      <w:szCs w:val="20"/>
      <w:lang w:val="en-US" w:eastAsia="en-US"/>
    </w:rPr>
  </w:style>
  <w:style w:type="paragraph" w:customStyle="1" w:styleId="n1d">
    <w:name w:val="n1d"/>
    <w:basedOn w:val="n1"/>
    <w:rsid w:val="00E078B8"/>
    <w:rPr>
      <w:b/>
    </w:rPr>
  </w:style>
  <w:style w:type="paragraph" w:customStyle="1" w:styleId="22">
    <w:name w:val="22"/>
    <w:basedOn w:val="Normal"/>
    <w:rsid w:val="00E078B8"/>
    <w:pPr>
      <w:widowControl/>
      <w:overflowPunct w:val="0"/>
      <w:autoSpaceDE w:val="0"/>
      <w:autoSpaceDN w:val="0"/>
      <w:adjustRightInd w:val="0"/>
      <w:spacing w:before="60" w:after="60" w:line="264" w:lineRule="auto"/>
      <w:ind w:left="794" w:hanging="397"/>
      <w:jc w:val="both"/>
    </w:pPr>
    <w:rPr>
      <w:rFonts w:ascii=".VnCentury Schoolbook" w:eastAsia="Calibri" w:hAnsi=".VnCentury Schoolbook" w:cs="Times New Roman"/>
      <w:b/>
      <w:sz w:val="22"/>
      <w:szCs w:val="22"/>
      <w:lang w:val="en-US" w:eastAsia="en-US"/>
    </w:rPr>
  </w:style>
  <w:style w:type="paragraph" w:customStyle="1" w:styleId="200">
    <w:name w:val="20"/>
    <w:basedOn w:val="Normal"/>
    <w:rsid w:val="00E078B8"/>
    <w:pPr>
      <w:widowControl/>
      <w:overflowPunct w:val="0"/>
      <w:autoSpaceDE w:val="0"/>
      <w:autoSpaceDN w:val="0"/>
      <w:adjustRightInd w:val="0"/>
      <w:spacing w:after="120"/>
      <w:ind w:left="1021" w:hanging="454"/>
      <w:jc w:val="both"/>
    </w:pPr>
    <w:rPr>
      <w:rFonts w:ascii=".VnCentury Schoolbook" w:eastAsia="Calibri" w:hAnsi=".VnCentury Schoolbook" w:cs="Times New Roman"/>
      <w:szCs w:val="20"/>
      <w:lang w:val="en-US" w:eastAsia="en-US"/>
    </w:rPr>
  </w:style>
  <w:style w:type="paragraph" w:customStyle="1" w:styleId="c1">
    <w:name w:val="c1"/>
    <w:basedOn w:val="Normal"/>
    <w:rsid w:val="00E078B8"/>
    <w:pPr>
      <w:overflowPunct w:val="0"/>
      <w:autoSpaceDE w:val="0"/>
      <w:autoSpaceDN w:val="0"/>
      <w:adjustRightInd w:val="0"/>
      <w:spacing w:before="60" w:after="60" w:line="264" w:lineRule="auto"/>
      <w:ind w:left="1078" w:hanging="284"/>
      <w:jc w:val="both"/>
    </w:pPr>
    <w:rPr>
      <w:rFonts w:ascii=".VnCentury Schoolbook" w:eastAsia="Calibri" w:hAnsi=".VnCentury Schoolbook" w:cs="Times New Roman"/>
      <w:sz w:val="22"/>
      <w:szCs w:val="20"/>
      <w:lang w:val="en-US" w:eastAsia="en-US"/>
    </w:rPr>
  </w:style>
  <w:style w:type="paragraph" w:customStyle="1" w:styleId="230">
    <w:name w:val="23"/>
    <w:basedOn w:val="Normal"/>
    <w:rsid w:val="00E078B8"/>
    <w:pPr>
      <w:keepNext/>
      <w:widowControl/>
      <w:overflowPunct w:val="0"/>
      <w:autoSpaceDE w:val="0"/>
      <w:autoSpaceDN w:val="0"/>
      <w:adjustRightInd w:val="0"/>
      <w:spacing w:before="60" w:after="60" w:line="264" w:lineRule="auto"/>
      <w:ind w:left="794" w:hanging="397"/>
      <w:jc w:val="both"/>
    </w:pPr>
    <w:rPr>
      <w:rFonts w:ascii=".VnCentury SchoolbookH" w:eastAsia="Calibri" w:hAnsi=".VnCentury SchoolbookH" w:cs="Times New Roman"/>
      <w:b/>
      <w:spacing w:val="24"/>
      <w:sz w:val="22"/>
      <w:szCs w:val="22"/>
      <w:lang w:val="en-US" w:eastAsia="en-US"/>
    </w:rPr>
  </w:style>
  <w:style w:type="paragraph" w:customStyle="1" w:styleId="co0">
    <w:name w:val="co"/>
    <w:basedOn w:val="Normal"/>
    <w:rsid w:val="00E078B8"/>
    <w:pPr>
      <w:spacing w:before="60" w:after="60" w:line="264" w:lineRule="auto"/>
      <w:ind w:left="2438" w:hanging="1361"/>
      <w:jc w:val="both"/>
    </w:pPr>
    <w:rPr>
      <w:rFonts w:ascii=".VnCentury Schoolbook" w:eastAsia="Calibri" w:hAnsi=".VnCentury Schoolbook" w:cs="Times New Roman"/>
      <w:sz w:val="22"/>
      <w:szCs w:val="22"/>
      <w:lang w:val="en-US" w:eastAsia="en-US"/>
    </w:rPr>
  </w:style>
  <w:style w:type="paragraph" w:customStyle="1" w:styleId="no0">
    <w:name w:val="no"/>
    <w:basedOn w:val="Normal"/>
    <w:rsid w:val="00E078B8"/>
    <w:pPr>
      <w:spacing w:before="60" w:after="60" w:line="264" w:lineRule="auto"/>
      <w:ind w:left="1928" w:hanging="1361"/>
      <w:jc w:val="both"/>
    </w:pPr>
    <w:rPr>
      <w:rFonts w:ascii=".VnCentury Schoolbook" w:eastAsia="Calibri" w:hAnsi=".VnCentury Schoolbook" w:cs="Times New Roman"/>
      <w:sz w:val="22"/>
      <w:szCs w:val="22"/>
      <w:lang w:val="en-US" w:eastAsia="en-US"/>
    </w:rPr>
  </w:style>
  <w:style w:type="paragraph" w:customStyle="1" w:styleId="24">
    <w:name w:val="24"/>
    <w:basedOn w:val="22"/>
    <w:rsid w:val="00E078B8"/>
    <w:pPr>
      <w:ind w:hanging="227"/>
    </w:pPr>
  </w:style>
  <w:style w:type="paragraph" w:customStyle="1" w:styleId="25">
    <w:name w:val="25"/>
    <w:basedOn w:val="Normal"/>
    <w:rsid w:val="00E078B8"/>
    <w:pPr>
      <w:widowControl/>
      <w:overflowPunct w:val="0"/>
      <w:autoSpaceDE w:val="0"/>
      <w:autoSpaceDN w:val="0"/>
      <w:adjustRightInd w:val="0"/>
      <w:spacing w:before="60" w:after="60" w:line="264" w:lineRule="auto"/>
      <w:ind w:left="794"/>
      <w:jc w:val="both"/>
    </w:pPr>
    <w:rPr>
      <w:rFonts w:ascii=".VnCentury Schoolbook" w:eastAsia="Calibri" w:hAnsi=".VnCentury Schoolbook" w:cs="Times New Roman"/>
      <w:b/>
      <w:i/>
      <w:sz w:val="22"/>
      <w:szCs w:val="22"/>
      <w:lang w:val="en-US" w:eastAsia="en-US"/>
    </w:rPr>
  </w:style>
  <w:style w:type="paragraph" w:customStyle="1" w:styleId="30">
    <w:name w:val="30"/>
    <w:basedOn w:val="200"/>
    <w:rsid w:val="00E078B8"/>
    <w:pPr>
      <w:spacing w:before="60" w:after="60" w:line="264" w:lineRule="auto"/>
      <w:ind w:left="794" w:firstLine="0"/>
    </w:pPr>
    <w:rPr>
      <w:sz w:val="22"/>
      <w:szCs w:val="22"/>
    </w:rPr>
  </w:style>
  <w:style w:type="paragraph" w:customStyle="1" w:styleId="n-chuongten">
    <w:name w:val="n-chuongten"/>
    <w:basedOn w:val="Normal"/>
    <w:rsid w:val="00E078B8"/>
    <w:pPr>
      <w:widowControl/>
      <w:spacing w:after="240"/>
      <w:jc w:val="center"/>
    </w:pPr>
    <w:rPr>
      <w:rFonts w:ascii=".VnTimeH" w:eastAsia="Calibri" w:hAnsi=".VnTimeH" w:cs="Times New Roman"/>
      <w:b/>
      <w:color w:val="auto"/>
      <w:sz w:val="28"/>
      <w:szCs w:val="20"/>
      <w:lang w:val="en-US" w:eastAsia="en-US"/>
    </w:rPr>
  </w:style>
  <w:style w:type="paragraph" w:customStyle="1" w:styleId="3sochuong">
    <w:name w:val="3 so chuong"/>
    <w:basedOn w:val="Normal"/>
    <w:rsid w:val="00E078B8"/>
    <w:pPr>
      <w:jc w:val="center"/>
    </w:pPr>
    <w:rPr>
      <w:rFonts w:ascii=".VnArial" w:eastAsia="Calibri" w:hAnsi=".VnArial" w:cs="Times New Roman"/>
      <w:b/>
      <w:sz w:val="22"/>
      <w:szCs w:val="22"/>
      <w:lang w:val="en-US" w:eastAsia="en-US"/>
    </w:rPr>
  </w:style>
  <w:style w:type="paragraph" w:customStyle="1" w:styleId="11chucdanhnguoiky">
    <w:name w:val="11 chuc danh nguoi ky"/>
    <w:basedOn w:val="Normal"/>
    <w:rsid w:val="00E078B8"/>
    <w:pPr>
      <w:jc w:val="center"/>
    </w:pPr>
    <w:rPr>
      <w:rFonts w:ascii=".VnAvantH" w:eastAsia="Calibri" w:hAnsi=".VnAvantH" w:cs="Times New Roman"/>
      <w:b/>
      <w:sz w:val="20"/>
      <w:szCs w:val="20"/>
      <w:lang w:val="en-US" w:eastAsia="en-US"/>
    </w:rPr>
  </w:style>
  <w:style w:type="character" w:customStyle="1" w:styleId="1CharCharCharChar">
    <w:name w:val="1 Char Char Char Char"/>
    <w:link w:val="1CharCharChar"/>
    <w:locked/>
    <w:rsid w:val="00E078B8"/>
    <w:rPr>
      <w:rFonts w:ascii=".VnCentury Schoolbook" w:eastAsia="Calibri" w:hAnsi=".VnCentury Schoolbook"/>
      <w:color w:val="000000"/>
      <w:sz w:val="22"/>
      <w:szCs w:val="22"/>
      <w:lang w:bidi="ar-SA"/>
    </w:rPr>
  </w:style>
  <w:style w:type="paragraph" w:customStyle="1" w:styleId="1CharCharChar">
    <w:name w:val="1 Char Char Char"/>
    <w:basedOn w:val="Normal"/>
    <w:link w:val="1CharCharCharChar"/>
    <w:rsid w:val="00E078B8"/>
    <w:pPr>
      <w:overflowPunct w:val="0"/>
      <w:autoSpaceDE w:val="0"/>
      <w:autoSpaceDN w:val="0"/>
      <w:adjustRightInd w:val="0"/>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DNbang">
    <w:name w:val="DN bang"/>
    <w:rsid w:val="00E078B8"/>
    <w:pPr>
      <w:spacing w:before="40" w:after="40"/>
      <w:ind w:firstLine="142"/>
    </w:pPr>
    <w:rPr>
      <w:rFonts w:ascii=".VnArial" w:eastAsia="Calibri" w:hAnsi=".VnArial" w:cs="Times New Roman"/>
      <w:bCs/>
      <w:color w:val="000000"/>
      <w:sz w:val="21"/>
      <w:szCs w:val="22"/>
      <w:lang w:val="en-US" w:eastAsia="en-US" w:bidi="ar-SA"/>
    </w:rPr>
  </w:style>
  <w:style w:type="paragraph" w:customStyle="1" w:styleId="DNbangtieude">
    <w:name w:val="DN bang tieu de"/>
    <w:rsid w:val="00E078B8"/>
    <w:pPr>
      <w:ind w:firstLine="142"/>
      <w:jc w:val="center"/>
    </w:pPr>
    <w:rPr>
      <w:rFonts w:ascii=".VnArial" w:eastAsia="Calibri" w:hAnsi=".VnArial" w:cs="Times New Roman"/>
      <w:b/>
      <w:bCs/>
      <w:color w:val="000000"/>
      <w:sz w:val="21"/>
      <w:szCs w:val="22"/>
      <w:lang w:val="en-US" w:eastAsia="en-US" w:bidi="ar-SA"/>
    </w:rPr>
  </w:style>
  <w:style w:type="paragraph" w:customStyle="1" w:styleId="DNbieusauky">
    <w:name w:val="DN bieu sau ky"/>
    <w:rsid w:val="00E078B8"/>
    <w:pPr>
      <w:jc w:val="center"/>
    </w:pPr>
    <w:rPr>
      <w:rFonts w:ascii=".VnCentury Schoolbook" w:eastAsia="Calibri" w:hAnsi=".VnCentury Schoolbook" w:cs="Times New Roman"/>
      <w:bCs/>
      <w:i/>
      <w:iCs/>
      <w:color w:val="000000"/>
      <w:sz w:val="22"/>
      <w:szCs w:val="22"/>
      <w:lang w:val="en-US" w:eastAsia="en-US" w:bidi="ar-SA"/>
    </w:rPr>
  </w:style>
  <w:style w:type="paragraph" w:customStyle="1" w:styleId="DNkynguoiky">
    <w:name w:val="DN ky nguoi ky"/>
    <w:rsid w:val="00E078B8"/>
    <w:pPr>
      <w:tabs>
        <w:tab w:val="left" w:pos="567"/>
      </w:tabs>
      <w:autoSpaceDE w:val="0"/>
      <w:autoSpaceDN w:val="0"/>
      <w:jc w:val="center"/>
    </w:pPr>
    <w:rPr>
      <w:rFonts w:ascii=".VnCentury Schoolbook" w:eastAsia="Calibri" w:hAnsi=".VnCentury Schoolbook" w:cs="Times New Roman"/>
      <w:b/>
      <w:bCs/>
      <w:color w:val="000000"/>
      <w:sz w:val="22"/>
      <w:szCs w:val="22"/>
      <w:lang w:val="en-US" w:eastAsia="en-US" w:bidi="ar-SA"/>
    </w:rPr>
  </w:style>
  <w:style w:type="paragraph" w:customStyle="1" w:styleId="DNnd3mucA">
    <w:name w:val="DN nd3 muc A"/>
    <w:aliases w:val="B"/>
    <w:rsid w:val="00E078B8"/>
    <w:pPr>
      <w:jc w:val="center"/>
    </w:pPr>
    <w:rPr>
      <w:rFonts w:ascii=".VnCentury SchoolbookH" w:eastAsia="Calibri" w:hAnsi=".VnCentury SchoolbookH" w:cs="Times New Roman"/>
      <w:b/>
      <w:bCs/>
      <w:color w:val="000000"/>
      <w:sz w:val="22"/>
      <w:szCs w:val="22"/>
      <w:lang w:val="en-US" w:eastAsia="en-US" w:bidi="ar-SA"/>
    </w:rPr>
  </w:style>
  <w:style w:type="paragraph" w:customStyle="1" w:styleId="DNnd4dieu">
    <w:name w:val="DN nd4 dieu"/>
    <w:rsid w:val="00E078B8"/>
    <w:pPr>
      <w:autoSpaceDE w:val="0"/>
      <w:autoSpaceDN w:val="0"/>
      <w:spacing w:before="60" w:after="60" w:line="264" w:lineRule="auto"/>
      <w:ind w:firstLine="567"/>
      <w:jc w:val="both"/>
    </w:pPr>
    <w:rPr>
      <w:rFonts w:ascii=".VnCentury Schoolbook" w:eastAsia="Calibri" w:hAnsi=".VnCentury Schoolbook" w:cs="Times New Roman"/>
      <w:b/>
      <w:bCs/>
      <w:color w:val="000000"/>
      <w:sz w:val="22"/>
      <w:szCs w:val="22"/>
      <w:lang w:val="en-US" w:eastAsia="en-US" w:bidi="ar-SA"/>
    </w:rPr>
  </w:style>
  <w:style w:type="paragraph" w:customStyle="1" w:styleId="DNnd5mucnho12ab">
    <w:name w:val="DN nd5 muc nho 1 2 a b"/>
    <w:rsid w:val="00E078B8"/>
    <w:pPr>
      <w:autoSpaceDE w:val="0"/>
      <w:autoSpaceDN w:val="0"/>
      <w:spacing w:before="60" w:after="60" w:line="264" w:lineRule="auto"/>
      <w:ind w:firstLine="567"/>
      <w:jc w:val="both"/>
    </w:pPr>
    <w:rPr>
      <w:rFonts w:ascii=".VnCentury Schoolbook" w:eastAsia="Calibri" w:hAnsi=".VnCentury Schoolbook" w:cs="Times New Roman"/>
      <w:b/>
      <w:i/>
      <w:iCs/>
      <w:color w:val="000000"/>
      <w:sz w:val="22"/>
      <w:szCs w:val="22"/>
      <w:lang w:val="en-US" w:eastAsia="en-US" w:bidi="ar-SA"/>
    </w:rPr>
  </w:style>
  <w:style w:type="paragraph" w:customStyle="1" w:styleId="DNnd6vanban">
    <w:name w:val="DN nd6 van ban"/>
    <w:rsid w:val="00E078B8"/>
    <w:pPr>
      <w:autoSpaceDE w:val="0"/>
      <w:autoSpaceDN w:val="0"/>
      <w:spacing w:before="60" w:after="60" w:line="264" w:lineRule="auto"/>
      <w:ind w:firstLine="567"/>
      <w:jc w:val="both"/>
    </w:pPr>
    <w:rPr>
      <w:rFonts w:ascii=".VnCentury Schoolbook" w:eastAsia="Calibri" w:hAnsi=".VnCentury Schoolbook" w:cs=".VnTime"/>
      <w:iCs/>
      <w:color w:val="000000"/>
      <w:sz w:val="22"/>
      <w:szCs w:val="22"/>
      <w:lang w:val="en-US" w:eastAsia="en-US" w:bidi="ar-SA"/>
    </w:rPr>
  </w:style>
  <w:style w:type="paragraph" w:customStyle="1" w:styleId="DNnd7VBnghieng">
    <w:name w:val="DN nd7 VB nghieng"/>
    <w:rsid w:val="00E078B8"/>
    <w:pPr>
      <w:autoSpaceDE w:val="0"/>
      <w:autoSpaceDN w:val="0"/>
      <w:spacing w:after="120"/>
      <w:ind w:firstLine="567"/>
      <w:jc w:val="both"/>
    </w:pPr>
    <w:rPr>
      <w:rFonts w:ascii=".VnCentury Schoolbook" w:eastAsia="Calibri" w:hAnsi=".VnCentury Schoolbook" w:cs=".VnTime"/>
      <w:i/>
      <w:iCs/>
      <w:color w:val="000000"/>
      <w:sz w:val="22"/>
      <w:szCs w:val="22"/>
      <w:lang w:val="en-US" w:eastAsia="en-US" w:bidi="ar-SA"/>
    </w:rPr>
  </w:style>
  <w:style w:type="paragraph" w:customStyle="1" w:styleId="DNplphuluc">
    <w:name w:val="DN pl phu luc"/>
    <w:rsid w:val="00E078B8"/>
    <w:rPr>
      <w:rFonts w:ascii=".VnHelvetInsH" w:eastAsia="Calibri" w:hAnsi=".VnHelvetInsH" w:cs=".VnTime"/>
      <w:bCs/>
      <w:color w:val="000000"/>
      <w:sz w:val="22"/>
      <w:szCs w:val="32"/>
      <w:lang w:val="en-US" w:eastAsia="en-US" w:bidi="ar-SA"/>
    </w:rPr>
  </w:style>
  <w:style w:type="paragraph" w:customStyle="1" w:styleId="DNtd2tennuoc">
    <w:name w:val="DN td2 ten nuoc"/>
    <w:rsid w:val="00E078B8"/>
    <w:pPr>
      <w:autoSpaceDE w:val="0"/>
      <w:autoSpaceDN w:val="0"/>
      <w:jc w:val="center"/>
    </w:pPr>
    <w:rPr>
      <w:rFonts w:ascii=".VnCentury SchoolbookH" w:eastAsia="Calibri" w:hAnsi=".VnCentury SchoolbookH" w:cs=".VnTime"/>
      <w:b/>
      <w:bCs/>
      <w:color w:val="000000"/>
      <w:lang w:val="en-US" w:eastAsia="en-US" w:bidi="ar-SA"/>
    </w:rPr>
  </w:style>
  <w:style w:type="paragraph" w:customStyle="1" w:styleId="DNtd3DLTDHP">
    <w:name w:val="DN td3 DLTDHP"/>
    <w:rsid w:val="00E078B8"/>
    <w:pPr>
      <w:autoSpaceDE w:val="0"/>
      <w:autoSpaceDN w:val="0"/>
      <w:jc w:val="center"/>
    </w:pPr>
    <w:rPr>
      <w:rFonts w:ascii=".VnCentury Schoolbook" w:eastAsia="Calibri" w:hAnsi=".VnCentury Schoolbook" w:cs=".VnTime"/>
      <w:b/>
      <w:bCs/>
      <w:color w:val="000000"/>
      <w:sz w:val="22"/>
      <w:szCs w:val="22"/>
      <w:lang w:val="en-US" w:eastAsia="en-US" w:bidi="ar-SA"/>
    </w:rPr>
  </w:style>
  <w:style w:type="paragraph" w:customStyle="1" w:styleId="DNtd4so">
    <w:name w:val="DN td4 so"/>
    <w:aliases w:val="ngay thang"/>
    <w:rsid w:val="00E078B8"/>
    <w:pPr>
      <w:keepNext/>
      <w:autoSpaceDE w:val="0"/>
      <w:autoSpaceDN w:val="0"/>
      <w:jc w:val="center"/>
      <w:outlineLvl w:val="4"/>
    </w:pPr>
    <w:rPr>
      <w:rFonts w:ascii=".VnCentury Schoolbook" w:eastAsia="Calibri" w:hAnsi=".VnCentury Schoolbook" w:cs="Times New Roman"/>
      <w:b/>
      <w:bCs/>
      <w:i/>
      <w:iCs/>
      <w:color w:val="000000"/>
      <w:sz w:val="22"/>
      <w:szCs w:val="22"/>
      <w:lang w:val="en-US" w:eastAsia="en-US" w:bidi="ar-SA"/>
    </w:rPr>
  </w:style>
  <w:style w:type="paragraph" w:customStyle="1" w:styleId="StylecLeft">
    <w:name w:val="Style c + Left"/>
    <w:basedOn w:val="Normal"/>
    <w:rsid w:val="00E078B8"/>
    <w:pPr>
      <w:spacing w:before="60" w:after="60" w:line="264" w:lineRule="auto"/>
      <w:ind w:left="2438" w:hanging="1361"/>
    </w:pPr>
    <w:rPr>
      <w:rFonts w:ascii=".VnCentury Schoolbook" w:eastAsia="Calibri" w:hAnsi=".VnCentury Schoolbook" w:cs="Times New Roman"/>
      <w:sz w:val="22"/>
      <w:szCs w:val="20"/>
      <w:lang w:val="en-US" w:eastAsia="en-US"/>
    </w:rPr>
  </w:style>
  <w:style w:type="paragraph" w:customStyle="1" w:styleId="a12">
    <w:name w:val="a"/>
    <w:basedOn w:val="8Daky"/>
    <w:rsid w:val="00E078B8"/>
    <w:pPr>
      <w:spacing w:line="240" w:lineRule="auto"/>
    </w:pPr>
    <w:rPr>
      <w:rFonts w:ascii=".VnHelvetIns" w:hAnsi=".VnHelvetIns"/>
      <w:i w:val="0"/>
      <w:sz w:val="26"/>
      <w:szCs w:val="26"/>
    </w:rPr>
  </w:style>
  <w:style w:type="paragraph" w:customStyle="1" w:styleId="e">
    <w:name w:val="e"/>
    <w:basedOn w:val="a12"/>
    <w:rsid w:val="00E078B8"/>
    <w:rPr>
      <w:rFonts w:ascii=".VnAvantH" w:hAnsi=".VnAvantH"/>
      <w:b/>
      <w:sz w:val="22"/>
      <w:szCs w:val="22"/>
    </w:rPr>
  </w:style>
  <w:style w:type="paragraph" w:customStyle="1" w:styleId="c0">
    <w:name w:val="c+"/>
    <w:basedOn w:val="Normal"/>
    <w:rsid w:val="00E078B8"/>
    <w:pPr>
      <w:overflowPunct w:val="0"/>
      <w:autoSpaceDE w:val="0"/>
      <w:autoSpaceDN w:val="0"/>
      <w:adjustRightInd w:val="0"/>
      <w:spacing w:before="60" w:after="60" w:line="264" w:lineRule="auto"/>
      <w:ind w:left="1248" w:hanging="227"/>
      <w:jc w:val="both"/>
    </w:pPr>
    <w:rPr>
      <w:rFonts w:ascii=".VnCentury Schoolbook" w:eastAsia="Calibri" w:hAnsi=".VnCentury Schoolbook" w:cs="Times New Roman"/>
      <w:sz w:val="22"/>
      <w:szCs w:val="20"/>
      <w:lang w:val="en-US" w:eastAsia="en-US"/>
    </w:rPr>
  </w:style>
  <w:style w:type="paragraph" w:customStyle="1" w:styleId="c-">
    <w:name w:val="c-"/>
    <w:basedOn w:val="Normal"/>
    <w:rsid w:val="00E078B8"/>
    <w:pPr>
      <w:overflowPunct w:val="0"/>
      <w:autoSpaceDE w:val="0"/>
      <w:autoSpaceDN w:val="0"/>
      <w:adjustRightInd w:val="0"/>
      <w:spacing w:before="60" w:after="60" w:line="264" w:lineRule="auto"/>
      <w:ind w:left="1248" w:hanging="227"/>
      <w:jc w:val="both"/>
    </w:pPr>
    <w:rPr>
      <w:rFonts w:ascii=".VnCentury Schoolbook" w:eastAsia="Calibri" w:hAnsi=".VnCentury Schoolbook" w:cs="Times New Roman"/>
      <w:b/>
      <w:sz w:val="22"/>
      <w:szCs w:val="20"/>
      <w:lang w:val="en-US" w:eastAsia="en-US"/>
    </w:rPr>
  </w:style>
  <w:style w:type="paragraph" w:customStyle="1" w:styleId="c2">
    <w:name w:val="c2+"/>
    <w:basedOn w:val="Normal"/>
    <w:rsid w:val="00E078B8"/>
    <w:pPr>
      <w:overflowPunct w:val="0"/>
      <w:autoSpaceDE w:val="0"/>
      <w:autoSpaceDN w:val="0"/>
      <w:adjustRightInd w:val="0"/>
      <w:spacing w:before="60" w:after="60" w:line="264" w:lineRule="auto"/>
      <w:ind w:left="1361" w:hanging="227"/>
      <w:jc w:val="both"/>
    </w:pPr>
    <w:rPr>
      <w:rFonts w:ascii=".VnCentury Schoolbook" w:eastAsia="Calibri" w:hAnsi=".VnCentury Schoolbook" w:cs="Times New Roman"/>
      <w:b/>
      <w:sz w:val="22"/>
      <w:szCs w:val="20"/>
      <w:lang w:val="en-US" w:eastAsia="en-US"/>
    </w:rPr>
  </w:style>
  <w:style w:type="paragraph" w:customStyle="1" w:styleId="5somucCharCharCharCharCharChar">
    <w:name w:val="5 so muc Char Char Char Char Char Char"/>
    <w:aliases w:val="5 so muc Char Char Char Char Char Char1"/>
    <w:basedOn w:val="Normal"/>
    <w:rsid w:val="00E078B8"/>
    <w:pPr>
      <w:jc w:val="center"/>
    </w:pPr>
    <w:rPr>
      <w:rFonts w:ascii=".VnCentury Schoolbook" w:eastAsia="Calibri" w:hAnsi=".VnCentury Schoolbook" w:cs="Times New Roman"/>
      <w:b/>
      <w:sz w:val="22"/>
      <w:szCs w:val="22"/>
      <w:lang w:val="en-US" w:eastAsia="en-US"/>
    </w:rPr>
  </w:style>
  <w:style w:type="paragraph" w:customStyle="1" w:styleId="5somucCharCharChar">
    <w:name w:val="5 so muc Char Char Char"/>
    <w:basedOn w:val="Normal"/>
    <w:rsid w:val="00E078B8"/>
    <w:pPr>
      <w:jc w:val="center"/>
    </w:pPr>
    <w:rPr>
      <w:rFonts w:ascii=".VnCentury Schoolbook" w:eastAsia="Calibri" w:hAnsi=".VnCentury Schoolbook" w:cs="Times New Roman"/>
      <w:b/>
      <w:sz w:val="22"/>
      <w:szCs w:val="22"/>
      <w:lang w:val="en-US" w:eastAsia="en-US"/>
    </w:rPr>
  </w:style>
  <w:style w:type="paragraph" w:customStyle="1" w:styleId="71Char">
    <w:name w:val="7   1 Char"/>
    <w:basedOn w:val="Normal"/>
    <w:rsid w:val="00E078B8"/>
    <w:pPr>
      <w:spacing w:before="60" w:after="60" w:line="264" w:lineRule="auto"/>
      <w:ind w:firstLine="567"/>
      <w:jc w:val="both"/>
    </w:pPr>
    <w:rPr>
      <w:rFonts w:ascii=".VnCentury Schoolbook" w:eastAsia="Calibri" w:hAnsi=".VnCentury Schoolbook" w:cs="Times New Roman"/>
      <w:b/>
      <w:sz w:val="22"/>
      <w:szCs w:val="22"/>
      <w:lang w:val="en-US" w:eastAsia="en-US"/>
    </w:rPr>
  </w:style>
  <w:style w:type="character" w:customStyle="1" w:styleId="noCharChar1">
    <w:name w:val="no Char Char1"/>
    <w:link w:val="noChar"/>
    <w:locked/>
    <w:rsid w:val="00E078B8"/>
    <w:rPr>
      <w:rFonts w:ascii=".VnCentury Schoolbook" w:eastAsia="Calibri" w:hAnsi=".VnCentury Schoolbook"/>
      <w:color w:val="000000"/>
      <w:sz w:val="22"/>
      <w:szCs w:val="22"/>
      <w:lang w:bidi="ar-SA"/>
    </w:rPr>
  </w:style>
  <w:style w:type="paragraph" w:customStyle="1" w:styleId="noChar">
    <w:name w:val="no Char"/>
    <w:basedOn w:val="Normal"/>
    <w:link w:val="noCharChar1"/>
    <w:rsid w:val="00E078B8"/>
    <w:pPr>
      <w:spacing w:before="60" w:after="60" w:line="264" w:lineRule="auto"/>
      <w:ind w:left="1928" w:hanging="1361"/>
      <w:jc w:val="both"/>
    </w:pPr>
    <w:rPr>
      <w:rFonts w:ascii=".VnCentury Schoolbook" w:eastAsia="Calibri" w:hAnsi=".VnCentury Schoolbook" w:cs="Times New Roman"/>
      <w:sz w:val="22"/>
      <w:szCs w:val="22"/>
      <w:lang w:val="en-US" w:eastAsia="en-US"/>
    </w:rPr>
  </w:style>
  <w:style w:type="paragraph" w:customStyle="1" w:styleId="Style1chinhtrangCondensedby02pt">
    <w:name w:val="Style 1 chinh trang + Condensed by  0.2 pt"/>
    <w:basedOn w:val="1chinhtrangCharCharChar1Char"/>
    <w:rsid w:val="00E078B8"/>
    <w:pPr>
      <w:ind w:firstLine="425"/>
    </w:pPr>
    <w:rPr>
      <w:spacing w:val="-4"/>
    </w:rPr>
  </w:style>
  <w:style w:type="paragraph" w:customStyle="1" w:styleId="12Char">
    <w:name w:val="1.2 Char"/>
    <w:basedOn w:val="1chinhtrangCharCharChar1Char"/>
    <w:rsid w:val="00E078B8"/>
    <w:pPr>
      <w:tabs>
        <w:tab w:val="center" w:leader="dot" w:pos="6237"/>
      </w:tabs>
      <w:ind w:firstLine="425"/>
    </w:pPr>
  </w:style>
  <w:style w:type="paragraph" w:customStyle="1" w:styleId="14">
    <w:name w:val="1.4"/>
    <w:basedOn w:val="Normal"/>
    <w:rsid w:val="00E078B8"/>
    <w:pPr>
      <w:widowControl/>
      <w:jc w:val="center"/>
    </w:pPr>
    <w:rPr>
      <w:rFonts w:ascii=".VnAvantH" w:eastAsia="Calibri" w:hAnsi=".VnAvantH" w:cs="Times New Roman"/>
      <w:b/>
      <w:bCs/>
      <w:sz w:val="20"/>
      <w:szCs w:val="26"/>
      <w:lang w:val="en-US" w:eastAsia="en-US"/>
    </w:rPr>
  </w:style>
  <w:style w:type="paragraph" w:customStyle="1" w:styleId="150">
    <w:name w:val="1.5"/>
    <w:basedOn w:val="12Char"/>
    <w:rsid w:val="00E078B8"/>
    <w:pPr>
      <w:ind w:firstLine="0"/>
    </w:pPr>
    <w:rPr>
      <w:rFonts w:ascii=".VnArial" w:hAnsi=".VnArial"/>
      <w:sz w:val="20"/>
      <w:szCs w:val="20"/>
    </w:rPr>
  </w:style>
  <w:style w:type="paragraph" w:customStyle="1" w:styleId="160">
    <w:name w:val="1.6"/>
    <w:basedOn w:val="12Char"/>
    <w:rsid w:val="00E078B8"/>
    <w:pPr>
      <w:spacing w:before="0" w:after="0"/>
      <w:ind w:firstLine="0"/>
      <w:jc w:val="center"/>
    </w:pPr>
    <w:rPr>
      <w:rFonts w:ascii=".VnArial" w:hAnsi=".VnArial"/>
      <w:b/>
      <w:sz w:val="20"/>
      <w:szCs w:val="20"/>
    </w:rPr>
  </w:style>
  <w:style w:type="paragraph" w:customStyle="1" w:styleId="71Char0">
    <w:name w:val="7        1 Char"/>
    <w:aliases w:val="2 ... Char"/>
    <w:basedOn w:val="Normal"/>
    <w:rsid w:val="00E078B8"/>
    <w:pPr>
      <w:spacing w:before="60" w:after="60" w:line="264" w:lineRule="auto"/>
      <w:ind w:firstLine="425"/>
      <w:jc w:val="both"/>
    </w:pPr>
    <w:rPr>
      <w:rFonts w:ascii=".VnCentury Schoolbook" w:eastAsia="Calibri" w:hAnsi=".VnCentury Schoolbook" w:cs="Times New Roman"/>
      <w:b/>
      <w:sz w:val="22"/>
      <w:szCs w:val="22"/>
      <w:lang w:val="en-US" w:eastAsia="en-US"/>
    </w:rPr>
  </w:style>
  <w:style w:type="paragraph" w:customStyle="1" w:styleId="Style12">
    <w:name w:val="Style12"/>
    <w:basedOn w:val="Style1"/>
    <w:rsid w:val="00E078B8"/>
    <w:pPr>
      <w:widowControl w:val="0"/>
      <w:spacing w:after="0" w:line="240" w:lineRule="auto"/>
      <w:ind w:firstLine="357"/>
      <w:jc w:val="both"/>
    </w:pPr>
    <w:rPr>
      <w:rFonts w:ascii=".VnTime" w:eastAsia="Calibri" w:hAnsi=".VnTime"/>
      <w:b w:val="0"/>
      <w:sz w:val="26"/>
      <w:szCs w:val="20"/>
    </w:rPr>
  </w:style>
  <w:style w:type="paragraph" w:customStyle="1" w:styleId="13">
    <w:name w:val="1.3"/>
    <w:basedOn w:val="12Char"/>
    <w:rsid w:val="00E078B8"/>
  </w:style>
  <w:style w:type="paragraph" w:customStyle="1" w:styleId="Style8DakyCentered">
    <w:name w:val="Style 8 Da ky + Centered"/>
    <w:basedOn w:val="8Daky"/>
    <w:rsid w:val="00E078B8"/>
    <w:pPr>
      <w:spacing w:line="240" w:lineRule="auto"/>
    </w:pPr>
    <w:rPr>
      <w:iCs/>
    </w:rPr>
  </w:style>
  <w:style w:type="paragraph" w:customStyle="1" w:styleId="120">
    <w:name w:val="12"/>
    <w:basedOn w:val="Normal"/>
    <w:rsid w:val="00E078B8"/>
    <w:pPr>
      <w:spacing w:line="264" w:lineRule="auto"/>
      <w:jc w:val="center"/>
    </w:pPr>
    <w:rPr>
      <w:rFonts w:ascii=".VnCentury Schoolbook" w:eastAsia="Calibri" w:hAnsi=".VnCentury Schoolbook" w:cs="Times New Roman"/>
      <w:b/>
      <w:i/>
      <w:sz w:val="22"/>
      <w:szCs w:val="22"/>
      <w:lang w:val="en-US" w:eastAsia="en-US"/>
    </w:rPr>
  </w:style>
  <w:style w:type="paragraph" w:customStyle="1" w:styleId="71Char1">
    <w:name w:val="7.1 Char"/>
    <w:basedOn w:val="Normal"/>
    <w:rsid w:val="00E078B8"/>
    <w:pPr>
      <w:spacing w:before="60" w:after="60" w:line="264" w:lineRule="auto"/>
      <w:ind w:firstLine="425"/>
      <w:jc w:val="both"/>
    </w:pPr>
    <w:rPr>
      <w:rFonts w:ascii=".VnCentury Schoolbook" w:eastAsia="SimSun" w:hAnsi=".VnCentury Schoolbook" w:cs="Times New Roman"/>
      <w:b/>
      <w:i/>
      <w:sz w:val="22"/>
      <w:szCs w:val="22"/>
      <w:lang w:val="en-AU" w:eastAsia="en-US"/>
    </w:rPr>
  </w:style>
  <w:style w:type="paragraph" w:customStyle="1" w:styleId="Style71BoldItalicChar">
    <w:name w:val="Style 7.1 + Bold Italic Char"/>
    <w:basedOn w:val="71Char1"/>
    <w:rsid w:val="00E078B8"/>
    <w:rPr>
      <w:b w:val="0"/>
      <w:bCs/>
      <w:i w:val="0"/>
      <w:iCs/>
    </w:rPr>
  </w:style>
  <w:style w:type="paragraph" w:customStyle="1" w:styleId="1Char1">
    <w:name w:val=".1 Char"/>
    <w:basedOn w:val="Normal"/>
    <w:rsid w:val="00E078B8"/>
    <w:pPr>
      <w:spacing w:before="60" w:after="60" w:line="264" w:lineRule="auto"/>
      <w:ind w:firstLine="425"/>
      <w:jc w:val="both"/>
    </w:pPr>
    <w:rPr>
      <w:rFonts w:ascii=".VnCentury Schoolbook" w:eastAsia="SimSun" w:hAnsi=".VnCentury Schoolbook" w:cs="Times New Roman"/>
      <w:sz w:val="22"/>
      <w:szCs w:val="22"/>
      <w:lang w:val="en-AU" w:eastAsia="en-US"/>
    </w:rPr>
  </w:style>
  <w:style w:type="paragraph" w:customStyle="1" w:styleId="72">
    <w:name w:val="7.2"/>
    <w:basedOn w:val="71Char1"/>
    <w:rsid w:val="00E078B8"/>
    <w:pPr>
      <w:jc w:val="right"/>
    </w:pPr>
  </w:style>
  <w:style w:type="paragraph" w:customStyle="1" w:styleId="81">
    <w:name w:val="8.1"/>
    <w:basedOn w:val="8Daky"/>
    <w:rsid w:val="00E078B8"/>
    <w:pPr>
      <w:spacing w:line="240" w:lineRule="auto"/>
    </w:pPr>
    <w:rPr>
      <w:lang w:val="en-AU"/>
    </w:rPr>
  </w:style>
  <w:style w:type="paragraph" w:customStyle="1" w:styleId="73">
    <w:name w:val="7.3"/>
    <w:basedOn w:val="72"/>
    <w:rsid w:val="00E078B8"/>
  </w:style>
  <w:style w:type="paragraph" w:customStyle="1" w:styleId="83">
    <w:name w:val="8.3"/>
    <w:basedOn w:val="110"/>
    <w:rsid w:val="00E078B8"/>
    <w:pPr>
      <w:widowControl w:val="0"/>
      <w:tabs>
        <w:tab w:val="clear" w:pos="340"/>
        <w:tab w:val="clear" w:pos="680"/>
        <w:tab w:val="clear" w:pos="1021"/>
      </w:tabs>
      <w:overflowPunct/>
      <w:autoSpaceDE/>
      <w:autoSpaceDN/>
      <w:adjustRightInd/>
      <w:spacing w:before="60" w:after="60" w:line="264" w:lineRule="auto"/>
      <w:ind w:firstLine="425"/>
      <w:jc w:val="right"/>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E078B8"/>
  </w:style>
  <w:style w:type="paragraph" w:customStyle="1" w:styleId="1VnTimeH">
    <w:name w:val="1 + .VnTimeH"/>
    <w:aliases w:val="15 pt,I11talic"/>
    <w:basedOn w:val="Normal"/>
    <w:rsid w:val="00E078B8"/>
    <w:pPr>
      <w:spacing w:before="60" w:after="60" w:line="264" w:lineRule="auto"/>
      <w:ind w:firstLine="425"/>
      <w:jc w:val="both"/>
    </w:pPr>
    <w:rPr>
      <w:rFonts w:ascii=".VnTimeH" w:eastAsia="Calibri" w:hAnsi=".VnTimeH" w:cs=".VnTimeH"/>
      <w:i/>
      <w:iCs/>
      <w:sz w:val="30"/>
      <w:szCs w:val="30"/>
      <w:lang w:val="en-US" w:eastAsia="en-US"/>
    </w:rPr>
  </w:style>
  <w:style w:type="paragraph" w:customStyle="1" w:styleId="121">
    <w:name w:val="1.2"/>
    <w:basedOn w:val="Normal"/>
    <w:rsid w:val="00E078B8"/>
    <w:pPr>
      <w:tabs>
        <w:tab w:val="center" w:leader="dot" w:pos="6237"/>
      </w:tabs>
      <w:spacing w:before="60" w:after="60" w:line="264" w:lineRule="auto"/>
      <w:ind w:firstLine="425"/>
      <w:jc w:val="both"/>
    </w:pPr>
    <w:rPr>
      <w:rFonts w:ascii=".VnCentury Schoolbook" w:eastAsia="Calibri" w:hAnsi=".VnCentury Schoolbook" w:cs="Times New Roman"/>
      <w:sz w:val="22"/>
      <w:szCs w:val="22"/>
      <w:lang w:val="en-US" w:eastAsia="en-US"/>
    </w:rPr>
  </w:style>
  <w:style w:type="paragraph" w:customStyle="1" w:styleId="710">
    <w:name w:val="7        1"/>
    <w:aliases w:val="2 ..."/>
    <w:basedOn w:val="Normal"/>
    <w:rsid w:val="00E078B8"/>
    <w:pPr>
      <w:spacing w:before="60" w:after="60" w:line="264" w:lineRule="auto"/>
      <w:ind w:firstLine="425"/>
      <w:jc w:val="both"/>
    </w:pPr>
    <w:rPr>
      <w:rFonts w:ascii=".VnCentury Schoolbook" w:eastAsia="Calibri" w:hAnsi=".VnCentury Schoolbook" w:cs="Times New Roman"/>
      <w:b/>
      <w:sz w:val="22"/>
      <w:szCs w:val="22"/>
      <w:lang w:val="en-US" w:eastAsia="en-US"/>
    </w:rPr>
  </w:style>
  <w:style w:type="paragraph" w:customStyle="1" w:styleId="711">
    <w:name w:val="7.1"/>
    <w:basedOn w:val="Normal"/>
    <w:rsid w:val="00E078B8"/>
    <w:pPr>
      <w:spacing w:before="60" w:after="60" w:line="264" w:lineRule="auto"/>
      <w:ind w:firstLine="425"/>
      <w:jc w:val="both"/>
    </w:pPr>
    <w:rPr>
      <w:rFonts w:ascii=".VnCentury Schoolbook" w:eastAsia="SimSun" w:hAnsi=".VnCentury Schoolbook" w:cs="Times New Roman"/>
      <w:b/>
      <w:i/>
      <w:sz w:val="22"/>
      <w:szCs w:val="22"/>
      <w:lang w:val="en-AU" w:eastAsia="en-US"/>
    </w:rPr>
  </w:style>
  <w:style w:type="paragraph" w:customStyle="1" w:styleId="Style71BoldItalic">
    <w:name w:val="Style 7.1 + Bold Italic"/>
    <w:basedOn w:val="711"/>
    <w:rsid w:val="00E078B8"/>
    <w:rPr>
      <w:b w:val="0"/>
      <w:bCs/>
      <w:i w:val="0"/>
      <w:iCs/>
    </w:rPr>
  </w:style>
  <w:style w:type="paragraph" w:customStyle="1" w:styleId="17">
    <w:name w:val=".1"/>
    <w:basedOn w:val="Normal"/>
    <w:rsid w:val="00E078B8"/>
    <w:pPr>
      <w:spacing w:before="60" w:after="60" w:line="264" w:lineRule="auto"/>
      <w:ind w:firstLine="425"/>
      <w:jc w:val="both"/>
    </w:pPr>
    <w:rPr>
      <w:rFonts w:ascii=".VnCentury Schoolbook" w:eastAsia="SimSun" w:hAnsi=".VnCentury Schoolbook" w:cs="Times New Roman"/>
      <w:sz w:val="22"/>
      <w:szCs w:val="22"/>
      <w:lang w:val="en-AU" w:eastAsia="en-US"/>
    </w:rPr>
  </w:style>
  <w:style w:type="paragraph" w:customStyle="1" w:styleId="cancu">
    <w:name w:val="cancu"/>
    <w:rsid w:val="00E078B8"/>
    <w:pPr>
      <w:autoSpaceDE w:val="0"/>
      <w:autoSpaceDN w:val="0"/>
      <w:ind w:firstLine="567"/>
      <w:jc w:val="both"/>
    </w:pPr>
    <w:rPr>
      <w:rFonts w:ascii=".VnTime" w:eastAsia="Calibri" w:hAnsi=".VnTime" w:cs="Times New Roman"/>
      <w:i/>
      <w:iCs/>
      <w:noProof/>
      <w:color w:val="0000FF"/>
      <w:sz w:val="24"/>
      <w:szCs w:val="24"/>
      <w:lang w:val="en-US" w:eastAsia="en-US" w:bidi="ar-SA"/>
    </w:rPr>
  </w:style>
  <w:style w:type="paragraph" w:customStyle="1" w:styleId="chucdanh">
    <w:name w:val="chucdanh"/>
    <w:rsid w:val="00E078B8"/>
    <w:pPr>
      <w:autoSpaceDE w:val="0"/>
      <w:autoSpaceDN w:val="0"/>
      <w:jc w:val="center"/>
    </w:pPr>
    <w:rPr>
      <w:rFonts w:ascii=".VnTimeH" w:eastAsia="Calibri" w:hAnsi=".VnTimeH" w:cs="Times New Roman"/>
      <w:noProof/>
      <w:color w:val="0000FF"/>
      <w:lang w:val="en-US" w:eastAsia="en-US" w:bidi="ar-SA"/>
    </w:rPr>
  </w:style>
  <w:style w:type="paragraph" w:customStyle="1" w:styleId="loai-vb">
    <w:name w:val="loai-vb"/>
    <w:rsid w:val="00E078B8"/>
    <w:pPr>
      <w:keepNext/>
      <w:autoSpaceDE w:val="0"/>
      <w:autoSpaceDN w:val="0"/>
      <w:spacing w:before="360" w:after="120"/>
      <w:jc w:val="center"/>
    </w:pPr>
    <w:rPr>
      <w:rFonts w:ascii=".VnTimeH" w:eastAsia="Calibri" w:hAnsi=".VnTimeH" w:cs="Times New Roman"/>
      <w:b/>
      <w:bCs/>
      <w:noProof/>
      <w:color w:val="0000FF"/>
      <w:spacing w:val="100"/>
      <w:sz w:val="32"/>
      <w:szCs w:val="32"/>
      <w:lang w:val="en-US" w:eastAsia="en-US" w:bidi="ar-SA"/>
    </w:rPr>
  </w:style>
  <w:style w:type="paragraph" w:customStyle="1" w:styleId="ten-vb">
    <w:name w:val="ten-vb"/>
    <w:rsid w:val="00E078B8"/>
    <w:pPr>
      <w:autoSpaceDE w:val="0"/>
      <w:autoSpaceDN w:val="0"/>
      <w:jc w:val="center"/>
    </w:pPr>
    <w:rPr>
      <w:rFonts w:ascii=".VnTimeH" w:eastAsia="Calibri" w:hAnsi=".VnTimeH" w:cs="Times New Roman"/>
      <w:b/>
      <w:bCs/>
      <w:noProof/>
      <w:color w:val="0000FF"/>
      <w:spacing w:val="24"/>
      <w:lang w:val="en-US" w:eastAsia="en-US" w:bidi="ar-SA"/>
    </w:rPr>
  </w:style>
  <w:style w:type="paragraph" w:customStyle="1" w:styleId="congbo">
    <w:name w:val="congbo"/>
    <w:rsid w:val="00E078B8"/>
    <w:pPr>
      <w:autoSpaceDE w:val="0"/>
      <w:autoSpaceDN w:val="0"/>
      <w:spacing w:before="360" w:after="160"/>
      <w:jc w:val="center"/>
    </w:pPr>
    <w:rPr>
      <w:rFonts w:ascii=".VnTimeH" w:eastAsia="Calibri" w:hAnsi=".VnTimeH" w:cs="Times New Roman"/>
      <w:b/>
      <w:bCs/>
      <w:noProof/>
      <w:color w:val="0000FF"/>
      <w:lang w:val="en-US" w:eastAsia="en-US" w:bidi="ar-SA"/>
    </w:rPr>
  </w:style>
  <w:style w:type="paragraph" w:customStyle="1" w:styleId="n-chuong1">
    <w:name w:val="n-chuong1"/>
    <w:basedOn w:val="Normal"/>
    <w:rsid w:val="00E078B8"/>
    <w:pPr>
      <w:widowControl/>
      <w:spacing w:before="300" w:after="80"/>
      <w:jc w:val="center"/>
    </w:pPr>
    <w:rPr>
      <w:rFonts w:ascii=".VnTime" w:eastAsia="Calibri" w:hAnsi=".VnTime" w:cs="Times New Roman"/>
      <w:b/>
      <w:i/>
      <w:color w:val="auto"/>
      <w:sz w:val="28"/>
      <w:szCs w:val="20"/>
      <w:lang w:val="en-US" w:eastAsia="en-US"/>
    </w:rPr>
  </w:style>
  <w:style w:type="paragraph" w:customStyle="1" w:styleId="chuongmuc">
    <w:name w:val="chuongmuc"/>
    <w:rsid w:val="00E078B8"/>
    <w:pPr>
      <w:keepNext/>
      <w:autoSpaceDE w:val="0"/>
      <w:autoSpaceDN w:val="0"/>
      <w:spacing w:before="120"/>
      <w:jc w:val="center"/>
    </w:pPr>
    <w:rPr>
      <w:rFonts w:ascii=".VnTimeH" w:eastAsia="Calibri" w:hAnsi=".VnTimeH" w:cs="Times New Roman"/>
      <w:noProof/>
      <w:color w:val="0000FF"/>
      <w:sz w:val="22"/>
      <w:szCs w:val="22"/>
      <w:lang w:val="en-US" w:eastAsia="en-US" w:bidi="ar-SA"/>
    </w:rPr>
  </w:style>
  <w:style w:type="paragraph" w:customStyle="1" w:styleId="giua-nghieng">
    <w:name w:val="giua-nghieng"/>
    <w:rsid w:val="00E078B8"/>
    <w:pPr>
      <w:autoSpaceDE w:val="0"/>
      <w:autoSpaceDN w:val="0"/>
      <w:jc w:val="center"/>
    </w:pPr>
    <w:rPr>
      <w:rFonts w:ascii=".VnTime" w:eastAsia="Calibri" w:hAnsi=".VnTime" w:cs="Times New Roman"/>
      <w:i/>
      <w:iCs/>
      <w:noProof/>
      <w:color w:val="0000FF"/>
      <w:szCs w:val="24"/>
      <w:lang w:val="en-US" w:eastAsia="en-US" w:bidi="ar-SA"/>
    </w:rPr>
  </w:style>
  <w:style w:type="paragraph" w:customStyle="1" w:styleId="140">
    <w:name w:val="14"/>
    <w:basedOn w:val="Title"/>
    <w:rsid w:val="00E078B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character" w:customStyle="1" w:styleId="15CharCharCharChar">
    <w:name w:val="15 Char Char Char Char"/>
    <w:link w:val="15CharCharChar"/>
    <w:locked/>
    <w:rsid w:val="00E078B8"/>
    <w:rPr>
      <w:rFonts w:ascii=".VnHelvetIns" w:eastAsia="Calibri" w:hAnsi=".VnHelvetIns"/>
      <w:b/>
      <w:color w:val="000000"/>
      <w:spacing w:val="20"/>
      <w:sz w:val="26"/>
      <w:szCs w:val="26"/>
      <w:lang w:bidi="ar-SA"/>
    </w:rPr>
  </w:style>
  <w:style w:type="paragraph" w:customStyle="1" w:styleId="15CharCharChar">
    <w:name w:val="15 Char Char Char"/>
    <w:basedOn w:val="BodyText"/>
    <w:link w:val="15CharCharCharChar"/>
    <w:rsid w:val="00E078B8"/>
    <w:pPr>
      <w:widowControl w:val="0"/>
      <w:tabs>
        <w:tab w:val="left" w:pos="567"/>
      </w:tabs>
      <w:jc w:val="center"/>
    </w:pPr>
    <w:rPr>
      <w:rFonts w:ascii=".VnHelvetIns" w:eastAsia="Calibri" w:hAnsi=".VnHelvetIns"/>
      <w:color w:val="000000"/>
      <w:spacing w:val="20"/>
      <w:sz w:val="26"/>
      <w:szCs w:val="26"/>
    </w:rPr>
  </w:style>
  <w:style w:type="character" w:customStyle="1" w:styleId="4CharCharCharChar">
    <w:name w:val="4 Char Char Char Char"/>
    <w:link w:val="4CharCharChar"/>
    <w:locked/>
    <w:rsid w:val="00E078B8"/>
    <w:rPr>
      <w:rFonts w:ascii=".VnAvantH" w:eastAsia="Calibri" w:hAnsi=".VnAvantH"/>
      <w:b/>
      <w:bCs/>
      <w:color w:val="000000"/>
      <w:spacing w:val="28"/>
      <w:sz w:val="23"/>
      <w:szCs w:val="23"/>
      <w:lang w:bidi="ar-SA"/>
    </w:rPr>
  </w:style>
  <w:style w:type="paragraph" w:customStyle="1" w:styleId="4CharCharChar">
    <w:name w:val="4 Char Char Char"/>
    <w:basedOn w:val="Heading6"/>
    <w:link w:val="4CharCharCharChar"/>
    <w:rsid w:val="00E078B8"/>
    <w:pPr>
      <w:keepNext w:val="0"/>
      <w:keepLines w:val="0"/>
      <w:numPr>
        <w:ilvl w:val="0"/>
        <w:numId w:val="0"/>
      </w:numPr>
      <w:tabs>
        <w:tab w:val="left" w:pos="567"/>
      </w:tabs>
      <w:spacing w:before="0"/>
      <w:jc w:val="center"/>
    </w:pPr>
    <w:rPr>
      <w:rFonts w:ascii=".VnAvantH" w:eastAsia="Calibri" w:hAnsi=".VnAvantH"/>
      <w:b/>
      <w:bCs/>
      <w:color w:val="000000"/>
      <w:spacing w:val="28"/>
      <w:sz w:val="23"/>
      <w:szCs w:val="23"/>
      <w:lang w:val="en-US" w:eastAsia="en-US"/>
    </w:rPr>
  </w:style>
  <w:style w:type="paragraph" w:customStyle="1" w:styleId="130">
    <w:name w:val="13"/>
    <w:basedOn w:val="Normal"/>
    <w:rsid w:val="00E078B8"/>
    <w:pPr>
      <w:tabs>
        <w:tab w:val="left" w:pos="567"/>
      </w:tabs>
      <w:spacing w:before="40" w:after="40"/>
      <w:jc w:val="center"/>
    </w:pPr>
    <w:rPr>
      <w:rFonts w:ascii=".VnCentury SchoolbookH" w:eastAsia="Calibri" w:hAnsi=".VnCentury SchoolbookH" w:cs="Times New Roman"/>
      <w:b/>
      <w:bCs/>
      <w:sz w:val="18"/>
      <w:szCs w:val="20"/>
      <w:lang w:val="en-US" w:eastAsia="en-US"/>
    </w:rPr>
  </w:style>
  <w:style w:type="paragraph" w:customStyle="1" w:styleId="100">
    <w:name w:val="10"/>
    <w:basedOn w:val="Normal"/>
    <w:rsid w:val="00E078B8"/>
    <w:pPr>
      <w:tabs>
        <w:tab w:val="left" w:pos="567"/>
      </w:tabs>
      <w:jc w:val="center"/>
    </w:pPr>
    <w:rPr>
      <w:rFonts w:ascii=".VnAvantH" w:eastAsia="Calibri" w:hAnsi=".VnAvantH" w:cs="Times New Roman"/>
      <w:b/>
      <w:sz w:val="20"/>
      <w:szCs w:val="20"/>
      <w:lang w:val="en-US" w:eastAsia="en-US"/>
    </w:rPr>
  </w:style>
  <w:style w:type="paragraph" w:customStyle="1" w:styleId="1456">
    <w:name w:val="1456"/>
    <w:basedOn w:val="Normal"/>
    <w:rsid w:val="00E078B8"/>
    <w:pPr>
      <w:tabs>
        <w:tab w:val="left" w:pos="567"/>
      </w:tabs>
      <w:jc w:val="center"/>
    </w:pPr>
    <w:rPr>
      <w:rFonts w:ascii=".VnHelvetIns" w:eastAsia="Calibri" w:hAnsi=".VnHelvetIns" w:cs=".VnTime"/>
      <w:spacing w:val="24"/>
      <w:sz w:val="26"/>
      <w:lang w:val="en-US" w:eastAsia="en-US"/>
    </w:rPr>
  </w:style>
  <w:style w:type="paragraph" w:customStyle="1" w:styleId="18">
    <w:name w:val="18"/>
    <w:basedOn w:val="n-chuongten"/>
    <w:rsid w:val="00E078B8"/>
    <w:pPr>
      <w:widowControl w:val="0"/>
      <w:spacing w:after="0"/>
    </w:pPr>
    <w:rPr>
      <w:rFonts w:ascii=".VnCentury SchoolbookH" w:hAnsi=".VnCentury SchoolbookH"/>
      <w:bCs/>
      <w:color w:val="000000"/>
      <w:sz w:val="36"/>
    </w:rPr>
  </w:style>
  <w:style w:type="character" w:customStyle="1" w:styleId="5CharCharCharChar">
    <w:name w:val="5 Char Char Char Char"/>
    <w:link w:val="5CharCharChar"/>
    <w:locked/>
    <w:rsid w:val="00E078B8"/>
    <w:rPr>
      <w:rFonts w:ascii=".VnCentury Schoolbook" w:eastAsia="Calibri" w:hAnsi=".VnCentury Schoolbook"/>
      <w:b/>
      <w:bCs/>
      <w:i/>
      <w:iCs/>
      <w:color w:val="000000"/>
      <w:sz w:val="23"/>
      <w:szCs w:val="23"/>
      <w:lang w:bidi="ar-SA"/>
    </w:rPr>
  </w:style>
  <w:style w:type="paragraph" w:customStyle="1" w:styleId="5CharCharChar">
    <w:name w:val="5 Char Char Char"/>
    <w:basedOn w:val="Normal"/>
    <w:link w:val="5CharCharCharChar"/>
    <w:rsid w:val="00E078B8"/>
    <w:pPr>
      <w:tabs>
        <w:tab w:val="left" w:pos="567"/>
      </w:tabs>
      <w:jc w:val="center"/>
    </w:pPr>
    <w:rPr>
      <w:rFonts w:ascii=".VnCentury Schoolbook" w:eastAsia="Calibri" w:hAnsi=".VnCentury Schoolbook" w:cs="Times New Roman"/>
      <w:b/>
      <w:bCs/>
      <w:i/>
      <w:iCs/>
      <w:sz w:val="23"/>
      <w:szCs w:val="23"/>
      <w:lang w:val="en-US" w:eastAsia="en-US"/>
    </w:rPr>
  </w:style>
  <w:style w:type="paragraph" w:customStyle="1" w:styleId="27">
    <w:name w:val="2."/>
    <w:basedOn w:val="Normal"/>
    <w:rsid w:val="00E078B8"/>
    <w:pPr>
      <w:spacing w:before="120" w:line="264" w:lineRule="auto"/>
      <w:jc w:val="center"/>
    </w:pPr>
    <w:rPr>
      <w:rFonts w:ascii=".VnCentury SchoolbookH" w:eastAsia="Calibri" w:hAnsi=".VnCentury SchoolbookH" w:cs="Times New Roman"/>
      <w:b/>
      <w:sz w:val="28"/>
      <w:szCs w:val="20"/>
      <w:lang w:val="en-US" w:eastAsia="en-US"/>
    </w:rPr>
  </w:style>
  <w:style w:type="paragraph" w:customStyle="1" w:styleId="112">
    <w:name w:val="112"/>
    <w:basedOn w:val="Normal"/>
    <w:rsid w:val="00E078B8"/>
    <w:pPr>
      <w:spacing w:before="120" w:line="264" w:lineRule="auto"/>
      <w:ind w:firstLine="567"/>
      <w:jc w:val="center"/>
    </w:pPr>
    <w:rPr>
      <w:rFonts w:ascii=".VnCentury Schoolbook" w:eastAsia="Calibri" w:hAnsi=".VnCentury Schoolbook" w:cs="Times New Roman"/>
      <w:sz w:val="23"/>
      <w:szCs w:val="20"/>
      <w:lang w:val="en-US" w:eastAsia="en-US"/>
    </w:rPr>
  </w:style>
  <w:style w:type="paragraph" w:customStyle="1" w:styleId="Style1chinhtrang115pt">
    <w:name w:val="Style 1 chinh trang + 11.5 pt"/>
    <w:basedOn w:val="Normal"/>
    <w:rsid w:val="00E078B8"/>
    <w:pPr>
      <w:spacing w:before="60" w:after="60" w:line="264" w:lineRule="auto"/>
      <w:ind w:firstLine="567"/>
      <w:jc w:val="both"/>
    </w:pPr>
    <w:rPr>
      <w:rFonts w:ascii=".VnCentury Schoolbook" w:eastAsia="Calibri" w:hAnsi=".VnCentury Schoolbook" w:cs=".VnTime"/>
      <w:sz w:val="22"/>
      <w:szCs w:val="22"/>
      <w:lang w:val="en-US" w:eastAsia="en-US"/>
    </w:rPr>
  </w:style>
  <w:style w:type="paragraph" w:customStyle="1" w:styleId="dc">
    <w:name w:val="dc"/>
    <w:basedOn w:val="Normal"/>
    <w:rsid w:val="00E078B8"/>
    <w:pPr>
      <w:widowControl/>
      <w:overflowPunct w:val="0"/>
      <w:autoSpaceDE w:val="0"/>
      <w:autoSpaceDN w:val="0"/>
      <w:adjustRightInd w:val="0"/>
      <w:jc w:val="center"/>
    </w:pPr>
    <w:rPr>
      <w:rFonts w:ascii=".VnCentury Schoolbook" w:eastAsia="Calibri" w:hAnsi=".VnCentury Schoolbook" w:cs=".VnCentury Schoolbook"/>
      <w:sz w:val="22"/>
      <w:szCs w:val="22"/>
      <w:lang w:val="en-US" w:eastAsia="en-US"/>
    </w:rPr>
  </w:style>
  <w:style w:type="paragraph" w:customStyle="1" w:styleId="colai">
    <w:name w:val="colai"/>
    <w:basedOn w:val="Normal"/>
    <w:rsid w:val="00E078B8"/>
    <w:pPr>
      <w:overflowPunct w:val="0"/>
      <w:autoSpaceDE w:val="0"/>
      <w:autoSpaceDN w:val="0"/>
      <w:adjustRightInd w:val="0"/>
      <w:spacing w:before="120" w:line="276" w:lineRule="auto"/>
      <w:ind w:firstLine="397"/>
      <w:jc w:val="both"/>
    </w:pPr>
    <w:rPr>
      <w:rFonts w:ascii=".VnCentury Schoolbook" w:eastAsia="Calibri" w:hAnsi=".VnCentury Schoolbook" w:cs="Times New Roman"/>
      <w:color w:val="auto"/>
      <w:spacing w:val="-4"/>
      <w:sz w:val="22"/>
      <w:szCs w:val="22"/>
      <w:lang w:val="en-US" w:eastAsia="en-US"/>
    </w:rPr>
  </w:style>
  <w:style w:type="paragraph" w:customStyle="1" w:styleId="so">
    <w:name w:val="so"/>
    <w:basedOn w:val="Normal"/>
    <w:rsid w:val="00E078B8"/>
    <w:pPr>
      <w:overflowPunct w:val="0"/>
      <w:autoSpaceDE w:val="0"/>
      <w:autoSpaceDN w:val="0"/>
      <w:adjustRightInd w:val="0"/>
      <w:spacing w:before="120"/>
      <w:jc w:val="center"/>
    </w:pPr>
    <w:rPr>
      <w:rFonts w:ascii=".VnCentury Schoolbook" w:eastAsia="Calibri" w:hAnsi=".VnCentury Schoolbook" w:cs="Times New Roman"/>
      <w:i/>
      <w:iCs/>
      <w:color w:val="auto"/>
      <w:sz w:val="22"/>
      <w:szCs w:val="22"/>
      <w:lang w:val="en-US" w:eastAsia="en-US"/>
    </w:rPr>
  </w:style>
  <w:style w:type="paragraph" w:customStyle="1" w:styleId="veviec">
    <w:name w:val="veviec"/>
    <w:basedOn w:val="Normal"/>
    <w:rsid w:val="00E078B8"/>
    <w:pPr>
      <w:spacing w:before="120"/>
      <w:jc w:val="center"/>
    </w:pPr>
    <w:rPr>
      <w:rFonts w:ascii=".VnHelvetInsH" w:eastAsia="Calibri" w:hAnsi=".VnHelvetInsH" w:cs="Times New Roman"/>
      <w:color w:val="auto"/>
      <w:sz w:val="22"/>
      <w:szCs w:val="20"/>
      <w:lang w:val="en-US" w:eastAsia="en-US"/>
    </w:rPr>
  </w:style>
  <w:style w:type="paragraph" w:customStyle="1" w:styleId="style20">
    <w:name w:val="style2"/>
    <w:basedOn w:val="Normal"/>
    <w:rsid w:val="00E078B8"/>
    <w:pPr>
      <w:ind w:firstLine="397"/>
      <w:jc w:val="both"/>
    </w:pPr>
    <w:rPr>
      <w:rFonts w:ascii=".VnCentury SchoolbookH" w:eastAsia="Calibri" w:hAnsi=".VnCentury SchoolbookH" w:cs="Times New Roman"/>
      <w:color w:val="auto"/>
      <w:sz w:val="20"/>
      <w:szCs w:val="20"/>
      <w:lang w:val="en-US" w:eastAsia="en-US"/>
    </w:rPr>
  </w:style>
  <w:style w:type="paragraph" w:customStyle="1" w:styleId="BodyText40">
    <w:name w:val="Body Text 4"/>
    <w:basedOn w:val="BodyTextIndent"/>
    <w:rsid w:val="00E078B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E078B8"/>
    <w:pPr>
      <w:widowControl/>
      <w:spacing w:before="240" w:after="120"/>
      <w:jc w:val="center"/>
    </w:pPr>
    <w:rPr>
      <w:rFonts w:ascii=".VnArialH" w:eastAsia="Calibri" w:hAnsi=".VnArialH" w:cs="Times New Roman"/>
      <w:b/>
      <w:bCs/>
      <w:color w:val="auto"/>
      <w:sz w:val="20"/>
      <w:szCs w:val="20"/>
      <w:lang w:val="en-US" w:eastAsia="en-US"/>
    </w:rPr>
  </w:style>
  <w:style w:type="paragraph" w:customStyle="1" w:styleId="QD">
    <w:name w:val="QD"/>
    <w:basedOn w:val="Normal"/>
    <w:rsid w:val="00E078B8"/>
    <w:pPr>
      <w:keepNext/>
      <w:widowControl/>
      <w:autoSpaceDE w:val="0"/>
      <w:autoSpaceDN w:val="0"/>
      <w:jc w:val="center"/>
    </w:pPr>
    <w:rPr>
      <w:rFonts w:ascii=".VnHelvetInsH" w:eastAsia="Calibri" w:hAnsi=".VnHelvetInsH" w:cs=".VnHelvetInsH"/>
      <w:color w:val="auto"/>
      <w:sz w:val="36"/>
      <w:szCs w:val="36"/>
      <w:lang w:val="en-US" w:eastAsia="en-US"/>
    </w:rPr>
  </w:style>
  <w:style w:type="character" w:customStyle="1" w:styleId="7CharCharChar">
    <w:name w:val="7 Char Char Char"/>
    <w:link w:val="7CharChar"/>
    <w:locked/>
    <w:rsid w:val="00E078B8"/>
    <w:rPr>
      <w:rFonts w:ascii=".VnArial" w:eastAsia="Calibri" w:hAnsi=".VnArial"/>
      <w:b/>
      <w:color w:val="000000"/>
      <w:spacing w:val="28"/>
      <w:sz w:val="22"/>
      <w:szCs w:val="22"/>
      <w:lang w:bidi="ar-SA"/>
    </w:rPr>
  </w:style>
  <w:style w:type="paragraph" w:customStyle="1" w:styleId="7CharChar">
    <w:name w:val="7 Char Char"/>
    <w:basedOn w:val="1CharCharChar"/>
    <w:link w:val="7CharCharChar"/>
    <w:rsid w:val="00E078B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E078B8"/>
    <w:pPr>
      <w:keepNext w:val="0"/>
      <w:widowControl w:val="0"/>
      <w:spacing w:before="60" w:after="60" w:line="264" w:lineRule="auto"/>
      <w:ind w:firstLine="567"/>
      <w:jc w:val="both"/>
    </w:pPr>
    <w:rPr>
      <w:rFonts w:ascii=".VnCentury Schoolbook" w:hAnsi=".VnCentury Schoolbook"/>
      <w:spacing w:val="0"/>
    </w:rPr>
  </w:style>
  <w:style w:type="paragraph" w:customStyle="1" w:styleId="55">
    <w:name w:val="55"/>
    <w:basedOn w:val="5CharCharChar"/>
    <w:rsid w:val="00E078B8"/>
    <w:pPr>
      <w:keepNext/>
      <w:widowControl/>
      <w:tabs>
        <w:tab w:val="clear" w:pos="567"/>
      </w:tabs>
      <w:overflowPunct w:val="0"/>
      <w:autoSpaceDE w:val="0"/>
      <w:autoSpaceDN w:val="0"/>
      <w:adjustRightInd w:val="0"/>
      <w:ind w:firstLine="567"/>
      <w:jc w:val="left"/>
    </w:pPr>
    <w:rPr>
      <w:rFonts w:cs=".VnCentury Schoolbook"/>
      <w:b w:val="0"/>
      <w:bCs w:val="0"/>
      <w:sz w:val="22"/>
      <w:szCs w:val="22"/>
    </w:rPr>
  </w:style>
  <w:style w:type="paragraph" w:customStyle="1" w:styleId="1chinhtrangChar1Char">
    <w:name w:val="1 chinh trang Char1 Char"/>
    <w:basedOn w:val="Normal"/>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2dongcachChar">
    <w:name w:val="2 dong cach Char"/>
    <w:basedOn w:val="Normal"/>
    <w:rsid w:val="00E078B8"/>
    <w:pPr>
      <w:overflowPunct w:val="0"/>
      <w:adjustRightInd w:val="0"/>
      <w:jc w:val="center"/>
    </w:pPr>
    <w:rPr>
      <w:rFonts w:ascii=".VnCentury Schoolbook" w:eastAsia="Calibri" w:hAnsi=".VnCentury Schoolbook" w:cs="Times New Roman"/>
      <w:bCs/>
      <w:sz w:val="22"/>
      <w:szCs w:val="22"/>
      <w:lang w:val="en-US" w:eastAsia="en-US"/>
    </w:rPr>
  </w:style>
  <w:style w:type="character" w:customStyle="1" w:styleId="1chinhtrangCharCharChar2CharCharCharCharChar">
    <w:name w:val="1 chinh trang Char Char Char2 Char Char Char Char Char"/>
    <w:link w:val="1chinhtrangCharCharChar2CharCharCharChar"/>
    <w:locked/>
    <w:rsid w:val="00E078B8"/>
    <w:rPr>
      <w:rFonts w:ascii=".VnCentury Schoolbook" w:eastAsia="Calibri" w:hAnsi=".VnCentury Schoolbook"/>
      <w:color w:val="000000"/>
      <w:sz w:val="23"/>
      <w:szCs w:val="23"/>
      <w:lang w:bidi="ar-SA"/>
    </w:rPr>
  </w:style>
  <w:style w:type="paragraph" w:customStyle="1" w:styleId="1chinhtrangCharCharChar2CharCharCharChar">
    <w:name w:val="1 chinh trang Char Char Char2 Char Char Char Char"/>
    <w:basedOn w:val="Normal"/>
    <w:link w:val="1chinhtrangCharCharChar2CharCharCharCharChar"/>
    <w:rsid w:val="00E078B8"/>
    <w:pPr>
      <w:spacing w:before="60" w:after="60" w:line="264" w:lineRule="auto"/>
      <w:ind w:firstLine="567"/>
      <w:jc w:val="both"/>
    </w:pPr>
    <w:rPr>
      <w:rFonts w:ascii=".VnCentury Schoolbook" w:eastAsia="Calibri" w:hAnsi=".VnCentury Schoolbook" w:cs="Times New Roman"/>
      <w:sz w:val="23"/>
      <w:szCs w:val="23"/>
      <w:lang w:val="en-US" w:eastAsia="en-US"/>
    </w:rPr>
  </w:style>
  <w:style w:type="paragraph" w:customStyle="1" w:styleId="1chinhtrangCharCharChar">
    <w:name w:val="1 chinh trang Char Char Char"/>
    <w:basedOn w:val="Normal"/>
    <w:rsid w:val="00E078B8"/>
    <w:pPr>
      <w:spacing w:before="60" w:after="60" w:line="264" w:lineRule="auto"/>
      <w:ind w:firstLine="567"/>
      <w:jc w:val="both"/>
    </w:pPr>
    <w:rPr>
      <w:rFonts w:ascii=".VnCentury Schoolbook" w:eastAsia="Calibri" w:hAnsi=".VnCentury Schoolbook" w:cs="Times New Roman"/>
      <w:sz w:val="23"/>
      <w:szCs w:val="23"/>
      <w:lang w:val="en-US" w:eastAsia="en-US"/>
    </w:rPr>
  </w:style>
  <w:style w:type="character" w:customStyle="1" w:styleId="1chinhtrangCharChar4CharChar">
    <w:name w:val="1 chinh trang Char Char4 Char Char"/>
    <w:link w:val="1chinhtrangCharChar4Char"/>
    <w:locked/>
    <w:rsid w:val="00E078B8"/>
    <w:rPr>
      <w:rFonts w:ascii=".VnCentury Schoolbook" w:eastAsia="Calibri" w:hAnsi=".VnCentury Schoolbook"/>
      <w:color w:val="000000"/>
      <w:sz w:val="23"/>
      <w:szCs w:val="23"/>
      <w:lang w:bidi="ar-SA"/>
    </w:rPr>
  </w:style>
  <w:style w:type="paragraph" w:customStyle="1" w:styleId="1chinhtrangCharChar4Char">
    <w:name w:val="1 chinh trang Char Char4 Char"/>
    <w:basedOn w:val="Normal"/>
    <w:link w:val="1chinhtrangCharChar4CharChar"/>
    <w:rsid w:val="00E078B8"/>
    <w:pPr>
      <w:spacing w:before="60" w:after="60" w:line="264" w:lineRule="auto"/>
      <w:ind w:firstLine="567"/>
      <w:jc w:val="both"/>
    </w:pPr>
    <w:rPr>
      <w:rFonts w:ascii=".VnCentury Schoolbook" w:eastAsia="Calibri" w:hAnsi=".VnCentury Schoolbook" w:cs="Times New Roman"/>
      <w:sz w:val="23"/>
      <w:szCs w:val="23"/>
      <w:lang w:val="en-US" w:eastAsia="en-US"/>
    </w:rPr>
  </w:style>
  <w:style w:type="paragraph" w:customStyle="1" w:styleId="170">
    <w:name w:val="17"/>
    <w:basedOn w:val="Normal"/>
    <w:rsid w:val="00E078B8"/>
    <w:pPr>
      <w:spacing w:before="120"/>
      <w:jc w:val="center"/>
    </w:pPr>
    <w:rPr>
      <w:rFonts w:ascii=".VnAvantH" w:eastAsia="Calibri" w:hAnsi=".VnAvantH" w:cs="Times New Roman"/>
      <w:b/>
      <w:sz w:val="26"/>
      <w:szCs w:val="26"/>
      <w:lang w:val="en-US" w:eastAsia="en-US"/>
    </w:rPr>
  </w:style>
  <w:style w:type="character" w:customStyle="1" w:styleId="Style1chinhtrangBoldCharCharChar">
    <w:name w:val="Style 1 chinh trang + Bold Char Char Char"/>
    <w:link w:val="Style1chinhtrangBoldCharChar"/>
    <w:locked/>
    <w:rsid w:val="00E078B8"/>
    <w:rPr>
      <w:rFonts w:ascii=".VnCentury Schoolbook" w:eastAsia="Calibri" w:hAnsi=".VnCentury Schoolbook"/>
      <w:b/>
      <w:bCs/>
      <w:color w:val="000000"/>
      <w:sz w:val="22"/>
      <w:szCs w:val="22"/>
      <w:lang w:bidi="ar-SA"/>
    </w:rPr>
  </w:style>
  <w:style w:type="paragraph" w:customStyle="1" w:styleId="Style1chinhtrangBoldCharChar">
    <w:name w:val="Style 1 chinh trang + Bold Char Char"/>
    <w:basedOn w:val="Normal"/>
    <w:link w:val="Style1chinhtrangBoldCharCharChar"/>
    <w:rsid w:val="00E078B8"/>
    <w:pPr>
      <w:spacing w:before="60" w:after="60" w:line="264" w:lineRule="auto"/>
      <w:ind w:firstLine="567"/>
      <w:jc w:val="both"/>
    </w:pPr>
    <w:rPr>
      <w:rFonts w:ascii=".VnCentury Schoolbook" w:eastAsia="Calibri" w:hAnsi=".VnCentury Schoolbook" w:cs="Times New Roman"/>
      <w:b/>
      <w:bCs/>
      <w:sz w:val="22"/>
      <w:szCs w:val="22"/>
      <w:lang w:val="en-US" w:eastAsia="en-US"/>
    </w:rPr>
  </w:style>
  <w:style w:type="paragraph" w:customStyle="1" w:styleId="cChar1CharChar">
    <w:name w:val="c Char1 Char Char"/>
    <w:basedOn w:val="Normal"/>
    <w:rsid w:val="00E078B8"/>
    <w:pPr>
      <w:spacing w:before="60" w:after="60" w:line="264" w:lineRule="auto"/>
      <w:ind w:left="2438" w:hanging="1361"/>
      <w:jc w:val="both"/>
    </w:pPr>
    <w:rPr>
      <w:rFonts w:ascii=".VnCentury Schoolbook" w:eastAsia="Calibri" w:hAnsi=".VnCentury Schoolbook" w:cs="Times New Roman"/>
      <w:sz w:val="22"/>
      <w:szCs w:val="22"/>
      <w:lang w:val="en-US" w:eastAsia="en-US"/>
    </w:rPr>
  </w:style>
  <w:style w:type="paragraph" w:customStyle="1" w:styleId="Style1chinhtrangChar1BoldChar">
    <w:name w:val="Style 1 chinh trang Char1 + Bold Char"/>
    <w:basedOn w:val="1chinhtrangChar1Char"/>
    <w:rsid w:val="00E078B8"/>
    <w:rPr>
      <w:b/>
      <w:bCs/>
    </w:rPr>
  </w:style>
  <w:style w:type="character" w:customStyle="1" w:styleId="1chinhtrangChar">
    <w:name w:val="1 chinh trang Char"/>
    <w:link w:val="1chinhtrang"/>
    <w:locked/>
    <w:rsid w:val="00E078B8"/>
    <w:rPr>
      <w:rFonts w:ascii=".VnCentury Schoolbook" w:hAnsi=".VnCentury Schoolbook"/>
      <w:color w:val="000000"/>
      <w:sz w:val="22"/>
      <w:szCs w:val="22"/>
      <w:lang w:bidi="ar-SA"/>
    </w:rPr>
  </w:style>
  <w:style w:type="paragraph" w:customStyle="1" w:styleId="1chinhtrang">
    <w:name w:val="1 chinh trang"/>
    <w:basedOn w:val="Normal"/>
    <w:link w:val="1chinhtrangChar"/>
    <w:rsid w:val="00E078B8"/>
    <w:pPr>
      <w:spacing w:before="60" w:after="60" w:line="264" w:lineRule="auto"/>
      <w:ind w:firstLine="567"/>
      <w:jc w:val="both"/>
    </w:pPr>
    <w:rPr>
      <w:rFonts w:ascii=".VnCentury Schoolbook" w:eastAsia="Times New Roman" w:hAnsi=".VnCentury Schoolbook" w:cs="Times New Roman"/>
      <w:sz w:val="22"/>
      <w:szCs w:val="22"/>
      <w:lang w:val="en-US" w:eastAsia="en-US"/>
    </w:rPr>
  </w:style>
  <w:style w:type="paragraph" w:customStyle="1" w:styleId="3sochuongChar">
    <w:name w:val="3 so chuong Char"/>
    <w:basedOn w:val="Normal"/>
    <w:rsid w:val="00E078B8"/>
    <w:pPr>
      <w:jc w:val="center"/>
    </w:pPr>
    <w:rPr>
      <w:rFonts w:ascii=".VnArial" w:eastAsia="Calibri" w:hAnsi=".VnArial" w:cs="Times New Roman"/>
      <w:b/>
      <w:color w:val="auto"/>
      <w:sz w:val="22"/>
      <w:szCs w:val="22"/>
      <w:lang w:val="en-US" w:eastAsia="en-US"/>
    </w:rPr>
  </w:style>
  <w:style w:type="paragraph" w:customStyle="1" w:styleId="Tit1">
    <w:name w:val="Tit1"/>
    <w:basedOn w:val="Normal"/>
    <w:rsid w:val="00E078B8"/>
    <w:pPr>
      <w:widowControl/>
      <w:ind w:firstLine="567"/>
      <w:jc w:val="center"/>
    </w:pPr>
    <w:rPr>
      <w:rFonts w:ascii=".VnTimeH" w:eastAsia="Calibri" w:hAnsi=".VnTimeH" w:cs="Times New Roman"/>
      <w:color w:val="auto"/>
      <w:sz w:val="26"/>
      <w:szCs w:val="20"/>
      <w:lang w:val="en-US" w:eastAsia="en-US"/>
    </w:rPr>
  </w:style>
  <w:style w:type="paragraph" w:customStyle="1" w:styleId="Tit2">
    <w:name w:val="Tit2"/>
    <w:basedOn w:val="Normal"/>
    <w:rsid w:val="00E078B8"/>
    <w:pPr>
      <w:widowControl/>
      <w:ind w:firstLine="567"/>
      <w:jc w:val="center"/>
    </w:pPr>
    <w:rPr>
      <w:rFonts w:ascii=".VnTimeH" w:eastAsia="Calibri" w:hAnsi=".VnTimeH" w:cs="Times New Roman"/>
      <w:color w:val="auto"/>
      <w:sz w:val="26"/>
      <w:szCs w:val="20"/>
      <w:lang w:val="en-US" w:eastAsia="en-US"/>
    </w:rPr>
  </w:style>
  <w:style w:type="paragraph" w:customStyle="1" w:styleId="tit20">
    <w:name w:val="tit2"/>
    <w:basedOn w:val="Normal"/>
    <w:rsid w:val="00E078B8"/>
    <w:pPr>
      <w:widowControl/>
      <w:spacing w:before="120"/>
      <w:ind w:firstLine="567"/>
      <w:jc w:val="center"/>
    </w:pPr>
    <w:rPr>
      <w:rFonts w:ascii=".VnArialH" w:eastAsia="Calibri" w:hAnsi=".VnArialH" w:cs="Times New Roman"/>
      <w:b/>
      <w:color w:val="auto"/>
      <w:szCs w:val="20"/>
      <w:lang w:val="en-US" w:eastAsia="en-US"/>
    </w:rPr>
  </w:style>
  <w:style w:type="paragraph" w:customStyle="1" w:styleId="tit10">
    <w:name w:val="tit1"/>
    <w:basedOn w:val="Normal"/>
    <w:rsid w:val="00E078B8"/>
    <w:pPr>
      <w:widowControl/>
      <w:spacing w:before="120"/>
      <w:ind w:firstLine="567"/>
      <w:jc w:val="center"/>
    </w:pPr>
    <w:rPr>
      <w:rFonts w:ascii=".VnTimeH" w:eastAsia="Calibri" w:hAnsi=".VnTimeH" w:cs="Times New Roman"/>
      <w:color w:val="auto"/>
      <w:sz w:val="26"/>
      <w:szCs w:val="20"/>
      <w:lang w:val="en-US" w:eastAsia="en-US"/>
    </w:rPr>
  </w:style>
  <w:style w:type="paragraph" w:customStyle="1" w:styleId="THAN1">
    <w:name w:val="THAN"/>
    <w:basedOn w:val="Normal"/>
    <w:rsid w:val="00E078B8"/>
    <w:pPr>
      <w:widowControl/>
      <w:spacing w:before="120" w:line="400" w:lineRule="exact"/>
      <w:ind w:firstLine="720"/>
      <w:jc w:val="both"/>
    </w:pPr>
    <w:rPr>
      <w:rFonts w:ascii=".VnTime" w:eastAsia="Calibri" w:hAnsi=".VnTime" w:cs="Times New Roman"/>
      <w:color w:val="auto"/>
      <w:sz w:val="28"/>
      <w:szCs w:val="20"/>
      <w:lang w:val="en-US" w:eastAsia="en-US"/>
    </w:rPr>
  </w:style>
  <w:style w:type="paragraph" w:customStyle="1" w:styleId="MUC1">
    <w:name w:val="MUC"/>
    <w:basedOn w:val="PlainText"/>
    <w:rsid w:val="00E078B8"/>
    <w:pPr>
      <w:spacing w:before="120" w:after="120" w:line="340" w:lineRule="exact"/>
      <w:jc w:val="center"/>
    </w:pPr>
    <w:rPr>
      <w:rFonts w:ascii=".VnCentury SchoolbookH" w:eastAsia="Calibri" w:hAnsi=".VnCentury SchoolbookH"/>
      <w:sz w:val="22"/>
    </w:rPr>
  </w:style>
  <w:style w:type="paragraph" w:customStyle="1" w:styleId="TK0">
    <w:name w:val="TK"/>
    <w:basedOn w:val="PlainText"/>
    <w:rsid w:val="00E078B8"/>
    <w:pPr>
      <w:spacing w:before="120" w:after="120" w:line="340" w:lineRule="exact"/>
    </w:pPr>
    <w:rPr>
      <w:rFonts w:ascii=".VnArialH" w:eastAsia="Calibri" w:hAnsi=".VnArialH"/>
      <w:b/>
      <w:bCs/>
      <w:sz w:val="22"/>
    </w:rPr>
  </w:style>
  <w:style w:type="paragraph" w:customStyle="1" w:styleId="NHOM">
    <w:name w:val="NHOM"/>
    <w:basedOn w:val="PlainText"/>
    <w:rsid w:val="00E078B8"/>
    <w:pPr>
      <w:spacing w:before="120" w:after="120" w:line="340" w:lineRule="exact"/>
    </w:pPr>
    <w:rPr>
      <w:rFonts w:ascii=".VnCentury SchoolbookH" w:eastAsia="Calibri" w:hAnsi=".VnCentury SchoolbookH"/>
      <w:b/>
      <w:bCs/>
      <w:sz w:val="22"/>
    </w:rPr>
  </w:style>
  <w:style w:type="paragraph" w:customStyle="1" w:styleId="NO1">
    <w:name w:val="NO"/>
    <w:basedOn w:val="PlainText"/>
    <w:rsid w:val="00E078B8"/>
    <w:pPr>
      <w:spacing w:before="50" w:after="50" w:line="340" w:lineRule="exact"/>
      <w:ind w:firstLine="1134"/>
      <w:jc w:val="both"/>
    </w:pPr>
    <w:rPr>
      <w:rFonts w:ascii=".VnCentury Schoolbook" w:eastAsia="Calibri" w:hAnsi=".VnCentury Schoolbook"/>
      <w:sz w:val="22"/>
    </w:rPr>
  </w:style>
  <w:style w:type="paragraph" w:customStyle="1" w:styleId="NO10">
    <w:name w:val="NO1"/>
    <w:basedOn w:val="Normal1"/>
    <w:rsid w:val="00E078B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E078B8"/>
    <w:pPr>
      <w:spacing w:before="140" w:line="340" w:lineRule="exact"/>
      <w:jc w:val="both"/>
    </w:pPr>
    <w:rPr>
      <w:rFonts w:ascii="Times New Roman" w:eastAsia="Calibri" w:hAnsi="Times New Roman"/>
      <w:sz w:val="26"/>
      <w:szCs w:val="26"/>
      <w:lang w:val="nl-NL"/>
    </w:rPr>
  </w:style>
  <w:style w:type="paragraph" w:customStyle="1" w:styleId="11chucdanhnguoiky-co11">
    <w:name w:val="11 chuc danh nguoi ky-co 11"/>
    <w:basedOn w:val="Normal"/>
    <w:rsid w:val="00E078B8"/>
    <w:pPr>
      <w:jc w:val="center"/>
    </w:pPr>
    <w:rPr>
      <w:rFonts w:ascii=".VnAvantH" w:eastAsia="Calibri" w:hAnsi=".VnAvantH" w:cs="Times New Roman"/>
      <w:b/>
      <w:sz w:val="22"/>
      <w:szCs w:val="22"/>
      <w:lang w:val="en-US" w:eastAsia="en-US"/>
    </w:rPr>
  </w:style>
  <w:style w:type="paragraph" w:customStyle="1" w:styleId="aChar">
    <w:name w:val="a Char"/>
    <w:basedOn w:val="Normal"/>
    <w:rsid w:val="00E078B8"/>
    <w:pPr>
      <w:jc w:val="center"/>
    </w:pPr>
    <w:rPr>
      <w:rFonts w:ascii=".VnHelvetIns" w:eastAsia="Calibri" w:hAnsi=".VnHelvetIns" w:cs="Times New Roman"/>
      <w:sz w:val="26"/>
      <w:szCs w:val="26"/>
      <w:lang w:val="en-US" w:eastAsia="en-US"/>
    </w:rPr>
  </w:style>
  <w:style w:type="paragraph" w:customStyle="1" w:styleId="2dongcach">
    <w:name w:val="2 dong cach"/>
    <w:basedOn w:val="Normal"/>
    <w:rsid w:val="00E078B8"/>
    <w:pPr>
      <w:overflowPunct w:val="0"/>
      <w:adjustRightInd w:val="0"/>
      <w:jc w:val="center"/>
    </w:pPr>
    <w:rPr>
      <w:rFonts w:ascii=".VnCentury Schoolbook" w:eastAsia="Calibri" w:hAnsi=".VnCentury Schoolbook" w:cs="Times New Roman"/>
      <w:bCs/>
      <w:sz w:val="22"/>
      <w:szCs w:val="22"/>
      <w:lang w:val="en-US" w:eastAsia="en-US"/>
    </w:rPr>
  </w:style>
  <w:style w:type="paragraph" w:customStyle="1" w:styleId="6tenmucphan">
    <w:name w:val="6 ten muc phan"/>
    <w:basedOn w:val="Normal"/>
    <w:rsid w:val="00E078B8"/>
    <w:pPr>
      <w:jc w:val="center"/>
    </w:pPr>
    <w:rPr>
      <w:rFonts w:ascii=".VnCentury SchoolbookH" w:eastAsia="Calibri" w:hAnsi=".VnCentury SchoolbookH" w:cs="Times New Roman"/>
      <w:b/>
      <w:sz w:val="22"/>
      <w:szCs w:val="22"/>
      <w:lang w:val="en-US" w:eastAsia="en-US"/>
    </w:rPr>
  </w:style>
  <w:style w:type="paragraph" w:customStyle="1" w:styleId="8DakyCharChar">
    <w:name w:val="8 Da ky Char Char"/>
    <w:basedOn w:val="Normal"/>
    <w:rsid w:val="00E078B8"/>
    <w:pPr>
      <w:jc w:val="center"/>
    </w:pPr>
    <w:rPr>
      <w:rFonts w:ascii=".VnCentury Schoolbook" w:eastAsia="Calibri" w:hAnsi=".VnCentury Schoolbook" w:cs="Times New Roman"/>
      <w:i/>
      <w:sz w:val="22"/>
      <w:szCs w:val="22"/>
      <w:lang w:val="en-US" w:eastAsia="en-US"/>
    </w:rPr>
  </w:style>
  <w:style w:type="paragraph" w:customStyle="1" w:styleId="eChar">
    <w:name w:val="e Char"/>
    <w:basedOn w:val="aChar"/>
    <w:rsid w:val="00E078B8"/>
    <w:rPr>
      <w:rFonts w:ascii=".VnAvantH" w:hAnsi=".VnAvantH"/>
      <w:b/>
      <w:i/>
      <w:sz w:val="22"/>
      <w:szCs w:val="22"/>
    </w:rPr>
  </w:style>
  <w:style w:type="paragraph" w:customStyle="1" w:styleId="4tenchuongCharCharCharChar">
    <w:name w:val="4 ten chuong Char Char Char Char"/>
    <w:basedOn w:val="Normal"/>
    <w:rsid w:val="00E078B8"/>
    <w:pPr>
      <w:jc w:val="center"/>
    </w:pPr>
    <w:rPr>
      <w:rFonts w:ascii=".VnAvantH" w:eastAsia="Calibri" w:hAnsi=".VnAvantH" w:cs="Times New Roman"/>
      <w:b/>
      <w:sz w:val="22"/>
      <w:szCs w:val="22"/>
      <w:lang w:val="en-US" w:eastAsia="en-US"/>
    </w:rPr>
  </w:style>
  <w:style w:type="paragraph" w:customStyle="1" w:styleId="1chinhtrangCharChar1CharChar">
    <w:name w:val="1 chinh trang Char Char1 Char Char"/>
    <w:basedOn w:val="Normal"/>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4tenchuong">
    <w:name w:val="4 ten chuong"/>
    <w:basedOn w:val="Normal"/>
    <w:rsid w:val="00E078B8"/>
    <w:pPr>
      <w:jc w:val="center"/>
    </w:pPr>
    <w:rPr>
      <w:rFonts w:ascii=".VnAvantH" w:eastAsia="Calibri" w:hAnsi=".VnAvantH" w:cs="Times New Roman"/>
      <w:b/>
      <w:sz w:val="22"/>
      <w:szCs w:val="22"/>
      <w:lang w:val="en-US" w:eastAsia="en-US"/>
    </w:rPr>
  </w:style>
  <w:style w:type="paragraph" w:customStyle="1" w:styleId="VH">
    <w:name w:val="VH"/>
    <w:basedOn w:val="Normal"/>
    <w:rsid w:val="00E078B8"/>
    <w:pPr>
      <w:spacing w:before="120"/>
      <w:jc w:val="center"/>
    </w:pPr>
    <w:rPr>
      <w:rFonts w:ascii=".VnHelvetInsH" w:eastAsia="Calibri" w:hAnsi=".VnHelvetInsH" w:cs="Times New Roman"/>
      <w:sz w:val="28"/>
      <w:szCs w:val="28"/>
      <w:lang w:val="en-US" w:eastAsia="en-US"/>
    </w:rPr>
  </w:style>
  <w:style w:type="paragraph" w:customStyle="1" w:styleId="VV">
    <w:name w:val="VV"/>
    <w:basedOn w:val="Normal"/>
    <w:rsid w:val="00E078B8"/>
    <w:pPr>
      <w:spacing w:before="240"/>
      <w:jc w:val="center"/>
    </w:pPr>
    <w:rPr>
      <w:rFonts w:ascii=".VnCentury SchoolbookH" w:eastAsia="Calibri" w:hAnsi=".VnCentury SchoolbookH" w:cs="Times New Roman"/>
      <w:b/>
      <w:sz w:val="36"/>
      <w:szCs w:val="36"/>
      <w:lang w:val="en-US" w:eastAsia="en-US"/>
    </w:rPr>
  </w:style>
  <w:style w:type="paragraph" w:customStyle="1" w:styleId="4tenchuongChar">
    <w:name w:val="4 ten chuong Char"/>
    <w:basedOn w:val="Normal"/>
    <w:rsid w:val="00E078B8"/>
    <w:pPr>
      <w:jc w:val="center"/>
    </w:pPr>
    <w:rPr>
      <w:rFonts w:ascii=".VnAvantH" w:eastAsia="Calibri" w:hAnsi=".VnAvantH" w:cs="Times New Roman"/>
      <w:b/>
      <w:sz w:val="22"/>
      <w:szCs w:val="22"/>
      <w:lang w:val="en-US" w:eastAsia="en-US"/>
    </w:rPr>
  </w:style>
  <w:style w:type="character" w:customStyle="1" w:styleId="6tenmucphanCharCharCharCharChar">
    <w:name w:val="6 ten muc phan Char Char Char Char Char"/>
    <w:link w:val="6tenmucphanCharCharCharChar"/>
    <w:locked/>
    <w:rsid w:val="00E078B8"/>
    <w:rPr>
      <w:rFonts w:ascii=".VnCentury SchoolbookH" w:eastAsia="Calibri" w:hAnsi=".VnCentury SchoolbookH"/>
      <w:b/>
      <w:color w:val="000000"/>
      <w:sz w:val="22"/>
      <w:szCs w:val="22"/>
      <w:lang w:bidi="ar-SA"/>
    </w:rPr>
  </w:style>
  <w:style w:type="paragraph" w:customStyle="1" w:styleId="6tenmucphanCharCharCharChar">
    <w:name w:val="6 ten muc phan Char Char Char Char"/>
    <w:basedOn w:val="Normal"/>
    <w:link w:val="6tenmucphanCharCharCharCharChar"/>
    <w:rsid w:val="00E078B8"/>
    <w:pPr>
      <w:jc w:val="center"/>
    </w:pPr>
    <w:rPr>
      <w:rFonts w:ascii=".VnCentury SchoolbookH" w:eastAsia="Calibri" w:hAnsi=".VnCentury SchoolbookH" w:cs="Times New Roman"/>
      <w:b/>
      <w:sz w:val="22"/>
      <w:szCs w:val="22"/>
      <w:lang w:val="en-US" w:eastAsia="en-US"/>
    </w:rPr>
  </w:style>
  <w:style w:type="character" w:customStyle="1" w:styleId="1chinhtrangCharCharCharCharChar">
    <w:name w:val="1 chinh trang Char Char Char Char Char"/>
    <w:link w:val="1chinhtrangCharCharCharChar"/>
    <w:locked/>
    <w:rsid w:val="00E078B8"/>
    <w:rPr>
      <w:rFonts w:ascii=".VnCentury Schoolbook" w:eastAsia="Calibri" w:hAnsi=".VnCentury Schoolbook"/>
      <w:color w:val="000000"/>
      <w:sz w:val="22"/>
      <w:szCs w:val="22"/>
      <w:lang w:bidi="ar-SA"/>
    </w:rPr>
  </w:style>
  <w:style w:type="paragraph" w:customStyle="1" w:styleId="1chinhtrangCharCharCharChar">
    <w:name w:val="1 chinh trang Char Char Char Char"/>
    <w:basedOn w:val="Normal"/>
    <w:link w:val="1chinhtrangCharCharCharCharChar"/>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15CharChar">
    <w:name w:val="15 Char Char"/>
    <w:basedOn w:val="BodyText"/>
    <w:rsid w:val="00E078B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E078B8"/>
    <w:pPr>
      <w:keepNext w:val="0"/>
      <w:keepLines w:val="0"/>
      <w:numPr>
        <w:ilvl w:val="0"/>
        <w:numId w:val="0"/>
      </w:numPr>
      <w:tabs>
        <w:tab w:val="left" w:pos="567"/>
      </w:tabs>
      <w:spacing w:before="0"/>
      <w:jc w:val="center"/>
    </w:pPr>
    <w:rPr>
      <w:rFonts w:ascii=".VnAvantH" w:eastAsia="Calibri" w:hAnsi=".VnAvantH" w:cs=".VnTime"/>
      <w:b/>
      <w:bCs/>
      <w:color w:val="000000"/>
      <w:spacing w:val="28"/>
      <w:sz w:val="23"/>
      <w:szCs w:val="23"/>
      <w:lang w:val="en-US" w:eastAsia="en-US"/>
    </w:rPr>
  </w:style>
  <w:style w:type="paragraph" w:customStyle="1" w:styleId="5CharChar">
    <w:name w:val="5 Char Char"/>
    <w:basedOn w:val="Normal"/>
    <w:rsid w:val="00E078B8"/>
    <w:pPr>
      <w:tabs>
        <w:tab w:val="left" w:pos="567"/>
      </w:tabs>
      <w:jc w:val="center"/>
    </w:pPr>
    <w:rPr>
      <w:rFonts w:ascii=".VnCentury Schoolbook" w:eastAsia="Calibri" w:hAnsi=".VnCentury Schoolbook" w:cs="Arial"/>
      <w:b/>
      <w:bCs/>
      <w:i/>
      <w:iCs/>
      <w:sz w:val="23"/>
      <w:szCs w:val="23"/>
      <w:lang w:val="en-US" w:eastAsia="en-US"/>
    </w:rPr>
  </w:style>
  <w:style w:type="paragraph" w:customStyle="1" w:styleId="15Char">
    <w:name w:val="15 Char"/>
    <w:basedOn w:val="BodyText"/>
    <w:rsid w:val="00E078B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E078B8"/>
    <w:pPr>
      <w:keepNext w:val="0"/>
      <w:keepLines w:val="0"/>
      <w:numPr>
        <w:ilvl w:val="0"/>
        <w:numId w:val="0"/>
      </w:numPr>
      <w:tabs>
        <w:tab w:val="left" w:pos="567"/>
      </w:tabs>
      <w:spacing w:before="0"/>
      <w:jc w:val="center"/>
    </w:pPr>
    <w:rPr>
      <w:rFonts w:ascii=".VnAvantH" w:eastAsia="Calibri" w:hAnsi=".VnAvantH" w:cs=".VnTime"/>
      <w:b/>
      <w:bCs/>
      <w:color w:val="000000"/>
      <w:spacing w:val="28"/>
      <w:sz w:val="23"/>
      <w:szCs w:val="23"/>
      <w:lang w:val="en-US" w:eastAsia="en-US"/>
    </w:rPr>
  </w:style>
  <w:style w:type="paragraph" w:customStyle="1" w:styleId="5Char">
    <w:name w:val="5 Char"/>
    <w:basedOn w:val="Normal"/>
    <w:rsid w:val="00E078B8"/>
    <w:pPr>
      <w:tabs>
        <w:tab w:val="left" w:pos="567"/>
      </w:tabs>
      <w:jc w:val="center"/>
    </w:pPr>
    <w:rPr>
      <w:rFonts w:ascii=".VnCentury Schoolbook" w:eastAsia="Calibri" w:hAnsi=".VnCentury Schoolbook" w:cs="Arial"/>
      <w:b/>
      <w:bCs/>
      <w:i/>
      <w:iCs/>
      <w:sz w:val="23"/>
      <w:szCs w:val="23"/>
      <w:lang w:val="en-US" w:eastAsia="en-US"/>
    </w:rPr>
  </w:style>
  <w:style w:type="paragraph" w:customStyle="1" w:styleId="ps-020-bullet-10">
    <w:name w:val="ps-020-bullet-10"/>
    <w:basedOn w:val="Normal"/>
    <w:rsid w:val="00E078B8"/>
    <w:pPr>
      <w:widowControl/>
      <w:spacing w:after="120"/>
      <w:ind w:left="660" w:hanging="620"/>
    </w:pPr>
    <w:rPr>
      <w:rFonts w:ascii="Verdana" w:eastAsia="Calibri" w:hAnsi="Verdana" w:cs="Times New Roman"/>
      <w:sz w:val="20"/>
      <w:szCs w:val="20"/>
      <w:lang w:val="en-US" w:eastAsia="en-US"/>
    </w:rPr>
  </w:style>
  <w:style w:type="paragraph" w:customStyle="1" w:styleId="level30">
    <w:name w:val="level3"/>
    <w:basedOn w:val="Normal"/>
    <w:rsid w:val="00E078B8"/>
    <w:pPr>
      <w:widowControl/>
      <w:spacing w:before="120" w:after="60"/>
    </w:pPr>
    <w:rPr>
      <w:rFonts w:ascii="Verdana" w:eastAsia="Calibri" w:hAnsi="Verdana" w:cs="Times New Roman"/>
      <w:b/>
      <w:bCs/>
      <w:color w:val="585775"/>
      <w:sz w:val="26"/>
      <w:szCs w:val="26"/>
      <w:lang w:val="en-US" w:eastAsia="en-US"/>
    </w:rPr>
  </w:style>
  <w:style w:type="paragraph" w:customStyle="1" w:styleId="ps-021-bullet-a">
    <w:name w:val="ps-021-bullet-a"/>
    <w:basedOn w:val="Normal"/>
    <w:rsid w:val="00E078B8"/>
    <w:pPr>
      <w:widowControl/>
      <w:spacing w:after="120"/>
      <w:ind w:left="1400" w:hanging="640"/>
    </w:pPr>
    <w:rPr>
      <w:rFonts w:ascii="Verdana" w:eastAsia="Calibri" w:hAnsi="Verdana" w:cs="Times New Roman"/>
      <w:sz w:val="20"/>
      <w:szCs w:val="20"/>
      <w:lang w:val="en-US" w:eastAsia="en-US"/>
    </w:rPr>
  </w:style>
  <w:style w:type="paragraph" w:customStyle="1" w:styleId="ps-022-bullet-i">
    <w:name w:val="ps-022-bullet-i"/>
    <w:basedOn w:val="Normal"/>
    <w:rsid w:val="00E078B8"/>
    <w:pPr>
      <w:widowControl/>
      <w:spacing w:after="120"/>
      <w:ind w:left="1940" w:hanging="600"/>
    </w:pPr>
    <w:rPr>
      <w:rFonts w:ascii="Verdana" w:eastAsia="Calibri" w:hAnsi="Verdana" w:cs="Times New Roman"/>
      <w:sz w:val="20"/>
      <w:szCs w:val="20"/>
      <w:lang w:val="en-US" w:eastAsia="en-US"/>
    </w:rPr>
  </w:style>
  <w:style w:type="paragraph" w:customStyle="1" w:styleId="ps-022-bullet-ii">
    <w:name w:val="ps-022-bullet-ii"/>
    <w:basedOn w:val="Normal"/>
    <w:rsid w:val="00E078B8"/>
    <w:pPr>
      <w:widowControl/>
      <w:spacing w:after="120"/>
      <w:ind w:left="1940" w:hanging="620"/>
    </w:pPr>
    <w:rPr>
      <w:rFonts w:ascii="Verdana" w:eastAsia="Calibri" w:hAnsi="Verdana" w:cs="Times New Roman"/>
      <w:sz w:val="20"/>
      <w:szCs w:val="20"/>
      <w:lang w:val="en-US" w:eastAsia="en-US"/>
    </w:rPr>
  </w:style>
  <w:style w:type="paragraph" w:customStyle="1" w:styleId="ps-020-bullet-qa">
    <w:name w:val="ps-020-bullet-qa"/>
    <w:basedOn w:val="Normal"/>
    <w:rsid w:val="00E078B8"/>
    <w:pPr>
      <w:widowControl/>
      <w:ind w:left="480" w:hanging="440"/>
    </w:pPr>
    <w:rPr>
      <w:rFonts w:ascii="Verdana" w:eastAsia="Calibri" w:hAnsi="Verdana" w:cs="Times New Roman"/>
      <w:b/>
      <w:bCs/>
      <w:sz w:val="16"/>
      <w:szCs w:val="16"/>
      <w:lang w:val="en-US" w:eastAsia="en-US"/>
    </w:rPr>
  </w:style>
  <w:style w:type="paragraph" w:customStyle="1" w:styleId="ps-000-normal-indent-1">
    <w:name w:val="ps-000-normal-indent-1"/>
    <w:basedOn w:val="Normal"/>
    <w:rsid w:val="00E078B8"/>
    <w:pPr>
      <w:widowControl/>
      <w:spacing w:after="120"/>
      <w:ind w:left="640"/>
    </w:pPr>
    <w:rPr>
      <w:rFonts w:ascii="Verdana" w:eastAsia="Calibri" w:hAnsi="Verdana" w:cs="Times New Roman"/>
      <w:sz w:val="20"/>
      <w:szCs w:val="20"/>
      <w:lang w:val="en-US" w:eastAsia="en-US"/>
    </w:rPr>
  </w:style>
  <w:style w:type="paragraph" w:customStyle="1" w:styleId="ps-021-bullet">
    <w:name w:val="ps-021-bullet"/>
    <w:basedOn w:val="Normal"/>
    <w:rsid w:val="00E078B8"/>
    <w:pPr>
      <w:widowControl/>
      <w:spacing w:after="120"/>
      <w:ind w:left="960" w:hanging="480"/>
    </w:pPr>
    <w:rPr>
      <w:rFonts w:ascii="Verdana" w:eastAsia="Calibri" w:hAnsi="Verdana" w:cs="Times New Roman"/>
      <w:sz w:val="20"/>
      <w:szCs w:val="20"/>
      <w:lang w:val="en-US" w:eastAsia="en-US"/>
    </w:rPr>
  </w:style>
  <w:style w:type="paragraph" w:customStyle="1" w:styleId="ps-020-bullet-1">
    <w:name w:val="ps-020-bullet-1"/>
    <w:basedOn w:val="Normal"/>
    <w:rsid w:val="00E078B8"/>
    <w:pPr>
      <w:widowControl/>
      <w:spacing w:after="120"/>
      <w:ind w:left="620" w:hanging="520"/>
    </w:pPr>
    <w:rPr>
      <w:rFonts w:ascii="Verdana" w:eastAsia="Calibri" w:hAnsi="Verdana" w:cs="Times New Roman"/>
      <w:sz w:val="20"/>
      <w:szCs w:val="20"/>
      <w:lang w:val="en-US" w:eastAsia="en-US"/>
    </w:rPr>
  </w:style>
  <w:style w:type="paragraph" w:customStyle="1" w:styleId="cChar3">
    <w:name w:val="c Char3"/>
    <w:basedOn w:val="8DakyCharChar"/>
    <w:rsid w:val="00E078B8"/>
    <w:pPr>
      <w:spacing w:before="60" w:after="60" w:line="264" w:lineRule="auto"/>
      <w:ind w:left="2438" w:hanging="1361"/>
      <w:jc w:val="both"/>
    </w:pPr>
    <w:rPr>
      <w:i w:val="0"/>
    </w:rPr>
  </w:style>
  <w:style w:type="character" w:customStyle="1" w:styleId="1chinhtrangChar2Char">
    <w:name w:val="1 chinh trang Char2 Char"/>
    <w:link w:val="1chinhtrangChar2"/>
    <w:locked/>
    <w:rsid w:val="00E078B8"/>
    <w:rPr>
      <w:rFonts w:ascii=".VnCentury Schoolbook" w:eastAsia="Calibri" w:hAnsi=".VnCentury Schoolbook"/>
      <w:color w:val="000000"/>
      <w:sz w:val="22"/>
      <w:szCs w:val="22"/>
      <w:lang w:bidi="ar-SA"/>
    </w:rPr>
  </w:style>
  <w:style w:type="paragraph" w:customStyle="1" w:styleId="1chinhtrangChar2">
    <w:name w:val="1 chinh trang Char2"/>
    <w:basedOn w:val="Normal"/>
    <w:link w:val="1chinhtrangChar2Char"/>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coChar1">
    <w:name w:val="co Char1"/>
    <w:basedOn w:val="Normal"/>
    <w:rsid w:val="00E078B8"/>
    <w:pPr>
      <w:spacing w:before="60" w:after="60" w:line="264" w:lineRule="auto"/>
      <w:ind w:left="2637" w:hanging="1361"/>
      <w:jc w:val="both"/>
    </w:pPr>
    <w:rPr>
      <w:rFonts w:ascii=".VnCentury Schoolbook" w:eastAsia="Calibri" w:hAnsi=".VnCentury Schoolbook" w:cs="Times New Roman"/>
      <w:sz w:val="22"/>
      <w:szCs w:val="22"/>
      <w:lang w:val="en-US" w:eastAsia="en-US"/>
    </w:rPr>
  </w:style>
  <w:style w:type="paragraph" w:customStyle="1" w:styleId="1chinhtrangCharChar1">
    <w:name w:val="1 chinh trang Char Char1"/>
    <w:basedOn w:val="Normal"/>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tu1">
    <w:name w:val="tu1"/>
    <w:basedOn w:val="Normal"/>
    <w:rsid w:val="00E078B8"/>
    <w:pPr>
      <w:widowControl/>
      <w:tabs>
        <w:tab w:val="left" w:pos="567"/>
      </w:tabs>
      <w:ind w:left="426" w:hanging="426"/>
      <w:jc w:val="both"/>
    </w:pPr>
    <w:rPr>
      <w:rFonts w:ascii=".VnTime" w:eastAsia="Calibri" w:hAnsi=".VnTime" w:cs="Times New Roman"/>
      <w:color w:val="auto"/>
      <w:sz w:val="22"/>
      <w:szCs w:val="20"/>
      <w:lang w:val="en-GB" w:eastAsia="en-US"/>
    </w:rPr>
  </w:style>
  <w:style w:type="paragraph" w:customStyle="1" w:styleId="k">
    <w:name w:val="k"/>
    <w:basedOn w:val="Normal"/>
    <w:rsid w:val="00E078B8"/>
    <w:pPr>
      <w:widowControl/>
      <w:spacing w:after="80"/>
      <w:ind w:left="2160"/>
      <w:jc w:val="center"/>
    </w:pPr>
    <w:rPr>
      <w:rFonts w:ascii=".VnTime" w:eastAsia="Calibri" w:hAnsi=".VnTime" w:cs=".VnTime"/>
      <w:b/>
      <w:bCs/>
      <w:color w:val="auto"/>
      <w:sz w:val="26"/>
      <w:szCs w:val="26"/>
      <w:lang w:val="en-US" w:eastAsia="en-US"/>
    </w:rPr>
  </w:style>
  <w:style w:type="paragraph" w:customStyle="1" w:styleId="q">
    <w:name w:val="q"/>
    <w:basedOn w:val="Normal"/>
    <w:rsid w:val="00E078B8"/>
    <w:pPr>
      <w:widowControl/>
      <w:spacing w:before="480" w:after="80"/>
      <w:jc w:val="center"/>
    </w:pPr>
    <w:rPr>
      <w:rFonts w:ascii=".VnTimeH" w:eastAsia="Calibri" w:hAnsi=".VnTimeH" w:cs=".VnTimeH"/>
      <w:b/>
      <w:bCs/>
      <w:color w:val="auto"/>
      <w:sz w:val="26"/>
      <w:szCs w:val="26"/>
      <w:lang w:val="nl-NL" w:eastAsia="en-US"/>
    </w:rPr>
  </w:style>
  <w:style w:type="paragraph" w:customStyle="1" w:styleId="mb0">
    <w:name w:val="mb"/>
    <w:basedOn w:val="Normal"/>
    <w:rsid w:val="00E078B8"/>
    <w:pPr>
      <w:widowControl/>
      <w:spacing w:before="80" w:after="80"/>
      <w:jc w:val="center"/>
    </w:pPr>
    <w:rPr>
      <w:rFonts w:ascii=".VnTime" w:eastAsia="Calibri" w:hAnsi=".VnTime" w:cs=".VnTime"/>
      <w:b/>
      <w:bCs/>
      <w:color w:val="auto"/>
      <w:lang w:val="nl-NL" w:eastAsia="en-US"/>
    </w:rPr>
  </w:style>
  <w:style w:type="paragraph" w:customStyle="1" w:styleId="Print-FromToSubjectDate">
    <w:name w:val="Print- From: To: Subject: Date:"/>
    <w:basedOn w:val="Normal"/>
    <w:rsid w:val="00E078B8"/>
    <w:pPr>
      <w:widowControl/>
      <w:pBdr>
        <w:left w:val="single" w:sz="18" w:space="1" w:color="auto"/>
      </w:pBdr>
      <w:overflowPunct w:val="0"/>
      <w:autoSpaceDE w:val="0"/>
      <w:autoSpaceDN w:val="0"/>
      <w:adjustRightInd w:val="0"/>
    </w:pPr>
    <w:rPr>
      <w:rFonts w:ascii=".VnTime" w:eastAsia="Calibri" w:hAnsi=".VnTime" w:cs=".VnTime"/>
      <w:color w:val="auto"/>
      <w:sz w:val="28"/>
      <w:szCs w:val="28"/>
      <w:lang w:val="en-US" w:eastAsia="en-US"/>
    </w:rPr>
  </w:style>
  <w:style w:type="paragraph" w:customStyle="1" w:styleId="ps-020-bullet-100">
    <w:name w:val="ps-020-bullet-100"/>
    <w:basedOn w:val="Normal"/>
    <w:rsid w:val="00E078B8"/>
    <w:pPr>
      <w:widowControl/>
      <w:spacing w:after="120"/>
      <w:ind w:left="760" w:hanging="740"/>
    </w:pPr>
    <w:rPr>
      <w:rFonts w:ascii="Verdana" w:eastAsia="Calibri" w:hAnsi="Verdana" w:cs="Times New Roman"/>
      <w:sz w:val="20"/>
      <w:szCs w:val="20"/>
      <w:lang w:val="en-US" w:eastAsia="en-US"/>
    </w:rPr>
  </w:style>
  <w:style w:type="paragraph" w:customStyle="1" w:styleId="phanCharCharCharChar">
    <w:name w:val="phan Char Char Char Char"/>
    <w:basedOn w:val="Normal"/>
    <w:rsid w:val="00E078B8"/>
    <w:pPr>
      <w:jc w:val="center"/>
    </w:pPr>
    <w:rPr>
      <w:rFonts w:ascii=".VnCentury Schoolbook" w:eastAsia="Calibri" w:hAnsi=".VnCentury Schoolbook" w:cs="Times New Roman"/>
      <w:b/>
      <w:sz w:val="22"/>
      <w:szCs w:val="22"/>
      <w:lang w:val="en-US" w:eastAsia="en-US"/>
    </w:rPr>
  </w:style>
  <w:style w:type="paragraph" w:customStyle="1" w:styleId="71CharCharCharCharCharChar">
    <w:name w:val="7   1 Char Char Char Char Char Char"/>
    <w:basedOn w:val="Normal"/>
    <w:rsid w:val="00E078B8"/>
    <w:pPr>
      <w:spacing w:before="60" w:after="60" w:line="264" w:lineRule="auto"/>
      <w:ind w:firstLine="567"/>
      <w:jc w:val="both"/>
    </w:pPr>
    <w:rPr>
      <w:rFonts w:ascii=".VnCentury Schoolbook" w:eastAsia="Calibri" w:hAnsi=".VnCentury Schoolbook" w:cs="Times New Roman"/>
      <w:b/>
      <w:sz w:val="22"/>
      <w:szCs w:val="22"/>
      <w:lang w:val="en-US" w:eastAsia="en-US"/>
    </w:rPr>
  </w:style>
  <w:style w:type="paragraph" w:customStyle="1" w:styleId="1chinhtrangCharCharChar1">
    <w:name w:val="1 chinh trang Char Char Char1"/>
    <w:basedOn w:val="Normal"/>
    <w:rsid w:val="00E078B8"/>
    <w:pPr>
      <w:spacing w:before="60" w:after="60" w:line="264" w:lineRule="auto"/>
      <w:ind w:firstLine="567"/>
      <w:jc w:val="both"/>
    </w:pPr>
    <w:rPr>
      <w:rFonts w:ascii=".VnCentury Schoolbook" w:eastAsia="Calibri" w:hAnsi=".VnCentury Schoolbook" w:cs="Times New Roman"/>
      <w:sz w:val="22"/>
      <w:szCs w:val="22"/>
      <w:lang w:val="en-US" w:eastAsia="en-US"/>
    </w:rPr>
  </w:style>
  <w:style w:type="paragraph" w:customStyle="1" w:styleId="5somucCharCharCharCharCharCharChar">
    <w:name w:val="5 so muc Char Char Char Char Char Char Char"/>
    <w:basedOn w:val="Normal"/>
    <w:rsid w:val="00E078B8"/>
    <w:pPr>
      <w:jc w:val="center"/>
    </w:pPr>
    <w:rPr>
      <w:rFonts w:ascii=".VnCentury Schoolbook" w:eastAsia="Calibri" w:hAnsi=".VnCentury Schoolbook" w:cs="Times New Roman"/>
      <w:b/>
      <w:sz w:val="22"/>
      <w:szCs w:val="22"/>
      <w:lang w:val="en-US" w:eastAsia="en-US"/>
    </w:rPr>
  </w:style>
  <w:style w:type="paragraph" w:customStyle="1" w:styleId="1chinhtrangCharCharChar2CharCharChar">
    <w:name w:val="1 chinh trang Char Char Char2 Char Char Char"/>
    <w:basedOn w:val="Normal"/>
    <w:rsid w:val="00E078B8"/>
    <w:pPr>
      <w:spacing w:before="60" w:after="60" w:line="264" w:lineRule="auto"/>
      <w:ind w:firstLine="567"/>
      <w:jc w:val="both"/>
    </w:pPr>
    <w:rPr>
      <w:rFonts w:ascii=".VnCentury Schoolbook" w:eastAsia="Calibri" w:hAnsi=".VnCentury Schoolbook" w:cs="Times New Roman"/>
      <w:sz w:val="23"/>
      <w:szCs w:val="23"/>
      <w:lang w:val="en-US" w:eastAsia="en-US"/>
    </w:rPr>
  </w:style>
  <w:style w:type="paragraph" w:customStyle="1" w:styleId="1chinhtrangCharChar4">
    <w:name w:val="1 chinh trang Char Char4"/>
    <w:basedOn w:val="Normal"/>
    <w:rsid w:val="00E078B8"/>
    <w:pPr>
      <w:spacing w:before="60" w:after="60" w:line="264" w:lineRule="auto"/>
      <w:ind w:firstLine="567"/>
      <w:jc w:val="both"/>
    </w:pPr>
    <w:rPr>
      <w:rFonts w:ascii=".VnCentury Schoolbook" w:eastAsia="Calibri" w:hAnsi=".VnCentury Schoolbook" w:cs="Times New Roman"/>
      <w:sz w:val="23"/>
      <w:szCs w:val="23"/>
      <w:lang w:val="en-US" w:eastAsia="en-US"/>
    </w:rPr>
  </w:style>
  <w:style w:type="paragraph" w:customStyle="1" w:styleId="Style1chinhtrangBoldChar">
    <w:name w:val="Style 1 chinh trang + Bold Char"/>
    <w:rsid w:val="00E078B8"/>
    <w:pPr>
      <w:widowControl w:val="0"/>
      <w:spacing w:before="60" w:after="60" w:line="264" w:lineRule="auto"/>
      <w:ind w:firstLine="567"/>
      <w:jc w:val="both"/>
    </w:pPr>
    <w:rPr>
      <w:rFonts w:ascii=".VnCentury Schoolbook" w:eastAsia="Calibri" w:hAnsi=".VnCentury Schoolbook" w:cs="Times New Roman"/>
      <w:b/>
      <w:bCs/>
      <w:color w:val="000000"/>
      <w:sz w:val="22"/>
      <w:szCs w:val="22"/>
      <w:lang w:val="en-US" w:eastAsia="en-US" w:bidi="ar-SA"/>
    </w:rPr>
  </w:style>
  <w:style w:type="paragraph" w:customStyle="1" w:styleId="headingsample">
    <w:name w:val="heading sample"/>
    <w:basedOn w:val="Normal"/>
    <w:rsid w:val="00E078B8"/>
    <w:pPr>
      <w:keepNext/>
      <w:widowControl/>
      <w:spacing w:before="240" w:after="240"/>
    </w:pPr>
    <w:rPr>
      <w:rFonts w:ascii="Times New Roman" w:eastAsia="Times New Roman" w:hAnsi="Times New Roman" w:cs="Times New Roman"/>
      <w:color w:val="auto"/>
      <w:sz w:val="20"/>
      <w:szCs w:val="20"/>
      <w:lang w:val="en-US" w:eastAsia="ko-KR"/>
    </w:rPr>
  </w:style>
  <w:style w:type="paragraph" w:customStyle="1" w:styleId="quotedmatter">
    <w:name w:val="quoted matter"/>
    <w:basedOn w:val="Normal"/>
    <w:rsid w:val="00E078B8"/>
    <w:pPr>
      <w:keepNext/>
      <w:widowControl/>
      <w:tabs>
        <w:tab w:val="right" w:leader="dot" w:pos="8505"/>
      </w:tabs>
      <w:spacing w:line="360" w:lineRule="auto"/>
      <w:jc w:val="both"/>
    </w:pPr>
    <w:rPr>
      <w:rFonts w:ascii="Arial" w:eastAsia="Times New Roman" w:hAnsi="Arial" w:cs="Arial"/>
      <w:color w:val="auto"/>
      <w:sz w:val="20"/>
      <w:szCs w:val="20"/>
      <w:lang w:val="en-US" w:eastAsia="ko-KR"/>
    </w:rPr>
  </w:style>
  <w:style w:type="paragraph" w:customStyle="1" w:styleId="CharChar41">
    <w:name w:val="Char Char41"/>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ntentsmainlisting">
    <w:name w:val="Contents main listing"/>
    <w:basedOn w:val="Normal"/>
    <w:rsid w:val="00E078B8"/>
    <w:pPr>
      <w:keepNext/>
      <w:widowControl/>
      <w:tabs>
        <w:tab w:val="left" w:pos="426"/>
        <w:tab w:val="right" w:leader="dot" w:pos="8080"/>
        <w:tab w:val="right" w:pos="8221"/>
      </w:tabs>
      <w:spacing w:before="120" w:line="360" w:lineRule="auto"/>
    </w:pPr>
    <w:rPr>
      <w:rFonts w:ascii="Times New Roman" w:eastAsia="Times New Roman" w:hAnsi="Times New Roman" w:cs="Times New Roman"/>
      <w:caps/>
      <w:color w:val="auto"/>
      <w:szCs w:val="20"/>
      <w:lang w:val="en-US" w:eastAsia="en-US"/>
    </w:rPr>
  </w:style>
  <w:style w:type="paragraph" w:customStyle="1" w:styleId="indexhometext">
    <w:name w:val="indexhometext"/>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harChar4CharChar">
    <w:name w:val="Char Char4 Char Char"/>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Tiep1">
    <w:name w:val="Tiep 1"/>
    <w:basedOn w:val="Normal"/>
    <w:rsid w:val="00E078B8"/>
    <w:pPr>
      <w:widowControl/>
      <w:numPr>
        <w:ilvl w:val="0"/>
        <w:numId w:val="7"/>
      </w:numPr>
      <w:spacing w:line="360" w:lineRule="exact"/>
      <w:jc w:val="both"/>
    </w:pPr>
    <w:rPr>
      <w:rFonts w:ascii="Times New Roman" w:eastAsia="Times New Roman" w:hAnsi="Times New Roman" w:cs="Times New Roman"/>
      <w:color w:val="auto"/>
      <w:sz w:val="28"/>
      <w:szCs w:val="28"/>
      <w:lang w:val="en-US" w:eastAsia="en-US"/>
    </w:rPr>
  </w:style>
  <w:style w:type="paragraph" w:customStyle="1" w:styleId="a13">
    <w:name w:val="(文字) (文字)"/>
    <w:basedOn w:val="Normal"/>
    <w:rsid w:val="00E078B8"/>
    <w:pPr>
      <w:widowControl/>
      <w:spacing w:after="160" w:line="240" w:lineRule="exact"/>
    </w:pPr>
    <w:rPr>
      <w:rFonts w:ascii="Tahoma" w:eastAsia="Times New Roman" w:hAnsi="Tahoma" w:cs="Tahoma"/>
      <w:color w:val="auto"/>
      <w:sz w:val="20"/>
      <w:szCs w:val="20"/>
      <w:lang w:val="en-US" w:eastAsia="en-US"/>
    </w:rPr>
  </w:style>
  <w:style w:type="paragraph" w:customStyle="1" w:styleId="CharCharCharCharCharChar">
    <w:name w:val="Char Char Char Char Char Char"/>
    <w:basedOn w:val="Normal"/>
    <w:next w:val="Normal"/>
    <w:autoRedefine/>
    <w:semiHidden/>
    <w:rsid w:val="00E078B8"/>
    <w:pPr>
      <w:widowControl/>
      <w:spacing w:before="120" w:after="120" w:line="312" w:lineRule="auto"/>
    </w:pPr>
    <w:rPr>
      <w:rFonts w:ascii="Times New Roman" w:eastAsia="Times New Roman" w:hAnsi="Times New Roman" w:cs="Times New Roman"/>
      <w:color w:val="auto"/>
      <w:sz w:val="28"/>
      <w:szCs w:val="28"/>
      <w:lang w:val="en-US" w:eastAsia="en-US"/>
    </w:rPr>
  </w:style>
  <w:style w:type="paragraph" w:customStyle="1" w:styleId="font8">
    <w:name w:val="font8"/>
    <w:basedOn w:val="Normal"/>
    <w:rsid w:val="00E078B8"/>
    <w:pPr>
      <w:widowControl/>
      <w:spacing w:before="100" w:beforeAutospacing="1" w:after="100" w:afterAutospacing="1"/>
      <w:ind w:left="57" w:right="57"/>
      <w:jc w:val="both"/>
    </w:pPr>
    <w:rPr>
      <w:rFonts w:ascii="Symbol" w:eastAsia="Times New Roman" w:hAnsi="Symbol" w:cs="Times New Roman"/>
      <w:i/>
      <w:iCs/>
      <w:color w:val="0000FF"/>
      <w:sz w:val="28"/>
      <w:szCs w:val="28"/>
      <w:lang w:val="en-US" w:eastAsia="en-US"/>
    </w:rPr>
  </w:style>
  <w:style w:type="paragraph" w:customStyle="1" w:styleId="CharChar2CharChar">
    <w:name w:val="Char Char2 Char Char"/>
    <w:basedOn w:val="Normal"/>
    <w:autoRedefine/>
    <w:rsid w:val="00E078B8"/>
    <w:pPr>
      <w:pageBreakBefore/>
      <w:widowControl/>
      <w:tabs>
        <w:tab w:val="left" w:pos="850"/>
        <w:tab w:val="left" w:pos="1191"/>
        <w:tab w:val="left" w:pos="1531"/>
      </w:tabs>
      <w:spacing w:after="120"/>
      <w:ind w:left="57" w:right="57"/>
      <w:jc w:val="center"/>
    </w:pPr>
    <w:rPr>
      <w:rFonts w:ascii="Tahoma" w:eastAsia="Times New Roman" w:hAnsi="Tahoma" w:cs="Tahoma"/>
      <w:bCs/>
      <w:iCs/>
      <w:color w:val="FFFFFF"/>
      <w:spacing w:val="20"/>
      <w:sz w:val="22"/>
      <w:szCs w:val="22"/>
      <w:lang w:val="en-GB" w:eastAsia="zh-CN"/>
    </w:rPr>
  </w:style>
  <w:style w:type="paragraph" w:customStyle="1" w:styleId="indentpara">
    <w:name w:val="indent para"/>
    <w:basedOn w:val="Normal"/>
    <w:rsid w:val="00E078B8"/>
    <w:pPr>
      <w:widowControl/>
      <w:spacing w:after="180" w:line="360" w:lineRule="exact"/>
      <w:ind w:left="57" w:right="57" w:firstLine="425"/>
      <w:jc w:val="both"/>
    </w:pPr>
    <w:rPr>
      <w:rFonts w:ascii=".VnArial" w:eastAsia="Times New Roman" w:hAnsi=".VnArial" w:cs="Times New Roman"/>
      <w:sz w:val="26"/>
      <w:szCs w:val="26"/>
      <w:lang w:val="en-US" w:eastAsia="ko-KR"/>
    </w:rPr>
  </w:style>
  <w:style w:type="paragraph" w:customStyle="1" w:styleId="chitiet29">
    <w:name w:val="chitiet_29"/>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DACUMcharttext">
    <w:name w:val="DACUM chart text"/>
    <w:basedOn w:val="Normal"/>
    <w:rsid w:val="00E078B8"/>
    <w:pPr>
      <w:widowControl/>
      <w:spacing w:before="40" w:after="40"/>
    </w:pPr>
    <w:rPr>
      <w:rFonts w:ascii=".VnArial" w:eastAsia="Times New Roman" w:hAnsi=".VnArial" w:cs="Times New Roman"/>
      <w:b/>
      <w:color w:val="auto"/>
      <w:sz w:val="18"/>
      <w:szCs w:val="18"/>
      <w:lang w:val="en-US" w:eastAsia="ko-KR"/>
    </w:rPr>
  </w:style>
  <w:style w:type="paragraph" w:customStyle="1" w:styleId="font9">
    <w:name w:val="font9"/>
    <w:basedOn w:val="Normal"/>
    <w:rsid w:val="00E078B8"/>
    <w:pPr>
      <w:widowControl/>
      <w:spacing w:before="100" w:beforeAutospacing="1" w:after="100" w:afterAutospacing="1"/>
    </w:pPr>
    <w:rPr>
      <w:rFonts w:ascii="Times New Roman" w:eastAsia="Times New Roman" w:hAnsi="Times New Roman" w:cs="Times New Roman"/>
      <w:b/>
      <w:bCs/>
      <w:color w:val="339966"/>
      <w:sz w:val="28"/>
      <w:szCs w:val="28"/>
      <w:lang w:val="en-US" w:eastAsia="en-US"/>
    </w:rPr>
  </w:style>
  <w:style w:type="paragraph" w:customStyle="1" w:styleId="font10">
    <w:name w:val="font10"/>
    <w:basedOn w:val="Normal"/>
    <w:rsid w:val="00E078B8"/>
    <w:pPr>
      <w:widowControl/>
      <w:spacing w:before="100" w:beforeAutospacing="1" w:after="100" w:afterAutospacing="1"/>
    </w:pPr>
    <w:rPr>
      <w:rFonts w:ascii="Symbol" w:eastAsia="Times New Roman" w:hAnsi="Symbol" w:cs="Times New Roman"/>
      <w:color w:val="339966"/>
      <w:sz w:val="28"/>
      <w:szCs w:val="28"/>
      <w:lang w:val="en-US" w:eastAsia="en-US"/>
    </w:rPr>
  </w:style>
  <w:style w:type="paragraph" w:customStyle="1" w:styleId="font11">
    <w:name w:val="font11"/>
    <w:basedOn w:val="Normal"/>
    <w:rsid w:val="00E078B8"/>
    <w:pPr>
      <w:widowControl/>
      <w:spacing w:before="100" w:beforeAutospacing="1" w:after="100" w:afterAutospacing="1"/>
    </w:pPr>
    <w:rPr>
      <w:rFonts w:ascii="Times New Roman" w:eastAsia="Times New Roman" w:hAnsi="Times New Roman" w:cs="Times New Roman"/>
      <w:color w:val="339966"/>
      <w:sz w:val="28"/>
      <w:szCs w:val="28"/>
      <w:lang w:val="en-US" w:eastAsia="en-US"/>
    </w:rPr>
  </w:style>
  <w:style w:type="paragraph" w:customStyle="1" w:styleId="muc10">
    <w:name w:val="muc1"/>
    <w:basedOn w:val="Normal"/>
    <w:rsid w:val="00E078B8"/>
    <w:pPr>
      <w:widowControl/>
      <w:tabs>
        <w:tab w:val="num" w:pos="1080"/>
      </w:tabs>
      <w:spacing w:line="360" w:lineRule="auto"/>
      <w:ind w:left="1080" w:hanging="360"/>
      <w:jc w:val="both"/>
    </w:pPr>
    <w:rPr>
      <w:rFonts w:ascii="Times New Roman" w:eastAsia="Times New Roman" w:hAnsi="Times New Roman" w:cs="Times New Roman"/>
      <w:b/>
      <w:color w:val="auto"/>
      <w:spacing w:val="4"/>
      <w:sz w:val="26"/>
      <w:szCs w:val="28"/>
      <w:lang w:val="en-US" w:eastAsia="en-US"/>
    </w:rPr>
  </w:style>
  <w:style w:type="paragraph" w:customStyle="1" w:styleId="Muc20">
    <w:name w:val="Muc2"/>
    <w:basedOn w:val="Heading2"/>
    <w:rsid w:val="00E078B8"/>
    <w:pPr>
      <w:keepNext w:val="0"/>
      <w:keepLines w:val="0"/>
      <w:widowControl/>
      <w:numPr>
        <w:ilvl w:val="0"/>
        <w:numId w:val="0"/>
      </w:numPr>
      <w:shd w:val="clear" w:color="auto" w:fill="FFFFFF"/>
      <w:spacing w:before="120" w:after="120" w:line="360" w:lineRule="auto"/>
      <w:jc w:val="both"/>
    </w:pPr>
    <w:rPr>
      <w:rFonts w:ascii="Times New Roman" w:hAnsi="Times New Roman"/>
      <w:b/>
      <w:iCs/>
      <w:color w:val="auto"/>
      <w:kern w:val="28"/>
      <w:position w:val="10"/>
      <w:lang w:val="en-US" w:eastAsia="en-US"/>
    </w:rPr>
  </w:style>
  <w:style w:type="paragraph" w:customStyle="1" w:styleId="chng">
    <w:name w:val="chương"/>
    <w:basedOn w:val="Normal"/>
    <w:rsid w:val="00E078B8"/>
    <w:pPr>
      <w:widowControl/>
      <w:jc w:val="center"/>
    </w:pPr>
    <w:rPr>
      <w:rFonts w:ascii="Times New Roman" w:eastAsia="Times New Roman" w:hAnsi="Times New Roman" w:cs="Times New Roman"/>
      <w:b/>
      <w:color w:val="auto"/>
      <w:spacing w:val="4"/>
      <w:sz w:val="28"/>
      <w:szCs w:val="28"/>
      <w:lang w:val="en-US" w:eastAsia="en-US"/>
    </w:rPr>
  </w:style>
  <w:style w:type="paragraph" w:customStyle="1" w:styleId="muc3">
    <w:name w:val="muc3"/>
    <w:basedOn w:val="Normal"/>
    <w:rsid w:val="00E078B8"/>
    <w:pPr>
      <w:widowControl/>
      <w:spacing w:line="360" w:lineRule="auto"/>
      <w:jc w:val="both"/>
    </w:pPr>
    <w:rPr>
      <w:rFonts w:ascii="Times New Roman" w:eastAsia="Times New Roman" w:hAnsi="Times New Roman" w:cs="Times New Roman"/>
      <w:i/>
      <w:iCs/>
      <w:color w:val="auto"/>
      <w:sz w:val="26"/>
      <w:szCs w:val="26"/>
      <w:lang w:val="en-US" w:eastAsia="en-US"/>
    </w:rPr>
  </w:style>
  <w:style w:type="paragraph" w:customStyle="1" w:styleId="TIEUDE0">
    <w:name w:val="TIEU DE"/>
    <w:basedOn w:val="Normal"/>
    <w:rsid w:val="00E078B8"/>
    <w:pPr>
      <w:widowControl/>
      <w:jc w:val="center"/>
    </w:pPr>
    <w:rPr>
      <w:rFonts w:ascii="Times New Roman" w:eastAsia="Times New Roman" w:hAnsi="Times New Roman" w:cs="Times New Roman"/>
      <w:b/>
      <w:color w:val="auto"/>
      <w:spacing w:val="4"/>
      <w:sz w:val="28"/>
      <w:szCs w:val="28"/>
      <w:lang w:val="en-US" w:eastAsia="en-US"/>
    </w:rPr>
  </w:style>
  <w:style w:type="paragraph" w:customStyle="1" w:styleId="TIEUDE1">
    <w:name w:val="TIEU DE1"/>
    <w:basedOn w:val="muc10"/>
    <w:rsid w:val="00E078B8"/>
    <w:pPr>
      <w:tabs>
        <w:tab w:val="clear" w:pos="1080"/>
      </w:tabs>
      <w:ind w:left="0" w:firstLine="0"/>
    </w:pPr>
    <w:rPr>
      <w:kern w:val="28"/>
    </w:rPr>
  </w:style>
  <w:style w:type="paragraph" w:customStyle="1" w:styleId="TIEUDE2">
    <w:name w:val="TIEU DE2"/>
    <w:basedOn w:val="muc2"/>
    <w:rsid w:val="00E078B8"/>
    <w:pPr>
      <w:shd w:val="clear" w:color="auto" w:fill="FFFFFF"/>
      <w:spacing w:before="120" w:after="120" w:line="360" w:lineRule="auto"/>
      <w:outlineLvl w:val="1"/>
    </w:pPr>
    <w:rPr>
      <w:iCs/>
      <w:color w:val="auto"/>
      <w:kern w:val="28"/>
      <w:position w:val="10"/>
      <w:sz w:val="26"/>
      <w:szCs w:val="26"/>
    </w:rPr>
  </w:style>
  <w:style w:type="paragraph" w:customStyle="1" w:styleId="TIEUDE3">
    <w:name w:val="TIEU DE3"/>
    <w:basedOn w:val="muc3"/>
    <w:rsid w:val="00E078B8"/>
  </w:style>
  <w:style w:type="paragraph" w:customStyle="1" w:styleId="TIEUDEBO">
    <w:name w:val="TIEU DE BO"/>
    <w:basedOn w:val="TIEUDE0"/>
    <w:rsid w:val="00E078B8"/>
    <w:rPr>
      <w:noProof/>
    </w:rPr>
  </w:style>
  <w:style w:type="paragraph" w:customStyle="1" w:styleId="CharCharCharChar1">
    <w:name w:val="Char Char Char Char1"/>
    <w:basedOn w:val="Normal"/>
    <w:autoRedefine/>
    <w:rsid w:val="00E078B8"/>
    <w:pPr>
      <w:pageBreakBefore/>
      <w:widowControl/>
      <w:tabs>
        <w:tab w:val="left" w:pos="850"/>
        <w:tab w:val="left" w:pos="1191"/>
        <w:tab w:val="left" w:pos="1531"/>
      </w:tabs>
      <w:spacing w:after="120"/>
      <w:jc w:val="center"/>
    </w:pPr>
    <w:rPr>
      <w:rFonts w:ascii="Tahoma" w:eastAsia="Times New Roman" w:hAnsi="Tahoma" w:cs="Tahoma"/>
      <w:bCs/>
      <w:iCs/>
      <w:color w:val="FFFFFF"/>
      <w:spacing w:val="20"/>
      <w:sz w:val="22"/>
      <w:szCs w:val="22"/>
      <w:lang w:val="en-GB" w:eastAsia="zh-CN"/>
    </w:rPr>
  </w:style>
  <w:style w:type="paragraph" w:customStyle="1" w:styleId="colheader">
    <w:name w:val="colheader"/>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para">
    <w:name w:val="para"/>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GridTable31">
    <w:name w:val="Grid Table 31"/>
    <w:basedOn w:val="Heading1"/>
    <w:next w:val="Normal"/>
    <w:rsid w:val="00E078B8"/>
    <w:pPr>
      <w:widowControl/>
      <w:numPr>
        <w:ilvl w:val="0"/>
        <w:numId w:val="0"/>
      </w:numPr>
      <w:spacing w:before="480" w:line="276" w:lineRule="auto"/>
      <w:jc w:val="center"/>
      <w:outlineLvl w:val="9"/>
    </w:pPr>
    <w:rPr>
      <w:rFonts w:ascii="Cambria" w:eastAsia="MS Gothic" w:hAnsi="Cambria"/>
      <w:b/>
      <w:bCs/>
      <w:color w:val="365F91"/>
      <w:szCs w:val="28"/>
      <w:lang w:val="en-US" w:eastAsia="ja-JP"/>
    </w:rPr>
  </w:style>
  <w:style w:type="paragraph" w:customStyle="1" w:styleId="GridTable311">
    <w:name w:val="Grid Table 311"/>
    <w:basedOn w:val="Heading1"/>
    <w:next w:val="Normal"/>
    <w:rsid w:val="00E078B8"/>
    <w:pPr>
      <w:widowControl/>
      <w:numPr>
        <w:ilvl w:val="0"/>
        <w:numId w:val="0"/>
      </w:numPr>
      <w:spacing w:before="480" w:line="276" w:lineRule="auto"/>
      <w:jc w:val="center"/>
      <w:outlineLvl w:val="9"/>
    </w:pPr>
    <w:rPr>
      <w:rFonts w:ascii="Cambria" w:eastAsia="MS Gothic" w:hAnsi="Cambria"/>
      <w:b/>
      <w:bCs/>
      <w:color w:val="365F91"/>
      <w:sz w:val="28"/>
      <w:szCs w:val="28"/>
      <w:lang w:val="en-US" w:eastAsia="ja-JP"/>
    </w:rPr>
  </w:style>
  <w:style w:type="paragraph" w:customStyle="1" w:styleId="Standard">
    <w:name w:val="Standard"/>
    <w:rsid w:val="00E078B8"/>
    <w:pPr>
      <w:widowControl w:val="0"/>
      <w:suppressAutoHyphens/>
      <w:autoSpaceDN w:val="0"/>
    </w:pPr>
    <w:rPr>
      <w:rFonts w:ascii="Times New Roman" w:eastAsia="SimSun" w:hAnsi="Times New Roman" w:cs="Mangal"/>
      <w:kern w:val="3"/>
      <w:sz w:val="24"/>
      <w:szCs w:val="24"/>
      <w:lang w:val="en-US" w:eastAsia="zh-CN" w:bidi="hi-IN"/>
    </w:rPr>
  </w:style>
  <w:style w:type="paragraph" w:customStyle="1" w:styleId="Index">
    <w:name w:val="Index"/>
    <w:basedOn w:val="Normal"/>
    <w:rsid w:val="00E078B8"/>
    <w:pPr>
      <w:widowControl/>
      <w:suppressLineNumbers/>
      <w:suppressAutoHyphens/>
    </w:pPr>
    <w:rPr>
      <w:rFonts w:ascii="Times New Roman" w:eastAsia="Times New Roman" w:hAnsi="Times New Roman" w:cs="Mangal"/>
      <w:color w:val="auto"/>
      <w:lang w:val="en-US" w:eastAsia="ar-SA"/>
    </w:rPr>
  </w:style>
  <w:style w:type="paragraph" w:customStyle="1" w:styleId="TableContents">
    <w:name w:val="Table Contents"/>
    <w:basedOn w:val="Normal"/>
    <w:rsid w:val="00E078B8"/>
    <w:pPr>
      <w:widowControl/>
      <w:suppressLineNumbers/>
      <w:suppressAutoHyphens/>
    </w:pPr>
    <w:rPr>
      <w:rFonts w:ascii="Times New Roman" w:eastAsia="Times New Roman" w:hAnsi="Times New Roman" w:cs="Times New Roman"/>
      <w:color w:val="auto"/>
      <w:lang w:val="en-US" w:eastAsia="ar-SA"/>
    </w:rPr>
  </w:style>
  <w:style w:type="paragraph" w:customStyle="1" w:styleId="TableHeading">
    <w:name w:val="Table Heading"/>
    <w:basedOn w:val="TableContents"/>
    <w:rsid w:val="00E078B8"/>
    <w:pPr>
      <w:jc w:val="center"/>
    </w:pPr>
    <w:rPr>
      <w:b/>
      <w:bCs/>
    </w:rPr>
  </w:style>
  <w:style w:type="paragraph" w:customStyle="1" w:styleId="Framecontents">
    <w:name w:val="Frame contents"/>
    <w:basedOn w:val="BodyText"/>
    <w:rsid w:val="00E078B8"/>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1">
    <w:name w:val="Char Char4 Char Char1"/>
    <w:basedOn w:val="Normal"/>
    <w:autoRedefine/>
    <w:rsid w:val="00E078B8"/>
    <w:pPr>
      <w:pageBreakBefore/>
      <w:widowControl/>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rsid w:val="00E078B8"/>
    <w:pPr>
      <w:widowControl/>
      <w:ind w:left="720"/>
      <w:contextualSpacing/>
    </w:pPr>
    <w:rPr>
      <w:rFonts w:ascii=".VnTime" w:eastAsia="Times New Roman" w:hAnsi=".VnTime" w:cs="Times New Roman"/>
      <w:color w:val="auto"/>
      <w:sz w:val="28"/>
      <w:szCs w:val="28"/>
      <w:lang w:val="en-US" w:eastAsia="en-US"/>
    </w:rPr>
  </w:style>
  <w:style w:type="character" w:customStyle="1" w:styleId="abChar">
    <w:name w:val="ab Char"/>
    <w:link w:val="ab"/>
    <w:locked/>
    <w:rsid w:val="00E078B8"/>
    <w:rPr>
      <w:b/>
      <w:bCs/>
      <w:sz w:val="40"/>
      <w:szCs w:val="40"/>
      <w:lang w:val="vi-VN" w:eastAsia="vi-VN" w:bidi="ar-SA"/>
    </w:rPr>
  </w:style>
  <w:style w:type="paragraph" w:customStyle="1" w:styleId="ab">
    <w:name w:val="ab"/>
    <w:basedOn w:val="Normal"/>
    <w:link w:val="abChar"/>
    <w:rsid w:val="00E078B8"/>
    <w:pPr>
      <w:widowControl/>
      <w:jc w:val="center"/>
    </w:pPr>
    <w:rPr>
      <w:rFonts w:ascii="Times New Roman" w:eastAsia="Times New Roman" w:hAnsi="Times New Roman" w:cs="Times New Roman"/>
      <w:b/>
      <w:bCs/>
      <w:color w:val="auto"/>
      <w:sz w:val="40"/>
      <w:szCs w:val="40"/>
    </w:rPr>
  </w:style>
  <w:style w:type="paragraph" w:customStyle="1" w:styleId="ColorfulList-Accent11">
    <w:name w:val="Colorful List - Accent 11"/>
    <w:basedOn w:val="Normal"/>
    <w:rsid w:val="00E078B8"/>
    <w:pPr>
      <w:widowControl/>
      <w:ind w:left="720"/>
      <w:contextualSpacing/>
    </w:pPr>
    <w:rPr>
      <w:rFonts w:ascii=".VnTime" w:eastAsia="Times New Roman" w:hAnsi=".VnTime" w:cs="Times New Roman"/>
      <w:color w:val="auto"/>
      <w:sz w:val="28"/>
      <w:szCs w:val="28"/>
      <w:lang w:val="en-US" w:eastAsia="en-US"/>
    </w:rPr>
  </w:style>
  <w:style w:type="paragraph" w:customStyle="1" w:styleId="font12">
    <w:name w:val="font12"/>
    <w:basedOn w:val="Normal"/>
    <w:rsid w:val="00E078B8"/>
    <w:pPr>
      <w:widowControl/>
      <w:spacing w:before="100" w:beforeAutospacing="1" w:after="100" w:afterAutospacing="1"/>
    </w:pPr>
    <w:rPr>
      <w:rFonts w:ascii="Times New Roman" w:eastAsia="Times New Roman" w:hAnsi="Times New Roman" w:cs="Times New Roman"/>
      <w:sz w:val="28"/>
      <w:szCs w:val="28"/>
      <w:lang w:val="en-US" w:eastAsia="en-US"/>
    </w:rPr>
  </w:style>
  <w:style w:type="paragraph" w:customStyle="1" w:styleId="font13">
    <w:name w:val="font13"/>
    <w:basedOn w:val="Normal"/>
    <w:rsid w:val="00E078B8"/>
    <w:pPr>
      <w:widowControl/>
      <w:spacing w:before="100" w:beforeAutospacing="1" w:after="100" w:afterAutospacing="1"/>
    </w:pPr>
    <w:rPr>
      <w:rFonts w:ascii="Tahoma" w:eastAsia="Times New Roman" w:hAnsi="Tahoma" w:cs="Tahoma"/>
      <w:b/>
      <w:bCs/>
      <w:sz w:val="18"/>
      <w:szCs w:val="18"/>
      <w:lang w:val="en-US" w:eastAsia="en-US"/>
    </w:rPr>
  </w:style>
  <w:style w:type="paragraph" w:customStyle="1" w:styleId="font14">
    <w:name w:val="font14"/>
    <w:basedOn w:val="Normal"/>
    <w:rsid w:val="00E078B8"/>
    <w:pPr>
      <w:widowControl/>
      <w:spacing w:before="100" w:beforeAutospacing="1" w:after="100" w:afterAutospacing="1"/>
    </w:pPr>
    <w:rPr>
      <w:rFonts w:ascii="Tahoma" w:eastAsia="Times New Roman" w:hAnsi="Tahoma" w:cs="Tahoma"/>
      <w:sz w:val="18"/>
      <w:szCs w:val="18"/>
      <w:lang w:val="en-US" w:eastAsia="en-US"/>
    </w:rPr>
  </w:style>
  <w:style w:type="paragraph" w:customStyle="1" w:styleId="font15">
    <w:name w:val="font15"/>
    <w:basedOn w:val="Normal"/>
    <w:rsid w:val="00E078B8"/>
    <w:pPr>
      <w:widowControl/>
      <w:spacing w:before="100" w:beforeAutospacing="1" w:after="100" w:afterAutospacing="1"/>
    </w:pPr>
    <w:rPr>
      <w:rFonts w:ascii="Times New Roman" w:eastAsia="Times New Roman" w:hAnsi="Times New Roman" w:cs="Times New Roman"/>
      <w:sz w:val="41"/>
      <w:szCs w:val="41"/>
      <w:lang w:val="en-US" w:eastAsia="en-US"/>
    </w:rPr>
  </w:style>
  <w:style w:type="paragraph" w:customStyle="1" w:styleId="font16">
    <w:name w:val="font16"/>
    <w:basedOn w:val="Normal"/>
    <w:rsid w:val="00E078B8"/>
    <w:pPr>
      <w:widowControl/>
      <w:spacing w:before="100" w:beforeAutospacing="1" w:after="100" w:afterAutospacing="1"/>
    </w:pPr>
    <w:rPr>
      <w:rFonts w:ascii="Calibri" w:eastAsia="Times New Roman" w:hAnsi="Calibri" w:cs="Calibri"/>
      <w:sz w:val="28"/>
      <w:szCs w:val="28"/>
      <w:lang w:val="en-US" w:eastAsia="en-US"/>
    </w:rPr>
  </w:style>
  <w:style w:type="paragraph" w:customStyle="1" w:styleId="font17">
    <w:name w:val="font17"/>
    <w:basedOn w:val="Normal"/>
    <w:rsid w:val="00E078B8"/>
    <w:pPr>
      <w:widowControl/>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font18">
    <w:name w:val="font18"/>
    <w:basedOn w:val="Normal"/>
    <w:rsid w:val="00E078B8"/>
    <w:pPr>
      <w:widowControl/>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font19">
    <w:name w:val="font19"/>
    <w:basedOn w:val="Normal"/>
    <w:rsid w:val="00E078B8"/>
    <w:pPr>
      <w:widowControl/>
      <w:spacing w:before="100" w:beforeAutospacing="1" w:after="100" w:afterAutospacing="1"/>
    </w:pPr>
    <w:rPr>
      <w:rFonts w:ascii="Arial" w:eastAsia="Times New Roman" w:hAnsi="Arial" w:cs="Arial"/>
      <w:color w:val="auto"/>
      <w:sz w:val="28"/>
      <w:szCs w:val="28"/>
      <w:lang w:val="en-US" w:eastAsia="en-US"/>
    </w:rPr>
  </w:style>
  <w:style w:type="paragraph" w:customStyle="1" w:styleId="msolistparagraphcxspmiddle">
    <w:name w:val="msolistparagraphcxspmiddle"/>
    <w:basedOn w:val="Normal"/>
    <w:rsid w:val="00E078B8"/>
    <w:pPr>
      <w:widowControl/>
      <w:spacing w:before="100" w:beforeAutospacing="1" w:after="100" w:afterAutospacing="1"/>
    </w:pPr>
    <w:rPr>
      <w:rFonts w:ascii="Times New Roman" w:eastAsia="Times New Roman" w:hAnsi="Times New Roman" w:cs="Times New Roman"/>
      <w:color w:val="auto"/>
    </w:rPr>
  </w:style>
  <w:style w:type="paragraph" w:customStyle="1" w:styleId="StyleHeading413ptNotBoldNotItalic">
    <w:name w:val="Style Heading 4 + 13 pt Not Bold Not Italic"/>
    <w:basedOn w:val="Heading4"/>
    <w:rsid w:val="00E078B8"/>
    <w:pPr>
      <w:keepLines w:val="0"/>
      <w:widowControl/>
      <w:numPr>
        <w:ilvl w:val="0"/>
        <w:numId w:val="0"/>
      </w:numPr>
      <w:spacing w:before="120" w:line="360" w:lineRule="auto"/>
      <w:jc w:val="both"/>
    </w:pPr>
    <w:rPr>
      <w:rFonts w:ascii="Times New Roman" w:hAnsi="Times New Roman"/>
      <w:i w:val="0"/>
      <w:iCs w:val="0"/>
      <w:color w:val="FF00FF"/>
      <w:sz w:val="26"/>
      <w:szCs w:val="20"/>
    </w:rPr>
  </w:style>
  <w:style w:type="paragraph" w:customStyle="1" w:styleId="d2">
    <w:name w:val="d2"/>
    <w:basedOn w:val="Normal"/>
    <w:autoRedefine/>
    <w:rsid w:val="00E078B8"/>
    <w:pPr>
      <w:widowControl/>
      <w:autoSpaceDE w:val="0"/>
      <w:autoSpaceDN w:val="0"/>
      <w:adjustRightInd w:val="0"/>
      <w:spacing w:before="120" w:after="120"/>
    </w:pPr>
    <w:rPr>
      <w:rFonts w:ascii="Times New Roman" w:eastAsia="Times New Roman" w:hAnsi="Times New Roman" w:cs="Times New Roman"/>
      <w:b/>
      <w:bCs/>
      <w:color w:val="FF0000"/>
      <w:sz w:val="28"/>
      <w:szCs w:val="28"/>
      <w:lang w:val="nl-NL" w:eastAsia="en-US"/>
    </w:rPr>
  </w:style>
  <w:style w:type="paragraph" w:customStyle="1" w:styleId="Char51">
    <w:name w:val="Char51"/>
    <w:basedOn w:val="Normal"/>
    <w:autoRedefine/>
    <w:rsid w:val="00E078B8"/>
    <w:pPr>
      <w:pageBreakBefore/>
      <w:widowControl/>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character" w:customStyle="1" w:styleId="10CachdongChar">
    <w:name w:val="10. Cach dong Char"/>
    <w:link w:val="10Cachdong"/>
    <w:locked/>
    <w:rsid w:val="00E078B8"/>
    <w:rPr>
      <w:rFonts w:eastAsia="Batang"/>
      <w:sz w:val="28"/>
      <w:szCs w:val="26"/>
      <w:lang w:bidi="ar-SA"/>
    </w:rPr>
  </w:style>
  <w:style w:type="paragraph" w:customStyle="1" w:styleId="10Cachdong">
    <w:name w:val="10. Cach dong"/>
    <w:basedOn w:val="Normal"/>
    <w:link w:val="10CachdongChar"/>
    <w:rsid w:val="00E078B8"/>
    <w:pPr>
      <w:widowControl/>
      <w:jc w:val="center"/>
    </w:pPr>
    <w:rPr>
      <w:rFonts w:ascii="Times New Roman" w:eastAsia="Batang" w:hAnsi="Times New Roman" w:cs="Times New Roman"/>
      <w:color w:val="auto"/>
      <w:sz w:val="28"/>
      <w:szCs w:val="26"/>
    </w:rPr>
  </w:style>
  <w:style w:type="paragraph" w:customStyle="1" w:styleId="Reference">
    <w:name w:val="Reference"/>
    <w:basedOn w:val="Form"/>
    <w:next w:val="Form"/>
    <w:rsid w:val="00E078B8"/>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E078B8"/>
    <w:pPr>
      <w:widowControl/>
      <w:spacing w:before="120"/>
      <w:ind w:firstLine="340"/>
      <w:jc w:val="center"/>
    </w:pPr>
    <w:rPr>
      <w:rFonts w:ascii="Times New Roman" w:eastAsia="Times New Roman" w:hAnsi="Times New Roman" w:cs="Times New Roman"/>
      <w:b/>
      <w:bCs/>
      <w:i/>
      <w:color w:val="auto"/>
      <w:sz w:val="28"/>
      <w:szCs w:val="28"/>
      <w:lang w:val="en-US" w:eastAsia="en-US"/>
    </w:rPr>
  </w:style>
  <w:style w:type="paragraph" w:customStyle="1" w:styleId="CM2">
    <w:name w:val="CM2"/>
    <w:basedOn w:val="Default"/>
    <w:next w:val="Default"/>
    <w:rsid w:val="00E078B8"/>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E078B8"/>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E078B8"/>
    <w:pPr>
      <w:widowControl w:val="0"/>
    </w:pPr>
    <w:rPr>
      <w:rFonts w:ascii="Vn Arial HBold" w:hAnsi="Vn Arial HBold" w:cs="Vn Arial HBold"/>
      <w:color w:val="auto"/>
    </w:rPr>
  </w:style>
  <w:style w:type="paragraph" w:customStyle="1" w:styleId="Tieude30">
    <w:name w:val="Tieu de 3"/>
    <w:basedOn w:val="Normal"/>
    <w:rsid w:val="00E078B8"/>
    <w:pPr>
      <w:widowControl/>
      <w:numPr>
        <w:ilvl w:val="0"/>
        <w:numId w:val="8"/>
      </w:numPr>
      <w:spacing w:line="288" w:lineRule="auto"/>
      <w:jc w:val="both"/>
    </w:pPr>
    <w:rPr>
      <w:rFonts w:ascii=".VnTime" w:eastAsia="Times New Roman" w:hAnsi=".VnTime" w:cs="Times New Roman"/>
      <w:b/>
      <w:i/>
      <w:color w:val="auto"/>
      <w:sz w:val="28"/>
      <w:szCs w:val="20"/>
      <w:lang w:val="en-US" w:eastAsia="en-US"/>
    </w:rPr>
  </w:style>
  <w:style w:type="paragraph" w:customStyle="1" w:styleId="Anh-bia-W">
    <w:name w:val="Anh-bia-W"/>
    <w:basedOn w:val="Normal"/>
    <w:rsid w:val="00E078B8"/>
    <w:pPr>
      <w:widowControl/>
      <w:spacing w:before="360" w:after="240" w:line="360" w:lineRule="auto"/>
      <w:jc w:val="center"/>
    </w:pPr>
    <w:rPr>
      <w:rFonts w:ascii=".VnArial" w:eastAsia="Times New Roman" w:hAnsi=".VnArial" w:cs="Times New Roman"/>
      <w:b/>
      <w:i/>
      <w:color w:val="auto"/>
      <w:spacing w:val="5"/>
      <w:szCs w:val="20"/>
      <w:lang w:val="en-US" w:eastAsia="en-US"/>
    </w:rPr>
  </w:style>
  <w:style w:type="character" w:customStyle="1" w:styleId="muc1Char">
    <w:name w:val="muc_1 Char"/>
    <w:link w:val="muc11"/>
    <w:locked/>
    <w:rsid w:val="00E078B8"/>
    <w:rPr>
      <w:rFonts w:ascii="Arial" w:eastAsia="SimSun" w:hAnsi="Arial"/>
      <w:b/>
      <w:noProof/>
      <w:sz w:val="24"/>
      <w:szCs w:val="24"/>
      <w:lang w:bidi="ar-SA"/>
    </w:rPr>
  </w:style>
  <w:style w:type="paragraph" w:customStyle="1" w:styleId="muc11">
    <w:name w:val="muc_1"/>
    <w:basedOn w:val="Normal"/>
    <w:link w:val="muc1Char"/>
    <w:rsid w:val="00E078B8"/>
    <w:pPr>
      <w:widowControl/>
      <w:tabs>
        <w:tab w:val="num" w:pos="360"/>
      </w:tabs>
      <w:autoSpaceDE w:val="0"/>
      <w:autoSpaceDN w:val="0"/>
      <w:adjustRightInd w:val="0"/>
      <w:snapToGrid w:val="0"/>
      <w:spacing w:before="60" w:line="288" w:lineRule="auto"/>
      <w:ind w:left="360" w:hanging="360"/>
      <w:jc w:val="both"/>
      <w:outlineLvl w:val="0"/>
    </w:pPr>
    <w:rPr>
      <w:rFonts w:ascii="Arial" w:eastAsia="SimSun" w:hAnsi="Arial" w:cs="Times New Roman"/>
      <w:b/>
      <w:noProof/>
      <w:color w:val="auto"/>
    </w:rPr>
  </w:style>
  <w:style w:type="paragraph" w:customStyle="1" w:styleId="dieu1">
    <w:name w:val="dieu1"/>
    <w:basedOn w:val="Normal"/>
    <w:semiHidden/>
    <w:rsid w:val="00E078B8"/>
    <w:pPr>
      <w:widowControl/>
      <w:numPr>
        <w:ilvl w:val="1"/>
        <w:numId w:val="9"/>
      </w:numPr>
      <w:spacing w:before="120" w:after="120" w:line="288" w:lineRule="auto"/>
      <w:jc w:val="both"/>
      <w:outlineLvl w:val="1"/>
    </w:pPr>
    <w:rPr>
      <w:rFonts w:ascii=".VnArial" w:eastAsia="SimSun" w:hAnsi=".VnArial" w:cs="Arial"/>
      <w:color w:val="auto"/>
      <w:sz w:val="22"/>
      <w:szCs w:val="22"/>
      <w:lang w:eastAsia="zh-CN"/>
    </w:rPr>
  </w:style>
  <w:style w:type="character" w:customStyle="1" w:styleId="muc11Char">
    <w:name w:val="muc_11 Char"/>
    <w:link w:val="muc110"/>
    <w:locked/>
    <w:rsid w:val="00E078B8"/>
    <w:rPr>
      <w:rFonts w:ascii="Arial" w:eastAsia="SimSun" w:hAnsi="Arial"/>
      <w:b/>
      <w:bCs/>
      <w:noProof/>
      <w:color w:val="000000"/>
      <w:sz w:val="22"/>
      <w:szCs w:val="22"/>
      <w:lang w:bidi="ar-SA"/>
    </w:rPr>
  </w:style>
  <w:style w:type="paragraph" w:customStyle="1" w:styleId="muc110">
    <w:name w:val="muc_11"/>
    <w:basedOn w:val="Normal"/>
    <w:link w:val="muc11Char"/>
    <w:rsid w:val="00E078B8"/>
    <w:pPr>
      <w:widowControl/>
      <w:numPr>
        <w:ilvl w:val="1"/>
        <w:numId w:val="10"/>
      </w:numPr>
      <w:tabs>
        <w:tab w:val="left" w:pos="1080"/>
      </w:tabs>
      <w:autoSpaceDE w:val="0"/>
      <w:autoSpaceDN w:val="0"/>
      <w:adjustRightInd w:val="0"/>
      <w:spacing w:before="60" w:line="288" w:lineRule="auto"/>
      <w:jc w:val="both"/>
      <w:outlineLvl w:val="1"/>
    </w:pPr>
    <w:rPr>
      <w:rFonts w:ascii="Arial" w:eastAsia="SimSun" w:hAnsi="Arial" w:cs="Times New Roman"/>
      <w:b/>
      <w:bCs/>
      <w:noProof/>
      <w:sz w:val="22"/>
      <w:szCs w:val="22"/>
    </w:rPr>
  </w:style>
  <w:style w:type="paragraph" w:customStyle="1" w:styleId="Co9th">
    <w:name w:val="Co_9_th"/>
    <w:basedOn w:val="Normal"/>
    <w:rsid w:val="00E078B8"/>
    <w:pPr>
      <w:widowControl/>
      <w:spacing w:before="60" w:line="288" w:lineRule="auto"/>
      <w:jc w:val="both"/>
    </w:pPr>
    <w:rPr>
      <w:rFonts w:ascii="Arial" w:eastAsia="Times New Roman" w:hAnsi="Arial" w:cs="Times New Roman"/>
      <w:iCs/>
      <w:color w:val="0000FF"/>
      <w:sz w:val="18"/>
      <w:szCs w:val="18"/>
      <w:lang w:val="en-US" w:eastAsia="en-US"/>
    </w:rPr>
  </w:style>
  <w:style w:type="paragraph" w:customStyle="1" w:styleId="Indent1">
    <w:name w:val="Indent 1"/>
    <w:basedOn w:val="Normal"/>
    <w:semiHidden/>
    <w:rsid w:val="00E078B8"/>
    <w:pPr>
      <w:tabs>
        <w:tab w:val="left" w:pos="450"/>
        <w:tab w:val="left" w:pos="1080"/>
      </w:tabs>
      <w:suppressAutoHyphens/>
      <w:overflowPunct w:val="0"/>
      <w:autoSpaceDE w:val="0"/>
      <w:autoSpaceDN w:val="0"/>
      <w:adjustRightInd w:val="0"/>
      <w:spacing w:before="120" w:line="288" w:lineRule="auto"/>
      <w:ind w:left="446" w:hanging="446"/>
      <w:jc w:val="both"/>
    </w:pPr>
    <w:rPr>
      <w:rFonts w:ascii="Times New Roman" w:eastAsia="Times New Roman" w:hAnsi="Times New Roman" w:cs="Times New Roman"/>
      <w:noProof/>
      <w:color w:val="auto"/>
      <w:sz w:val="20"/>
      <w:szCs w:val="20"/>
      <w:lang w:val="en-US" w:eastAsia="en-US"/>
    </w:rPr>
  </w:style>
  <w:style w:type="paragraph" w:customStyle="1" w:styleId="StyleBodyTextVnArial11pt3">
    <w:name w:val="Style Body Text + .VnArial 11 pt3"/>
    <w:basedOn w:val="BodyText"/>
    <w:semiHidden/>
    <w:rsid w:val="00E078B8"/>
    <w:pPr>
      <w:spacing w:before="60" w:line="288" w:lineRule="auto"/>
      <w:jc w:val="both"/>
    </w:pPr>
    <w:rPr>
      <w:rFonts w:ascii="Times New Roman" w:eastAsia="SimSun" w:hAnsi="Times New Roman"/>
      <w:b w:val="0"/>
      <w:szCs w:val="24"/>
    </w:rPr>
  </w:style>
  <w:style w:type="paragraph" w:customStyle="1" w:styleId="InsertionNote">
    <w:name w:val="Insertion Note"/>
    <w:basedOn w:val="Heading2"/>
    <w:semiHidden/>
    <w:rsid w:val="00E078B8"/>
    <w:pPr>
      <w:keepNext w:val="0"/>
      <w:keepLines w:val="0"/>
      <w:widowControl/>
      <w:numPr>
        <w:ilvl w:val="0"/>
        <w:numId w:val="0"/>
      </w:numPr>
      <w:tabs>
        <w:tab w:val="left" w:pos="720"/>
        <w:tab w:val="num" w:pos="851"/>
        <w:tab w:val="left" w:pos="1080"/>
      </w:tabs>
      <w:autoSpaceDE w:val="0"/>
      <w:autoSpaceDN w:val="0"/>
      <w:adjustRightInd w:val="0"/>
      <w:spacing w:before="60" w:line="288" w:lineRule="auto"/>
      <w:ind w:left="851" w:hanging="426"/>
      <w:jc w:val="both"/>
    </w:pPr>
    <w:rPr>
      <w:rFonts w:ascii="Arial" w:hAnsi="Arial"/>
      <w:bCs/>
      <w:noProof/>
      <w:color w:val="FF0000"/>
      <w:lang w:eastAsia="en-US"/>
    </w:rPr>
  </w:style>
  <w:style w:type="paragraph" w:customStyle="1" w:styleId="MainItem">
    <w:name w:val="Main Item"/>
    <w:basedOn w:val="Heading1"/>
    <w:semiHidden/>
    <w:rsid w:val="00E078B8"/>
    <w:pPr>
      <w:keepNext w:val="0"/>
      <w:keepLines w:val="0"/>
      <w:widowControl/>
      <w:numPr>
        <w:ilvl w:val="0"/>
        <w:numId w:val="0"/>
      </w:numPr>
      <w:autoSpaceDE w:val="0"/>
      <w:autoSpaceDN w:val="0"/>
      <w:adjustRightInd w:val="0"/>
      <w:snapToGrid w:val="0"/>
      <w:spacing w:before="60" w:line="288" w:lineRule="auto"/>
      <w:jc w:val="both"/>
    </w:pPr>
    <w:rPr>
      <w:rFonts w:ascii="Arial" w:hAnsi="Arial"/>
      <w:b/>
      <w:noProof/>
      <w:color w:val="auto"/>
      <w:sz w:val="40"/>
      <w:szCs w:val="26"/>
      <w:lang w:eastAsia="en-US"/>
    </w:rPr>
  </w:style>
  <w:style w:type="paragraph" w:customStyle="1" w:styleId="Normal-Bullet">
    <w:name w:val="Normal-Bullet"/>
    <w:basedOn w:val="Normal"/>
    <w:semiHidden/>
    <w:rsid w:val="00E078B8"/>
    <w:pPr>
      <w:widowControl/>
      <w:numPr>
        <w:ilvl w:val="1"/>
        <w:numId w:val="11"/>
      </w:numPr>
      <w:spacing w:before="60" w:after="120" w:line="288" w:lineRule="auto"/>
      <w:jc w:val="both"/>
    </w:pPr>
    <w:rPr>
      <w:rFonts w:ascii="Arial" w:eastAsia="Times New Roman" w:hAnsi="Arial" w:cs="Times New Roman"/>
      <w:noProof/>
      <w:color w:val="auto"/>
      <w:sz w:val="20"/>
      <w:szCs w:val="20"/>
      <w:lang w:val="en-US" w:eastAsia="en-US"/>
    </w:rPr>
  </w:style>
  <w:style w:type="paragraph" w:customStyle="1" w:styleId="SpeakerNotes">
    <w:name w:val="Speaker Notes"/>
    <w:basedOn w:val="InsertionNote"/>
    <w:semiHidden/>
    <w:rsid w:val="00E078B8"/>
    <w:pPr>
      <w:keepLines/>
      <w:pBdr>
        <w:top w:val="single" w:sz="4" w:space="0"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E078B8"/>
    <w:pPr>
      <w:widowControl/>
      <w:shd w:val="clear" w:color="auto" w:fill="FFFFFF"/>
      <w:spacing w:before="120" w:after="120" w:line="288" w:lineRule="auto"/>
      <w:jc w:val="center"/>
    </w:pPr>
    <w:rPr>
      <w:rFonts w:ascii="Arial" w:eastAsia="Times New Roman" w:hAnsi="Arial" w:cs="Arial"/>
      <w:b/>
      <w:bCs/>
      <w:noProof/>
      <w:sz w:val="20"/>
      <w:szCs w:val="23"/>
      <w:lang w:val="en-US" w:eastAsia="en-US"/>
    </w:rPr>
  </w:style>
  <w:style w:type="paragraph" w:customStyle="1" w:styleId="Normal2">
    <w:name w:val="Normal2"/>
    <w:basedOn w:val="Normal"/>
    <w:semiHidden/>
    <w:rsid w:val="00E078B8"/>
    <w:pPr>
      <w:widowControl/>
      <w:tabs>
        <w:tab w:val="left" w:pos="900"/>
        <w:tab w:val="left" w:pos="1080"/>
        <w:tab w:val="left" w:pos="1440"/>
        <w:tab w:val="left" w:pos="1800"/>
        <w:tab w:val="left" w:pos="2160"/>
      </w:tabs>
      <w:spacing w:before="60" w:after="120" w:line="288" w:lineRule="auto"/>
      <w:ind w:left="900"/>
      <w:jc w:val="both"/>
    </w:pPr>
    <w:rPr>
      <w:rFonts w:ascii="Arial" w:eastAsia="Times New Roman" w:hAnsi="Arial" w:cs="Times New Roman"/>
      <w:noProof/>
      <w:color w:val="auto"/>
      <w:sz w:val="20"/>
      <w:szCs w:val="20"/>
      <w:lang w:val="en-US" w:eastAsia="en-US"/>
    </w:rPr>
  </w:style>
  <w:style w:type="paragraph" w:customStyle="1" w:styleId="wheretext">
    <w:name w:val="where text"/>
    <w:basedOn w:val="Normal"/>
    <w:semiHidden/>
    <w:rsid w:val="00E078B8"/>
    <w:pPr>
      <w:widowControl/>
      <w:tabs>
        <w:tab w:val="left" w:pos="720"/>
        <w:tab w:val="left" w:pos="1080"/>
      </w:tabs>
      <w:spacing w:before="60" w:after="120" w:line="288" w:lineRule="auto"/>
      <w:ind w:left="1008" w:hanging="1008"/>
      <w:jc w:val="both"/>
    </w:pPr>
    <w:rPr>
      <w:rFonts w:ascii="Arial" w:eastAsia="Times New Roman" w:hAnsi="Arial" w:cs="Times New Roman"/>
      <w:noProof/>
      <w:color w:val="auto"/>
      <w:sz w:val="18"/>
      <w:szCs w:val="18"/>
      <w:lang w:val="en-US" w:eastAsia="en-US"/>
    </w:rPr>
  </w:style>
  <w:style w:type="paragraph" w:customStyle="1" w:styleId="Tabletext0">
    <w:name w:val="Table text"/>
    <w:basedOn w:val="Normal"/>
    <w:semiHidden/>
    <w:rsid w:val="00E078B8"/>
    <w:pPr>
      <w:keepNext/>
      <w:widowControl/>
      <w:spacing w:before="60" w:after="120" w:line="288" w:lineRule="auto"/>
      <w:jc w:val="center"/>
    </w:pPr>
    <w:rPr>
      <w:rFonts w:ascii="Arial" w:eastAsia="Times New Roman" w:hAnsi="Arial" w:cs="Times New Roman"/>
      <w:bCs/>
      <w:noProof/>
      <w:color w:val="auto"/>
      <w:sz w:val="20"/>
      <w:szCs w:val="20"/>
      <w:lang w:val="en-US" w:eastAsia="en-US"/>
    </w:rPr>
  </w:style>
  <w:style w:type="paragraph" w:customStyle="1" w:styleId="Appendixheading1">
    <w:name w:val="Appendix heading 1"/>
    <w:basedOn w:val="Normal"/>
    <w:next w:val="Normal"/>
    <w:semiHidden/>
    <w:rsid w:val="00E078B8"/>
    <w:pPr>
      <w:widowControl/>
      <w:numPr>
        <w:ilvl w:val="0"/>
        <w:numId w:val="12"/>
      </w:numPr>
      <w:spacing w:before="60" w:after="120" w:line="288" w:lineRule="auto"/>
      <w:jc w:val="both"/>
    </w:pPr>
    <w:rPr>
      <w:rFonts w:ascii="Arial" w:eastAsia="Times New Roman" w:hAnsi="Arial" w:cs="Times New Roman"/>
      <w:b/>
      <w:noProof/>
      <w:color w:val="auto"/>
      <w:sz w:val="20"/>
      <w:szCs w:val="20"/>
      <w:lang w:val="en-US" w:eastAsia="en-US"/>
    </w:rPr>
  </w:style>
  <w:style w:type="paragraph" w:customStyle="1" w:styleId="Appendixheading2">
    <w:name w:val="Appendix heading 2"/>
    <w:basedOn w:val="Appendixheading1"/>
    <w:next w:val="Normal"/>
    <w:semiHidden/>
    <w:rsid w:val="00E078B8"/>
    <w:pPr>
      <w:numPr>
        <w:ilvl w:val="1"/>
        <w:numId w:val="12"/>
      </w:numPr>
      <w:tabs>
        <w:tab w:val="num" w:pos="576"/>
      </w:tabs>
      <w:ind w:left="576" w:hanging="576"/>
    </w:pPr>
  </w:style>
  <w:style w:type="paragraph" w:customStyle="1" w:styleId="ListNumber1">
    <w:name w:val="List Number1"/>
    <w:basedOn w:val="ListBullet"/>
    <w:semiHidden/>
    <w:rsid w:val="00E078B8"/>
    <w:pPr>
      <w:numPr>
        <w:ilvl w:val="0"/>
        <w:numId w:val="13"/>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E078B8"/>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E078B8"/>
    <w:pPr>
      <w:keepNext w:val="0"/>
      <w:keepLines w:val="0"/>
      <w:widowControl/>
      <w:numPr>
        <w:ilvl w:val="0"/>
        <w:numId w:val="0"/>
      </w:numPr>
      <w:tabs>
        <w:tab w:val="num" w:pos="432"/>
      </w:tabs>
      <w:autoSpaceDE w:val="0"/>
      <w:autoSpaceDN w:val="0"/>
      <w:adjustRightInd w:val="0"/>
      <w:snapToGrid w:val="0"/>
      <w:spacing w:before="60" w:line="288" w:lineRule="auto"/>
      <w:ind w:left="432" w:hanging="432"/>
      <w:jc w:val="both"/>
    </w:pPr>
    <w:rPr>
      <w:rFonts w:ascii="Arial" w:hAnsi="Arial"/>
      <w:b/>
      <w:caps/>
      <w:noProof/>
      <w:color w:val="auto"/>
      <w:sz w:val="22"/>
      <w:szCs w:val="26"/>
      <w:lang w:eastAsia="en-US"/>
    </w:rPr>
  </w:style>
  <w:style w:type="paragraph" w:customStyle="1" w:styleId="HeadingC3L2">
    <w:name w:val="Heading C3L2"/>
    <w:basedOn w:val="Normal"/>
    <w:semiHidden/>
    <w:rsid w:val="00E078B8"/>
    <w:pPr>
      <w:widowControl/>
      <w:tabs>
        <w:tab w:val="num" w:pos="432"/>
        <w:tab w:val="left" w:pos="504"/>
      </w:tabs>
      <w:autoSpaceDE w:val="0"/>
      <w:autoSpaceDN w:val="0"/>
      <w:adjustRightInd w:val="0"/>
      <w:spacing w:before="240" w:after="60" w:line="288" w:lineRule="auto"/>
      <w:ind w:left="432" w:hanging="432"/>
      <w:jc w:val="both"/>
      <w:outlineLvl w:val="0"/>
    </w:pPr>
    <w:rPr>
      <w:rFonts w:ascii="Arial" w:eastAsia="Times New Roman" w:hAnsi="Arial" w:cs="Arial"/>
      <w:b/>
      <w:bCs/>
      <w:noProof/>
      <w:w w:val="90"/>
      <w:sz w:val="22"/>
      <w:szCs w:val="36"/>
      <w:lang w:val="en-US" w:eastAsia="en-US"/>
    </w:rPr>
  </w:style>
  <w:style w:type="paragraph" w:customStyle="1" w:styleId="Heading3SS4">
    <w:name w:val="Heading 3SS4"/>
    <w:basedOn w:val="Heading3"/>
    <w:semiHidden/>
    <w:rsid w:val="00E078B8"/>
    <w:pPr>
      <w:keepNext w:val="0"/>
      <w:keepLines w:val="0"/>
      <w:widowControl/>
      <w:numPr>
        <w:ilvl w:val="2"/>
        <w:numId w:val="14"/>
      </w:numPr>
      <w:suppressLineNumbers/>
      <w:autoSpaceDE w:val="0"/>
      <w:autoSpaceDN w:val="0"/>
      <w:adjustRightInd w:val="0"/>
      <w:spacing w:before="180"/>
    </w:pPr>
    <w:rPr>
      <w:rFonts w:ascii="Arial" w:eastAsia="SimSun" w:hAnsi="Arial"/>
      <w:b/>
      <w:color w:val="000000"/>
      <w:sz w:val="20"/>
      <w:szCs w:val="20"/>
    </w:rPr>
  </w:style>
  <w:style w:type="paragraph" w:customStyle="1" w:styleId="Heading4SS4">
    <w:name w:val="Heading 4SS4"/>
    <w:basedOn w:val="Heading3SS4"/>
    <w:semiHidden/>
    <w:rsid w:val="00E078B8"/>
  </w:style>
  <w:style w:type="paragraph" w:customStyle="1" w:styleId="Heading3N4">
    <w:name w:val="Heading 3N4"/>
    <w:basedOn w:val="Normal"/>
    <w:semiHidden/>
    <w:rsid w:val="00E078B8"/>
    <w:pPr>
      <w:widowControl/>
      <w:numPr>
        <w:ilvl w:val="0"/>
        <w:numId w:val="14"/>
      </w:numPr>
      <w:spacing w:before="60" w:after="120" w:line="288" w:lineRule="auto"/>
      <w:jc w:val="both"/>
    </w:pPr>
    <w:rPr>
      <w:rFonts w:ascii="Arial" w:eastAsia="Times New Roman" w:hAnsi="Arial" w:cs="Times New Roman"/>
      <w:color w:val="auto"/>
      <w:sz w:val="20"/>
      <w:szCs w:val="20"/>
      <w:lang w:val="en-US" w:eastAsia="en-US"/>
    </w:rPr>
  </w:style>
  <w:style w:type="paragraph" w:customStyle="1" w:styleId="Appendixheading3">
    <w:name w:val="Appendix heading 3"/>
    <w:basedOn w:val="Appendixheading2"/>
    <w:semiHidden/>
    <w:rsid w:val="00E078B8"/>
    <w:pPr>
      <w:numPr>
        <w:ilvl w:val="0"/>
        <w:numId w:val="0"/>
      </w:numPr>
      <w:spacing w:after="0"/>
    </w:pPr>
    <w:rPr>
      <w:rFonts w:ascii="Times New Roman" w:eastAsia="SimSun" w:hAnsi="Times New Roman" w:cs="Arial"/>
      <w:b w:val="0"/>
      <w:noProof w:val="0"/>
      <w:sz w:val="24"/>
      <w:szCs w:val="24"/>
      <w:lang w:eastAsia="zh-CN"/>
    </w:rPr>
  </w:style>
  <w:style w:type="paragraph" w:customStyle="1" w:styleId="muc111">
    <w:name w:val="muc111"/>
    <w:basedOn w:val="muc11"/>
    <w:rsid w:val="00E078B8"/>
    <w:pPr>
      <w:numPr>
        <w:ilvl w:val="2"/>
        <w:numId w:val="15"/>
      </w:numPr>
      <w:tabs>
        <w:tab w:val="clear" w:pos="153"/>
        <w:tab w:val="num" w:pos="360"/>
      </w:tabs>
      <w:spacing w:line="360" w:lineRule="auto"/>
      <w:ind w:left="770"/>
    </w:pPr>
    <w:rPr>
      <w:sz w:val="22"/>
      <w:szCs w:val="22"/>
    </w:rPr>
  </w:style>
  <w:style w:type="character" w:customStyle="1" w:styleId="cO9Char">
    <w:name w:val="cO_9 Char"/>
    <w:link w:val="cO9"/>
    <w:locked/>
    <w:rsid w:val="00E078B8"/>
    <w:rPr>
      <w:rFonts w:ascii="Arial" w:eastAsia="SimSun" w:hAnsi="Arial"/>
      <w:sz w:val="18"/>
      <w:szCs w:val="18"/>
      <w:lang w:val="nb-NO" w:bidi="ar-SA"/>
    </w:rPr>
  </w:style>
  <w:style w:type="paragraph" w:customStyle="1" w:styleId="cO9">
    <w:name w:val="cO_9"/>
    <w:basedOn w:val="Normal"/>
    <w:link w:val="cO9Char"/>
    <w:rsid w:val="00E078B8"/>
    <w:pPr>
      <w:widowControl/>
      <w:spacing w:before="60" w:line="360" w:lineRule="auto"/>
      <w:jc w:val="both"/>
    </w:pPr>
    <w:rPr>
      <w:rFonts w:ascii="Arial" w:eastAsia="SimSun" w:hAnsi="Arial" w:cs="Times New Roman"/>
      <w:color w:val="auto"/>
      <w:sz w:val="18"/>
      <w:szCs w:val="18"/>
      <w:lang w:val="nb-NO" w:eastAsia="en-US"/>
    </w:rPr>
  </w:style>
  <w:style w:type="paragraph" w:customStyle="1" w:styleId="b10">
    <w:name w:val="b_1"/>
    <w:basedOn w:val="Normal"/>
    <w:rsid w:val="00E078B8"/>
    <w:pPr>
      <w:widowControl/>
      <w:spacing w:before="60" w:line="288" w:lineRule="auto"/>
      <w:jc w:val="both"/>
    </w:pPr>
    <w:rPr>
      <w:rFonts w:ascii="Arial" w:eastAsia="Times New Roman" w:hAnsi="Arial" w:cs="Times New Roman"/>
      <w:b/>
      <w:iCs/>
      <w:color w:val="auto"/>
      <w:lang w:val="en-US" w:eastAsia="en-US"/>
    </w:rPr>
  </w:style>
  <w:style w:type="paragraph" w:customStyle="1" w:styleId="co12b">
    <w:name w:val="co_12b"/>
    <w:basedOn w:val="Normal"/>
    <w:rsid w:val="00E078B8"/>
    <w:pPr>
      <w:widowControl/>
      <w:spacing w:before="60" w:line="288" w:lineRule="auto"/>
      <w:jc w:val="center"/>
    </w:pPr>
    <w:rPr>
      <w:rFonts w:ascii="Arial" w:eastAsia="SimSun" w:hAnsi="Arial" w:cs="Times New Roman"/>
      <w:b/>
      <w:color w:val="auto"/>
      <w:lang w:val="en-US" w:eastAsia="en-US"/>
    </w:rPr>
  </w:style>
  <w:style w:type="paragraph" w:customStyle="1" w:styleId="b11">
    <w:name w:val="b_11"/>
    <w:basedOn w:val="Normal"/>
    <w:rsid w:val="00E078B8"/>
    <w:pPr>
      <w:widowControl/>
      <w:spacing w:before="120" w:line="360" w:lineRule="auto"/>
      <w:jc w:val="both"/>
    </w:pPr>
    <w:rPr>
      <w:rFonts w:ascii="Arial" w:eastAsia="Times New Roman" w:hAnsi="Arial" w:cs="Times New Roman"/>
      <w:b/>
      <w:color w:val="auto"/>
      <w:sz w:val="22"/>
      <w:szCs w:val="22"/>
      <w:lang w:val="en-US" w:eastAsia="en-US"/>
    </w:rPr>
  </w:style>
  <w:style w:type="paragraph" w:customStyle="1" w:styleId="hinhve">
    <w:name w:val="hinh_ve"/>
    <w:basedOn w:val="Normal"/>
    <w:rsid w:val="00E078B8"/>
    <w:pPr>
      <w:widowControl/>
      <w:spacing w:before="60" w:line="360" w:lineRule="auto"/>
      <w:jc w:val="center"/>
    </w:pPr>
    <w:rPr>
      <w:rFonts w:ascii="Arial" w:eastAsia="Times New Roman" w:hAnsi="Arial" w:cs="Times New Roman"/>
      <w:b/>
      <w:iCs/>
      <w:color w:val="auto"/>
      <w:sz w:val="22"/>
      <w:szCs w:val="22"/>
      <w:lang w:val="pt-BR" w:eastAsia="en-US"/>
    </w:rPr>
  </w:style>
  <w:style w:type="paragraph" w:customStyle="1" w:styleId="VIDU">
    <w:name w:val="VI DU"/>
    <w:basedOn w:val="PlainText"/>
    <w:rsid w:val="00E078B8"/>
    <w:pPr>
      <w:spacing w:before="60" w:line="288" w:lineRule="auto"/>
      <w:jc w:val="both"/>
    </w:pPr>
    <w:rPr>
      <w:rFonts w:ascii="Arial" w:hAnsi="Arial"/>
      <w:bCs/>
      <w:sz w:val="18"/>
      <w:szCs w:val="18"/>
      <w:lang w:val="pt-BR"/>
    </w:rPr>
  </w:style>
  <w:style w:type="paragraph" w:customStyle="1" w:styleId="noidungvidu">
    <w:name w:val="noidung vidu"/>
    <w:basedOn w:val="Normal"/>
    <w:rsid w:val="00E078B8"/>
    <w:pPr>
      <w:widowControl/>
      <w:spacing w:before="120" w:line="288" w:lineRule="auto"/>
      <w:jc w:val="both"/>
    </w:pPr>
    <w:rPr>
      <w:rFonts w:ascii="Arial" w:eastAsia="Times New Roman" w:hAnsi="Arial" w:cs="Times New Roman"/>
      <w:color w:val="auto"/>
      <w:sz w:val="18"/>
      <w:szCs w:val="18"/>
      <w:lang w:val="pt-BR" w:eastAsia="en-US"/>
    </w:rPr>
  </w:style>
  <w:style w:type="paragraph" w:customStyle="1" w:styleId="ListNumber20">
    <w:name w:val="List Number2"/>
    <w:basedOn w:val="ListBullet"/>
    <w:semiHidden/>
    <w:rsid w:val="00E078B8"/>
    <w:pPr>
      <w:tabs>
        <w:tab w:val="left" w:pos="302"/>
        <w:tab w:val="left" w:pos="720"/>
      </w:tabs>
      <w:spacing w:before="60" w:after="60" w:line="288" w:lineRule="auto"/>
      <w:jc w:val="both"/>
    </w:pPr>
    <w:rPr>
      <w:rFonts w:ascii="Arial" w:hAnsi="Arial"/>
      <w:noProof/>
    </w:rPr>
  </w:style>
  <w:style w:type="character" w:customStyle="1" w:styleId="Stylemuc1ComplexArialComplex13pt1Char">
    <w:name w:val="Style muc_1 + (Complex) Arial (Complex) 13 pt1 Char"/>
    <w:link w:val="Stylemuc1ComplexArialComplex13pt1"/>
    <w:locked/>
    <w:rsid w:val="00E078B8"/>
    <w:rPr>
      <w:rFonts w:ascii="Arial" w:hAnsi="Arial"/>
      <w:b/>
      <w:noProof/>
      <w:sz w:val="24"/>
      <w:szCs w:val="26"/>
      <w:lang w:bidi="ar-SA"/>
    </w:rPr>
  </w:style>
  <w:style w:type="paragraph" w:customStyle="1" w:styleId="Stylemuc1ComplexArialComplex13pt1">
    <w:name w:val="Style muc_1 + (Complex) Arial (Complex) 13 pt1"/>
    <w:basedOn w:val="muc11"/>
    <w:link w:val="Stylemuc1ComplexArialComplex13pt1Char"/>
    <w:rsid w:val="00E078B8"/>
    <w:pPr>
      <w:tabs>
        <w:tab w:val="clear" w:pos="360"/>
        <w:tab w:val="num" w:pos="926"/>
        <w:tab w:val="left" w:leader="middleDot" w:pos="9072"/>
      </w:tabs>
      <w:ind w:left="926"/>
    </w:pPr>
    <w:rPr>
      <w:rFonts w:eastAsia="Times New Roman"/>
      <w:szCs w:val="26"/>
      <w:lang w:eastAsia="en-US"/>
    </w:rPr>
  </w:style>
  <w:style w:type="paragraph" w:customStyle="1" w:styleId="yiv1684575010msonormal">
    <w:name w:val="yiv1684575010msonormal"/>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M9">
    <w:name w:val="CM9"/>
    <w:basedOn w:val="Normal"/>
    <w:next w:val="Normal"/>
    <w:rsid w:val="00E078B8"/>
    <w:pPr>
      <w:autoSpaceDE w:val="0"/>
      <w:autoSpaceDN w:val="0"/>
      <w:adjustRightInd w:val="0"/>
      <w:spacing w:line="280" w:lineRule="atLeast"/>
    </w:pPr>
    <w:rPr>
      <w:rFonts w:ascii="Arial" w:eastAsia="Times New Roman" w:hAnsi="Arial" w:cs="Arial"/>
      <w:color w:val="auto"/>
      <w:lang w:val="en-US" w:eastAsia="en-US"/>
    </w:rPr>
  </w:style>
  <w:style w:type="paragraph" w:customStyle="1" w:styleId="Style49">
    <w:name w:val="Style49"/>
    <w:basedOn w:val="Normal"/>
    <w:rsid w:val="00E078B8"/>
    <w:pPr>
      <w:widowControl/>
      <w:numPr>
        <w:ilvl w:val="2"/>
        <w:numId w:val="16"/>
      </w:numPr>
      <w:spacing w:before="120" w:after="120"/>
      <w:jc w:val="both"/>
    </w:pPr>
    <w:rPr>
      <w:rFonts w:ascii="Arial" w:eastAsia="Times New Roman" w:hAnsi="Arial" w:cs="Times New Roman"/>
      <w:color w:val="auto"/>
      <w:lang w:val="pt-BR" w:eastAsia="en-US"/>
    </w:rPr>
  </w:style>
  <w:style w:type="paragraph" w:customStyle="1" w:styleId="Style61">
    <w:name w:val="Style61"/>
    <w:basedOn w:val="Normal"/>
    <w:rsid w:val="00E078B8"/>
    <w:pPr>
      <w:widowControl/>
      <w:numPr>
        <w:ilvl w:val="1"/>
        <w:numId w:val="16"/>
      </w:numPr>
      <w:tabs>
        <w:tab w:val="num" w:pos="910"/>
      </w:tabs>
      <w:spacing w:before="120" w:after="120"/>
      <w:ind w:left="0" w:firstLine="720"/>
      <w:jc w:val="both"/>
    </w:pPr>
    <w:rPr>
      <w:rFonts w:ascii="Arial" w:eastAsia="Times New Roman" w:hAnsi="Arial" w:cs="Times New Roman"/>
      <w:color w:val="auto"/>
      <w:lang w:val="pt-BR" w:eastAsia="en-US"/>
    </w:rPr>
  </w:style>
  <w:style w:type="paragraph" w:customStyle="1" w:styleId="Style63">
    <w:name w:val="Style63"/>
    <w:basedOn w:val="Normal"/>
    <w:rsid w:val="00E078B8"/>
    <w:pPr>
      <w:widowControl/>
      <w:numPr>
        <w:ilvl w:val="0"/>
        <w:numId w:val="16"/>
      </w:numPr>
      <w:spacing w:before="120" w:after="120"/>
      <w:jc w:val="both"/>
    </w:pPr>
    <w:rPr>
      <w:rFonts w:ascii="Arial" w:eastAsia="Times New Roman" w:hAnsi="Arial" w:cs="Times New Roman"/>
      <w:color w:val="auto"/>
      <w:lang w:val="pt-BR" w:eastAsia="en-US"/>
    </w:rPr>
  </w:style>
  <w:style w:type="paragraph" w:customStyle="1" w:styleId="NormalParagraphStyle">
    <w:name w:val="NormalParagraphStyle"/>
    <w:basedOn w:val="Normal"/>
    <w:rsid w:val="00E078B8"/>
    <w:pPr>
      <w:widowControl/>
      <w:autoSpaceDE w:val="0"/>
      <w:autoSpaceDN w:val="0"/>
      <w:adjustRightInd w:val="0"/>
      <w:spacing w:line="288" w:lineRule="auto"/>
    </w:pPr>
    <w:rPr>
      <w:rFonts w:ascii="Times New Roman" w:eastAsia="Times New Roman" w:hAnsi="Times New Roman" w:cs="Times New Roman"/>
      <w:lang w:val="en-US" w:eastAsia="en-US"/>
    </w:rPr>
  </w:style>
  <w:style w:type="paragraph" w:customStyle="1" w:styleId="Bo">
    <w:name w:val="Bo"/>
    <w:basedOn w:val="Normal"/>
    <w:rsid w:val="00E078B8"/>
    <w:pPr>
      <w:widowControl/>
      <w:ind w:right="-284"/>
      <w:jc w:val="center"/>
    </w:pPr>
    <w:rPr>
      <w:rFonts w:ascii=".VnTime" w:eastAsia="Times New Roman" w:hAnsi=".VnTime" w:cs="Times New Roman"/>
      <w:b/>
      <w:noProof/>
      <w:color w:val="auto"/>
      <w:sz w:val="26"/>
      <w:szCs w:val="20"/>
      <w:lang w:val="en-GB" w:eastAsia="en-US"/>
    </w:rPr>
  </w:style>
  <w:style w:type="character" w:customStyle="1" w:styleId="FAATableTextChar">
    <w:name w:val="FAA_Table Text Char"/>
    <w:link w:val="FAATableText"/>
    <w:locked/>
    <w:rsid w:val="00E078B8"/>
    <w:rPr>
      <w:rFonts w:ascii="Arial Narrow" w:eastAsia="Calibri" w:hAnsi="Arial Narrow"/>
      <w:lang w:bidi="ar-SA"/>
    </w:rPr>
  </w:style>
  <w:style w:type="paragraph" w:customStyle="1" w:styleId="FAATableText">
    <w:name w:val="FAA_Table Text"/>
    <w:basedOn w:val="Normal"/>
    <w:link w:val="FAATableTextChar"/>
    <w:rsid w:val="00E078B8"/>
    <w:pPr>
      <w:widowControl/>
      <w:spacing w:beforeLines="80" w:afterLines="80"/>
      <w:jc w:val="both"/>
    </w:pPr>
    <w:rPr>
      <w:rFonts w:ascii="Arial Narrow" w:eastAsia="Calibri" w:hAnsi="Arial Narrow" w:cs="Times New Roman"/>
      <w:color w:val="auto"/>
      <w:sz w:val="20"/>
      <w:szCs w:val="20"/>
    </w:rPr>
  </w:style>
  <w:style w:type="paragraph" w:customStyle="1" w:styleId="StyleHeading213ptJustifiedBefore0ptAfter0pt">
    <w:name w:val="Style Heading 2 + 13 pt Justified Before:  0 pt After:  0 pt"/>
    <w:basedOn w:val="Heading2"/>
    <w:next w:val="ColorfulList-Accent11"/>
    <w:autoRedefine/>
    <w:rsid w:val="00E078B8"/>
    <w:pPr>
      <w:keepLines w:val="0"/>
      <w:numPr>
        <w:ilvl w:val="0"/>
        <w:numId w:val="0"/>
      </w:numPr>
      <w:autoSpaceDE w:val="0"/>
      <w:autoSpaceDN w:val="0"/>
      <w:spacing w:before="200"/>
      <w:ind w:left="851" w:hanging="567"/>
      <w:jc w:val="both"/>
    </w:pPr>
    <w:rPr>
      <w:rFonts w:ascii="Times New Roman" w:eastAsia="MS Mincho" w:hAnsi="Times New Roman"/>
      <w:b/>
      <w:bCs/>
      <w:color w:val="auto"/>
      <w:sz w:val="28"/>
      <w:szCs w:val="28"/>
      <w:lang w:val="en-US" w:eastAsia="en-US"/>
    </w:rPr>
  </w:style>
  <w:style w:type="paragraph" w:customStyle="1" w:styleId="ColorfulList-Accent13">
    <w:name w:val="Colorful List - Accent 13"/>
    <w:basedOn w:val="Normal"/>
    <w:rsid w:val="00E078B8"/>
    <w:pPr>
      <w:autoSpaceDE w:val="0"/>
      <w:autoSpaceDN w:val="0"/>
      <w:spacing w:before="80" w:after="80"/>
      <w:ind w:left="720" w:firstLine="567"/>
      <w:contextualSpacing/>
      <w:jc w:val="both"/>
    </w:pPr>
    <w:rPr>
      <w:rFonts w:ascii="Times New Roman" w:eastAsia="MS Mincho" w:hAnsi="Times New Roman" w:cs="Times New Roman"/>
      <w:color w:val="auto"/>
      <w:lang w:val="en-US" w:eastAsia="ja-JP"/>
    </w:rPr>
  </w:style>
  <w:style w:type="paragraph" w:customStyle="1" w:styleId="aiuthngt">
    <w:name w:val="a điều thông tư"/>
    <w:basedOn w:val="Normal"/>
    <w:autoRedefine/>
    <w:rsid w:val="00E078B8"/>
    <w:pPr>
      <w:widowControl/>
      <w:spacing w:before="80" w:after="80"/>
      <w:jc w:val="both"/>
    </w:pPr>
    <w:rPr>
      <w:rFonts w:ascii="Times New Roman" w:eastAsia="Calibri" w:hAnsi="Times New Roman" w:cs="Times New Roman"/>
      <w:b/>
      <w:color w:val="auto"/>
      <w:spacing w:val="-8"/>
      <w:sz w:val="28"/>
      <w:szCs w:val="28"/>
      <w:lang w:val="en-US" w:eastAsia="en-US"/>
    </w:rPr>
  </w:style>
  <w:style w:type="paragraph" w:customStyle="1" w:styleId="StyleHeading3TimesNewRomanJustifiedBefore0ptAfter">
    <w:name w:val="Style Heading 3 + Times New Roman Justified Before:  0 pt After:..."/>
    <w:basedOn w:val="Heading3"/>
    <w:autoRedefine/>
    <w:rsid w:val="00E078B8"/>
    <w:pPr>
      <w:keepLines w:val="0"/>
      <w:widowControl/>
      <w:numPr>
        <w:ilvl w:val="0"/>
        <w:numId w:val="0"/>
      </w:numPr>
      <w:tabs>
        <w:tab w:val="left" w:pos="1276"/>
      </w:tabs>
      <w:spacing w:before="300" w:after="120"/>
      <w:ind w:firstLine="567"/>
      <w:jc w:val="both"/>
      <w:outlineLvl w:val="9"/>
    </w:pPr>
    <w:rPr>
      <w:rFonts w:ascii="Times New Roman" w:hAnsi="Times New Roman"/>
      <w:b/>
      <w:bCs/>
      <w:iCs/>
      <w:color w:val="FF0000"/>
      <w:sz w:val="28"/>
      <w:szCs w:val="28"/>
    </w:rPr>
  </w:style>
  <w:style w:type="paragraph" w:customStyle="1" w:styleId="ICAO">
    <w:name w:val="ICAO"/>
    <w:basedOn w:val="Normal"/>
    <w:autoRedefine/>
    <w:rsid w:val="00E078B8"/>
    <w:pPr>
      <w:widowControl/>
      <w:tabs>
        <w:tab w:val="left" w:pos="426"/>
      </w:tabs>
      <w:spacing w:before="80" w:after="80"/>
      <w:jc w:val="both"/>
    </w:pPr>
    <w:rPr>
      <w:rFonts w:ascii="Times New Roman" w:eastAsia="Calibri" w:hAnsi="Times New Roman" w:cs="Times New Roman"/>
      <w:color w:val="auto"/>
      <w:sz w:val="28"/>
      <w:szCs w:val="28"/>
      <w:lang w:val="en-US" w:eastAsia="en-US"/>
    </w:rPr>
  </w:style>
  <w:style w:type="paragraph" w:customStyle="1" w:styleId="VN">
    <w:name w:val="VN"/>
    <w:basedOn w:val="ICAO"/>
    <w:autoRedefine/>
    <w:rsid w:val="00E078B8"/>
    <w:rPr>
      <w:color w:val="3366FF"/>
    </w:rPr>
  </w:style>
  <w:style w:type="character" w:customStyle="1" w:styleId="StyleStyleHeading29pt12ptNotItalicChar">
    <w:name w:val="Style Style Heading 2 + 9 pt + 12 pt Not Italic Char"/>
    <w:link w:val="StyleStyleHeading29pt12ptNotItalic"/>
    <w:locked/>
    <w:rsid w:val="00E078B8"/>
    <w:rPr>
      <w:rFonts w:eastAsia="EUAlbertina-Bold-Identity-H"/>
      <w:b/>
      <w:strike/>
      <w:color w:val="FF0000"/>
      <w:sz w:val="22"/>
      <w:szCs w:val="22"/>
      <w:lang w:bidi="ar-SA"/>
    </w:rPr>
  </w:style>
  <w:style w:type="paragraph" w:customStyle="1" w:styleId="StyleStyleHeading29pt12ptNotItalic">
    <w:name w:val="Style Style Heading 2 + 9 pt + 12 pt Not Italic"/>
    <w:basedOn w:val="Normal"/>
    <w:link w:val="StyleStyleHeading29pt12ptNotItalicChar"/>
    <w:autoRedefine/>
    <w:rsid w:val="00E078B8"/>
    <w:pPr>
      <w:keepNext/>
      <w:autoSpaceDE w:val="0"/>
      <w:autoSpaceDN w:val="0"/>
      <w:spacing w:before="120" w:after="120"/>
      <w:ind w:left="720"/>
      <w:contextualSpacing/>
      <w:jc w:val="both"/>
      <w:outlineLvl w:val="1"/>
    </w:pPr>
    <w:rPr>
      <w:rFonts w:ascii="Times New Roman" w:eastAsia="EUAlbertina-Bold-Identity-H" w:hAnsi="Times New Roman" w:cs="Times New Roman"/>
      <w:b/>
      <w:strike/>
      <w:color w:val="FF0000"/>
      <w:sz w:val="22"/>
      <w:szCs w:val="22"/>
    </w:rPr>
  </w:style>
  <w:style w:type="paragraph" w:customStyle="1" w:styleId="StyleStyleHeading213ptJustifiedBefore0ptAfter0pt">
    <w:name w:val="Style Style Heading 2 + 13 pt Justified Before:  0 pt After:  0 pt ..."/>
    <w:basedOn w:val="Normal"/>
    <w:rsid w:val="00E078B8"/>
    <w:pPr>
      <w:keepNext/>
      <w:autoSpaceDE w:val="0"/>
      <w:autoSpaceDN w:val="0"/>
      <w:spacing w:before="300" w:after="60"/>
      <w:jc w:val="both"/>
      <w:outlineLvl w:val="1"/>
    </w:pPr>
    <w:rPr>
      <w:rFonts w:ascii="Times New Roman" w:eastAsia="Times New Roman" w:hAnsi="Times New Roman" w:cs="Times New Roman"/>
      <w:b/>
      <w:bCs/>
      <w:color w:val="993300"/>
      <w:sz w:val="22"/>
      <w:szCs w:val="20"/>
      <w:lang w:val="en-US" w:eastAsia="en-US"/>
    </w:rPr>
  </w:style>
  <w:style w:type="paragraph" w:customStyle="1" w:styleId="StyleStyleHeading1Before0ptAfter0pt13pt">
    <w:name w:val="Style Style Heading 1 + Before:  0 pt After:  0 pt + 13 pt"/>
    <w:basedOn w:val="Normal"/>
    <w:rsid w:val="00E078B8"/>
    <w:pPr>
      <w:keepNext/>
      <w:autoSpaceDE w:val="0"/>
      <w:autoSpaceDN w:val="0"/>
      <w:jc w:val="both"/>
      <w:outlineLvl w:val="0"/>
    </w:pPr>
    <w:rPr>
      <w:rFonts w:ascii="Times New Roman" w:eastAsia="MS Mincho" w:hAnsi="Times New Roman" w:cs="Times New Roman"/>
      <w:b/>
      <w:bCs/>
      <w:color w:val="0000FF"/>
      <w:kern w:val="32"/>
      <w:sz w:val="26"/>
      <w:szCs w:val="26"/>
      <w:lang w:val="en-US" w:eastAsia="en-US"/>
    </w:rPr>
  </w:style>
  <w:style w:type="paragraph" w:customStyle="1" w:styleId="TableParagraph">
    <w:name w:val="Table Paragraph"/>
    <w:basedOn w:val="Normal"/>
    <w:rsid w:val="00E078B8"/>
    <w:rPr>
      <w:rFonts w:ascii="Calibri" w:eastAsia="Calibri" w:hAnsi="Calibri" w:cs="Times New Roman"/>
      <w:color w:val="auto"/>
      <w:sz w:val="22"/>
      <w:szCs w:val="22"/>
      <w:lang w:val="en-US" w:eastAsia="en-US"/>
    </w:rPr>
  </w:style>
  <w:style w:type="paragraph" w:customStyle="1" w:styleId="cacphanphuluc">
    <w:name w:val="cac phan phu luc"/>
    <w:basedOn w:val="Normal"/>
    <w:autoRedefine/>
    <w:rsid w:val="00E078B8"/>
    <w:pPr>
      <w:numPr>
        <w:ilvl w:val="0"/>
        <w:numId w:val="17"/>
      </w:numPr>
      <w:tabs>
        <w:tab w:val="left" w:pos="993"/>
      </w:tabs>
      <w:autoSpaceDE w:val="0"/>
      <w:autoSpaceDN w:val="0"/>
      <w:spacing w:before="120" w:after="120"/>
      <w:ind w:hanging="153"/>
      <w:jc w:val="both"/>
    </w:pPr>
    <w:rPr>
      <w:rFonts w:ascii="Times New Roman" w:eastAsia="Times New Roman" w:hAnsi="Times New Roman" w:cs="Times New Roman"/>
      <w:b/>
      <w:sz w:val="28"/>
      <w:szCs w:val="28"/>
      <w:lang w:eastAsia="en-US"/>
    </w:rPr>
  </w:style>
  <w:style w:type="paragraph" w:customStyle="1" w:styleId="Headingc5">
    <w:name w:val="Heading c5"/>
    <w:basedOn w:val="Normal"/>
    <w:autoRedefine/>
    <w:rsid w:val="00E078B8"/>
    <w:pPr>
      <w:widowControl/>
      <w:spacing w:before="120" w:after="120" w:line="300" w:lineRule="auto"/>
      <w:jc w:val="both"/>
    </w:pPr>
    <w:rPr>
      <w:rFonts w:ascii="Times New Roman" w:eastAsia="Times New Roman" w:hAnsi="Times New Roman" w:cs="Times New Roman"/>
      <w:i/>
      <w:color w:val="auto"/>
      <w:sz w:val="26"/>
      <w:szCs w:val="26"/>
      <w:lang w:val="en-US" w:eastAsia="en-US"/>
    </w:rPr>
  </w:style>
  <w:style w:type="paragraph" w:customStyle="1" w:styleId="StyleStyleStyleHeading29pt12ptNotItalicBefore0">
    <w:name w:val="Style Style Style Heading 2 + 9 pt + 12 pt Not Italic + Before:  0 ..."/>
    <w:basedOn w:val="StyleStyleHeading29pt12ptNotItalic"/>
    <w:autoRedefine/>
    <w:rsid w:val="00E078B8"/>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E078B8"/>
    <w:pPr>
      <w:keepNext/>
      <w:autoSpaceDE w:val="0"/>
      <w:autoSpaceDN w:val="0"/>
      <w:jc w:val="both"/>
      <w:outlineLvl w:val="0"/>
    </w:pPr>
    <w:rPr>
      <w:rFonts w:ascii="Times New Roman" w:eastAsia="Times New Roman" w:hAnsi="Times New Roman" w:cs="Times New Roman"/>
      <w:bCs/>
      <w:color w:val="0000FF"/>
      <w:kern w:val="32"/>
      <w:sz w:val="26"/>
      <w:szCs w:val="20"/>
      <w:lang w:val="en-US" w:eastAsia="en-US"/>
    </w:rPr>
  </w:style>
  <w:style w:type="paragraph" w:customStyle="1" w:styleId="MediumGrid1-Accent21">
    <w:name w:val="Medium Grid 1 - Accent 21"/>
    <w:basedOn w:val="Normal"/>
    <w:rsid w:val="00E078B8"/>
    <w:pPr>
      <w:autoSpaceDE w:val="0"/>
      <w:autoSpaceDN w:val="0"/>
      <w:ind w:left="720"/>
      <w:contextualSpacing/>
    </w:pPr>
    <w:rPr>
      <w:rFonts w:ascii="Times New Roman" w:eastAsia="Times New Roman" w:hAnsi="Times New Roman" w:cs="Times New Roman"/>
      <w:color w:val="auto"/>
      <w:lang w:val="en-US" w:eastAsia="en-US"/>
    </w:rPr>
  </w:style>
  <w:style w:type="character" w:customStyle="1" w:styleId="Style5Char">
    <w:name w:val="Style5 Char"/>
    <w:link w:val="Style5"/>
    <w:locked/>
    <w:rsid w:val="00E078B8"/>
    <w:rPr>
      <w:sz w:val="28"/>
      <w:szCs w:val="28"/>
      <w:lang w:bidi="ar-SA"/>
    </w:rPr>
  </w:style>
  <w:style w:type="paragraph" w:customStyle="1" w:styleId="Style5">
    <w:name w:val="Style5"/>
    <w:basedOn w:val="Normal"/>
    <w:link w:val="Style5Char"/>
    <w:rsid w:val="00E078B8"/>
    <w:pPr>
      <w:spacing w:before="80" w:line="340" w:lineRule="exact"/>
      <w:ind w:firstLine="454"/>
      <w:jc w:val="both"/>
    </w:pPr>
    <w:rPr>
      <w:rFonts w:ascii="Times New Roman" w:eastAsia="Times New Roman" w:hAnsi="Times New Roman" w:cs="Times New Roman"/>
      <w:color w:val="auto"/>
      <w:sz w:val="28"/>
      <w:szCs w:val="28"/>
      <w:lang w:val="en-US" w:eastAsia="en-US"/>
    </w:rPr>
  </w:style>
  <w:style w:type="paragraph" w:customStyle="1" w:styleId="Style6">
    <w:name w:val="Style6"/>
    <w:basedOn w:val="Normal"/>
    <w:rsid w:val="00E078B8"/>
    <w:pPr>
      <w:spacing w:before="80" w:line="340" w:lineRule="exact"/>
      <w:ind w:firstLine="454"/>
      <w:contextualSpacing/>
      <w:jc w:val="both"/>
    </w:pPr>
    <w:rPr>
      <w:rFonts w:ascii="Times New Roman Bold" w:eastAsia="Times New Roman" w:hAnsi="Times New Roman Bold" w:cs="Times New Roman"/>
      <w:b/>
      <w:color w:val="auto"/>
      <w:sz w:val="28"/>
      <w:szCs w:val="28"/>
      <w:lang w:val="en-US" w:eastAsia="en-US"/>
    </w:rPr>
  </w:style>
  <w:style w:type="paragraph" w:customStyle="1" w:styleId="n-dieund-p">
    <w:name w:val="n-dieund-p"/>
    <w:basedOn w:val="Normal"/>
    <w:rsid w:val="00E078B8"/>
    <w:pPr>
      <w:widowControl/>
      <w:suppressAutoHyphens/>
      <w:jc w:val="both"/>
    </w:pPr>
    <w:rPr>
      <w:rFonts w:ascii="Times New Roman" w:eastAsia="Times New Roman" w:hAnsi="Times New Roman" w:cs="Times New Roman"/>
      <w:color w:val="auto"/>
      <w:sz w:val="20"/>
      <w:szCs w:val="20"/>
      <w:lang w:val="en-US" w:eastAsia="zh-CN"/>
    </w:rPr>
  </w:style>
  <w:style w:type="paragraph" w:customStyle="1" w:styleId="normal-p-p">
    <w:name w:val="normal-p-p"/>
    <w:basedOn w:val="Normal"/>
    <w:rsid w:val="00E078B8"/>
    <w:pPr>
      <w:widowControl/>
      <w:suppressAutoHyphens/>
      <w:overflowPunct w:val="0"/>
      <w:jc w:val="both"/>
    </w:pPr>
    <w:rPr>
      <w:rFonts w:ascii="Times New Roman" w:eastAsia="Times New Roman" w:hAnsi="Times New Roman" w:cs="Times New Roman"/>
      <w:color w:val="auto"/>
      <w:sz w:val="20"/>
      <w:szCs w:val="20"/>
      <w:lang w:val="en-US" w:eastAsia="zh-CN"/>
    </w:rPr>
  </w:style>
  <w:style w:type="paragraph" w:customStyle="1" w:styleId="1dieu-noidung">
    <w:name w:val="1. dieu -  noi dung"/>
    <w:basedOn w:val="Normal"/>
    <w:next w:val="Normal"/>
    <w:rsid w:val="00E078B8"/>
    <w:pPr>
      <w:widowControl/>
      <w:suppressAutoHyphens/>
      <w:spacing w:before="120" w:after="120"/>
      <w:ind w:firstLine="567"/>
      <w:jc w:val="both"/>
    </w:pPr>
    <w:rPr>
      <w:rFonts w:ascii="Times New Roman" w:eastAsia="Times New Roman" w:hAnsi="Times New Roman" w:cs="Times New Roman"/>
      <w:color w:val="auto"/>
      <w:sz w:val="20"/>
      <w:szCs w:val="20"/>
      <w:lang w:val="en-US" w:eastAsia="zh-CN"/>
    </w:rPr>
  </w:style>
  <w:style w:type="paragraph" w:customStyle="1" w:styleId="bodytext-p">
    <w:name w:val="bodytext-p"/>
    <w:basedOn w:val="Normal"/>
    <w:rsid w:val="00E078B8"/>
    <w:pPr>
      <w:widowControl/>
      <w:suppressAutoHyphens/>
      <w:spacing w:line="320" w:lineRule="atLeast"/>
      <w:jc w:val="center"/>
    </w:pPr>
    <w:rPr>
      <w:rFonts w:ascii="Times New Roman" w:eastAsia="Times New Roman" w:hAnsi="Times New Roman" w:cs="Times New Roman"/>
      <w:color w:val="auto"/>
      <w:sz w:val="20"/>
      <w:szCs w:val="20"/>
      <w:lang w:val="en-US" w:eastAsia="zh-CN"/>
    </w:rPr>
  </w:style>
  <w:style w:type="paragraph" w:customStyle="1" w:styleId="CharCharCharCharCharCharCharChar1CharCharCharChar">
    <w:name w:val="Char Char Char Char Char Char Char Char1 Char Char Char Char"/>
    <w:basedOn w:val="Normal"/>
    <w:rsid w:val="00E078B8"/>
    <w:pPr>
      <w:widowControl/>
      <w:suppressAutoHyphens/>
      <w:spacing w:after="160" w:line="240" w:lineRule="exact"/>
    </w:pPr>
    <w:rPr>
      <w:rFonts w:ascii="Verdana" w:eastAsia="Times New Roman" w:hAnsi="Verdana" w:cs="Verdana"/>
      <w:color w:val="auto"/>
      <w:sz w:val="20"/>
      <w:szCs w:val="20"/>
      <w:lang w:val="en-US" w:eastAsia="zh-CN"/>
    </w:rPr>
  </w:style>
  <w:style w:type="paragraph" w:customStyle="1" w:styleId="01Chuong">
    <w:name w:val="01. Chuong"/>
    <w:basedOn w:val="Heading1"/>
    <w:rsid w:val="00E078B8"/>
    <w:pPr>
      <w:widowControl/>
      <w:numPr>
        <w:ilvl w:val="0"/>
        <w:numId w:val="0"/>
      </w:numPr>
      <w:suppressAutoHyphens/>
      <w:spacing w:before="0"/>
      <w:jc w:val="center"/>
      <w:outlineLvl w:val="9"/>
    </w:pPr>
    <w:rPr>
      <w:rFonts w:ascii="Times New Roman" w:eastAsia="Calibri" w:hAnsi="Times New Roman"/>
      <w:b/>
      <w:color w:val="auto"/>
      <w:kern w:val="2"/>
      <w:sz w:val="28"/>
      <w:szCs w:val="24"/>
      <w:lang w:val="en-US" w:eastAsia="zh-CN"/>
    </w:rPr>
  </w:style>
  <w:style w:type="paragraph" w:customStyle="1" w:styleId="CharChar12">
    <w:name w:val="Char Char12"/>
    <w:basedOn w:val="Normal"/>
    <w:rsid w:val="00E078B8"/>
    <w:pPr>
      <w:pageBreakBefore/>
      <w:widowControl/>
      <w:suppressAutoHyphens/>
      <w:spacing w:before="280" w:after="280"/>
    </w:pPr>
    <w:rPr>
      <w:rFonts w:ascii="Tahoma" w:eastAsia="Times New Roman" w:hAnsi="Tahoma" w:cs="Tahoma"/>
      <w:color w:val="auto"/>
      <w:sz w:val="20"/>
      <w:szCs w:val="20"/>
      <w:lang w:val="en-US" w:eastAsia="zh-CN"/>
    </w:rPr>
  </w:style>
  <w:style w:type="paragraph" w:customStyle="1" w:styleId="CharCharCharCharCharChar1CharCharCharChar">
    <w:name w:val="Char Char Char Char Char Char1 Char Char Char Char"/>
    <w:basedOn w:val="Normal"/>
    <w:next w:val="Heading2"/>
    <w:rsid w:val="00E078B8"/>
    <w:pPr>
      <w:widowControl/>
      <w:suppressAutoHyphens/>
      <w:spacing w:after="160" w:line="240" w:lineRule="exact"/>
      <w:jc w:val="both"/>
    </w:pPr>
    <w:rPr>
      <w:rFonts w:ascii="Times New Roman" w:eastAsia="Times New Roman" w:hAnsi="Times New Roman" w:cs="Times New Roman"/>
      <w:b/>
      <w:color w:val="auto"/>
      <w:sz w:val="28"/>
      <w:szCs w:val="20"/>
    </w:rPr>
  </w:style>
  <w:style w:type="paragraph" w:customStyle="1" w:styleId="Contents10">
    <w:name w:val="Contents 10"/>
    <w:basedOn w:val="Index"/>
    <w:rsid w:val="00E078B8"/>
    <w:pPr>
      <w:tabs>
        <w:tab w:val="right" w:leader="dot" w:pos="7091"/>
      </w:tabs>
      <w:ind w:left="2547"/>
    </w:pPr>
    <w:rPr>
      <w:rFonts w:cs="FreeSans"/>
      <w:szCs w:val="28"/>
      <w:lang w:eastAsia="zh-CN"/>
    </w:rPr>
  </w:style>
  <w:style w:type="paragraph" w:customStyle="1" w:styleId="normal0020table">
    <w:name w:val="normal_0020table"/>
    <w:basedOn w:val="Normal"/>
    <w:rsid w:val="00E078B8"/>
    <w:pPr>
      <w:widowControl/>
      <w:spacing w:before="100" w:beforeAutospacing="1" w:after="100" w:afterAutospacing="1"/>
    </w:pPr>
    <w:rPr>
      <w:rFonts w:ascii="Times New Roman" w:eastAsia="Times New Roman" w:hAnsi="Times New Roman" w:cs="Times New Roman"/>
      <w:color w:val="auto"/>
    </w:rPr>
  </w:style>
  <w:style w:type="paragraph" w:customStyle="1" w:styleId="CharCharCharCharCharCharCharCharCharChar">
    <w:name w:val="Char Char Char Char Char Char Char Char Char Char"/>
    <w:basedOn w:val="Normal"/>
    <w:next w:val="Normal"/>
    <w:autoRedefine/>
    <w:semiHidden/>
    <w:rsid w:val="00E078B8"/>
    <w:pPr>
      <w:widowControl/>
      <w:spacing w:before="120" w:after="120" w:line="312" w:lineRule="auto"/>
    </w:pPr>
    <w:rPr>
      <w:rFonts w:ascii="Times New Roman" w:eastAsia="Times New Roman" w:hAnsi="Times New Roman" w:cs="Times New Roman"/>
      <w:color w:val="auto"/>
      <w:sz w:val="28"/>
      <w:szCs w:val="28"/>
      <w:lang w:val="en-US" w:eastAsia="en-US"/>
    </w:rPr>
  </w:style>
  <w:style w:type="paragraph" w:customStyle="1" w:styleId="listparagraph0">
    <w:name w:val="listparagraph"/>
    <w:basedOn w:val="Normal"/>
    <w:rsid w:val="00E078B8"/>
    <w:pPr>
      <w:widowControl/>
      <w:spacing w:before="100" w:beforeAutospacing="1" w:after="100" w:afterAutospacing="1"/>
    </w:pPr>
    <w:rPr>
      <w:rFonts w:ascii="Times New Roman" w:eastAsia="Times New Roman" w:hAnsi="Times New Roman" w:cs="Times New Roman"/>
      <w:color w:val="auto"/>
    </w:rPr>
  </w:style>
  <w:style w:type="paragraph" w:customStyle="1" w:styleId="Bodytext24">
    <w:name w:val="Body text (2)"/>
    <w:basedOn w:val="Normal"/>
    <w:rsid w:val="00E078B8"/>
    <w:pPr>
      <w:shd w:val="clear" w:color="auto" w:fill="FFFFFF"/>
      <w:spacing w:line="374" w:lineRule="exact"/>
      <w:ind w:hanging="720"/>
    </w:pPr>
    <w:rPr>
      <w:rFonts w:ascii="Times New Roman" w:eastAsia="Times New Roman" w:hAnsi="Times New Roman" w:cs="Times New Roman"/>
      <w:b/>
      <w:bCs/>
      <w:color w:val="auto"/>
      <w:sz w:val="26"/>
      <w:szCs w:val="26"/>
      <w:shd w:val="clear" w:color="auto" w:fill="FFFFFF"/>
      <w:lang w:val="en-US" w:eastAsia="en-US"/>
    </w:rPr>
  </w:style>
  <w:style w:type="paragraph" w:customStyle="1" w:styleId="CharCharCharCharCharCharCharCharChar">
    <w:name w:val="Char Char Char Char Char Char Char Char Char"/>
    <w:basedOn w:val="Normal"/>
    <w:next w:val="Normal"/>
    <w:autoRedefine/>
    <w:semiHidden/>
    <w:rsid w:val="00E078B8"/>
    <w:pPr>
      <w:widowControl/>
      <w:spacing w:before="120" w:after="120" w:line="312" w:lineRule="auto"/>
    </w:pPr>
    <w:rPr>
      <w:rFonts w:ascii="Times New Roman" w:eastAsia="Times New Roman" w:hAnsi="Times New Roman" w:cs="Times New Roman"/>
      <w:color w:val="auto"/>
      <w:sz w:val="28"/>
      <w:szCs w:val="28"/>
      <w:lang w:val="en-US" w:eastAsia="en-US"/>
    </w:rPr>
  </w:style>
  <w:style w:type="paragraph" w:customStyle="1" w:styleId="Khoan">
    <w:name w:val="Khoan"/>
    <w:basedOn w:val="Normal"/>
    <w:rsid w:val="00E078B8"/>
    <w:pPr>
      <w:widowControl/>
      <w:spacing w:after="120" w:line="400" w:lineRule="atLeast"/>
      <w:ind w:firstLine="567"/>
      <w:jc w:val="both"/>
    </w:pPr>
    <w:rPr>
      <w:rFonts w:ascii="Times New Roman" w:eastAsia="Times New Roman" w:hAnsi="Times New Roman" w:cs="Times New Roman"/>
      <w:noProof/>
      <w:color w:val="auto"/>
      <w:sz w:val="28"/>
      <w:szCs w:val="28"/>
      <w:lang w:eastAsia="en-US"/>
    </w:rPr>
  </w:style>
  <w:style w:type="character" w:customStyle="1" w:styleId="NidungChar">
    <w:name w:val="Nội dung Char"/>
    <w:link w:val="Nidung"/>
    <w:locked/>
    <w:rsid w:val="00E078B8"/>
    <w:rPr>
      <w:color w:val="000000"/>
      <w:sz w:val="28"/>
      <w:szCs w:val="28"/>
      <w:lang w:bidi="ar-SA"/>
    </w:rPr>
  </w:style>
  <w:style w:type="paragraph" w:customStyle="1" w:styleId="Nidung">
    <w:name w:val="Nội dung"/>
    <w:basedOn w:val="Normal"/>
    <w:link w:val="NidungChar"/>
    <w:rsid w:val="00E078B8"/>
    <w:pPr>
      <w:widowControl/>
      <w:tabs>
        <w:tab w:val="center" w:pos="0"/>
      </w:tabs>
      <w:spacing w:before="120" w:after="120" w:line="276" w:lineRule="auto"/>
      <w:ind w:firstLine="567"/>
      <w:jc w:val="both"/>
    </w:pPr>
    <w:rPr>
      <w:rFonts w:ascii="Times New Roman" w:eastAsia="Times New Roman" w:hAnsi="Times New Roman" w:cs="Times New Roman"/>
      <w:sz w:val="28"/>
      <w:szCs w:val="28"/>
      <w:lang w:val="en-US" w:eastAsia="en-US"/>
    </w:rPr>
  </w:style>
  <w:style w:type="paragraph" w:customStyle="1" w:styleId="MediumGrid1-Accent22">
    <w:name w:val="Medium Grid 1 - Accent 22"/>
    <w:basedOn w:val="Normal"/>
    <w:rsid w:val="00E078B8"/>
    <w:pPr>
      <w:widowControl/>
      <w:ind w:firstLine="720"/>
      <w:jc w:val="both"/>
    </w:pPr>
    <w:rPr>
      <w:rFonts w:ascii="Times New Roman" w:eastAsia="Times New Roman" w:hAnsi="Times New Roman" w:cs="Times New Roman"/>
      <w:color w:val="auto"/>
      <w:lang w:val="en-US" w:eastAsia="en-US"/>
    </w:rPr>
  </w:style>
  <w:style w:type="paragraph" w:customStyle="1" w:styleId="Khoandanhso">
    <w:name w:val="Khoan (danh so)"/>
    <w:basedOn w:val="Khoan"/>
    <w:rsid w:val="00E078B8"/>
    <w:pPr>
      <w:numPr>
        <w:ilvl w:val="0"/>
        <w:numId w:val="18"/>
      </w:numPr>
    </w:pPr>
  </w:style>
  <w:style w:type="paragraph" w:customStyle="1" w:styleId="Cancu0">
    <w:name w:val="Cancu"/>
    <w:basedOn w:val="Khoan"/>
    <w:rsid w:val="00E078B8"/>
    <w:pPr>
      <w:numPr>
        <w:ilvl w:val="0"/>
        <w:numId w:val="19"/>
      </w:numPr>
      <w:spacing w:line="240" w:lineRule="auto"/>
      <w:ind w:left="0" w:firstLine="567"/>
    </w:pPr>
    <w:rPr>
      <w:noProof w:val="0"/>
      <w:lang w:val="pt-BR"/>
    </w:rPr>
  </w:style>
  <w:style w:type="paragraph" w:customStyle="1" w:styleId="Mau">
    <w:name w:val="Mau"/>
    <w:basedOn w:val="Heading2"/>
    <w:rsid w:val="00E078B8"/>
    <w:pPr>
      <w:keepLines w:val="0"/>
      <w:widowControl/>
      <w:numPr>
        <w:ilvl w:val="0"/>
        <w:numId w:val="20"/>
      </w:numPr>
      <w:spacing w:before="0" w:after="60"/>
      <w:ind w:left="1281" w:hanging="357"/>
      <w:jc w:val="right"/>
    </w:pPr>
    <w:rPr>
      <w:rFonts w:ascii="Cambria" w:hAnsi="Cambria"/>
      <w:b/>
      <w:bCs/>
      <w:i/>
      <w:iCs/>
      <w:color w:val="auto"/>
      <w:sz w:val="28"/>
      <w:szCs w:val="28"/>
      <w:lang w:val="en-US"/>
    </w:rPr>
  </w:style>
  <w:style w:type="paragraph" w:customStyle="1" w:styleId="MediumList2-Accent21">
    <w:name w:val="Medium List 2 - Accent 21"/>
    <w:semiHidden/>
    <w:rsid w:val="00E078B8"/>
    <w:rPr>
      <w:rFonts w:ascii="Times New Roman" w:eastAsia="Times New Roman" w:hAnsi="Times New Roman" w:cs="Times New Roman"/>
      <w:sz w:val="24"/>
      <w:szCs w:val="24"/>
      <w:lang w:val="en-US" w:eastAsia="en-US" w:bidi="ar-SA"/>
    </w:rPr>
  </w:style>
  <w:style w:type="paragraph" w:customStyle="1" w:styleId="Quydinhchung">
    <w:name w:val="Quy dinh chung"/>
    <w:rsid w:val="00E078B8"/>
    <w:pPr>
      <w:spacing w:before="480"/>
      <w:ind w:left="907" w:hanging="907"/>
    </w:pPr>
    <w:rPr>
      <w:rFonts w:ascii="Arial" w:eastAsia="Times New Roman" w:hAnsi="Arial" w:cs="Times New Roman"/>
      <w:b/>
      <w:sz w:val="24"/>
      <w:szCs w:val="24"/>
      <w:lang w:val="en-US" w:eastAsia="en-US" w:bidi="ar-SA"/>
    </w:rPr>
  </w:style>
  <w:style w:type="paragraph" w:customStyle="1" w:styleId="coditab">
    <w:name w:val="coditab"/>
    <w:basedOn w:val="Normal"/>
    <w:rsid w:val="00E078B8"/>
    <w:pPr>
      <w:widowControl/>
      <w:spacing w:before="120" w:line="240" w:lineRule="exact"/>
      <w:ind w:left="737" w:right="62" w:hanging="737"/>
      <w:jc w:val="both"/>
    </w:pPr>
    <w:rPr>
      <w:rFonts w:ascii="Arial" w:eastAsia="Times New Roman" w:hAnsi="Arial" w:cs="Arial"/>
      <w:szCs w:val="20"/>
      <w:lang w:val="en-US" w:eastAsia="en-US"/>
    </w:rPr>
  </w:style>
  <w:style w:type="paragraph" w:customStyle="1" w:styleId="mm">
    <w:name w:val="mm"/>
    <w:rsid w:val="00E078B8"/>
    <w:rPr>
      <w:rFonts w:ascii=".VnTime" w:eastAsia="Times New Roman" w:hAnsi=".VnTime" w:cs="Times New Roman"/>
      <w:sz w:val="28"/>
      <w:szCs w:val="28"/>
      <w:lang w:val="en-US" w:eastAsia="en-US" w:bidi="ar-SA"/>
    </w:rPr>
  </w:style>
  <w:style w:type="paragraph" w:customStyle="1" w:styleId="Char20">
    <w:name w:val="Char2"/>
    <w:basedOn w:val="Normal"/>
    <w:rsid w:val="00E078B8"/>
    <w:pPr>
      <w:widowControl/>
      <w:spacing w:after="160" w:line="240" w:lineRule="exact"/>
    </w:pPr>
    <w:rPr>
      <w:rFonts w:ascii="Times New Roman" w:eastAsia="Times New Roman" w:hAnsi="Times New Roman" w:cs="Times New Roman"/>
      <w:color w:val="auto"/>
      <w:sz w:val="20"/>
      <w:szCs w:val="20"/>
      <w:lang w:val="en-US" w:eastAsia="en-US"/>
    </w:rPr>
  </w:style>
  <w:style w:type="character" w:customStyle="1" w:styleId="Footnote2">
    <w:name w:val="Footnote (2)_"/>
    <w:link w:val="Footnote20"/>
    <w:locked/>
    <w:rsid w:val="00E078B8"/>
    <w:rPr>
      <w:b/>
      <w:bCs/>
      <w:shd w:val="clear" w:color="auto" w:fill="FFFFFF"/>
      <w:lang w:bidi="ar-SA"/>
    </w:rPr>
  </w:style>
  <w:style w:type="paragraph" w:customStyle="1" w:styleId="Footnote20">
    <w:name w:val="Footnote (2)"/>
    <w:basedOn w:val="Normal"/>
    <w:link w:val="Footnote2"/>
    <w:rsid w:val="00E078B8"/>
    <w:pPr>
      <w:shd w:val="clear" w:color="auto" w:fill="FFFFFF"/>
      <w:spacing w:line="379" w:lineRule="exact"/>
      <w:jc w:val="both"/>
    </w:pPr>
    <w:rPr>
      <w:rFonts w:ascii="Times New Roman" w:eastAsia="Times New Roman" w:hAnsi="Times New Roman" w:cs="Times New Roman"/>
      <w:b/>
      <w:bCs/>
      <w:color w:val="auto"/>
      <w:sz w:val="20"/>
      <w:szCs w:val="20"/>
      <w:shd w:val="clear" w:color="auto" w:fill="FFFFFF"/>
      <w:lang w:val="en-US" w:eastAsia="en-US"/>
    </w:rPr>
  </w:style>
  <w:style w:type="paragraph" w:customStyle="1" w:styleId="Heading110">
    <w:name w:val="Heading #11"/>
    <w:basedOn w:val="Normal"/>
    <w:rsid w:val="00E078B8"/>
    <w:pPr>
      <w:shd w:val="clear" w:color="auto" w:fill="FFFFFF"/>
      <w:spacing w:line="317" w:lineRule="exact"/>
      <w:outlineLvl w:val="0"/>
    </w:pPr>
    <w:rPr>
      <w:rFonts w:ascii="Times New Roman" w:eastAsia="Times New Roman" w:hAnsi="Times New Roman" w:cs="Times New Roman"/>
      <w:b/>
      <w:bCs/>
      <w:color w:val="auto"/>
      <w:sz w:val="20"/>
      <w:szCs w:val="20"/>
      <w:shd w:val="clear" w:color="auto" w:fill="FFFFFF"/>
      <w:lang w:val="en-US" w:eastAsia="en-US"/>
    </w:rPr>
  </w:style>
  <w:style w:type="character" w:customStyle="1" w:styleId="Bodytext1">
    <w:name w:val="Body text_"/>
    <w:link w:val="Bodytext18"/>
    <w:locked/>
    <w:rsid w:val="00E078B8"/>
    <w:rPr>
      <w:shd w:val="clear" w:color="auto" w:fill="FFFFFF"/>
      <w:lang w:bidi="ar-SA"/>
    </w:rPr>
  </w:style>
  <w:style w:type="paragraph" w:customStyle="1" w:styleId="Bodytext18">
    <w:name w:val="Body text1"/>
    <w:basedOn w:val="Normal"/>
    <w:link w:val="Bodytext1"/>
    <w:rsid w:val="00E078B8"/>
    <w:pPr>
      <w:shd w:val="clear" w:color="auto" w:fill="FFFFFF"/>
      <w:spacing w:line="317" w:lineRule="exact"/>
      <w:jc w:val="center"/>
    </w:pPr>
    <w:rPr>
      <w:rFonts w:ascii="Times New Roman" w:eastAsia="Times New Roman" w:hAnsi="Times New Roman" w:cs="Times New Roman"/>
      <w:color w:val="auto"/>
      <w:sz w:val="20"/>
      <w:szCs w:val="20"/>
      <w:shd w:val="clear" w:color="auto" w:fill="FFFFFF"/>
      <w:lang w:val="en-US" w:eastAsia="en-US"/>
    </w:rPr>
  </w:style>
  <w:style w:type="character" w:customStyle="1" w:styleId="Headerorfooter">
    <w:name w:val="Header or footer_"/>
    <w:link w:val="Headerorfooter1"/>
    <w:locked/>
    <w:rsid w:val="00E078B8"/>
    <w:rPr>
      <w:shd w:val="clear" w:color="auto" w:fill="FFFFFF"/>
      <w:lang w:bidi="ar-SA"/>
    </w:rPr>
  </w:style>
  <w:style w:type="paragraph" w:customStyle="1" w:styleId="Headerorfooter1">
    <w:name w:val="Header or footer1"/>
    <w:basedOn w:val="Normal"/>
    <w:link w:val="Headerorfooter"/>
    <w:rsid w:val="00E078B8"/>
    <w:pPr>
      <w:shd w:val="clear" w:color="auto" w:fill="FFFFFF"/>
      <w:spacing w:line="240" w:lineRule="atLeast"/>
    </w:pPr>
    <w:rPr>
      <w:rFonts w:ascii="Times New Roman" w:eastAsia="Times New Roman" w:hAnsi="Times New Roman" w:cs="Times New Roman"/>
      <w:color w:val="auto"/>
      <w:sz w:val="20"/>
      <w:szCs w:val="20"/>
      <w:shd w:val="clear" w:color="auto" w:fill="FFFFFF"/>
      <w:lang w:val="en-US" w:eastAsia="en-US"/>
    </w:rPr>
  </w:style>
  <w:style w:type="paragraph" w:customStyle="1" w:styleId="Bodytext42">
    <w:name w:val="Body text (4)"/>
    <w:basedOn w:val="Normal"/>
    <w:rsid w:val="00E078B8"/>
    <w:pPr>
      <w:shd w:val="clear" w:color="auto" w:fill="FFFFFF"/>
      <w:spacing w:line="288" w:lineRule="exact"/>
      <w:jc w:val="both"/>
    </w:pPr>
    <w:rPr>
      <w:rFonts w:ascii="Times New Roman" w:eastAsia="Times New Roman" w:hAnsi="Times New Roman" w:cs="Times New Roman"/>
      <w:b/>
      <w:bCs/>
      <w:i/>
      <w:iCs/>
      <w:color w:val="auto"/>
      <w:sz w:val="22"/>
      <w:szCs w:val="22"/>
      <w:shd w:val="clear" w:color="auto" w:fill="FFFFFF"/>
      <w:lang w:val="en-US" w:eastAsia="en-US"/>
    </w:rPr>
  </w:style>
  <w:style w:type="character" w:customStyle="1" w:styleId="Tablecaption">
    <w:name w:val="Table caption_"/>
    <w:link w:val="Tablecaption1"/>
    <w:locked/>
    <w:rsid w:val="00E078B8"/>
    <w:rPr>
      <w:shd w:val="clear" w:color="auto" w:fill="FFFFFF"/>
      <w:lang w:bidi="ar-SA"/>
    </w:rPr>
  </w:style>
  <w:style w:type="paragraph" w:customStyle="1" w:styleId="Tablecaption1">
    <w:name w:val="Table caption1"/>
    <w:basedOn w:val="Normal"/>
    <w:link w:val="Tablecaption"/>
    <w:rsid w:val="00E078B8"/>
    <w:pPr>
      <w:shd w:val="clear" w:color="auto" w:fill="FFFFFF"/>
      <w:spacing w:line="341" w:lineRule="exact"/>
      <w:jc w:val="both"/>
    </w:pPr>
    <w:rPr>
      <w:rFonts w:ascii="Times New Roman" w:eastAsia="Times New Roman" w:hAnsi="Times New Roman" w:cs="Times New Roman"/>
      <w:color w:val="auto"/>
      <w:sz w:val="20"/>
      <w:szCs w:val="20"/>
      <w:shd w:val="clear" w:color="auto" w:fill="FFFFFF"/>
      <w:lang w:val="en-US" w:eastAsia="en-US"/>
    </w:rPr>
  </w:style>
  <w:style w:type="character" w:customStyle="1" w:styleId="Tablecaption2">
    <w:name w:val="Table caption (2)_"/>
    <w:link w:val="Tablecaption21"/>
    <w:locked/>
    <w:rsid w:val="00E078B8"/>
    <w:rPr>
      <w:noProof/>
      <w:shd w:val="clear" w:color="auto" w:fill="FFFFFF"/>
      <w:lang w:bidi="ar-SA"/>
    </w:rPr>
  </w:style>
  <w:style w:type="paragraph" w:customStyle="1" w:styleId="Tablecaption21">
    <w:name w:val="Table caption (2)1"/>
    <w:basedOn w:val="Normal"/>
    <w:link w:val="Tablecaption2"/>
    <w:rsid w:val="00E078B8"/>
    <w:pPr>
      <w:shd w:val="clear" w:color="auto" w:fill="FFFFFF"/>
      <w:spacing w:line="240" w:lineRule="atLeast"/>
      <w:jc w:val="both"/>
    </w:pPr>
    <w:rPr>
      <w:rFonts w:ascii="Times New Roman" w:eastAsia="Times New Roman" w:hAnsi="Times New Roman" w:cs="Times New Roman"/>
      <w:noProof/>
      <w:color w:val="auto"/>
      <w:sz w:val="20"/>
      <w:szCs w:val="20"/>
      <w:shd w:val="clear" w:color="auto" w:fill="FFFFFF"/>
      <w:lang w:val="en-US" w:eastAsia="en-US"/>
    </w:rPr>
  </w:style>
  <w:style w:type="character" w:customStyle="1" w:styleId="Tablecaption3">
    <w:name w:val="Table caption (3)_"/>
    <w:link w:val="Tablecaption31"/>
    <w:locked/>
    <w:rsid w:val="00E078B8"/>
    <w:rPr>
      <w:b/>
      <w:bCs/>
      <w:shd w:val="clear" w:color="auto" w:fill="FFFFFF"/>
      <w:lang w:bidi="ar-SA"/>
    </w:rPr>
  </w:style>
  <w:style w:type="paragraph" w:customStyle="1" w:styleId="Tablecaption31">
    <w:name w:val="Table caption (3)1"/>
    <w:basedOn w:val="Normal"/>
    <w:link w:val="Tablecaption3"/>
    <w:rsid w:val="00E078B8"/>
    <w:pPr>
      <w:shd w:val="clear" w:color="auto" w:fill="FFFFFF"/>
      <w:spacing w:line="240" w:lineRule="atLeast"/>
    </w:pPr>
    <w:rPr>
      <w:rFonts w:ascii="Times New Roman" w:eastAsia="Times New Roman" w:hAnsi="Times New Roman" w:cs="Times New Roman"/>
      <w:b/>
      <w:bCs/>
      <w:color w:val="auto"/>
      <w:sz w:val="20"/>
      <w:szCs w:val="20"/>
      <w:shd w:val="clear" w:color="auto" w:fill="FFFFFF"/>
      <w:lang w:val="en-US" w:eastAsia="en-US"/>
    </w:rPr>
  </w:style>
  <w:style w:type="character" w:customStyle="1" w:styleId="Tablecaption4">
    <w:name w:val="Table caption (4)_"/>
    <w:link w:val="Tablecaption40"/>
    <w:locked/>
    <w:rsid w:val="00E078B8"/>
    <w:rPr>
      <w:i/>
      <w:iCs/>
      <w:noProof/>
      <w:sz w:val="10"/>
      <w:szCs w:val="10"/>
      <w:shd w:val="clear" w:color="auto" w:fill="FFFFFF"/>
      <w:lang w:bidi="ar-SA"/>
    </w:rPr>
  </w:style>
  <w:style w:type="paragraph" w:customStyle="1" w:styleId="Tablecaption40">
    <w:name w:val="Table caption (4)"/>
    <w:basedOn w:val="Normal"/>
    <w:link w:val="Tablecaption4"/>
    <w:rsid w:val="00E078B8"/>
    <w:pPr>
      <w:shd w:val="clear" w:color="auto" w:fill="FFFFFF"/>
      <w:spacing w:line="240" w:lineRule="atLeast"/>
      <w:jc w:val="right"/>
    </w:pPr>
    <w:rPr>
      <w:rFonts w:ascii="Times New Roman" w:eastAsia="Times New Roman" w:hAnsi="Times New Roman" w:cs="Times New Roman"/>
      <w:i/>
      <w:iCs/>
      <w:noProof/>
      <w:color w:val="auto"/>
      <w:sz w:val="10"/>
      <w:szCs w:val="10"/>
      <w:shd w:val="clear" w:color="auto" w:fill="FFFFFF"/>
      <w:lang w:val="en-US" w:eastAsia="en-US"/>
    </w:rPr>
  </w:style>
  <w:style w:type="character" w:customStyle="1" w:styleId="Bodytext180">
    <w:name w:val="Body text (18)_"/>
    <w:link w:val="Bodytext181"/>
    <w:locked/>
    <w:rsid w:val="00E078B8"/>
    <w:rPr>
      <w:sz w:val="23"/>
      <w:szCs w:val="23"/>
      <w:shd w:val="clear" w:color="auto" w:fill="FFFFFF"/>
      <w:lang w:bidi="ar-SA"/>
    </w:rPr>
  </w:style>
  <w:style w:type="paragraph" w:customStyle="1" w:styleId="Bodytext181">
    <w:name w:val="Body text (18)"/>
    <w:basedOn w:val="Normal"/>
    <w:link w:val="Bodytext180"/>
    <w:rsid w:val="00E078B8"/>
    <w:pPr>
      <w:shd w:val="clear" w:color="auto" w:fill="FFFFFF"/>
      <w:spacing w:line="240" w:lineRule="atLeast"/>
    </w:pPr>
    <w:rPr>
      <w:rFonts w:ascii="Times New Roman" w:eastAsia="Times New Roman" w:hAnsi="Times New Roman" w:cs="Times New Roman"/>
      <w:color w:val="auto"/>
      <w:sz w:val="23"/>
      <w:szCs w:val="23"/>
      <w:shd w:val="clear" w:color="auto" w:fill="FFFFFF"/>
      <w:lang w:val="en-US" w:eastAsia="en-US"/>
    </w:rPr>
  </w:style>
  <w:style w:type="character" w:customStyle="1" w:styleId="Bodytext19">
    <w:name w:val="Body text (19)_"/>
    <w:link w:val="Bodytext190"/>
    <w:locked/>
    <w:rsid w:val="00E078B8"/>
    <w:rPr>
      <w:rFonts w:ascii="Trebuchet MS" w:hAnsi="Trebuchet MS"/>
      <w:sz w:val="23"/>
      <w:szCs w:val="23"/>
      <w:shd w:val="clear" w:color="auto" w:fill="FFFFFF"/>
      <w:lang w:bidi="ar-SA"/>
    </w:rPr>
  </w:style>
  <w:style w:type="paragraph" w:customStyle="1" w:styleId="Bodytext190">
    <w:name w:val="Body text (19)"/>
    <w:basedOn w:val="Normal"/>
    <w:link w:val="Bodytext19"/>
    <w:rsid w:val="00E078B8"/>
    <w:pPr>
      <w:shd w:val="clear" w:color="auto" w:fill="FFFFFF"/>
      <w:spacing w:line="240" w:lineRule="atLeast"/>
    </w:pPr>
    <w:rPr>
      <w:rFonts w:ascii="Trebuchet MS" w:eastAsia="Times New Roman" w:hAnsi="Trebuchet MS" w:cs="Times New Roman"/>
      <w:color w:val="auto"/>
      <w:sz w:val="23"/>
      <w:szCs w:val="23"/>
      <w:shd w:val="clear" w:color="auto" w:fill="FFFFFF"/>
      <w:lang w:val="en-US" w:eastAsia="en-US"/>
    </w:rPr>
  </w:style>
  <w:style w:type="character" w:customStyle="1" w:styleId="Bodytext200">
    <w:name w:val="Body text (20)_"/>
    <w:link w:val="Bodytext201"/>
    <w:locked/>
    <w:rsid w:val="00E078B8"/>
    <w:rPr>
      <w:rFonts w:ascii="Trebuchet MS" w:hAnsi="Trebuchet MS"/>
      <w:sz w:val="23"/>
      <w:szCs w:val="23"/>
      <w:shd w:val="clear" w:color="auto" w:fill="FFFFFF"/>
      <w:lang w:bidi="ar-SA"/>
    </w:rPr>
  </w:style>
  <w:style w:type="paragraph" w:customStyle="1" w:styleId="Bodytext201">
    <w:name w:val="Body text (20)"/>
    <w:basedOn w:val="Normal"/>
    <w:link w:val="Bodytext200"/>
    <w:rsid w:val="00E078B8"/>
    <w:pPr>
      <w:shd w:val="clear" w:color="auto" w:fill="FFFFFF"/>
      <w:spacing w:line="240" w:lineRule="atLeast"/>
    </w:pPr>
    <w:rPr>
      <w:rFonts w:ascii="Trebuchet MS" w:eastAsia="Times New Roman" w:hAnsi="Trebuchet MS" w:cs="Times New Roman"/>
      <w:color w:val="auto"/>
      <w:sz w:val="23"/>
      <w:szCs w:val="23"/>
      <w:shd w:val="clear" w:color="auto" w:fill="FFFFFF"/>
      <w:lang w:val="en-US" w:eastAsia="en-US"/>
    </w:rPr>
  </w:style>
  <w:style w:type="character" w:customStyle="1" w:styleId="Bodytext211">
    <w:name w:val="Body text (21)_"/>
    <w:link w:val="Bodytext212"/>
    <w:locked/>
    <w:rsid w:val="00E078B8"/>
    <w:rPr>
      <w:rFonts w:ascii="Trebuchet MS" w:hAnsi="Trebuchet MS"/>
      <w:sz w:val="23"/>
      <w:szCs w:val="23"/>
      <w:shd w:val="clear" w:color="auto" w:fill="FFFFFF"/>
      <w:lang w:bidi="ar-SA"/>
    </w:rPr>
  </w:style>
  <w:style w:type="paragraph" w:customStyle="1" w:styleId="Bodytext212">
    <w:name w:val="Body text (21)"/>
    <w:basedOn w:val="Normal"/>
    <w:link w:val="Bodytext211"/>
    <w:rsid w:val="00E078B8"/>
    <w:pPr>
      <w:shd w:val="clear" w:color="auto" w:fill="FFFFFF"/>
      <w:spacing w:line="240" w:lineRule="atLeast"/>
    </w:pPr>
    <w:rPr>
      <w:rFonts w:ascii="Trebuchet MS" w:eastAsia="Times New Roman" w:hAnsi="Trebuchet MS" w:cs="Times New Roman"/>
      <w:color w:val="auto"/>
      <w:sz w:val="23"/>
      <w:szCs w:val="23"/>
      <w:shd w:val="clear" w:color="auto" w:fill="FFFFFF"/>
      <w:lang w:val="en-US" w:eastAsia="en-US"/>
    </w:rPr>
  </w:style>
  <w:style w:type="character" w:customStyle="1" w:styleId="Bodytext220">
    <w:name w:val="Body text (22)_"/>
    <w:link w:val="Bodytext221"/>
    <w:locked/>
    <w:rsid w:val="00E078B8"/>
    <w:rPr>
      <w:rFonts w:ascii="Trebuchet MS" w:hAnsi="Trebuchet MS"/>
      <w:sz w:val="22"/>
      <w:szCs w:val="22"/>
      <w:shd w:val="clear" w:color="auto" w:fill="FFFFFF"/>
      <w:lang w:bidi="ar-SA"/>
    </w:rPr>
  </w:style>
  <w:style w:type="paragraph" w:customStyle="1" w:styleId="Bodytext221">
    <w:name w:val="Body text (22)"/>
    <w:basedOn w:val="Normal"/>
    <w:link w:val="Bodytext220"/>
    <w:rsid w:val="00E078B8"/>
    <w:pPr>
      <w:shd w:val="clear" w:color="auto" w:fill="FFFFFF"/>
      <w:spacing w:line="240" w:lineRule="atLeast"/>
    </w:pPr>
    <w:rPr>
      <w:rFonts w:ascii="Trebuchet MS" w:eastAsia="Times New Roman" w:hAnsi="Trebuchet MS" w:cs="Times New Roman"/>
      <w:color w:val="auto"/>
      <w:sz w:val="22"/>
      <w:szCs w:val="22"/>
      <w:shd w:val="clear" w:color="auto" w:fill="FFFFFF"/>
      <w:lang w:val="en-US" w:eastAsia="en-US"/>
    </w:rPr>
  </w:style>
  <w:style w:type="character" w:customStyle="1" w:styleId="Bodytext230">
    <w:name w:val="Body text (23)_"/>
    <w:link w:val="Bodytext231"/>
    <w:locked/>
    <w:rsid w:val="00E078B8"/>
    <w:rPr>
      <w:rFonts w:ascii="Trebuchet MS" w:hAnsi="Trebuchet MS"/>
      <w:sz w:val="22"/>
      <w:szCs w:val="22"/>
      <w:shd w:val="clear" w:color="auto" w:fill="FFFFFF"/>
      <w:lang w:bidi="ar-SA"/>
    </w:rPr>
  </w:style>
  <w:style w:type="paragraph" w:customStyle="1" w:styleId="Bodytext231">
    <w:name w:val="Body text (23)"/>
    <w:basedOn w:val="Normal"/>
    <w:link w:val="Bodytext230"/>
    <w:rsid w:val="00E078B8"/>
    <w:pPr>
      <w:shd w:val="clear" w:color="auto" w:fill="FFFFFF"/>
      <w:spacing w:line="240" w:lineRule="atLeast"/>
    </w:pPr>
    <w:rPr>
      <w:rFonts w:ascii="Trebuchet MS" w:eastAsia="Times New Roman" w:hAnsi="Trebuchet MS" w:cs="Times New Roman"/>
      <w:color w:val="auto"/>
      <w:sz w:val="22"/>
      <w:szCs w:val="22"/>
      <w:shd w:val="clear" w:color="auto" w:fill="FFFFFF"/>
      <w:lang w:val="en-US" w:eastAsia="en-US"/>
    </w:rPr>
  </w:style>
  <w:style w:type="character" w:customStyle="1" w:styleId="Bodytext240">
    <w:name w:val="Body text (24)_"/>
    <w:link w:val="Bodytext241"/>
    <w:locked/>
    <w:rsid w:val="00E078B8"/>
    <w:rPr>
      <w:shd w:val="clear" w:color="auto" w:fill="FFFFFF"/>
      <w:lang w:bidi="ar-SA"/>
    </w:rPr>
  </w:style>
  <w:style w:type="paragraph" w:customStyle="1" w:styleId="Bodytext241">
    <w:name w:val="Body text (24)"/>
    <w:basedOn w:val="Normal"/>
    <w:link w:val="Bodytext240"/>
    <w:rsid w:val="00E078B8"/>
    <w:pPr>
      <w:shd w:val="clear" w:color="auto" w:fill="FFFFFF"/>
      <w:spacing w:line="240" w:lineRule="atLeast"/>
    </w:pPr>
    <w:rPr>
      <w:rFonts w:ascii="Times New Roman" w:eastAsia="Times New Roman" w:hAnsi="Times New Roman" w:cs="Times New Roman"/>
      <w:color w:val="auto"/>
      <w:sz w:val="20"/>
      <w:szCs w:val="20"/>
      <w:shd w:val="clear" w:color="auto" w:fill="FFFFFF"/>
      <w:lang w:val="en-US" w:eastAsia="en-US"/>
    </w:rPr>
  </w:style>
  <w:style w:type="character" w:customStyle="1" w:styleId="Bodytext25">
    <w:name w:val="Body text (25)_"/>
    <w:link w:val="Bodytext250"/>
    <w:locked/>
    <w:rsid w:val="00E078B8"/>
    <w:rPr>
      <w:rFonts w:ascii="Trebuchet MS" w:hAnsi="Trebuchet MS"/>
      <w:sz w:val="22"/>
      <w:szCs w:val="22"/>
      <w:shd w:val="clear" w:color="auto" w:fill="FFFFFF"/>
      <w:lang w:bidi="ar-SA"/>
    </w:rPr>
  </w:style>
  <w:style w:type="paragraph" w:customStyle="1" w:styleId="Bodytext250">
    <w:name w:val="Body text (25)"/>
    <w:basedOn w:val="Normal"/>
    <w:link w:val="Bodytext25"/>
    <w:rsid w:val="00E078B8"/>
    <w:pPr>
      <w:shd w:val="clear" w:color="auto" w:fill="FFFFFF"/>
      <w:spacing w:line="240" w:lineRule="atLeast"/>
    </w:pPr>
    <w:rPr>
      <w:rFonts w:ascii="Trebuchet MS" w:eastAsia="Times New Roman" w:hAnsi="Trebuchet MS" w:cs="Times New Roman"/>
      <w:color w:val="auto"/>
      <w:sz w:val="22"/>
      <w:szCs w:val="22"/>
      <w:shd w:val="clear" w:color="auto" w:fill="FFFFFF"/>
      <w:lang w:val="en-US" w:eastAsia="en-US"/>
    </w:rPr>
  </w:style>
  <w:style w:type="character" w:customStyle="1" w:styleId="Bodytext26">
    <w:name w:val="Body text (26)_"/>
    <w:link w:val="Bodytext260"/>
    <w:locked/>
    <w:rsid w:val="00E078B8"/>
    <w:rPr>
      <w:rFonts w:ascii="Arial" w:hAnsi="Arial"/>
      <w:noProof/>
      <w:sz w:val="12"/>
      <w:szCs w:val="12"/>
      <w:shd w:val="clear" w:color="auto" w:fill="FFFFFF"/>
      <w:lang w:bidi="ar-SA"/>
    </w:rPr>
  </w:style>
  <w:style w:type="paragraph" w:customStyle="1" w:styleId="Bodytext260">
    <w:name w:val="Body text (26)"/>
    <w:basedOn w:val="Normal"/>
    <w:link w:val="Bodytext26"/>
    <w:rsid w:val="00E078B8"/>
    <w:pPr>
      <w:shd w:val="clear" w:color="auto" w:fill="FFFFFF"/>
      <w:spacing w:line="240" w:lineRule="atLeast"/>
    </w:pPr>
    <w:rPr>
      <w:rFonts w:ascii="Arial" w:eastAsia="Times New Roman" w:hAnsi="Arial" w:cs="Times New Roman"/>
      <w:noProof/>
      <w:color w:val="auto"/>
      <w:sz w:val="12"/>
      <w:szCs w:val="12"/>
      <w:shd w:val="clear" w:color="auto" w:fill="FFFFFF"/>
      <w:lang w:val="en-US" w:eastAsia="en-US"/>
    </w:rPr>
  </w:style>
  <w:style w:type="character" w:customStyle="1" w:styleId="Bodytext27">
    <w:name w:val="Body text (27)_"/>
    <w:link w:val="Bodytext270"/>
    <w:locked/>
    <w:rsid w:val="00E078B8"/>
    <w:rPr>
      <w:sz w:val="23"/>
      <w:szCs w:val="23"/>
      <w:shd w:val="clear" w:color="auto" w:fill="FFFFFF"/>
      <w:lang w:bidi="ar-SA"/>
    </w:rPr>
  </w:style>
  <w:style w:type="paragraph" w:customStyle="1" w:styleId="Bodytext270">
    <w:name w:val="Body text (27)"/>
    <w:basedOn w:val="Normal"/>
    <w:link w:val="Bodytext27"/>
    <w:rsid w:val="00E078B8"/>
    <w:pPr>
      <w:shd w:val="clear" w:color="auto" w:fill="FFFFFF"/>
      <w:spacing w:line="240" w:lineRule="atLeast"/>
    </w:pPr>
    <w:rPr>
      <w:rFonts w:ascii="Times New Roman" w:eastAsia="Times New Roman" w:hAnsi="Times New Roman" w:cs="Times New Roman"/>
      <w:color w:val="auto"/>
      <w:sz w:val="23"/>
      <w:szCs w:val="23"/>
      <w:shd w:val="clear" w:color="auto" w:fill="FFFFFF"/>
      <w:lang w:val="en-US" w:eastAsia="en-US"/>
    </w:rPr>
  </w:style>
  <w:style w:type="character" w:customStyle="1" w:styleId="Bodytext28">
    <w:name w:val="Body text (28)_"/>
    <w:link w:val="Bodytext280"/>
    <w:locked/>
    <w:rsid w:val="00E078B8"/>
    <w:rPr>
      <w:spacing w:val="10"/>
      <w:sz w:val="23"/>
      <w:szCs w:val="23"/>
      <w:shd w:val="clear" w:color="auto" w:fill="FFFFFF"/>
      <w:lang w:bidi="ar-SA"/>
    </w:rPr>
  </w:style>
  <w:style w:type="paragraph" w:customStyle="1" w:styleId="Bodytext280">
    <w:name w:val="Body text (28)"/>
    <w:basedOn w:val="Normal"/>
    <w:link w:val="Bodytext28"/>
    <w:rsid w:val="00E078B8"/>
    <w:pPr>
      <w:shd w:val="clear" w:color="auto" w:fill="FFFFFF"/>
      <w:spacing w:line="240" w:lineRule="atLeast"/>
    </w:pPr>
    <w:rPr>
      <w:rFonts w:ascii="Times New Roman" w:eastAsia="Times New Roman" w:hAnsi="Times New Roman" w:cs="Times New Roman"/>
      <w:color w:val="auto"/>
      <w:spacing w:val="10"/>
      <w:sz w:val="23"/>
      <w:szCs w:val="23"/>
      <w:shd w:val="clear" w:color="auto" w:fill="FFFFFF"/>
      <w:lang w:val="en-US" w:eastAsia="en-US"/>
    </w:rPr>
  </w:style>
  <w:style w:type="character" w:customStyle="1" w:styleId="Bodytext29">
    <w:name w:val="Body text (29)_"/>
    <w:link w:val="Bodytext290"/>
    <w:locked/>
    <w:rsid w:val="00E078B8"/>
    <w:rPr>
      <w:sz w:val="23"/>
      <w:szCs w:val="23"/>
      <w:shd w:val="clear" w:color="auto" w:fill="FFFFFF"/>
      <w:lang w:bidi="ar-SA"/>
    </w:rPr>
  </w:style>
  <w:style w:type="paragraph" w:customStyle="1" w:styleId="Bodytext290">
    <w:name w:val="Body text (29)"/>
    <w:basedOn w:val="Normal"/>
    <w:link w:val="Bodytext29"/>
    <w:rsid w:val="00E078B8"/>
    <w:pPr>
      <w:shd w:val="clear" w:color="auto" w:fill="FFFFFF"/>
      <w:spacing w:line="240" w:lineRule="atLeast"/>
    </w:pPr>
    <w:rPr>
      <w:rFonts w:ascii="Times New Roman" w:eastAsia="Times New Roman" w:hAnsi="Times New Roman" w:cs="Times New Roman"/>
      <w:color w:val="auto"/>
      <w:sz w:val="23"/>
      <w:szCs w:val="23"/>
      <w:shd w:val="clear" w:color="auto" w:fill="FFFFFF"/>
      <w:lang w:val="en-US" w:eastAsia="en-US"/>
    </w:rPr>
  </w:style>
  <w:style w:type="character" w:customStyle="1" w:styleId="Bodytext300">
    <w:name w:val="Body text (30)_"/>
    <w:link w:val="Bodytext301"/>
    <w:locked/>
    <w:rsid w:val="00E078B8"/>
    <w:rPr>
      <w:rFonts w:ascii="Trebuchet MS" w:hAnsi="Trebuchet MS"/>
      <w:sz w:val="23"/>
      <w:szCs w:val="23"/>
      <w:shd w:val="clear" w:color="auto" w:fill="FFFFFF"/>
      <w:lang w:bidi="ar-SA"/>
    </w:rPr>
  </w:style>
  <w:style w:type="paragraph" w:customStyle="1" w:styleId="Bodytext301">
    <w:name w:val="Body text (30)"/>
    <w:basedOn w:val="Normal"/>
    <w:link w:val="Bodytext300"/>
    <w:rsid w:val="00E078B8"/>
    <w:pPr>
      <w:shd w:val="clear" w:color="auto" w:fill="FFFFFF"/>
      <w:spacing w:line="240" w:lineRule="atLeast"/>
    </w:pPr>
    <w:rPr>
      <w:rFonts w:ascii="Trebuchet MS" w:eastAsia="Times New Roman" w:hAnsi="Trebuchet MS" w:cs="Times New Roman"/>
      <w:color w:val="auto"/>
      <w:sz w:val="23"/>
      <w:szCs w:val="23"/>
      <w:shd w:val="clear" w:color="auto" w:fill="FFFFFF"/>
      <w:lang w:val="en-US" w:eastAsia="en-US"/>
    </w:rPr>
  </w:style>
  <w:style w:type="character" w:customStyle="1" w:styleId="Bodytext310">
    <w:name w:val="Body text (31)_"/>
    <w:link w:val="Bodytext311"/>
    <w:locked/>
    <w:rsid w:val="00E078B8"/>
    <w:rPr>
      <w:rFonts w:ascii="Trebuchet MS" w:hAnsi="Trebuchet MS"/>
      <w:sz w:val="22"/>
      <w:szCs w:val="22"/>
      <w:shd w:val="clear" w:color="auto" w:fill="FFFFFF"/>
      <w:lang w:bidi="ar-SA"/>
    </w:rPr>
  </w:style>
  <w:style w:type="paragraph" w:customStyle="1" w:styleId="Bodytext311">
    <w:name w:val="Body text (31)"/>
    <w:basedOn w:val="Normal"/>
    <w:link w:val="Bodytext310"/>
    <w:rsid w:val="00E078B8"/>
    <w:pPr>
      <w:shd w:val="clear" w:color="auto" w:fill="FFFFFF"/>
      <w:spacing w:line="240" w:lineRule="atLeast"/>
    </w:pPr>
    <w:rPr>
      <w:rFonts w:ascii="Trebuchet MS" w:eastAsia="Times New Roman" w:hAnsi="Trebuchet MS" w:cs="Times New Roman"/>
      <w:color w:val="auto"/>
      <w:sz w:val="22"/>
      <w:szCs w:val="22"/>
      <w:shd w:val="clear" w:color="auto" w:fill="FFFFFF"/>
      <w:lang w:val="en-US" w:eastAsia="en-US"/>
    </w:rPr>
  </w:style>
  <w:style w:type="character" w:customStyle="1" w:styleId="Bodytext32">
    <w:name w:val="Body text (32)_"/>
    <w:link w:val="Bodytext320"/>
    <w:locked/>
    <w:rsid w:val="00E078B8"/>
    <w:rPr>
      <w:sz w:val="23"/>
      <w:szCs w:val="23"/>
      <w:shd w:val="clear" w:color="auto" w:fill="FFFFFF"/>
      <w:lang w:bidi="ar-SA"/>
    </w:rPr>
  </w:style>
  <w:style w:type="paragraph" w:customStyle="1" w:styleId="Bodytext320">
    <w:name w:val="Body text (32)"/>
    <w:basedOn w:val="Normal"/>
    <w:link w:val="Bodytext32"/>
    <w:rsid w:val="00E078B8"/>
    <w:pPr>
      <w:shd w:val="clear" w:color="auto" w:fill="FFFFFF"/>
      <w:spacing w:line="240" w:lineRule="atLeast"/>
    </w:pPr>
    <w:rPr>
      <w:rFonts w:ascii="Times New Roman" w:eastAsia="Times New Roman" w:hAnsi="Times New Roman" w:cs="Times New Roman"/>
      <w:color w:val="auto"/>
      <w:sz w:val="23"/>
      <w:szCs w:val="23"/>
      <w:shd w:val="clear" w:color="auto" w:fill="FFFFFF"/>
      <w:lang w:val="en-US" w:eastAsia="en-US"/>
    </w:rPr>
  </w:style>
  <w:style w:type="character" w:customStyle="1" w:styleId="Tablecaption5">
    <w:name w:val="Table caption (5)_"/>
    <w:link w:val="Tablecaption50"/>
    <w:locked/>
    <w:rsid w:val="00E078B8"/>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E078B8"/>
    <w:pPr>
      <w:shd w:val="clear" w:color="auto" w:fill="FFFFFF"/>
      <w:spacing w:line="240" w:lineRule="atLeast"/>
      <w:jc w:val="right"/>
    </w:pPr>
    <w:rPr>
      <w:rFonts w:ascii="Courier New" w:eastAsia="Times New Roman" w:hAnsi="Courier New" w:cs="Times New Roman"/>
      <w:i/>
      <w:iCs/>
      <w:noProof/>
      <w:color w:val="auto"/>
      <w:sz w:val="8"/>
      <w:szCs w:val="8"/>
      <w:shd w:val="clear" w:color="auto" w:fill="FFFFFF"/>
      <w:lang w:val="en-US" w:eastAsia="en-US"/>
    </w:rPr>
  </w:style>
  <w:style w:type="character" w:customStyle="1" w:styleId="Tablecaption6">
    <w:name w:val="Table caption (6)_"/>
    <w:link w:val="Tablecaption60"/>
    <w:locked/>
    <w:rsid w:val="00E078B8"/>
    <w:rPr>
      <w:noProof/>
      <w:sz w:val="22"/>
      <w:szCs w:val="22"/>
      <w:shd w:val="clear" w:color="auto" w:fill="FFFFFF"/>
      <w:lang w:bidi="ar-SA"/>
    </w:rPr>
  </w:style>
  <w:style w:type="paragraph" w:customStyle="1" w:styleId="Tablecaption60">
    <w:name w:val="Table caption (6)"/>
    <w:basedOn w:val="Normal"/>
    <w:link w:val="Tablecaption6"/>
    <w:rsid w:val="00E078B8"/>
    <w:pPr>
      <w:shd w:val="clear" w:color="auto" w:fill="FFFFFF"/>
      <w:spacing w:line="240" w:lineRule="atLeast"/>
      <w:jc w:val="both"/>
    </w:pPr>
    <w:rPr>
      <w:rFonts w:ascii="Times New Roman" w:eastAsia="Times New Roman" w:hAnsi="Times New Roman" w:cs="Times New Roman"/>
      <w:noProof/>
      <w:color w:val="auto"/>
      <w:sz w:val="22"/>
      <w:szCs w:val="22"/>
      <w:shd w:val="clear" w:color="auto" w:fill="FFFFFF"/>
      <w:lang w:val="en-US" w:eastAsia="en-US"/>
    </w:rPr>
  </w:style>
  <w:style w:type="character" w:customStyle="1" w:styleId="Tablecaption7">
    <w:name w:val="Table caption (7)_"/>
    <w:link w:val="Tablecaption70"/>
    <w:locked/>
    <w:rsid w:val="00E078B8"/>
    <w:rPr>
      <w:noProof/>
      <w:shd w:val="clear" w:color="auto" w:fill="FFFFFF"/>
      <w:lang w:bidi="ar-SA"/>
    </w:rPr>
  </w:style>
  <w:style w:type="paragraph" w:customStyle="1" w:styleId="Tablecaption70">
    <w:name w:val="Table caption (7)"/>
    <w:basedOn w:val="Normal"/>
    <w:link w:val="Tablecaption7"/>
    <w:rsid w:val="00E078B8"/>
    <w:pPr>
      <w:shd w:val="clear" w:color="auto" w:fill="FFFFFF"/>
      <w:spacing w:line="240" w:lineRule="atLeast"/>
      <w:jc w:val="both"/>
    </w:pPr>
    <w:rPr>
      <w:rFonts w:ascii="Times New Roman" w:eastAsia="Times New Roman" w:hAnsi="Times New Roman" w:cs="Times New Roman"/>
      <w:noProof/>
      <w:color w:val="auto"/>
      <w:sz w:val="20"/>
      <w:szCs w:val="20"/>
      <w:shd w:val="clear" w:color="auto" w:fill="FFFFFF"/>
      <w:lang w:val="en-US" w:eastAsia="en-US"/>
    </w:rPr>
  </w:style>
  <w:style w:type="paragraph" w:customStyle="1" w:styleId="msonormal">
    <w:name w:val="msonormal"/>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627">
    <w:name w:val="xl162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628">
    <w:name w:val="xl162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629">
    <w:name w:val="xl162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630">
    <w:name w:val="xl163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xl1631">
    <w:name w:val="xl163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lang w:val="en-US" w:eastAsia="en-US"/>
    </w:rPr>
  </w:style>
  <w:style w:type="paragraph" w:customStyle="1" w:styleId="xl1632">
    <w:name w:val="xl1632"/>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633">
    <w:name w:val="xl163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1634">
    <w:name w:val="xl163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635">
    <w:name w:val="xl163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n-US" w:eastAsia="en-US"/>
    </w:rPr>
  </w:style>
  <w:style w:type="paragraph" w:customStyle="1" w:styleId="xl1636">
    <w:name w:val="xl163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637">
    <w:name w:val="xl163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638">
    <w:name w:val="xl163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en-US" w:eastAsia="en-US"/>
    </w:rPr>
  </w:style>
  <w:style w:type="paragraph" w:customStyle="1" w:styleId="xl1639">
    <w:name w:val="xl163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lang w:val="en-US" w:eastAsia="en-US"/>
    </w:rPr>
  </w:style>
  <w:style w:type="paragraph" w:customStyle="1" w:styleId="CharCharCharCharCharCharCharCharChar1Char">
    <w:name w:val="Char Char Char Char Char Char Char Char Char1 Char"/>
    <w:basedOn w:val="Normal"/>
    <w:next w:val="Normal"/>
    <w:autoRedefine/>
    <w:semiHidden/>
    <w:rsid w:val="00E078B8"/>
    <w:pPr>
      <w:widowControl/>
      <w:spacing w:before="120" w:after="120" w:line="312" w:lineRule="auto"/>
    </w:pPr>
    <w:rPr>
      <w:rFonts w:ascii="Times New Roman" w:eastAsia="Times New Roman" w:hAnsi="Times New Roman" w:cs="Times New Roman"/>
      <w:color w:val="auto"/>
      <w:sz w:val="28"/>
      <w:szCs w:val="22"/>
      <w:lang w:val="en-US" w:eastAsia="en-US"/>
    </w:rPr>
  </w:style>
  <w:style w:type="paragraph" w:customStyle="1" w:styleId="Normal14pt">
    <w:name w:val="Normal + 14 pt"/>
    <w:aliases w:val="Before:  6 pt,Condensed by...,Left:  1.27 cm,Right:  -1.09 cm"/>
    <w:basedOn w:val="Normal"/>
    <w:rsid w:val="00E078B8"/>
    <w:pPr>
      <w:overflowPunct w:val="0"/>
      <w:autoSpaceDE w:val="0"/>
      <w:autoSpaceDN w:val="0"/>
      <w:adjustRightInd w:val="0"/>
      <w:spacing w:before="120"/>
      <w:ind w:left="720" w:right="-618"/>
      <w:jc w:val="both"/>
    </w:pPr>
    <w:rPr>
      <w:rFonts w:ascii="Times New Roman" w:eastAsia="Times New Roman" w:hAnsi="Times New Roman" w:cs="Times New Roman"/>
      <w:color w:val="auto"/>
      <w:spacing w:val="-4"/>
      <w:kern w:val="28"/>
      <w:sz w:val="28"/>
      <w:szCs w:val="28"/>
      <w:lang w:val="pt-BR" w:eastAsia="ru-RU"/>
    </w:rPr>
  </w:style>
  <w:style w:type="paragraph" w:customStyle="1" w:styleId="CharCharCharCharCharCharCharCharChar1Char1">
    <w:name w:val="Char Char Char Char Char Char Char Char Char1 Char1"/>
    <w:basedOn w:val="Normal"/>
    <w:next w:val="Normal"/>
    <w:autoRedefine/>
    <w:semiHidden/>
    <w:rsid w:val="00E078B8"/>
    <w:pPr>
      <w:widowControl/>
      <w:spacing w:before="120" w:after="120" w:line="312" w:lineRule="auto"/>
    </w:pPr>
    <w:rPr>
      <w:rFonts w:ascii="Times New Roman" w:eastAsia="Times New Roman" w:hAnsi="Times New Roman" w:cs="Times New Roman"/>
      <w:color w:val="auto"/>
      <w:sz w:val="28"/>
      <w:szCs w:val="22"/>
      <w:lang w:val="en-US" w:eastAsia="en-US"/>
    </w:rPr>
  </w:style>
  <w:style w:type="paragraph" w:customStyle="1" w:styleId="muc2so">
    <w:name w:val="muc 2 so"/>
    <w:basedOn w:val="Heading2"/>
    <w:rsid w:val="00E078B8"/>
    <w:pPr>
      <w:keepLines w:val="0"/>
      <w:widowControl/>
      <w:numPr>
        <w:ilvl w:val="0"/>
        <w:numId w:val="0"/>
      </w:numPr>
      <w:spacing w:before="60" w:after="60" w:line="312" w:lineRule="auto"/>
    </w:pPr>
    <w:rPr>
      <w:rFonts w:ascii="Times New Roman" w:hAnsi="Times New Roman" w:cs="Arial"/>
      <w:b/>
      <w:i/>
      <w:color w:val="auto"/>
      <w:sz w:val="30"/>
      <w:szCs w:val="28"/>
      <w:lang w:val="en-US"/>
    </w:rPr>
  </w:style>
  <w:style w:type="paragraph" w:customStyle="1" w:styleId="font20">
    <w:name w:val="font20"/>
    <w:basedOn w:val="Normal"/>
    <w:rsid w:val="00E078B8"/>
    <w:pPr>
      <w:widowControl/>
      <w:spacing w:before="100" w:beforeAutospacing="1" w:after="100" w:afterAutospacing="1"/>
    </w:pPr>
    <w:rPr>
      <w:rFonts w:ascii="Times New Roman" w:eastAsia="Times New Roman" w:hAnsi="Times New Roman" w:cs="Times New Roman"/>
      <w:lang w:val="en-US" w:eastAsia="en-US"/>
    </w:rPr>
  </w:style>
  <w:style w:type="paragraph" w:customStyle="1" w:styleId="font21">
    <w:name w:val="font21"/>
    <w:basedOn w:val="Normal"/>
    <w:rsid w:val="00E078B8"/>
    <w:pPr>
      <w:widowControl/>
      <w:spacing w:before="100" w:beforeAutospacing="1" w:after="100" w:afterAutospacing="1"/>
    </w:pPr>
    <w:rPr>
      <w:rFonts w:ascii="Times New Roman" w:eastAsia="Times New Roman" w:hAnsi="Times New Roman" w:cs="Times New Roman"/>
      <w:lang w:val="en-US" w:eastAsia="en-US"/>
    </w:rPr>
  </w:style>
  <w:style w:type="paragraph" w:customStyle="1" w:styleId="font22">
    <w:name w:val="font22"/>
    <w:basedOn w:val="Normal"/>
    <w:rsid w:val="00E078B8"/>
    <w:pPr>
      <w:widowControl/>
      <w:spacing w:before="100" w:beforeAutospacing="1" w:after="100" w:afterAutospacing="1"/>
    </w:pPr>
    <w:rPr>
      <w:rFonts w:ascii="Calibri" w:eastAsia="Times New Roman" w:hAnsi="Calibri" w:cs="Calibri"/>
      <w:color w:val="auto"/>
      <w:lang w:val="en-US" w:eastAsia="en-US"/>
    </w:rPr>
  </w:style>
  <w:style w:type="paragraph" w:customStyle="1" w:styleId="xl150">
    <w:name w:val="xl150"/>
    <w:basedOn w:val="Normal"/>
    <w:rsid w:val="00E078B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xl151">
    <w:name w:val="xl151"/>
    <w:basedOn w:val="Normal"/>
    <w:rsid w:val="00E078B8"/>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8"/>
      <w:szCs w:val="28"/>
      <w:lang w:val="en-US" w:eastAsia="en-US"/>
    </w:rPr>
  </w:style>
  <w:style w:type="paragraph" w:customStyle="1" w:styleId="xl152">
    <w:name w:val="xl152"/>
    <w:basedOn w:val="Normal"/>
    <w:rsid w:val="00E078B8"/>
    <w:pPr>
      <w:widowControl/>
      <w:pBdr>
        <w:top w:val="single" w:sz="4" w:space="0" w:color="000000"/>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53">
    <w:name w:val="xl153"/>
    <w:basedOn w:val="Normal"/>
    <w:rsid w:val="00E078B8"/>
    <w:pPr>
      <w:widowControl/>
      <w:pBdr>
        <w:top w:val="single" w:sz="4" w:space="0" w:color="000000"/>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54">
    <w:name w:val="xl154"/>
    <w:basedOn w:val="Normal"/>
    <w:rsid w:val="00E078B8"/>
    <w:pPr>
      <w:widowControl/>
      <w:pBdr>
        <w:top w:val="single" w:sz="4" w:space="0" w:color="000000"/>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55">
    <w:name w:val="xl155"/>
    <w:basedOn w:val="Normal"/>
    <w:rsid w:val="00E078B8"/>
    <w:pPr>
      <w:widowControl/>
      <w:pBdr>
        <w:top w:val="single" w:sz="4" w:space="0" w:color="auto"/>
        <w:left w:val="single" w:sz="4" w:space="0" w:color="auto"/>
      </w:pBdr>
      <w:spacing w:before="100" w:beforeAutospacing="1" w:after="100" w:afterAutospacing="1"/>
    </w:pPr>
    <w:rPr>
      <w:rFonts w:ascii="Times New Roman" w:eastAsia="Times New Roman" w:hAnsi="Times New Roman" w:cs="Times New Roman"/>
      <w:b/>
      <w:bCs/>
      <w:sz w:val="26"/>
      <w:szCs w:val="26"/>
      <w:lang w:val="en-US" w:eastAsia="en-US"/>
    </w:rPr>
  </w:style>
  <w:style w:type="paragraph" w:customStyle="1" w:styleId="xl156">
    <w:name w:val="xl156"/>
    <w:basedOn w:val="Normal"/>
    <w:rsid w:val="00E078B8"/>
    <w:pPr>
      <w:widowControl/>
      <w:pBdr>
        <w:top w:val="single" w:sz="4" w:space="0" w:color="auto"/>
      </w:pBdr>
      <w:spacing w:before="100" w:beforeAutospacing="1" w:after="100" w:afterAutospacing="1"/>
      <w:jc w:val="center"/>
    </w:pPr>
    <w:rPr>
      <w:rFonts w:ascii="Times New Roman" w:eastAsia="Times New Roman" w:hAnsi="Times New Roman" w:cs="Times New Roman"/>
      <w:color w:val="auto"/>
      <w:sz w:val="26"/>
      <w:szCs w:val="26"/>
      <w:lang w:val="en-US" w:eastAsia="en-US"/>
    </w:rPr>
  </w:style>
  <w:style w:type="paragraph" w:customStyle="1" w:styleId="xl157">
    <w:name w:val="xl157"/>
    <w:basedOn w:val="Normal"/>
    <w:rsid w:val="00E078B8"/>
    <w:pPr>
      <w:widowControl/>
      <w:pBdr>
        <w:top w:val="single" w:sz="4" w:space="0" w:color="auto"/>
      </w:pBdr>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158">
    <w:name w:val="xl158"/>
    <w:basedOn w:val="Normal"/>
    <w:rsid w:val="00E078B8"/>
    <w:pPr>
      <w:widowControl/>
      <w:pBdr>
        <w:top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159">
    <w:name w:val="xl159"/>
    <w:basedOn w:val="Normal"/>
    <w:rsid w:val="00E078B8"/>
    <w:pPr>
      <w:widowControl/>
      <w:pBdr>
        <w:top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60">
    <w:name w:val="xl160"/>
    <w:basedOn w:val="Normal"/>
    <w:rsid w:val="00E078B8"/>
    <w:pPr>
      <w:widowControl/>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61">
    <w:name w:val="xl161"/>
    <w:basedOn w:val="Normal"/>
    <w:rsid w:val="00E078B8"/>
    <w:pPr>
      <w:widowControl/>
      <w:pBdr>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62">
    <w:name w:val="xl162"/>
    <w:basedOn w:val="Normal"/>
    <w:rsid w:val="00E078B8"/>
    <w:pPr>
      <w:widowControl/>
      <w:pBdr>
        <w:bottom w:val="single" w:sz="4" w:space="0" w:color="auto"/>
      </w:pBdr>
      <w:spacing w:before="100" w:beforeAutospacing="1" w:after="100" w:afterAutospacing="1"/>
      <w:jc w:val="center"/>
    </w:pPr>
    <w:rPr>
      <w:rFonts w:ascii="Times New Roman" w:eastAsia="Times New Roman" w:hAnsi="Times New Roman" w:cs="Times New Roman"/>
      <w:b/>
      <w:bCs/>
      <w:color w:val="auto"/>
      <w:sz w:val="26"/>
      <w:szCs w:val="26"/>
      <w:lang w:val="en-US" w:eastAsia="en-US"/>
    </w:rPr>
  </w:style>
  <w:style w:type="paragraph" w:customStyle="1" w:styleId="xl163">
    <w:name w:val="xl163"/>
    <w:basedOn w:val="Normal"/>
    <w:rsid w:val="00E078B8"/>
    <w:pPr>
      <w:widowControl/>
      <w:pBdr>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64">
    <w:name w:val="xl164"/>
    <w:basedOn w:val="Normal"/>
    <w:rsid w:val="00E078B8"/>
    <w:pPr>
      <w:widowControl/>
      <w:pBdr>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65">
    <w:name w:val="xl165"/>
    <w:basedOn w:val="Normal"/>
    <w:rsid w:val="00E078B8"/>
    <w:pPr>
      <w:widowControl/>
      <w:pBdr>
        <w:top w:val="single" w:sz="4" w:space="0" w:color="000000"/>
        <w:left w:val="single" w:sz="4" w:space="0" w:color="000000"/>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66">
    <w:name w:val="xl166"/>
    <w:basedOn w:val="Normal"/>
    <w:rsid w:val="00E078B8"/>
    <w:pPr>
      <w:widowControl/>
      <w:pBdr>
        <w:top w:val="single" w:sz="4" w:space="0" w:color="000000"/>
        <w:bottom w:val="single" w:sz="4" w:space="0" w:color="auto"/>
      </w:pBdr>
      <w:spacing w:before="100" w:beforeAutospacing="1" w:after="100" w:afterAutospacing="1"/>
      <w:jc w:val="center"/>
    </w:pPr>
    <w:rPr>
      <w:rFonts w:ascii="Times New Roman" w:eastAsia="Times New Roman" w:hAnsi="Times New Roman" w:cs="Times New Roman"/>
      <w:b/>
      <w:bCs/>
      <w:color w:val="auto"/>
      <w:sz w:val="26"/>
      <w:szCs w:val="26"/>
      <w:lang w:val="en-US" w:eastAsia="en-US"/>
    </w:rPr>
  </w:style>
  <w:style w:type="paragraph" w:customStyle="1" w:styleId="xl167">
    <w:name w:val="xl167"/>
    <w:basedOn w:val="Normal"/>
    <w:rsid w:val="00E078B8"/>
    <w:pPr>
      <w:widowControl/>
      <w:pBdr>
        <w:top w:val="single" w:sz="4" w:space="0" w:color="000000"/>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68">
    <w:name w:val="xl168"/>
    <w:basedOn w:val="Normal"/>
    <w:rsid w:val="00E078B8"/>
    <w:pPr>
      <w:widowControl/>
      <w:pBdr>
        <w:top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69">
    <w:name w:val="xl169"/>
    <w:basedOn w:val="Normal"/>
    <w:rsid w:val="00E078B8"/>
    <w:pPr>
      <w:widowControl/>
      <w:pBdr>
        <w:top w:val="single" w:sz="4" w:space="0" w:color="auto"/>
        <w:left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70">
    <w:name w:val="xl170"/>
    <w:basedOn w:val="Normal"/>
    <w:rsid w:val="00E078B8"/>
    <w:pPr>
      <w:widowControl/>
      <w:pBdr>
        <w:top w:val="single" w:sz="4" w:space="0" w:color="auto"/>
      </w:pBdr>
      <w:spacing w:before="100" w:beforeAutospacing="1" w:after="100" w:afterAutospacing="1"/>
      <w:jc w:val="center"/>
    </w:pPr>
    <w:rPr>
      <w:rFonts w:ascii="Times New Roman" w:eastAsia="Times New Roman" w:hAnsi="Times New Roman" w:cs="Times New Roman"/>
      <w:b/>
      <w:bCs/>
      <w:color w:val="auto"/>
      <w:sz w:val="26"/>
      <w:szCs w:val="26"/>
      <w:lang w:val="en-US" w:eastAsia="en-US"/>
    </w:rPr>
  </w:style>
  <w:style w:type="paragraph" w:customStyle="1" w:styleId="xl171">
    <w:name w:val="xl171"/>
    <w:basedOn w:val="Normal"/>
    <w:rsid w:val="00E078B8"/>
    <w:pPr>
      <w:widowControl/>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6"/>
      <w:szCs w:val="26"/>
      <w:lang w:val="en-US" w:eastAsia="en-US"/>
    </w:rPr>
  </w:style>
  <w:style w:type="paragraph" w:customStyle="1" w:styleId="xl172">
    <w:name w:val="xl172"/>
    <w:basedOn w:val="Normal"/>
    <w:rsid w:val="00E078B8"/>
    <w:pPr>
      <w:widowControl/>
      <w:pBdr>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73">
    <w:name w:val="xl173"/>
    <w:basedOn w:val="Normal"/>
    <w:rsid w:val="00E078B8"/>
    <w:pPr>
      <w:widowControl/>
      <w:pBdr>
        <w:left w:val="single" w:sz="4" w:space="0" w:color="000000"/>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74">
    <w:name w:val="xl174"/>
    <w:basedOn w:val="Normal"/>
    <w:rsid w:val="00E078B8"/>
    <w:pPr>
      <w:widowControl/>
      <w:pBdr>
        <w:bottom w:val="single" w:sz="4" w:space="0" w:color="auto"/>
        <w:right w:val="single" w:sz="4" w:space="0" w:color="000000"/>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75">
    <w:name w:val="xl175"/>
    <w:basedOn w:val="Normal"/>
    <w:rsid w:val="00E078B8"/>
    <w:pPr>
      <w:widowControl/>
      <w:pBdr>
        <w:top w:val="single" w:sz="4" w:space="0" w:color="000000"/>
        <w:left w:val="single" w:sz="4" w:space="0" w:color="000000"/>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76">
    <w:name w:val="xl176"/>
    <w:basedOn w:val="Normal"/>
    <w:rsid w:val="00E078B8"/>
    <w:pPr>
      <w:widowControl/>
      <w:pBdr>
        <w:top w:val="single" w:sz="4" w:space="0" w:color="000000"/>
      </w:pBdr>
      <w:spacing w:before="100" w:beforeAutospacing="1" w:after="100" w:afterAutospacing="1"/>
      <w:jc w:val="center"/>
    </w:pPr>
    <w:rPr>
      <w:rFonts w:ascii="Times New Roman" w:eastAsia="Times New Roman" w:hAnsi="Times New Roman" w:cs="Times New Roman"/>
      <w:color w:val="auto"/>
      <w:sz w:val="26"/>
      <w:szCs w:val="26"/>
      <w:lang w:val="en-US" w:eastAsia="en-US"/>
    </w:rPr>
  </w:style>
  <w:style w:type="paragraph" w:customStyle="1" w:styleId="xl177">
    <w:name w:val="xl177"/>
    <w:basedOn w:val="Normal"/>
    <w:rsid w:val="00E078B8"/>
    <w:pPr>
      <w:widowControl/>
      <w:pBdr>
        <w:top w:val="single" w:sz="4" w:space="0" w:color="000000"/>
      </w:pBdr>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178">
    <w:name w:val="xl178"/>
    <w:basedOn w:val="Normal"/>
    <w:rsid w:val="00E078B8"/>
    <w:pPr>
      <w:widowControl/>
      <w:pBdr>
        <w:top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179">
    <w:name w:val="xl179"/>
    <w:basedOn w:val="Normal"/>
    <w:rsid w:val="00E078B8"/>
    <w:pPr>
      <w:widowControl/>
      <w:pBdr>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180">
    <w:name w:val="xl180"/>
    <w:basedOn w:val="Normal"/>
    <w:rsid w:val="00E078B8"/>
    <w:pPr>
      <w:widowControl/>
      <w:pBdr>
        <w:bottom w:val="single" w:sz="4" w:space="0" w:color="auto"/>
      </w:pBdr>
      <w:spacing w:before="100" w:beforeAutospacing="1" w:after="100" w:afterAutospacing="1"/>
      <w:jc w:val="center"/>
    </w:pPr>
    <w:rPr>
      <w:rFonts w:ascii="Times New Roman" w:eastAsia="Times New Roman" w:hAnsi="Times New Roman" w:cs="Times New Roman"/>
      <w:color w:val="auto"/>
      <w:sz w:val="26"/>
      <w:szCs w:val="26"/>
      <w:lang w:val="en-US" w:eastAsia="en-US"/>
    </w:rPr>
  </w:style>
  <w:style w:type="paragraph" w:customStyle="1" w:styleId="xl181">
    <w:name w:val="xl181"/>
    <w:basedOn w:val="Normal"/>
    <w:rsid w:val="00E078B8"/>
    <w:pPr>
      <w:widowControl/>
      <w:pBdr>
        <w:bottom w:val="single" w:sz="4" w:space="0" w:color="auto"/>
      </w:pBdr>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182">
    <w:name w:val="xl182"/>
    <w:basedOn w:val="Normal"/>
    <w:rsid w:val="00E078B8"/>
    <w:pPr>
      <w:widowControl/>
      <w:pBdr>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183">
    <w:name w:val="xl183"/>
    <w:basedOn w:val="Normal"/>
    <w:rsid w:val="00E078B8"/>
    <w:pPr>
      <w:widowControl/>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184">
    <w:name w:val="xl184"/>
    <w:basedOn w:val="Normal"/>
    <w:rsid w:val="00E078B8"/>
    <w:pPr>
      <w:widowControl/>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185">
    <w:name w:val="xl18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186">
    <w:name w:val="xl18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87">
    <w:name w:val="xl18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88">
    <w:name w:val="xl18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89">
    <w:name w:val="xl18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90">
    <w:name w:val="xl19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91">
    <w:name w:val="xl19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92">
    <w:name w:val="xl192"/>
    <w:basedOn w:val="Normal"/>
    <w:rsid w:val="00E078B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93">
    <w:name w:val="xl19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94">
    <w:name w:val="xl19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95">
    <w:name w:val="xl19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96">
    <w:name w:val="xl196"/>
    <w:basedOn w:val="Normal"/>
    <w:rsid w:val="00E078B8"/>
    <w:pPr>
      <w:widowControl/>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97">
    <w:name w:val="xl197"/>
    <w:basedOn w:val="Normal"/>
    <w:rsid w:val="00E078B8"/>
    <w:pPr>
      <w:widowControl/>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198">
    <w:name w:val="xl198"/>
    <w:basedOn w:val="Normal"/>
    <w:rsid w:val="00E078B8"/>
    <w:pPr>
      <w:widowControl/>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199">
    <w:name w:val="xl199"/>
    <w:basedOn w:val="Normal"/>
    <w:rsid w:val="00E078B8"/>
    <w:pPr>
      <w:widowControl/>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00">
    <w:name w:val="xl20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01">
    <w:name w:val="xl20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02">
    <w:name w:val="xl202"/>
    <w:basedOn w:val="Normal"/>
    <w:rsid w:val="00E078B8"/>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03">
    <w:name w:val="xl203"/>
    <w:basedOn w:val="Normal"/>
    <w:rsid w:val="00E078B8"/>
    <w:pPr>
      <w:widowControl/>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04">
    <w:name w:val="xl204"/>
    <w:basedOn w:val="Normal"/>
    <w:rsid w:val="00E078B8"/>
    <w:pPr>
      <w:widowControl/>
      <w:pBdr>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05">
    <w:name w:val="xl205"/>
    <w:basedOn w:val="Normal"/>
    <w:rsid w:val="00E078B8"/>
    <w:pPr>
      <w:widowControl/>
      <w:pBdr>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06">
    <w:name w:val="xl206"/>
    <w:basedOn w:val="Normal"/>
    <w:rsid w:val="00E078B8"/>
    <w:pPr>
      <w:widowControl/>
      <w:pBdr>
        <w:top w:val="single" w:sz="4" w:space="0" w:color="auto"/>
        <w:lef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07">
    <w:name w:val="xl207"/>
    <w:basedOn w:val="Normal"/>
    <w:rsid w:val="00E078B8"/>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08">
    <w:name w:val="xl208"/>
    <w:basedOn w:val="Normal"/>
    <w:rsid w:val="00E078B8"/>
    <w:pPr>
      <w:widowControl/>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09">
    <w:name w:val="xl209"/>
    <w:basedOn w:val="Normal"/>
    <w:rsid w:val="00E078B8"/>
    <w:pPr>
      <w:widowControl/>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10">
    <w:name w:val="xl210"/>
    <w:basedOn w:val="Normal"/>
    <w:rsid w:val="00E078B8"/>
    <w:pPr>
      <w:widowControl/>
      <w:pBdr>
        <w:top w:val="single" w:sz="4" w:space="0" w:color="auto"/>
        <w:left w:val="single" w:sz="4"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11">
    <w:name w:val="xl211"/>
    <w:basedOn w:val="Normal"/>
    <w:rsid w:val="00E078B8"/>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12">
    <w:name w:val="xl212"/>
    <w:basedOn w:val="Normal"/>
    <w:rsid w:val="00E078B8"/>
    <w:pPr>
      <w:widowControl/>
      <w:pBdr>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13">
    <w:name w:val="xl213"/>
    <w:basedOn w:val="Normal"/>
    <w:rsid w:val="00E078B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14">
    <w:name w:val="xl21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215">
    <w:name w:val="xl21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216">
    <w:name w:val="xl216"/>
    <w:basedOn w:val="Normal"/>
    <w:rsid w:val="00E078B8"/>
    <w:pPr>
      <w:widowControl/>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17">
    <w:name w:val="xl217"/>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18">
    <w:name w:val="xl218"/>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19">
    <w:name w:val="xl21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0">
    <w:name w:val="xl22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1">
    <w:name w:val="xl22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2">
    <w:name w:val="xl222"/>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23">
    <w:name w:val="xl223"/>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4">
    <w:name w:val="xl224"/>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5">
    <w:name w:val="xl225"/>
    <w:basedOn w:val="Normal"/>
    <w:rsid w:val="00E078B8"/>
    <w:pPr>
      <w:widowControl/>
      <w:pBdr>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6">
    <w:name w:val="xl226"/>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7">
    <w:name w:val="xl22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8">
    <w:name w:val="xl22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29">
    <w:name w:val="xl229"/>
    <w:basedOn w:val="Normal"/>
    <w:rsid w:val="00E078B8"/>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0">
    <w:name w:val="xl23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1">
    <w:name w:val="xl23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2">
    <w:name w:val="xl23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3">
    <w:name w:val="xl23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4">
    <w:name w:val="xl23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5">
    <w:name w:val="xl23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6">
    <w:name w:val="xl23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7">
    <w:name w:val="xl23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38">
    <w:name w:val="xl23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239">
    <w:name w:val="xl23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240">
    <w:name w:val="xl240"/>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1">
    <w:name w:val="xl24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2">
    <w:name w:val="xl242"/>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3">
    <w:name w:val="xl24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4">
    <w:name w:val="xl244"/>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5">
    <w:name w:val="xl245"/>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46">
    <w:name w:val="xl246"/>
    <w:basedOn w:val="Normal"/>
    <w:rsid w:val="00E078B8"/>
    <w:pPr>
      <w:widowControl/>
      <w:pBdr>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7">
    <w:name w:val="xl247"/>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8">
    <w:name w:val="xl248"/>
    <w:basedOn w:val="Normal"/>
    <w:rsid w:val="00E078B8"/>
    <w:pPr>
      <w:widowControl/>
      <w:pBdr>
        <w:top w:val="single" w:sz="4" w:space="0" w:color="000000"/>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49">
    <w:name w:val="xl249"/>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50">
    <w:name w:val="xl250"/>
    <w:basedOn w:val="Normal"/>
    <w:rsid w:val="00E078B8"/>
    <w:pPr>
      <w:widowControl/>
      <w:pBdr>
        <w:top w:val="single" w:sz="4" w:space="0" w:color="auto"/>
        <w:left w:val="single" w:sz="4" w:space="0" w:color="auto"/>
        <w:bottom w:val="single" w:sz="4" w:space="0" w:color="000000"/>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51">
    <w:name w:val="xl251"/>
    <w:basedOn w:val="Normal"/>
    <w:rsid w:val="00E078B8"/>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52">
    <w:name w:val="xl25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53">
    <w:name w:val="xl253"/>
    <w:basedOn w:val="Normal"/>
    <w:rsid w:val="00E078B8"/>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54">
    <w:name w:val="xl25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55">
    <w:name w:val="xl255"/>
    <w:basedOn w:val="Normal"/>
    <w:rsid w:val="00E078B8"/>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56">
    <w:name w:val="xl25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57">
    <w:name w:val="xl25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58">
    <w:name w:val="xl25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59">
    <w:name w:val="xl25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60">
    <w:name w:val="xl26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61">
    <w:name w:val="xl26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62">
    <w:name w:val="xl26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63">
    <w:name w:val="xl263"/>
    <w:basedOn w:val="Normal"/>
    <w:rsid w:val="00E078B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264">
    <w:name w:val="xl264"/>
    <w:basedOn w:val="Normal"/>
    <w:rsid w:val="00E078B8"/>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65">
    <w:name w:val="xl265"/>
    <w:basedOn w:val="Normal"/>
    <w:rsid w:val="00E078B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266">
    <w:name w:val="xl266"/>
    <w:basedOn w:val="Normal"/>
    <w:rsid w:val="00E078B8"/>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267">
    <w:name w:val="xl267"/>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68">
    <w:name w:val="xl26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69">
    <w:name w:val="xl26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70">
    <w:name w:val="xl27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71">
    <w:name w:val="xl271"/>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72">
    <w:name w:val="xl27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73">
    <w:name w:val="xl27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74">
    <w:name w:val="xl27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75">
    <w:name w:val="xl275"/>
    <w:basedOn w:val="Normal"/>
    <w:rsid w:val="00E078B8"/>
    <w:pPr>
      <w:widowControl/>
      <w:pBdr>
        <w:top w:val="single" w:sz="4" w:space="0" w:color="000000"/>
      </w:pBdr>
      <w:spacing w:before="100" w:beforeAutospacing="1" w:after="100" w:afterAutospacing="1"/>
    </w:pPr>
    <w:rPr>
      <w:rFonts w:ascii="Times New Roman" w:eastAsia="Times New Roman" w:hAnsi="Times New Roman" w:cs="Times New Roman"/>
      <w:color w:val="auto"/>
      <w:sz w:val="26"/>
      <w:szCs w:val="26"/>
      <w:lang w:val="en-US" w:eastAsia="en-US"/>
    </w:rPr>
  </w:style>
  <w:style w:type="paragraph" w:customStyle="1" w:styleId="xl276">
    <w:name w:val="xl27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77">
    <w:name w:val="xl27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78">
    <w:name w:val="xl27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79">
    <w:name w:val="xl279"/>
    <w:basedOn w:val="Normal"/>
    <w:rsid w:val="00E078B8"/>
    <w:pPr>
      <w:widowControl/>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80">
    <w:name w:val="xl280"/>
    <w:basedOn w:val="Normal"/>
    <w:rsid w:val="00E078B8"/>
    <w:pPr>
      <w:widowControl/>
      <w:pBdr>
        <w:lef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81">
    <w:name w:val="xl281"/>
    <w:basedOn w:val="Normal"/>
    <w:rsid w:val="00E078B8"/>
    <w:pPr>
      <w:widowControl/>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82">
    <w:name w:val="xl282"/>
    <w:basedOn w:val="Normal"/>
    <w:rsid w:val="00E078B8"/>
    <w:pPr>
      <w:widowControl/>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83">
    <w:name w:val="xl283"/>
    <w:basedOn w:val="Normal"/>
    <w:rsid w:val="00E078B8"/>
    <w:pPr>
      <w:widowControl/>
      <w:pBdr>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84">
    <w:name w:val="xl28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85">
    <w:name w:val="xl285"/>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286">
    <w:name w:val="xl28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287">
    <w:name w:val="xl28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288">
    <w:name w:val="xl288"/>
    <w:basedOn w:val="Normal"/>
    <w:rsid w:val="00E078B8"/>
    <w:pPr>
      <w:widowControl/>
      <w:pBdr>
        <w:top w:val="single" w:sz="4" w:space="0" w:color="auto"/>
        <w:left w:val="single" w:sz="4" w:space="0" w:color="000000"/>
        <w:bottom w:val="single" w:sz="4" w:space="0" w:color="auto"/>
        <w:right w:val="single" w:sz="4" w:space="0" w:color="000000"/>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89">
    <w:name w:val="xl289"/>
    <w:basedOn w:val="Normal"/>
    <w:rsid w:val="00E078B8"/>
    <w:pPr>
      <w:widowControl/>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90">
    <w:name w:val="xl290"/>
    <w:basedOn w:val="Normal"/>
    <w:rsid w:val="00E078B8"/>
    <w:pPr>
      <w:widowControl/>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91">
    <w:name w:val="xl291"/>
    <w:basedOn w:val="Normal"/>
    <w:rsid w:val="00E078B8"/>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92">
    <w:name w:val="xl292"/>
    <w:basedOn w:val="Normal"/>
    <w:rsid w:val="00E078B8"/>
    <w:pPr>
      <w:widowControl/>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293">
    <w:name w:val="xl293"/>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94">
    <w:name w:val="xl294"/>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295">
    <w:name w:val="xl295"/>
    <w:basedOn w:val="Normal"/>
    <w:rsid w:val="00E078B8"/>
    <w:pPr>
      <w:widowControl/>
      <w:pBdr>
        <w:top w:val="single" w:sz="4" w:space="0" w:color="auto"/>
        <w:left w:val="single" w:sz="4" w:space="0" w:color="auto"/>
        <w:bottom w:val="single" w:sz="4" w:space="0" w:color="auto"/>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96">
    <w:name w:val="xl29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97">
    <w:name w:val="xl29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298">
    <w:name w:val="xl29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299">
    <w:name w:val="xl299"/>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xl300">
    <w:name w:val="xl300"/>
    <w:basedOn w:val="Normal"/>
    <w:rsid w:val="00E078B8"/>
    <w:pPr>
      <w:widowControl/>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01">
    <w:name w:val="xl301"/>
    <w:basedOn w:val="Normal"/>
    <w:rsid w:val="00E078B8"/>
    <w:pPr>
      <w:widowControl/>
      <w:pBdr>
        <w:top w:val="single" w:sz="4" w:space="0" w:color="auto"/>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302">
    <w:name w:val="xl302"/>
    <w:basedOn w:val="Normal"/>
    <w:rsid w:val="00E078B8"/>
    <w:pPr>
      <w:widowControl/>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03">
    <w:name w:val="xl303"/>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304">
    <w:name w:val="xl304"/>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05">
    <w:name w:val="xl305"/>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306">
    <w:name w:val="xl306"/>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07">
    <w:name w:val="xl30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08">
    <w:name w:val="xl30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09">
    <w:name w:val="xl309"/>
    <w:basedOn w:val="Normal"/>
    <w:rsid w:val="00E078B8"/>
    <w:pPr>
      <w:widowControl/>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color w:val="auto"/>
      <w:lang w:val="en-US" w:eastAsia="en-US"/>
    </w:rPr>
  </w:style>
  <w:style w:type="paragraph" w:customStyle="1" w:styleId="xl310">
    <w:name w:val="xl31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11">
    <w:name w:val="xl311"/>
    <w:basedOn w:val="Normal"/>
    <w:rsid w:val="00E078B8"/>
    <w:pPr>
      <w:widowControl/>
      <w:pBdr>
        <w:top w:val="single" w:sz="4" w:space="0" w:color="auto"/>
        <w:left w:val="single" w:sz="4" w:space="0" w:color="auto"/>
        <w:bottom w:val="single" w:sz="4" w:space="0" w:color="000000"/>
        <w:right w:val="single" w:sz="4" w:space="0" w:color="auto"/>
      </w:pBdr>
      <w:spacing w:before="100" w:beforeAutospacing="1" w:after="100" w:afterAutospacing="1"/>
    </w:pPr>
    <w:rPr>
      <w:rFonts w:ascii="Times New Roman" w:eastAsia="Times New Roman" w:hAnsi="Times New Roman" w:cs="Times New Roman"/>
      <w:color w:val="auto"/>
      <w:lang w:val="en-US" w:eastAsia="en-US"/>
    </w:rPr>
  </w:style>
  <w:style w:type="paragraph" w:customStyle="1" w:styleId="xl312">
    <w:name w:val="xl312"/>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en-US" w:eastAsia="en-US"/>
    </w:rPr>
  </w:style>
  <w:style w:type="paragraph" w:customStyle="1" w:styleId="xl313">
    <w:name w:val="xl313"/>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en-US" w:eastAsia="en-US"/>
    </w:rPr>
  </w:style>
  <w:style w:type="paragraph" w:customStyle="1" w:styleId="xl314">
    <w:name w:val="xl314"/>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15">
    <w:name w:val="xl31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16">
    <w:name w:val="xl316"/>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17">
    <w:name w:val="xl31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18">
    <w:name w:val="xl318"/>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19">
    <w:name w:val="xl319"/>
    <w:basedOn w:val="Normal"/>
    <w:rsid w:val="00E078B8"/>
    <w:pPr>
      <w:widowControl/>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20">
    <w:name w:val="xl320"/>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21">
    <w:name w:val="xl32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22">
    <w:name w:val="xl322"/>
    <w:basedOn w:val="Normal"/>
    <w:rsid w:val="00E078B8"/>
    <w:pPr>
      <w:widowControl/>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23">
    <w:name w:val="xl323"/>
    <w:basedOn w:val="Normal"/>
    <w:rsid w:val="00E078B8"/>
    <w:pPr>
      <w:widowControl/>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24">
    <w:name w:val="xl324"/>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25">
    <w:name w:val="xl325"/>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26">
    <w:name w:val="xl326"/>
    <w:basedOn w:val="Normal"/>
    <w:rsid w:val="00E078B8"/>
    <w:pPr>
      <w:widowControl/>
      <w:pBdr>
        <w:top w:val="single" w:sz="4" w:space="0" w:color="auto"/>
        <w:lef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27">
    <w:name w:val="xl327"/>
    <w:basedOn w:val="Normal"/>
    <w:rsid w:val="00E078B8"/>
    <w:pPr>
      <w:widowControl/>
      <w:pBdr>
        <w:top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28">
    <w:name w:val="xl328"/>
    <w:basedOn w:val="Normal"/>
    <w:rsid w:val="00E078B8"/>
    <w:pPr>
      <w:widowControl/>
      <w:pBdr>
        <w:top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29">
    <w:name w:val="xl329"/>
    <w:basedOn w:val="Normal"/>
    <w:rsid w:val="00E078B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30">
    <w:name w:val="xl330"/>
    <w:basedOn w:val="Normal"/>
    <w:rsid w:val="00E078B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31">
    <w:name w:val="xl331"/>
    <w:basedOn w:val="Normal"/>
    <w:rsid w:val="00E078B8"/>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32">
    <w:name w:val="xl332"/>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33">
    <w:name w:val="xl333"/>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34">
    <w:name w:val="xl334"/>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35">
    <w:name w:val="xl335"/>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36">
    <w:name w:val="xl336"/>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337">
    <w:name w:val="xl337"/>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338">
    <w:name w:val="xl338"/>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339">
    <w:name w:val="xl339"/>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340">
    <w:name w:val="xl340"/>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1">
    <w:name w:val="xl341"/>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2">
    <w:name w:val="xl342"/>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3">
    <w:name w:val="xl343"/>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4">
    <w:name w:val="xl344"/>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5">
    <w:name w:val="xl345"/>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6">
    <w:name w:val="xl346"/>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7">
    <w:name w:val="xl347"/>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8">
    <w:name w:val="xl348"/>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49">
    <w:name w:val="xl349"/>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50">
    <w:name w:val="xl350"/>
    <w:basedOn w:val="Normal"/>
    <w:rsid w:val="00E078B8"/>
    <w:pPr>
      <w:widowControl/>
      <w:pBdr>
        <w:top w:val="single" w:sz="4" w:space="0" w:color="auto"/>
        <w:left w:val="single" w:sz="4" w:space="0" w:color="auto"/>
        <w:bottom w:val="single" w:sz="4" w:space="0" w:color="000000"/>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51">
    <w:name w:val="xl351"/>
    <w:basedOn w:val="Normal"/>
    <w:rsid w:val="00E078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52">
    <w:name w:val="xl352"/>
    <w:basedOn w:val="Normal"/>
    <w:rsid w:val="00E078B8"/>
    <w:pPr>
      <w:widowControl/>
      <w:pBdr>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53">
    <w:name w:val="xl353"/>
    <w:basedOn w:val="Normal"/>
    <w:rsid w:val="00E078B8"/>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54">
    <w:name w:val="xl354"/>
    <w:basedOn w:val="Normal"/>
    <w:rsid w:val="00E078B8"/>
    <w:pPr>
      <w:widowControl/>
      <w:pBdr>
        <w:top w:val="single" w:sz="4" w:space="0" w:color="auto"/>
        <w:left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en-US" w:eastAsia="en-US"/>
    </w:rPr>
  </w:style>
  <w:style w:type="paragraph" w:customStyle="1" w:styleId="xl355">
    <w:name w:val="xl355"/>
    <w:basedOn w:val="Normal"/>
    <w:rsid w:val="00E078B8"/>
    <w:pPr>
      <w:widowControl/>
      <w:pBdr>
        <w:left w:val="single" w:sz="4" w:space="0" w:color="auto"/>
        <w:bottom w:val="single" w:sz="4" w:space="0" w:color="auto"/>
        <w:right w:val="single" w:sz="4" w:space="0" w:color="auto"/>
      </w:pBdr>
      <w:spacing w:before="100" w:beforeAutospacing="1" w:after="100" w:afterAutospacing="1"/>
      <w:jc w:val="both"/>
    </w:pPr>
    <w:rPr>
      <w:rFonts w:ascii="Times New Roman" w:eastAsia="Times New Roman" w:hAnsi="Times New Roman" w:cs="Times New Roman"/>
      <w:b/>
      <w:bCs/>
      <w:color w:val="auto"/>
      <w:lang w:val="en-US" w:eastAsia="en-US"/>
    </w:rPr>
  </w:style>
  <w:style w:type="paragraph" w:customStyle="1" w:styleId="xl356">
    <w:name w:val="xl356"/>
    <w:basedOn w:val="Normal"/>
    <w:rsid w:val="00E078B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57">
    <w:name w:val="xl357"/>
    <w:basedOn w:val="Normal"/>
    <w:rsid w:val="00E078B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58">
    <w:name w:val="xl358"/>
    <w:basedOn w:val="Normal"/>
    <w:rsid w:val="00E078B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59">
    <w:name w:val="xl359"/>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60">
    <w:name w:val="xl360"/>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61">
    <w:name w:val="xl361"/>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62">
    <w:name w:val="xl362"/>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en-US" w:eastAsia="en-US"/>
    </w:rPr>
  </w:style>
  <w:style w:type="paragraph" w:customStyle="1" w:styleId="xl363">
    <w:name w:val="xl363"/>
    <w:basedOn w:val="Normal"/>
    <w:rsid w:val="00E078B8"/>
    <w:pPr>
      <w:widowControl/>
      <w:pBdr>
        <w:top w:val="single" w:sz="4" w:space="0" w:color="000000"/>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64">
    <w:name w:val="xl364"/>
    <w:basedOn w:val="Normal"/>
    <w:rsid w:val="00E078B8"/>
    <w:pPr>
      <w:widowControl/>
      <w:pBdr>
        <w:top w:val="single" w:sz="4" w:space="0" w:color="000000"/>
        <w:left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65">
    <w:name w:val="xl365"/>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66">
    <w:name w:val="xl366"/>
    <w:basedOn w:val="Normal"/>
    <w:rsid w:val="00E078B8"/>
    <w:pPr>
      <w:widowControl/>
      <w:pBdr>
        <w:top w:val="single" w:sz="4" w:space="0" w:color="000000"/>
        <w:left w:val="single" w:sz="4" w:space="0" w:color="000000"/>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67">
    <w:name w:val="xl367"/>
    <w:basedOn w:val="Normal"/>
    <w:rsid w:val="00E078B8"/>
    <w:pPr>
      <w:widowControl/>
      <w:pBdr>
        <w:top w:val="single" w:sz="4" w:space="0" w:color="000000"/>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68">
    <w:name w:val="xl368"/>
    <w:basedOn w:val="Normal"/>
    <w:rsid w:val="00E078B8"/>
    <w:pPr>
      <w:widowControl/>
      <w:pBdr>
        <w:top w:val="single" w:sz="4" w:space="0" w:color="000000"/>
        <w:right w:val="single" w:sz="4" w:space="0" w:color="000000"/>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69">
    <w:name w:val="xl369"/>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70">
    <w:name w:val="xl370"/>
    <w:basedOn w:val="Normal"/>
    <w:rsid w:val="00E078B8"/>
    <w:pPr>
      <w:widowControl/>
      <w:pBdr>
        <w:top w:val="single" w:sz="4" w:space="0" w:color="auto"/>
        <w:left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371">
    <w:name w:val="xl371"/>
    <w:basedOn w:val="Normal"/>
    <w:rsid w:val="00E078B8"/>
    <w:pPr>
      <w:widowControl/>
      <w:pBdr>
        <w:top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372">
    <w:name w:val="xl372"/>
    <w:basedOn w:val="Normal"/>
    <w:rsid w:val="00E078B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373">
    <w:name w:val="xl373"/>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n-US" w:eastAsia="en-US"/>
    </w:rPr>
  </w:style>
  <w:style w:type="paragraph" w:customStyle="1" w:styleId="xl374">
    <w:name w:val="xl374"/>
    <w:basedOn w:val="Normal"/>
    <w:rsid w:val="00E078B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sz w:val="28"/>
      <w:szCs w:val="28"/>
      <w:lang w:val="en-US" w:eastAsia="en-US"/>
    </w:rPr>
  </w:style>
  <w:style w:type="paragraph" w:customStyle="1" w:styleId="xl375">
    <w:name w:val="xl375"/>
    <w:basedOn w:val="Normal"/>
    <w:rsid w:val="00E078B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sz w:val="28"/>
      <w:szCs w:val="28"/>
      <w:lang w:val="en-US" w:eastAsia="en-US"/>
    </w:rPr>
  </w:style>
  <w:style w:type="paragraph" w:customStyle="1" w:styleId="xl376">
    <w:name w:val="xl376"/>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77">
    <w:name w:val="xl377"/>
    <w:basedOn w:val="Normal"/>
    <w:rsid w:val="00E078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en-US" w:eastAsia="en-US"/>
    </w:rPr>
  </w:style>
  <w:style w:type="paragraph" w:customStyle="1" w:styleId="xl378">
    <w:name w:val="xl378"/>
    <w:basedOn w:val="Normal"/>
    <w:rsid w:val="00E078B8"/>
    <w:pPr>
      <w:widowControl/>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79">
    <w:name w:val="xl379"/>
    <w:basedOn w:val="Normal"/>
    <w:rsid w:val="00E078B8"/>
    <w:pPr>
      <w:widowControl/>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rPr>
  </w:style>
  <w:style w:type="paragraph" w:customStyle="1" w:styleId="xl380">
    <w:name w:val="xl380"/>
    <w:basedOn w:val="Normal"/>
    <w:rsid w:val="00E078B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381">
    <w:name w:val="xl381"/>
    <w:basedOn w:val="Normal"/>
    <w:rsid w:val="00E078B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382">
    <w:name w:val="xl382"/>
    <w:basedOn w:val="Normal"/>
    <w:rsid w:val="00E078B8"/>
    <w:pPr>
      <w:widowControl/>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6"/>
      <w:szCs w:val="26"/>
      <w:lang w:val="en-US" w:eastAsia="en-US"/>
    </w:rPr>
  </w:style>
  <w:style w:type="paragraph" w:customStyle="1" w:styleId="xl383">
    <w:name w:val="xl383"/>
    <w:basedOn w:val="Normal"/>
    <w:rsid w:val="00E078B8"/>
    <w:pPr>
      <w:widowControl/>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6"/>
      <w:szCs w:val="26"/>
      <w:lang w:val="en-US" w:eastAsia="en-US"/>
    </w:rPr>
  </w:style>
  <w:style w:type="paragraph" w:customStyle="1" w:styleId="xl384">
    <w:name w:val="xl384"/>
    <w:basedOn w:val="Normal"/>
    <w:rsid w:val="00E078B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6"/>
      <w:szCs w:val="26"/>
      <w:lang w:val="en-US" w:eastAsia="en-US"/>
    </w:rPr>
  </w:style>
  <w:style w:type="paragraph" w:customStyle="1" w:styleId="LightList-Accent31">
    <w:name w:val="Light List - Accent 31"/>
    <w:rsid w:val="00E078B8"/>
    <w:rPr>
      <w:rFonts w:ascii="Times New Roman" w:eastAsia="Times New Roman" w:hAnsi="Times New Roman" w:cs="Times New Roman"/>
      <w:sz w:val="24"/>
      <w:szCs w:val="24"/>
      <w:lang w:val="vi-VN" w:eastAsia="en-US" w:bidi="ar-SA"/>
    </w:rPr>
  </w:style>
  <w:style w:type="paragraph" w:customStyle="1" w:styleId="Tenchitieu">
    <w:name w:val="Tenchitieu"/>
    <w:basedOn w:val="noidung"/>
    <w:autoRedefine/>
    <w:rsid w:val="00E078B8"/>
    <w:pPr>
      <w:tabs>
        <w:tab w:val="left" w:pos="567"/>
        <w:tab w:val="clear" w:pos="4111"/>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E078B8"/>
    <w:pPr>
      <w:widowControl/>
      <w:spacing w:before="120" w:after="120" w:line="288" w:lineRule="auto"/>
      <w:ind w:firstLine="540"/>
      <w:jc w:val="both"/>
    </w:pPr>
    <w:rPr>
      <w:rFonts w:ascii="Times New Roman" w:eastAsia="Times New Roman" w:hAnsi="Times New Roman" w:cs="Times New Roman"/>
      <w:b/>
      <w:i/>
      <w:iCs/>
      <w:color w:val="auto"/>
      <w:spacing w:val="-2"/>
      <w:sz w:val="26"/>
      <w:szCs w:val="26"/>
      <w:lang w:eastAsia="en-US"/>
    </w:rPr>
  </w:style>
  <w:style w:type="paragraph" w:customStyle="1" w:styleId="CM61">
    <w:name w:val="CM61"/>
    <w:basedOn w:val="Normal"/>
    <w:next w:val="Normal"/>
    <w:rsid w:val="00E078B8"/>
    <w:pPr>
      <w:autoSpaceDE w:val="0"/>
      <w:autoSpaceDN w:val="0"/>
      <w:adjustRightInd w:val="0"/>
      <w:spacing w:after="123"/>
    </w:pPr>
    <w:rPr>
      <w:rFonts w:ascii="Times New Roman" w:eastAsia="Times New Roman" w:hAnsi="Times New Roman" w:cs="Times New Roman"/>
      <w:color w:val="auto"/>
      <w:lang w:val="en-US" w:eastAsia="en-US"/>
    </w:rPr>
  </w:style>
  <w:style w:type="paragraph" w:customStyle="1" w:styleId="msolistparagraph">
    <w:name w:val="msolistparagraph"/>
    <w:basedOn w:val="Normal"/>
    <w:rsid w:val="00E078B8"/>
    <w:pPr>
      <w:widowControl/>
      <w:ind w:left="720"/>
      <w:contextualSpacing/>
    </w:pPr>
    <w:rPr>
      <w:rFonts w:ascii="Times New Roman" w:eastAsia="Times New Roman" w:hAnsi="Times New Roman" w:cs="Times New Roman"/>
      <w:color w:val="auto"/>
      <w:sz w:val="28"/>
      <w:szCs w:val="28"/>
      <w:lang w:val="en-US" w:eastAsia="en-US"/>
    </w:rPr>
  </w:style>
  <w:style w:type="paragraph" w:customStyle="1" w:styleId="title1">
    <w:name w:val="title"/>
    <w:basedOn w:val="Normal"/>
    <w:rsid w:val="00E078B8"/>
    <w:pPr>
      <w:widowControl/>
      <w:spacing w:after="100" w:afterAutospacing="1"/>
    </w:pPr>
    <w:rPr>
      <w:rFonts w:ascii="Times New Roman" w:eastAsia="Times New Roman" w:hAnsi="Times New Roman" w:cs="Times New Roman"/>
      <w:b/>
      <w:bCs/>
      <w:color w:val="auto"/>
      <w:sz w:val="28"/>
      <w:szCs w:val="28"/>
      <w:lang w:val="en-US" w:eastAsia="en-US"/>
    </w:rPr>
  </w:style>
  <w:style w:type="paragraph" w:customStyle="1" w:styleId="t01">
    <w:name w:val="t01"/>
    <w:basedOn w:val="Heading2"/>
    <w:rsid w:val="00E078B8"/>
    <w:pPr>
      <w:keepLines w:val="0"/>
      <w:widowControl/>
      <w:numPr>
        <w:ilvl w:val="0"/>
        <w:numId w:val="0"/>
      </w:numPr>
      <w:tabs>
        <w:tab w:val="left" w:pos="540"/>
      </w:tabs>
      <w:spacing w:before="300" w:line="300" w:lineRule="exact"/>
      <w:ind w:firstLine="454"/>
      <w:jc w:val="both"/>
    </w:pPr>
    <w:rPr>
      <w:rFonts w:ascii="Times New Roman" w:hAnsi="Times New Roman"/>
      <w:b/>
      <w:bCs/>
      <w:color w:val="auto"/>
      <w:szCs w:val="28"/>
      <w:lang w:val="en-US" w:eastAsia="en-US"/>
    </w:rPr>
  </w:style>
  <w:style w:type="paragraph" w:customStyle="1" w:styleId="Body">
    <w:name w:val="Body"/>
    <w:aliases w:val="Text"/>
    <w:basedOn w:val="Normal"/>
    <w:rsid w:val="00E078B8"/>
    <w:pPr>
      <w:widowControl/>
      <w:jc w:val="center"/>
    </w:pPr>
    <w:rPr>
      <w:rFonts w:ascii=".VnTime" w:eastAsia="Times New Roman" w:hAnsi=".VnTime" w:cs="Times New Roman"/>
      <w:i/>
      <w:iCs/>
      <w:color w:val="auto"/>
      <w:sz w:val="28"/>
      <w:szCs w:val="28"/>
      <w:lang w:val="en-US" w:eastAsia="en-US"/>
    </w:rPr>
  </w:style>
  <w:style w:type="paragraph" w:customStyle="1" w:styleId="tx">
    <w:name w:val="tx"/>
    <w:basedOn w:val="Normal"/>
    <w:rsid w:val="00E078B8"/>
    <w:pPr>
      <w:widowControl/>
      <w:spacing w:before="60"/>
      <w:ind w:firstLine="301"/>
      <w:jc w:val="both"/>
    </w:pPr>
    <w:rPr>
      <w:rFonts w:ascii=".VnTime" w:eastAsia="Times New Roman" w:hAnsi=".VnTime" w:cs="Times New Roman"/>
      <w:color w:val="auto"/>
      <w:sz w:val="23"/>
      <w:lang w:val="en-US" w:eastAsia="en-US"/>
    </w:rPr>
  </w:style>
  <w:style w:type="paragraph" w:customStyle="1" w:styleId="Refer">
    <w:name w:val="Refer"/>
    <w:basedOn w:val="Normal"/>
    <w:rsid w:val="00E078B8"/>
    <w:pPr>
      <w:widowControl/>
      <w:spacing w:after="120"/>
      <w:ind w:firstLine="720"/>
      <w:jc w:val="both"/>
    </w:pPr>
    <w:rPr>
      <w:rFonts w:ascii=".VnTime" w:eastAsia="Times New Roman" w:hAnsi=".VnTime" w:cs="Times New Roman"/>
      <w:color w:val="auto"/>
      <w:szCs w:val="20"/>
      <w:lang w:val="en-US" w:eastAsia="en-US"/>
    </w:rPr>
  </w:style>
  <w:style w:type="paragraph" w:customStyle="1" w:styleId="Point">
    <w:name w:val="Point"/>
    <w:basedOn w:val="Header"/>
    <w:rsid w:val="00E078B8"/>
    <w:pPr>
      <w:widowControl/>
      <w:numPr>
        <w:ilvl w:val="0"/>
        <w:numId w:val="21"/>
      </w:numPr>
      <w:tabs>
        <w:tab w:val="num" w:pos="360"/>
        <w:tab w:val="clear" w:pos="4153"/>
        <w:tab w:val="clear" w:pos="8306"/>
      </w:tabs>
      <w:ind w:left="360"/>
      <w:jc w:val="both"/>
    </w:pPr>
    <w:rPr>
      <w:rFonts w:ascii=".VnTime" w:hAnsi=".VnTime"/>
      <w:color w:val="auto"/>
      <w:szCs w:val="20"/>
      <w:lang w:val="en-US" w:eastAsia="en-US"/>
    </w:rPr>
  </w:style>
  <w:style w:type="paragraph" w:customStyle="1" w:styleId="BodyTextH1">
    <w:name w:val="Body TextH1"/>
    <w:rsid w:val="00E078B8"/>
    <w:pPr>
      <w:spacing w:before="240" w:after="60"/>
    </w:pPr>
    <w:rPr>
      <w:rFonts w:ascii=".VnTime" w:eastAsia="Times New Roman" w:hAnsi=".VnTime" w:cs="Times New Roman"/>
      <w:lang w:val="en-US" w:eastAsia="en-US" w:bidi="ar-SA"/>
    </w:rPr>
  </w:style>
  <w:style w:type="paragraph" w:customStyle="1" w:styleId="heading50">
    <w:name w:val="heading5"/>
    <w:basedOn w:val="Normal"/>
    <w:rsid w:val="00E078B8"/>
    <w:pPr>
      <w:widowControl/>
      <w:numPr>
        <w:ilvl w:val="0"/>
        <w:numId w:val="22"/>
      </w:numPr>
      <w:spacing w:before="60" w:after="120" w:line="360" w:lineRule="exact"/>
      <w:jc w:val="both"/>
    </w:pPr>
    <w:rPr>
      <w:rFonts w:ascii=".VnTime" w:eastAsia="Times New Roman" w:hAnsi=".VnTime" w:cs="Times New Roman"/>
      <w:color w:val="auto"/>
      <w:sz w:val="26"/>
      <w:szCs w:val="20"/>
      <w:lang w:val="en-US" w:eastAsia="en-US"/>
    </w:rPr>
  </w:style>
  <w:style w:type="paragraph" w:customStyle="1" w:styleId="td4">
    <w:name w:val="td4"/>
    <w:basedOn w:val="Normal"/>
    <w:rsid w:val="00E078B8"/>
    <w:pPr>
      <w:widowControl/>
      <w:spacing w:before="240"/>
      <w:jc w:val="both"/>
    </w:pPr>
    <w:rPr>
      <w:rFonts w:ascii=".VnTime" w:eastAsia="Times New Roman" w:hAnsi=".VnTime" w:cs="Times New Roman"/>
      <w:b/>
      <w:bCs/>
      <w:i/>
      <w:iCs/>
      <w:color w:val="auto"/>
      <w:sz w:val="28"/>
      <w:szCs w:val="28"/>
      <w:lang w:val="fr-FR" w:eastAsia="en-US"/>
    </w:rPr>
  </w:style>
  <w:style w:type="paragraph" w:customStyle="1" w:styleId="CharChar1CharCharCharCharCharChar">
    <w:name w:val="Char Char1 Char Char Char Char Char Char"/>
    <w:basedOn w:val="Normal"/>
    <w:rsid w:val="00E078B8"/>
    <w:pPr>
      <w:widowControl/>
      <w:spacing w:after="160" w:line="240" w:lineRule="exact"/>
    </w:pPr>
    <w:rPr>
      <w:rFonts w:ascii="Arial" w:eastAsia="Times New Roman" w:hAnsi="Arial" w:cs="Times New Roman"/>
      <w:color w:val="auto"/>
      <w:sz w:val="22"/>
      <w:szCs w:val="22"/>
      <w:lang w:val="en-US" w:eastAsia="en-US"/>
    </w:rPr>
  </w:style>
  <w:style w:type="paragraph" w:customStyle="1" w:styleId="yiv7526251193s23">
    <w:name w:val="yiv7526251193s23"/>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Heading3Char">
    <w:name w:val="Heading3 Char"/>
    <w:link w:val="Heading33"/>
    <w:locked/>
    <w:rsid w:val="00E078B8"/>
    <w:rPr>
      <w:b/>
      <w:bCs/>
      <w:sz w:val="28"/>
      <w:szCs w:val="26"/>
      <w:lang w:bidi="ar-SA"/>
    </w:rPr>
  </w:style>
  <w:style w:type="paragraph" w:customStyle="1" w:styleId="Heading33">
    <w:name w:val="Heading3"/>
    <w:basedOn w:val="Heading3"/>
    <w:next w:val="Heading3"/>
    <w:link w:val="Heading3Char"/>
    <w:autoRedefine/>
    <w:rsid w:val="00E078B8"/>
    <w:pPr>
      <w:keepLines w:val="0"/>
      <w:widowControl/>
      <w:numPr>
        <w:ilvl w:val="0"/>
        <w:numId w:val="0"/>
      </w:numPr>
      <w:spacing w:before="120" w:after="120" w:line="340" w:lineRule="exact"/>
      <w:jc w:val="both"/>
    </w:pPr>
    <w:rPr>
      <w:rFonts w:ascii="Times New Roman" w:hAnsi="Times New Roman"/>
      <w:b/>
      <w:bCs/>
      <w:color w:val="auto"/>
      <w:sz w:val="28"/>
      <w:szCs w:val="26"/>
    </w:rPr>
  </w:style>
  <w:style w:type="paragraph" w:customStyle="1" w:styleId="CM21">
    <w:name w:val="CM21"/>
    <w:basedOn w:val="Normal"/>
    <w:next w:val="Normal"/>
    <w:rsid w:val="00E078B8"/>
    <w:pPr>
      <w:autoSpaceDE w:val="0"/>
      <w:autoSpaceDN w:val="0"/>
      <w:adjustRightInd w:val="0"/>
      <w:spacing w:after="458"/>
    </w:pPr>
    <w:rPr>
      <w:rFonts w:ascii="Times New Roman" w:eastAsia="Times New Roman" w:hAnsi="Times New Roman" w:cs="Times New Roman"/>
      <w:color w:val="auto"/>
      <w:lang w:val="en-US" w:eastAsia="en-US"/>
    </w:rPr>
  </w:style>
  <w:style w:type="paragraph" w:customStyle="1" w:styleId="CM6">
    <w:name w:val="CM6"/>
    <w:basedOn w:val="Normal"/>
    <w:next w:val="Normal"/>
    <w:rsid w:val="00E078B8"/>
    <w:pPr>
      <w:autoSpaceDE w:val="0"/>
      <w:autoSpaceDN w:val="0"/>
      <w:adjustRightInd w:val="0"/>
      <w:spacing w:line="338" w:lineRule="atLeast"/>
    </w:pPr>
    <w:rPr>
      <w:rFonts w:ascii="Times New Roman" w:eastAsia="Times New Roman" w:hAnsi="Times New Roman" w:cs="Times New Roman"/>
      <w:color w:val="auto"/>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E078B8"/>
    <w:pPr>
      <w:widowControl/>
      <w:spacing w:after="160" w:line="240" w:lineRule="exact"/>
    </w:pPr>
    <w:rPr>
      <w:rFonts w:ascii="Arial" w:eastAsia="Times New Roman" w:hAnsi="Arial" w:cs="Times New Roman"/>
      <w:color w:val="auto"/>
      <w:sz w:val="22"/>
      <w:szCs w:val="22"/>
      <w:lang w:val="en-US" w:eastAsia="en-US"/>
    </w:rPr>
  </w:style>
  <w:style w:type="character" w:customStyle="1" w:styleId="016Char">
    <w:name w:val="0/16 Char"/>
    <w:link w:val="016"/>
    <w:locked/>
    <w:rsid w:val="00E078B8"/>
    <w:rPr>
      <w:rFonts w:ascii="Arial" w:hAnsi="Arial"/>
      <w:b/>
      <w:sz w:val="24"/>
      <w:lang w:bidi="ar-SA"/>
    </w:rPr>
  </w:style>
  <w:style w:type="paragraph" w:customStyle="1" w:styleId="016">
    <w:name w:val="0/16"/>
    <w:basedOn w:val="Normal"/>
    <w:link w:val="016Char"/>
    <w:rsid w:val="00E078B8"/>
    <w:pPr>
      <w:tabs>
        <w:tab w:val="left" w:pos="907"/>
      </w:tabs>
      <w:spacing w:before="240"/>
      <w:ind w:left="907" w:hanging="907"/>
      <w:jc w:val="both"/>
    </w:pPr>
    <w:rPr>
      <w:rFonts w:ascii="Arial" w:eastAsia="Times New Roman" w:hAnsi="Arial" w:cs="Times New Roman"/>
      <w:b/>
      <w:color w:val="auto"/>
      <w:szCs w:val="20"/>
      <w:lang w:val="en-US" w:eastAsia="en-US"/>
    </w:rPr>
  </w:style>
  <w:style w:type="character" w:customStyle="1" w:styleId="168Char">
    <w:name w:val="16/8 Char"/>
    <w:link w:val="168"/>
    <w:locked/>
    <w:rsid w:val="00E078B8"/>
    <w:rPr>
      <w:rFonts w:ascii="Arial" w:hAnsi="Arial"/>
      <w:bCs/>
      <w:sz w:val="24"/>
      <w:szCs w:val="24"/>
      <w:lang w:bidi="ar-SA"/>
    </w:rPr>
  </w:style>
  <w:style w:type="paragraph" w:customStyle="1" w:styleId="168">
    <w:name w:val="16/8"/>
    <w:basedOn w:val="Title"/>
    <w:link w:val="168Char"/>
    <w:rsid w:val="00E078B8"/>
    <w:pPr>
      <w:widowControl w:val="0"/>
      <w:tabs>
        <w:tab w:val="left" w:pos="1361"/>
      </w:tabs>
      <w:spacing w:before="60"/>
      <w:ind w:left="1361" w:hanging="454"/>
      <w:jc w:val="both"/>
      <w:outlineLvl w:val="9"/>
    </w:pPr>
    <w:rPr>
      <w:rFonts w:ascii="Arial" w:hAnsi="Arial"/>
      <w:b w:val="0"/>
      <w:i w:val="0"/>
      <w:iCs w:val="0"/>
      <w:sz w:val="24"/>
      <w:szCs w:val="24"/>
    </w:rPr>
  </w:style>
  <w:style w:type="character" w:customStyle="1" w:styleId="248Char">
    <w:name w:val="24/8 Char"/>
    <w:link w:val="248"/>
    <w:locked/>
    <w:rsid w:val="00E078B8"/>
    <w:rPr>
      <w:rFonts w:ascii="Arial" w:hAnsi="Arial"/>
      <w:bCs/>
      <w:sz w:val="24"/>
      <w:szCs w:val="24"/>
      <w:lang w:bidi="ar-SA"/>
    </w:rPr>
  </w:style>
  <w:style w:type="paragraph" w:customStyle="1" w:styleId="248">
    <w:name w:val="24/8"/>
    <w:basedOn w:val="168"/>
    <w:link w:val="248Char"/>
    <w:rsid w:val="00E078B8"/>
    <w:pPr>
      <w:tabs>
        <w:tab w:val="clear" w:pos="1361"/>
        <w:tab w:val="left" w:pos="1814"/>
      </w:tabs>
      <w:ind w:left="1815"/>
    </w:pPr>
  </w:style>
  <w:style w:type="character" w:customStyle="1" w:styleId="88Char">
    <w:name w:val="8/8 Char"/>
    <w:link w:val="88"/>
    <w:locked/>
    <w:rsid w:val="00E078B8"/>
    <w:rPr>
      <w:rFonts w:ascii="Arial" w:hAnsi="Arial"/>
      <w:sz w:val="24"/>
      <w:szCs w:val="24"/>
      <w:lang w:bidi="ar-SA"/>
    </w:rPr>
  </w:style>
  <w:style w:type="paragraph" w:customStyle="1" w:styleId="88">
    <w:name w:val="8/8"/>
    <w:basedOn w:val="Normal"/>
    <w:link w:val="88Char"/>
    <w:rsid w:val="00E078B8"/>
    <w:pPr>
      <w:tabs>
        <w:tab w:val="left" w:pos="907"/>
      </w:tabs>
      <w:spacing w:before="60"/>
      <w:ind w:left="908" w:hanging="454"/>
      <w:jc w:val="both"/>
    </w:pPr>
    <w:rPr>
      <w:rFonts w:ascii="Arial" w:eastAsia="Times New Roman" w:hAnsi="Arial" w:cs="Times New Roman"/>
      <w:color w:val="auto"/>
    </w:rPr>
  </w:style>
  <w:style w:type="paragraph" w:customStyle="1" w:styleId="A110">
    <w:name w:val="A_1.1"/>
    <w:basedOn w:val="Normal"/>
    <w:next w:val="Normal"/>
    <w:rsid w:val="00E078B8"/>
    <w:pPr>
      <w:tabs>
        <w:tab w:val="left" w:pos="907"/>
      </w:tabs>
      <w:spacing w:before="240"/>
      <w:ind w:left="454" w:hanging="454"/>
      <w:outlineLvl w:val="1"/>
    </w:pPr>
    <w:rPr>
      <w:rFonts w:ascii="Arial" w:eastAsia="Times New Roman" w:hAnsi="Arial" w:cs="Times New Roman"/>
      <w:b/>
      <w:color w:val="auto"/>
      <w:lang w:val="en-US" w:eastAsia="en-US"/>
    </w:rPr>
  </w:style>
  <w:style w:type="paragraph" w:customStyle="1" w:styleId="A111">
    <w:name w:val="A_1.1.1"/>
    <w:basedOn w:val="Normal"/>
    <w:next w:val="Normal"/>
    <w:rsid w:val="00E078B8"/>
    <w:pPr>
      <w:tabs>
        <w:tab w:val="left" w:pos="907"/>
      </w:tabs>
      <w:spacing w:before="240"/>
      <w:ind w:left="907" w:hanging="907"/>
    </w:pPr>
    <w:rPr>
      <w:rFonts w:ascii="Arial" w:eastAsia="Times New Roman" w:hAnsi="Arial" w:cs="Times New Roman"/>
      <w:b/>
      <w:color w:val="auto"/>
      <w:szCs w:val="20"/>
      <w:lang w:val="en-US" w:eastAsia="en-US"/>
    </w:rPr>
  </w:style>
  <w:style w:type="paragraph" w:customStyle="1" w:styleId="AChuong">
    <w:name w:val="A_Chuong"/>
    <w:basedOn w:val="Normal"/>
    <w:next w:val="Normal"/>
    <w:rsid w:val="00E078B8"/>
    <w:pPr>
      <w:tabs>
        <w:tab w:val="left" w:pos="454"/>
      </w:tabs>
      <w:spacing w:before="480" w:after="240"/>
      <w:ind w:left="737" w:right="737"/>
      <w:jc w:val="center"/>
      <w:outlineLvl w:val="0"/>
    </w:pPr>
    <w:rPr>
      <w:rFonts w:ascii="Arial" w:eastAsia="Times New Roman" w:hAnsi="Arial" w:cs="Times New Roman"/>
      <w:b/>
      <w:color w:val="auto"/>
      <w:szCs w:val="20"/>
      <w:lang w:val="en-US" w:eastAsia="en-US"/>
    </w:rPr>
  </w:style>
  <w:style w:type="paragraph" w:customStyle="1" w:styleId="Aduocsuadoi">
    <w:name w:val="A_duoc.sua.doi"/>
    <w:basedOn w:val="Normal"/>
    <w:rsid w:val="00E078B8"/>
    <w:pPr>
      <w:spacing w:before="120"/>
      <w:ind w:left="454" w:hanging="454"/>
    </w:pPr>
    <w:rPr>
      <w:rFonts w:ascii="Arial" w:eastAsia="Times New Roman" w:hAnsi="Arial" w:cs="Times New Roman"/>
      <w:color w:val="auto"/>
      <w:szCs w:val="20"/>
      <w:lang w:val="en-US" w:eastAsia="en-US"/>
    </w:rPr>
  </w:style>
  <w:style w:type="paragraph" w:customStyle="1" w:styleId="ANoidung">
    <w:name w:val="A_Noi dung"/>
    <w:basedOn w:val="Normal"/>
    <w:next w:val="Normal"/>
    <w:rsid w:val="00E078B8"/>
    <w:pPr>
      <w:widowControl/>
      <w:tabs>
        <w:tab w:val="left" w:pos="454"/>
      </w:tabs>
      <w:overflowPunct w:val="0"/>
      <w:autoSpaceDE w:val="0"/>
      <w:autoSpaceDN w:val="0"/>
      <w:adjustRightInd w:val="0"/>
      <w:spacing w:before="120" w:line="288" w:lineRule="auto"/>
      <w:ind w:left="454" w:hanging="454"/>
      <w:jc w:val="both"/>
    </w:pPr>
    <w:rPr>
      <w:rFonts w:ascii="Arial" w:eastAsia="Times New Roman" w:hAnsi="Arial" w:cs="Times New Roman"/>
      <w:color w:val="auto"/>
      <w:kern w:val="28"/>
      <w:szCs w:val="20"/>
      <w:lang w:val="en-US" w:eastAsia="en-US"/>
    </w:rPr>
  </w:style>
  <w:style w:type="paragraph" w:customStyle="1" w:styleId="ANoidungchinh">
    <w:name w:val="A_Noi dung chinh"/>
    <w:basedOn w:val="ANoidung"/>
    <w:rsid w:val="00E078B8"/>
    <w:pPr>
      <w:ind w:firstLine="0"/>
    </w:pPr>
  </w:style>
  <w:style w:type="character" w:customStyle="1" w:styleId="08Char">
    <w:name w:val="0/8 Char"/>
    <w:link w:val="08"/>
    <w:locked/>
    <w:rsid w:val="00E078B8"/>
    <w:rPr>
      <w:rFonts w:ascii="Arial" w:hAnsi="Arial"/>
      <w:sz w:val="24"/>
      <w:lang w:bidi="ar-SA"/>
    </w:rPr>
  </w:style>
  <w:style w:type="paragraph" w:customStyle="1" w:styleId="08">
    <w:name w:val="0/8"/>
    <w:basedOn w:val="Normal"/>
    <w:link w:val="08Char"/>
    <w:rsid w:val="00E078B8"/>
    <w:pPr>
      <w:tabs>
        <w:tab w:val="left" w:pos="454"/>
      </w:tabs>
      <w:spacing w:before="120" w:after="120"/>
      <w:ind w:left="454" w:hanging="454"/>
      <w:jc w:val="both"/>
    </w:pPr>
    <w:rPr>
      <w:rFonts w:ascii="Arial" w:eastAsia="Times New Roman" w:hAnsi="Arial" w:cs="Times New Roman"/>
      <w:color w:val="auto"/>
      <w:szCs w:val="20"/>
    </w:rPr>
  </w:style>
  <w:style w:type="paragraph" w:customStyle="1" w:styleId="Congthuc">
    <w:name w:val="Cong thuc"/>
    <w:basedOn w:val="168"/>
    <w:rsid w:val="00E078B8"/>
    <w:pPr>
      <w:spacing w:before="120" w:after="120"/>
      <w:ind w:left="1701" w:firstLine="340"/>
    </w:pPr>
    <w:rPr>
      <w:bCs w:val="0"/>
    </w:rPr>
  </w:style>
  <w:style w:type="paragraph" w:customStyle="1" w:styleId="trongdo">
    <w:name w:val="trong do"/>
    <w:basedOn w:val="168"/>
    <w:rsid w:val="00E078B8"/>
    <w:pPr>
      <w:tabs>
        <w:tab w:val="clear" w:pos="1361"/>
        <w:tab w:val="left" w:pos="1736"/>
      </w:tabs>
      <w:spacing w:after="120" w:line="252" w:lineRule="auto"/>
      <w:ind w:left="1984" w:hanging="680"/>
    </w:pPr>
    <w:rPr>
      <w:bCs w:val="0"/>
    </w:rPr>
  </w:style>
  <w:style w:type="paragraph" w:customStyle="1" w:styleId="2cham">
    <w:name w:val="2 cham"/>
    <w:basedOn w:val="016"/>
    <w:rsid w:val="00E078B8"/>
    <w:pPr>
      <w:spacing w:after="120"/>
    </w:pPr>
  </w:style>
  <w:style w:type="character" w:customStyle="1" w:styleId="3chamChar">
    <w:name w:val="3 cham Char"/>
    <w:link w:val="3cham"/>
    <w:locked/>
    <w:rsid w:val="00E078B8"/>
    <w:rPr>
      <w:rFonts w:ascii="Arial" w:hAnsi="Arial"/>
      <w:b/>
      <w:sz w:val="24"/>
      <w:lang w:bidi="ar-SA"/>
    </w:rPr>
  </w:style>
  <w:style w:type="paragraph" w:customStyle="1" w:styleId="3cham">
    <w:name w:val="3 cham"/>
    <w:basedOn w:val="016"/>
    <w:link w:val="3chamChar"/>
    <w:rsid w:val="00E078B8"/>
    <w:pPr>
      <w:spacing w:after="120"/>
    </w:pPr>
  </w:style>
  <w:style w:type="character" w:customStyle="1" w:styleId="1congoacChar">
    <w:name w:val="1 co ngoac Char"/>
    <w:link w:val="1congoac"/>
    <w:locked/>
    <w:rsid w:val="00E078B8"/>
    <w:rPr>
      <w:rFonts w:ascii="Arial" w:hAnsi="Arial" w:cs="Arial"/>
      <w:sz w:val="24"/>
      <w:szCs w:val="24"/>
      <w:lang w:bidi="ar-SA"/>
    </w:rPr>
  </w:style>
  <w:style w:type="paragraph" w:customStyle="1" w:styleId="1congoac">
    <w:name w:val="1 co ngoac"/>
    <w:basedOn w:val="88"/>
    <w:link w:val="1congoacChar"/>
    <w:rsid w:val="00E078B8"/>
    <w:pPr>
      <w:spacing w:before="120" w:after="120" w:line="252" w:lineRule="auto"/>
    </w:pPr>
    <w:rPr>
      <w:rFonts w:cs="Arial"/>
    </w:rPr>
  </w:style>
  <w:style w:type="paragraph" w:customStyle="1" w:styleId="duoi1ngoac">
    <w:name w:val="duoi 1 ngoac"/>
    <w:basedOn w:val="168"/>
    <w:rsid w:val="00E078B8"/>
    <w:pPr>
      <w:spacing w:after="120"/>
    </w:pPr>
    <w:rPr>
      <w:bCs w:val="0"/>
    </w:rPr>
  </w:style>
  <w:style w:type="paragraph" w:customStyle="1" w:styleId="congthuc1">
    <w:name w:val="cong thuc1"/>
    <w:basedOn w:val="Congthuc"/>
    <w:rsid w:val="00E078B8"/>
    <w:pPr>
      <w:ind w:firstLine="0"/>
    </w:pPr>
  </w:style>
  <w:style w:type="paragraph" w:customStyle="1" w:styleId="chuthichcongthuc">
    <w:name w:val="chu thich cong thuc"/>
    <w:basedOn w:val="trongdo"/>
    <w:rsid w:val="00E078B8"/>
  </w:style>
  <w:style w:type="paragraph" w:customStyle="1" w:styleId="1nho1">
    <w:name w:val="1 nho1"/>
    <w:basedOn w:val="08"/>
    <w:rsid w:val="00E078B8"/>
    <w:pPr>
      <w:spacing w:line="252" w:lineRule="auto"/>
    </w:pPr>
  </w:style>
  <w:style w:type="character" w:customStyle="1" w:styleId="ANgoacChar">
    <w:name w:val="A_Ngoac Char"/>
    <w:link w:val="ANgoac"/>
    <w:locked/>
    <w:rsid w:val="00E078B8"/>
    <w:rPr>
      <w:rFonts w:ascii="Arial" w:hAnsi="Arial"/>
      <w:sz w:val="24"/>
      <w:szCs w:val="24"/>
      <w:lang w:bidi="ar-SA"/>
    </w:rPr>
  </w:style>
  <w:style w:type="paragraph" w:customStyle="1" w:styleId="ANgoac">
    <w:name w:val="A_Ngoac"/>
    <w:basedOn w:val="Normal"/>
    <w:link w:val="ANgoacChar"/>
    <w:rsid w:val="00E078B8"/>
    <w:pPr>
      <w:tabs>
        <w:tab w:val="left" w:pos="907"/>
      </w:tabs>
      <w:spacing w:before="120" w:after="120" w:line="288" w:lineRule="auto"/>
      <w:ind w:left="908" w:hanging="454"/>
      <w:jc w:val="both"/>
    </w:pPr>
    <w:rPr>
      <w:rFonts w:ascii="Arial" w:eastAsia="Times New Roman" w:hAnsi="Arial" w:cs="Times New Roman"/>
      <w:color w:val="auto"/>
    </w:rPr>
  </w:style>
  <w:style w:type="character" w:customStyle="1" w:styleId="0BangChar">
    <w:name w:val="0/Bang Char"/>
    <w:link w:val="0Bang"/>
    <w:locked/>
    <w:rsid w:val="00E078B8"/>
    <w:rPr>
      <w:rFonts w:ascii="Arial" w:hAnsi="Arial"/>
      <w:b/>
      <w:sz w:val="24"/>
      <w:lang w:bidi="ar-SA"/>
    </w:rPr>
  </w:style>
  <w:style w:type="paragraph" w:customStyle="1" w:styleId="0Bang">
    <w:name w:val="0/Bang"/>
    <w:basedOn w:val="016"/>
    <w:link w:val="0BangChar"/>
    <w:rsid w:val="00E078B8"/>
    <w:pPr>
      <w:spacing w:after="120"/>
      <w:jc w:val="center"/>
    </w:pPr>
  </w:style>
  <w:style w:type="character" w:customStyle="1" w:styleId="368Char">
    <w:name w:val="36/8 Char"/>
    <w:link w:val="368"/>
    <w:locked/>
    <w:rsid w:val="00E078B8"/>
    <w:rPr>
      <w:rFonts w:ascii="Arial" w:hAnsi="Arial" w:cs="Arial"/>
      <w:bCs/>
      <w:sz w:val="24"/>
      <w:szCs w:val="24"/>
      <w:lang w:bidi="ar-SA"/>
    </w:rPr>
  </w:style>
  <w:style w:type="paragraph" w:customStyle="1" w:styleId="368">
    <w:name w:val="36/8"/>
    <w:basedOn w:val="248"/>
    <w:link w:val="368Char"/>
    <w:rsid w:val="00E078B8"/>
    <w:pPr>
      <w:tabs>
        <w:tab w:val="clear" w:pos="1814"/>
        <w:tab w:val="left" w:pos="2268"/>
      </w:tabs>
      <w:spacing w:after="120"/>
      <w:ind w:left="2268"/>
    </w:pPr>
    <w:rPr>
      <w:rFonts w:cs="Arial"/>
    </w:rPr>
  </w:style>
  <w:style w:type="paragraph" w:customStyle="1" w:styleId="19">
    <w:name w:val="@_1"/>
    <w:basedOn w:val="Normal"/>
    <w:rsid w:val="00E078B8"/>
    <w:pPr>
      <w:tabs>
        <w:tab w:val="left" w:pos="454"/>
      </w:tabs>
      <w:spacing w:before="240"/>
      <w:ind w:left="2042" w:hanging="1021"/>
      <w:jc w:val="both"/>
      <w:outlineLvl w:val="1"/>
    </w:pPr>
    <w:rPr>
      <w:rFonts w:ascii="Arial" w:eastAsia="Times New Roman" w:hAnsi="Arial" w:cs="Times New Roman"/>
      <w:b/>
      <w:color w:val="auto"/>
      <w:lang w:val="en-US" w:eastAsia="en-US"/>
    </w:rPr>
  </w:style>
  <w:style w:type="paragraph" w:customStyle="1" w:styleId="113">
    <w:name w:val="@_1.1"/>
    <w:basedOn w:val="Normal"/>
    <w:next w:val="Normal"/>
    <w:rsid w:val="00E078B8"/>
    <w:pPr>
      <w:tabs>
        <w:tab w:val="left" w:pos="907"/>
      </w:tabs>
      <w:spacing w:before="240"/>
      <w:ind w:left="454" w:hanging="454"/>
      <w:outlineLvl w:val="1"/>
    </w:pPr>
    <w:rPr>
      <w:rFonts w:ascii="Arial" w:eastAsia="Times New Roman" w:hAnsi="Arial" w:cs="Times New Roman"/>
      <w:b/>
      <w:color w:val="auto"/>
      <w:lang w:val="en-US" w:eastAsia="en-US"/>
    </w:rPr>
  </w:style>
  <w:style w:type="paragraph" w:customStyle="1" w:styleId="1111">
    <w:name w:val="@_1.1.1"/>
    <w:basedOn w:val="Normal"/>
    <w:next w:val="Normal"/>
    <w:rsid w:val="00E078B8"/>
    <w:pPr>
      <w:tabs>
        <w:tab w:val="left" w:pos="907"/>
      </w:tabs>
      <w:spacing w:before="240"/>
      <w:ind w:left="907" w:hanging="907"/>
    </w:pPr>
    <w:rPr>
      <w:rFonts w:ascii="Arial" w:eastAsia="Times New Roman" w:hAnsi="Arial" w:cs="Times New Roman"/>
      <w:b/>
      <w:color w:val="auto"/>
      <w:szCs w:val="20"/>
      <w:lang w:val="en-US" w:eastAsia="en-US"/>
    </w:rPr>
  </w:style>
  <w:style w:type="paragraph" w:customStyle="1" w:styleId="Chuong1">
    <w:name w:val="@_Chuong"/>
    <w:basedOn w:val="Normal"/>
    <w:next w:val="Normal"/>
    <w:rsid w:val="00E078B8"/>
    <w:pPr>
      <w:tabs>
        <w:tab w:val="left" w:pos="454"/>
      </w:tabs>
      <w:spacing w:before="480" w:after="240"/>
      <w:ind w:left="1758" w:right="737" w:hanging="1021"/>
      <w:jc w:val="center"/>
      <w:outlineLvl w:val="0"/>
    </w:pPr>
    <w:rPr>
      <w:rFonts w:ascii="Arial" w:eastAsia="Times New Roman" w:hAnsi="Arial" w:cs="Times New Roman"/>
      <w:b/>
      <w:color w:val="auto"/>
      <w:szCs w:val="20"/>
      <w:lang w:val="en-US" w:eastAsia="en-US"/>
    </w:rPr>
  </w:style>
  <w:style w:type="paragraph" w:customStyle="1" w:styleId="duocsuadoi">
    <w:name w:val="@_duoc.sua.doi"/>
    <w:basedOn w:val="Normal"/>
    <w:rsid w:val="00E078B8"/>
    <w:pPr>
      <w:spacing w:before="120"/>
      <w:ind w:left="454" w:hanging="454"/>
    </w:pPr>
    <w:rPr>
      <w:rFonts w:ascii="Arial" w:eastAsia="Times New Roman" w:hAnsi="Arial" w:cs="Times New Roman"/>
      <w:color w:val="auto"/>
      <w:szCs w:val="20"/>
      <w:lang w:val="en-US" w:eastAsia="en-US"/>
    </w:rPr>
  </w:style>
  <w:style w:type="paragraph" w:customStyle="1" w:styleId="Ngoac1">
    <w:name w:val="@_Ngoac(1)"/>
    <w:basedOn w:val="Normal"/>
    <w:rsid w:val="00E078B8"/>
    <w:pPr>
      <w:tabs>
        <w:tab w:val="left" w:pos="907"/>
      </w:tabs>
      <w:spacing w:before="120" w:line="288" w:lineRule="auto"/>
      <w:ind w:left="908" w:hanging="454"/>
      <w:jc w:val="both"/>
    </w:pPr>
    <w:rPr>
      <w:rFonts w:ascii="Arial" w:eastAsia="Times New Roman" w:hAnsi="Arial" w:cs="Times New Roman"/>
      <w:color w:val="auto"/>
      <w:lang w:val="en-US" w:eastAsia="en-US"/>
    </w:rPr>
  </w:style>
  <w:style w:type="paragraph" w:customStyle="1" w:styleId="Ngoaca">
    <w:name w:val="@_Ngoac(a)"/>
    <w:basedOn w:val="Ngoac1"/>
    <w:rsid w:val="00E078B8"/>
    <w:pPr>
      <w:ind w:left="1361"/>
    </w:pPr>
    <w:rPr>
      <w:lang w:val="pt-BR"/>
    </w:rPr>
  </w:style>
  <w:style w:type="paragraph" w:customStyle="1" w:styleId="Ngoacai">
    <w:name w:val="@_Ngoac(a)(i)"/>
    <w:basedOn w:val="Ngoaca"/>
    <w:rsid w:val="00E078B8"/>
    <w:pPr>
      <w:ind w:left="1815"/>
    </w:pPr>
  </w:style>
  <w:style w:type="paragraph" w:customStyle="1" w:styleId="Noidung1">
    <w:name w:val="@_Noi dung"/>
    <w:basedOn w:val="Normal"/>
    <w:next w:val="Normal"/>
    <w:rsid w:val="00E078B8"/>
    <w:pPr>
      <w:widowControl/>
      <w:tabs>
        <w:tab w:val="left" w:pos="454"/>
      </w:tabs>
      <w:overflowPunct w:val="0"/>
      <w:autoSpaceDE w:val="0"/>
      <w:autoSpaceDN w:val="0"/>
      <w:adjustRightInd w:val="0"/>
      <w:spacing w:before="120" w:line="288" w:lineRule="auto"/>
      <w:ind w:left="454" w:hanging="454"/>
      <w:jc w:val="both"/>
    </w:pPr>
    <w:rPr>
      <w:rFonts w:ascii="Arial" w:eastAsia="Times New Roman" w:hAnsi="Arial" w:cs="Times New Roman"/>
      <w:color w:val="auto"/>
      <w:kern w:val="28"/>
      <w:szCs w:val="20"/>
      <w:lang w:val="en-US" w:eastAsia="en-US"/>
    </w:rPr>
  </w:style>
  <w:style w:type="paragraph" w:customStyle="1" w:styleId="Noidungchinh">
    <w:name w:val="@_Noi dung chinh"/>
    <w:basedOn w:val="Noidung1"/>
    <w:rsid w:val="00E078B8"/>
    <w:pPr>
      <w:ind w:firstLine="0"/>
    </w:pPr>
  </w:style>
  <w:style w:type="paragraph" w:customStyle="1" w:styleId="Phan1">
    <w:name w:val="@_Phan"/>
    <w:basedOn w:val="Normal"/>
    <w:rsid w:val="00E078B8"/>
    <w:pPr>
      <w:spacing w:before="480" w:line="288" w:lineRule="auto"/>
      <w:ind w:left="2042" w:hanging="1021"/>
      <w:jc w:val="center"/>
      <w:outlineLvl w:val="0"/>
    </w:pPr>
    <w:rPr>
      <w:rFonts w:ascii="Arial" w:eastAsia="Times New Roman" w:hAnsi="Arial" w:cs="Times New Roman"/>
      <w:b/>
      <w:color w:val="auto"/>
      <w:sz w:val="28"/>
      <w:szCs w:val="20"/>
      <w:lang w:val="en-US" w:eastAsia="en-US"/>
    </w:rPr>
  </w:style>
  <w:style w:type="paragraph" w:customStyle="1" w:styleId="PhanTA">
    <w:name w:val="@_Phan_TA"/>
    <w:basedOn w:val="BodyTextIndent"/>
    <w:rsid w:val="00E078B8"/>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078B8"/>
    <w:pPr>
      <w:spacing w:after="120"/>
      <w:ind w:left="1984" w:hanging="680"/>
    </w:pPr>
    <w:rPr>
      <w:b/>
      <w:bCs w:val="0"/>
      <w:szCs w:val="20"/>
    </w:rPr>
  </w:style>
  <w:style w:type="paragraph" w:customStyle="1" w:styleId="StyletrongdoLinespacingMultiple112li">
    <w:name w:val="Style trong do + Line spacing:  Multiple 1.12 li"/>
    <w:basedOn w:val="trongdo"/>
    <w:rsid w:val="00E078B8"/>
    <w:pPr>
      <w:spacing w:line="268" w:lineRule="auto"/>
    </w:pPr>
    <w:rPr>
      <w:b/>
      <w:szCs w:val="20"/>
    </w:rPr>
  </w:style>
  <w:style w:type="paragraph" w:customStyle="1" w:styleId="Style168Left23cmHanging141cmBefore4ptAfter">
    <w:name w:val="Style 16/8 + Left:  2.3 cm Hanging:  1.41 cm Before:  4 pt After..."/>
    <w:basedOn w:val="168"/>
    <w:rsid w:val="00E078B8"/>
    <w:pPr>
      <w:spacing w:before="80"/>
      <w:ind w:left="2103" w:hanging="799"/>
    </w:pPr>
    <w:rPr>
      <w:b/>
      <w:bCs w:val="0"/>
      <w:szCs w:val="20"/>
    </w:rPr>
  </w:style>
  <w:style w:type="paragraph" w:customStyle="1" w:styleId="NormalLeft0">
    <w:name w:val="Normal + Left:  0&quot;"/>
    <w:aliases w:val="Normal+Justif"/>
    <w:basedOn w:val="Normal"/>
    <w:rsid w:val="00E078B8"/>
    <w:pPr>
      <w:widowControl/>
      <w:tabs>
        <w:tab w:val="left" w:pos="709"/>
      </w:tabs>
      <w:ind w:left="705" w:hanging="705"/>
    </w:pPr>
    <w:rPr>
      <w:rFonts w:ascii="VNTime" w:eastAsia="Times New Roman" w:hAnsi="VNTime" w:cs="Times New Roman"/>
      <w:color w:val="auto"/>
      <w:sz w:val="22"/>
      <w:szCs w:val="20"/>
      <w:lang w:val="en-US" w:eastAsia="en-US"/>
    </w:rPr>
  </w:style>
  <w:style w:type="paragraph" w:customStyle="1" w:styleId="ANgoaca">
    <w:name w:val="A_Ngoac(a)"/>
    <w:basedOn w:val="ANgoac"/>
    <w:rsid w:val="00E078B8"/>
    <w:pPr>
      <w:spacing w:after="0"/>
      <w:ind w:left="1361"/>
    </w:pPr>
    <w:rPr>
      <w:lang w:val="pt-BR"/>
    </w:rPr>
  </w:style>
  <w:style w:type="paragraph" w:customStyle="1" w:styleId="viet">
    <w:name w:val="viet"/>
    <w:basedOn w:val="Normal"/>
    <w:rsid w:val="00E078B8"/>
    <w:pPr>
      <w:keepNext/>
      <w:spacing w:before="120" w:line="252" w:lineRule="auto"/>
      <w:ind w:left="1816"/>
    </w:pPr>
    <w:rPr>
      <w:rFonts w:ascii="Arial" w:eastAsia="Times New Roman" w:hAnsi="Arial" w:cs="Arial"/>
      <w:b/>
      <w:color w:val="auto"/>
      <w:lang w:val="fr-FR" w:eastAsia="en-US"/>
    </w:rPr>
  </w:style>
  <w:style w:type="paragraph" w:customStyle="1" w:styleId="ANgoacai">
    <w:name w:val="A_Ngoac(a)(i)"/>
    <w:basedOn w:val="ANgoaca"/>
    <w:rsid w:val="00E078B8"/>
    <w:pPr>
      <w:ind w:left="1815"/>
    </w:pPr>
  </w:style>
  <w:style w:type="paragraph" w:customStyle="1" w:styleId="Long1">
    <w:name w:val="Long1"/>
    <w:basedOn w:val="Normal"/>
    <w:rsid w:val="00E078B8"/>
    <w:pPr>
      <w:widowControl/>
    </w:pPr>
    <w:rPr>
      <w:rFonts w:ascii="VNTime" w:eastAsia="Times New Roman" w:hAnsi="VNTime" w:cs="Times New Roman"/>
      <w:color w:val="auto"/>
      <w:szCs w:val="20"/>
      <w:lang w:val="en-US" w:eastAsia="en-US"/>
    </w:rPr>
  </w:style>
  <w:style w:type="paragraph" w:customStyle="1" w:styleId="TD">
    <w:name w:val="TD"/>
    <w:basedOn w:val="168"/>
    <w:rsid w:val="00E078B8"/>
    <w:pPr>
      <w:tabs>
        <w:tab w:val="left" w:pos="1276"/>
        <w:tab w:val="clear" w:pos="1361"/>
        <w:tab w:val="left" w:pos="1596"/>
      </w:tabs>
      <w:ind w:left="1596" w:hanging="689"/>
    </w:pPr>
  </w:style>
  <w:style w:type="character" w:customStyle="1" w:styleId="BChuongMLChar">
    <w:name w:val="B_Chuong.ML Char"/>
    <w:link w:val="BChuongML"/>
    <w:locked/>
    <w:rsid w:val="00E078B8"/>
    <w:rPr>
      <w:rFonts w:ascii="Arial" w:eastAsia="Calibri" w:hAnsi="Arial"/>
      <w:b/>
      <w:sz w:val="24"/>
      <w:szCs w:val="22"/>
      <w:lang w:bidi="ar-SA"/>
    </w:rPr>
  </w:style>
  <w:style w:type="paragraph" w:customStyle="1" w:styleId="BChuongML">
    <w:name w:val="B_Chuong.ML"/>
    <w:basedOn w:val="Normal"/>
    <w:next w:val="TOC1"/>
    <w:link w:val="BChuongMLChar"/>
    <w:rsid w:val="00E078B8"/>
    <w:pPr>
      <w:widowControl/>
      <w:tabs>
        <w:tab w:val="left" w:pos="1701"/>
        <w:tab w:val="right" w:leader="dot" w:pos="10064"/>
      </w:tabs>
      <w:spacing w:before="240" w:line="288" w:lineRule="auto"/>
      <w:ind w:left="907" w:hanging="907"/>
      <w:jc w:val="both"/>
    </w:pPr>
    <w:rPr>
      <w:rFonts w:ascii="Arial" w:eastAsia="Calibri" w:hAnsi="Arial" w:cs="Times New Roman"/>
      <w:b/>
      <w:color w:val="auto"/>
      <w:szCs w:val="22"/>
    </w:rPr>
  </w:style>
  <w:style w:type="character" w:customStyle="1" w:styleId="BPhanMuclucChar">
    <w:name w:val="B_Phan.Mucluc Char"/>
    <w:link w:val="BPhanMucluc"/>
    <w:locked/>
    <w:rsid w:val="00E078B8"/>
    <w:rPr>
      <w:rFonts w:ascii="Arial" w:eastAsia="Calibri" w:hAnsi="Arial"/>
      <w:b/>
      <w:sz w:val="24"/>
      <w:szCs w:val="22"/>
      <w:lang w:bidi="ar-SA"/>
    </w:rPr>
  </w:style>
  <w:style w:type="paragraph" w:customStyle="1" w:styleId="BPhanMucluc">
    <w:name w:val="B_Phan.Mucluc"/>
    <w:basedOn w:val="TOC1"/>
    <w:next w:val="Normal"/>
    <w:link w:val="BPhanMuclucChar"/>
    <w:rsid w:val="00E078B8"/>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paragraph" w:customStyle="1" w:styleId="Angoaccongthuc">
    <w:name w:val="A_ngoac_cong thuc"/>
    <w:basedOn w:val="ANgoac"/>
    <w:rsid w:val="00E078B8"/>
    <w:pPr>
      <w:spacing w:before="60" w:after="0"/>
      <w:ind w:left="1361"/>
    </w:pPr>
  </w:style>
  <w:style w:type="paragraph" w:customStyle="1" w:styleId="long10">
    <w:name w:val="long1"/>
    <w:basedOn w:val="Normal"/>
    <w:autoRedefine/>
    <w:rsid w:val="00E078B8"/>
    <w:pPr>
      <w:spacing w:before="40" w:after="20"/>
      <w:jc w:val="center"/>
    </w:pPr>
    <w:rPr>
      <w:rFonts w:ascii="Times New Roman" w:eastAsia="Times New Roman" w:hAnsi="Times New Roman" w:cs="Times New Roman"/>
      <w:color w:val="auto"/>
      <w:sz w:val="18"/>
      <w:szCs w:val="18"/>
      <w:lang w:val="en-US" w:eastAsia="en-US"/>
    </w:rPr>
  </w:style>
  <w:style w:type="paragraph" w:customStyle="1" w:styleId="Long2">
    <w:name w:val="Long2"/>
    <w:basedOn w:val="long10"/>
    <w:rsid w:val="00E078B8"/>
    <w:pPr>
      <w:ind w:left="340" w:hanging="340"/>
      <w:jc w:val="both"/>
    </w:pPr>
  </w:style>
  <w:style w:type="paragraph" w:customStyle="1" w:styleId="tho">
    <w:name w:val="tho"/>
    <w:basedOn w:val="Normal"/>
    <w:rsid w:val="00E078B8"/>
    <w:pPr>
      <w:widowControl/>
      <w:spacing w:after="120"/>
      <w:ind w:left="340" w:hanging="340"/>
      <w:jc w:val="both"/>
    </w:pPr>
    <w:rPr>
      <w:rFonts w:ascii="VNTime" w:eastAsia="Times New Roman" w:hAnsi="VNTime" w:cs="Times New Roman"/>
      <w:color w:val="auto"/>
      <w:sz w:val="22"/>
      <w:szCs w:val="20"/>
      <w:lang w:val="en-US" w:eastAsia="en-US"/>
    </w:rPr>
  </w:style>
  <w:style w:type="paragraph" w:customStyle="1" w:styleId="328">
    <w:name w:val="32/8"/>
    <w:basedOn w:val="Normal"/>
    <w:rsid w:val="00E078B8"/>
    <w:pPr>
      <w:overflowPunct w:val="0"/>
      <w:autoSpaceDE w:val="0"/>
      <w:autoSpaceDN w:val="0"/>
      <w:adjustRightInd w:val="0"/>
      <w:spacing w:before="60" w:after="120"/>
      <w:ind w:left="2268" w:hanging="454"/>
      <w:jc w:val="both"/>
    </w:pPr>
    <w:rPr>
      <w:rFonts w:ascii="Arial" w:eastAsia="Times New Roman" w:hAnsi="Arial" w:cs="Times New Roman"/>
      <w:color w:val="auto"/>
      <w:lang w:val="en-US" w:eastAsia="en-US"/>
    </w:rPr>
  </w:style>
  <w:style w:type="paragraph" w:customStyle="1" w:styleId="Bangchu">
    <w:name w:val="Bang chu"/>
    <w:basedOn w:val="Normal"/>
    <w:rsid w:val="00E078B8"/>
    <w:pPr>
      <w:overflowPunct w:val="0"/>
      <w:autoSpaceDE w:val="0"/>
      <w:autoSpaceDN w:val="0"/>
      <w:adjustRightInd w:val="0"/>
      <w:spacing w:before="40" w:after="40"/>
      <w:jc w:val="center"/>
    </w:pPr>
    <w:rPr>
      <w:rFonts w:ascii="Arial" w:eastAsia="Times New Roman" w:hAnsi="Arial" w:cs="Arial"/>
      <w:color w:val="auto"/>
      <w:sz w:val="22"/>
      <w:szCs w:val="22"/>
      <w:lang w:val="en-US" w:eastAsia="en-US"/>
    </w:rPr>
  </w:style>
  <w:style w:type="paragraph" w:customStyle="1" w:styleId="viet3">
    <w:name w:val="viet3"/>
    <w:basedOn w:val="viet"/>
    <w:rsid w:val="00E078B8"/>
    <w:pPr>
      <w:keepNext w:val="0"/>
      <w:widowControl/>
      <w:overflowPunct w:val="0"/>
      <w:autoSpaceDE w:val="0"/>
      <w:autoSpaceDN w:val="0"/>
      <w:adjustRightInd w:val="0"/>
      <w:spacing w:before="0" w:after="120" w:line="240" w:lineRule="auto"/>
      <w:ind w:left="340" w:hanging="340"/>
      <w:jc w:val="both"/>
    </w:pPr>
    <w:rPr>
      <w:rFonts w:ascii="VNTime" w:hAnsi="VNTime" w:cs="Times New Roman"/>
      <w:b w:val="0"/>
      <w:sz w:val="22"/>
      <w:szCs w:val="20"/>
      <w:lang w:val="en-US"/>
    </w:rPr>
  </w:style>
  <w:style w:type="paragraph" w:customStyle="1" w:styleId="viet2">
    <w:name w:val="viet2"/>
    <w:basedOn w:val="viet"/>
    <w:rsid w:val="00E078B8"/>
    <w:pPr>
      <w:keepNext w:val="0"/>
      <w:widowControl/>
      <w:overflowPunct w:val="0"/>
      <w:autoSpaceDE w:val="0"/>
      <w:autoSpaceDN w:val="0"/>
      <w:adjustRightInd w:val="0"/>
      <w:spacing w:line="240" w:lineRule="auto"/>
      <w:ind w:left="340" w:hanging="340"/>
      <w:jc w:val="both"/>
    </w:pPr>
    <w:rPr>
      <w:rFonts w:ascii="VNTime" w:hAnsi="VNTime" w:cs="Times New Roman"/>
      <w:b w:val="0"/>
      <w:sz w:val="22"/>
      <w:szCs w:val="20"/>
      <w:lang w:val="en-US"/>
    </w:rPr>
  </w:style>
  <w:style w:type="paragraph" w:customStyle="1" w:styleId="A14">
    <w:name w:val="A_1"/>
    <w:basedOn w:val="Normal"/>
    <w:rsid w:val="00E078B8"/>
    <w:pPr>
      <w:tabs>
        <w:tab w:val="left" w:pos="454"/>
      </w:tabs>
      <w:spacing w:before="240"/>
      <w:jc w:val="both"/>
      <w:outlineLvl w:val="1"/>
    </w:pPr>
    <w:rPr>
      <w:rFonts w:ascii="Arial" w:eastAsia="Times New Roman" w:hAnsi="Arial" w:cs="Times New Roman"/>
      <w:b/>
      <w:color w:val="auto"/>
      <w:lang w:val="en-US" w:eastAsia="en-US"/>
    </w:rPr>
  </w:style>
  <w:style w:type="paragraph" w:customStyle="1" w:styleId="A111Muc">
    <w:name w:val="A_1.1.1.Muc"/>
    <w:basedOn w:val="Normal"/>
    <w:rsid w:val="00E078B8"/>
    <w:pPr>
      <w:tabs>
        <w:tab w:val="left" w:pos="454"/>
      </w:tabs>
      <w:spacing w:before="240"/>
      <w:jc w:val="both"/>
      <w:outlineLvl w:val="2"/>
    </w:pPr>
    <w:rPr>
      <w:rFonts w:ascii="Arial" w:eastAsia="Times New Roman" w:hAnsi="Arial" w:cs="Times New Roman"/>
      <w:b/>
      <w:color w:val="auto"/>
      <w:szCs w:val="20"/>
      <w:lang w:val="en-US" w:eastAsia="en-US"/>
    </w:rPr>
  </w:style>
  <w:style w:type="paragraph" w:customStyle="1" w:styleId="A11Muc">
    <w:name w:val="A_1.1.Muc"/>
    <w:basedOn w:val="Normal"/>
    <w:rsid w:val="00E078B8"/>
    <w:pPr>
      <w:tabs>
        <w:tab w:val="left" w:pos="454"/>
      </w:tabs>
      <w:spacing w:before="240"/>
      <w:jc w:val="both"/>
    </w:pPr>
    <w:rPr>
      <w:rFonts w:ascii="Arial" w:eastAsia="Times New Roman" w:hAnsi="Arial" w:cs="Times New Roman"/>
      <w:b/>
      <w:color w:val="auto"/>
      <w:lang w:val="en-US" w:eastAsia="en-US"/>
    </w:rPr>
  </w:style>
  <w:style w:type="paragraph" w:customStyle="1" w:styleId="A1Muc">
    <w:name w:val="A_1.Muc"/>
    <w:basedOn w:val="Normal"/>
    <w:rsid w:val="00E078B8"/>
    <w:pPr>
      <w:tabs>
        <w:tab w:val="left" w:pos="454"/>
      </w:tabs>
      <w:spacing w:before="240"/>
      <w:jc w:val="both"/>
      <w:outlineLvl w:val="1"/>
    </w:pPr>
    <w:rPr>
      <w:rFonts w:ascii="Arial" w:eastAsia="Times New Roman" w:hAnsi="Arial" w:cs="Times New Roman"/>
      <w:b/>
      <w:color w:val="auto"/>
      <w:lang w:val="en-US" w:eastAsia="en-US"/>
    </w:rPr>
  </w:style>
  <w:style w:type="paragraph" w:customStyle="1" w:styleId="APhan">
    <w:name w:val="A_Phan"/>
    <w:basedOn w:val="Normal"/>
    <w:rsid w:val="00E078B8"/>
    <w:pPr>
      <w:spacing w:before="480" w:line="288" w:lineRule="auto"/>
      <w:jc w:val="center"/>
      <w:outlineLvl w:val="0"/>
    </w:pPr>
    <w:rPr>
      <w:rFonts w:ascii="Arial" w:eastAsia="Times New Roman" w:hAnsi="Arial" w:cs="Times New Roman"/>
      <w:b/>
      <w:color w:val="auto"/>
      <w:sz w:val="28"/>
      <w:szCs w:val="20"/>
      <w:lang w:val="en-US" w:eastAsia="en-US"/>
    </w:rPr>
  </w:style>
  <w:style w:type="paragraph" w:customStyle="1" w:styleId="APhanTA">
    <w:name w:val="A_Phan_TA"/>
    <w:basedOn w:val="BodyTextIndent"/>
    <w:rsid w:val="00E078B8"/>
    <w:pPr>
      <w:widowControl w:val="0"/>
      <w:spacing w:before="480" w:line="288" w:lineRule="auto"/>
      <w:ind w:firstLine="0"/>
      <w:jc w:val="center"/>
    </w:pPr>
    <w:rPr>
      <w:rFonts w:ascii="Arial" w:hAnsi="Arial"/>
      <w:b/>
      <w:i/>
      <w:szCs w:val="28"/>
    </w:rPr>
  </w:style>
  <w:style w:type="paragraph" w:customStyle="1" w:styleId="B11Mucluc">
    <w:name w:val="B_1.1.Mucluc"/>
    <w:basedOn w:val="TOC2"/>
    <w:rsid w:val="00E078B8"/>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078B8"/>
    <w:pPr>
      <w:widowControl/>
      <w:spacing w:before="240" w:after="120"/>
      <w:ind w:left="454" w:hanging="454"/>
      <w:jc w:val="both"/>
    </w:pPr>
    <w:rPr>
      <w:rFonts w:ascii="Arial" w:eastAsia="Times New Roman" w:hAnsi="Arial" w:cs="Times New Roman"/>
      <w:b/>
      <w:bCs/>
      <w:color w:val="auto"/>
      <w:szCs w:val="20"/>
      <w:lang w:val="en-GB" w:eastAsia="en-US"/>
    </w:rPr>
  </w:style>
  <w:style w:type="paragraph" w:customStyle="1" w:styleId="StyleBoldLeft0cmHanging08cmBefore6pt">
    <w:name w:val="Style Bold Left:  0 cm Hanging:  0.8 cm Before:  6 pt"/>
    <w:basedOn w:val="Normal"/>
    <w:rsid w:val="00E078B8"/>
    <w:pPr>
      <w:widowControl/>
      <w:spacing w:before="240" w:after="120"/>
      <w:ind w:left="454" w:hanging="454"/>
    </w:pPr>
    <w:rPr>
      <w:rFonts w:ascii="Arial" w:eastAsia="Times New Roman" w:hAnsi="Arial" w:cs="Times New Roman"/>
      <w:b/>
      <w:bCs/>
      <w:color w:val="auto"/>
      <w:szCs w:val="20"/>
      <w:lang w:val="en-GB" w:eastAsia="en-US"/>
    </w:rPr>
  </w:style>
  <w:style w:type="character" w:customStyle="1" w:styleId="texChar">
    <w:name w:val="tex Char"/>
    <w:link w:val="tex"/>
    <w:locked/>
    <w:rsid w:val="00E078B8"/>
    <w:rPr>
      <w:rFonts w:ascii="VNTime" w:hAnsi="VNTime"/>
      <w:lang w:bidi="ar-SA"/>
    </w:rPr>
  </w:style>
  <w:style w:type="paragraph" w:customStyle="1" w:styleId="tex">
    <w:name w:val="tex"/>
    <w:basedOn w:val="Normal"/>
    <w:link w:val="texChar"/>
    <w:rsid w:val="00E078B8"/>
    <w:pPr>
      <w:widowControl/>
      <w:overflowPunct w:val="0"/>
      <w:autoSpaceDE w:val="0"/>
      <w:autoSpaceDN w:val="0"/>
      <w:adjustRightInd w:val="0"/>
      <w:spacing w:before="120" w:line="284" w:lineRule="exact"/>
      <w:ind w:left="680" w:hanging="120"/>
      <w:jc w:val="both"/>
    </w:pPr>
    <w:rPr>
      <w:rFonts w:ascii="VNTime" w:eastAsia="Times New Roman" w:hAnsi="VNTime" w:cs="Times New Roman"/>
      <w:color w:val="auto"/>
      <w:sz w:val="20"/>
      <w:szCs w:val="20"/>
      <w:lang w:val="en-US" w:eastAsia="en-US"/>
    </w:rPr>
  </w:style>
  <w:style w:type="paragraph" w:customStyle="1" w:styleId="congthuc0">
    <w:name w:val="cong thuc"/>
    <w:basedOn w:val="Normal"/>
    <w:rsid w:val="00E078B8"/>
    <w:pPr>
      <w:widowControl/>
      <w:spacing w:before="120" w:line="256" w:lineRule="auto"/>
      <w:ind w:left="1815" w:firstLine="429"/>
      <w:jc w:val="both"/>
    </w:pPr>
    <w:rPr>
      <w:rFonts w:ascii="Arial" w:eastAsia="Times New Roman" w:hAnsi="Arial" w:cs="Times New Roman"/>
      <w:iCs/>
      <w:szCs w:val="20"/>
      <w:lang w:val="en-GB" w:eastAsia="en-US"/>
    </w:rPr>
  </w:style>
  <w:style w:type="paragraph" w:customStyle="1" w:styleId="Tenquyphame">
    <w:name w:val="Ten quy pham_e"/>
    <w:rsid w:val="00E078B8"/>
    <w:pPr>
      <w:spacing w:line="288" w:lineRule="auto"/>
      <w:jc w:val="center"/>
    </w:pPr>
    <w:rPr>
      <w:rFonts w:ascii="Arial" w:eastAsia="Times New Roman" w:hAnsi="Arial" w:cs="Arial"/>
      <w:b/>
      <w:bCs/>
      <w:i/>
      <w:iCs/>
      <w:sz w:val="28"/>
      <w:szCs w:val="28"/>
      <w:lang w:val="en-US" w:eastAsia="en-US" w:bidi="ar-SA"/>
    </w:rPr>
  </w:style>
  <w:style w:type="paragraph" w:customStyle="1" w:styleId="preamble">
    <w:name w:val="preamble"/>
    <w:basedOn w:val="Normal"/>
    <w:rsid w:val="00E078B8"/>
    <w:pPr>
      <w:widowControl/>
      <w:spacing w:before="100" w:beforeAutospacing="1" w:after="100" w:afterAutospacing="1" w:line="288" w:lineRule="auto"/>
    </w:pPr>
    <w:rPr>
      <w:rFonts w:ascii="Times New Roman" w:eastAsia="Times New Roman" w:hAnsi="Times New Roman" w:cs="Times New Roman"/>
      <w:color w:val="auto"/>
      <w:lang w:val="en-US" w:eastAsia="en-US"/>
    </w:rPr>
  </w:style>
  <w:style w:type="paragraph" w:customStyle="1" w:styleId="1indent">
    <w:name w:val="1 indent"/>
    <w:basedOn w:val="1"/>
    <w:autoRedefine/>
    <w:rsid w:val="00E078B8"/>
    <w:pPr>
      <w:overflowPunct/>
      <w:autoSpaceDE/>
      <w:autoSpaceDN/>
      <w:adjustRightInd/>
      <w:spacing w:before="80" w:after="120" w:line="320" w:lineRule="exact"/>
      <w:ind w:left="11" w:firstLine="442"/>
    </w:pPr>
    <w:rPr>
      <w:rFonts w:ascii="Arial" w:hAnsi="Arial" w:cs="Arial"/>
      <w:b w:val="0"/>
      <w:spacing w:val="0"/>
      <w:sz w:val="24"/>
      <w:szCs w:val="24"/>
    </w:rPr>
  </w:style>
  <w:style w:type="paragraph" w:customStyle="1" w:styleId="1ngoaca">
    <w:name w:val="1 ngoac (a)"/>
    <w:basedOn w:val="11phan"/>
    <w:rsid w:val="00E078B8"/>
    <w:pPr>
      <w:tabs>
        <w:tab w:val="left" w:pos="454"/>
        <w:tab w:val="clear" w:pos="851"/>
        <w:tab w:val="left" w:pos="907"/>
      </w:tabs>
      <w:spacing w:before="120" w:line="288" w:lineRule="auto"/>
      <w:ind w:left="1361" w:hanging="907"/>
    </w:pPr>
    <w:rPr>
      <w:b w:val="0"/>
    </w:rPr>
  </w:style>
  <w:style w:type="paragraph" w:customStyle="1" w:styleId="111phan">
    <w:name w:val="111/phan"/>
    <w:basedOn w:val="Normal"/>
    <w:rsid w:val="00E078B8"/>
    <w:pPr>
      <w:tabs>
        <w:tab w:val="left" w:pos="454"/>
      </w:tabs>
      <w:spacing w:before="240" w:line="288" w:lineRule="auto"/>
      <w:outlineLvl w:val="2"/>
    </w:pPr>
    <w:rPr>
      <w:rFonts w:ascii="Arial" w:eastAsia="Times New Roman" w:hAnsi="Arial" w:cs="Times New Roman"/>
      <w:b/>
      <w:color w:val="auto"/>
      <w:szCs w:val="20"/>
      <w:lang w:val="en-US" w:eastAsia="en-US"/>
    </w:rPr>
  </w:style>
  <w:style w:type="paragraph" w:customStyle="1" w:styleId="1ibangbieu">
    <w:name w:val="1(i)bangbieu"/>
    <w:basedOn w:val="Normal"/>
    <w:rsid w:val="00E078B8"/>
    <w:pPr>
      <w:keepNext/>
      <w:widowControl/>
      <w:tabs>
        <w:tab w:val="left" w:pos="454"/>
      </w:tabs>
      <w:spacing w:before="60" w:line="268" w:lineRule="auto"/>
      <w:ind w:left="454" w:hanging="454"/>
      <w:jc w:val="both"/>
    </w:pPr>
    <w:rPr>
      <w:rFonts w:ascii="Arial" w:eastAsia="Times New Roman" w:hAnsi="Arial" w:cs="Arial"/>
      <w:sz w:val="20"/>
      <w:szCs w:val="20"/>
      <w:lang w:val="en-GB" w:eastAsia="en-US"/>
    </w:rPr>
  </w:style>
  <w:style w:type="paragraph" w:customStyle="1" w:styleId="TENPHANV">
    <w:name w:val="TEN PHAN_V"/>
    <w:rsid w:val="00E078B8"/>
    <w:pPr>
      <w:spacing w:before="120" w:line="288" w:lineRule="auto"/>
      <w:jc w:val="center"/>
    </w:pPr>
    <w:rPr>
      <w:rFonts w:ascii="Arial" w:eastAsia="Times New Roman" w:hAnsi="Arial" w:cs="Arial"/>
      <w:b/>
      <w:bCs/>
      <w:sz w:val="24"/>
      <w:szCs w:val="24"/>
      <w:lang w:val="en-US" w:eastAsia="en-US" w:bidi="ar-SA"/>
    </w:rPr>
  </w:style>
  <w:style w:type="paragraph" w:customStyle="1" w:styleId="cover1">
    <w:name w:val="cover1"/>
    <w:autoRedefine/>
    <w:rsid w:val="00E078B8"/>
    <w:pPr>
      <w:spacing w:before="120" w:line="288" w:lineRule="auto"/>
      <w:jc w:val="center"/>
    </w:pPr>
    <w:rPr>
      <w:rFonts w:ascii="Arial" w:eastAsia="Times New Roman" w:hAnsi="Arial" w:cs="Arial"/>
      <w:sz w:val="28"/>
      <w:szCs w:val="28"/>
      <w:lang w:val="en-US" w:eastAsia="en-US" w:bidi="ar-SA"/>
    </w:rPr>
  </w:style>
  <w:style w:type="paragraph" w:customStyle="1" w:styleId="cover2">
    <w:name w:val="cover2"/>
    <w:basedOn w:val="cover1"/>
    <w:autoRedefine/>
    <w:rsid w:val="00E078B8"/>
    <w:rPr>
      <w:b/>
      <w:bCs/>
    </w:rPr>
  </w:style>
  <w:style w:type="paragraph" w:customStyle="1" w:styleId="cover3">
    <w:name w:val="cover3"/>
    <w:basedOn w:val="cover2"/>
    <w:autoRedefine/>
    <w:rsid w:val="00E078B8"/>
    <w:pPr>
      <w:spacing w:before="240"/>
    </w:pPr>
    <w:rPr>
      <w:b w:val="0"/>
      <w:iCs/>
    </w:rPr>
  </w:style>
  <w:style w:type="paragraph" w:customStyle="1" w:styleId="cover4">
    <w:name w:val="cover4"/>
    <w:basedOn w:val="cover3"/>
    <w:autoRedefine/>
    <w:rsid w:val="00E078B8"/>
    <w:pPr>
      <w:widowControl w:val="0"/>
      <w:spacing w:before="0" w:line="330" w:lineRule="exact"/>
      <w:ind w:firstLine="480"/>
      <w:jc w:val="left"/>
    </w:pPr>
    <w:rPr>
      <w:b/>
      <w:iCs w:val="0"/>
      <w:sz w:val="25"/>
      <w:szCs w:val="25"/>
    </w:rPr>
  </w:style>
  <w:style w:type="paragraph" w:customStyle="1" w:styleId="1MUCLUCCHUONG">
    <w:name w:val="1_MUCLUC_CHUONG"/>
    <w:basedOn w:val="Normal"/>
    <w:rsid w:val="00E078B8"/>
    <w:pPr>
      <w:widowControl/>
      <w:tabs>
        <w:tab w:val="left" w:pos="1701"/>
        <w:tab w:val="right" w:leader="dot" w:pos="10065"/>
      </w:tabs>
      <w:spacing w:before="60" w:line="268" w:lineRule="auto"/>
      <w:ind w:left="907" w:hanging="907"/>
    </w:pPr>
    <w:rPr>
      <w:rFonts w:ascii="Arial" w:eastAsia="Times New Roman" w:hAnsi="Arial" w:cs="Arial"/>
      <w:b/>
      <w:color w:val="auto"/>
      <w:lang w:val="en-GB" w:eastAsia="en-US"/>
    </w:rPr>
  </w:style>
  <w:style w:type="paragraph" w:customStyle="1" w:styleId="1MUCLUCNOIDUNG">
    <w:name w:val="1_MUCLUC_NOIDUNG"/>
    <w:basedOn w:val="1MUCLUCCHUONG"/>
    <w:rsid w:val="00E078B8"/>
    <w:pPr>
      <w:tabs>
        <w:tab w:val="left" w:pos="1021"/>
      </w:tabs>
    </w:pPr>
    <w:rPr>
      <w:b w:val="0"/>
    </w:rPr>
  </w:style>
  <w:style w:type="paragraph" w:customStyle="1" w:styleId="1-0CHUONGMUCLUC">
    <w:name w:val="1-0/CHUONG_MUCLUC"/>
    <w:basedOn w:val="0chuong"/>
    <w:rsid w:val="00E078B8"/>
    <w:pPr>
      <w:spacing w:after="200" w:line="288" w:lineRule="auto"/>
      <w:ind w:left="3402" w:right="737" w:hanging="1701"/>
      <w:outlineLvl w:val="9"/>
    </w:pPr>
    <w:rPr>
      <w:sz w:val="24"/>
    </w:rPr>
  </w:style>
  <w:style w:type="paragraph" w:customStyle="1" w:styleId="daude1">
    <w:name w:val="daude1"/>
    <w:basedOn w:val="Heading1"/>
    <w:rsid w:val="00E078B8"/>
    <w:pPr>
      <w:keepLines w:val="0"/>
      <w:widowControl/>
      <w:numPr>
        <w:ilvl w:val="0"/>
        <w:numId w:val="0"/>
      </w:numPr>
      <w:autoSpaceDE w:val="0"/>
      <w:autoSpaceDN w:val="0"/>
      <w:spacing w:before="120" w:after="60" w:line="240" w:lineRule="exact"/>
      <w:outlineLvl w:val="9"/>
    </w:pPr>
    <w:rPr>
      <w:rFonts w:ascii=".VnArial" w:hAnsi=".VnArial"/>
      <w:b/>
      <w:bCs/>
      <w:color w:val="auto"/>
      <w:kern w:val="28"/>
      <w:sz w:val="28"/>
      <w:szCs w:val="28"/>
      <w:lang w:val="en-US" w:eastAsia="en-US"/>
    </w:rPr>
  </w:style>
  <w:style w:type="paragraph" w:customStyle="1" w:styleId="v1">
    <w:name w:val="v1"/>
    <w:basedOn w:val="Normal"/>
    <w:next w:val="Normal"/>
    <w:rsid w:val="00E078B8"/>
    <w:pPr>
      <w:widowControl/>
      <w:tabs>
        <w:tab w:val="left" w:pos="340"/>
      </w:tabs>
      <w:ind w:left="340" w:hanging="340"/>
      <w:jc w:val="center"/>
    </w:pPr>
    <w:rPr>
      <w:rFonts w:ascii="VNTime" w:eastAsia="Times New Roman" w:hAnsi="VNTime" w:cs="Times New Roman"/>
      <w:color w:val="auto"/>
      <w:sz w:val="22"/>
      <w:szCs w:val="20"/>
      <w:lang w:val="en-US" w:eastAsia="en-US"/>
    </w:rPr>
  </w:style>
  <w:style w:type="paragraph" w:customStyle="1" w:styleId="viet4">
    <w:name w:val="viet4"/>
    <w:basedOn w:val="Normal"/>
    <w:rsid w:val="00E078B8"/>
    <w:pPr>
      <w:widowControl/>
      <w:ind w:left="340" w:hanging="340"/>
      <w:jc w:val="both"/>
    </w:pPr>
    <w:rPr>
      <w:rFonts w:ascii="VNTime" w:eastAsia="Times New Roman" w:hAnsi="VNTime" w:cs="Times New Roman"/>
      <w:color w:val="auto"/>
      <w:sz w:val="22"/>
      <w:szCs w:val="20"/>
      <w:lang w:val="en-US" w:eastAsia="en-US"/>
    </w:rPr>
  </w:style>
  <w:style w:type="paragraph" w:customStyle="1" w:styleId="ngoac">
    <w:name w:val="ngoac"/>
    <w:basedOn w:val="Normal"/>
    <w:next w:val="Normal"/>
    <w:rsid w:val="00E078B8"/>
    <w:pPr>
      <w:widowControl/>
      <w:tabs>
        <w:tab w:val="left" w:pos="340"/>
      </w:tabs>
      <w:ind w:left="680" w:hanging="340"/>
      <w:jc w:val="both"/>
    </w:pPr>
    <w:rPr>
      <w:rFonts w:ascii="VNTime" w:eastAsia="Times New Roman" w:hAnsi="VNTime" w:cs="Times New Roman"/>
      <w:color w:val="auto"/>
      <w:sz w:val="22"/>
      <w:szCs w:val="20"/>
      <w:lang w:val="en-US" w:eastAsia="en-US"/>
    </w:rPr>
  </w:style>
  <w:style w:type="paragraph" w:customStyle="1" w:styleId="vi2">
    <w:name w:val="vi2"/>
    <w:basedOn w:val="Normal"/>
    <w:rsid w:val="00E078B8"/>
    <w:pPr>
      <w:keepNext/>
      <w:ind w:left="680" w:hanging="680"/>
      <w:jc w:val="both"/>
    </w:pPr>
    <w:rPr>
      <w:rFonts w:ascii="VNTime" w:eastAsia="Times New Roman" w:hAnsi="VNTime" w:cs="Times New Roman"/>
      <w:color w:val="auto"/>
      <w:kern w:val="28"/>
      <w:sz w:val="22"/>
      <w:szCs w:val="20"/>
      <w:lang w:val="en-US" w:eastAsia="en-US"/>
    </w:rPr>
  </w:style>
  <w:style w:type="paragraph" w:customStyle="1" w:styleId="viet5">
    <w:name w:val="viet5"/>
    <w:basedOn w:val="Normal"/>
    <w:next w:val="Normal"/>
    <w:rsid w:val="00E078B8"/>
    <w:pPr>
      <w:widowControl/>
      <w:ind w:left="680" w:hanging="680"/>
      <w:jc w:val="both"/>
    </w:pPr>
    <w:rPr>
      <w:rFonts w:ascii="VNTime" w:eastAsia="Times New Roman" w:hAnsi="VNTime" w:cs="Times New Roman"/>
      <w:b/>
      <w:color w:val="auto"/>
      <w:kern w:val="28"/>
      <w:sz w:val="22"/>
      <w:szCs w:val="20"/>
      <w:lang w:val="en-US" w:eastAsia="en-US"/>
    </w:rPr>
  </w:style>
  <w:style w:type="paragraph" w:customStyle="1" w:styleId="viet6">
    <w:name w:val="viet6"/>
    <w:basedOn w:val="Normal"/>
    <w:next w:val="Normal"/>
    <w:rsid w:val="00E078B8"/>
    <w:pPr>
      <w:widowControl/>
      <w:spacing w:before="60"/>
      <w:ind w:left="340" w:hanging="340"/>
      <w:jc w:val="both"/>
    </w:pPr>
    <w:rPr>
      <w:rFonts w:ascii="VNTime" w:eastAsia="Times New Roman" w:hAnsi="VNTime" w:cs="Times New Roman"/>
      <w:color w:val="auto"/>
      <w:kern w:val="28"/>
      <w:sz w:val="22"/>
      <w:szCs w:val="20"/>
      <w:lang w:val="en-GB" w:eastAsia="en-US"/>
    </w:rPr>
  </w:style>
  <w:style w:type="paragraph" w:customStyle="1" w:styleId="Bduocsuadoi">
    <w:name w:val="B_duoc.sua.doi"/>
    <w:basedOn w:val="Normal"/>
    <w:rsid w:val="00E078B8"/>
    <w:pPr>
      <w:spacing w:before="120"/>
      <w:ind w:left="454" w:hanging="454"/>
    </w:pPr>
    <w:rPr>
      <w:rFonts w:ascii="Arial" w:eastAsia="Times New Roman" w:hAnsi="Arial" w:cs="Times New Roman"/>
      <w:color w:val="auto"/>
      <w:szCs w:val="20"/>
      <w:lang w:val="en-US" w:eastAsia="en-US"/>
    </w:rPr>
  </w:style>
  <w:style w:type="paragraph" w:customStyle="1" w:styleId="Bduocsuadoi2">
    <w:name w:val="B_duocsuadoi2"/>
    <w:basedOn w:val="Bduocsuadoi"/>
    <w:rsid w:val="00E078B8"/>
    <w:pPr>
      <w:spacing w:before="240"/>
    </w:pPr>
  </w:style>
  <w:style w:type="character" w:customStyle="1" w:styleId="StyleArial12ptBoldJustifiedLeft0cmHanging195cmChar">
    <w:name w:val="Style Arial 12 pt Bold Justified Left:  0 cm Hanging:  1.95 cm... Char"/>
    <w:link w:val="StyleArial12ptBoldJustifiedLeft0cmHanging195cm"/>
    <w:locked/>
    <w:rsid w:val="00E078B8"/>
    <w:rPr>
      <w:rFonts w:ascii="Arial" w:hAnsi="Arial"/>
      <w:b/>
      <w:bCs/>
      <w:sz w:val="24"/>
      <w:lang w:bidi="ar-SA"/>
    </w:rPr>
  </w:style>
  <w:style w:type="paragraph" w:customStyle="1" w:styleId="StyleArial12ptBoldJustifiedLeft0cmHanging195cm">
    <w:name w:val="Style Arial 12 pt Bold Justified Left:  0 cm Hanging:  1.95 cm..."/>
    <w:basedOn w:val="Normal"/>
    <w:link w:val="StyleArial12ptBoldJustifiedLeft0cmHanging195cmChar"/>
    <w:rsid w:val="00E078B8"/>
    <w:pPr>
      <w:widowControl/>
      <w:spacing w:before="240"/>
      <w:ind w:left="1106" w:hanging="1106"/>
      <w:jc w:val="both"/>
    </w:pPr>
    <w:rPr>
      <w:rFonts w:ascii="Arial" w:eastAsia="Times New Roman" w:hAnsi="Arial" w:cs="Times New Roman"/>
      <w:b/>
      <w:bCs/>
      <w:color w:val="auto"/>
      <w:szCs w:val="20"/>
      <w:lang w:val="en-US" w:eastAsia="en-US"/>
    </w:rPr>
  </w:style>
  <w:style w:type="paragraph" w:customStyle="1" w:styleId="2chama">
    <w:name w:val="2 chama"/>
    <w:basedOn w:val="StyleArial12ptBoldJustifiedLeft0cmHanging195cm"/>
    <w:rsid w:val="00E078B8"/>
    <w:pPr>
      <w:tabs>
        <w:tab w:val="left" w:pos="910"/>
      </w:tabs>
      <w:ind w:left="907" w:hanging="907"/>
    </w:pPr>
  </w:style>
  <w:style w:type="paragraph" w:customStyle="1" w:styleId="StyleHeading4Arial12ptAutoBefore12ptAfter6pt">
    <w:name w:val="Style Heading 4 + Arial 12 pt Auto Before:  12 pt After:  6 pt"/>
    <w:basedOn w:val="1noidungchinh"/>
    <w:rsid w:val="00E078B8"/>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E078B8"/>
    <w:pPr>
      <w:widowControl/>
      <w:spacing w:before="120" w:after="120"/>
      <w:jc w:val="center"/>
    </w:pPr>
    <w:rPr>
      <w:rFonts w:ascii="Arial" w:eastAsia="Times New Roman" w:hAnsi="Arial" w:cs="Times New Roman"/>
      <w:b/>
      <w:bCs/>
      <w:color w:val="auto"/>
      <w:szCs w:val="20"/>
      <w:lang w:val="en-US" w:eastAsia="en-US"/>
    </w:rPr>
  </w:style>
  <w:style w:type="paragraph" w:customStyle="1" w:styleId="StyleHeading4Arial12ptAutoBefore12ptAfter6pt1">
    <w:name w:val="Style Heading 4 + Arial 12 pt Auto Before:  12 pt After:  6 pt1"/>
    <w:basedOn w:val="Normal"/>
    <w:next w:val="Normal"/>
    <w:rsid w:val="00E078B8"/>
    <w:pPr>
      <w:widowControl/>
      <w:spacing w:before="120" w:after="120"/>
      <w:jc w:val="center"/>
    </w:pPr>
    <w:rPr>
      <w:rFonts w:ascii="Arial" w:eastAsia="Times New Roman" w:hAnsi="Arial" w:cs="Times New Roman"/>
      <w:b/>
      <w:bCs/>
      <w:color w:val="auto"/>
      <w:szCs w:val="20"/>
      <w:lang w:val="en-US" w:eastAsia="en-US"/>
    </w:rPr>
  </w:style>
  <w:style w:type="paragraph" w:customStyle="1" w:styleId="StyleHeading3Arial12ptBefore12ptAfter6pt">
    <w:name w:val="Style Heading 3 + Arial 12 pt Before:  12 pt After:  6 pt"/>
    <w:basedOn w:val="Normal"/>
    <w:next w:val="Normal"/>
    <w:rsid w:val="00E078B8"/>
    <w:pPr>
      <w:widowControl/>
      <w:spacing w:before="120" w:after="120"/>
      <w:jc w:val="center"/>
    </w:pPr>
    <w:rPr>
      <w:rFonts w:ascii="Arial" w:eastAsia="Times New Roman" w:hAnsi="Arial" w:cs="Times New Roman"/>
      <w:b/>
      <w:bCs/>
      <w:color w:val="auto"/>
      <w:szCs w:val="20"/>
      <w:lang w:val="en-US" w:eastAsia="en-US"/>
    </w:rPr>
  </w:style>
  <w:style w:type="paragraph" w:customStyle="1" w:styleId="StyleHeading1Arial12ptBoldNotItalicCenteredLeft">
    <w:name w:val="Style Heading 1 + Arial 12 pt Bold Not Italic Centered Left:  ..."/>
    <w:basedOn w:val="Normal"/>
    <w:next w:val="Normal"/>
    <w:rsid w:val="00E078B8"/>
    <w:pPr>
      <w:widowControl/>
      <w:spacing w:before="120" w:after="120"/>
      <w:jc w:val="center"/>
    </w:pPr>
    <w:rPr>
      <w:rFonts w:ascii="Arial" w:eastAsia="Times New Roman" w:hAnsi="Arial" w:cs="Times New Roman"/>
      <w:b/>
      <w:bCs/>
      <w:color w:val="auto"/>
      <w:szCs w:val="20"/>
      <w:lang w:val="en-US" w:eastAsia="en-US"/>
    </w:rPr>
  </w:style>
  <w:style w:type="paragraph" w:customStyle="1" w:styleId="StyleHeading1Arial12ptBoldNotItalicCenteredBefore">
    <w:name w:val="Style Heading 1 + Arial 12 pt Bold Not Italic Centered Before:..."/>
    <w:basedOn w:val="Normal"/>
    <w:next w:val="Normal"/>
    <w:rsid w:val="00E078B8"/>
    <w:pPr>
      <w:widowControl/>
      <w:spacing w:before="120" w:after="120"/>
      <w:jc w:val="center"/>
    </w:pPr>
    <w:rPr>
      <w:rFonts w:ascii="Arial" w:eastAsia="Times New Roman" w:hAnsi="Arial" w:cs="Times New Roman"/>
      <w:b/>
      <w:bCs/>
      <w:color w:val="auto"/>
      <w:szCs w:val="20"/>
      <w:lang w:val="en-US" w:eastAsia="en-US"/>
    </w:rPr>
  </w:style>
  <w:style w:type="paragraph" w:customStyle="1" w:styleId="StyleHeading6Arial12ptLeft0cmFirstline0cmBef">
    <w:name w:val="Style Heading 6 + Arial 12 pt Left:  0 cm First line:  0 cm Bef..."/>
    <w:basedOn w:val="Normal"/>
    <w:next w:val="Normal"/>
    <w:rsid w:val="00E078B8"/>
    <w:pPr>
      <w:widowControl/>
      <w:spacing w:before="120" w:after="120"/>
      <w:jc w:val="center"/>
    </w:pPr>
    <w:rPr>
      <w:rFonts w:ascii="Arial" w:eastAsia="Times New Roman" w:hAnsi="Arial" w:cs="Times New Roman"/>
      <w:b/>
      <w:bCs/>
      <w:color w:val="auto"/>
      <w:szCs w:val="20"/>
      <w:lang w:val="en-US" w:eastAsia="en-US"/>
    </w:rPr>
  </w:style>
  <w:style w:type="character" w:customStyle="1" w:styleId="3cham1Char">
    <w:name w:val="3 cham1 Char"/>
    <w:link w:val="3cham1"/>
    <w:locked/>
    <w:rsid w:val="00E078B8"/>
    <w:rPr>
      <w:rFonts w:ascii="Arial" w:eastAsia="Malgun Gothic" w:hAnsi="Arial"/>
      <w:sz w:val="24"/>
      <w:szCs w:val="24"/>
      <w:lang w:bidi="ar-SA"/>
    </w:rPr>
  </w:style>
  <w:style w:type="paragraph" w:customStyle="1" w:styleId="3cham1">
    <w:name w:val="3 cham1"/>
    <w:basedOn w:val="Normal"/>
    <w:link w:val="3cham1Char"/>
    <w:rsid w:val="00E078B8"/>
    <w:pPr>
      <w:widowControl/>
      <w:tabs>
        <w:tab w:val="left" w:pos="910"/>
      </w:tabs>
      <w:spacing w:before="240" w:after="120"/>
      <w:ind w:left="459" w:hanging="459"/>
      <w:jc w:val="both"/>
    </w:pPr>
    <w:rPr>
      <w:rFonts w:ascii="Arial" w:eastAsia="Malgun Gothic" w:hAnsi="Arial" w:cs="Times New Roman"/>
      <w:color w:val="auto"/>
      <w:lang w:val="en-US" w:eastAsia="en-US"/>
    </w:rPr>
  </w:style>
  <w:style w:type="paragraph" w:customStyle="1" w:styleId="normalxxx">
    <w:name w:val="normal xxx"/>
    <w:basedOn w:val="Normal"/>
    <w:next w:val="Normal"/>
    <w:rsid w:val="00E078B8"/>
    <w:pPr>
      <w:widowControl/>
      <w:spacing w:before="120"/>
      <w:ind w:left="851" w:hanging="851"/>
      <w:jc w:val="both"/>
    </w:pPr>
    <w:rPr>
      <w:rFonts w:ascii="Arial" w:eastAsia="MS Mincho" w:hAnsi="Arial" w:cs="Times New Roman"/>
      <w:color w:val="auto"/>
      <w:lang w:val="en-US" w:eastAsia="en-US"/>
    </w:rPr>
  </w:style>
  <w:style w:type="character" w:customStyle="1" w:styleId="NORMAL1Char">
    <w:name w:val="NORMAL (1) Char"/>
    <w:link w:val="NORMAL10"/>
    <w:locked/>
    <w:rsid w:val="00E078B8"/>
    <w:rPr>
      <w:rFonts w:ascii="Arial" w:eastAsia="MS Mincho" w:hAnsi="Arial"/>
      <w:iCs/>
      <w:sz w:val="24"/>
      <w:szCs w:val="24"/>
      <w:lang w:val="en-GB" w:bidi="ar-SA"/>
    </w:rPr>
  </w:style>
  <w:style w:type="paragraph" w:customStyle="1" w:styleId="NORMAL10">
    <w:name w:val="NORMAL (1)"/>
    <w:basedOn w:val="Normal"/>
    <w:next w:val="Normal"/>
    <w:link w:val="NORMAL1Char"/>
    <w:autoRedefine/>
    <w:rsid w:val="00E078B8"/>
    <w:pPr>
      <w:widowControl/>
      <w:spacing w:before="120"/>
      <w:ind w:left="908" w:hanging="454"/>
      <w:jc w:val="both"/>
    </w:pPr>
    <w:rPr>
      <w:rFonts w:ascii="Arial" w:eastAsia="MS Mincho" w:hAnsi="Arial" w:cs="Times New Roman"/>
      <w:iCs/>
      <w:color w:val="auto"/>
      <w:lang w:val="en-GB" w:eastAsia="en-US"/>
    </w:rPr>
  </w:style>
  <w:style w:type="character" w:customStyle="1" w:styleId="NORMAL1CharChar">
    <w:name w:val="NORMAL 1 Char Char"/>
    <w:link w:val="NORMAL11"/>
    <w:locked/>
    <w:rsid w:val="00E078B8"/>
    <w:rPr>
      <w:rFonts w:ascii="Arial" w:eastAsia="MS Mincho" w:hAnsi="Arial"/>
      <w:sz w:val="24"/>
      <w:szCs w:val="24"/>
      <w:lang w:bidi="ar-SA"/>
    </w:rPr>
  </w:style>
  <w:style w:type="paragraph" w:customStyle="1" w:styleId="NORMAL11">
    <w:name w:val="NORMAL 1"/>
    <w:basedOn w:val="Normal"/>
    <w:next w:val="Normal"/>
    <w:link w:val="NORMAL1CharChar"/>
    <w:autoRedefine/>
    <w:rsid w:val="00E078B8"/>
    <w:pPr>
      <w:widowControl/>
      <w:snapToGrid w:val="0"/>
      <w:ind w:left="454" w:hanging="454"/>
      <w:jc w:val="both"/>
    </w:pPr>
    <w:rPr>
      <w:rFonts w:ascii="Arial" w:eastAsia="MS Mincho" w:hAnsi="Arial" w:cs="Times New Roman"/>
      <w:color w:val="auto"/>
    </w:rPr>
  </w:style>
  <w:style w:type="paragraph" w:customStyle="1" w:styleId="NORMALa">
    <w:name w:val="NORMAL (a)"/>
    <w:basedOn w:val="Normal"/>
    <w:next w:val="Normal"/>
    <w:autoRedefine/>
    <w:rsid w:val="00E078B8"/>
    <w:pPr>
      <w:widowControl/>
      <w:snapToGrid w:val="0"/>
      <w:spacing w:before="120"/>
      <w:ind w:left="1361" w:hanging="454"/>
      <w:jc w:val="both"/>
    </w:pPr>
    <w:rPr>
      <w:rFonts w:ascii="Arial" w:eastAsia="MS Mincho" w:hAnsi="Arial" w:cs="Times New Roman"/>
      <w:color w:val="auto"/>
      <w:lang w:val="en-US" w:eastAsia="en-US"/>
    </w:rPr>
  </w:style>
  <w:style w:type="paragraph" w:customStyle="1" w:styleId="normalleft">
    <w:name w:val="normal left"/>
    <w:basedOn w:val="Normal"/>
    <w:rsid w:val="00E078B8"/>
    <w:pPr>
      <w:widowControl/>
      <w:spacing w:before="120"/>
      <w:ind w:left="454"/>
      <w:jc w:val="both"/>
    </w:pPr>
    <w:rPr>
      <w:rFonts w:ascii="Arial" w:eastAsia="MS Mincho" w:hAnsi="Arial" w:cs="Times New Roman"/>
      <w:color w:val="auto"/>
      <w:lang w:val="en-US" w:eastAsia="en-US"/>
    </w:rPr>
  </w:style>
  <w:style w:type="paragraph" w:customStyle="1" w:styleId="normali">
    <w:name w:val="normal (i)"/>
    <w:basedOn w:val="Normal"/>
    <w:next w:val="Normal"/>
    <w:rsid w:val="00E078B8"/>
    <w:pPr>
      <w:widowControl/>
      <w:spacing w:before="120"/>
      <w:ind w:left="1815" w:hanging="454"/>
      <w:jc w:val="both"/>
    </w:pPr>
    <w:rPr>
      <w:rFonts w:ascii="Arial" w:eastAsia="MS Mincho" w:hAnsi="Arial" w:cs="Times New Roman"/>
      <w:color w:val="auto"/>
      <w:lang w:val="en-US" w:eastAsia="en-US"/>
    </w:rPr>
  </w:style>
  <w:style w:type="character" w:customStyle="1" w:styleId="NORMAL111Char">
    <w:name w:val="NORMAL 1.1.1 Char"/>
    <w:link w:val="NORMAL111"/>
    <w:locked/>
    <w:rsid w:val="00E078B8"/>
    <w:rPr>
      <w:rFonts w:ascii="Arial" w:hAnsi="Arial"/>
      <w:sz w:val="24"/>
      <w:szCs w:val="24"/>
      <w:lang w:bidi="ar-SA"/>
    </w:rPr>
  </w:style>
  <w:style w:type="paragraph" w:customStyle="1" w:styleId="NORMAL111">
    <w:name w:val="NORMAL 1.1.1"/>
    <w:basedOn w:val="Normal"/>
    <w:next w:val="Normal"/>
    <w:link w:val="NORMAL111Char"/>
    <w:autoRedefine/>
    <w:rsid w:val="00E078B8"/>
    <w:pPr>
      <w:widowControl/>
      <w:spacing w:before="120"/>
      <w:ind w:left="851" w:hanging="851"/>
      <w:jc w:val="both"/>
    </w:pPr>
    <w:rPr>
      <w:rFonts w:ascii="Arial" w:eastAsia="Times New Roman" w:hAnsi="Arial" w:cs="Times New Roman"/>
      <w:color w:val="auto"/>
      <w:lang w:val="en-US" w:eastAsia="en-US"/>
    </w:rPr>
  </w:style>
  <w:style w:type="character" w:customStyle="1" w:styleId="normal1indentChar">
    <w:name w:val="normal 1 indent Char"/>
    <w:basedOn w:val="NORMAL1Char0"/>
    <w:link w:val="normal1indent"/>
    <w:locked/>
    <w:rsid w:val="00E078B8"/>
  </w:style>
  <w:style w:type="paragraph" w:customStyle="1" w:styleId="normal1indent">
    <w:name w:val="normal 1 indent"/>
    <w:basedOn w:val="NORMAL11"/>
    <w:link w:val="normal1indentChar"/>
    <w:rsid w:val="00E078B8"/>
    <w:pPr>
      <w:snapToGrid/>
      <w:spacing w:before="120"/>
      <w:ind w:firstLine="0"/>
    </w:pPr>
    <w:rPr>
      <w:rFonts w:eastAsia="Times New Roman" w:cs="Arial"/>
      <w:lang w:val="en-US" w:eastAsia="en-US"/>
    </w:rPr>
  </w:style>
  <w:style w:type="paragraph" w:customStyle="1" w:styleId="111regular">
    <w:name w:val="1.1.1 regular"/>
    <w:basedOn w:val="1110"/>
    <w:autoRedefine/>
    <w:rsid w:val="00E078B8"/>
    <w:pPr>
      <w:overflowPunct/>
      <w:autoSpaceDE/>
      <w:autoSpaceDN/>
      <w:adjustRightInd/>
      <w:spacing w:before="120"/>
      <w:ind w:left="737" w:hanging="737"/>
    </w:pPr>
    <w:rPr>
      <w:rFonts w:ascii="Arial" w:hAnsi="Arial" w:cs="Arial"/>
      <w:b w:val="0"/>
      <w:color w:val="auto"/>
      <w:sz w:val="24"/>
      <w:szCs w:val="24"/>
    </w:rPr>
  </w:style>
  <w:style w:type="paragraph" w:customStyle="1" w:styleId="table">
    <w:name w:val="table"/>
    <w:rsid w:val="00E078B8"/>
    <w:pPr>
      <w:spacing w:before="60"/>
      <w:jc w:val="both"/>
    </w:pPr>
    <w:rPr>
      <w:rFonts w:ascii="Arial" w:eastAsia="Times New Roman" w:hAnsi="Arial" w:cs="Arial"/>
      <w:sz w:val="22"/>
      <w:szCs w:val="22"/>
      <w:lang w:val="en-US" w:eastAsia="en-US" w:bidi="ar-SA"/>
    </w:rPr>
  </w:style>
  <w:style w:type="paragraph" w:customStyle="1" w:styleId="tableindent">
    <w:name w:val="table indent"/>
    <w:basedOn w:val="Normal"/>
    <w:autoRedefine/>
    <w:rsid w:val="00E078B8"/>
    <w:pPr>
      <w:widowControl/>
      <w:ind w:left="454"/>
      <w:jc w:val="both"/>
    </w:pPr>
    <w:rPr>
      <w:rFonts w:ascii="Arial" w:eastAsia="Times New Roman" w:hAnsi="Arial" w:cs="Arial"/>
      <w:color w:val="auto"/>
      <w:sz w:val="22"/>
      <w:szCs w:val="22"/>
      <w:lang w:val="en-US" w:eastAsia="en-US"/>
    </w:rPr>
  </w:style>
  <w:style w:type="paragraph" w:customStyle="1" w:styleId="tenbang">
    <w:name w:val="ten bang"/>
    <w:rsid w:val="00E078B8"/>
    <w:pPr>
      <w:spacing w:before="240" w:after="120"/>
      <w:jc w:val="center"/>
    </w:pPr>
    <w:rPr>
      <w:rFonts w:ascii="Arial" w:eastAsia="Times New Roman" w:hAnsi="Arial" w:cs="Arial"/>
      <w:b/>
      <w:bCs/>
      <w:sz w:val="24"/>
      <w:szCs w:val="24"/>
      <w:lang w:val="en-US" w:eastAsia="en-US" w:bidi="ar-SA"/>
    </w:rPr>
  </w:style>
  <w:style w:type="paragraph" w:customStyle="1" w:styleId="TENCHUONG2">
    <w:name w:val="TEN CHUONG"/>
    <w:rsid w:val="00E078B8"/>
    <w:pPr>
      <w:spacing w:before="360"/>
      <w:jc w:val="center"/>
    </w:pPr>
    <w:rPr>
      <w:rFonts w:ascii="Arial" w:eastAsia="Times New Roman" w:hAnsi="Arial" w:cs="Arial"/>
      <w:b/>
      <w:bCs/>
      <w:sz w:val="24"/>
      <w:szCs w:val="24"/>
      <w:lang w:val="en-US" w:eastAsia="en-US" w:bidi="ar-SA"/>
    </w:rPr>
  </w:style>
  <w:style w:type="paragraph" w:customStyle="1" w:styleId="111reindent">
    <w:name w:val="1.1.1 re indent"/>
    <w:basedOn w:val="111regular"/>
    <w:autoRedefine/>
    <w:rsid w:val="00E078B8"/>
    <w:pPr>
      <w:spacing w:before="80" w:after="120" w:line="340" w:lineRule="exact"/>
      <w:ind w:left="0" w:firstLine="454"/>
    </w:pPr>
  </w:style>
  <w:style w:type="paragraph" w:customStyle="1" w:styleId="h1">
    <w:name w:val="h1"/>
    <w:basedOn w:val="Normal"/>
    <w:rsid w:val="00E078B8"/>
    <w:pPr>
      <w:widowControl/>
      <w:autoSpaceDE w:val="0"/>
      <w:autoSpaceDN w:val="0"/>
      <w:ind w:left="567" w:hanging="567"/>
      <w:jc w:val="both"/>
    </w:pPr>
    <w:rPr>
      <w:rFonts w:ascii=".VnArial" w:eastAsia="Times New Roman" w:hAnsi=".VnArial" w:cs="Times New Roman"/>
      <w:b/>
      <w:color w:val="auto"/>
      <w:szCs w:val="20"/>
      <w:lang w:val="en-US" w:eastAsia="en-US"/>
    </w:rPr>
  </w:style>
  <w:style w:type="paragraph" w:customStyle="1" w:styleId="k1">
    <w:name w:val="k1"/>
    <w:basedOn w:val="Normal"/>
    <w:rsid w:val="00E078B8"/>
    <w:pPr>
      <w:widowControl/>
      <w:autoSpaceDE w:val="0"/>
      <w:autoSpaceDN w:val="0"/>
      <w:ind w:left="340" w:hanging="340"/>
      <w:jc w:val="both"/>
    </w:pPr>
    <w:rPr>
      <w:rFonts w:ascii=".VnArial" w:eastAsia="Times New Roman" w:hAnsi=".VnArial" w:cs="Times New Roman"/>
      <w:color w:val="auto"/>
      <w:szCs w:val="20"/>
      <w:lang w:val="en-US" w:eastAsia="en-US"/>
    </w:rPr>
  </w:style>
  <w:style w:type="paragraph" w:customStyle="1" w:styleId="k2">
    <w:name w:val="k2"/>
    <w:basedOn w:val="k1"/>
    <w:next w:val="k1"/>
    <w:rsid w:val="00E078B8"/>
    <w:pPr>
      <w:spacing w:before="120"/>
      <w:ind w:left="680"/>
    </w:pPr>
  </w:style>
  <w:style w:type="paragraph" w:customStyle="1" w:styleId="k1m">
    <w:name w:val="k1m"/>
    <w:basedOn w:val="k1"/>
    <w:rsid w:val="00E078B8"/>
    <w:rPr>
      <w:color w:val="0000FF"/>
    </w:rPr>
  </w:style>
  <w:style w:type="paragraph" w:customStyle="1" w:styleId="k2m">
    <w:name w:val="k2m"/>
    <w:basedOn w:val="k2"/>
    <w:rsid w:val="00E078B8"/>
    <w:rPr>
      <w:color w:val="0000FF"/>
    </w:rPr>
  </w:style>
  <w:style w:type="paragraph" w:customStyle="1" w:styleId="1indent0">
    <w:name w:val="(1) indent"/>
    <w:basedOn w:val="10"/>
    <w:rsid w:val="00E078B8"/>
    <w:pPr>
      <w:overflowPunct/>
      <w:autoSpaceDE/>
      <w:autoSpaceDN/>
      <w:adjustRightInd/>
      <w:spacing w:before="120" w:line="300" w:lineRule="auto"/>
      <w:ind w:left="907" w:firstLine="0"/>
    </w:pPr>
    <w:rPr>
      <w:rFonts w:ascii="Arial" w:hAnsi="Arial"/>
      <w:sz w:val="24"/>
      <w:szCs w:val="24"/>
    </w:rPr>
  </w:style>
  <w:style w:type="paragraph" w:customStyle="1" w:styleId="normal111indent">
    <w:name w:val="normal 1.1.1 indent"/>
    <w:basedOn w:val="Normal"/>
    <w:rsid w:val="00E078B8"/>
    <w:pPr>
      <w:widowControl/>
      <w:spacing w:before="120"/>
      <w:ind w:left="851"/>
      <w:jc w:val="both"/>
    </w:pPr>
    <w:rPr>
      <w:rFonts w:ascii="Arial" w:eastAsia="Times New Roman" w:hAnsi="Arial" w:cs="Times New Roman"/>
      <w:color w:val="auto"/>
      <w:lang w:val="en-US" w:eastAsia="en-US"/>
    </w:rPr>
  </w:style>
  <w:style w:type="paragraph" w:customStyle="1" w:styleId="normal12">
    <w:name w:val="normal 1"/>
    <w:basedOn w:val="Normal"/>
    <w:rsid w:val="00E078B8"/>
    <w:pPr>
      <w:widowControl/>
      <w:overflowPunct w:val="0"/>
      <w:autoSpaceDE w:val="0"/>
      <w:autoSpaceDN w:val="0"/>
      <w:adjustRightInd w:val="0"/>
      <w:spacing w:before="120"/>
      <w:ind w:left="454" w:hanging="454"/>
      <w:jc w:val="both"/>
    </w:pPr>
    <w:rPr>
      <w:rFonts w:ascii="Arial" w:eastAsia="Times New Roman" w:hAnsi="Arial" w:cs="Times New Roman"/>
      <w:color w:val="auto"/>
      <w:kern w:val="28"/>
      <w:szCs w:val="20"/>
      <w:lang w:val="en-US" w:eastAsia="en-US"/>
    </w:rPr>
  </w:style>
  <w:style w:type="paragraph" w:customStyle="1" w:styleId="normal13">
    <w:name w:val="normal (1)"/>
    <w:basedOn w:val="normal12"/>
    <w:rsid w:val="00E078B8"/>
    <w:pPr>
      <w:ind w:left="908"/>
    </w:pPr>
  </w:style>
  <w:style w:type="paragraph" w:customStyle="1" w:styleId="TENQUYPHAMV">
    <w:name w:val="TEN QUY PHAM_V"/>
    <w:rsid w:val="00E078B8"/>
    <w:pPr>
      <w:jc w:val="center"/>
    </w:pPr>
    <w:rPr>
      <w:rFonts w:ascii="Arial" w:eastAsia="Times New Roman" w:hAnsi="Arial" w:cs="Arial"/>
      <w:b/>
      <w:bCs/>
      <w:sz w:val="32"/>
      <w:szCs w:val="32"/>
      <w:lang w:val="en-US" w:eastAsia="en-US" w:bidi="ar-SA"/>
    </w:rPr>
  </w:style>
  <w:style w:type="paragraph" w:customStyle="1" w:styleId="aindent">
    <w:name w:val="(a) indent"/>
    <w:basedOn w:val="a4"/>
    <w:autoRedefine/>
    <w:rsid w:val="00E078B8"/>
    <w:pPr>
      <w:overflowPunct/>
      <w:autoSpaceDE/>
      <w:autoSpaceDN/>
      <w:adjustRightInd/>
      <w:spacing w:before="120"/>
      <w:ind w:left="1361" w:firstLine="0"/>
    </w:pPr>
    <w:rPr>
      <w:rFonts w:ascii="Arial" w:hAnsi="Arial" w:cs="Arial"/>
      <w:sz w:val="24"/>
      <w:szCs w:val="24"/>
    </w:rPr>
  </w:style>
  <w:style w:type="paragraph" w:customStyle="1" w:styleId="i3">
    <w:name w:val="(i)"/>
    <w:rsid w:val="00E078B8"/>
    <w:pPr>
      <w:spacing w:before="120"/>
      <w:ind w:left="1815" w:hanging="454"/>
      <w:jc w:val="both"/>
    </w:pPr>
    <w:rPr>
      <w:rFonts w:ascii="Arial" w:eastAsia="Times New Roman" w:hAnsi="Arial" w:cs="Arial"/>
      <w:sz w:val="24"/>
      <w:szCs w:val="24"/>
      <w:lang w:val="en-US" w:eastAsia="en-US" w:bidi="ar-SA"/>
    </w:rPr>
  </w:style>
  <w:style w:type="paragraph" w:customStyle="1" w:styleId="iindent">
    <w:name w:val="(i) indent"/>
    <w:basedOn w:val="i3"/>
    <w:autoRedefine/>
    <w:rsid w:val="00E078B8"/>
    <w:pPr>
      <w:ind w:left="1814" w:firstLine="0"/>
    </w:pPr>
  </w:style>
  <w:style w:type="paragraph" w:customStyle="1" w:styleId="ii">
    <w:name w:val="(i)(i)"/>
    <w:basedOn w:val="i3"/>
    <w:autoRedefine/>
    <w:rsid w:val="00E078B8"/>
    <w:pPr>
      <w:ind w:left="2268"/>
    </w:pPr>
  </w:style>
  <w:style w:type="paragraph" w:customStyle="1" w:styleId="bold0">
    <w:name w:val="bold"/>
    <w:basedOn w:val="1"/>
    <w:rsid w:val="00E078B8"/>
    <w:pPr>
      <w:overflowPunct/>
      <w:autoSpaceDE/>
      <w:autoSpaceDN/>
      <w:adjustRightInd/>
      <w:spacing w:after="0" w:line="300" w:lineRule="auto"/>
      <w:ind w:firstLine="0"/>
    </w:pPr>
    <w:rPr>
      <w:rFonts w:ascii="Arial" w:hAnsi="Arial"/>
      <w:bCs/>
      <w:spacing w:val="0"/>
      <w:sz w:val="24"/>
      <w:szCs w:val="24"/>
    </w:rPr>
  </w:style>
  <w:style w:type="paragraph" w:customStyle="1" w:styleId="content1">
    <w:name w:val="content1"/>
    <w:autoRedefine/>
    <w:rsid w:val="00E078B8"/>
    <w:pPr>
      <w:tabs>
        <w:tab w:val="left" w:leader="dot" w:pos="9639"/>
      </w:tabs>
      <w:spacing w:before="240" w:after="120"/>
      <w:ind w:left="1872" w:right="567" w:hanging="1418"/>
    </w:pPr>
    <w:rPr>
      <w:rFonts w:ascii="Arial" w:eastAsia="Times New Roman" w:hAnsi="Arial" w:cs="Arial"/>
      <w:b/>
      <w:bCs/>
      <w:sz w:val="24"/>
      <w:szCs w:val="24"/>
      <w:lang w:val="en-US" w:eastAsia="en-US" w:bidi="ar-SA"/>
    </w:rPr>
  </w:style>
  <w:style w:type="paragraph" w:customStyle="1" w:styleId="content11">
    <w:name w:val="content11"/>
    <w:basedOn w:val="Normal"/>
    <w:autoRedefine/>
    <w:rsid w:val="00E078B8"/>
    <w:pPr>
      <w:widowControl/>
      <w:tabs>
        <w:tab w:val="left" w:leader="dot" w:pos="9639"/>
      </w:tabs>
      <w:spacing w:before="120"/>
      <w:ind w:left="1474" w:right="879" w:hanging="567"/>
    </w:pPr>
    <w:rPr>
      <w:rFonts w:ascii="Arial" w:eastAsia="Times New Roman" w:hAnsi="Arial" w:cs="Arial"/>
      <w:color w:val="auto"/>
      <w:lang w:val="en-US" w:eastAsia="en-US"/>
    </w:rPr>
  </w:style>
  <w:style w:type="paragraph" w:customStyle="1" w:styleId="Footer1">
    <w:name w:val="Footer1"/>
    <w:rsid w:val="00E078B8"/>
    <w:pPr>
      <w:jc w:val="center"/>
    </w:pPr>
    <w:rPr>
      <w:rFonts w:ascii="Arial" w:eastAsia="Times New Roman" w:hAnsi="Arial" w:cs="Arial"/>
      <w:sz w:val="24"/>
      <w:szCs w:val="24"/>
      <w:lang w:val="en-US" w:eastAsia="en-US" w:bidi="ar-SA"/>
    </w:rPr>
  </w:style>
  <w:style w:type="paragraph" w:customStyle="1" w:styleId="Footer2">
    <w:name w:val="Footer2"/>
    <w:rsid w:val="00E078B8"/>
    <w:pPr>
      <w:jc w:val="center"/>
    </w:pPr>
    <w:rPr>
      <w:rFonts w:ascii="Arial" w:eastAsia="Times New Roman" w:hAnsi="Arial" w:cs="Arial"/>
      <w:sz w:val="24"/>
      <w:szCs w:val="24"/>
      <w:lang w:val="en-US" w:eastAsia="en-US" w:bidi="ar-SA"/>
    </w:rPr>
  </w:style>
  <w:style w:type="paragraph" w:customStyle="1" w:styleId="gridtable">
    <w:name w:val="grid table"/>
    <w:basedOn w:val="Normal"/>
    <w:rsid w:val="00E078B8"/>
    <w:pPr>
      <w:widowControl/>
      <w:spacing w:line="300" w:lineRule="exact"/>
      <w:ind w:left="709"/>
    </w:pPr>
    <w:rPr>
      <w:rFonts w:ascii="Arial" w:eastAsia="MS Mincho" w:hAnsi="Arial" w:cs="Arial"/>
      <w:color w:val="auto"/>
      <w:sz w:val="20"/>
      <w:szCs w:val="20"/>
      <w:lang w:val="en-US" w:eastAsia="en-US"/>
    </w:rPr>
  </w:style>
  <w:style w:type="paragraph" w:customStyle="1" w:styleId="Header1">
    <w:name w:val="Header1"/>
    <w:rsid w:val="00E078B8"/>
    <w:rPr>
      <w:rFonts w:ascii="Arial" w:eastAsia="Times New Roman" w:hAnsi="Arial" w:cs="Arial"/>
      <w:b/>
      <w:bCs/>
      <w:sz w:val="24"/>
      <w:szCs w:val="24"/>
      <w:lang w:val="en-US" w:eastAsia="en-US" w:bidi="ar-SA"/>
    </w:rPr>
  </w:style>
  <w:style w:type="paragraph" w:customStyle="1" w:styleId="Header2">
    <w:name w:val="Header2"/>
    <w:rsid w:val="00E078B8"/>
    <w:rPr>
      <w:rFonts w:ascii="Arial" w:eastAsia="Times New Roman" w:hAnsi="Arial" w:cs="Arial"/>
      <w:b/>
      <w:bCs/>
      <w:sz w:val="24"/>
      <w:szCs w:val="24"/>
      <w:lang w:val="en-US" w:eastAsia="en-US" w:bidi="ar-SA"/>
    </w:rPr>
  </w:style>
  <w:style w:type="paragraph" w:customStyle="1" w:styleId="normalleft00">
    <w:name w:val="normal left 0"/>
    <w:basedOn w:val="Normal"/>
    <w:rsid w:val="00E078B8"/>
    <w:pPr>
      <w:widowControl/>
      <w:spacing w:before="120" w:line="300" w:lineRule="auto"/>
      <w:ind w:left="709"/>
    </w:pPr>
    <w:rPr>
      <w:rFonts w:ascii="Arial" w:eastAsia="Times New Roman" w:hAnsi="Arial" w:cs="Arial"/>
      <w:color w:val="auto"/>
      <w:spacing w:val="-4"/>
      <w:lang w:val="en-US" w:eastAsia="en-US"/>
    </w:rPr>
  </w:style>
  <w:style w:type="paragraph" w:customStyle="1" w:styleId="table1">
    <w:name w:val="table(1)"/>
    <w:basedOn w:val="table"/>
    <w:autoRedefine/>
    <w:rsid w:val="00E078B8"/>
    <w:pPr>
      <w:spacing w:before="0"/>
      <w:ind w:left="454" w:hanging="454"/>
    </w:pPr>
  </w:style>
  <w:style w:type="paragraph" w:customStyle="1" w:styleId="tableleft">
    <w:name w:val="table left"/>
    <w:basedOn w:val="table"/>
    <w:autoRedefine/>
    <w:rsid w:val="00E078B8"/>
    <w:pPr>
      <w:jc w:val="right"/>
    </w:pPr>
  </w:style>
  <w:style w:type="paragraph" w:customStyle="1" w:styleId="Tenphane">
    <w:name w:val="Ten phan_e"/>
    <w:rsid w:val="00E078B8"/>
    <w:pPr>
      <w:spacing w:before="120"/>
      <w:jc w:val="center"/>
    </w:pPr>
    <w:rPr>
      <w:rFonts w:ascii="Arial" w:eastAsia="Times New Roman" w:hAnsi="Arial" w:cs="Arial"/>
      <w:b/>
      <w:bCs/>
      <w:i/>
      <w:iCs/>
      <w:sz w:val="24"/>
      <w:szCs w:val="24"/>
      <w:lang w:val="en-US" w:eastAsia="en-US" w:bidi="ar-SA"/>
    </w:rPr>
  </w:style>
  <w:style w:type="paragraph" w:customStyle="1" w:styleId="Char1CharCharCharCharCharChar">
    <w:name w:val="Char1 Char Char Char Char Char Char"/>
    <w:basedOn w:val="Normal"/>
    <w:rsid w:val="00E078B8"/>
    <w:pPr>
      <w:widowControl/>
      <w:spacing w:before="120" w:after="160" w:line="240" w:lineRule="exact"/>
      <w:ind w:firstLine="601"/>
      <w:jc w:val="both"/>
    </w:pPr>
    <w:rPr>
      <w:rFonts w:ascii="Verdana" w:eastAsia="Times New Roman" w:hAnsi="Verdana" w:cs="Times New Roman"/>
      <w:color w:val="auto"/>
      <w:sz w:val="20"/>
      <w:szCs w:val="20"/>
      <w:lang w:val="en-GB" w:eastAsia="en-US"/>
    </w:rPr>
  </w:style>
  <w:style w:type="paragraph" w:customStyle="1" w:styleId="tieudechinh0">
    <w:name w:val="tieudechinh"/>
    <w:basedOn w:val="Normal"/>
    <w:rsid w:val="00E078B8"/>
    <w:pPr>
      <w:widowControl/>
      <w:spacing w:before="100" w:beforeAutospacing="1" w:after="100" w:afterAutospacing="1"/>
    </w:pPr>
    <w:rPr>
      <w:rFonts w:ascii="Times New Roman" w:eastAsia="Calibri" w:hAnsi="Times New Roman" w:cs="Times New Roman"/>
      <w:color w:val="auto"/>
      <w:lang w:val="en-US" w:eastAsia="en-US"/>
    </w:rPr>
  </w:style>
  <w:style w:type="paragraph" w:customStyle="1" w:styleId="tieudephu0">
    <w:name w:val="tieudephu"/>
    <w:basedOn w:val="Normal"/>
    <w:rsid w:val="00E078B8"/>
    <w:pPr>
      <w:widowControl/>
      <w:spacing w:before="100" w:beforeAutospacing="1" w:after="100" w:afterAutospacing="1"/>
    </w:pPr>
    <w:rPr>
      <w:rFonts w:ascii="Times New Roman" w:eastAsia="Calibri" w:hAnsi="Times New Roman" w:cs="Times New Roman"/>
      <w:color w:val="auto"/>
      <w:lang w:val="en-US" w:eastAsia="en-US"/>
    </w:rPr>
  </w:style>
  <w:style w:type="paragraph" w:customStyle="1" w:styleId="center0">
    <w:name w:val="center"/>
    <w:basedOn w:val="Normal"/>
    <w:rsid w:val="00E078B8"/>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s0">
    <w:name w:val="s0"/>
    <w:rsid w:val="00E078B8"/>
    <w:pPr>
      <w:widowControl w:val="0"/>
      <w:autoSpaceDE w:val="0"/>
      <w:autoSpaceDN w:val="0"/>
      <w:adjustRightInd w:val="0"/>
    </w:pPr>
    <w:rPr>
      <w:rFonts w:ascii="Batang" w:eastAsia="Batang" w:hAnsi="Batang" w:cs="Batang"/>
      <w:lang w:val="en-US" w:eastAsia="ko-KR" w:bidi="ar-SA"/>
    </w:rPr>
  </w:style>
  <w:style w:type="paragraph" w:customStyle="1" w:styleId="heading2-p">
    <w:name w:val="heading2-p"/>
    <w:basedOn w:val="Normal"/>
    <w:rsid w:val="00E078B8"/>
    <w:pPr>
      <w:widowControl/>
      <w:jc w:val="center"/>
    </w:pPr>
    <w:rPr>
      <w:rFonts w:ascii="Times New Roman" w:eastAsia="Times New Roman" w:hAnsi="Times New Roman" w:cs="Times New Roman"/>
      <w:color w:val="auto"/>
      <w:sz w:val="20"/>
      <w:szCs w:val="20"/>
      <w:lang w:val="en-US" w:eastAsia="en-US"/>
    </w:rPr>
  </w:style>
  <w:style w:type="paragraph" w:customStyle="1" w:styleId="CM43">
    <w:name w:val="CM43"/>
    <w:basedOn w:val="Default"/>
    <w:next w:val="Default"/>
    <w:rsid w:val="00E078B8"/>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E078B8"/>
    <w:pPr>
      <w:widowControl/>
      <w:spacing w:after="160" w:line="240" w:lineRule="exact"/>
    </w:pPr>
    <w:rPr>
      <w:rFonts w:ascii="Arial" w:eastAsia="Times New Roman" w:hAnsi="Arial" w:cs="Times New Roman"/>
      <w:color w:val="auto"/>
      <w:sz w:val="22"/>
      <w:szCs w:val="22"/>
      <w:lang w:val="en-US" w:eastAsia="en-US"/>
    </w:rPr>
  </w:style>
  <w:style w:type="paragraph" w:customStyle="1" w:styleId="QD2">
    <w:name w:val="QD2"/>
    <w:basedOn w:val="Normal"/>
    <w:rsid w:val="00E078B8"/>
    <w:pPr>
      <w:widowControl/>
      <w:spacing w:before="240" w:after="120" w:line="300" w:lineRule="atLeast"/>
      <w:jc w:val="center"/>
    </w:pPr>
    <w:rPr>
      <w:rFonts w:ascii=".VnVogueH" w:eastAsia="Times New Roman" w:hAnsi=".VnVogueH" w:cs="Angsana New"/>
      <w:color w:val="auto"/>
      <w:sz w:val="26"/>
      <w:szCs w:val="20"/>
      <w:lang w:val="en-US" w:eastAsia="en-US"/>
    </w:rPr>
  </w:style>
  <w:style w:type="paragraph" w:customStyle="1" w:styleId="tr-bang">
    <w:name w:val="tr-bang"/>
    <w:basedOn w:val="Normal"/>
    <w:rsid w:val="00E078B8"/>
    <w:pPr>
      <w:widowControl/>
      <w:spacing w:line="300" w:lineRule="atLeast"/>
      <w:jc w:val="center"/>
    </w:pPr>
    <w:rPr>
      <w:rFonts w:ascii=".VnArial" w:eastAsia="Times New Roman" w:hAnsi=".VnArial" w:cs="Angsana New"/>
      <w:color w:val="auto"/>
      <w:sz w:val="19"/>
      <w:szCs w:val="20"/>
      <w:lang w:val="en-US" w:eastAsia="en-US"/>
    </w:rPr>
  </w:style>
  <w:style w:type="paragraph" w:customStyle="1" w:styleId="C3">
    <w:name w:val="C"/>
    <w:basedOn w:val="Header"/>
    <w:rsid w:val="00E078B8"/>
    <w:pPr>
      <w:widowControl/>
      <w:tabs>
        <w:tab w:val="clear" w:pos="4153"/>
        <w:tab w:val="clear" w:pos="8306"/>
      </w:tabs>
      <w:spacing w:before="80" w:after="80" w:line="300" w:lineRule="exact"/>
      <w:ind w:left="360"/>
      <w:jc w:val="both"/>
    </w:pPr>
    <w:rPr>
      <w:color w:val="auto"/>
      <w:spacing w:val="-2"/>
      <w:sz w:val="26"/>
      <w:szCs w:val="20"/>
    </w:rPr>
  </w:style>
  <w:style w:type="paragraph" w:customStyle="1" w:styleId="f">
    <w:name w:val="f"/>
    <w:basedOn w:val="C3"/>
    <w:rsid w:val="00E078B8"/>
    <w:rPr>
      <w:spacing w:val="-4"/>
    </w:rPr>
  </w:style>
  <w:style w:type="paragraph" w:customStyle="1" w:styleId="ACEHeading4">
    <w:name w:val="ACE Heading 4"/>
    <w:basedOn w:val="Normal"/>
    <w:rsid w:val="00E078B8"/>
    <w:pPr>
      <w:keepNext/>
      <w:widowControl/>
      <w:tabs>
        <w:tab w:val="num" w:pos="360"/>
      </w:tabs>
      <w:spacing w:before="120" w:after="120"/>
      <w:ind w:left="1560" w:hanging="1200"/>
      <w:jc w:val="both"/>
    </w:pPr>
    <w:rPr>
      <w:rFonts w:ascii="Arial" w:eastAsia="SimSun" w:hAnsi="Arial" w:cs="Times New Roman"/>
      <w:color w:val="003366"/>
      <w:lang w:val="en-GB" w:eastAsia="en-US"/>
    </w:rPr>
  </w:style>
  <w:style w:type="paragraph" w:customStyle="1" w:styleId="ACEHeading1">
    <w:name w:val="ACE Heading 1"/>
    <w:basedOn w:val="Normal"/>
    <w:next w:val="Normal"/>
    <w:rsid w:val="00E078B8"/>
    <w:pPr>
      <w:keepNext/>
      <w:pageBreakBefore/>
      <w:widowControl/>
      <w:tabs>
        <w:tab w:val="num" w:pos="0"/>
      </w:tabs>
      <w:snapToGrid w:val="0"/>
      <w:spacing w:before="240" w:after="360"/>
      <w:ind w:left="845" w:hanging="845"/>
      <w:jc w:val="both"/>
    </w:pPr>
    <w:rPr>
      <w:rFonts w:ascii="Arial" w:eastAsia="SimSun" w:hAnsi="Arial" w:cs="Arial"/>
      <w:b/>
      <w:caps/>
      <w:color w:val="003366"/>
      <w:sz w:val="28"/>
      <w:szCs w:val="36"/>
      <w:lang w:val="en-GB" w:eastAsia="en-US"/>
    </w:rPr>
  </w:style>
  <w:style w:type="paragraph" w:customStyle="1" w:styleId="ACEHeading2">
    <w:name w:val="ACE Heading 2"/>
    <w:basedOn w:val="Normal"/>
    <w:next w:val="Normal"/>
    <w:rsid w:val="00E078B8"/>
    <w:pPr>
      <w:keepNext/>
      <w:widowControl/>
      <w:tabs>
        <w:tab w:val="num" w:pos="0"/>
        <w:tab w:val="left" w:pos="1404"/>
      </w:tabs>
      <w:snapToGrid w:val="0"/>
      <w:spacing w:before="120" w:after="120"/>
      <w:ind w:left="845" w:hanging="845"/>
      <w:jc w:val="both"/>
    </w:pPr>
    <w:rPr>
      <w:rFonts w:ascii="Arial" w:eastAsia="SimSun" w:hAnsi="Arial" w:cs="Arial"/>
      <w:b/>
      <w:color w:val="003366"/>
      <w:szCs w:val="22"/>
      <w:lang w:val="en-GB" w:eastAsia="en-US"/>
    </w:rPr>
  </w:style>
  <w:style w:type="paragraph" w:customStyle="1" w:styleId="ACEHeading3">
    <w:name w:val="ACE Heading 3"/>
    <w:basedOn w:val="Normal"/>
    <w:next w:val="Normal"/>
    <w:rsid w:val="00E078B8"/>
    <w:pPr>
      <w:keepNext/>
      <w:widowControl/>
      <w:tabs>
        <w:tab w:val="num" w:pos="-2"/>
        <w:tab w:val="left" w:pos="2376"/>
      </w:tabs>
      <w:snapToGrid w:val="0"/>
      <w:spacing w:before="120" w:after="120"/>
      <w:ind w:left="1087" w:hanging="1087"/>
      <w:jc w:val="both"/>
    </w:pPr>
    <w:rPr>
      <w:rFonts w:ascii="Arial" w:eastAsia="SimSun" w:hAnsi="Arial" w:cs="Arial"/>
      <w:color w:val="003366"/>
      <w:szCs w:val="22"/>
      <w:lang w:val="en-GB" w:eastAsia="en-US"/>
    </w:rPr>
  </w:style>
  <w:style w:type="paragraph" w:customStyle="1" w:styleId="CharCharCharCharChar1CharCharCharChar">
    <w:name w:val="Char Char Char Char Char1 Char Char Char Char"/>
    <w:basedOn w:val="Normal"/>
    <w:rsid w:val="00E078B8"/>
    <w:pPr>
      <w:widowControl/>
      <w:spacing w:after="160" w:line="240" w:lineRule="exact"/>
      <w:ind w:firstLine="720"/>
      <w:jc w:val="both"/>
    </w:pPr>
    <w:rPr>
      <w:rFonts w:ascii="Verdana" w:eastAsia="Times New Roman" w:hAnsi="Verdana" w:cs="Times New Roman"/>
      <w:color w:val="auto"/>
      <w:sz w:val="20"/>
      <w:szCs w:val="20"/>
      <w:lang w:val="en-US" w:eastAsia="en-US"/>
    </w:rPr>
  </w:style>
  <w:style w:type="paragraph" w:customStyle="1" w:styleId="chapter2">
    <w:name w:val="chapter2"/>
    <w:basedOn w:val="BodyText"/>
    <w:rsid w:val="00E078B8"/>
    <w:pPr>
      <w:spacing w:before="240" w:after="120" w:line="320" w:lineRule="atLeast"/>
      <w:ind w:firstLine="720"/>
      <w:jc w:val="center"/>
    </w:pPr>
    <w:rPr>
      <w:sz w:val="28"/>
    </w:rPr>
  </w:style>
  <w:style w:type="paragraph" w:customStyle="1" w:styleId="CharCharCharCharChar1CharCharCharChar3">
    <w:name w:val="Char Char Char Char Char1 Char Char Char Char3"/>
    <w:basedOn w:val="Normal"/>
    <w:rsid w:val="00E078B8"/>
    <w:pPr>
      <w:widowControl/>
      <w:spacing w:after="160" w:line="240" w:lineRule="exact"/>
      <w:ind w:firstLine="720"/>
      <w:jc w:val="both"/>
    </w:pPr>
    <w:rPr>
      <w:rFonts w:ascii="Verdana" w:eastAsia="Times New Roman" w:hAnsi="Verdana" w:cs="Times New Roman"/>
      <w:color w:val="auto"/>
      <w:sz w:val="20"/>
      <w:szCs w:val="20"/>
      <w:lang w:val="en-US" w:eastAsia="en-US"/>
    </w:rPr>
  </w:style>
  <w:style w:type="paragraph" w:customStyle="1" w:styleId="NormalText">
    <w:name w:val="Normal Text"/>
    <w:basedOn w:val="Normal"/>
    <w:rsid w:val="00E078B8"/>
    <w:pPr>
      <w:widowControl/>
      <w:spacing w:before="60" w:after="120"/>
      <w:ind w:left="720" w:firstLine="720"/>
      <w:jc w:val="both"/>
    </w:pPr>
    <w:rPr>
      <w:rFonts w:ascii="Arial" w:eastAsia="SimSun" w:hAnsi="Arial" w:cs="Times New Roman"/>
      <w:color w:val="auto"/>
      <w:sz w:val="20"/>
      <w:szCs w:val="20"/>
      <w:lang w:val="en-GB" w:eastAsia="en-US"/>
    </w:rPr>
  </w:style>
  <w:style w:type="paragraph" w:customStyle="1" w:styleId="CharCharCharCharChar1CharCharCharChar2">
    <w:name w:val="Char Char Char Char Char1 Char Char Char Char2"/>
    <w:basedOn w:val="Normal"/>
    <w:rsid w:val="00E078B8"/>
    <w:pPr>
      <w:widowControl/>
      <w:spacing w:after="160" w:line="240" w:lineRule="exact"/>
      <w:ind w:firstLine="720"/>
      <w:jc w:val="both"/>
    </w:pPr>
    <w:rPr>
      <w:rFonts w:ascii="Verdana" w:eastAsia="Times New Roman" w:hAnsi="Verdana" w:cs="Times New Roman"/>
      <w:color w:val="auto"/>
      <w:sz w:val="20"/>
      <w:szCs w:val="20"/>
      <w:lang w:val="en-US" w:eastAsia="en-US"/>
    </w:rPr>
  </w:style>
  <w:style w:type="paragraph" w:customStyle="1" w:styleId="CharCharCharCharChar1CharCharCharChar1">
    <w:name w:val="Char Char Char Char Char1 Char Char Char Char1"/>
    <w:basedOn w:val="Normal"/>
    <w:rsid w:val="00E078B8"/>
    <w:pPr>
      <w:widowControl/>
      <w:spacing w:after="160" w:line="240" w:lineRule="exact"/>
      <w:ind w:firstLine="720"/>
      <w:jc w:val="both"/>
    </w:pPr>
    <w:rPr>
      <w:rFonts w:ascii="Verdana" w:eastAsia="Times New Roman" w:hAnsi="Verdana" w:cs="Times New Roman"/>
      <w:color w:val="auto"/>
      <w:sz w:val="20"/>
      <w:szCs w:val="20"/>
      <w:lang w:val="en-US" w:eastAsia="en-US"/>
    </w:rPr>
  </w:style>
  <w:style w:type="paragraph" w:customStyle="1" w:styleId="xmsonormal">
    <w:name w:val="x_msonormal"/>
    <w:basedOn w:val="Normal"/>
    <w:rsid w:val="00E078B8"/>
    <w:pPr>
      <w:widowControl/>
      <w:spacing w:before="100" w:beforeAutospacing="1" w:after="100" w:afterAutospacing="1"/>
      <w:ind w:firstLine="720"/>
      <w:jc w:val="both"/>
    </w:pPr>
    <w:rPr>
      <w:rFonts w:ascii="Times New Roman" w:eastAsia="Times New Roman" w:hAnsi="Times New Roman" w:cs="Times New Roman"/>
      <w:color w:val="auto"/>
      <w:lang w:val="en-US" w:eastAsia="en-US"/>
    </w:rPr>
  </w:style>
  <w:style w:type="character" w:customStyle="1" w:styleId="Heading2Char0">
    <w:name w:val="Heading2 Char"/>
    <w:link w:val="Heading24"/>
    <w:locked/>
    <w:rsid w:val="00E078B8"/>
    <w:rPr>
      <w:b/>
      <w:sz w:val="28"/>
      <w:szCs w:val="24"/>
      <w:lang w:bidi="ar-SA"/>
    </w:rPr>
  </w:style>
  <w:style w:type="paragraph" w:customStyle="1" w:styleId="Heading24">
    <w:name w:val="Heading2"/>
    <w:basedOn w:val="Normal"/>
    <w:link w:val="Heading2Char0"/>
    <w:autoRedefine/>
    <w:rsid w:val="00E078B8"/>
    <w:pPr>
      <w:widowControl/>
      <w:spacing w:before="120" w:after="120"/>
      <w:ind w:firstLine="720"/>
      <w:outlineLvl w:val="1"/>
    </w:pPr>
    <w:rPr>
      <w:rFonts w:ascii="Times New Roman" w:eastAsia="Times New Roman" w:hAnsi="Times New Roman" w:cs="Times New Roman"/>
      <w:b/>
      <w:color w:val="auto"/>
      <w:sz w:val="28"/>
      <w:lang w:val="en-US" w:eastAsia="en-US"/>
    </w:rPr>
  </w:style>
  <w:style w:type="paragraph" w:customStyle="1" w:styleId="Bibliography1">
    <w:name w:val="Bibliography1"/>
    <w:basedOn w:val="Normal"/>
    <w:rsid w:val="00E078B8"/>
    <w:pPr>
      <w:widowControl/>
      <w:spacing w:line="280" w:lineRule="exact"/>
      <w:ind w:left="202" w:hanging="202"/>
      <w:jc w:val="both"/>
    </w:pPr>
    <w:rPr>
      <w:rFonts w:ascii="Times New Roman" w:eastAsia="Times New Roman" w:hAnsi="Times New Roman" w:cs="Times New Roman"/>
      <w:color w:val="auto"/>
      <w:kern w:val="20"/>
      <w:szCs w:val="20"/>
      <w:lang w:val="en-US" w:eastAsia="en-US"/>
    </w:rPr>
  </w:style>
  <w:style w:type="paragraph" w:customStyle="1" w:styleId="Heading210">
    <w:name w:val="Heading 21"/>
    <w:autoRedefine/>
    <w:rsid w:val="00E078B8"/>
    <w:pPr>
      <w:spacing w:before="180" w:after="60" w:line="360" w:lineRule="exact"/>
    </w:pPr>
    <w:rPr>
      <w:rFonts w:ascii="Times New Roman" w:eastAsia="Times New Roman" w:hAnsi="Times New Roman" w:cs="Times New Roman"/>
      <w:b/>
      <w:bCs/>
      <w:sz w:val="28"/>
      <w:szCs w:val="28"/>
      <w:lang w:val="en-US" w:eastAsia="en-US" w:bidi="ar-SA"/>
    </w:rPr>
  </w:style>
  <w:style w:type="paragraph" w:customStyle="1" w:styleId="BodyText111">
    <w:name w:val="Body Text1"/>
    <w:basedOn w:val="Normal"/>
    <w:rsid w:val="00E078B8"/>
    <w:pPr>
      <w:widowControl/>
    </w:pPr>
    <w:rPr>
      <w:rFonts w:ascii="Times New Roman" w:eastAsia="Times New Roman" w:hAnsi="Times New Roman" w:cs="Times New Roman"/>
      <w:color w:val="auto"/>
      <w:szCs w:val="20"/>
      <w:lang w:val="en-GB" w:eastAsia="en-US"/>
    </w:rPr>
  </w:style>
  <w:style w:type="paragraph" w:customStyle="1" w:styleId="Title10">
    <w:name w:val="Title1"/>
    <w:basedOn w:val="Normal"/>
    <w:rsid w:val="00E078B8"/>
    <w:pPr>
      <w:widowControl/>
      <w:spacing w:after="100" w:afterAutospacing="1"/>
    </w:pPr>
    <w:rPr>
      <w:rFonts w:ascii="Times New Roman" w:eastAsia="Times New Roman" w:hAnsi="Times New Roman" w:cs="Times New Roman"/>
      <w:b/>
      <w:bCs/>
      <w:color w:val="auto"/>
      <w:sz w:val="28"/>
      <w:szCs w:val="28"/>
      <w:lang w:val="en-US" w:eastAsia="en-US"/>
    </w:rPr>
  </w:style>
  <w:style w:type="paragraph" w:customStyle="1" w:styleId="02TnloiVB">
    <w:name w:val="02 Tên loại VB"/>
    <w:rsid w:val="00E078B8"/>
    <w:pPr>
      <w:widowControl w:val="0"/>
      <w:spacing w:before="600" w:line="400" w:lineRule="atLeast"/>
      <w:jc w:val="center"/>
    </w:pPr>
    <w:rPr>
      <w:rFonts w:ascii="Times New Roman" w:eastAsia="Times New Roman" w:hAnsi="Times New Roman" w:cs="Times New Roman"/>
      <w:b/>
      <w:sz w:val="32"/>
      <w:szCs w:val="28"/>
      <w:lang w:val="en-US" w:eastAsia="en-US" w:bidi="ar-SA"/>
    </w:rPr>
  </w:style>
  <w:style w:type="paragraph" w:customStyle="1" w:styleId="H10">
    <w:name w:val="H1"/>
    <w:basedOn w:val="Normal"/>
    <w:rsid w:val="00E078B8"/>
    <w:pPr>
      <w:spacing w:before="60" w:after="20"/>
      <w:jc w:val="center"/>
    </w:pPr>
    <w:rPr>
      <w:rFonts w:ascii=".VnCentury Schoolbook" w:eastAsia="Times New Roman" w:hAnsi=".VnCentury Schoolbook" w:cs="Times New Roman"/>
      <w:b/>
      <w:color w:val="auto"/>
      <w:spacing w:val="2"/>
      <w:sz w:val="22"/>
      <w:szCs w:val="20"/>
      <w:lang w:val="en-US" w:eastAsia="en-US"/>
    </w:rPr>
  </w:style>
  <w:style w:type="character" w:customStyle="1" w:styleId="Heading41">
    <w:name w:val="Heading #4_"/>
    <w:link w:val="Heading42"/>
    <w:locked/>
    <w:rsid w:val="00E078B8"/>
    <w:rPr>
      <w:spacing w:val="-3"/>
      <w:sz w:val="25"/>
      <w:szCs w:val="25"/>
      <w:shd w:val="clear" w:color="auto" w:fill="FFFFFF"/>
      <w:lang w:bidi="ar-SA"/>
    </w:rPr>
  </w:style>
  <w:style w:type="paragraph" w:customStyle="1" w:styleId="Heading42">
    <w:name w:val="Heading #4"/>
    <w:basedOn w:val="Normal"/>
    <w:link w:val="Heading41"/>
    <w:rsid w:val="00E078B8"/>
    <w:pPr>
      <w:shd w:val="clear" w:color="auto" w:fill="FFFFFF"/>
      <w:spacing w:before="240" w:line="317" w:lineRule="exact"/>
      <w:jc w:val="both"/>
      <w:outlineLvl w:val="3"/>
    </w:pPr>
    <w:rPr>
      <w:rFonts w:ascii="Times New Roman" w:eastAsia="Times New Roman" w:hAnsi="Times New Roman" w:cs="Times New Roman"/>
      <w:color w:val="auto"/>
      <w:spacing w:val="-3"/>
      <w:sz w:val="25"/>
      <w:szCs w:val="25"/>
      <w:shd w:val="clear" w:color="auto" w:fill="FFFFFF"/>
      <w:lang w:val="en-US" w:eastAsia="en-US"/>
    </w:rPr>
  </w:style>
  <w:style w:type="paragraph" w:customStyle="1" w:styleId="Bodytext51">
    <w:name w:val="Body text (5)1"/>
    <w:basedOn w:val="Normal"/>
    <w:rsid w:val="00E078B8"/>
    <w:pPr>
      <w:shd w:val="clear" w:color="auto" w:fill="FFFFFF"/>
      <w:spacing w:after="180" w:line="240" w:lineRule="atLeast"/>
      <w:jc w:val="both"/>
    </w:pPr>
    <w:rPr>
      <w:rFonts w:ascii="Times New Roman" w:eastAsia="Times New Roman" w:hAnsi="Times New Roman" w:cs="Times New Roman"/>
      <w:color w:val="auto"/>
      <w:spacing w:val="-2"/>
      <w:sz w:val="21"/>
      <w:szCs w:val="21"/>
      <w:lang w:val="en-US" w:eastAsia="en-US"/>
    </w:rPr>
  </w:style>
  <w:style w:type="paragraph" w:customStyle="1" w:styleId="Bodytext61">
    <w:name w:val="Body text (6)1"/>
    <w:basedOn w:val="Normal"/>
    <w:rsid w:val="00E078B8"/>
    <w:pPr>
      <w:shd w:val="clear" w:color="auto" w:fill="FFFFFF"/>
      <w:spacing w:line="248" w:lineRule="exact"/>
      <w:jc w:val="both"/>
    </w:pPr>
    <w:rPr>
      <w:rFonts w:ascii="Times New Roman" w:eastAsia="Times New Roman" w:hAnsi="Times New Roman" w:cs="Times New Roman"/>
      <w:i/>
      <w:iCs/>
      <w:color w:val="auto"/>
      <w:spacing w:val="-4"/>
      <w:sz w:val="21"/>
      <w:szCs w:val="21"/>
      <w:lang w:val="en-US" w:eastAsia="en-US"/>
    </w:rPr>
  </w:style>
  <w:style w:type="character" w:customStyle="1" w:styleId="Footnote0">
    <w:name w:val="Footnote_"/>
    <w:link w:val="Footnote1"/>
    <w:locked/>
    <w:rsid w:val="00E078B8"/>
    <w:rPr>
      <w:shd w:val="clear" w:color="auto" w:fill="FFFFFF"/>
      <w:lang w:bidi="ar-SA"/>
    </w:rPr>
  </w:style>
  <w:style w:type="paragraph" w:customStyle="1" w:styleId="Footnote1">
    <w:name w:val="Footnote1"/>
    <w:basedOn w:val="Normal"/>
    <w:link w:val="Footnote0"/>
    <w:rsid w:val="00E078B8"/>
    <w:pPr>
      <w:shd w:val="clear" w:color="auto" w:fill="FFFFFF"/>
      <w:spacing w:line="274" w:lineRule="exact"/>
      <w:jc w:val="both"/>
    </w:pPr>
    <w:rPr>
      <w:rFonts w:ascii="Times New Roman" w:eastAsia="Times New Roman" w:hAnsi="Times New Roman" w:cs="Times New Roman"/>
      <w:color w:val="auto"/>
      <w:sz w:val="20"/>
      <w:szCs w:val="20"/>
      <w:shd w:val="clear" w:color="auto" w:fill="FFFFFF"/>
      <w:lang w:val="en-US" w:eastAsia="en-US"/>
    </w:rPr>
  </w:style>
  <w:style w:type="character" w:customStyle="1" w:styleId="Heading320">
    <w:name w:val="Heading #3 (2)_"/>
    <w:link w:val="Heading321"/>
    <w:locked/>
    <w:rsid w:val="00E078B8"/>
    <w:rPr>
      <w:spacing w:val="-3"/>
      <w:sz w:val="25"/>
      <w:szCs w:val="25"/>
      <w:shd w:val="clear" w:color="auto" w:fill="FFFFFF"/>
      <w:lang w:bidi="ar-SA"/>
    </w:rPr>
  </w:style>
  <w:style w:type="paragraph" w:customStyle="1" w:styleId="Heading321">
    <w:name w:val="Heading #3 (2)"/>
    <w:basedOn w:val="Normal"/>
    <w:link w:val="Heading320"/>
    <w:rsid w:val="00E078B8"/>
    <w:pPr>
      <w:shd w:val="clear" w:color="auto" w:fill="FFFFFF"/>
      <w:spacing w:line="439" w:lineRule="exact"/>
      <w:jc w:val="both"/>
      <w:outlineLvl w:val="2"/>
    </w:pPr>
    <w:rPr>
      <w:rFonts w:ascii="Times New Roman" w:eastAsia="Times New Roman" w:hAnsi="Times New Roman" w:cs="Times New Roman"/>
      <w:color w:val="auto"/>
      <w:spacing w:val="-3"/>
      <w:sz w:val="25"/>
      <w:szCs w:val="25"/>
      <w:shd w:val="clear" w:color="auto" w:fill="FFFFFF"/>
      <w:lang w:val="en-US" w:eastAsia="en-US"/>
    </w:rPr>
  </w:style>
  <w:style w:type="character" w:customStyle="1" w:styleId="Heading330">
    <w:name w:val="Heading #3 (3)_"/>
    <w:link w:val="Heading331"/>
    <w:locked/>
    <w:rsid w:val="00E078B8"/>
    <w:rPr>
      <w:b/>
      <w:bCs/>
      <w:i/>
      <w:iCs/>
      <w:spacing w:val="-3"/>
      <w:sz w:val="23"/>
      <w:szCs w:val="23"/>
      <w:shd w:val="clear" w:color="auto" w:fill="FFFFFF"/>
      <w:lang w:bidi="ar-SA"/>
    </w:rPr>
  </w:style>
  <w:style w:type="paragraph" w:customStyle="1" w:styleId="Heading331">
    <w:name w:val="Heading #3 (3)"/>
    <w:basedOn w:val="Normal"/>
    <w:link w:val="Heading330"/>
    <w:rsid w:val="00E078B8"/>
    <w:pPr>
      <w:shd w:val="clear" w:color="auto" w:fill="FFFFFF"/>
      <w:spacing w:line="240" w:lineRule="atLeast"/>
      <w:jc w:val="both"/>
      <w:outlineLvl w:val="2"/>
    </w:pPr>
    <w:rPr>
      <w:rFonts w:ascii="Times New Roman" w:eastAsia="Times New Roman" w:hAnsi="Times New Roman" w:cs="Times New Roman"/>
      <w:b/>
      <w:bCs/>
      <w:i/>
      <w:iCs/>
      <w:color w:val="auto"/>
      <w:spacing w:val="-3"/>
      <w:sz w:val="23"/>
      <w:szCs w:val="23"/>
      <w:shd w:val="clear" w:color="auto" w:fill="FFFFFF"/>
      <w:lang w:val="en-US" w:eastAsia="en-US"/>
    </w:rPr>
  </w:style>
  <w:style w:type="character" w:customStyle="1" w:styleId="Heading34">
    <w:name w:val="Heading #3 (4)_"/>
    <w:link w:val="Heading340"/>
    <w:locked/>
    <w:rsid w:val="00E078B8"/>
    <w:rPr>
      <w:b/>
      <w:bCs/>
      <w:i/>
      <w:iCs/>
      <w:spacing w:val="-7"/>
      <w:sz w:val="23"/>
      <w:szCs w:val="23"/>
      <w:shd w:val="clear" w:color="auto" w:fill="FFFFFF"/>
      <w:lang w:bidi="ar-SA"/>
    </w:rPr>
  </w:style>
  <w:style w:type="paragraph" w:customStyle="1" w:styleId="Heading340">
    <w:name w:val="Heading #3 (4)"/>
    <w:basedOn w:val="Normal"/>
    <w:link w:val="Heading34"/>
    <w:rsid w:val="00E078B8"/>
    <w:pPr>
      <w:shd w:val="clear" w:color="auto" w:fill="FFFFFF"/>
      <w:spacing w:line="240" w:lineRule="atLeast"/>
      <w:jc w:val="both"/>
      <w:outlineLvl w:val="2"/>
    </w:pPr>
    <w:rPr>
      <w:rFonts w:ascii="Times New Roman" w:eastAsia="Times New Roman" w:hAnsi="Times New Roman" w:cs="Times New Roman"/>
      <w:b/>
      <w:bCs/>
      <w:i/>
      <w:iCs/>
      <w:color w:val="auto"/>
      <w:spacing w:val="-7"/>
      <w:sz w:val="23"/>
      <w:szCs w:val="23"/>
      <w:shd w:val="clear" w:color="auto" w:fill="FFFFFF"/>
      <w:lang w:val="en-US" w:eastAsia="en-US"/>
    </w:rPr>
  </w:style>
  <w:style w:type="character" w:customStyle="1" w:styleId="Heading112">
    <w:name w:val="Heading #11 (2)_"/>
    <w:link w:val="Heading1120"/>
    <w:locked/>
    <w:rsid w:val="00E078B8"/>
    <w:rPr>
      <w:spacing w:val="-2"/>
      <w:sz w:val="25"/>
      <w:szCs w:val="25"/>
      <w:shd w:val="clear" w:color="auto" w:fill="FFFFFF"/>
      <w:lang w:bidi="ar-SA"/>
    </w:rPr>
  </w:style>
  <w:style w:type="paragraph" w:customStyle="1" w:styleId="Heading1120">
    <w:name w:val="Heading #11 (2)"/>
    <w:basedOn w:val="Normal"/>
    <w:link w:val="Heading112"/>
    <w:rsid w:val="00E078B8"/>
    <w:pPr>
      <w:shd w:val="clear" w:color="auto" w:fill="FFFFFF"/>
      <w:spacing w:after="120" w:line="240" w:lineRule="atLeast"/>
      <w:jc w:val="right"/>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erorfooter2">
    <w:name w:val="Header or footer (2)_"/>
    <w:link w:val="Headerorfooter20"/>
    <w:locked/>
    <w:rsid w:val="00E078B8"/>
    <w:rPr>
      <w:spacing w:val="-2"/>
      <w:sz w:val="25"/>
      <w:szCs w:val="25"/>
      <w:shd w:val="clear" w:color="auto" w:fill="FFFFFF"/>
      <w:lang w:bidi="ar-SA"/>
    </w:rPr>
  </w:style>
  <w:style w:type="paragraph" w:customStyle="1" w:styleId="Headerorfooter20">
    <w:name w:val="Header or footer (2)"/>
    <w:basedOn w:val="Normal"/>
    <w:link w:val="Headerorfooter2"/>
    <w:rsid w:val="00E078B8"/>
    <w:pPr>
      <w:shd w:val="clear" w:color="auto" w:fill="FFFFFF"/>
      <w:spacing w:before="120" w:line="306" w:lineRule="exact"/>
      <w:jc w:val="both"/>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ing102">
    <w:name w:val="Heading #10 (2)_"/>
    <w:link w:val="Heading1020"/>
    <w:locked/>
    <w:rsid w:val="00E078B8"/>
    <w:rPr>
      <w:spacing w:val="-2"/>
      <w:sz w:val="25"/>
      <w:szCs w:val="25"/>
      <w:shd w:val="clear" w:color="auto" w:fill="FFFFFF"/>
      <w:lang w:bidi="ar-SA"/>
    </w:rPr>
  </w:style>
  <w:style w:type="paragraph" w:customStyle="1" w:styleId="Heading1020">
    <w:name w:val="Heading #10 (2)"/>
    <w:basedOn w:val="Normal"/>
    <w:link w:val="Heading102"/>
    <w:rsid w:val="00E078B8"/>
    <w:pPr>
      <w:shd w:val="clear" w:color="auto" w:fill="FFFFFF"/>
      <w:spacing w:line="410" w:lineRule="exact"/>
      <w:jc w:val="both"/>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Footnote3">
    <w:name w:val="Footnote (3)_"/>
    <w:link w:val="Footnote30"/>
    <w:locked/>
    <w:rsid w:val="00E078B8"/>
    <w:rPr>
      <w:sz w:val="18"/>
      <w:szCs w:val="18"/>
      <w:shd w:val="clear" w:color="auto" w:fill="FFFFFF"/>
      <w:lang w:bidi="ar-SA"/>
    </w:rPr>
  </w:style>
  <w:style w:type="paragraph" w:customStyle="1" w:styleId="Footnote30">
    <w:name w:val="Footnote (3)"/>
    <w:basedOn w:val="Normal"/>
    <w:link w:val="Footnote3"/>
    <w:rsid w:val="00E078B8"/>
    <w:pPr>
      <w:shd w:val="clear" w:color="auto" w:fill="FFFFFF"/>
      <w:spacing w:line="240" w:lineRule="atLeast"/>
      <w:jc w:val="both"/>
    </w:pPr>
    <w:rPr>
      <w:rFonts w:ascii="Times New Roman" w:eastAsia="Times New Roman" w:hAnsi="Times New Roman" w:cs="Times New Roman"/>
      <w:color w:val="auto"/>
      <w:sz w:val="18"/>
      <w:szCs w:val="18"/>
      <w:shd w:val="clear" w:color="auto" w:fill="FFFFFF"/>
      <w:lang w:val="en-US" w:eastAsia="en-US"/>
    </w:rPr>
  </w:style>
  <w:style w:type="character" w:customStyle="1" w:styleId="Footnote4">
    <w:name w:val="Footnote (4)_"/>
    <w:link w:val="Footnote40"/>
    <w:locked/>
    <w:rsid w:val="00E078B8"/>
    <w:rPr>
      <w:spacing w:val="-3"/>
      <w:shd w:val="clear" w:color="auto" w:fill="FFFFFF"/>
      <w:lang w:bidi="ar-SA"/>
    </w:rPr>
  </w:style>
  <w:style w:type="paragraph" w:customStyle="1" w:styleId="Footnote40">
    <w:name w:val="Footnote (4)"/>
    <w:basedOn w:val="Normal"/>
    <w:link w:val="Footnote4"/>
    <w:rsid w:val="00E078B8"/>
    <w:pPr>
      <w:shd w:val="clear" w:color="auto" w:fill="FFFFFF"/>
      <w:spacing w:line="320" w:lineRule="exact"/>
      <w:jc w:val="both"/>
    </w:pPr>
    <w:rPr>
      <w:rFonts w:ascii="Times New Roman" w:eastAsia="Times New Roman" w:hAnsi="Times New Roman" w:cs="Times New Roman"/>
      <w:color w:val="auto"/>
      <w:spacing w:val="-3"/>
      <w:sz w:val="20"/>
      <w:szCs w:val="20"/>
      <w:shd w:val="clear" w:color="auto" w:fill="FFFFFF"/>
      <w:lang w:val="en-US" w:eastAsia="en-US"/>
    </w:rPr>
  </w:style>
  <w:style w:type="character" w:customStyle="1" w:styleId="Heading113">
    <w:name w:val="Heading #11 (3)_"/>
    <w:link w:val="Heading1130"/>
    <w:locked/>
    <w:rsid w:val="00E078B8"/>
    <w:rPr>
      <w:spacing w:val="-2"/>
      <w:sz w:val="25"/>
      <w:szCs w:val="25"/>
      <w:shd w:val="clear" w:color="auto" w:fill="FFFFFF"/>
      <w:lang w:bidi="ar-SA"/>
    </w:rPr>
  </w:style>
  <w:style w:type="paragraph" w:customStyle="1" w:styleId="Heading1130">
    <w:name w:val="Heading #11 (3)"/>
    <w:basedOn w:val="Normal"/>
    <w:link w:val="Heading113"/>
    <w:rsid w:val="00E078B8"/>
    <w:pPr>
      <w:shd w:val="clear" w:color="auto" w:fill="FFFFFF"/>
      <w:spacing w:before="120" w:line="432" w:lineRule="exact"/>
      <w:jc w:val="center"/>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ing81">
    <w:name w:val="Heading #8_"/>
    <w:link w:val="Heading82"/>
    <w:locked/>
    <w:rsid w:val="00E078B8"/>
    <w:rPr>
      <w:spacing w:val="-2"/>
      <w:sz w:val="25"/>
      <w:szCs w:val="25"/>
      <w:shd w:val="clear" w:color="auto" w:fill="FFFFFF"/>
      <w:lang w:bidi="ar-SA"/>
    </w:rPr>
  </w:style>
  <w:style w:type="paragraph" w:customStyle="1" w:styleId="Heading82">
    <w:name w:val="Heading #8"/>
    <w:basedOn w:val="Normal"/>
    <w:link w:val="Heading81"/>
    <w:rsid w:val="00E078B8"/>
    <w:pPr>
      <w:shd w:val="clear" w:color="auto" w:fill="FFFFFF"/>
      <w:spacing w:line="432" w:lineRule="exact"/>
      <w:jc w:val="both"/>
      <w:outlineLvl w:val="7"/>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Footnote5">
    <w:name w:val="Footnote (5)_"/>
    <w:link w:val="Footnote50"/>
    <w:locked/>
    <w:rsid w:val="00E078B8"/>
    <w:rPr>
      <w:spacing w:val="-3"/>
      <w:sz w:val="21"/>
      <w:szCs w:val="21"/>
      <w:shd w:val="clear" w:color="auto" w:fill="FFFFFF"/>
      <w:lang w:bidi="ar-SA"/>
    </w:rPr>
  </w:style>
  <w:style w:type="paragraph" w:customStyle="1" w:styleId="Footnote50">
    <w:name w:val="Footnote (5)"/>
    <w:basedOn w:val="Normal"/>
    <w:link w:val="Footnote5"/>
    <w:rsid w:val="00E078B8"/>
    <w:pPr>
      <w:shd w:val="clear" w:color="auto" w:fill="FFFFFF"/>
      <w:spacing w:line="274" w:lineRule="exact"/>
      <w:ind w:firstLine="560"/>
      <w:jc w:val="both"/>
    </w:pPr>
    <w:rPr>
      <w:rFonts w:ascii="Times New Roman" w:eastAsia="Times New Roman" w:hAnsi="Times New Roman" w:cs="Times New Roman"/>
      <w:color w:val="auto"/>
      <w:spacing w:val="-3"/>
      <w:sz w:val="21"/>
      <w:szCs w:val="21"/>
      <w:shd w:val="clear" w:color="auto" w:fill="FFFFFF"/>
      <w:lang w:val="en-US" w:eastAsia="en-US"/>
    </w:rPr>
  </w:style>
  <w:style w:type="character" w:customStyle="1" w:styleId="Headerorfooter3">
    <w:name w:val="Header or footer (3)_"/>
    <w:link w:val="Headerorfooter30"/>
    <w:locked/>
    <w:rsid w:val="00E078B8"/>
    <w:rPr>
      <w:spacing w:val="-3"/>
      <w:shd w:val="clear" w:color="auto" w:fill="FFFFFF"/>
      <w:lang w:bidi="ar-SA"/>
    </w:rPr>
  </w:style>
  <w:style w:type="paragraph" w:customStyle="1" w:styleId="Headerorfooter30">
    <w:name w:val="Header or footer (3)"/>
    <w:basedOn w:val="Normal"/>
    <w:link w:val="Headerorfooter3"/>
    <w:rsid w:val="00E078B8"/>
    <w:pPr>
      <w:shd w:val="clear" w:color="auto" w:fill="FFFFFF"/>
      <w:spacing w:line="240" w:lineRule="atLeast"/>
      <w:jc w:val="right"/>
    </w:pPr>
    <w:rPr>
      <w:rFonts w:ascii="Times New Roman" w:eastAsia="Times New Roman" w:hAnsi="Times New Roman" w:cs="Times New Roman"/>
      <w:color w:val="auto"/>
      <w:spacing w:val="-3"/>
      <w:sz w:val="20"/>
      <w:szCs w:val="20"/>
      <w:shd w:val="clear" w:color="auto" w:fill="FFFFFF"/>
      <w:lang w:val="en-US" w:eastAsia="en-US"/>
    </w:rPr>
  </w:style>
  <w:style w:type="character" w:customStyle="1" w:styleId="Heading60">
    <w:name w:val="Heading #6_"/>
    <w:link w:val="Heading61"/>
    <w:locked/>
    <w:rsid w:val="00E078B8"/>
    <w:rPr>
      <w:spacing w:val="-2"/>
      <w:sz w:val="25"/>
      <w:szCs w:val="25"/>
      <w:shd w:val="clear" w:color="auto" w:fill="FFFFFF"/>
      <w:lang w:bidi="ar-SA"/>
    </w:rPr>
  </w:style>
  <w:style w:type="paragraph" w:customStyle="1" w:styleId="Heading61">
    <w:name w:val="Heading #6"/>
    <w:basedOn w:val="Normal"/>
    <w:link w:val="Heading60"/>
    <w:rsid w:val="00E078B8"/>
    <w:pPr>
      <w:shd w:val="clear" w:color="auto" w:fill="FFFFFF"/>
      <w:spacing w:line="436" w:lineRule="exact"/>
      <w:jc w:val="both"/>
      <w:outlineLvl w:val="5"/>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erorfooter4">
    <w:name w:val="Header or footer (4)_"/>
    <w:link w:val="Headerorfooter40"/>
    <w:locked/>
    <w:rsid w:val="00E078B8"/>
    <w:rPr>
      <w:spacing w:val="-3"/>
      <w:sz w:val="23"/>
      <w:szCs w:val="23"/>
      <w:shd w:val="clear" w:color="auto" w:fill="FFFFFF"/>
      <w:lang w:bidi="ar-SA"/>
    </w:rPr>
  </w:style>
  <w:style w:type="paragraph" w:customStyle="1" w:styleId="Headerorfooter40">
    <w:name w:val="Header or footer (4)"/>
    <w:basedOn w:val="Normal"/>
    <w:link w:val="Headerorfooter4"/>
    <w:rsid w:val="00E078B8"/>
    <w:pPr>
      <w:shd w:val="clear" w:color="auto" w:fill="FFFFFF"/>
      <w:spacing w:line="240" w:lineRule="atLeast"/>
      <w:jc w:val="right"/>
    </w:pPr>
    <w:rPr>
      <w:rFonts w:ascii="Times New Roman" w:eastAsia="Times New Roman" w:hAnsi="Times New Roman" w:cs="Times New Roman"/>
      <w:color w:val="auto"/>
      <w:spacing w:val="-3"/>
      <w:sz w:val="23"/>
      <w:szCs w:val="23"/>
      <w:shd w:val="clear" w:color="auto" w:fill="FFFFFF"/>
      <w:lang w:val="en-US" w:eastAsia="en-US"/>
    </w:rPr>
  </w:style>
  <w:style w:type="character" w:customStyle="1" w:styleId="Heading70">
    <w:name w:val="Heading #7_"/>
    <w:link w:val="Heading71"/>
    <w:locked/>
    <w:rsid w:val="00E078B8"/>
    <w:rPr>
      <w:i/>
      <w:iCs/>
      <w:spacing w:val="-5"/>
      <w:sz w:val="25"/>
      <w:szCs w:val="25"/>
      <w:shd w:val="clear" w:color="auto" w:fill="FFFFFF"/>
      <w:lang w:bidi="ar-SA"/>
    </w:rPr>
  </w:style>
  <w:style w:type="paragraph" w:customStyle="1" w:styleId="Heading71">
    <w:name w:val="Heading #7"/>
    <w:basedOn w:val="Normal"/>
    <w:link w:val="Heading70"/>
    <w:rsid w:val="00E078B8"/>
    <w:pPr>
      <w:shd w:val="clear" w:color="auto" w:fill="FFFFFF"/>
      <w:spacing w:line="277" w:lineRule="exact"/>
      <w:jc w:val="both"/>
      <w:outlineLvl w:val="6"/>
    </w:pPr>
    <w:rPr>
      <w:rFonts w:ascii="Times New Roman" w:eastAsia="Times New Roman" w:hAnsi="Times New Roman" w:cs="Times New Roman"/>
      <w:i/>
      <w:iCs/>
      <w:color w:val="auto"/>
      <w:spacing w:val="-5"/>
      <w:sz w:val="25"/>
      <w:szCs w:val="25"/>
      <w:shd w:val="clear" w:color="auto" w:fill="FFFFFF"/>
      <w:lang w:val="en-US" w:eastAsia="en-US"/>
    </w:rPr>
  </w:style>
  <w:style w:type="character" w:customStyle="1" w:styleId="Headerorfooter5">
    <w:name w:val="Header or footer (5)_"/>
    <w:link w:val="Headerorfooter50"/>
    <w:locked/>
    <w:rsid w:val="00E078B8"/>
    <w:rPr>
      <w:sz w:val="8"/>
      <w:szCs w:val="8"/>
      <w:shd w:val="clear" w:color="auto" w:fill="FFFFFF"/>
      <w:lang w:bidi="ar-SA"/>
    </w:rPr>
  </w:style>
  <w:style w:type="paragraph" w:customStyle="1" w:styleId="Headerorfooter50">
    <w:name w:val="Header or footer (5)"/>
    <w:basedOn w:val="Normal"/>
    <w:link w:val="Headerorfooter5"/>
    <w:rsid w:val="00E078B8"/>
    <w:pPr>
      <w:shd w:val="clear" w:color="auto" w:fill="FFFFFF"/>
      <w:spacing w:line="122" w:lineRule="exact"/>
      <w:jc w:val="both"/>
    </w:pPr>
    <w:rPr>
      <w:rFonts w:ascii="Times New Roman" w:eastAsia="Times New Roman" w:hAnsi="Times New Roman" w:cs="Times New Roman"/>
      <w:color w:val="auto"/>
      <w:sz w:val="8"/>
      <w:szCs w:val="8"/>
      <w:shd w:val="clear" w:color="auto" w:fill="FFFFFF"/>
      <w:lang w:val="en-US" w:eastAsia="en-US"/>
    </w:rPr>
  </w:style>
  <w:style w:type="character" w:customStyle="1" w:styleId="Heading90">
    <w:name w:val="Heading #9_"/>
    <w:link w:val="Heading91"/>
    <w:locked/>
    <w:rsid w:val="00E078B8"/>
    <w:rPr>
      <w:spacing w:val="-2"/>
      <w:sz w:val="25"/>
      <w:szCs w:val="25"/>
      <w:shd w:val="clear" w:color="auto" w:fill="FFFFFF"/>
      <w:lang w:bidi="ar-SA"/>
    </w:rPr>
  </w:style>
  <w:style w:type="paragraph" w:customStyle="1" w:styleId="Heading91">
    <w:name w:val="Heading #9"/>
    <w:basedOn w:val="Normal"/>
    <w:link w:val="Heading90"/>
    <w:rsid w:val="00E078B8"/>
    <w:pPr>
      <w:shd w:val="clear" w:color="auto" w:fill="FFFFFF"/>
      <w:spacing w:before="60" w:line="240" w:lineRule="atLeast"/>
      <w:jc w:val="both"/>
      <w:outlineLvl w:val="8"/>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ing62">
    <w:name w:val="Heading #6 (2)_"/>
    <w:link w:val="Heading620"/>
    <w:locked/>
    <w:rsid w:val="00E078B8"/>
    <w:rPr>
      <w:b/>
      <w:bCs/>
      <w:i/>
      <w:iCs/>
      <w:spacing w:val="-7"/>
      <w:sz w:val="23"/>
      <w:szCs w:val="23"/>
      <w:shd w:val="clear" w:color="auto" w:fill="FFFFFF"/>
      <w:lang w:bidi="ar-SA"/>
    </w:rPr>
  </w:style>
  <w:style w:type="paragraph" w:customStyle="1" w:styleId="Heading620">
    <w:name w:val="Heading #6 (2)"/>
    <w:basedOn w:val="Normal"/>
    <w:link w:val="Heading62"/>
    <w:rsid w:val="00E078B8"/>
    <w:pPr>
      <w:shd w:val="clear" w:color="auto" w:fill="FFFFFF"/>
      <w:spacing w:line="240" w:lineRule="atLeast"/>
      <w:jc w:val="both"/>
      <w:outlineLvl w:val="5"/>
    </w:pPr>
    <w:rPr>
      <w:rFonts w:ascii="Times New Roman" w:eastAsia="Times New Roman" w:hAnsi="Times New Roman" w:cs="Times New Roman"/>
      <w:b/>
      <w:bCs/>
      <w:i/>
      <w:iCs/>
      <w:color w:val="auto"/>
      <w:spacing w:val="-7"/>
      <w:sz w:val="23"/>
      <w:szCs w:val="23"/>
      <w:shd w:val="clear" w:color="auto" w:fill="FFFFFF"/>
      <w:lang w:val="en-US" w:eastAsia="en-US"/>
    </w:rPr>
  </w:style>
  <w:style w:type="character" w:customStyle="1" w:styleId="Heading103">
    <w:name w:val="Heading #10 (3)_"/>
    <w:link w:val="Heading1030"/>
    <w:locked/>
    <w:rsid w:val="00E078B8"/>
    <w:rPr>
      <w:spacing w:val="-2"/>
      <w:sz w:val="25"/>
      <w:szCs w:val="25"/>
      <w:shd w:val="clear" w:color="auto" w:fill="FFFFFF"/>
      <w:lang w:bidi="ar-SA"/>
    </w:rPr>
  </w:style>
  <w:style w:type="paragraph" w:customStyle="1" w:styleId="Heading1030">
    <w:name w:val="Heading #10 (3)"/>
    <w:basedOn w:val="Normal"/>
    <w:link w:val="Heading103"/>
    <w:rsid w:val="00E078B8"/>
    <w:pPr>
      <w:shd w:val="clear" w:color="auto" w:fill="FFFFFF"/>
      <w:spacing w:before="600" w:line="310" w:lineRule="exact"/>
      <w:jc w:val="center"/>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ing51">
    <w:name w:val="Heading #5_"/>
    <w:link w:val="Heading52"/>
    <w:locked/>
    <w:rsid w:val="00E078B8"/>
    <w:rPr>
      <w:spacing w:val="-2"/>
      <w:sz w:val="25"/>
      <w:szCs w:val="25"/>
      <w:shd w:val="clear" w:color="auto" w:fill="FFFFFF"/>
      <w:lang w:bidi="ar-SA"/>
    </w:rPr>
  </w:style>
  <w:style w:type="paragraph" w:customStyle="1" w:styleId="Heading52">
    <w:name w:val="Heading #5"/>
    <w:basedOn w:val="Normal"/>
    <w:link w:val="Heading51"/>
    <w:rsid w:val="00E078B8"/>
    <w:pPr>
      <w:shd w:val="clear" w:color="auto" w:fill="FFFFFF"/>
      <w:spacing w:before="240" w:line="436" w:lineRule="exact"/>
      <w:jc w:val="both"/>
      <w:outlineLvl w:val="4"/>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ing63">
    <w:name w:val="Heading #6 (3)_"/>
    <w:link w:val="Heading630"/>
    <w:locked/>
    <w:rsid w:val="00E078B8"/>
    <w:rPr>
      <w:i/>
      <w:iCs/>
      <w:spacing w:val="-5"/>
      <w:sz w:val="25"/>
      <w:szCs w:val="25"/>
      <w:shd w:val="clear" w:color="auto" w:fill="FFFFFF"/>
      <w:lang w:bidi="ar-SA"/>
    </w:rPr>
  </w:style>
  <w:style w:type="paragraph" w:customStyle="1" w:styleId="Heading630">
    <w:name w:val="Heading #6 (3)"/>
    <w:basedOn w:val="Normal"/>
    <w:link w:val="Heading63"/>
    <w:rsid w:val="00E078B8"/>
    <w:pPr>
      <w:shd w:val="clear" w:color="auto" w:fill="FFFFFF"/>
      <w:spacing w:line="240" w:lineRule="atLeast"/>
      <w:jc w:val="both"/>
      <w:outlineLvl w:val="5"/>
    </w:pPr>
    <w:rPr>
      <w:rFonts w:ascii="Times New Roman" w:eastAsia="Times New Roman" w:hAnsi="Times New Roman" w:cs="Times New Roman"/>
      <w:i/>
      <w:iCs/>
      <w:color w:val="auto"/>
      <w:spacing w:val="-5"/>
      <w:sz w:val="25"/>
      <w:szCs w:val="25"/>
      <w:shd w:val="clear" w:color="auto" w:fill="FFFFFF"/>
      <w:lang w:val="en-US" w:eastAsia="en-US"/>
    </w:rPr>
  </w:style>
  <w:style w:type="character" w:customStyle="1" w:styleId="Heading72">
    <w:name w:val="Heading #7 (2)_"/>
    <w:link w:val="Heading720"/>
    <w:locked/>
    <w:rsid w:val="00E078B8"/>
    <w:rPr>
      <w:spacing w:val="-2"/>
      <w:sz w:val="25"/>
      <w:szCs w:val="25"/>
      <w:shd w:val="clear" w:color="auto" w:fill="FFFFFF"/>
      <w:lang w:bidi="ar-SA"/>
    </w:rPr>
  </w:style>
  <w:style w:type="paragraph" w:customStyle="1" w:styleId="Heading720">
    <w:name w:val="Heading #7 (2)"/>
    <w:basedOn w:val="Normal"/>
    <w:link w:val="Heading72"/>
    <w:rsid w:val="00E078B8"/>
    <w:pPr>
      <w:shd w:val="clear" w:color="auto" w:fill="FFFFFF"/>
      <w:spacing w:line="439" w:lineRule="exact"/>
      <w:jc w:val="both"/>
      <w:outlineLvl w:val="6"/>
    </w:pPr>
    <w:rPr>
      <w:rFonts w:ascii="Times New Roman" w:eastAsia="Times New Roman" w:hAnsi="Times New Roman" w:cs="Times New Roman"/>
      <w:color w:val="auto"/>
      <w:spacing w:val="-2"/>
      <w:sz w:val="25"/>
      <w:szCs w:val="25"/>
      <w:shd w:val="clear" w:color="auto" w:fill="FFFFFF"/>
      <w:lang w:val="en-US" w:eastAsia="en-US"/>
    </w:rPr>
  </w:style>
  <w:style w:type="character" w:customStyle="1" w:styleId="Heading73">
    <w:name w:val="Heading #7 (3)_"/>
    <w:link w:val="Heading730"/>
    <w:locked/>
    <w:rsid w:val="00E078B8"/>
    <w:rPr>
      <w:i/>
      <w:iCs/>
      <w:spacing w:val="-4"/>
      <w:sz w:val="21"/>
      <w:szCs w:val="21"/>
      <w:shd w:val="clear" w:color="auto" w:fill="FFFFFF"/>
      <w:lang w:bidi="ar-SA"/>
    </w:rPr>
  </w:style>
  <w:style w:type="paragraph" w:customStyle="1" w:styleId="Heading730">
    <w:name w:val="Heading #7 (3)"/>
    <w:basedOn w:val="Normal"/>
    <w:link w:val="Heading73"/>
    <w:rsid w:val="00E078B8"/>
    <w:pPr>
      <w:shd w:val="clear" w:color="auto" w:fill="FFFFFF"/>
      <w:spacing w:line="240" w:lineRule="atLeast"/>
      <w:jc w:val="both"/>
      <w:outlineLvl w:val="6"/>
    </w:pPr>
    <w:rPr>
      <w:rFonts w:ascii="Times New Roman" w:eastAsia="Times New Roman" w:hAnsi="Times New Roman" w:cs="Times New Roman"/>
      <w:i/>
      <w:iCs/>
      <w:color w:val="auto"/>
      <w:spacing w:val="-4"/>
      <w:sz w:val="21"/>
      <w:szCs w:val="21"/>
      <w:shd w:val="clear" w:color="auto" w:fill="FFFFFF"/>
      <w:lang w:val="en-US" w:eastAsia="en-US"/>
    </w:rPr>
  </w:style>
  <w:style w:type="character" w:customStyle="1" w:styleId="Footnote6">
    <w:name w:val="Footnote (6)_"/>
    <w:link w:val="Footnote60"/>
    <w:locked/>
    <w:rsid w:val="00E078B8"/>
    <w:rPr>
      <w:noProof/>
      <w:sz w:val="18"/>
      <w:szCs w:val="18"/>
      <w:shd w:val="clear" w:color="auto" w:fill="FFFFFF"/>
      <w:lang w:bidi="ar-SA"/>
    </w:rPr>
  </w:style>
  <w:style w:type="paragraph" w:customStyle="1" w:styleId="Footnote60">
    <w:name w:val="Footnote (6)"/>
    <w:basedOn w:val="Normal"/>
    <w:link w:val="Footnote6"/>
    <w:rsid w:val="00E078B8"/>
    <w:pPr>
      <w:shd w:val="clear" w:color="auto" w:fill="FFFFFF"/>
      <w:spacing w:line="240" w:lineRule="atLeast"/>
    </w:pPr>
    <w:rPr>
      <w:rFonts w:ascii="Times New Roman" w:eastAsia="Times New Roman" w:hAnsi="Times New Roman" w:cs="Times New Roman"/>
      <w:noProof/>
      <w:color w:val="auto"/>
      <w:sz w:val="18"/>
      <w:szCs w:val="18"/>
      <w:shd w:val="clear" w:color="auto" w:fill="FFFFFF"/>
      <w:lang w:val="en-US" w:eastAsia="en-US"/>
    </w:rPr>
  </w:style>
  <w:style w:type="character" w:customStyle="1" w:styleId="Heading100">
    <w:name w:val="Heading #10_"/>
    <w:link w:val="Heading101"/>
    <w:locked/>
    <w:rsid w:val="00E078B8"/>
    <w:rPr>
      <w:b/>
      <w:bCs/>
      <w:sz w:val="25"/>
      <w:szCs w:val="25"/>
      <w:shd w:val="clear" w:color="auto" w:fill="FFFFFF"/>
      <w:lang w:bidi="ar-SA"/>
    </w:rPr>
  </w:style>
  <w:style w:type="paragraph" w:customStyle="1" w:styleId="Heading101">
    <w:name w:val="Heading #10"/>
    <w:basedOn w:val="Normal"/>
    <w:link w:val="Heading100"/>
    <w:rsid w:val="00E078B8"/>
    <w:pPr>
      <w:shd w:val="clear" w:color="auto" w:fill="FFFFFF"/>
      <w:spacing w:before="780" w:after="780" w:line="324" w:lineRule="exact"/>
      <w:jc w:val="center"/>
    </w:pPr>
    <w:rPr>
      <w:rFonts w:ascii="Times New Roman" w:eastAsia="Times New Roman" w:hAnsi="Times New Roman" w:cs="Times New Roman"/>
      <w:b/>
      <w:bCs/>
      <w:color w:val="auto"/>
      <w:sz w:val="25"/>
      <w:szCs w:val="25"/>
      <w:shd w:val="clear" w:color="auto" w:fill="FFFFFF"/>
      <w:lang w:val="en-US" w:eastAsia="en-US"/>
    </w:rPr>
  </w:style>
  <w:style w:type="character" w:customStyle="1" w:styleId="Heading92">
    <w:name w:val="Heading #9 (2)_"/>
    <w:link w:val="Heading920"/>
    <w:locked/>
    <w:rsid w:val="00E078B8"/>
    <w:rPr>
      <w:b/>
      <w:bCs/>
      <w:sz w:val="25"/>
      <w:szCs w:val="25"/>
      <w:shd w:val="clear" w:color="auto" w:fill="FFFFFF"/>
      <w:lang w:bidi="ar-SA"/>
    </w:rPr>
  </w:style>
  <w:style w:type="paragraph" w:customStyle="1" w:styleId="Heading920">
    <w:name w:val="Heading #9 (2)"/>
    <w:basedOn w:val="Normal"/>
    <w:link w:val="Heading92"/>
    <w:rsid w:val="00E078B8"/>
    <w:pPr>
      <w:shd w:val="clear" w:color="auto" w:fill="FFFFFF"/>
      <w:spacing w:after="480" w:line="240" w:lineRule="atLeast"/>
      <w:ind w:firstLine="580"/>
      <w:jc w:val="both"/>
      <w:outlineLvl w:val="8"/>
    </w:pPr>
    <w:rPr>
      <w:rFonts w:ascii="Times New Roman" w:eastAsia="Times New Roman" w:hAnsi="Times New Roman" w:cs="Times New Roman"/>
      <w:b/>
      <w:bCs/>
      <w:color w:val="auto"/>
      <w:sz w:val="25"/>
      <w:szCs w:val="25"/>
      <w:shd w:val="clear" w:color="auto" w:fill="FFFFFF"/>
      <w:lang w:val="en-US" w:eastAsia="en-US"/>
    </w:rPr>
  </w:style>
  <w:style w:type="character" w:customStyle="1" w:styleId="Tableofcontents2">
    <w:name w:val="Table of contents (2)_"/>
    <w:link w:val="Tableofcontents20"/>
    <w:locked/>
    <w:rsid w:val="00E078B8"/>
    <w:rPr>
      <w:rFonts w:ascii="Arial" w:hAnsi="Arial"/>
      <w:sz w:val="15"/>
      <w:szCs w:val="15"/>
      <w:shd w:val="clear" w:color="auto" w:fill="FFFFFF"/>
      <w:lang w:bidi="ar-SA"/>
    </w:rPr>
  </w:style>
  <w:style w:type="paragraph" w:customStyle="1" w:styleId="Tableofcontents20">
    <w:name w:val="Table of contents (2)"/>
    <w:basedOn w:val="Normal"/>
    <w:link w:val="Tableofcontents2"/>
    <w:rsid w:val="00E078B8"/>
    <w:pPr>
      <w:shd w:val="clear" w:color="auto" w:fill="FFFFFF"/>
      <w:spacing w:before="600" w:line="240" w:lineRule="atLeast"/>
      <w:jc w:val="both"/>
    </w:pPr>
    <w:rPr>
      <w:rFonts w:ascii="Arial" w:eastAsia="Times New Roman" w:hAnsi="Arial" w:cs="Times New Roman"/>
      <w:color w:val="auto"/>
      <w:sz w:val="15"/>
      <w:szCs w:val="15"/>
      <w:shd w:val="clear" w:color="auto" w:fill="FFFFFF"/>
      <w:lang w:val="en-US" w:eastAsia="en-US"/>
    </w:rPr>
  </w:style>
  <w:style w:type="character" w:customStyle="1" w:styleId="Headerorfooter6">
    <w:name w:val="Header or footer (6)_"/>
    <w:link w:val="Headerorfooter60"/>
    <w:locked/>
    <w:rsid w:val="00E078B8"/>
    <w:rPr>
      <w:i/>
      <w:iCs/>
      <w:noProof/>
      <w:shd w:val="clear" w:color="auto" w:fill="FFFFFF"/>
      <w:lang w:bidi="ar-SA"/>
    </w:rPr>
  </w:style>
  <w:style w:type="paragraph" w:customStyle="1" w:styleId="Headerorfooter60">
    <w:name w:val="Header or footer (6)"/>
    <w:basedOn w:val="Normal"/>
    <w:link w:val="Headerorfooter6"/>
    <w:rsid w:val="00E078B8"/>
    <w:pPr>
      <w:shd w:val="clear" w:color="auto" w:fill="FFFFFF"/>
      <w:spacing w:line="240" w:lineRule="atLeast"/>
    </w:pPr>
    <w:rPr>
      <w:rFonts w:ascii="Times New Roman" w:eastAsia="Times New Roman" w:hAnsi="Times New Roman" w:cs="Times New Roman"/>
      <w:i/>
      <w:iCs/>
      <w:noProof/>
      <w:color w:val="auto"/>
      <w:sz w:val="20"/>
      <w:szCs w:val="20"/>
      <w:shd w:val="clear" w:color="auto" w:fill="FFFFFF"/>
      <w:lang w:val="en-US" w:eastAsia="en-US"/>
    </w:rPr>
  </w:style>
  <w:style w:type="paragraph" w:customStyle="1" w:styleId="Tableofcontents">
    <w:name w:val="Table of contents"/>
    <w:basedOn w:val="Normal"/>
    <w:rsid w:val="00E078B8"/>
    <w:pPr>
      <w:shd w:val="clear" w:color="auto" w:fill="FFFFFF"/>
      <w:spacing w:line="398" w:lineRule="exact"/>
      <w:jc w:val="both"/>
    </w:pPr>
    <w:rPr>
      <w:rFonts w:ascii="Times New Roman" w:eastAsia="Times New Roman" w:hAnsi="Times New Roman" w:cs="Times New Roman"/>
      <w:color w:val="auto"/>
      <w:sz w:val="20"/>
      <w:szCs w:val="20"/>
      <w:lang w:val="en-US" w:eastAsia="en-US"/>
    </w:rPr>
  </w:style>
  <w:style w:type="character" w:styleId="CommentReference">
    <w:name w:val="annotation reference"/>
    <w:semiHidden/>
    <w:rsid w:val="00E078B8"/>
    <w:rPr>
      <w:sz w:val="16"/>
      <w:szCs w:val="16"/>
    </w:rPr>
  </w:style>
  <w:style w:type="character" w:styleId="EndnoteReference">
    <w:name w:val="endnote reference"/>
    <w:rsid w:val="00E078B8"/>
    <w:rPr>
      <w:vertAlign w:val="superscript"/>
    </w:rPr>
  </w:style>
  <w:style w:type="character" w:customStyle="1" w:styleId="msoplaceholdertext">
    <w:name w:val="msoplaceholdertext"/>
    <w:rsid w:val="00E078B8"/>
    <w:rPr>
      <w:rFonts w:ascii="Times New Roman" w:hAnsi="Times New Roman" w:cs="Times New Roman" w:hint="default"/>
      <w:color w:val="808080"/>
    </w:rPr>
  </w:style>
  <w:style w:type="character" w:customStyle="1" w:styleId="msosubtleemphasis">
    <w:name w:val="msosubtleemphasis"/>
    <w:rsid w:val="00E078B8"/>
    <w:rPr>
      <w:i/>
      <w:iCs/>
      <w:color w:val="808080"/>
    </w:rPr>
  </w:style>
  <w:style w:type="character" w:customStyle="1" w:styleId="msointenseemphasis">
    <w:name w:val="msointenseemphasis"/>
    <w:rsid w:val="00E078B8"/>
    <w:rPr>
      <w:b/>
      <w:bCs/>
      <w:i/>
      <w:iCs/>
      <w:color w:val="4F81BD"/>
    </w:rPr>
  </w:style>
  <w:style w:type="character" w:customStyle="1" w:styleId="msosubtlereference">
    <w:name w:val="msosubtlereference"/>
    <w:rsid w:val="00E078B8"/>
    <w:rPr>
      <w:smallCaps/>
      <w:color w:val="C0504D"/>
      <w:u w:val="single"/>
    </w:rPr>
  </w:style>
  <w:style w:type="character" w:customStyle="1" w:styleId="msointensereference">
    <w:name w:val="msointensereference"/>
    <w:rsid w:val="00E078B8"/>
    <w:rPr>
      <w:b/>
      <w:bCs/>
      <w:smallCaps/>
      <w:color w:val="C0504D"/>
      <w:spacing w:val="5"/>
      <w:u w:val="single"/>
    </w:rPr>
  </w:style>
  <w:style w:type="character" w:customStyle="1" w:styleId="msobooktitle">
    <w:name w:val="msobooktitle"/>
    <w:rsid w:val="00E078B8"/>
    <w:rPr>
      <w:b/>
      <w:bCs/>
      <w:smallCaps/>
      <w:spacing w:val="5"/>
    </w:rPr>
  </w:style>
  <w:style w:type="character" w:customStyle="1" w:styleId="Heading1Char">
    <w:name w:val="Heading 1 Char"/>
    <w:rsid w:val="00E078B8"/>
    <w:rPr>
      <w:rFonts w:ascii="Calibri Light" w:eastAsia="Times New Roman" w:hAnsi="Calibri Light" w:cs="Times New Roman" w:hint="default"/>
      <w:color w:val="2E74B5"/>
      <w:sz w:val="32"/>
      <w:szCs w:val="32"/>
      <w:lang w:val="vi-VN" w:eastAsia="vi-VN"/>
    </w:rPr>
  </w:style>
  <w:style w:type="character" w:customStyle="1" w:styleId="Heading2Char3">
    <w:name w:val="Heading 2 Char"/>
    <w:aliases w:val="Heading 2 Char Char Char,chung trinh hoc phan Char"/>
    <w:rsid w:val="00E078B8"/>
    <w:rPr>
      <w:rFonts w:ascii="Calibri Light" w:eastAsia="Times New Roman" w:hAnsi="Calibri Light" w:cs="Times New Roman" w:hint="default"/>
      <w:color w:val="2E74B5"/>
      <w:sz w:val="26"/>
      <w:szCs w:val="26"/>
      <w:lang w:val="vi-VN" w:eastAsia="vi-VN"/>
    </w:rPr>
  </w:style>
  <w:style w:type="character" w:customStyle="1" w:styleId="Heading3Char0">
    <w:name w:val="Heading 3 Char"/>
    <w:rsid w:val="00E078B8"/>
    <w:rPr>
      <w:rFonts w:ascii="Calibri Light" w:eastAsia="Times New Roman" w:hAnsi="Calibri Light" w:cs="Times New Roman" w:hint="default"/>
      <w:color w:val="1F4D78"/>
      <w:sz w:val="24"/>
      <w:szCs w:val="24"/>
      <w:lang w:val="vi-VN" w:eastAsia="vi-VN"/>
    </w:rPr>
  </w:style>
  <w:style w:type="character" w:customStyle="1" w:styleId="Heading4Char">
    <w:name w:val="Heading 4 Char"/>
    <w:aliases w:val="Level 2 - a Char,Level 2 - a1 Char,Level 2 - a11 Char,Level 2 - a12 Char,Level 2 - a2 Char,Level 2 - a21 Char,Level 2 - a3 Char,Level 2 - a31 Char,Level 2 - a4 Char,Level 2 - a41 Char,Level 2 - a5 Char,Level 2 - a51 Char,Level 2 - a6 Char"/>
    <w:rsid w:val="00E078B8"/>
    <w:rPr>
      <w:rFonts w:ascii="Calibri Light" w:eastAsia="Times New Roman" w:hAnsi="Calibri Light" w:cs="Times New Roman" w:hint="default"/>
      <w:i/>
      <w:iCs/>
      <w:color w:val="2E74B5"/>
      <w:sz w:val="24"/>
      <w:szCs w:val="24"/>
      <w:lang w:val="vi-VN" w:eastAsia="vi-VN"/>
    </w:rPr>
  </w:style>
  <w:style w:type="character" w:customStyle="1" w:styleId="Heading5Char">
    <w:name w:val="Heading 5 Char"/>
    <w:rsid w:val="00E078B8"/>
    <w:rPr>
      <w:rFonts w:ascii="Calibri Light" w:eastAsia="Times New Roman" w:hAnsi="Calibri Light" w:cs="Times New Roman" w:hint="default"/>
      <w:color w:val="2E74B5"/>
      <w:sz w:val="24"/>
      <w:szCs w:val="24"/>
      <w:lang w:val="vi-VN" w:eastAsia="vi-VN"/>
    </w:rPr>
  </w:style>
  <w:style w:type="character" w:customStyle="1" w:styleId="Heading6Char">
    <w:name w:val="Heading 6 Char"/>
    <w:aliases w:val="Heading 6 Char Char Char Char"/>
    <w:rsid w:val="00E078B8"/>
    <w:rPr>
      <w:rFonts w:ascii="Calibri Light" w:eastAsia="Times New Roman" w:hAnsi="Calibri Light" w:cs="Times New Roman" w:hint="default"/>
      <w:color w:val="1F4D78"/>
      <w:sz w:val="24"/>
      <w:szCs w:val="24"/>
      <w:lang w:val="vi-VN" w:eastAsia="vi-VN"/>
    </w:rPr>
  </w:style>
  <w:style w:type="character" w:customStyle="1" w:styleId="Heading7Char">
    <w:name w:val="Heading 7 Char"/>
    <w:rsid w:val="00E078B8"/>
    <w:rPr>
      <w:rFonts w:ascii="Calibri Light" w:eastAsia="Times New Roman" w:hAnsi="Calibri Light" w:cs="Times New Roman" w:hint="default"/>
      <w:i/>
      <w:iCs/>
      <w:color w:val="1F4D78"/>
      <w:sz w:val="24"/>
      <w:szCs w:val="24"/>
      <w:lang w:val="vi-VN" w:eastAsia="vi-VN"/>
    </w:rPr>
  </w:style>
  <w:style w:type="character" w:customStyle="1" w:styleId="Heading8Char">
    <w:name w:val="Heading 8 Char"/>
    <w:rsid w:val="00E078B8"/>
    <w:rPr>
      <w:rFonts w:ascii="Calibri Light" w:eastAsia="Times New Roman" w:hAnsi="Calibri Light" w:cs="Times New Roman" w:hint="default"/>
      <w:color w:val="272727"/>
      <w:sz w:val="21"/>
      <w:szCs w:val="21"/>
      <w:lang w:val="vi-VN" w:eastAsia="vi-VN"/>
    </w:rPr>
  </w:style>
  <w:style w:type="character" w:customStyle="1" w:styleId="Heading9Char">
    <w:name w:val="Heading 9 Char"/>
    <w:rsid w:val="00E078B8"/>
    <w:rPr>
      <w:rFonts w:ascii="Calibri Light" w:eastAsia="Times New Roman" w:hAnsi="Calibri Light" w:cs="Times New Roman" w:hint="default"/>
      <w:i/>
      <w:iCs/>
      <w:color w:val="272727"/>
      <w:sz w:val="21"/>
      <w:szCs w:val="21"/>
      <w:lang w:val="vi-VN" w:eastAsia="vi-VN"/>
    </w:rPr>
  </w:style>
  <w:style w:type="character" w:customStyle="1" w:styleId="apple-tab-span">
    <w:name w:val="apple-tab-span"/>
    <w:basedOn w:val="DefaultParagraphFont"/>
    <w:rsid w:val="00E078B8"/>
  </w:style>
  <w:style w:type="character" w:customStyle="1" w:styleId="CharChar8">
    <w:name w:val="Char Char8"/>
    <w:rsid w:val="00E078B8"/>
    <w:rPr>
      <w:b/>
      <w:bCs/>
      <w:sz w:val="24"/>
      <w:szCs w:val="24"/>
      <w:lang w:val="en-US" w:eastAsia="en-US"/>
    </w:rPr>
  </w:style>
  <w:style w:type="character" w:customStyle="1" w:styleId="CharChar7">
    <w:name w:val="Char Char7"/>
    <w:rsid w:val="00E078B8"/>
    <w:rPr>
      <w:b/>
      <w:bCs/>
      <w:sz w:val="28"/>
      <w:szCs w:val="28"/>
      <w:lang w:val="en-US" w:eastAsia="en-US"/>
    </w:rPr>
  </w:style>
  <w:style w:type="character" w:customStyle="1" w:styleId="CharCharChar">
    <w:name w:val="Char Char Char"/>
    <w:rsid w:val="00E078B8"/>
    <w:rPr>
      <w:rFonts w:ascii="Times New Roman" w:hAnsi="Times New Roman" w:cs="Times New Roman" w:hint="default"/>
      <w:b/>
      <w:bCs/>
      <w:i/>
      <w:iCs/>
      <w:sz w:val="26"/>
      <w:szCs w:val="26"/>
      <w:lang w:val="en-US" w:eastAsia="en-US"/>
    </w:rPr>
  </w:style>
  <w:style w:type="character" w:customStyle="1" w:styleId="CharChar6">
    <w:name w:val="Char Char6"/>
    <w:rsid w:val="00E078B8"/>
    <w:rPr>
      <w:sz w:val="24"/>
      <w:szCs w:val="24"/>
      <w:lang w:val="en-US" w:eastAsia="en-US"/>
    </w:rPr>
  </w:style>
  <w:style w:type="paragraph" w:styleId="HTMLBottomofForm">
    <w:name w:val="HTML Bottom of Form"/>
    <w:basedOn w:val="Normal"/>
    <w:next w:val="Normal"/>
    <w:link w:val="z-BottomofFormChar1"/>
    <w:hidden/>
    <w:rsid w:val="00E078B8"/>
    <w:pPr>
      <w:pBdr>
        <w:top w:val="single" w:sz="6" w:space="1" w:color="auto"/>
      </w:pBdr>
      <w:jc w:val="center"/>
    </w:pPr>
    <w:rPr>
      <w:rFonts w:ascii="Arial" w:hAnsi="Arial" w:cs="Arial"/>
      <w:vanish/>
      <w:sz w:val="16"/>
      <w:szCs w:val="16"/>
    </w:rPr>
  </w:style>
  <w:style w:type="character" w:customStyle="1" w:styleId="z-BottomofFormChar1">
    <w:name w:val="z-Bottom of Form Char1"/>
    <w:link w:val="HTMLBottomofForm"/>
    <w:semiHidden/>
    <w:locked/>
    <w:rsid w:val="00E078B8"/>
    <w:rPr>
      <w:rFonts w:ascii="Arial" w:eastAsia="Microsoft Sans Serif" w:hAnsi="Arial" w:cs="Arial"/>
      <w:vanish/>
      <w:color w:val="000000"/>
      <w:sz w:val="16"/>
      <w:szCs w:val="16"/>
      <w:lang w:val="vi-VN" w:eastAsia="vi-VN" w:bidi="ar-SA"/>
    </w:rPr>
  </w:style>
  <w:style w:type="character" w:customStyle="1" w:styleId="z-BottomofFormChar">
    <w:name w:val="z-Bottom of Form Char"/>
    <w:rsid w:val="00E078B8"/>
    <w:rPr>
      <w:rFonts w:ascii="Arial" w:hAnsi="Arial" w:cs="Arial" w:hint="default"/>
      <w:vanish/>
      <w:color w:val="000000"/>
      <w:sz w:val="16"/>
      <w:szCs w:val="16"/>
      <w:lang w:val="vi-VN" w:eastAsia="vi-VN"/>
      <w:specVanish w:val="0"/>
    </w:rPr>
  </w:style>
  <w:style w:type="character" w:customStyle="1" w:styleId="BodyText2Char">
    <w:name w:val="Body Text 2 Char"/>
    <w:rsid w:val="00E078B8"/>
    <w:rPr>
      <w:color w:val="000000"/>
      <w:sz w:val="24"/>
      <w:szCs w:val="24"/>
      <w:lang w:val="vi-VN" w:eastAsia="vi-VN"/>
    </w:rPr>
  </w:style>
  <w:style w:type="character" w:customStyle="1" w:styleId="CharChar4">
    <w:name w:val="Char Char4"/>
    <w:rsid w:val="00E078B8"/>
    <w:rPr>
      <w:rFonts w:ascii="Times New Roman" w:hAnsi="Times New Roman" w:cs="Times New Roman" w:hint="default"/>
      <w:b/>
      <w:bCs/>
      <w:sz w:val="24"/>
      <w:szCs w:val="24"/>
      <w:lang w:val="en-US" w:eastAsia="en-US"/>
    </w:rPr>
  </w:style>
  <w:style w:type="character" w:customStyle="1" w:styleId="BodyTextIndentChar">
    <w:name w:val="Body Text Indent Char"/>
    <w:rsid w:val="00E078B8"/>
    <w:rPr>
      <w:color w:val="000000"/>
      <w:sz w:val="24"/>
      <w:szCs w:val="24"/>
      <w:lang w:val="vi-VN" w:eastAsia="vi-VN"/>
    </w:rPr>
  </w:style>
  <w:style w:type="character" w:customStyle="1" w:styleId="CharChar1">
    <w:name w:val="Char Char1"/>
    <w:rsid w:val="00E078B8"/>
    <w:rPr>
      <w:rFonts w:ascii="Times New Roman" w:hAnsi="Times New Roman" w:cs="Times New Roman" w:hint="default"/>
      <w:sz w:val="28"/>
      <w:szCs w:val="28"/>
      <w:lang w:val="en-US" w:eastAsia="en-US"/>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Body Text Indent Char1 Char Char Char Char Char Char Char"/>
    <w:rsid w:val="00E078B8"/>
    <w:rPr>
      <w:rFonts w:ascii=".VnTime" w:hAnsi=".VnTime" w:hint="default"/>
      <w:noProof w:val="0"/>
      <w:sz w:val="28"/>
      <w:lang w:val="en-US" w:eastAsia="en-US" w:bidi="ar-SA"/>
    </w:rPr>
  </w:style>
  <w:style w:type="character" w:customStyle="1" w:styleId="BodyTextChar">
    <w:name w:val="Body Text Char"/>
    <w:aliases w:val="Body Text Char Char Char1"/>
    <w:rsid w:val="00E078B8"/>
    <w:rPr>
      <w:color w:val="000000"/>
      <w:sz w:val="24"/>
      <w:szCs w:val="24"/>
      <w:lang w:val="vi-VN" w:eastAsia="vi-VN"/>
    </w:rPr>
  </w:style>
  <w:style w:type="character" w:customStyle="1" w:styleId="BalloonTextChar3">
    <w:name w:val="Balloon Text Char3"/>
    <w:aliases w:val="Balloon Text Char Char Char Char1,Balloon Text Char Char1 Char2,Balloon Text Char1 Char Char Char1,Balloon Text Char1 Char Char2,Balloon Text Char2 Char1,Char Char Char1 Char1,Char Char1 Char Char Char1,Char Char1 Char Char2"/>
    <w:semiHidden/>
    <w:locked/>
    <w:rsid w:val="00E078B8"/>
    <w:rPr>
      <w:rFonts w:ascii="Tahoma" w:eastAsia="MS Mincho" w:hAnsi="Tahoma" w:cs="Tahoma"/>
      <w:b/>
      <w:bCs/>
      <w:color w:val="FFFFFF"/>
      <w:spacing w:val="20"/>
      <w:sz w:val="22"/>
      <w:szCs w:val="22"/>
      <w:lang w:val="en-GB" w:eastAsia="zh-CN" w:bidi="ar-SA"/>
    </w:rPr>
  </w:style>
  <w:style w:type="character" w:customStyle="1" w:styleId="BodyText3Char">
    <w:name w:val="Body Text 3 Char"/>
    <w:rsid w:val="00E078B8"/>
    <w:rPr>
      <w:color w:val="000000"/>
      <w:sz w:val="16"/>
      <w:szCs w:val="16"/>
      <w:lang w:val="vi-VN" w:eastAsia="vi-VN"/>
    </w:rPr>
  </w:style>
  <w:style w:type="character" w:customStyle="1" w:styleId="CharChar3">
    <w:name w:val="Char Char3"/>
    <w:rsid w:val="00E078B8"/>
    <w:rPr>
      <w:sz w:val="16"/>
      <w:szCs w:val="16"/>
      <w:lang w:val="en-US" w:eastAsia="en-US"/>
    </w:rPr>
  </w:style>
  <w:style w:type="character" w:customStyle="1" w:styleId="CharChar2">
    <w:name w:val="Char Char2"/>
    <w:rsid w:val="00E078B8"/>
    <w:rPr>
      <w:lang w:val="en-US" w:eastAsia="en-US"/>
    </w:rPr>
  </w:style>
  <w:style w:type="character" w:customStyle="1" w:styleId="CharChar">
    <w:name w:val="Char Char"/>
    <w:aliases w:val="Char Char Char3"/>
    <w:rsid w:val="00E078B8"/>
    <w:rPr>
      <w:b/>
      <w:bCs/>
      <w:i/>
      <w:iCs/>
      <w:sz w:val="26"/>
      <w:szCs w:val="26"/>
      <w:lang w:val="en-US" w:eastAsia="en-US"/>
    </w:rPr>
  </w:style>
  <w:style w:type="character" w:customStyle="1" w:styleId="TitleChar0">
    <w:name w:val="Title Char"/>
    <w:rsid w:val="00E078B8"/>
    <w:rPr>
      <w:rFonts w:ascii="Calibri Light" w:eastAsia="Times New Roman" w:hAnsi="Calibri Light" w:cs="Times New Roman" w:hint="default"/>
      <w:spacing w:val="-10"/>
      <w:kern w:val="28"/>
      <w:sz w:val="56"/>
      <w:szCs w:val="56"/>
      <w:lang w:val="vi-VN" w:eastAsia="vi-VN"/>
    </w:rPr>
  </w:style>
  <w:style w:type="character" w:customStyle="1" w:styleId="BodyTextIndent2Char">
    <w:name w:val="Body Text Indent 2 Char"/>
    <w:semiHidden/>
    <w:rsid w:val="00E078B8"/>
    <w:rPr>
      <w:color w:val="000000"/>
      <w:sz w:val="24"/>
      <w:szCs w:val="24"/>
      <w:lang w:val="vi-VN" w:eastAsia="vi-VN"/>
    </w:rPr>
  </w:style>
  <w:style w:type="character" w:customStyle="1" w:styleId="BodyTextIndent2CharCharChar">
    <w:name w:val="Body Text Indent 2 Char Char Char"/>
    <w:rsid w:val="00E078B8"/>
    <w:rPr>
      <w:rFonts w:ascii=".VnTime" w:eastAsia=".VnTime" w:hAnsi=".VnTime" w:hint="default"/>
      <w:sz w:val="28"/>
      <w:szCs w:val="28"/>
      <w:lang w:val="en-US" w:eastAsia="en-US" w:bidi="ar-SA"/>
    </w:rPr>
  </w:style>
  <w:style w:type="character" w:customStyle="1" w:styleId="CommentTextChar">
    <w:name w:val="Comment Text Char"/>
    <w:semiHidden/>
    <w:rsid w:val="00E078B8"/>
    <w:rPr>
      <w:color w:val="000000"/>
      <w:lang w:val="vi-VN" w:eastAsia="vi-VN"/>
    </w:rPr>
  </w:style>
  <w:style w:type="character" w:customStyle="1" w:styleId="DieuCharChar">
    <w:name w:val="Dieu Char Char"/>
    <w:rsid w:val="00E078B8"/>
    <w:rPr>
      <w:b/>
      <w:bCs/>
      <w:sz w:val="28"/>
      <w:szCs w:val="28"/>
      <w:lang w:val="vi-VN" w:eastAsia="en-US" w:bidi="ar-SA"/>
    </w:rPr>
  </w:style>
  <w:style w:type="character" w:customStyle="1" w:styleId="BodyTextIndent3Char">
    <w:name w:val="Body Text Indent 3 Char"/>
    <w:rsid w:val="00E078B8"/>
    <w:rPr>
      <w:color w:val="000000"/>
      <w:sz w:val="16"/>
      <w:szCs w:val="16"/>
      <w:lang w:val="vi-VN" w:eastAsia="vi-VN"/>
    </w:rPr>
  </w:style>
  <w:style w:type="character" w:customStyle="1" w:styleId="ChuongCharChar">
    <w:name w:val="Chuong Char Char"/>
    <w:rsid w:val="00E078B8"/>
    <w:rPr>
      <w:b/>
      <w:bCs/>
      <w:sz w:val="28"/>
      <w:szCs w:val="28"/>
      <w:lang w:val="pt-BR" w:eastAsia="en-US" w:bidi="ar-SA"/>
    </w:rPr>
  </w:style>
  <w:style w:type="character" w:customStyle="1" w:styleId="CommentSubjectChar">
    <w:name w:val="Comment Subject Char"/>
    <w:rsid w:val="00E078B8"/>
    <w:rPr>
      <w:b/>
      <w:bCs/>
      <w:color w:val="000000"/>
      <w:lang w:val="vi-VN" w:eastAsia="vi-VN"/>
    </w:rPr>
  </w:style>
  <w:style w:type="character" w:customStyle="1" w:styleId="crHeading111CharChar">
    <w:name w:val="crHeading 1.1.1 Char Char"/>
    <w:rsid w:val="00E078B8"/>
    <w:rPr>
      <w:b/>
      <w:bCs/>
      <w:i/>
      <w:iCs/>
      <w:sz w:val="24"/>
      <w:szCs w:val="24"/>
      <w:lang w:val="en-US" w:eastAsia="en-US" w:bidi="ar-SA"/>
    </w:rPr>
  </w:style>
  <w:style w:type="character" w:customStyle="1" w:styleId="DocumentMapChar">
    <w:name w:val="Document Map Char"/>
    <w:rsid w:val="00E078B8"/>
    <w:rPr>
      <w:rFonts w:ascii="Segoe UI" w:hAnsi="Segoe UI" w:cs="Segoe UI" w:hint="default"/>
      <w:color w:val="000000"/>
      <w:sz w:val="16"/>
      <w:szCs w:val="16"/>
      <w:lang w:val="vi-VN" w:eastAsia="vi-VN"/>
    </w:rPr>
  </w:style>
  <w:style w:type="character" w:customStyle="1" w:styleId="SubtitleChar">
    <w:name w:val="Subtitle Char"/>
    <w:rsid w:val="00E078B8"/>
    <w:rPr>
      <w:rFonts w:ascii="Calibri" w:eastAsia="Times New Roman" w:hAnsi="Calibri" w:cs="Times New Roman" w:hint="default"/>
      <w:color w:val="5A5A5A"/>
      <w:spacing w:val="15"/>
      <w:sz w:val="22"/>
      <w:szCs w:val="22"/>
      <w:lang w:val="vi-VN" w:eastAsia="vi-VN"/>
    </w:rPr>
  </w:style>
  <w:style w:type="character" w:customStyle="1" w:styleId="SalutationChar">
    <w:name w:val="Salutation Char"/>
    <w:rsid w:val="00E078B8"/>
    <w:rPr>
      <w:color w:val="000000"/>
      <w:sz w:val="24"/>
      <w:szCs w:val="24"/>
      <w:lang w:val="vi-VN" w:eastAsia="vi-VN"/>
    </w:rPr>
  </w:style>
  <w:style w:type="character" w:customStyle="1" w:styleId="normalchar1">
    <w:name w:val="normal__char1"/>
    <w:rsid w:val="00E078B8"/>
    <w:rPr>
      <w:rFonts w:ascii="Times New Roman" w:hAnsi="Times New Roman" w:cs="Times New Roman" w:hint="default"/>
      <w:sz w:val="24"/>
      <w:szCs w:val="24"/>
    </w:rPr>
  </w:style>
  <w:style w:type="character" w:customStyle="1" w:styleId="body0020textchar1">
    <w:name w:val="body_0020text__char1"/>
    <w:rsid w:val="00E078B8"/>
    <w:rPr>
      <w:rFonts w:ascii="Times New Roman" w:hAnsi="Times New Roman" w:cs="Times New Roman" w:hint="default"/>
      <w:sz w:val="24"/>
      <w:szCs w:val="24"/>
    </w:rPr>
  </w:style>
  <w:style w:type="character" w:customStyle="1" w:styleId="strongchar1">
    <w:name w:val="strong__char1"/>
    <w:rsid w:val="00E078B8"/>
    <w:rPr>
      <w:b/>
      <w:bCs/>
    </w:rPr>
  </w:style>
  <w:style w:type="character" w:customStyle="1" w:styleId="emphasischar1">
    <w:name w:val="emphasis__char1"/>
    <w:rsid w:val="00E078B8"/>
    <w:rPr>
      <w:i/>
      <w:iCs/>
    </w:rPr>
  </w:style>
  <w:style w:type="character" w:customStyle="1" w:styleId="normal002dhchar1">
    <w:name w:val="normal_002dh__char1"/>
    <w:rsid w:val="00E078B8"/>
    <w:rPr>
      <w:rFonts w:ascii="Arial" w:hAnsi="Arial" w:cs="Arial" w:hint="default"/>
      <w:sz w:val="18"/>
      <w:szCs w:val="18"/>
    </w:rPr>
  </w:style>
  <w:style w:type="character" w:customStyle="1" w:styleId="bodytextindent-h">
    <w:name w:val="bodytextindent-h"/>
    <w:basedOn w:val="DefaultParagraphFont"/>
    <w:rsid w:val="00E078B8"/>
  </w:style>
  <w:style w:type="character" w:customStyle="1" w:styleId="normal-h">
    <w:name w:val="normal-h"/>
    <w:basedOn w:val="DefaultParagraphFont"/>
    <w:rsid w:val="00E078B8"/>
  </w:style>
  <w:style w:type="character" w:customStyle="1" w:styleId="giua-h">
    <w:name w:val="giua-h"/>
    <w:basedOn w:val="DefaultParagraphFont"/>
    <w:rsid w:val="00E078B8"/>
  </w:style>
  <w:style w:type="character" w:customStyle="1" w:styleId="footer-h">
    <w:name w:val="footer-h"/>
    <w:basedOn w:val="DefaultParagraphFont"/>
    <w:rsid w:val="00E078B8"/>
  </w:style>
  <w:style w:type="character" w:customStyle="1" w:styleId="bodytext2-h">
    <w:name w:val="bodytext2-h"/>
    <w:basedOn w:val="DefaultParagraphFont"/>
    <w:rsid w:val="00E078B8"/>
  </w:style>
  <w:style w:type="character" w:customStyle="1" w:styleId="normal-h1">
    <w:name w:val="normal-h1"/>
    <w:rsid w:val="00E078B8"/>
    <w:rPr>
      <w:rFonts w:ascii=".VnTime" w:hAnsi=".VnTime" w:hint="default"/>
      <w:color w:val="0000FF"/>
      <w:sz w:val="24"/>
      <w:szCs w:val="24"/>
    </w:rPr>
  </w:style>
  <w:style w:type="character" w:customStyle="1" w:styleId="heading1-h1">
    <w:name w:val="heading1-h1"/>
    <w:rsid w:val="00E078B8"/>
    <w:rPr>
      <w:rFonts w:ascii=".VnTime" w:hAnsi=".VnTime" w:hint="default"/>
      <w:sz w:val="28"/>
      <w:szCs w:val="28"/>
    </w:rPr>
  </w:style>
  <w:style w:type="character" w:customStyle="1" w:styleId="heading3-h1">
    <w:name w:val="heading3-h1"/>
    <w:rsid w:val="00E078B8"/>
    <w:rPr>
      <w:rFonts w:ascii=".VnTimeH" w:hAnsi=".VnTimeH" w:hint="default"/>
      <w:b/>
      <w:bCs/>
      <w:sz w:val="28"/>
      <w:szCs w:val="28"/>
    </w:rPr>
  </w:style>
  <w:style w:type="character" w:customStyle="1" w:styleId="StyleBold">
    <w:name w:val="Style Bold"/>
    <w:rsid w:val="00E078B8"/>
    <w:rPr>
      <w:b/>
      <w:bCs/>
    </w:rPr>
  </w:style>
  <w:style w:type="character" w:customStyle="1" w:styleId="BodyTextFirstIndent2Char">
    <w:name w:val="Body Text First Indent 2 Char"/>
    <w:basedOn w:val="BodyTextIndentChar"/>
    <w:rsid w:val="00E078B8"/>
  </w:style>
  <w:style w:type="character" w:customStyle="1" w:styleId="yshortcuts">
    <w:name w:val="yshortcuts"/>
    <w:basedOn w:val="DefaultParagraphFont"/>
    <w:rsid w:val="00E078B8"/>
  </w:style>
  <w:style w:type="character" w:customStyle="1" w:styleId="mw-headline">
    <w:name w:val="mw-headline"/>
    <w:basedOn w:val="DefaultParagraphFont"/>
    <w:rsid w:val="00E078B8"/>
  </w:style>
  <w:style w:type="character" w:customStyle="1" w:styleId="editsection">
    <w:name w:val="editsection"/>
    <w:basedOn w:val="DefaultParagraphFont"/>
    <w:rsid w:val="00E078B8"/>
  </w:style>
  <w:style w:type="character" w:customStyle="1" w:styleId="normalchar">
    <w:name w:val="normal__char"/>
    <w:basedOn w:val="DefaultParagraphFont"/>
    <w:rsid w:val="00E078B8"/>
  </w:style>
  <w:style w:type="character" w:customStyle="1" w:styleId="apple-style-span">
    <w:name w:val="apple-style-span"/>
    <w:basedOn w:val="DefaultParagraphFont"/>
    <w:rsid w:val="00E078B8"/>
  </w:style>
  <w:style w:type="character" w:customStyle="1" w:styleId="PlainTextChar">
    <w:name w:val="Plain Text Char"/>
    <w:rsid w:val="00E078B8"/>
    <w:rPr>
      <w:rFonts w:ascii="Consolas" w:hAnsi="Consolas" w:hint="default"/>
      <w:color w:val="000000"/>
      <w:sz w:val="21"/>
      <w:szCs w:val="21"/>
      <w:lang w:val="vi-VN" w:eastAsia="vi-VN"/>
    </w:rPr>
  </w:style>
  <w:style w:type="character" w:customStyle="1" w:styleId="shorttext">
    <w:name w:val="short_text"/>
    <w:basedOn w:val="DefaultParagraphFont"/>
    <w:rsid w:val="00E078B8"/>
  </w:style>
  <w:style w:type="character" w:customStyle="1" w:styleId="hps">
    <w:name w:val="hps"/>
    <w:basedOn w:val="DefaultParagraphFont"/>
    <w:rsid w:val="00E078B8"/>
  </w:style>
  <w:style w:type="character" w:customStyle="1" w:styleId="hpsatn">
    <w:name w:val="hps atn"/>
    <w:basedOn w:val="DefaultParagraphFont"/>
    <w:rsid w:val="00E078B8"/>
  </w:style>
  <w:style w:type="character" w:customStyle="1" w:styleId="CharChar17">
    <w:name w:val="Char Char17"/>
    <w:locked/>
    <w:rsid w:val="00E078B8"/>
    <w:rPr>
      <w:rFonts w:ascii="Times New Roman" w:hAnsi="Times New Roman" w:cs="Times New Roman" w:hint="default"/>
      <w:b/>
      <w:bCs/>
      <w:sz w:val="28"/>
      <w:szCs w:val="28"/>
      <w:lang w:val="en-US" w:eastAsia="en-US"/>
    </w:rPr>
  </w:style>
  <w:style w:type="character" w:customStyle="1" w:styleId="CharChar16">
    <w:name w:val="Char Char16"/>
    <w:locked/>
    <w:rsid w:val="00E078B8"/>
    <w:rPr>
      <w:b/>
      <w:bCs/>
      <w:sz w:val="24"/>
      <w:szCs w:val="24"/>
      <w:lang w:val="en-US" w:eastAsia="en-US"/>
    </w:rPr>
  </w:style>
  <w:style w:type="character" w:customStyle="1" w:styleId="CharChar15">
    <w:name w:val="Char Char15"/>
    <w:locked/>
    <w:rsid w:val="00E078B8"/>
    <w:rPr>
      <w:rFonts w:ascii="Arial" w:hAnsi="Arial" w:cs="Arial" w:hint="default"/>
      <w:b/>
      <w:bCs/>
      <w:sz w:val="26"/>
      <w:szCs w:val="26"/>
      <w:lang w:val="en-US" w:eastAsia="en-US"/>
    </w:rPr>
  </w:style>
  <w:style w:type="character" w:customStyle="1" w:styleId="normal14">
    <w:name w:val="normal1"/>
    <w:basedOn w:val="DefaultParagraphFont"/>
    <w:rsid w:val="00E078B8"/>
  </w:style>
  <w:style w:type="character" w:customStyle="1" w:styleId="HTMLPreformattedChar">
    <w:name w:val="HTML Preformatted Char"/>
    <w:semiHidden/>
    <w:rsid w:val="00E078B8"/>
    <w:rPr>
      <w:rFonts w:ascii="Consolas" w:hAnsi="Consolas" w:hint="default"/>
      <w:color w:val="000000"/>
      <w:lang w:val="vi-VN" w:eastAsia="vi-VN"/>
    </w:rPr>
  </w:style>
  <w:style w:type="character" w:customStyle="1" w:styleId="StyleKhoan213ptChar">
    <w:name w:val="Style Khoan2 + 13 pt Char"/>
    <w:rsid w:val="00E078B8"/>
    <w:rPr>
      <w:rFonts w:ascii=".VnTime" w:hAnsi=".VnTime" w:cs=".VnTime" w:hint="default"/>
      <w:color w:val="000000"/>
      <w:sz w:val="26"/>
      <w:szCs w:val="26"/>
      <w:lang w:val="en-US" w:eastAsia="en-US"/>
    </w:rPr>
  </w:style>
  <w:style w:type="character" w:customStyle="1" w:styleId="apple-converted-space">
    <w:name w:val="apple-converted-space"/>
    <w:basedOn w:val="DefaultParagraphFont"/>
    <w:rsid w:val="00E078B8"/>
  </w:style>
  <w:style w:type="character" w:customStyle="1" w:styleId="msonormal0">
    <w:name w:val="msonormal0"/>
    <w:basedOn w:val="DefaultParagraphFont"/>
    <w:rsid w:val="00E078B8"/>
  </w:style>
  <w:style w:type="character" w:customStyle="1" w:styleId="c9y6tc1">
    <w:name w:val="c9y6tc1"/>
    <w:rsid w:val="00E078B8"/>
    <w:rPr>
      <w:color w:val="0000FF"/>
    </w:rPr>
  </w:style>
  <w:style w:type="character" w:customStyle="1" w:styleId="c194kg1">
    <w:name w:val="c194kg1"/>
    <w:rsid w:val="00E078B8"/>
    <w:rPr>
      <w:color w:val="602020"/>
    </w:rPr>
  </w:style>
  <w:style w:type="character" w:customStyle="1" w:styleId="c7dqy41">
    <w:name w:val="c7dqy41"/>
    <w:rsid w:val="00E078B8"/>
    <w:rPr>
      <w:color w:val="AC30BD"/>
    </w:rPr>
  </w:style>
  <w:style w:type="character" w:customStyle="1" w:styleId="c18yc01">
    <w:name w:val="c18yc01"/>
    <w:rsid w:val="00E078B8"/>
    <w:rPr>
      <w:color w:val="D00020"/>
    </w:rPr>
  </w:style>
  <w:style w:type="character" w:customStyle="1" w:styleId="c5m9s01">
    <w:name w:val="c5m9s01"/>
    <w:rsid w:val="00E078B8"/>
    <w:rPr>
      <w:color w:val="000090"/>
    </w:rPr>
  </w:style>
  <w:style w:type="character" w:customStyle="1" w:styleId="CharChar111">
    <w:name w:val="Char Char111"/>
    <w:rsid w:val="00E078B8"/>
    <w:rPr>
      <w:rFonts w:ascii="Times New Roman" w:eastAsia="Times New Roman" w:hAnsi="Times New Roman" w:cs="Times New Roman" w:hint="default"/>
      <w:sz w:val="28"/>
      <w:szCs w:val="24"/>
    </w:rPr>
  </w:style>
  <w:style w:type="character" w:customStyle="1" w:styleId="BodyTextFirstIndentChar">
    <w:name w:val="Body Text First Indent Char"/>
    <w:basedOn w:val="BodyTextChar"/>
    <w:rsid w:val="00E078B8"/>
  </w:style>
  <w:style w:type="character" w:customStyle="1" w:styleId="ClosingChar">
    <w:name w:val="Closing Char"/>
    <w:rsid w:val="00E078B8"/>
    <w:rPr>
      <w:color w:val="000000"/>
      <w:sz w:val="24"/>
      <w:szCs w:val="24"/>
      <w:lang w:val="vi-VN" w:eastAsia="vi-VN"/>
    </w:rPr>
  </w:style>
  <w:style w:type="character" w:customStyle="1" w:styleId="DateChar">
    <w:name w:val="Date Char"/>
    <w:rsid w:val="00E078B8"/>
    <w:rPr>
      <w:color w:val="000000"/>
      <w:sz w:val="24"/>
      <w:szCs w:val="24"/>
      <w:lang w:val="vi-VN" w:eastAsia="vi-VN"/>
    </w:rPr>
  </w:style>
  <w:style w:type="character" w:customStyle="1" w:styleId="E-mailSignatureChar">
    <w:name w:val="E-mail Signature Char"/>
    <w:rsid w:val="00E078B8"/>
    <w:rPr>
      <w:color w:val="000000"/>
      <w:sz w:val="24"/>
      <w:szCs w:val="24"/>
      <w:lang w:val="vi-VN" w:eastAsia="vi-VN"/>
    </w:rPr>
  </w:style>
  <w:style w:type="character" w:customStyle="1" w:styleId="EndnoteTextChar">
    <w:name w:val="Endnote Text Char"/>
    <w:semiHidden/>
    <w:rsid w:val="00E078B8"/>
    <w:rPr>
      <w:color w:val="000000"/>
      <w:lang w:val="vi-VN" w:eastAsia="vi-VN"/>
    </w:rPr>
  </w:style>
  <w:style w:type="character" w:customStyle="1" w:styleId="HTMLAddressChar">
    <w:name w:val="HTML Address Char"/>
    <w:rsid w:val="00E078B8"/>
    <w:rPr>
      <w:i/>
      <w:iCs/>
      <w:color w:val="000000"/>
      <w:sz w:val="24"/>
      <w:szCs w:val="24"/>
      <w:lang w:val="vi-VN" w:eastAsia="vi-VN"/>
    </w:rPr>
  </w:style>
  <w:style w:type="character" w:customStyle="1" w:styleId="MessageHeaderChar">
    <w:name w:val="Message Header Char"/>
    <w:rsid w:val="00E078B8"/>
    <w:rPr>
      <w:rFonts w:ascii="Calibri Light" w:eastAsia="Times New Roman" w:hAnsi="Calibri Light" w:cs="Times New Roman" w:hint="default"/>
      <w:color w:val="000000"/>
      <w:sz w:val="24"/>
      <w:szCs w:val="24"/>
      <w:shd w:val="pct20" w:color="auto" w:fill="auto"/>
      <w:lang w:val="vi-VN" w:eastAsia="vi-VN"/>
    </w:rPr>
  </w:style>
  <w:style w:type="character" w:customStyle="1" w:styleId="NoteHeadingChar">
    <w:name w:val="Note Heading Char"/>
    <w:rsid w:val="00E078B8"/>
    <w:rPr>
      <w:color w:val="000000"/>
      <w:sz w:val="24"/>
      <w:szCs w:val="24"/>
      <w:lang w:val="vi-VN" w:eastAsia="vi-VN"/>
    </w:rPr>
  </w:style>
  <w:style w:type="character" w:customStyle="1" w:styleId="SignatureChar">
    <w:name w:val="Signature Char"/>
    <w:rsid w:val="00E078B8"/>
    <w:rPr>
      <w:color w:val="000000"/>
      <w:sz w:val="24"/>
      <w:szCs w:val="24"/>
      <w:lang w:val="vi-VN" w:eastAsia="vi-VN"/>
    </w:rPr>
  </w:style>
  <w:style w:type="character" w:customStyle="1" w:styleId="n002dchuongtenchar">
    <w:name w:val="n_002dchuongten__char"/>
    <w:basedOn w:val="DefaultParagraphFont"/>
    <w:rsid w:val="00E078B8"/>
  </w:style>
  <w:style w:type="character" w:customStyle="1" w:styleId="Heading1ACharChar">
    <w:name w:val="Heading 1A Char Char"/>
    <w:locked/>
    <w:rsid w:val="00E078B8"/>
    <w:rPr>
      <w:rFonts w:ascii=".VnTimeH" w:hAnsi=".VnTimeH" w:hint="default"/>
      <w:b/>
      <w:bCs/>
      <w:sz w:val="26"/>
      <w:szCs w:val="24"/>
      <w:lang w:val="en-US" w:eastAsia="en-US" w:bidi="ar-SA"/>
    </w:rPr>
  </w:style>
  <w:style w:type="character" w:customStyle="1" w:styleId="portlettext21">
    <w:name w:val="portlettext21"/>
    <w:rsid w:val="00E078B8"/>
    <w:rPr>
      <w:rFonts w:ascii="Arial" w:hAnsi="Arial" w:cs="Arial" w:hint="default"/>
      <w:color w:val="000000"/>
      <w:sz w:val="18"/>
      <w:szCs w:val="18"/>
    </w:rPr>
  </w:style>
  <w:style w:type="paragraph" w:styleId="Quote">
    <w:name w:val="Quote"/>
    <w:basedOn w:val="Normal"/>
    <w:link w:val="QuoteChar"/>
    <w:qFormat/>
    <w:rsid w:val="00E078B8"/>
    <w:rPr>
      <w:rFonts w:ascii="Calibri" w:eastAsia="Times New Roman" w:hAnsi="Calibri" w:cs="Cordia New"/>
      <w:i/>
      <w:iCs/>
      <w:sz w:val="22"/>
      <w:szCs w:val="22"/>
      <w:lang w:val="en-US" w:eastAsia="en-US" w:bidi="en-US"/>
    </w:rPr>
  </w:style>
  <w:style w:type="paragraph" w:styleId="IntenseQuote">
    <w:name w:val="Intense Quote"/>
    <w:basedOn w:val="Normal"/>
    <w:link w:val="IntenseQuoteChar"/>
    <w:qFormat/>
    <w:rsid w:val="00E078B8"/>
    <w:rPr>
      <w:rFonts w:ascii="Calibri" w:eastAsia="Times New Roman" w:hAnsi="Calibri" w:cs="Cordia New"/>
      <w:b/>
      <w:bCs/>
      <w:i/>
      <w:iCs/>
      <w:color w:val="4F81BD"/>
      <w:sz w:val="22"/>
      <w:szCs w:val="22"/>
      <w:lang w:val="en-US" w:eastAsia="en-US" w:bidi="en-US"/>
    </w:rPr>
  </w:style>
  <w:style w:type="character" w:customStyle="1" w:styleId="phuluc">
    <w:name w:val="phuluc"/>
    <w:rsid w:val="00E078B8"/>
    <w:rPr>
      <w:rFonts w:ascii="Times New Roman" w:hAnsi="Times New Roman" w:cs="Arial" w:hint="default"/>
      <w:color w:val="000000"/>
      <w:sz w:val="26"/>
      <w:szCs w:val="18"/>
    </w:rPr>
  </w:style>
  <w:style w:type="character" w:customStyle="1" w:styleId="ten-vb-h">
    <w:name w:val="ten-vb-h"/>
    <w:rsid w:val="00E078B8"/>
  </w:style>
  <w:style w:type="character" w:customStyle="1" w:styleId="dieu-h">
    <w:name w:val="dieu-h"/>
    <w:rsid w:val="00E078B8"/>
  </w:style>
  <w:style w:type="character" w:customStyle="1" w:styleId="z-TopofFormChar">
    <w:name w:val="z-Top of Form Char"/>
    <w:rsid w:val="00E078B8"/>
    <w:rPr>
      <w:rFonts w:ascii="Arial" w:hAnsi="Arial" w:cs="Arial" w:hint="default"/>
      <w:vanish/>
      <w:color w:val="000000"/>
      <w:sz w:val="16"/>
      <w:szCs w:val="16"/>
      <w:lang w:val="vi-VN" w:eastAsia="vi-VN"/>
      <w:specVanish w:val="0"/>
    </w:rPr>
  </w:style>
  <w:style w:type="character" w:customStyle="1" w:styleId="st1">
    <w:name w:val="st1"/>
    <w:basedOn w:val="DefaultParagraphFont"/>
    <w:rsid w:val="00E078B8"/>
  </w:style>
  <w:style w:type="character" w:customStyle="1" w:styleId="blacksml">
    <w:name w:val="blacksml"/>
    <w:basedOn w:val="DefaultParagraphFont"/>
    <w:rsid w:val="00E078B8"/>
  </w:style>
  <w:style w:type="character" w:customStyle="1" w:styleId="author">
    <w:name w:val="author"/>
    <w:basedOn w:val="DefaultParagraphFont"/>
    <w:rsid w:val="00E078B8"/>
  </w:style>
  <w:style w:type="character" w:customStyle="1" w:styleId="articletext">
    <w:name w:val="articletext"/>
    <w:basedOn w:val="DefaultParagraphFont"/>
    <w:rsid w:val="00E078B8"/>
  </w:style>
  <w:style w:type="character" w:customStyle="1" w:styleId="headers">
    <w:name w:val="headers"/>
    <w:basedOn w:val="DefaultParagraphFont"/>
    <w:rsid w:val="00E078B8"/>
  </w:style>
  <w:style w:type="character" w:customStyle="1" w:styleId="source">
    <w:name w:val="source"/>
    <w:basedOn w:val="DefaultParagraphFont"/>
    <w:rsid w:val="00E078B8"/>
  </w:style>
  <w:style w:type="character" w:customStyle="1" w:styleId="specialcell">
    <w:name w:val="specialcell"/>
    <w:basedOn w:val="DefaultParagraphFont"/>
    <w:rsid w:val="00E078B8"/>
  </w:style>
  <w:style w:type="character" w:customStyle="1" w:styleId="toptitle">
    <w:name w:val="top_title"/>
    <w:basedOn w:val="DefaultParagraphFont"/>
    <w:rsid w:val="00E078B8"/>
  </w:style>
  <w:style w:type="character" w:customStyle="1" w:styleId="sapeau">
    <w:name w:val="sapeau"/>
    <w:basedOn w:val="DefaultParagraphFont"/>
    <w:rsid w:val="00E078B8"/>
  </w:style>
  <w:style w:type="character" w:customStyle="1" w:styleId="st">
    <w:name w:val="st"/>
    <w:rsid w:val="00E078B8"/>
  </w:style>
  <w:style w:type="character" w:customStyle="1" w:styleId="menutrang1">
    <w:name w:val="menutrang1"/>
    <w:rsid w:val="00E078B8"/>
    <w:rPr>
      <w:rFonts w:ascii="Tahoma" w:hAnsi="Tahoma" w:cs="Tahoma" w:hint="default"/>
      <w:b/>
      <w:bCs/>
      <w:color w:val="FFFFFF"/>
      <w:sz w:val="17"/>
      <w:szCs w:val="17"/>
    </w:rPr>
  </w:style>
  <w:style w:type="character" w:customStyle="1" w:styleId="dropcap">
    <w:name w:val="dropcap"/>
    <w:rsid w:val="00E078B8"/>
    <w:rPr>
      <w:rFonts w:ascii="Times New Roman" w:hAnsi="Times New Roman" w:cs="Times New Roman" w:hint="default"/>
    </w:rPr>
  </w:style>
  <w:style w:type="character" w:customStyle="1" w:styleId="longtext1">
    <w:name w:val="long_text1"/>
    <w:rsid w:val="00E078B8"/>
    <w:rPr>
      <w:sz w:val="20"/>
      <w:szCs w:val="20"/>
    </w:rPr>
  </w:style>
  <w:style w:type="character" w:customStyle="1" w:styleId="longtext">
    <w:name w:val="long_text"/>
    <w:basedOn w:val="DefaultParagraphFont"/>
    <w:rsid w:val="00E078B8"/>
  </w:style>
  <w:style w:type="character" w:customStyle="1" w:styleId="list0020paragraphchar1">
    <w:name w:val="list_0020paragraph__char1"/>
    <w:rsid w:val="00E078B8"/>
    <w:rPr>
      <w:rFonts w:ascii=".VnTime" w:hAnsi=".VnTime" w:hint="default"/>
      <w:sz w:val="28"/>
      <w:szCs w:val="28"/>
    </w:rPr>
  </w:style>
  <w:style w:type="character" w:customStyle="1" w:styleId="body0020text0020indentchar1">
    <w:name w:val="body_0020text_0020indent__char1"/>
    <w:rsid w:val="00E078B8"/>
    <w:rPr>
      <w:rFonts w:ascii=".VnTime" w:hAnsi=".VnTime" w:hint="default"/>
      <w:sz w:val="26"/>
      <w:szCs w:val="26"/>
    </w:rPr>
  </w:style>
  <w:style w:type="character" w:customStyle="1" w:styleId="body0020text0020indent00202char1">
    <w:name w:val="body_0020text_0020indent_00202__char1"/>
    <w:rsid w:val="00E078B8"/>
    <w:rPr>
      <w:rFonts w:ascii=".VnTime" w:hAnsi=".VnTime" w:hint="default"/>
      <w:sz w:val="26"/>
      <w:szCs w:val="26"/>
    </w:rPr>
  </w:style>
  <w:style w:type="character" w:customStyle="1" w:styleId="Heading1ACharChar1">
    <w:name w:val="Heading 1A Char Char1"/>
    <w:rsid w:val="00E078B8"/>
    <w:rPr>
      <w:rFonts w:ascii=".VnTimeH" w:hAnsi=".VnTimeH" w:hint="default"/>
      <w:b/>
      <w:sz w:val="28"/>
      <w:lang w:val="en-US" w:eastAsia="en-US" w:bidi="ar-SA"/>
    </w:rPr>
  </w:style>
  <w:style w:type="character" w:customStyle="1" w:styleId="CharChar20">
    <w:name w:val="Char Char20"/>
    <w:rsid w:val="00E078B8"/>
    <w:rPr>
      <w:b/>
      <w:bCs/>
      <w:sz w:val="22"/>
      <w:szCs w:val="22"/>
      <w:lang w:val="en-US" w:eastAsia="en-US" w:bidi="ar-SA"/>
    </w:rPr>
  </w:style>
  <w:style w:type="character" w:customStyle="1" w:styleId="CharChar22">
    <w:name w:val="Char Char22"/>
    <w:rsid w:val="00E078B8"/>
    <w:rPr>
      <w:b/>
      <w:bCs/>
      <w:sz w:val="16"/>
      <w:szCs w:val="24"/>
      <w:lang w:val="en-US" w:eastAsia="en-US" w:bidi="ar-SA"/>
    </w:rPr>
  </w:style>
  <w:style w:type="character" w:customStyle="1" w:styleId="Heading2Char1Char1">
    <w:name w:val="Heading 2 Char1 Char1"/>
    <w:aliases w:val="Chapter Headings Char Char Char,Heading 2 Char Char Char Char Char Char Char,Heading 2 Char Char Char Char Char1 Char,Heading 2 Char Char Char Char1 Char,Heading 2 Char Char Char1 Char,Heading 2 Char Char1 Char,Heading 2 Char1 Char"/>
    <w:rsid w:val="00E078B8"/>
    <w:rPr>
      <w:b/>
      <w:bCs/>
      <w:kern w:val="8"/>
      <w:sz w:val="28"/>
      <w:szCs w:val="28"/>
      <w:lang w:val="en-US" w:eastAsia="en-US" w:bidi="he-IL"/>
    </w:rPr>
  </w:style>
  <w:style w:type="character" w:customStyle="1" w:styleId="Heading4CharCharChar">
    <w:name w:val="Heading 4 Char Char Char"/>
    <w:rsid w:val="00E078B8"/>
    <w:rPr>
      <w:smallCaps/>
      <w:spacing w:val="5"/>
      <w:sz w:val="24"/>
      <w:szCs w:val="24"/>
      <w:lang w:val="en-US" w:eastAsia="en-US" w:bidi="he-IL"/>
    </w:rPr>
  </w:style>
  <w:style w:type="character" w:customStyle="1" w:styleId="LeftHeaderCharChar">
    <w:name w:val="Left Header Char Char"/>
    <w:rsid w:val="00E078B8"/>
    <w:rPr>
      <w:kern w:val="8"/>
      <w:lang w:val="en-US" w:eastAsia="en-US" w:bidi="he-IL"/>
    </w:rPr>
  </w:style>
  <w:style w:type="character" w:customStyle="1" w:styleId="FootnoteTextCharChar">
    <w:name w:val="Footnote Text Char Char"/>
    <w:aliases w:val="ARM footnote Text Char,Footnote Text Char1 Char,Footnote Text Char11 Char,Footnote Text Char12 Char,Footnote Text Char2 Char,Footnote Text Char3 Char,Footnote Text Char4 Char,Footnote Text Char5 Char,Footnote Text Char6 Char"/>
    <w:semiHidden/>
    <w:rsid w:val="00E078B8"/>
    <w:rPr>
      <w:kern w:val="8"/>
      <w:lang w:val="en-US" w:eastAsia="en-US" w:bidi="he-IL"/>
    </w:rPr>
  </w:style>
  <w:style w:type="character" w:customStyle="1" w:styleId="NumboldChar">
    <w:name w:val="Num + bold Char"/>
    <w:rsid w:val="00E078B8"/>
    <w:rPr>
      <w:b/>
      <w:kern w:val="8"/>
      <w:sz w:val="24"/>
      <w:szCs w:val="24"/>
      <w:lang w:val="en-US" w:eastAsia="en-US" w:bidi="he-IL"/>
    </w:rPr>
  </w:style>
  <w:style w:type="character" w:customStyle="1" w:styleId="FootnoterefererenceCharCharCharCharCharCharChar">
    <w:name w:val="Footnote refererence Char Char Char Char Char Char Char"/>
    <w:rsid w:val="00E078B8"/>
    <w:rPr>
      <w:sz w:val="24"/>
      <w:szCs w:val="24"/>
      <w:vertAlign w:val="superscript"/>
      <w:lang w:val="en-GB" w:eastAsia="en-US" w:bidi="ar-SA"/>
    </w:rPr>
  </w:style>
  <w:style w:type="character" w:customStyle="1" w:styleId="indentboldChar">
    <w:name w:val="indent + bold Char"/>
    <w:rsid w:val="00E078B8"/>
    <w:rPr>
      <w:b/>
      <w:bCs/>
      <w:kern w:val="8"/>
      <w:sz w:val="24"/>
      <w:szCs w:val="24"/>
      <w:lang w:val="en-US" w:eastAsia="en-US" w:bidi="ar-SA"/>
    </w:rPr>
  </w:style>
  <w:style w:type="character" w:customStyle="1" w:styleId="NumberedParagraphChar0">
    <w:name w:val="Numbered Paragraph Char"/>
    <w:rsid w:val="00E078B8"/>
    <w:rPr>
      <w:kern w:val="8"/>
      <w:sz w:val="24"/>
      <w:szCs w:val="24"/>
      <w:lang w:val="en-US" w:eastAsia="en-US" w:bidi="he-IL"/>
    </w:rPr>
  </w:style>
  <w:style w:type="character" w:customStyle="1" w:styleId="IndentChar">
    <w:name w:val="Indent Char"/>
    <w:basedOn w:val="NumberedParagraphChar0"/>
    <w:rsid w:val="00E078B8"/>
  </w:style>
  <w:style w:type="character" w:customStyle="1" w:styleId="NumberedParagraphChar1">
    <w:name w:val="Numbered Paragraph Char1"/>
    <w:rsid w:val="00E078B8"/>
    <w:rPr>
      <w:kern w:val="20"/>
      <w:sz w:val="24"/>
      <w:lang w:val="en-US" w:eastAsia="en-US" w:bidi="ar-SA"/>
    </w:rPr>
  </w:style>
  <w:style w:type="character" w:customStyle="1" w:styleId="Boldparagraph">
    <w:name w:val="Bold paragraph"/>
    <w:rsid w:val="00E078B8"/>
    <w:rPr>
      <w:b/>
      <w:bCs/>
      <w:color w:val="000000"/>
    </w:rPr>
  </w:style>
  <w:style w:type="character" w:customStyle="1" w:styleId="DocumentTitleCharChar">
    <w:name w:val="Document Title Char Char"/>
    <w:rsid w:val="00E078B8"/>
    <w:rPr>
      <w:rFonts w:ascii="Arial" w:hAnsi="Arial" w:cs="Arial" w:hint="default"/>
      <w:b/>
      <w:bCs/>
      <w:caps/>
      <w:kern w:val="32"/>
      <w:sz w:val="24"/>
      <w:szCs w:val="24"/>
      <w:lang w:val="en-US" w:eastAsia="en-US" w:bidi="ar-SA"/>
    </w:rPr>
  </w:style>
  <w:style w:type="character" w:customStyle="1" w:styleId="Heading3Char1Char">
    <w:name w:val="Heading 3 Char1 Char"/>
    <w:aliases w:val="Heading 3 Char Char Char,Heading 3 Char Char Char Char Char1,Heading 3 Char Char1 Char Char,Heading 3 Char1 Char Char Char1,Heading 3 Char2 Char Char1,Section Headings Char Char"/>
    <w:rsid w:val="00E078B8"/>
    <w:rPr>
      <w:b/>
      <w:bCs/>
      <w:kern w:val="8"/>
      <w:sz w:val="24"/>
      <w:szCs w:val="24"/>
      <w:lang w:val="en-US" w:eastAsia="en-US" w:bidi="he-IL"/>
    </w:rPr>
  </w:style>
  <w:style w:type="character" w:customStyle="1" w:styleId="Level2-aChar1">
    <w:name w:val="Level 2 - a Char1"/>
    <w:aliases w:val="Level 2 - a1 Char1,Level 2 - a11 Char1,Level 2 - a12 Char1,Level 2 - a2 Char1,Level 2 - a21 Char1,Level 2 - a3 Char1,Level 2 - a31 Char1,Level 2 - a4 Char1,Level 2 - a41 Char1,Level 2 - a5 Char1,Level 2 - a51 Char1,Level 2 - a6 Char1"/>
    <w:rsid w:val="00E078B8"/>
    <w:rPr>
      <w:smallCaps/>
      <w:spacing w:val="5"/>
      <w:sz w:val="24"/>
      <w:szCs w:val="24"/>
      <w:lang w:val="en-US" w:eastAsia="en-US" w:bidi="he-IL"/>
    </w:rPr>
  </w:style>
  <w:style w:type="character" w:customStyle="1" w:styleId="FootnoteReference0">
    <w:name w:val="Footnote Reference +"/>
    <w:rsid w:val="00E078B8"/>
    <w:rPr>
      <w:rFonts w:ascii="Times New Roman" w:hAnsi="Times New Roman" w:cs="Times New Roman" w:hint="default"/>
      <w:position w:val="6"/>
      <w:sz w:val="14"/>
      <w:szCs w:val="14"/>
      <w:u w:val="none"/>
      <w:effect w:val="none"/>
      <w:vertAlign w:val="baseline"/>
    </w:rPr>
  </w:style>
  <w:style w:type="character" w:customStyle="1" w:styleId="xsltbolditalic1">
    <w:name w:val="xsltbolditalic1"/>
    <w:rsid w:val="00E078B8"/>
    <w:rPr>
      <w:b/>
      <w:bCs/>
      <w:i/>
      <w:iCs/>
    </w:rPr>
  </w:style>
  <w:style w:type="character" w:customStyle="1" w:styleId="xsltbolditalicunderline1">
    <w:name w:val="xsltbolditalicunderline1"/>
    <w:rsid w:val="00E078B8"/>
    <w:rPr>
      <w:b/>
      <w:bCs/>
      <w:i/>
      <w:iCs/>
    </w:rPr>
  </w:style>
  <w:style w:type="character" w:customStyle="1" w:styleId="abgitalic">
    <w:name w:val="abgitalic"/>
    <w:rsid w:val="00E078B8"/>
    <w:rPr>
      <w:i/>
      <w:iCs/>
    </w:rPr>
  </w:style>
  <w:style w:type="character" w:customStyle="1" w:styleId="abgbold">
    <w:name w:val="abgbold"/>
    <w:rsid w:val="00E078B8"/>
    <w:rPr>
      <w:b/>
      <w:bCs/>
    </w:rPr>
  </w:style>
  <w:style w:type="character" w:customStyle="1" w:styleId="popup">
    <w:name w:val="popup"/>
    <w:basedOn w:val="DefaultParagraphFont"/>
    <w:rsid w:val="00E078B8"/>
  </w:style>
  <w:style w:type="character" w:customStyle="1" w:styleId="NumberedParagraph-BulletelistLeft0Firstline0CharChar">
    <w:name w:val="Numbered Paragraph - Bullete list + Left:  0&quot; First line:  0&quot; Char Char"/>
    <w:rsid w:val="00E078B8"/>
    <w:rPr>
      <w:lang w:val="en-US" w:eastAsia="en-US" w:bidi="ar-SA"/>
    </w:rPr>
  </w:style>
  <w:style w:type="character" w:customStyle="1" w:styleId="Heading3Char2CharChar">
    <w:name w:val="Heading 3 Char2 Char Char"/>
    <w:aliases w:val="Heading 3 Char Char Char Char Char,Heading 3 Char Char1 Char Char Char,Heading 3 Char1 Char Char Char"/>
    <w:rsid w:val="00E078B8"/>
    <w:rPr>
      <w:b/>
      <w:bCs/>
      <w:kern w:val="8"/>
      <w:sz w:val="24"/>
      <w:szCs w:val="24"/>
      <w:lang w:val="en-US" w:eastAsia="en-US" w:bidi="he-IL"/>
    </w:rPr>
  </w:style>
  <w:style w:type="character" w:customStyle="1" w:styleId="NumberedParagraphCharCharCharChar">
    <w:name w:val="Numbered Paragraph Char Char Char Char"/>
    <w:rsid w:val="00E078B8"/>
    <w:rPr>
      <w:kern w:val="8"/>
      <w:sz w:val="24"/>
      <w:szCs w:val="24"/>
      <w:lang w:val="en-US" w:eastAsia="en-US" w:bidi="he-IL"/>
    </w:rPr>
  </w:style>
  <w:style w:type="character" w:customStyle="1" w:styleId="CharChar211">
    <w:name w:val="Char Char211"/>
    <w:rsid w:val="00E078B8"/>
    <w:rPr>
      <w:b/>
      <w:bCs/>
      <w:sz w:val="28"/>
      <w:szCs w:val="28"/>
      <w:lang w:val="en-US" w:eastAsia="en-US" w:bidi="ar-SA"/>
    </w:rPr>
  </w:style>
  <w:style w:type="character" w:customStyle="1" w:styleId="BodyTextCharCharCharCharCharCharChar">
    <w:name w:val="Body Text Char Char Char Char Char Char Char"/>
    <w:aliases w:val="1tenchuong Char Char,Body Text Char Char Char Char,Body Text Char Char Char Char Char Char1,Body Text Char Char Char Char3"/>
    <w:locked/>
    <w:rsid w:val="00E078B8"/>
    <w:rPr>
      <w:rFonts w:ascii=".VnTimeH" w:hAnsi=".VnTimeH" w:hint="default"/>
      <w:b/>
      <w:sz w:val="24"/>
      <w:lang w:val="en-US" w:eastAsia="en-US" w:bidi="ar-SA"/>
    </w:rPr>
  </w:style>
  <w:style w:type="character" w:customStyle="1" w:styleId="titMHCharChar">
    <w:name w:val="titMH Char Char"/>
    <w:rsid w:val="00E078B8"/>
    <w:rPr>
      <w:rFonts w:ascii="VNI-Times" w:eastAsia="SimSun" w:hAnsi="VNI-Times" w:hint="default"/>
      <w:b/>
      <w:sz w:val="24"/>
      <w:lang w:val="en-US" w:eastAsia="en-US" w:bidi="ar-SA"/>
    </w:rPr>
  </w:style>
  <w:style w:type="character" w:customStyle="1" w:styleId="chungtrinhhocphanCharChar">
    <w:name w:val="chung trinh hoc phan Char Char"/>
    <w:rsid w:val="00E078B8"/>
    <w:rPr>
      <w:rFonts w:ascii="VNI-Times" w:eastAsia="SimSun" w:hAnsi="VNI-Times" w:hint="default"/>
      <w:b/>
      <w:sz w:val="32"/>
      <w:lang w:val="en-US" w:eastAsia="en-US" w:bidi="ar-SA"/>
    </w:rPr>
  </w:style>
  <w:style w:type="character" w:customStyle="1" w:styleId="CharChar18">
    <w:name w:val="Char Char18"/>
    <w:rsid w:val="00E078B8"/>
    <w:rPr>
      <w:rFonts w:ascii="VNI-Times" w:eastAsia="SimSun" w:hAnsi="VNI-Times" w:hint="default"/>
      <w:b/>
      <w:sz w:val="24"/>
      <w:lang w:val="en-US" w:eastAsia="en-US" w:bidi="ar-SA"/>
    </w:rPr>
  </w:style>
  <w:style w:type="character" w:customStyle="1" w:styleId="tChar0">
    <w:name w:val="t Char"/>
    <w:rsid w:val="00E078B8"/>
    <w:rPr>
      <w:rFonts w:ascii=".VnTimeH" w:eastAsia="SimSun" w:hAnsi=".VnTimeH" w:hint="default"/>
      <w:b/>
      <w:bCs/>
      <w:spacing w:val="40"/>
      <w:sz w:val="28"/>
      <w:szCs w:val="32"/>
      <w:lang w:val="en-US" w:eastAsia="en-US" w:bidi="ar-SA"/>
    </w:rPr>
  </w:style>
  <w:style w:type="character" w:customStyle="1" w:styleId="tendemucChar">
    <w:name w:val="ten de muc Char"/>
    <w:rsid w:val="00E078B8"/>
    <w:rPr>
      <w:rFonts w:ascii=".VnTime" w:hAnsi=".VnTime" w:hint="default"/>
      <w:b/>
      <w:noProof w:val="0"/>
      <w:sz w:val="26"/>
      <w:lang w:val="en-GB" w:eastAsia="en-US" w:bidi="ar-SA"/>
    </w:rPr>
  </w:style>
  <w:style w:type="character" w:customStyle="1" w:styleId="StyleMucnhoVnTimeCharCharChar">
    <w:name w:val="Style Mucnho + .VnTime Char Char Char"/>
    <w:rsid w:val="00E078B8"/>
    <w:rPr>
      <w:rFonts w:ascii=".VnTime" w:hAnsi=".VnTime" w:cs=".Vn3DH" w:hint="default"/>
      <w:b/>
      <w:bCs/>
      <w:noProof w:val="0"/>
      <w:sz w:val="28"/>
      <w:szCs w:val="28"/>
      <w:lang w:val="en-US"/>
    </w:rPr>
  </w:style>
  <w:style w:type="character" w:customStyle="1" w:styleId="MucmonChar">
    <w:name w:val="Muc mon Char"/>
    <w:rsid w:val="00E078B8"/>
    <w:rPr>
      <w:rFonts w:ascii="Muc mon" w:hAnsi="Muc mon" w:cs="Arial Unicode MS" w:hint="default"/>
      <w:b/>
      <w:bCs/>
      <w:noProof w:val="0"/>
      <w:sz w:val="28"/>
      <w:szCs w:val="28"/>
      <w:lang w:val="en-US"/>
    </w:rPr>
  </w:style>
  <w:style w:type="character" w:customStyle="1" w:styleId="MucchinhChar">
    <w:name w:val="Muc chinh Char"/>
    <w:rsid w:val="00E078B8"/>
    <w:rPr>
      <w:rFonts w:ascii=".VnTime" w:hAnsi=".VnTime" w:cs=".Vn3DH" w:hint="default"/>
      <w:b/>
      <w:bCs/>
      <w:noProof w:val="0"/>
      <w:color w:val="000000"/>
      <w:sz w:val="28"/>
      <w:szCs w:val="28"/>
      <w:lang w:val="en-US"/>
    </w:rPr>
  </w:style>
  <w:style w:type="character" w:customStyle="1" w:styleId="Style13ptBoldItalicCondensedby02pt">
    <w:name w:val="Style 13 pt Bold Italic Condensed by  0.2 pt"/>
    <w:rsid w:val="00E078B8"/>
    <w:rPr>
      <w:rFonts w:ascii=".VnTime" w:hAnsi=".VnTime" w:cs=".Vn3DH" w:hint="default"/>
      <w:b/>
      <w:bCs/>
      <w:i/>
      <w:iCs/>
      <w:spacing w:val="-4"/>
      <w:sz w:val="26"/>
      <w:szCs w:val="26"/>
    </w:rPr>
  </w:style>
  <w:style w:type="character" w:customStyle="1" w:styleId="Style13ptBoldCondensedby02pt">
    <w:name w:val="Style 13 pt Bold Condensed by  0.2 pt"/>
    <w:rsid w:val="00E078B8"/>
    <w:rPr>
      <w:rFonts w:ascii=".VnTime" w:hAnsi=".VnTime" w:cs=".Vn3DH" w:hint="default"/>
      <w:b/>
      <w:bCs/>
      <w:spacing w:val="-4"/>
      <w:sz w:val="26"/>
      <w:szCs w:val="26"/>
    </w:rPr>
  </w:style>
  <w:style w:type="character" w:customStyle="1" w:styleId="MucchinhChar1">
    <w:name w:val="Muc chinh Char1"/>
    <w:rsid w:val="00E078B8"/>
    <w:rPr>
      <w:rFonts w:ascii=".VnTime" w:hAnsi=".VnTime" w:cs=".Vn3DH" w:hint="default"/>
      <w:b/>
      <w:bCs/>
      <w:noProof w:val="0"/>
      <w:snapToGrid w:val="0"/>
      <w:color w:val="000000"/>
      <w:sz w:val="28"/>
      <w:szCs w:val="28"/>
      <w:lang w:val="en-US" w:eastAsia="en-US" w:bidi="ar-SA"/>
    </w:rPr>
  </w:style>
  <w:style w:type="character" w:customStyle="1" w:styleId="MChar">
    <w:name w:val="M Char"/>
    <w:rsid w:val="00E078B8"/>
    <w:rPr>
      <w:rFonts w:ascii=".VnCourier NewH" w:hAnsi=".VnCourier NewH" w:hint="default"/>
      <w:b/>
      <w:noProof w:val="0"/>
      <w:sz w:val="32"/>
      <w:lang w:val="en-US" w:eastAsia="en-US" w:bidi="ar-SA"/>
    </w:rPr>
  </w:style>
  <w:style w:type="character" w:customStyle="1" w:styleId="2Char0">
    <w:name w:val="2 Char"/>
    <w:rsid w:val="00E078B8"/>
    <w:rPr>
      <w:rFonts w:ascii=".VnTimeH" w:hAnsi=".VnTimeH" w:hint="default"/>
      <w:b/>
      <w:noProof w:val="0"/>
      <w:snapToGrid w:val="0"/>
      <w:sz w:val="26"/>
      <w:lang w:val="en-US" w:eastAsia="en-US" w:bidi="ar-SA"/>
    </w:rPr>
  </w:style>
  <w:style w:type="character" w:customStyle="1" w:styleId="ctChar">
    <w:name w:val="ct Char"/>
    <w:rsid w:val="00E078B8"/>
    <w:rPr>
      <w:rFonts w:ascii=".VnGothic" w:hAnsi=".VnGothic" w:cs=".VnVogueH" w:hint="default"/>
      <w:noProof w:val="0"/>
      <w:sz w:val="40"/>
      <w:szCs w:val="40"/>
      <w:lang w:val="en-US" w:eastAsia="en-US" w:bidi="ar-SA"/>
    </w:rPr>
  </w:style>
  <w:style w:type="character" w:customStyle="1" w:styleId="cCharChar">
    <w:name w:val="c Char Char"/>
    <w:rsid w:val="00E078B8"/>
    <w:rPr>
      <w:rFonts w:ascii=".VnAvant" w:hAnsi=".VnAvant" w:hint="default"/>
      <w:b/>
      <w:noProof w:val="0"/>
      <w:sz w:val="24"/>
      <w:lang w:val="en-US" w:eastAsia="en-US" w:bidi="ar-SA"/>
    </w:rPr>
  </w:style>
  <w:style w:type="character" w:customStyle="1" w:styleId="tmChar">
    <w:name w:val="tm Char"/>
    <w:rsid w:val="00E078B8"/>
    <w:rPr>
      <w:rFonts w:ascii=".VnAvant" w:hAnsi=".VnAvant" w:hint="default"/>
      <w:b/>
      <w:noProof w:val="0"/>
      <w:sz w:val="24"/>
      <w:lang w:val="en-US" w:eastAsia="en-US" w:bidi="ar-SA"/>
    </w:rPr>
  </w:style>
  <w:style w:type="character" w:customStyle="1" w:styleId="nChar">
    <w:name w:val="n Char"/>
    <w:rsid w:val="00E078B8"/>
    <w:rPr>
      <w:rFonts w:ascii=".VnTime" w:eastAsia="Times New Roman" w:hAnsi=".VnTime" w:cs="Times New Roman" w:hint="default"/>
      <w:b/>
      <w:bCs/>
      <w:i/>
      <w:iCs/>
      <w:color w:val="4F81BD"/>
      <w:sz w:val="28"/>
      <w:szCs w:val="26"/>
      <w:lang w:val="en-US" w:eastAsia="en-US" w:bidi="ar-SA"/>
    </w:rPr>
  </w:style>
  <w:style w:type="character" w:customStyle="1" w:styleId="ngChar">
    <w:name w:val="ng Char"/>
    <w:basedOn w:val="nChar"/>
    <w:rsid w:val="00E078B8"/>
  </w:style>
  <w:style w:type="character" w:customStyle="1" w:styleId="gCharChar">
    <w:name w:val="g Char Char"/>
    <w:rsid w:val="00E078B8"/>
    <w:rPr>
      <w:rFonts w:ascii=".VnTime" w:eastAsia="SimSun" w:hAnsi=".VnTime" w:hint="default"/>
      <w:sz w:val="26"/>
      <w:szCs w:val="26"/>
      <w:lang w:val="en-US" w:eastAsia="en-US" w:bidi="ar-SA"/>
    </w:rPr>
  </w:style>
  <w:style w:type="character" w:customStyle="1" w:styleId="g1CharChar">
    <w:name w:val="g1 Char Char"/>
    <w:basedOn w:val="gCharChar"/>
    <w:rsid w:val="00E078B8"/>
  </w:style>
  <w:style w:type="character" w:customStyle="1" w:styleId="Style9CharChar2">
    <w:name w:val="Style9 Char Char2"/>
    <w:rsid w:val="00E078B8"/>
    <w:rPr>
      <w:rFonts w:ascii=".VnTime" w:hAnsi=".VnTime" w:hint="default"/>
      <w:sz w:val="26"/>
      <w:szCs w:val="24"/>
      <w:lang w:val="it-IT" w:eastAsia="en-US" w:bidi="ar-SA"/>
    </w:rPr>
  </w:style>
  <w:style w:type="character" w:customStyle="1" w:styleId="tCharChar">
    <w:name w:val="t Char Char"/>
    <w:rsid w:val="00E078B8"/>
    <w:rPr>
      <w:rFonts w:ascii=".VnTimeH" w:eastAsia="SimSun" w:hAnsi=".VnTimeH" w:hint="default"/>
      <w:b/>
      <w:bCs/>
      <w:spacing w:val="40"/>
      <w:sz w:val="28"/>
      <w:szCs w:val="32"/>
      <w:lang w:val="en-US" w:eastAsia="en-US" w:bidi="ar-SA"/>
    </w:rPr>
  </w:style>
  <w:style w:type="character" w:customStyle="1" w:styleId="1CharChar">
    <w:name w:val="1 Char Char"/>
    <w:rsid w:val="00E078B8"/>
    <w:rPr>
      <w:rFonts w:ascii=".VnTime" w:hAnsi=".VnTime" w:hint="default"/>
      <w:b/>
      <w:bCs/>
      <w:iCs/>
      <w:spacing w:val="40"/>
      <w:sz w:val="26"/>
      <w:szCs w:val="24"/>
      <w:lang w:val="en-US" w:eastAsia="en-US" w:bidi="ar-SA"/>
    </w:rPr>
  </w:style>
  <w:style w:type="character" w:customStyle="1" w:styleId="Style9CharCharChar">
    <w:name w:val="Style9 Char Char Char"/>
    <w:rsid w:val="00E078B8"/>
    <w:rPr>
      <w:rFonts w:ascii=".VnTime" w:hAnsi=".VnTime" w:hint="default"/>
      <w:sz w:val="26"/>
      <w:szCs w:val="24"/>
      <w:lang w:val="it-IT" w:eastAsia="en-US" w:bidi="ar-SA"/>
    </w:rPr>
  </w:style>
  <w:style w:type="character" w:customStyle="1" w:styleId="Style9CharChar1CharChar">
    <w:name w:val="Style9 Char Char1 Char Char"/>
    <w:rsid w:val="00E078B8"/>
    <w:rPr>
      <w:rFonts w:ascii=".VnTime" w:hAnsi=".VnTime" w:hint="default"/>
      <w:sz w:val="26"/>
      <w:szCs w:val="24"/>
      <w:lang w:val="it-IT" w:eastAsia="en-US" w:bidi="ar-SA"/>
    </w:rPr>
  </w:style>
  <w:style w:type="character" w:customStyle="1" w:styleId="ff3">
    <w:name w:val="ff3"/>
    <w:basedOn w:val="DefaultParagraphFont"/>
    <w:rsid w:val="00E078B8"/>
  </w:style>
  <w:style w:type="character" w:customStyle="1" w:styleId="nw">
    <w:name w:val="nw"/>
    <w:basedOn w:val="DefaultParagraphFont"/>
    <w:rsid w:val="00E078B8"/>
  </w:style>
  <w:style w:type="character" w:customStyle="1" w:styleId="vanban">
    <w:name w:val="vanban"/>
    <w:rsid w:val="00E078B8"/>
    <w:rPr>
      <w:rFonts w:ascii="Times New Roman" w:hAnsi="Times New Roman" w:cs="Times New Roman" w:hint="default"/>
    </w:rPr>
  </w:style>
  <w:style w:type="character" w:customStyle="1" w:styleId="BodyTextIndent2CharCharChar1">
    <w:name w:val="Body Text Indent 2 Char Char Char1"/>
    <w:semiHidden/>
    <w:rsid w:val="00E078B8"/>
    <w:rPr>
      <w:rFonts w:ascii=".VnTime" w:eastAsia=".VnTime" w:hAnsi=".VnTime" w:hint="default"/>
      <w:sz w:val="28"/>
      <w:szCs w:val="28"/>
      <w:lang w:val="en-US" w:eastAsia="en-US" w:bidi="ar-SA"/>
    </w:rPr>
  </w:style>
  <w:style w:type="character" w:customStyle="1" w:styleId="atn">
    <w:name w:val="atn"/>
    <w:basedOn w:val="DefaultParagraphFont"/>
    <w:rsid w:val="00E078B8"/>
  </w:style>
  <w:style w:type="character" w:customStyle="1" w:styleId="alt-edited">
    <w:name w:val="alt-edited"/>
    <w:basedOn w:val="DefaultParagraphFont"/>
    <w:rsid w:val="00E078B8"/>
  </w:style>
  <w:style w:type="character" w:customStyle="1" w:styleId="frametitle">
    <w:name w:val="frame_title"/>
    <w:rsid w:val="00E078B8"/>
    <w:rPr>
      <w:rFonts w:ascii="Tahoma" w:eastAsia="MS Mincho" w:hAnsi="Tahoma" w:cs="Tahoma" w:hint="default"/>
      <w:b/>
      <w:bCs/>
      <w:color w:val="FFFFFF"/>
      <w:spacing w:val="20"/>
      <w:sz w:val="22"/>
      <w:szCs w:val="22"/>
      <w:lang w:val="en-GB" w:eastAsia="zh-CN" w:bidi="ar-SA"/>
    </w:rPr>
  </w:style>
  <w:style w:type="character" w:customStyle="1" w:styleId="body0">
    <w:name w:val="body"/>
    <w:rsid w:val="00E078B8"/>
  </w:style>
  <w:style w:type="character" w:customStyle="1" w:styleId="newscontent">
    <w:name w:val="newscontent"/>
    <w:rsid w:val="00E078B8"/>
  </w:style>
  <w:style w:type="character" w:customStyle="1" w:styleId="dieuCharChar0">
    <w:name w:val="dieu Char Char"/>
    <w:rsid w:val="00E078B8"/>
    <w:rPr>
      <w:b/>
      <w:color w:val="0000FF"/>
      <w:spacing w:val="24"/>
      <w:sz w:val="26"/>
      <w:szCs w:val="26"/>
      <w:lang w:val="en-US" w:eastAsia="en-US" w:bidi="ar-SA"/>
    </w:rPr>
  </w:style>
  <w:style w:type="character" w:customStyle="1" w:styleId="cCharCharChar">
    <w:name w:val="c Char Char Char"/>
    <w:basedOn w:val="8DakyCharCharCharChar"/>
    <w:rsid w:val="00E078B8"/>
  </w:style>
  <w:style w:type="character" w:customStyle="1" w:styleId="TitleCharCharChar1">
    <w:name w:val="Title Char Char Char1"/>
    <w:aliases w:val="Title Char Char Char Char Char Char,Title Char Char Char Char Char Char Char Char Char,Title Char Char Char Char Char Char Char Char Char Char,Title Char Char Char Char Char1,Title Char2"/>
    <w:locked/>
    <w:rsid w:val="00E078B8"/>
    <w:rPr>
      <w:rFonts w:ascii=".VnCentury Schoolbook" w:hAnsi=".VnCentury Schoolbook" w:cs="Times New Roman" w:hint="default"/>
      <w:b/>
      <w:color w:val="000000"/>
      <w:spacing w:val="24"/>
      <w:sz w:val="22"/>
    </w:rPr>
  </w:style>
  <w:style w:type="character" w:customStyle="1" w:styleId="cChar2">
    <w:name w:val="c Char2"/>
    <w:rsid w:val="00E078B8"/>
    <w:rPr>
      <w:rFonts w:ascii=".VnCentury Schoolbook" w:hAnsi=".VnCentury Schoolbook" w:cs="Times New Roman" w:hint="default"/>
      <w:i/>
      <w:color w:val="000000"/>
      <w:sz w:val="22"/>
      <w:szCs w:val="22"/>
      <w:lang w:val="en-US" w:eastAsia="en-US" w:bidi="ar-SA"/>
    </w:rPr>
  </w:style>
  <w:style w:type="character" w:customStyle="1" w:styleId="noCharCharCharChar">
    <w:name w:val="no Char Char Char Char"/>
    <w:rsid w:val="00E078B8"/>
    <w:rPr>
      <w:rFonts w:ascii=".VnCentury Schoolbook" w:hAnsi=".VnCentury Schoolbook" w:cs="Times New Roman" w:hint="default"/>
      <w:color w:val="000000"/>
      <w:sz w:val="22"/>
      <w:szCs w:val="22"/>
      <w:lang w:val="en-US" w:eastAsia="en-US" w:bidi="ar-SA"/>
    </w:rPr>
  </w:style>
  <w:style w:type="paragraph" w:styleId="HTMLTopofForm">
    <w:name w:val="HTML Top of Form"/>
    <w:basedOn w:val="Normal"/>
    <w:next w:val="Normal"/>
    <w:link w:val="z-TopofFormChar1"/>
    <w:hidden/>
    <w:rsid w:val="00E078B8"/>
    <w:pPr>
      <w:pBdr>
        <w:bottom w:val="single" w:sz="6" w:space="1" w:color="auto"/>
      </w:pBdr>
      <w:jc w:val="center"/>
    </w:pPr>
    <w:rPr>
      <w:rFonts w:ascii="Arial" w:hAnsi="Arial" w:cs="Arial"/>
      <w:vanish/>
      <w:sz w:val="16"/>
      <w:szCs w:val="16"/>
    </w:rPr>
  </w:style>
  <w:style w:type="character" w:customStyle="1" w:styleId="z-TopofFormChar1">
    <w:name w:val="z-Top of Form Char1"/>
    <w:link w:val="HTMLTopofForm"/>
    <w:semiHidden/>
    <w:locked/>
    <w:rsid w:val="00E078B8"/>
    <w:rPr>
      <w:rFonts w:ascii="Arial" w:eastAsia="Microsoft Sans Serif" w:hAnsi="Arial" w:cs="Arial"/>
      <w:vanish/>
      <w:color w:val="000000"/>
      <w:sz w:val="16"/>
      <w:szCs w:val="16"/>
      <w:lang w:val="vi-VN" w:eastAsia="vi-VN" w:bidi="ar-SA"/>
    </w:rPr>
  </w:style>
  <w:style w:type="character" w:customStyle="1" w:styleId="TitleCharCharChar">
    <w:name w:val="Title Char Char Char"/>
    <w:rsid w:val="00E078B8"/>
    <w:rPr>
      <w:rFonts w:ascii=".VnTimeH" w:hAnsi=".VnTimeH" w:cs="Times New Roman" w:hint="default"/>
      <w:b/>
      <w:color w:val="0000FF"/>
      <w:spacing w:val="24"/>
      <w:sz w:val="28"/>
      <w:lang w:val="en-US" w:eastAsia="en-US" w:bidi="ar-SA"/>
    </w:rPr>
  </w:style>
  <w:style w:type="character" w:customStyle="1" w:styleId="71CharChar0">
    <w:name w:val="7        1 Char Char"/>
    <w:aliases w:val="2 ... Char Char"/>
    <w:rsid w:val="00E078B8"/>
    <w:rPr>
      <w:rFonts w:ascii=".VnCentury Schoolbook" w:hAnsi=".VnCentury Schoolbook" w:cs="Times New Roman" w:hint="default"/>
      <w:b/>
      <w:color w:val="000000"/>
      <w:sz w:val="22"/>
      <w:szCs w:val="22"/>
      <w:lang w:val="en-US" w:eastAsia="en-US" w:bidi="ar-SA"/>
    </w:rPr>
  </w:style>
  <w:style w:type="character" w:customStyle="1" w:styleId="71CharChar1">
    <w:name w:val="7.1 Char Char"/>
    <w:rsid w:val="00E078B8"/>
    <w:rPr>
      <w:rFonts w:ascii=".VnCentury Schoolbook" w:eastAsia="SimSun" w:hAnsi=".VnCentury Schoolbook" w:cs="Times New Roman" w:hint="default"/>
      <w:b/>
      <w:i/>
      <w:color w:val="000000"/>
      <w:sz w:val="22"/>
      <w:szCs w:val="22"/>
      <w:lang w:val="en-AU" w:eastAsia="en-US" w:bidi="ar-SA"/>
    </w:rPr>
  </w:style>
  <w:style w:type="character" w:customStyle="1" w:styleId="Style71BoldItalicCharChar">
    <w:name w:val="Style 7.1 + Bold Italic Char Char"/>
    <w:rsid w:val="00E078B8"/>
    <w:rPr>
      <w:rFonts w:ascii=".VnCentury Schoolbook" w:eastAsia="SimSun" w:hAnsi=".VnCentury Schoolbook" w:cs="Times New Roman" w:hint="default"/>
      <w:b/>
      <w:bCs/>
      <w:i/>
      <w:iCs/>
      <w:color w:val="000000"/>
      <w:sz w:val="22"/>
      <w:szCs w:val="22"/>
      <w:lang w:val="en-AU" w:eastAsia="en-US" w:bidi="ar-SA"/>
    </w:rPr>
  </w:style>
  <w:style w:type="character" w:customStyle="1" w:styleId="1CharChar0">
    <w:name w:val=".1 Char Char"/>
    <w:rsid w:val="00E078B8"/>
    <w:rPr>
      <w:rFonts w:ascii=".VnCentury Schoolbook" w:eastAsia="SimSun" w:hAnsi=".VnCentury Schoolbook" w:cs="Times New Roman" w:hint="default"/>
      <w:color w:val="000000"/>
      <w:sz w:val="22"/>
      <w:szCs w:val="22"/>
      <w:lang w:val="en-AU" w:eastAsia="en-US" w:bidi="ar-SA"/>
    </w:rPr>
  </w:style>
  <w:style w:type="character" w:customStyle="1" w:styleId="12CharChar">
    <w:name w:val="1.2 Char Char"/>
    <w:basedOn w:val="1chinhtrangCharCharChar1CharChar"/>
    <w:rsid w:val="00E078B8"/>
  </w:style>
  <w:style w:type="character" w:customStyle="1" w:styleId="DNnd2chuongChar">
    <w:name w:val="DN nd2 chuong Char"/>
    <w:rsid w:val="00E078B8"/>
    <w:rPr>
      <w:rFonts w:ascii=".VnAvantH" w:hAnsi=".VnAvantH" w:cs="Times New Roman" w:hint="default"/>
      <w:b/>
      <w:bCs/>
      <w:color w:val="000000"/>
      <w:sz w:val="22"/>
      <w:lang w:val="en-US" w:eastAsia="en-US" w:bidi="ar-SA"/>
    </w:rPr>
  </w:style>
  <w:style w:type="character" w:customStyle="1" w:styleId="DNnd1quyetdinhChar">
    <w:name w:val="DN nd1 quyet dinh Char"/>
    <w:rsid w:val="00E078B8"/>
    <w:rPr>
      <w:rFonts w:ascii=".VnHelvetInsH" w:hAnsi=".VnHelvetInsH" w:cs=".VnTime" w:hint="default"/>
      <w:bCs/>
      <w:color w:val="000000"/>
      <w:sz w:val="32"/>
      <w:szCs w:val="32"/>
      <w:lang w:val="en-US" w:eastAsia="en-US" w:bidi="ar-SA"/>
    </w:rPr>
  </w:style>
  <w:style w:type="character" w:customStyle="1" w:styleId="DNtd6trichyeuVBChar">
    <w:name w:val="DN td6 trich yeu VB Char"/>
    <w:rsid w:val="00E078B8"/>
    <w:rPr>
      <w:rFonts w:ascii=".VnHelvetIns" w:hAnsi=".VnHelvetIns" w:cs=".VnTime" w:hint="default"/>
      <w:color w:val="000000"/>
      <w:sz w:val="26"/>
      <w:szCs w:val="26"/>
      <w:lang w:val="en-US" w:eastAsia="en-US" w:bidi="ar-SA"/>
    </w:rPr>
  </w:style>
  <w:style w:type="character" w:customStyle="1" w:styleId="1chinhtrangChar1">
    <w:name w:val="1 chinh trang Char1"/>
    <w:rsid w:val="00E078B8"/>
    <w:rPr>
      <w:rFonts w:ascii=".VnCentury Schoolbook" w:hAnsi=".VnCentury Schoolbook" w:cs="Times New Roman" w:hint="default"/>
      <w:color w:val="000000"/>
      <w:sz w:val="22"/>
      <w:szCs w:val="22"/>
      <w:lang w:val="en-US" w:eastAsia="en-US" w:bidi="ar-SA"/>
    </w:rPr>
  </w:style>
  <w:style w:type="character" w:customStyle="1" w:styleId="4tenchuongCharChar1">
    <w:name w:val="4 ten chuong Char Char1"/>
    <w:rsid w:val="00E078B8"/>
    <w:rPr>
      <w:rFonts w:ascii=".VnAvantH" w:hAnsi=".VnAvantH" w:cs="Times New Roman" w:hint="default"/>
      <w:b/>
      <w:color w:val="000000"/>
      <w:sz w:val="22"/>
      <w:szCs w:val="22"/>
      <w:lang w:val="en-US" w:eastAsia="en-US" w:bidi="ar-SA"/>
    </w:rPr>
  </w:style>
  <w:style w:type="character" w:customStyle="1" w:styleId="nCharChar">
    <w:name w:val="n Char Char"/>
    <w:basedOn w:val="1chinhtrangCharCharChar1CharChar"/>
    <w:locked/>
    <w:rsid w:val="00E078B8"/>
  </w:style>
  <w:style w:type="character" w:customStyle="1" w:styleId="4tenchuongChar1">
    <w:name w:val="4 ten chuong Char1"/>
    <w:rsid w:val="00E078B8"/>
    <w:rPr>
      <w:rFonts w:ascii=".VnAvantH" w:hAnsi=".VnAvantH" w:cs="Times New Roman" w:hint="default"/>
      <w:b/>
      <w:color w:val="000000"/>
      <w:sz w:val="22"/>
      <w:szCs w:val="22"/>
      <w:lang w:val="en-US" w:eastAsia="en-US" w:bidi="ar-SA"/>
    </w:rPr>
  </w:style>
  <w:style w:type="character" w:customStyle="1" w:styleId="2dongcachChar1">
    <w:name w:val="2 dong cach Char1"/>
    <w:rsid w:val="00E078B8"/>
    <w:rPr>
      <w:rFonts w:ascii=".VnCentury Schoolbook" w:hAnsi=".VnCentury Schoolbook" w:cs="Times New Roman" w:hint="default"/>
      <w:bCs/>
      <w:color w:val="000000"/>
      <w:sz w:val="22"/>
      <w:szCs w:val="22"/>
      <w:lang w:val="en-US" w:eastAsia="en-US" w:bidi="ar-SA"/>
    </w:rPr>
  </w:style>
  <w:style w:type="character" w:customStyle="1" w:styleId="1chinhtrangCharCharChar2">
    <w:name w:val="1 chinh trang Char Char Char2"/>
    <w:rsid w:val="00E078B8"/>
    <w:rPr>
      <w:rFonts w:ascii=".VnCentury Schoolbook" w:hAnsi=".VnCentury Schoolbook" w:cs="Times New Roman" w:hint="default"/>
      <w:color w:val="000000"/>
      <w:sz w:val="23"/>
      <w:szCs w:val="23"/>
      <w:lang w:val="en-US" w:eastAsia="en-US" w:bidi="ar-SA"/>
    </w:rPr>
  </w:style>
  <w:style w:type="character" w:customStyle="1" w:styleId="1chinhtrangChar1CharCharCharChar">
    <w:name w:val="1 chinh trang Char1 Char Char Char Char"/>
    <w:rsid w:val="00E078B8"/>
    <w:rPr>
      <w:rFonts w:ascii=".VnCentury Schoolbook" w:hAnsi=".VnCentury Schoolbook" w:cs="Times New Roman" w:hint="default"/>
      <w:color w:val="000000"/>
      <w:sz w:val="22"/>
      <w:szCs w:val="22"/>
      <w:lang w:val="en-US" w:eastAsia="en-US" w:bidi="ar-SA"/>
    </w:rPr>
  </w:style>
  <w:style w:type="character" w:customStyle="1" w:styleId="cChar1CharCharCharCharChar">
    <w:name w:val="c Char1 Char Char Char Char Char"/>
    <w:rsid w:val="00E078B8"/>
    <w:rPr>
      <w:rFonts w:ascii=".VnCentury Schoolbook" w:hAnsi=".VnCentury Schoolbook" w:cs="Times New Roman" w:hint="default"/>
      <w:color w:val="000000"/>
      <w:sz w:val="22"/>
      <w:szCs w:val="22"/>
      <w:lang w:val="en-US" w:eastAsia="en-US" w:bidi="ar-SA"/>
    </w:rPr>
  </w:style>
  <w:style w:type="character" w:customStyle="1" w:styleId="17CharCharChar">
    <w:name w:val="17 Char Char Char"/>
    <w:rsid w:val="00E078B8"/>
    <w:rPr>
      <w:rFonts w:ascii=".VnAvantH" w:hAnsi=".VnAvantH" w:cs="Times New Roman" w:hint="default"/>
      <w:b/>
      <w:i/>
      <w:color w:val="000000"/>
      <w:sz w:val="26"/>
      <w:szCs w:val="26"/>
      <w:lang w:val="en-US" w:eastAsia="en-US" w:bidi="ar-SA"/>
    </w:rPr>
  </w:style>
  <w:style w:type="character" w:customStyle="1" w:styleId="2dongcachCharCharCharChar">
    <w:name w:val="2 dong cach Char Char Char Char"/>
    <w:rsid w:val="00E078B8"/>
    <w:rPr>
      <w:rFonts w:ascii=".VnCentury Schoolbook" w:hAnsi=".VnCentury Schoolbook" w:cs="Times New Roman" w:hint="default"/>
      <w:bCs/>
      <w:color w:val="000000"/>
      <w:sz w:val="22"/>
      <w:szCs w:val="22"/>
      <w:lang w:val="en-US" w:eastAsia="en-US" w:bidi="ar-SA"/>
    </w:rPr>
  </w:style>
  <w:style w:type="character" w:customStyle="1" w:styleId="11chucdanhnguoiky-co11CharCharChar">
    <w:name w:val="11 chuc danh nguoi ky-co 11 Char Char Char"/>
    <w:rsid w:val="00E078B8"/>
    <w:rPr>
      <w:rFonts w:ascii=".VnAvantH" w:hAnsi=".VnAvantH" w:cs="Times New Roman" w:hint="default"/>
      <w:b/>
      <w:color w:val="000000"/>
      <w:sz w:val="22"/>
      <w:szCs w:val="22"/>
      <w:lang w:val="en-US" w:eastAsia="en-US" w:bidi="ar-SA"/>
    </w:rPr>
  </w:style>
  <w:style w:type="character" w:customStyle="1" w:styleId="coCharCharCharChar">
    <w:name w:val="co Char Char Char Char"/>
    <w:rsid w:val="00E078B8"/>
    <w:rPr>
      <w:rFonts w:ascii=".VnCentury Schoolbook" w:hAnsi=".VnCentury Schoolbook" w:cs="Times New Roman" w:hint="default"/>
      <w:color w:val="000000"/>
      <w:sz w:val="22"/>
      <w:szCs w:val="22"/>
      <w:lang w:val="en-US" w:eastAsia="en-US" w:bidi="ar-SA"/>
    </w:rPr>
  </w:style>
  <w:style w:type="character" w:customStyle="1" w:styleId="noCharCharCharCharChar">
    <w:name w:val="no Char Char Char Char Char"/>
    <w:rsid w:val="00E078B8"/>
    <w:rPr>
      <w:rFonts w:ascii=".VnCentury Schoolbook" w:hAnsi=".VnCentury Schoolbook" w:cs="Times New Roman" w:hint="default"/>
      <w:color w:val="000000"/>
      <w:sz w:val="22"/>
      <w:szCs w:val="22"/>
      <w:lang w:val="en-US" w:eastAsia="en-US" w:bidi="ar-SA"/>
    </w:rPr>
  </w:style>
  <w:style w:type="character" w:customStyle="1" w:styleId="cCharCharCharChar">
    <w:name w:val="c Char Char Char Char"/>
    <w:rsid w:val="00E078B8"/>
    <w:rPr>
      <w:rFonts w:ascii=".VnCentury Schoolbook" w:hAnsi=".VnCentury Schoolbook" w:cs="Times New Roman" w:hint="default"/>
      <w:i/>
      <w:color w:val="000000"/>
      <w:sz w:val="22"/>
      <w:szCs w:val="22"/>
      <w:lang w:val="en-US" w:eastAsia="en-US" w:bidi="ar-SA"/>
    </w:rPr>
  </w:style>
  <w:style w:type="character" w:customStyle="1" w:styleId="TitleChar1">
    <w:name w:val="Title Char1"/>
    <w:aliases w:val="Title Char Char Char Char Char,Title Char Char Char Char1"/>
    <w:rsid w:val="00E078B8"/>
    <w:rPr>
      <w:rFonts w:ascii=".VnArialH" w:hAnsi=".VnArialH" w:cs="Times New Roman" w:hint="default"/>
      <w:b/>
      <w:bCs/>
      <w:sz w:val="24"/>
      <w:szCs w:val="24"/>
      <w:lang w:val="en-US" w:eastAsia="en-US" w:bidi="ar-SA"/>
    </w:rPr>
  </w:style>
  <w:style w:type="character" w:customStyle="1" w:styleId="3sochuongCharCharCharChar">
    <w:name w:val="3 so chuong Char Char Char Char"/>
    <w:rsid w:val="00E078B8"/>
    <w:rPr>
      <w:rFonts w:ascii=".VnArial" w:hAnsi=".VnArial" w:cs="Times New Roman" w:hint="default"/>
      <w:b/>
      <w:color w:val="000000"/>
      <w:sz w:val="22"/>
      <w:szCs w:val="22"/>
      <w:lang w:val="en-US" w:eastAsia="en-US" w:bidi="ar-SA"/>
    </w:rPr>
  </w:style>
  <w:style w:type="character" w:customStyle="1" w:styleId="11chucdanhnguoiky-co11CharCharCharChar">
    <w:name w:val="11 chuc danh nguoi ky-co 11 Char Char Char Char"/>
    <w:rsid w:val="00E078B8"/>
    <w:rPr>
      <w:rFonts w:ascii=".VnAvantH" w:hAnsi=".VnAvantH" w:cs="Times New Roman" w:hint="default"/>
      <w:b/>
      <w:color w:val="000000"/>
      <w:sz w:val="22"/>
      <w:szCs w:val="22"/>
      <w:lang w:val="en-US" w:eastAsia="en-US" w:bidi="ar-SA"/>
    </w:rPr>
  </w:style>
  <w:style w:type="character" w:customStyle="1" w:styleId="1chinhtrangCharChar1CharCharCharCharChar">
    <w:name w:val="1 chinh trang Char Char1 Char Char Char Char Char"/>
    <w:rsid w:val="00E078B8"/>
    <w:rPr>
      <w:rFonts w:ascii=".VnCentury Schoolbook" w:hAnsi=".VnCentury Schoolbook" w:cs="Times New Roman" w:hint="default"/>
      <w:color w:val="000000"/>
      <w:sz w:val="22"/>
      <w:szCs w:val="22"/>
      <w:lang w:val="en-US" w:eastAsia="en-US" w:bidi="ar-SA"/>
    </w:rPr>
  </w:style>
  <w:style w:type="character" w:customStyle="1" w:styleId="eCharCharCharChar">
    <w:name w:val="e Char Char Char Char"/>
    <w:rsid w:val="00E078B8"/>
    <w:rPr>
      <w:rFonts w:ascii=".VnAvantH" w:hAnsi=".VnAvantH" w:cs="Times New Roman" w:hint="default"/>
      <w:b/>
      <w:i/>
      <w:color w:val="000000"/>
      <w:sz w:val="22"/>
      <w:szCs w:val="22"/>
      <w:lang w:val="en-US" w:eastAsia="en-US" w:bidi="ar-SA"/>
    </w:rPr>
  </w:style>
  <w:style w:type="character" w:customStyle="1" w:styleId="71CharCharCharChar">
    <w:name w:val="7   1 Char Char Char Char"/>
    <w:rsid w:val="00E078B8"/>
    <w:rPr>
      <w:rFonts w:ascii=".VnCentury Schoolbook" w:hAnsi=".VnCentury Schoolbook" w:cs="Times New Roman" w:hint="default"/>
      <w:b/>
      <w:color w:val="000000"/>
      <w:sz w:val="22"/>
      <w:szCs w:val="22"/>
    </w:rPr>
  </w:style>
  <w:style w:type="character" w:customStyle="1" w:styleId="nCharCharChar">
    <w:name w:val="n Char Char Char"/>
    <w:rsid w:val="00E078B8"/>
    <w:rPr>
      <w:rFonts w:ascii=".VnCentury Schoolbook" w:hAnsi=".VnCentury Schoolbook" w:cs="Times New Roman" w:hint="default"/>
      <w:color w:val="000000"/>
      <w:sz w:val="22"/>
      <w:szCs w:val="22"/>
    </w:rPr>
  </w:style>
  <w:style w:type="character" w:customStyle="1" w:styleId="BodyTextChar1">
    <w:name w:val="Body Text Char1"/>
    <w:aliases w:val="Body Text Char Char Char Char2"/>
    <w:rsid w:val="00E078B8"/>
    <w:rPr>
      <w:rFonts w:ascii=".VnTime" w:hAnsi=".VnTime" w:cs="Times New Roman" w:hint="default"/>
      <w:sz w:val="28"/>
      <w:szCs w:val="28"/>
      <w:lang w:val="en-US" w:eastAsia="en-US" w:bidi="ar-SA"/>
    </w:rPr>
  </w:style>
  <w:style w:type="character" w:customStyle="1" w:styleId="Heading6Char1">
    <w:name w:val="Heading 6 Char1"/>
    <w:aliases w:val="Heading 6 Char Char"/>
    <w:rsid w:val="00E078B8"/>
    <w:rPr>
      <w:rFonts w:ascii=".VnArial" w:hAnsi=".VnArial" w:cs="Times New Roman" w:hint="default"/>
      <w:b/>
      <w:bCs/>
      <w:color w:val="000000"/>
      <w:sz w:val="26"/>
      <w:szCs w:val="26"/>
      <w:lang w:val="en-US" w:eastAsia="en-US" w:bidi="ar-SA"/>
    </w:rPr>
  </w:style>
  <w:style w:type="character" w:customStyle="1" w:styleId="1chinhtrangChar1CharCharCharCharChar">
    <w:name w:val="1 chinh trang Char1 Char Char Char Char Char"/>
    <w:rsid w:val="00E078B8"/>
    <w:rPr>
      <w:rFonts w:ascii=".VnCentury Schoolbook" w:hAnsi=".VnCentury Schoolbook" w:cs="Times New Roman" w:hint="default"/>
      <w:color w:val="000000"/>
      <w:sz w:val="22"/>
      <w:szCs w:val="22"/>
    </w:rPr>
  </w:style>
  <w:style w:type="character" w:customStyle="1" w:styleId="17CharCharCharChar">
    <w:name w:val="17 Char Char Char Char"/>
    <w:rsid w:val="00E078B8"/>
    <w:rPr>
      <w:rFonts w:ascii=".VnAvantH" w:hAnsi=".VnAvantH" w:cs="Times New Roman" w:hint="default"/>
      <w:b/>
      <w:i/>
      <w:color w:val="000000"/>
      <w:sz w:val="26"/>
      <w:szCs w:val="26"/>
    </w:rPr>
  </w:style>
  <w:style w:type="character" w:customStyle="1" w:styleId="cChar1CharCharCharCharCharChar">
    <w:name w:val="c Char1 Char Char Char Char Char Char"/>
    <w:rsid w:val="00E078B8"/>
    <w:rPr>
      <w:rFonts w:ascii=".VnCentury Schoolbook" w:hAnsi=".VnCentury Schoolbook" w:cs="Times New Roman" w:hint="default"/>
      <w:color w:val="000000"/>
      <w:sz w:val="22"/>
      <w:szCs w:val="22"/>
      <w:lang w:val="en-US" w:eastAsia="en-US" w:bidi="ar-SA"/>
    </w:rPr>
  </w:style>
  <w:style w:type="character" w:customStyle="1" w:styleId="cs-901-bold1">
    <w:name w:val="cs-901-bold1"/>
    <w:rsid w:val="00E078B8"/>
    <w:rPr>
      <w:rFonts w:ascii="Times New Roman" w:hAnsi="Times New Roman" w:cs="Times New Roman" w:hint="default"/>
      <w:b/>
      <w:bCs/>
    </w:rPr>
  </w:style>
  <w:style w:type="character" w:customStyle="1" w:styleId="cs-902-hidden">
    <w:name w:val="cs-902-hidden"/>
    <w:rsid w:val="00E078B8"/>
    <w:rPr>
      <w:rFonts w:ascii="Times New Roman" w:hAnsi="Times New Roman" w:cs="Times New Roman" w:hint="default"/>
    </w:rPr>
  </w:style>
  <w:style w:type="character" w:customStyle="1" w:styleId="7110">
    <w:name w:val="7   11"/>
    <w:aliases w:val="2 Char1"/>
    <w:rsid w:val="00E078B8"/>
    <w:rPr>
      <w:rFonts w:ascii=".VnCentury Schoolbook" w:hAnsi=".VnCentury Schoolbook" w:cs="Times New Roman" w:hint="default"/>
      <w:b/>
      <w:color w:val="000000"/>
      <w:lang w:val="en-US"/>
    </w:rPr>
  </w:style>
  <w:style w:type="character" w:customStyle="1" w:styleId="5somucCharChar2">
    <w:name w:val="5 so muc Char Char2"/>
    <w:aliases w:val="phan Char Char Char1"/>
    <w:rsid w:val="00E078B8"/>
    <w:rPr>
      <w:rFonts w:ascii=".VnCentury Schoolbook" w:hAnsi=".VnCentury Schoolbook" w:cs="Times New Roman" w:hint="default"/>
      <w:b/>
      <w:color w:val="000000"/>
      <w:lang w:val="en-US"/>
    </w:rPr>
  </w:style>
  <w:style w:type="character" w:customStyle="1" w:styleId="nCharChar1">
    <w:name w:val="n Char Char1"/>
    <w:rsid w:val="00E078B8"/>
    <w:rPr>
      <w:rFonts w:ascii=".VnCentury Schoolbook" w:hAnsi=".VnCentury Schoolbook" w:cs="Times New Roman" w:hint="default"/>
      <w:color w:val="000000"/>
      <w:sz w:val="22"/>
      <w:szCs w:val="22"/>
      <w:lang w:val="en-US" w:eastAsia="en-US" w:bidi="ar-SA"/>
    </w:rPr>
  </w:style>
  <w:style w:type="character" w:customStyle="1" w:styleId="5somuc1">
    <w:name w:val="5 so muc1"/>
    <w:aliases w:val="5 so muc Char Char1,phan1"/>
    <w:rsid w:val="00E078B8"/>
    <w:rPr>
      <w:rFonts w:ascii=".VnCentury Schoolbook" w:hAnsi=".VnCentury Schoolbook" w:cs="Times New Roman" w:hint="default"/>
      <w:b/>
      <w:color w:val="000000"/>
      <w:lang w:val="en-US"/>
    </w:rPr>
  </w:style>
  <w:style w:type="character" w:customStyle="1" w:styleId="4tenchuongCharCharChar1">
    <w:name w:val="4 ten chuong Char Char Char1"/>
    <w:rsid w:val="00E078B8"/>
    <w:rPr>
      <w:rFonts w:ascii=".VnAvantH" w:hAnsi=".VnAvantH" w:cs="Times New Roman" w:hint="default"/>
      <w:b/>
      <w:color w:val="000000"/>
      <w:sz w:val="22"/>
      <w:szCs w:val="22"/>
      <w:lang w:val="en-US" w:eastAsia="en-US" w:bidi="ar-SA"/>
    </w:rPr>
  </w:style>
  <w:style w:type="character" w:customStyle="1" w:styleId="2dongcachCharCharChar1">
    <w:name w:val="2 dong cach Char Char Char1"/>
    <w:rsid w:val="00E078B8"/>
    <w:rPr>
      <w:rFonts w:ascii=".VnCentury Schoolbook" w:hAnsi=".VnCentury Schoolbook" w:cs="Times New Roman" w:hint="default"/>
      <w:bCs/>
      <w:color w:val="000000"/>
      <w:sz w:val="22"/>
      <w:szCs w:val="22"/>
      <w:lang w:val="en-US" w:eastAsia="en-US" w:bidi="ar-SA"/>
    </w:rPr>
  </w:style>
  <w:style w:type="character" w:customStyle="1" w:styleId="1chinhtrangCharChar2">
    <w:name w:val="1 chinh trang Char Char2"/>
    <w:rsid w:val="00E078B8"/>
    <w:rPr>
      <w:rFonts w:ascii=".VnCentury Schoolbook" w:hAnsi=".VnCentury Schoolbook" w:cs="Times New Roman" w:hint="default"/>
      <w:color w:val="000000"/>
      <w:sz w:val="22"/>
      <w:szCs w:val="22"/>
      <w:lang w:val="en-US" w:eastAsia="en-US" w:bidi="ar-SA"/>
    </w:rPr>
  </w:style>
  <w:style w:type="character" w:customStyle="1" w:styleId="postbody">
    <w:name w:val="postbody"/>
    <w:rsid w:val="00E078B8"/>
    <w:rPr>
      <w:rFonts w:ascii="Times New Roman" w:hAnsi="Times New Roman" w:cs="Times New Roman" w:hint="default"/>
    </w:rPr>
  </w:style>
  <w:style w:type="character" w:customStyle="1" w:styleId="1chinhtrangChar1CharCharCharCharCharCharChar">
    <w:name w:val="1 chinh trang Char1 Char Char Char Char Char Char Char"/>
    <w:rsid w:val="00E078B8"/>
    <w:rPr>
      <w:rFonts w:ascii=".VnCentury Schoolbook" w:hAnsi=".VnCentury Schoolbook" w:hint="default"/>
      <w:color w:val="000000"/>
      <w:sz w:val="22"/>
      <w:lang w:val="en-US" w:eastAsia="en-US"/>
    </w:rPr>
  </w:style>
  <w:style w:type="character" w:customStyle="1" w:styleId="1chinhtrangChar1CharCharCharCharCharChar">
    <w:name w:val="1 chinh trang Char1 Char Char Char Char Char Char"/>
    <w:rsid w:val="00E078B8"/>
    <w:rPr>
      <w:rFonts w:ascii=".VnCentury Schoolbook" w:hAnsi=".VnCentury Schoolbook" w:hint="default"/>
      <w:color w:val="000000"/>
      <w:sz w:val="22"/>
      <w:lang w:val="en-US" w:eastAsia="en-US"/>
    </w:rPr>
  </w:style>
  <w:style w:type="character" w:customStyle="1" w:styleId="cChar1CharCharCharCharCharCharCharChar">
    <w:name w:val="c Char1 Char Char Char Char Char Char Char Char"/>
    <w:rsid w:val="00E078B8"/>
    <w:rPr>
      <w:rFonts w:ascii=".VnCentury Schoolbook" w:hAnsi=".VnCentury Schoolbook" w:hint="default"/>
      <w:color w:val="000000"/>
      <w:sz w:val="22"/>
      <w:lang w:val="en-US" w:eastAsia="en-US"/>
    </w:rPr>
  </w:style>
  <w:style w:type="character" w:customStyle="1" w:styleId="cChar1CharCharCharCharCharCharChar">
    <w:name w:val="c Char1 Char Char Char Char Char Char Char"/>
    <w:rsid w:val="00E078B8"/>
    <w:rPr>
      <w:rFonts w:ascii=".VnCentury Schoolbook" w:hAnsi=".VnCentury Schoolbook" w:hint="default"/>
      <w:color w:val="000000"/>
      <w:sz w:val="22"/>
      <w:lang w:val="en-US" w:eastAsia="en-US"/>
    </w:rPr>
  </w:style>
  <w:style w:type="character" w:customStyle="1" w:styleId="nCharCharCharCharCharCharChar">
    <w:name w:val="n Char Char Char Char Char Char Char"/>
    <w:rsid w:val="00E078B8"/>
    <w:rPr>
      <w:rFonts w:ascii=".VnCentury Schoolbook" w:hAnsi=".VnCentury Schoolbook" w:hint="default"/>
      <w:color w:val="000000"/>
      <w:sz w:val="22"/>
      <w:lang w:val="en-US" w:eastAsia="en-US"/>
    </w:rPr>
  </w:style>
  <w:style w:type="character" w:customStyle="1" w:styleId="nCharCharCharCharCharChar">
    <w:name w:val="n Char Char Char Char Char Char"/>
    <w:rsid w:val="00E078B8"/>
    <w:rPr>
      <w:rFonts w:ascii=".VnCentury Schoolbook" w:hAnsi=".VnCentury Schoolbook" w:hint="default"/>
      <w:color w:val="000000"/>
      <w:sz w:val="22"/>
      <w:lang w:val="en-US" w:eastAsia="en-US"/>
    </w:rPr>
  </w:style>
  <w:style w:type="character" w:customStyle="1" w:styleId="Style1chinhtrangChar1BoldCharCharCharChar">
    <w:name w:val="Style 1 chinh trang Char1 + Bold Char Char Char Char"/>
    <w:rsid w:val="00E078B8"/>
    <w:rPr>
      <w:rFonts w:ascii=".VnCentury Schoolbook" w:hAnsi=".VnCentury Schoolbook" w:hint="default"/>
      <w:b/>
      <w:color w:val="000000"/>
      <w:sz w:val="22"/>
      <w:lang w:val="en-US" w:eastAsia="en-US"/>
    </w:rPr>
  </w:style>
  <w:style w:type="character" w:customStyle="1" w:styleId="noCharCharCharCharCharChar">
    <w:name w:val="no Char Char Char Char Char Char"/>
    <w:rsid w:val="00E078B8"/>
    <w:rPr>
      <w:rFonts w:ascii=".VnCentury Schoolbook" w:hAnsi=".VnCentury Schoolbook" w:cs="Times New Roman" w:hint="default"/>
      <w:color w:val="000000"/>
      <w:sz w:val="22"/>
      <w:szCs w:val="22"/>
      <w:lang w:val="en-US" w:eastAsia="en-US" w:bidi="ar-SA"/>
    </w:rPr>
  </w:style>
  <w:style w:type="character" w:customStyle="1" w:styleId="71CharCharCharCharCharCharCharCharCharChar">
    <w:name w:val="7   1 Char Char Char Char Char Char Char Char Char Char"/>
    <w:rsid w:val="00E078B8"/>
    <w:rPr>
      <w:rFonts w:ascii=".VnCentury Schoolbook" w:hAnsi=".VnCentury Schoolbook" w:cs="Times New Roman" w:hint="default"/>
      <w:b/>
      <w:color w:val="000000"/>
      <w:sz w:val="22"/>
      <w:szCs w:val="22"/>
      <w:lang w:val="en-US" w:eastAsia="en-US" w:bidi="ar-SA"/>
    </w:rPr>
  </w:style>
  <w:style w:type="character" w:customStyle="1" w:styleId="8DakyCharCharCharCharChar">
    <w:name w:val="8 Da ky Char Char Char Char Char"/>
    <w:rsid w:val="00E078B8"/>
    <w:rPr>
      <w:rFonts w:ascii=".VnCentury Schoolbook" w:hAnsi=".VnCentury Schoolbook" w:cs="Times New Roman" w:hint="default"/>
      <w:i/>
      <w:color w:val="000000"/>
      <w:sz w:val="22"/>
      <w:szCs w:val="22"/>
      <w:lang w:val="en-US" w:eastAsia="en-US" w:bidi="ar-SA"/>
    </w:rPr>
  </w:style>
  <w:style w:type="character" w:customStyle="1" w:styleId="5somucCharCharCharCharCharCharCharCharCharCharChar">
    <w:name w:val="5 so muc Char Char Char Char Char Char Char Char Char Char Char"/>
    <w:rsid w:val="00E078B8"/>
    <w:rPr>
      <w:rFonts w:ascii=".VnCentury Schoolbook" w:hAnsi=".VnCentury Schoolbook" w:cs="Times New Roman" w:hint="default"/>
      <w:b/>
      <w:color w:val="000000"/>
      <w:sz w:val="22"/>
      <w:szCs w:val="22"/>
      <w:lang w:val="en-US" w:eastAsia="en-US" w:bidi="ar-SA"/>
    </w:rPr>
  </w:style>
  <w:style w:type="character" w:customStyle="1" w:styleId="1chinhtrangCharCharCharCharCharCharCharChar">
    <w:name w:val="1 chinh trang Char Char Char Char Char Char Char Char"/>
    <w:rsid w:val="00E078B8"/>
    <w:rPr>
      <w:rFonts w:ascii=".VnCentury Schoolbook" w:hAnsi=".VnCentury Schoolbook" w:cs="Times New Roman" w:hint="default"/>
      <w:color w:val="000000"/>
      <w:sz w:val="22"/>
      <w:szCs w:val="22"/>
      <w:lang w:val="en-US" w:eastAsia="en-US" w:bidi="ar-SA"/>
    </w:rPr>
  </w:style>
  <w:style w:type="character" w:customStyle="1" w:styleId="4tenchuongCharCharCharCharCharCharChar">
    <w:name w:val="4 ten chuong Char Char Char Char Char Char Char"/>
    <w:rsid w:val="00E078B8"/>
    <w:rPr>
      <w:rFonts w:ascii=".VnAvantH" w:hAnsi=".VnAvantH" w:cs="Times New Roman" w:hint="default"/>
      <w:b/>
      <w:color w:val="000000"/>
      <w:sz w:val="22"/>
      <w:szCs w:val="22"/>
      <w:lang w:val="en-US" w:eastAsia="en-US" w:bidi="ar-SA"/>
    </w:rPr>
  </w:style>
  <w:style w:type="character" w:customStyle="1" w:styleId="2dongcachCharCharCharCharCharCharChar">
    <w:name w:val="2 dong cach Char Char Char Char Char Char Char"/>
    <w:rsid w:val="00E078B8"/>
    <w:rPr>
      <w:rFonts w:ascii=".VnCentury Schoolbook" w:hAnsi=".VnCentury Schoolbook" w:cs="Times New Roman" w:hint="default"/>
      <w:bCs/>
      <w:color w:val="000000"/>
      <w:sz w:val="22"/>
      <w:szCs w:val="22"/>
      <w:lang w:val="en-US" w:eastAsia="en-US" w:bidi="ar-SA"/>
    </w:rPr>
  </w:style>
  <w:style w:type="character" w:customStyle="1" w:styleId="cCharCharCharCharCharCharChar">
    <w:name w:val="c Char Char Char Char Char Char Char"/>
    <w:rsid w:val="00E078B8"/>
    <w:rPr>
      <w:rFonts w:ascii=".VnCentury Schoolbook" w:hAnsi=".VnCentury Schoolbook" w:hint="default"/>
      <w:color w:val="000000"/>
      <w:sz w:val="26"/>
      <w:lang w:val="en-US" w:eastAsia="en-US"/>
    </w:rPr>
  </w:style>
  <w:style w:type="character" w:customStyle="1" w:styleId="coCharCharCharCharCharCharChar">
    <w:name w:val="co Char Char Char Char Char Char Char"/>
    <w:rsid w:val="00E078B8"/>
    <w:rPr>
      <w:rFonts w:ascii=".VnCentury Schoolbook" w:hAnsi=".VnCentury Schoolbook" w:cs="Times New Roman" w:hint="default"/>
      <w:color w:val="000000"/>
      <w:sz w:val="22"/>
      <w:szCs w:val="22"/>
      <w:lang w:val="en-US" w:eastAsia="en-US" w:bidi="ar-SA"/>
    </w:rPr>
  </w:style>
  <w:style w:type="character" w:customStyle="1" w:styleId="aCharCharCharChar">
    <w:name w:val="a Char Char Char Char"/>
    <w:rsid w:val="00E078B8"/>
    <w:rPr>
      <w:rFonts w:ascii=".VnHelvetIns" w:hAnsi=".VnHelvetIns" w:cs="Times New Roman" w:hint="default"/>
      <w:i/>
      <w:color w:val="000000"/>
      <w:sz w:val="26"/>
      <w:szCs w:val="26"/>
      <w:lang w:val="en-US" w:eastAsia="en-US" w:bidi="ar-SA"/>
    </w:rPr>
  </w:style>
  <w:style w:type="character" w:customStyle="1" w:styleId="phanCharCharCharCharCharCharCharChar">
    <w:name w:val="phan Char Char Char Char Char Char Char Char"/>
    <w:rsid w:val="00E078B8"/>
    <w:rPr>
      <w:rFonts w:ascii=".VnCentury Schoolbook" w:hAnsi=".VnCentury Schoolbook" w:cs="Times New Roman" w:hint="default"/>
      <w:b/>
      <w:color w:val="000000"/>
      <w:sz w:val="22"/>
      <w:szCs w:val="22"/>
      <w:lang w:val="en-US" w:eastAsia="en-US" w:bidi="ar-SA"/>
    </w:rPr>
  </w:style>
  <w:style w:type="character" w:customStyle="1" w:styleId="71CharCharCharCharCharCharChar">
    <w:name w:val="7   1 Char Char Char Char Char Char Char"/>
    <w:rsid w:val="00E078B8"/>
    <w:rPr>
      <w:rFonts w:ascii=".VnCentury Schoolbook" w:hAnsi=".VnCentury Schoolbook" w:cs="Times New Roman" w:hint="default"/>
      <w:b/>
      <w:color w:val="000000"/>
      <w:sz w:val="22"/>
      <w:szCs w:val="22"/>
      <w:lang w:val="en-US" w:eastAsia="en-US" w:bidi="ar-SA"/>
    </w:rPr>
  </w:style>
  <w:style w:type="character" w:customStyle="1" w:styleId="5somucCharCharCharCharCharCharCharChar">
    <w:name w:val="5 so muc Char Char Char Char Char Char Char Char"/>
    <w:rsid w:val="00E078B8"/>
    <w:rPr>
      <w:rFonts w:ascii=".VnCentury Schoolbook" w:hAnsi=".VnCentury Schoolbook" w:cs="Times New Roman" w:hint="default"/>
      <w:b/>
      <w:color w:val="000000"/>
      <w:sz w:val="22"/>
      <w:szCs w:val="22"/>
      <w:lang w:val="en-US" w:eastAsia="en-US" w:bidi="ar-SA"/>
    </w:rPr>
  </w:style>
  <w:style w:type="character" w:customStyle="1" w:styleId="phanCharCharCharCharChar">
    <w:name w:val="phan Char Char Char Char Char"/>
    <w:rsid w:val="00E078B8"/>
    <w:rPr>
      <w:rFonts w:ascii=".VnCentury Schoolbook" w:hAnsi=".VnCentury Schoolbook" w:cs="Times New Roman" w:hint="default"/>
      <w:b/>
      <w:color w:val="000000"/>
      <w:sz w:val="22"/>
      <w:szCs w:val="22"/>
      <w:lang w:val="en-US" w:eastAsia="en-US" w:bidi="ar-SA"/>
    </w:rPr>
  </w:style>
  <w:style w:type="character" w:customStyle="1" w:styleId="Heading1Char2CharChar1">
    <w:name w:val="Heading 1 Char2 Char Char1"/>
    <w:aliases w:val="Char2 Char Char Char,Char2 Char Char Char1 Char Char1,Char2 Char Char2 Char Char1,Char2 Char1 Char Char1 Char1,Heading 1 Char Char Char1 Char Char1,Heading 1 Char Char2 Char Char1,Heading 1 Char1 Char1 Char Char1"/>
    <w:rsid w:val="00E078B8"/>
    <w:rPr>
      <w:rFonts w:ascii="Cambria" w:hAnsi="Cambria" w:hint="default"/>
      <w:b/>
      <w:bCs/>
      <w:kern w:val="32"/>
      <w:sz w:val="32"/>
      <w:szCs w:val="32"/>
      <w:lang w:val="en-US" w:eastAsia="en-US" w:bidi="ar-SA"/>
    </w:rPr>
  </w:style>
  <w:style w:type="character" w:customStyle="1" w:styleId="prodetaiidesc1">
    <w:name w:val="pro_detaii_desc1"/>
    <w:rsid w:val="00E078B8"/>
    <w:rPr>
      <w:rFonts w:ascii="Tahoma" w:hAnsi="Tahoma" w:cs="Tahoma" w:hint="default"/>
      <w:color w:val="666666"/>
      <w:sz w:val="14"/>
      <w:szCs w:val="14"/>
    </w:rPr>
  </w:style>
  <w:style w:type="character" w:customStyle="1" w:styleId="spelle">
    <w:name w:val="spelle"/>
    <w:basedOn w:val="DefaultParagraphFont"/>
    <w:rsid w:val="00E078B8"/>
  </w:style>
  <w:style w:type="character" w:customStyle="1" w:styleId="Heading1Char1">
    <w:name w:val="Heading 1 Char1"/>
    <w:aliases w:val="Char2 Char Char Char1 Char Char,Char2 Char Char2 Char Char,Char2 Char1 Char Char1 Char,Heading 1 Char Char,Heading 1 Char Char Char1 Char Char,Heading 1 Char Char2 Char Char,Heading 1 Char1 Char1 Char Char,Heading 1 Char2 Char Char"/>
    <w:rsid w:val="00E078B8"/>
    <w:rPr>
      <w:rFonts w:ascii="Cambria" w:hAnsi="Cambria" w:hint="default"/>
      <w:b/>
      <w:bCs/>
      <w:kern w:val="32"/>
      <w:sz w:val="32"/>
      <w:szCs w:val="32"/>
      <w:lang w:val="en-US" w:eastAsia="en-US" w:bidi="ar-SA"/>
    </w:rPr>
  </w:style>
  <w:style w:type="character" w:customStyle="1" w:styleId="grame">
    <w:name w:val="grame"/>
    <w:basedOn w:val="DefaultParagraphFont"/>
    <w:rsid w:val="00E078B8"/>
  </w:style>
  <w:style w:type="character" w:customStyle="1" w:styleId="TenMHMD">
    <w:name w:val="TenMHMD"/>
    <w:rsid w:val="00E078B8"/>
    <w:rPr>
      <w:rFonts w:ascii="Times New Roman" w:hAnsi="Times New Roman" w:cs="Times New Roman" w:hint="default"/>
      <w:b/>
      <w:bCs/>
      <w:sz w:val="28"/>
    </w:rPr>
  </w:style>
  <w:style w:type="character" w:customStyle="1" w:styleId="DocumentMapChar1">
    <w:name w:val="Document Map Char1"/>
    <w:rsid w:val="00E078B8"/>
    <w:rPr>
      <w:rFonts w:ascii="Tahoma" w:hAnsi="Tahoma" w:cs="Tahoma" w:hint="default"/>
      <w:sz w:val="16"/>
      <w:szCs w:val="16"/>
    </w:rPr>
  </w:style>
  <w:style w:type="character" w:customStyle="1" w:styleId="count">
    <w:name w:val="count"/>
    <w:basedOn w:val="DefaultParagraphFont"/>
    <w:rsid w:val="00E078B8"/>
  </w:style>
  <w:style w:type="character" w:customStyle="1" w:styleId="textblackj">
    <w:name w:val="textblackj"/>
    <w:basedOn w:val="DefaultParagraphFont"/>
    <w:rsid w:val="00E078B8"/>
  </w:style>
  <w:style w:type="character" w:customStyle="1" w:styleId="sanphamchubinhthuong">
    <w:name w:val="sanpham_chubinhthuong"/>
    <w:basedOn w:val="DefaultParagraphFont"/>
    <w:rsid w:val="00E078B8"/>
  </w:style>
  <w:style w:type="character" w:customStyle="1" w:styleId="titlefull">
    <w:name w:val="title full"/>
    <w:basedOn w:val="DefaultParagraphFont"/>
    <w:rsid w:val="00E078B8"/>
  </w:style>
  <w:style w:type="character" w:customStyle="1" w:styleId="slimspacer1">
    <w:name w:val="slimspacer1"/>
    <w:rsid w:val="00E078B8"/>
    <w:rPr>
      <w:rFonts w:ascii="Verdana" w:hAnsi="Verdana" w:hint="default"/>
      <w:color w:val="121212"/>
      <w:sz w:val="13"/>
      <w:szCs w:val="13"/>
    </w:rPr>
  </w:style>
  <w:style w:type="character" w:customStyle="1" w:styleId="ircsu">
    <w:name w:val="irc_su"/>
    <w:rsid w:val="00E078B8"/>
  </w:style>
  <w:style w:type="paragraph" w:styleId="NoSpacing">
    <w:name w:val="No Spacing"/>
    <w:basedOn w:val="Normal"/>
    <w:link w:val="NoSpacingChar"/>
    <w:qFormat/>
    <w:rsid w:val="00E078B8"/>
    <w:rPr>
      <w:rFonts w:ascii="Calibri" w:eastAsia="Times New Roman" w:hAnsi="Calibri" w:cs="Cordia New"/>
      <w:color w:val="auto"/>
      <w:sz w:val="22"/>
      <w:szCs w:val="22"/>
      <w:lang w:val="en-US" w:eastAsia="en-US" w:bidi="en-US"/>
    </w:rPr>
  </w:style>
  <w:style w:type="character" w:customStyle="1" w:styleId="introtext">
    <w:name w:val="introtext"/>
    <w:rsid w:val="00E078B8"/>
    <w:rPr>
      <w:rFonts w:ascii="Times New Roman" w:hAnsi="Times New Roman" w:cs="Times New Roman" w:hint="default"/>
    </w:rPr>
  </w:style>
  <w:style w:type="character" w:customStyle="1" w:styleId="btCharChar">
    <w:name w:val="bt Char Char"/>
    <w:locked/>
    <w:rsid w:val="00E078B8"/>
    <w:rPr>
      <w:sz w:val="28"/>
      <w:szCs w:val="28"/>
      <w:lang w:val="en-US" w:eastAsia="en-US" w:bidi="ar-SA"/>
    </w:rPr>
  </w:style>
  <w:style w:type="character" w:customStyle="1" w:styleId="CharChar51">
    <w:name w:val="Char Char51"/>
    <w:rsid w:val="00E078B8"/>
    <w:rPr>
      <w:rFonts w:ascii="Arial" w:hAnsi="Arial" w:cs="Arial" w:hint="default"/>
      <w:b/>
      <w:i/>
      <w:sz w:val="28"/>
      <w:lang w:val="en-US" w:eastAsia="en-US"/>
    </w:rPr>
  </w:style>
  <w:style w:type="character" w:customStyle="1" w:styleId="CharChar61">
    <w:name w:val="Char Char61"/>
    <w:rsid w:val="00E078B8"/>
    <w:rPr>
      <w:b/>
      <w:kern w:val="36"/>
      <w:sz w:val="48"/>
      <w:lang w:val="en-US" w:eastAsia="en-US"/>
    </w:rPr>
  </w:style>
  <w:style w:type="character" w:customStyle="1" w:styleId="price">
    <w:name w:val="price"/>
    <w:rsid w:val="00E078B8"/>
  </w:style>
  <w:style w:type="character" w:customStyle="1" w:styleId="g5t9l5817iu1">
    <w:name w:val="g5t9l5817iu1"/>
    <w:rsid w:val="00E078B8"/>
  </w:style>
  <w:style w:type="character" w:customStyle="1" w:styleId="HeaderChar1">
    <w:name w:val="Header Char1"/>
    <w:semiHidden/>
    <w:rsid w:val="00E078B8"/>
    <w:rPr>
      <w:rFonts w:ascii="Times New Roman" w:eastAsia="Times New Roman" w:hAnsi="Times New Roman" w:cs="Times New Roman" w:hint="default"/>
      <w:sz w:val="28"/>
      <w:szCs w:val="28"/>
      <w:lang w:val="vi-VN" w:eastAsia="vi-VN"/>
    </w:rPr>
  </w:style>
  <w:style w:type="character" w:customStyle="1" w:styleId="FooterChar1">
    <w:name w:val="Footer Char1"/>
    <w:semiHidden/>
    <w:rsid w:val="00E078B8"/>
    <w:rPr>
      <w:rFonts w:ascii="Times New Roman" w:eastAsia="Times New Roman" w:hAnsi="Times New Roman" w:cs="Times New Roman" w:hint="default"/>
      <w:sz w:val="28"/>
      <w:szCs w:val="28"/>
      <w:lang w:val="vi-VN" w:eastAsia="vi-VN"/>
    </w:rPr>
  </w:style>
  <w:style w:type="character" w:customStyle="1" w:styleId="cattitolo1">
    <w:name w:val="cattitolo1"/>
    <w:rsid w:val="00E078B8"/>
    <w:rPr>
      <w:rFonts w:ascii="Arial" w:hAnsi="Arial" w:cs="Arial" w:hint="default"/>
      <w:b/>
      <w:bCs/>
      <w:sz w:val="30"/>
      <w:szCs w:val="30"/>
      <w:u w:val="none"/>
      <w:effect w:val="none"/>
    </w:rPr>
  </w:style>
  <w:style w:type="character" w:customStyle="1" w:styleId="producttitle">
    <w:name w:val="producttitle"/>
    <w:basedOn w:val="DefaultParagraphFont"/>
    <w:rsid w:val="00E078B8"/>
  </w:style>
  <w:style w:type="character" w:customStyle="1" w:styleId="BalloonTextChar2Char2">
    <w:name w:val="Balloon Text Char2 Char2"/>
    <w:aliases w:val="Balloon Text Char Char Char Char2,Balloon Text Char Char1 Char11,Balloon Text Char1 Char Char Char2,Balloon Text Char1 Char Char11,Char Char Char Char Char1,Char Char Char1 Char2,Char Char1 Char Char Char2,Char Char1 Char Char11"/>
    <w:rsid w:val="00E078B8"/>
    <w:rPr>
      <w:rFonts w:ascii="Tahoma" w:hAnsi="Tahoma" w:cs="Tahoma" w:hint="default"/>
      <w:sz w:val="16"/>
      <w:szCs w:val="16"/>
      <w:lang w:val="en-US" w:eastAsia="en-US" w:bidi="ar-SA"/>
    </w:rPr>
  </w:style>
  <w:style w:type="character" w:customStyle="1" w:styleId="HeaderCharChar">
    <w:name w:val="Header Char Char"/>
    <w:aliases w:val="Char1 Char Char1 Char1 Char Char Char,Header Char Char Char Char,Header Char Char Char Char1 Char Char Char,Header Char Char1 Char1 Char Char Char,Header Char1 Char Char,Header Char2 Char1 Char Char Char"/>
    <w:rsid w:val="00E078B8"/>
    <w:rPr>
      <w:sz w:val="24"/>
      <w:szCs w:val="24"/>
      <w:lang w:val="en-US" w:eastAsia="en-US" w:bidi="ar-SA"/>
    </w:rPr>
  </w:style>
  <w:style w:type="character" w:customStyle="1" w:styleId="heading4-h">
    <w:name w:val="heading4-h"/>
    <w:basedOn w:val="DefaultParagraphFont"/>
    <w:rsid w:val="00E078B8"/>
  </w:style>
  <w:style w:type="character" w:customStyle="1" w:styleId="bodyChar">
    <w:name w:val="body Char"/>
    <w:rsid w:val="00E078B8"/>
    <w:rPr>
      <w:rFonts w:ascii="Arial" w:eastAsia="SimSun" w:hAnsi="Arial" w:cs="Times New Roman" w:hint="default"/>
      <w:lang w:eastAsia="en-US"/>
    </w:rPr>
  </w:style>
  <w:style w:type="character" w:customStyle="1" w:styleId="ReportTitleCharChar1">
    <w:name w:val="Report Title Char Char1"/>
    <w:rsid w:val="00E078B8"/>
    <w:rPr>
      <w:rFonts w:ascii="Arial" w:eastAsia="Times New Roman" w:hAnsi="Arial" w:cs="Arial" w:hint="default"/>
      <w:b/>
      <w:bCs/>
      <w:noProof/>
      <w:kern w:val="28"/>
      <w:sz w:val="36"/>
      <w:szCs w:val="32"/>
      <w:lang w:eastAsia="en-US"/>
    </w:rPr>
  </w:style>
  <w:style w:type="character" w:customStyle="1" w:styleId="ReportTitleCharChar">
    <w:name w:val="Report Title Char Char"/>
    <w:rsid w:val="00E078B8"/>
    <w:rPr>
      <w:b/>
      <w:bCs/>
      <w:sz w:val="26"/>
      <w:szCs w:val="26"/>
    </w:rPr>
  </w:style>
  <w:style w:type="character" w:customStyle="1" w:styleId="CharChar33">
    <w:name w:val="Char Char33"/>
    <w:locked/>
    <w:rsid w:val="00E078B8"/>
    <w:rPr>
      <w:rFonts w:ascii="Arial" w:hAnsi="Arial" w:cs="Arial" w:hint="default"/>
      <w:b/>
      <w:noProof/>
      <w:sz w:val="26"/>
      <w:szCs w:val="26"/>
      <w:lang w:eastAsia="en-US" w:bidi="ar-SA"/>
    </w:rPr>
  </w:style>
  <w:style w:type="character" w:customStyle="1" w:styleId="mw-editsection">
    <w:name w:val="mw-editsection"/>
    <w:basedOn w:val="DefaultParagraphFont"/>
    <w:rsid w:val="00E078B8"/>
  </w:style>
  <w:style w:type="character" w:customStyle="1" w:styleId="mw-editsection-bracket">
    <w:name w:val="mw-editsection-bracket"/>
    <w:basedOn w:val="DefaultParagraphFont"/>
    <w:rsid w:val="00E078B8"/>
  </w:style>
  <w:style w:type="character" w:customStyle="1" w:styleId="mw-editsection-divider">
    <w:name w:val="mw-editsection-divider"/>
    <w:basedOn w:val="DefaultParagraphFont"/>
    <w:rsid w:val="00E078B8"/>
  </w:style>
  <w:style w:type="character" w:customStyle="1" w:styleId="TITLECharChar0">
    <w:name w:val="TITLE Char Char"/>
    <w:rsid w:val="00E078B8"/>
    <w:rPr>
      <w:b/>
      <w:bCs/>
      <w:i/>
      <w:iCs/>
      <w:sz w:val="26"/>
      <w:szCs w:val="26"/>
      <w:lang w:val="en-US" w:eastAsia="en-US" w:bidi="ar-SA"/>
    </w:rPr>
  </w:style>
  <w:style w:type="character" w:customStyle="1" w:styleId="Style15">
    <w:name w:val="Style15"/>
    <w:locked/>
    <w:rsid w:val="00E078B8"/>
    <w:rPr>
      <w:rFonts w:ascii="Times New Roman" w:hAnsi="Times New Roman" w:cs="Times New Roman" w:hint="default"/>
      <w:sz w:val="16"/>
    </w:rPr>
  </w:style>
  <w:style w:type="character" w:customStyle="1" w:styleId="Style16">
    <w:name w:val="Style16"/>
    <w:locked/>
    <w:rsid w:val="00E078B8"/>
    <w:rPr>
      <w:rFonts w:ascii="Times New Roman" w:hAnsi="Times New Roman" w:cs="Times New Roman" w:hint="default"/>
      <w:sz w:val="16"/>
    </w:rPr>
  </w:style>
  <w:style w:type="character" w:customStyle="1" w:styleId="Style17">
    <w:name w:val="Style17"/>
    <w:locked/>
    <w:rsid w:val="00E078B8"/>
    <w:rPr>
      <w:rFonts w:ascii="Times New Roman" w:hAnsi="Times New Roman" w:cs="Times New Roman" w:hint="default"/>
      <w:sz w:val="16"/>
    </w:rPr>
  </w:style>
  <w:style w:type="character" w:customStyle="1" w:styleId="Style18">
    <w:name w:val="Style18"/>
    <w:locked/>
    <w:rsid w:val="00E078B8"/>
    <w:rPr>
      <w:rFonts w:ascii="Times New Roman" w:hAnsi="Times New Roman" w:cs="Times New Roman" w:hint="default"/>
      <w:sz w:val="16"/>
    </w:rPr>
  </w:style>
  <w:style w:type="character" w:customStyle="1" w:styleId="Style19">
    <w:name w:val="Style19"/>
    <w:locked/>
    <w:rsid w:val="00E078B8"/>
    <w:rPr>
      <w:rFonts w:ascii="Times New Roman" w:hAnsi="Times New Roman" w:cs="Times New Roman" w:hint="default"/>
      <w:sz w:val="16"/>
    </w:rPr>
  </w:style>
  <w:style w:type="character" w:customStyle="1" w:styleId="Style200">
    <w:name w:val="Style20"/>
    <w:locked/>
    <w:rsid w:val="00E078B8"/>
    <w:rPr>
      <w:rFonts w:ascii="Times New Roman" w:hAnsi="Times New Roman" w:cs="Times New Roman" w:hint="default"/>
      <w:sz w:val="20"/>
    </w:rPr>
  </w:style>
  <w:style w:type="character" w:customStyle="1" w:styleId="Style22">
    <w:name w:val="Style22"/>
    <w:locked/>
    <w:rsid w:val="00E078B8"/>
    <w:rPr>
      <w:rFonts w:ascii="Times New Roman" w:hAnsi="Times New Roman" w:cs="Times New Roman" w:hint="default"/>
      <w:sz w:val="20"/>
    </w:rPr>
  </w:style>
  <w:style w:type="character" w:customStyle="1" w:styleId="Style30">
    <w:name w:val="Style30"/>
    <w:locked/>
    <w:rsid w:val="00E078B8"/>
    <w:rPr>
      <w:rFonts w:ascii="Times New Roman" w:hAnsi="Times New Roman" w:cs="Times New Roman" w:hint="default"/>
      <w:b/>
      <w:sz w:val="20"/>
    </w:rPr>
  </w:style>
  <w:style w:type="character" w:customStyle="1" w:styleId="Style31">
    <w:name w:val="Style31"/>
    <w:locked/>
    <w:rsid w:val="00E078B8"/>
    <w:rPr>
      <w:rFonts w:ascii="Times New Roman" w:hAnsi="Times New Roman" w:cs="Times New Roman" w:hint="default"/>
      <w:b/>
      <w:sz w:val="20"/>
    </w:rPr>
  </w:style>
  <w:style w:type="character" w:customStyle="1" w:styleId="Style35">
    <w:name w:val="Style35"/>
    <w:locked/>
    <w:rsid w:val="00E078B8"/>
    <w:rPr>
      <w:rFonts w:ascii="Times New Roman" w:hAnsi="Times New Roman" w:cs="Times New Roman" w:hint="default"/>
      <w:b/>
      <w:sz w:val="20"/>
    </w:rPr>
  </w:style>
  <w:style w:type="character" w:customStyle="1" w:styleId="Heading2CharCharCharChar">
    <w:name w:val="Heading 2 Char Char Char Char"/>
    <w:rsid w:val="00E078B8"/>
    <w:rPr>
      <w:rFonts w:ascii="Times New Roman" w:eastAsia="Times New Roman" w:hAnsi="Times New Roman" w:cs="Times New Roman" w:hint="default"/>
      <w:b/>
      <w:bCs/>
      <w:sz w:val="36"/>
      <w:szCs w:val="36"/>
    </w:rPr>
  </w:style>
  <w:style w:type="character" w:customStyle="1" w:styleId="WW8Num1z0">
    <w:name w:val="WW8Num1z0"/>
    <w:rsid w:val="00E078B8"/>
  </w:style>
  <w:style w:type="character" w:customStyle="1" w:styleId="WW8Num2z0">
    <w:name w:val="WW8Num2z0"/>
    <w:rsid w:val="00E078B8"/>
  </w:style>
  <w:style w:type="character" w:customStyle="1" w:styleId="WW8Num3z0">
    <w:name w:val="WW8Num3z0"/>
    <w:rsid w:val="00E078B8"/>
  </w:style>
  <w:style w:type="character" w:customStyle="1" w:styleId="WW8Num4z0">
    <w:name w:val="WW8Num4z0"/>
    <w:rsid w:val="00E078B8"/>
  </w:style>
  <w:style w:type="character" w:customStyle="1" w:styleId="WW8Num5z0">
    <w:name w:val="WW8Num5z0"/>
    <w:rsid w:val="00E078B8"/>
    <w:rPr>
      <w:rFonts w:ascii="Symbol" w:hAnsi="Symbol" w:cs="Symbol" w:hint="default"/>
    </w:rPr>
  </w:style>
  <w:style w:type="character" w:customStyle="1" w:styleId="WW8Num6z0">
    <w:name w:val="WW8Num6z0"/>
    <w:rsid w:val="00E078B8"/>
    <w:rPr>
      <w:rFonts w:ascii="Symbol" w:hAnsi="Symbol" w:cs="Symbol" w:hint="default"/>
    </w:rPr>
  </w:style>
  <w:style w:type="character" w:customStyle="1" w:styleId="WW8Num7z0">
    <w:name w:val="WW8Num7z0"/>
    <w:rsid w:val="00E078B8"/>
    <w:rPr>
      <w:rFonts w:ascii="Symbol" w:hAnsi="Symbol" w:cs="Symbol" w:hint="default"/>
    </w:rPr>
  </w:style>
  <w:style w:type="character" w:customStyle="1" w:styleId="WW8Num8z0">
    <w:name w:val="WW8Num8z0"/>
    <w:rsid w:val="00E078B8"/>
    <w:rPr>
      <w:rFonts w:ascii="Symbol" w:hAnsi="Symbol" w:cs="Symbol" w:hint="default"/>
    </w:rPr>
  </w:style>
  <w:style w:type="character" w:customStyle="1" w:styleId="WW8Num9z0">
    <w:name w:val="WW8Num9z0"/>
    <w:rsid w:val="00E078B8"/>
  </w:style>
  <w:style w:type="character" w:customStyle="1" w:styleId="WW8Num10z0">
    <w:name w:val="WW8Num10z0"/>
    <w:rsid w:val="00E078B8"/>
    <w:rPr>
      <w:rFonts w:ascii="Symbol" w:hAnsi="Symbol" w:cs="Symbol" w:hint="default"/>
    </w:rPr>
  </w:style>
  <w:style w:type="character" w:customStyle="1" w:styleId="WW8Num11z0">
    <w:name w:val="WW8Num11z0"/>
    <w:rsid w:val="00E078B8"/>
  </w:style>
  <w:style w:type="character" w:customStyle="1" w:styleId="WW8Num11z1">
    <w:name w:val="WW8Num11z1"/>
    <w:rsid w:val="00E078B8"/>
  </w:style>
  <w:style w:type="character" w:customStyle="1" w:styleId="WW8Num11z2">
    <w:name w:val="WW8Num11z2"/>
    <w:rsid w:val="00E078B8"/>
  </w:style>
  <w:style w:type="character" w:customStyle="1" w:styleId="WW8Num11z3">
    <w:name w:val="WW8Num11z3"/>
    <w:rsid w:val="00E078B8"/>
  </w:style>
  <w:style w:type="character" w:customStyle="1" w:styleId="WW8Num11z4">
    <w:name w:val="WW8Num11z4"/>
    <w:rsid w:val="00E078B8"/>
  </w:style>
  <w:style w:type="character" w:customStyle="1" w:styleId="WW8Num11z5">
    <w:name w:val="WW8Num11z5"/>
    <w:rsid w:val="00E078B8"/>
  </w:style>
  <w:style w:type="character" w:customStyle="1" w:styleId="WW8Num11z6">
    <w:name w:val="WW8Num11z6"/>
    <w:rsid w:val="00E078B8"/>
  </w:style>
  <w:style w:type="character" w:customStyle="1" w:styleId="WW8Num11z7">
    <w:name w:val="WW8Num11z7"/>
    <w:rsid w:val="00E078B8"/>
  </w:style>
  <w:style w:type="character" w:customStyle="1" w:styleId="WW8Num11z8">
    <w:name w:val="WW8Num11z8"/>
    <w:rsid w:val="00E078B8"/>
  </w:style>
  <w:style w:type="character" w:customStyle="1" w:styleId="WW8Num12z0">
    <w:name w:val="WW8Num12z0"/>
    <w:rsid w:val="00E078B8"/>
  </w:style>
  <w:style w:type="character" w:customStyle="1" w:styleId="WW8Num12z1">
    <w:name w:val="WW8Num12z1"/>
    <w:rsid w:val="00E078B8"/>
  </w:style>
  <w:style w:type="character" w:customStyle="1" w:styleId="WW8Num12z2">
    <w:name w:val="WW8Num12z2"/>
    <w:rsid w:val="00E078B8"/>
  </w:style>
  <w:style w:type="character" w:customStyle="1" w:styleId="WW8Num12z3">
    <w:name w:val="WW8Num12z3"/>
    <w:rsid w:val="00E078B8"/>
  </w:style>
  <w:style w:type="character" w:customStyle="1" w:styleId="WW8Num12z4">
    <w:name w:val="WW8Num12z4"/>
    <w:rsid w:val="00E078B8"/>
  </w:style>
  <w:style w:type="character" w:customStyle="1" w:styleId="WW8Num12z5">
    <w:name w:val="WW8Num12z5"/>
    <w:rsid w:val="00E078B8"/>
  </w:style>
  <w:style w:type="character" w:customStyle="1" w:styleId="WW8Num12z6">
    <w:name w:val="WW8Num12z6"/>
    <w:rsid w:val="00E078B8"/>
  </w:style>
  <w:style w:type="character" w:customStyle="1" w:styleId="WW8Num12z7">
    <w:name w:val="WW8Num12z7"/>
    <w:rsid w:val="00E078B8"/>
  </w:style>
  <w:style w:type="character" w:customStyle="1" w:styleId="WW8Num12z8">
    <w:name w:val="WW8Num12z8"/>
    <w:rsid w:val="00E078B8"/>
  </w:style>
  <w:style w:type="character" w:customStyle="1" w:styleId="WW8Num13z0">
    <w:name w:val="WW8Num13z0"/>
    <w:rsid w:val="00E078B8"/>
    <w:rPr>
      <w:rFonts w:ascii=".VnTime" w:eastAsia=".VnTime" w:hAnsi=".VnTime" w:hint="default"/>
      <w:color w:val="000000"/>
      <w:spacing w:val="2"/>
      <w:lang w:val="it-IT"/>
    </w:rPr>
  </w:style>
  <w:style w:type="character" w:customStyle="1" w:styleId="WW8Num13z1">
    <w:name w:val="WW8Num13z1"/>
    <w:rsid w:val="00E078B8"/>
  </w:style>
  <w:style w:type="character" w:customStyle="1" w:styleId="WW8Num13z2">
    <w:name w:val="WW8Num13z2"/>
    <w:rsid w:val="00E078B8"/>
  </w:style>
  <w:style w:type="character" w:customStyle="1" w:styleId="WW8Num13z3">
    <w:name w:val="WW8Num13z3"/>
    <w:rsid w:val="00E078B8"/>
  </w:style>
  <w:style w:type="character" w:customStyle="1" w:styleId="WW8Num13z4">
    <w:name w:val="WW8Num13z4"/>
    <w:rsid w:val="00E078B8"/>
  </w:style>
  <w:style w:type="character" w:customStyle="1" w:styleId="WW8Num13z5">
    <w:name w:val="WW8Num13z5"/>
    <w:rsid w:val="00E078B8"/>
  </w:style>
  <w:style w:type="character" w:customStyle="1" w:styleId="WW8Num13z6">
    <w:name w:val="WW8Num13z6"/>
    <w:rsid w:val="00E078B8"/>
  </w:style>
  <w:style w:type="character" w:customStyle="1" w:styleId="WW8Num13z7">
    <w:name w:val="WW8Num13z7"/>
    <w:rsid w:val="00E078B8"/>
  </w:style>
  <w:style w:type="character" w:customStyle="1" w:styleId="WW8Num13z8">
    <w:name w:val="WW8Num13z8"/>
    <w:rsid w:val="00E078B8"/>
  </w:style>
  <w:style w:type="character" w:customStyle="1" w:styleId="WW8Num14z0">
    <w:name w:val="WW8Num14z0"/>
    <w:rsid w:val="00E078B8"/>
  </w:style>
  <w:style w:type="character" w:customStyle="1" w:styleId="WW8Num14z1">
    <w:name w:val="WW8Num14z1"/>
    <w:rsid w:val="00E078B8"/>
  </w:style>
  <w:style w:type="character" w:customStyle="1" w:styleId="WW8Num14z2">
    <w:name w:val="WW8Num14z2"/>
    <w:rsid w:val="00E078B8"/>
  </w:style>
  <w:style w:type="character" w:customStyle="1" w:styleId="WW8Num14z3">
    <w:name w:val="WW8Num14z3"/>
    <w:rsid w:val="00E078B8"/>
  </w:style>
  <w:style w:type="character" w:customStyle="1" w:styleId="WW8Num14z4">
    <w:name w:val="WW8Num14z4"/>
    <w:rsid w:val="00E078B8"/>
  </w:style>
  <w:style w:type="character" w:customStyle="1" w:styleId="WW8Num14z5">
    <w:name w:val="WW8Num14z5"/>
    <w:rsid w:val="00E078B8"/>
  </w:style>
  <w:style w:type="character" w:customStyle="1" w:styleId="WW8Num14z6">
    <w:name w:val="WW8Num14z6"/>
    <w:rsid w:val="00E078B8"/>
  </w:style>
  <w:style w:type="character" w:customStyle="1" w:styleId="WW8Num14z7">
    <w:name w:val="WW8Num14z7"/>
    <w:rsid w:val="00E078B8"/>
  </w:style>
  <w:style w:type="character" w:customStyle="1" w:styleId="WW8Num14z8">
    <w:name w:val="WW8Num14z8"/>
    <w:rsid w:val="00E078B8"/>
  </w:style>
  <w:style w:type="character" w:customStyle="1" w:styleId="WW8Num15z0">
    <w:name w:val="WW8Num15z0"/>
    <w:rsid w:val="00E078B8"/>
  </w:style>
  <w:style w:type="character" w:customStyle="1" w:styleId="WW8Num15z1">
    <w:name w:val="WW8Num15z1"/>
    <w:rsid w:val="00E078B8"/>
  </w:style>
  <w:style w:type="character" w:customStyle="1" w:styleId="WW8Num15z2">
    <w:name w:val="WW8Num15z2"/>
    <w:rsid w:val="00E078B8"/>
  </w:style>
  <w:style w:type="character" w:customStyle="1" w:styleId="WW8Num15z3">
    <w:name w:val="WW8Num15z3"/>
    <w:rsid w:val="00E078B8"/>
  </w:style>
  <w:style w:type="character" w:customStyle="1" w:styleId="WW8Num15z4">
    <w:name w:val="WW8Num15z4"/>
    <w:rsid w:val="00E078B8"/>
  </w:style>
  <w:style w:type="character" w:customStyle="1" w:styleId="WW8Num15z5">
    <w:name w:val="WW8Num15z5"/>
    <w:rsid w:val="00E078B8"/>
  </w:style>
  <w:style w:type="character" w:customStyle="1" w:styleId="WW8Num15z6">
    <w:name w:val="WW8Num15z6"/>
    <w:rsid w:val="00E078B8"/>
  </w:style>
  <w:style w:type="character" w:customStyle="1" w:styleId="WW8Num15z7">
    <w:name w:val="WW8Num15z7"/>
    <w:rsid w:val="00E078B8"/>
  </w:style>
  <w:style w:type="character" w:customStyle="1" w:styleId="WW8Num15z8">
    <w:name w:val="WW8Num15z8"/>
    <w:rsid w:val="00E078B8"/>
  </w:style>
  <w:style w:type="character" w:customStyle="1" w:styleId="WW8Num16z0">
    <w:name w:val="WW8Num16z0"/>
    <w:rsid w:val="00E078B8"/>
    <w:rPr>
      <w:rFonts w:ascii="Times New Roman" w:eastAsia="Times New Roman" w:hAnsi="Times New Roman" w:cs="Times New Roman" w:hint="default"/>
    </w:rPr>
  </w:style>
  <w:style w:type="character" w:customStyle="1" w:styleId="WW8Num16z1">
    <w:name w:val="WW8Num16z1"/>
    <w:rsid w:val="00E078B8"/>
  </w:style>
  <w:style w:type="character" w:customStyle="1" w:styleId="WW8Num16z2">
    <w:name w:val="WW8Num16z2"/>
    <w:rsid w:val="00E078B8"/>
  </w:style>
  <w:style w:type="character" w:customStyle="1" w:styleId="WW8Num16z3">
    <w:name w:val="WW8Num16z3"/>
    <w:rsid w:val="00E078B8"/>
  </w:style>
  <w:style w:type="character" w:customStyle="1" w:styleId="WW8Num16z4">
    <w:name w:val="WW8Num16z4"/>
    <w:rsid w:val="00E078B8"/>
  </w:style>
  <w:style w:type="character" w:customStyle="1" w:styleId="WW8Num16z5">
    <w:name w:val="WW8Num16z5"/>
    <w:rsid w:val="00E078B8"/>
  </w:style>
  <w:style w:type="character" w:customStyle="1" w:styleId="WW8Num16z6">
    <w:name w:val="WW8Num16z6"/>
    <w:rsid w:val="00E078B8"/>
  </w:style>
  <w:style w:type="character" w:customStyle="1" w:styleId="WW8Num16z7">
    <w:name w:val="WW8Num16z7"/>
    <w:rsid w:val="00E078B8"/>
  </w:style>
  <w:style w:type="character" w:customStyle="1" w:styleId="WW8Num16z8">
    <w:name w:val="WW8Num16z8"/>
    <w:rsid w:val="00E078B8"/>
  </w:style>
  <w:style w:type="character" w:customStyle="1" w:styleId="WW8Num17z0">
    <w:name w:val="WW8Num17z0"/>
    <w:rsid w:val="00E078B8"/>
  </w:style>
  <w:style w:type="character" w:customStyle="1" w:styleId="WW8Num17z1">
    <w:name w:val="WW8Num17z1"/>
    <w:rsid w:val="00E078B8"/>
  </w:style>
  <w:style w:type="character" w:customStyle="1" w:styleId="WW8Num17z2">
    <w:name w:val="WW8Num17z2"/>
    <w:rsid w:val="00E078B8"/>
  </w:style>
  <w:style w:type="character" w:customStyle="1" w:styleId="WW8Num17z3">
    <w:name w:val="WW8Num17z3"/>
    <w:rsid w:val="00E078B8"/>
  </w:style>
  <w:style w:type="character" w:customStyle="1" w:styleId="WW8Num17z4">
    <w:name w:val="WW8Num17z4"/>
    <w:rsid w:val="00E078B8"/>
  </w:style>
  <w:style w:type="character" w:customStyle="1" w:styleId="WW8Num17z5">
    <w:name w:val="WW8Num17z5"/>
    <w:rsid w:val="00E078B8"/>
  </w:style>
  <w:style w:type="character" w:customStyle="1" w:styleId="WW8Num17z6">
    <w:name w:val="WW8Num17z6"/>
    <w:rsid w:val="00E078B8"/>
  </w:style>
  <w:style w:type="character" w:customStyle="1" w:styleId="WW8Num17z7">
    <w:name w:val="WW8Num17z7"/>
    <w:rsid w:val="00E078B8"/>
  </w:style>
  <w:style w:type="character" w:customStyle="1" w:styleId="WW8Num17z8">
    <w:name w:val="WW8Num17z8"/>
    <w:rsid w:val="00E078B8"/>
  </w:style>
  <w:style w:type="character" w:customStyle="1" w:styleId="WW8Num18z0">
    <w:name w:val="WW8Num18z0"/>
    <w:rsid w:val="00E078B8"/>
  </w:style>
  <w:style w:type="character" w:customStyle="1" w:styleId="WW8Num18z1">
    <w:name w:val="WW8Num18z1"/>
    <w:rsid w:val="00E078B8"/>
  </w:style>
  <w:style w:type="character" w:customStyle="1" w:styleId="WW8Num18z2">
    <w:name w:val="WW8Num18z2"/>
    <w:rsid w:val="00E078B8"/>
  </w:style>
  <w:style w:type="character" w:customStyle="1" w:styleId="WW8Num18z3">
    <w:name w:val="WW8Num18z3"/>
    <w:rsid w:val="00E078B8"/>
  </w:style>
  <w:style w:type="character" w:customStyle="1" w:styleId="WW8Num18z4">
    <w:name w:val="WW8Num18z4"/>
    <w:rsid w:val="00E078B8"/>
  </w:style>
  <w:style w:type="character" w:customStyle="1" w:styleId="WW8Num18z5">
    <w:name w:val="WW8Num18z5"/>
    <w:rsid w:val="00E078B8"/>
  </w:style>
  <w:style w:type="character" w:customStyle="1" w:styleId="WW8Num18z6">
    <w:name w:val="WW8Num18z6"/>
    <w:rsid w:val="00E078B8"/>
  </w:style>
  <w:style w:type="character" w:customStyle="1" w:styleId="WW8Num18z7">
    <w:name w:val="WW8Num18z7"/>
    <w:rsid w:val="00E078B8"/>
  </w:style>
  <w:style w:type="character" w:customStyle="1" w:styleId="WW8Num18z8">
    <w:name w:val="WW8Num18z8"/>
    <w:rsid w:val="00E078B8"/>
  </w:style>
  <w:style w:type="character" w:customStyle="1" w:styleId="WW8Num19z0">
    <w:name w:val="WW8Num19z0"/>
    <w:rsid w:val="00E078B8"/>
  </w:style>
  <w:style w:type="character" w:customStyle="1" w:styleId="WW8Num19z1">
    <w:name w:val="WW8Num19z1"/>
    <w:rsid w:val="00E078B8"/>
  </w:style>
  <w:style w:type="character" w:customStyle="1" w:styleId="WW8Num19z2">
    <w:name w:val="WW8Num19z2"/>
    <w:rsid w:val="00E078B8"/>
  </w:style>
  <w:style w:type="character" w:customStyle="1" w:styleId="WW8Num19z3">
    <w:name w:val="WW8Num19z3"/>
    <w:rsid w:val="00E078B8"/>
  </w:style>
  <w:style w:type="character" w:customStyle="1" w:styleId="WW8Num19z4">
    <w:name w:val="WW8Num19z4"/>
    <w:rsid w:val="00E078B8"/>
  </w:style>
  <w:style w:type="character" w:customStyle="1" w:styleId="WW8Num19z5">
    <w:name w:val="WW8Num19z5"/>
    <w:rsid w:val="00E078B8"/>
  </w:style>
  <w:style w:type="character" w:customStyle="1" w:styleId="WW8Num19z6">
    <w:name w:val="WW8Num19z6"/>
    <w:rsid w:val="00E078B8"/>
  </w:style>
  <w:style w:type="character" w:customStyle="1" w:styleId="WW8Num19z7">
    <w:name w:val="WW8Num19z7"/>
    <w:rsid w:val="00E078B8"/>
  </w:style>
  <w:style w:type="character" w:customStyle="1" w:styleId="WW8Num19z8">
    <w:name w:val="WW8Num19z8"/>
    <w:rsid w:val="00E078B8"/>
  </w:style>
  <w:style w:type="character" w:customStyle="1" w:styleId="WW8Num20z0">
    <w:name w:val="WW8Num20z0"/>
    <w:rsid w:val="00E078B8"/>
  </w:style>
  <w:style w:type="character" w:customStyle="1" w:styleId="WW8Num20z1">
    <w:name w:val="WW8Num20z1"/>
    <w:rsid w:val="00E078B8"/>
  </w:style>
  <w:style w:type="character" w:customStyle="1" w:styleId="WW8Num20z2">
    <w:name w:val="WW8Num20z2"/>
    <w:rsid w:val="00E078B8"/>
  </w:style>
  <w:style w:type="character" w:customStyle="1" w:styleId="WW8Num20z3">
    <w:name w:val="WW8Num20z3"/>
    <w:rsid w:val="00E078B8"/>
  </w:style>
  <w:style w:type="character" w:customStyle="1" w:styleId="WW8Num20z4">
    <w:name w:val="WW8Num20z4"/>
    <w:rsid w:val="00E078B8"/>
  </w:style>
  <w:style w:type="character" w:customStyle="1" w:styleId="WW8Num20z5">
    <w:name w:val="WW8Num20z5"/>
    <w:rsid w:val="00E078B8"/>
  </w:style>
  <w:style w:type="character" w:customStyle="1" w:styleId="WW8Num20z6">
    <w:name w:val="WW8Num20z6"/>
    <w:rsid w:val="00E078B8"/>
  </w:style>
  <w:style w:type="character" w:customStyle="1" w:styleId="WW8Num20z7">
    <w:name w:val="WW8Num20z7"/>
    <w:rsid w:val="00E078B8"/>
  </w:style>
  <w:style w:type="character" w:customStyle="1" w:styleId="WW8Num20z8">
    <w:name w:val="WW8Num20z8"/>
    <w:rsid w:val="00E078B8"/>
  </w:style>
  <w:style w:type="character" w:customStyle="1" w:styleId="WW8Num21z0">
    <w:name w:val="WW8Num21z0"/>
    <w:rsid w:val="00E078B8"/>
  </w:style>
  <w:style w:type="character" w:customStyle="1" w:styleId="WW8Num21z1">
    <w:name w:val="WW8Num21z1"/>
    <w:rsid w:val="00E078B8"/>
  </w:style>
  <w:style w:type="character" w:customStyle="1" w:styleId="WW8Num21z2">
    <w:name w:val="WW8Num21z2"/>
    <w:rsid w:val="00E078B8"/>
  </w:style>
  <w:style w:type="character" w:customStyle="1" w:styleId="WW8Num21z3">
    <w:name w:val="WW8Num21z3"/>
    <w:rsid w:val="00E078B8"/>
  </w:style>
  <w:style w:type="character" w:customStyle="1" w:styleId="WW8Num21z4">
    <w:name w:val="WW8Num21z4"/>
    <w:rsid w:val="00E078B8"/>
  </w:style>
  <w:style w:type="character" w:customStyle="1" w:styleId="WW8Num21z5">
    <w:name w:val="WW8Num21z5"/>
    <w:rsid w:val="00E078B8"/>
  </w:style>
  <w:style w:type="character" w:customStyle="1" w:styleId="WW8Num21z6">
    <w:name w:val="WW8Num21z6"/>
    <w:rsid w:val="00E078B8"/>
  </w:style>
  <w:style w:type="character" w:customStyle="1" w:styleId="WW8Num21z7">
    <w:name w:val="WW8Num21z7"/>
    <w:rsid w:val="00E078B8"/>
  </w:style>
  <w:style w:type="character" w:customStyle="1" w:styleId="WW8Num21z8">
    <w:name w:val="WW8Num21z8"/>
    <w:rsid w:val="00E078B8"/>
  </w:style>
  <w:style w:type="character" w:customStyle="1" w:styleId="WW8Num22z0">
    <w:name w:val="WW8Num22z0"/>
    <w:rsid w:val="00E078B8"/>
    <w:rPr>
      <w:rFonts w:ascii="Times New Roman" w:eastAsia="Calibri" w:hAnsi="Times New Roman" w:cs="Times New Roman" w:hint="default"/>
    </w:rPr>
  </w:style>
  <w:style w:type="character" w:customStyle="1" w:styleId="WW8Num22z1">
    <w:name w:val="WW8Num22z1"/>
    <w:rsid w:val="00E078B8"/>
    <w:rPr>
      <w:rFonts w:ascii="Courier New" w:hAnsi="Courier New" w:cs="Courier New" w:hint="default"/>
    </w:rPr>
  </w:style>
  <w:style w:type="character" w:customStyle="1" w:styleId="WW8Num22z2">
    <w:name w:val="WW8Num22z2"/>
    <w:rsid w:val="00E078B8"/>
    <w:rPr>
      <w:rFonts w:ascii="Wingdings" w:hAnsi="Wingdings" w:cs="Wingdings" w:hint="default"/>
    </w:rPr>
  </w:style>
  <w:style w:type="character" w:customStyle="1" w:styleId="WW8Num22z3">
    <w:name w:val="WW8Num22z3"/>
    <w:rsid w:val="00E078B8"/>
    <w:rPr>
      <w:rFonts w:ascii="Symbol" w:hAnsi="Symbol" w:cs="Symbol" w:hint="default"/>
    </w:rPr>
  </w:style>
  <w:style w:type="character" w:customStyle="1" w:styleId="WW8Num23z0">
    <w:name w:val="WW8Num23z0"/>
    <w:rsid w:val="00E078B8"/>
  </w:style>
  <w:style w:type="character" w:customStyle="1" w:styleId="WW8Num23z1">
    <w:name w:val="WW8Num23z1"/>
    <w:rsid w:val="00E078B8"/>
  </w:style>
  <w:style w:type="character" w:customStyle="1" w:styleId="WW8Num23z2">
    <w:name w:val="WW8Num23z2"/>
    <w:rsid w:val="00E078B8"/>
  </w:style>
  <w:style w:type="character" w:customStyle="1" w:styleId="WW8Num23z3">
    <w:name w:val="WW8Num23z3"/>
    <w:rsid w:val="00E078B8"/>
  </w:style>
  <w:style w:type="character" w:customStyle="1" w:styleId="WW8Num23z4">
    <w:name w:val="WW8Num23z4"/>
    <w:rsid w:val="00E078B8"/>
  </w:style>
  <w:style w:type="character" w:customStyle="1" w:styleId="WW8Num23z5">
    <w:name w:val="WW8Num23z5"/>
    <w:rsid w:val="00E078B8"/>
  </w:style>
  <w:style w:type="character" w:customStyle="1" w:styleId="WW8Num23z6">
    <w:name w:val="WW8Num23z6"/>
    <w:rsid w:val="00E078B8"/>
  </w:style>
  <w:style w:type="character" w:customStyle="1" w:styleId="WW8Num23z7">
    <w:name w:val="WW8Num23z7"/>
    <w:rsid w:val="00E078B8"/>
  </w:style>
  <w:style w:type="character" w:customStyle="1" w:styleId="WW8Num23z8">
    <w:name w:val="WW8Num23z8"/>
    <w:rsid w:val="00E078B8"/>
  </w:style>
  <w:style w:type="character" w:customStyle="1" w:styleId="WW8Num24z0">
    <w:name w:val="WW8Num24z0"/>
    <w:rsid w:val="00E078B8"/>
    <w:rPr>
      <w:rFonts w:ascii="Calibri" w:eastAsia="Calibri" w:hAnsi="Calibri" w:cs="Calibri" w:hint="default"/>
      <w:bCs/>
      <w:kern w:val="2"/>
      <w:lang w:val="nl-NL"/>
    </w:rPr>
  </w:style>
  <w:style w:type="character" w:customStyle="1" w:styleId="WW8Num24z1">
    <w:name w:val="WW8Num24z1"/>
    <w:rsid w:val="00E078B8"/>
  </w:style>
  <w:style w:type="character" w:customStyle="1" w:styleId="WW8Num24z2">
    <w:name w:val="WW8Num24z2"/>
    <w:rsid w:val="00E078B8"/>
  </w:style>
  <w:style w:type="character" w:customStyle="1" w:styleId="WW8Num24z3">
    <w:name w:val="WW8Num24z3"/>
    <w:rsid w:val="00E078B8"/>
  </w:style>
  <w:style w:type="character" w:customStyle="1" w:styleId="WW8Num24z4">
    <w:name w:val="WW8Num24z4"/>
    <w:rsid w:val="00E078B8"/>
  </w:style>
  <w:style w:type="character" w:customStyle="1" w:styleId="WW8Num24z5">
    <w:name w:val="WW8Num24z5"/>
    <w:rsid w:val="00E078B8"/>
  </w:style>
  <w:style w:type="character" w:customStyle="1" w:styleId="WW8Num24z6">
    <w:name w:val="WW8Num24z6"/>
    <w:rsid w:val="00E078B8"/>
  </w:style>
  <w:style w:type="character" w:customStyle="1" w:styleId="WW8Num24z7">
    <w:name w:val="WW8Num24z7"/>
    <w:rsid w:val="00E078B8"/>
  </w:style>
  <w:style w:type="character" w:customStyle="1" w:styleId="WW8Num24z8">
    <w:name w:val="WW8Num24z8"/>
    <w:rsid w:val="00E078B8"/>
  </w:style>
  <w:style w:type="character" w:customStyle="1" w:styleId="WW8Num25z0">
    <w:name w:val="WW8Num25z0"/>
    <w:rsid w:val="00E078B8"/>
  </w:style>
  <w:style w:type="character" w:customStyle="1" w:styleId="WW8Num25z1">
    <w:name w:val="WW8Num25z1"/>
    <w:rsid w:val="00E078B8"/>
  </w:style>
  <w:style w:type="character" w:customStyle="1" w:styleId="WW8Num25z2">
    <w:name w:val="WW8Num25z2"/>
    <w:rsid w:val="00E078B8"/>
  </w:style>
  <w:style w:type="character" w:customStyle="1" w:styleId="WW8Num25z3">
    <w:name w:val="WW8Num25z3"/>
    <w:rsid w:val="00E078B8"/>
  </w:style>
  <w:style w:type="character" w:customStyle="1" w:styleId="WW8Num25z4">
    <w:name w:val="WW8Num25z4"/>
    <w:rsid w:val="00E078B8"/>
  </w:style>
  <w:style w:type="character" w:customStyle="1" w:styleId="WW8Num25z5">
    <w:name w:val="WW8Num25z5"/>
    <w:rsid w:val="00E078B8"/>
  </w:style>
  <w:style w:type="character" w:customStyle="1" w:styleId="WW8Num25z6">
    <w:name w:val="WW8Num25z6"/>
    <w:rsid w:val="00E078B8"/>
  </w:style>
  <w:style w:type="character" w:customStyle="1" w:styleId="WW8Num25z7">
    <w:name w:val="WW8Num25z7"/>
    <w:rsid w:val="00E078B8"/>
  </w:style>
  <w:style w:type="character" w:customStyle="1" w:styleId="WW8Num25z8">
    <w:name w:val="WW8Num25z8"/>
    <w:rsid w:val="00E078B8"/>
  </w:style>
  <w:style w:type="character" w:customStyle="1" w:styleId="WW8Num26z0">
    <w:name w:val="WW8Num26z0"/>
    <w:rsid w:val="00E078B8"/>
  </w:style>
  <w:style w:type="character" w:customStyle="1" w:styleId="WW8Num26z1">
    <w:name w:val="WW8Num26z1"/>
    <w:rsid w:val="00E078B8"/>
  </w:style>
  <w:style w:type="character" w:customStyle="1" w:styleId="WW8Num26z2">
    <w:name w:val="WW8Num26z2"/>
    <w:rsid w:val="00E078B8"/>
  </w:style>
  <w:style w:type="character" w:customStyle="1" w:styleId="WW8Num26z3">
    <w:name w:val="WW8Num26z3"/>
    <w:rsid w:val="00E078B8"/>
  </w:style>
  <w:style w:type="character" w:customStyle="1" w:styleId="WW8Num26z4">
    <w:name w:val="WW8Num26z4"/>
    <w:rsid w:val="00E078B8"/>
  </w:style>
  <w:style w:type="character" w:customStyle="1" w:styleId="WW8Num26z5">
    <w:name w:val="WW8Num26z5"/>
    <w:rsid w:val="00E078B8"/>
  </w:style>
  <w:style w:type="character" w:customStyle="1" w:styleId="WW8Num26z6">
    <w:name w:val="WW8Num26z6"/>
    <w:rsid w:val="00E078B8"/>
  </w:style>
  <w:style w:type="character" w:customStyle="1" w:styleId="WW8Num26z7">
    <w:name w:val="WW8Num26z7"/>
    <w:rsid w:val="00E078B8"/>
  </w:style>
  <w:style w:type="character" w:customStyle="1" w:styleId="WW8Num26z8">
    <w:name w:val="WW8Num26z8"/>
    <w:rsid w:val="00E078B8"/>
  </w:style>
  <w:style w:type="character" w:customStyle="1" w:styleId="WW8Num27z0">
    <w:name w:val="WW8Num27z0"/>
    <w:rsid w:val="00E078B8"/>
  </w:style>
  <w:style w:type="character" w:customStyle="1" w:styleId="WW8Num27z1">
    <w:name w:val="WW8Num27z1"/>
    <w:rsid w:val="00E078B8"/>
  </w:style>
  <w:style w:type="character" w:customStyle="1" w:styleId="WW8Num27z2">
    <w:name w:val="WW8Num27z2"/>
    <w:rsid w:val="00E078B8"/>
  </w:style>
  <w:style w:type="character" w:customStyle="1" w:styleId="WW8Num27z3">
    <w:name w:val="WW8Num27z3"/>
    <w:rsid w:val="00E078B8"/>
  </w:style>
  <w:style w:type="character" w:customStyle="1" w:styleId="WW8Num27z4">
    <w:name w:val="WW8Num27z4"/>
    <w:rsid w:val="00E078B8"/>
  </w:style>
  <w:style w:type="character" w:customStyle="1" w:styleId="WW8Num27z5">
    <w:name w:val="WW8Num27z5"/>
    <w:rsid w:val="00E078B8"/>
  </w:style>
  <w:style w:type="character" w:customStyle="1" w:styleId="WW8Num27z6">
    <w:name w:val="WW8Num27z6"/>
    <w:rsid w:val="00E078B8"/>
  </w:style>
  <w:style w:type="character" w:customStyle="1" w:styleId="WW8Num27z7">
    <w:name w:val="WW8Num27z7"/>
    <w:rsid w:val="00E078B8"/>
  </w:style>
  <w:style w:type="character" w:customStyle="1" w:styleId="WW8Num27z8">
    <w:name w:val="WW8Num27z8"/>
    <w:rsid w:val="00E078B8"/>
  </w:style>
  <w:style w:type="character" w:customStyle="1" w:styleId="WW8Num28z0">
    <w:name w:val="WW8Num28z0"/>
    <w:rsid w:val="00E078B8"/>
  </w:style>
  <w:style w:type="character" w:customStyle="1" w:styleId="WW8Num28z1">
    <w:name w:val="WW8Num28z1"/>
    <w:rsid w:val="00E078B8"/>
  </w:style>
  <w:style w:type="character" w:customStyle="1" w:styleId="WW8Num28z2">
    <w:name w:val="WW8Num28z2"/>
    <w:rsid w:val="00E078B8"/>
  </w:style>
  <w:style w:type="character" w:customStyle="1" w:styleId="WW8Num28z3">
    <w:name w:val="WW8Num28z3"/>
    <w:rsid w:val="00E078B8"/>
  </w:style>
  <w:style w:type="character" w:customStyle="1" w:styleId="WW8Num28z4">
    <w:name w:val="WW8Num28z4"/>
    <w:rsid w:val="00E078B8"/>
  </w:style>
  <w:style w:type="character" w:customStyle="1" w:styleId="WW8Num28z5">
    <w:name w:val="WW8Num28z5"/>
    <w:rsid w:val="00E078B8"/>
  </w:style>
  <w:style w:type="character" w:customStyle="1" w:styleId="WW8Num28z6">
    <w:name w:val="WW8Num28z6"/>
    <w:rsid w:val="00E078B8"/>
  </w:style>
  <w:style w:type="character" w:customStyle="1" w:styleId="WW8Num28z7">
    <w:name w:val="WW8Num28z7"/>
    <w:rsid w:val="00E078B8"/>
  </w:style>
  <w:style w:type="character" w:customStyle="1" w:styleId="WW8Num28z8">
    <w:name w:val="WW8Num28z8"/>
    <w:rsid w:val="00E078B8"/>
  </w:style>
  <w:style w:type="character" w:customStyle="1" w:styleId="WW8Num29z0">
    <w:name w:val="WW8Num29z0"/>
    <w:rsid w:val="00E078B8"/>
  </w:style>
  <w:style w:type="character" w:customStyle="1" w:styleId="WW8Num29z1">
    <w:name w:val="WW8Num29z1"/>
    <w:rsid w:val="00E078B8"/>
  </w:style>
  <w:style w:type="character" w:customStyle="1" w:styleId="WW8Num29z2">
    <w:name w:val="WW8Num29z2"/>
    <w:rsid w:val="00E078B8"/>
  </w:style>
  <w:style w:type="character" w:customStyle="1" w:styleId="WW8Num29z3">
    <w:name w:val="WW8Num29z3"/>
    <w:rsid w:val="00E078B8"/>
  </w:style>
  <w:style w:type="character" w:customStyle="1" w:styleId="WW8Num29z4">
    <w:name w:val="WW8Num29z4"/>
    <w:rsid w:val="00E078B8"/>
  </w:style>
  <w:style w:type="character" w:customStyle="1" w:styleId="WW8Num29z5">
    <w:name w:val="WW8Num29z5"/>
    <w:rsid w:val="00E078B8"/>
  </w:style>
  <w:style w:type="character" w:customStyle="1" w:styleId="WW8Num29z6">
    <w:name w:val="WW8Num29z6"/>
    <w:rsid w:val="00E078B8"/>
  </w:style>
  <w:style w:type="character" w:customStyle="1" w:styleId="WW8Num29z7">
    <w:name w:val="WW8Num29z7"/>
    <w:rsid w:val="00E078B8"/>
  </w:style>
  <w:style w:type="character" w:customStyle="1" w:styleId="WW8Num29z8">
    <w:name w:val="WW8Num29z8"/>
    <w:rsid w:val="00E078B8"/>
  </w:style>
  <w:style w:type="character" w:customStyle="1" w:styleId="WW8Num30z0">
    <w:name w:val="WW8Num30z0"/>
    <w:rsid w:val="00E078B8"/>
  </w:style>
  <w:style w:type="character" w:customStyle="1" w:styleId="WW8Num30z1">
    <w:name w:val="WW8Num30z1"/>
    <w:rsid w:val="00E078B8"/>
  </w:style>
  <w:style w:type="character" w:customStyle="1" w:styleId="WW8Num30z2">
    <w:name w:val="WW8Num30z2"/>
    <w:rsid w:val="00E078B8"/>
  </w:style>
  <w:style w:type="character" w:customStyle="1" w:styleId="WW8Num30z3">
    <w:name w:val="WW8Num30z3"/>
    <w:rsid w:val="00E078B8"/>
  </w:style>
  <w:style w:type="character" w:customStyle="1" w:styleId="WW8Num30z4">
    <w:name w:val="WW8Num30z4"/>
    <w:rsid w:val="00E078B8"/>
  </w:style>
  <w:style w:type="character" w:customStyle="1" w:styleId="WW8Num30z5">
    <w:name w:val="WW8Num30z5"/>
    <w:rsid w:val="00E078B8"/>
  </w:style>
  <w:style w:type="character" w:customStyle="1" w:styleId="WW8Num30z6">
    <w:name w:val="WW8Num30z6"/>
    <w:rsid w:val="00E078B8"/>
  </w:style>
  <w:style w:type="character" w:customStyle="1" w:styleId="WW8Num30z7">
    <w:name w:val="WW8Num30z7"/>
    <w:rsid w:val="00E078B8"/>
  </w:style>
  <w:style w:type="character" w:customStyle="1" w:styleId="WW8Num30z8">
    <w:name w:val="WW8Num30z8"/>
    <w:rsid w:val="00E078B8"/>
  </w:style>
  <w:style w:type="character" w:customStyle="1" w:styleId="WW8Num31z0">
    <w:name w:val="WW8Num31z0"/>
    <w:rsid w:val="00E078B8"/>
    <w:rPr>
      <w:rFonts w:ascii="Symbol" w:hAnsi="Symbol" w:cs="Symbol" w:hint="default"/>
    </w:rPr>
  </w:style>
  <w:style w:type="character" w:customStyle="1" w:styleId="WW8Num31z1">
    <w:name w:val="WW8Num31z1"/>
    <w:rsid w:val="00E078B8"/>
    <w:rPr>
      <w:rFonts w:ascii="Courier New" w:hAnsi="Courier New" w:cs="Courier New" w:hint="default"/>
    </w:rPr>
  </w:style>
  <w:style w:type="character" w:customStyle="1" w:styleId="WW8Num31z2">
    <w:name w:val="WW8Num31z2"/>
    <w:rsid w:val="00E078B8"/>
    <w:rPr>
      <w:rFonts w:ascii="Wingdings" w:hAnsi="Wingdings" w:cs="Wingdings" w:hint="default"/>
    </w:rPr>
  </w:style>
  <w:style w:type="character" w:customStyle="1" w:styleId="WW8Num32z0">
    <w:name w:val="WW8Num32z0"/>
    <w:rsid w:val="00E078B8"/>
  </w:style>
  <w:style w:type="character" w:customStyle="1" w:styleId="WW8Num32z1">
    <w:name w:val="WW8Num32z1"/>
    <w:rsid w:val="00E078B8"/>
  </w:style>
  <w:style w:type="character" w:customStyle="1" w:styleId="WW8Num32z2">
    <w:name w:val="WW8Num32z2"/>
    <w:rsid w:val="00E078B8"/>
  </w:style>
  <w:style w:type="character" w:customStyle="1" w:styleId="WW8Num32z3">
    <w:name w:val="WW8Num32z3"/>
    <w:rsid w:val="00E078B8"/>
  </w:style>
  <w:style w:type="character" w:customStyle="1" w:styleId="WW8Num32z4">
    <w:name w:val="WW8Num32z4"/>
    <w:rsid w:val="00E078B8"/>
  </w:style>
  <w:style w:type="character" w:customStyle="1" w:styleId="WW8Num32z5">
    <w:name w:val="WW8Num32z5"/>
    <w:rsid w:val="00E078B8"/>
  </w:style>
  <w:style w:type="character" w:customStyle="1" w:styleId="WW8Num32z6">
    <w:name w:val="WW8Num32z6"/>
    <w:rsid w:val="00E078B8"/>
  </w:style>
  <w:style w:type="character" w:customStyle="1" w:styleId="WW8Num32z7">
    <w:name w:val="WW8Num32z7"/>
    <w:rsid w:val="00E078B8"/>
  </w:style>
  <w:style w:type="character" w:customStyle="1" w:styleId="WW8Num32z8">
    <w:name w:val="WW8Num32z8"/>
    <w:rsid w:val="00E078B8"/>
  </w:style>
  <w:style w:type="character" w:customStyle="1" w:styleId="normal-h1-h1">
    <w:name w:val="normal-h1-h1"/>
    <w:rsid w:val="00E078B8"/>
    <w:rPr>
      <w:color w:val="0000FF"/>
      <w:sz w:val="24"/>
      <w:szCs w:val="24"/>
    </w:rPr>
  </w:style>
  <w:style w:type="character" w:customStyle="1" w:styleId="normal-p-h1">
    <w:name w:val="normal-p-h1"/>
    <w:rsid w:val="00E078B8"/>
    <w:rPr>
      <w:rFonts w:ascii="Times New Roman" w:hAnsi="Times New Roman" w:cs="Times New Roman" w:hint="default"/>
      <w:sz w:val="20"/>
      <w:szCs w:val="20"/>
    </w:rPr>
  </w:style>
  <w:style w:type="character" w:customStyle="1" w:styleId="1dieu-noidungChar">
    <w:name w:val="1. dieu -  noi dung Char"/>
    <w:rsid w:val="00E078B8"/>
  </w:style>
  <w:style w:type="character" w:customStyle="1" w:styleId="n-dieund-h1">
    <w:name w:val="n-dieund-h1"/>
    <w:rsid w:val="00E078B8"/>
    <w:rPr>
      <w:rFonts w:ascii=".VnTime" w:hAnsi=".VnTime" w:cs=".VnTime" w:hint="default"/>
      <w:sz w:val="28"/>
      <w:szCs w:val="28"/>
    </w:rPr>
  </w:style>
  <w:style w:type="character" w:customStyle="1" w:styleId="adtext">
    <w:name w:val="adtext"/>
    <w:basedOn w:val="DefaultParagraphFont"/>
    <w:rsid w:val="00E078B8"/>
  </w:style>
  <w:style w:type="character" w:customStyle="1" w:styleId="bodytext-h1">
    <w:name w:val="bodytext-h1"/>
    <w:rsid w:val="00E078B8"/>
    <w:rPr>
      <w:rFonts w:ascii="Times New Roman" w:hAnsi="Times New Roman" w:cs="Times New Roman" w:hint="default"/>
      <w:b/>
      <w:bCs/>
      <w:sz w:val="28"/>
      <w:szCs w:val="28"/>
    </w:rPr>
  </w:style>
  <w:style w:type="character" w:customStyle="1" w:styleId="01ChuongChar">
    <w:name w:val="01. Chuong Char"/>
    <w:rsid w:val="00E078B8"/>
    <w:rPr>
      <w:rFonts w:ascii="Calibri" w:eastAsia="Calibri" w:hAnsi="Calibri" w:cs="Calibri" w:hint="default"/>
      <w:b/>
      <w:sz w:val="28"/>
      <w:szCs w:val="24"/>
    </w:rPr>
  </w:style>
  <w:style w:type="character" w:customStyle="1" w:styleId="IndexLink">
    <w:name w:val="Index Link"/>
    <w:rsid w:val="00E078B8"/>
  </w:style>
  <w:style w:type="character" w:customStyle="1" w:styleId="Heading3Char2">
    <w:name w:val="Heading 3 Char2"/>
    <w:rsid w:val="00E078B8"/>
    <w:rPr>
      <w:rFonts w:ascii="Arial" w:hAnsi="Arial" w:cs="Arial" w:hint="default"/>
      <w:b/>
      <w:bCs/>
      <w:sz w:val="26"/>
      <w:szCs w:val="26"/>
      <w:lang w:eastAsia="zh-CN"/>
    </w:rPr>
  </w:style>
  <w:style w:type="character" w:customStyle="1" w:styleId="normal0020tablechar">
    <w:name w:val="normal_0020table__char"/>
    <w:basedOn w:val="DefaultParagraphFont"/>
    <w:rsid w:val="00E078B8"/>
  </w:style>
  <w:style w:type="character" w:customStyle="1" w:styleId="msoins">
    <w:name w:val="msoins"/>
    <w:basedOn w:val="DefaultParagraphFont"/>
    <w:rsid w:val="00E078B8"/>
  </w:style>
  <w:style w:type="character" w:customStyle="1" w:styleId="charchar0">
    <w:name w:val="charchar"/>
    <w:basedOn w:val="DefaultParagraphFont"/>
    <w:rsid w:val="00E078B8"/>
  </w:style>
  <w:style w:type="character" w:customStyle="1" w:styleId="BalloonTextChar1">
    <w:name w:val="Balloon Text Char1"/>
    <w:semiHidden/>
    <w:locked/>
    <w:rsid w:val="00E078B8"/>
    <w:rPr>
      <w:rFonts w:ascii="Tahoma" w:hAnsi="Tahoma" w:cs="Tahoma" w:hint="default"/>
      <w:sz w:val="16"/>
      <w:szCs w:val="16"/>
      <w:lang w:eastAsia="vi-VN"/>
    </w:rPr>
  </w:style>
  <w:style w:type="character" w:customStyle="1" w:styleId="CharChar13">
    <w:name w:val="Char Char13"/>
    <w:locked/>
    <w:rsid w:val="00E078B8"/>
    <w:rPr>
      <w:rFonts w:ascii=".VnTime" w:hAnsi=".VnTime" w:cs=".VnTime" w:hint="default"/>
      <w:b/>
      <w:bCs/>
      <w:sz w:val="28"/>
      <w:szCs w:val="28"/>
      <w:lang w:val="en-US" w:eastAsia="en-US"/>
    </w:rPr>
  </w:style>
  <w:style w:type="character" w:customStyle="1" w:styleId="Footnote2NotBold">
    <w:name w:val="Footnote (2) + Not Bold"/>
    <w:basedOn w:val="Footnote2"/>
    <w:rsid w:val="00E078B8"/>
  </w:style>
  <w:style w:type="character" w:customStyle="1" w:styleId="BodytextItalic">
    <w:name w:val="Body text + Italic"/>
    <w:aliases w:val="Spacing -2 pt"/>
    <w:rsid w:val="00E078B8"/>
    <w:rPr>
      <w:i/>
      <w:iCs/>
      <w:spacing w:val="-40"/>
      <w:shd w:val="clear" w:color="auto" w:fill="FFFFFF"/>
    </w:rPr>
  </w:style>
  <w:style w:type="character" w:customStyle="1" w:styleId="Bodytext312pt">
    <w:name w:val="Body text (3) + 12 pt"/>
    <w:aliases w:val="Body text (3) + 10.5 pt,Body text (5) + Bold,Not Italic,Spacing 0 pt67"/>
    <w:rsid w:val="00E078B8"/>
    <w:rPr>
      <w:b/>
      <w:bCs/>
      <w:i/>
      <w:iCs/>
      <w:sz w:val="24"/>
      <w:szCs w:val="24"/>
      <w:shd w:val="clear" w:color="auto" w:fill="FFFFFF"/>
    </w:rPr>
  </w:style>
  <w:style w:type="character" w:customStyle="1" w:styleId="BodytextItalic8">
    <w:name w:val="Body text + Italic8"/>
    <w:aliases w:val="Heading #11 (2) + 10.5 pt,Small Caps,Spacing -2 pt1"/>
    <w:rsid w:val="00E078B8"/>
    <w:rPr>
      <w:i/>
      <w:iCs/>
      <w:smallCaps/>
      <w:spacing w:val="-40"/>
      <w:shd w:val="clear" w:color="auto" w:fill="FFFFFF"/>
    </w:rPr>
  </w:style>
  <w:style w:type="character" w:customStyle="1" w:styleId="BodytextBold">
    <w:name w:val="Body text + Bold"/>
    <w:aliases w:val="Spacing 0 pt76"/>
    <w:rsid w:val="00E078B8"/>
    <w:rPr>
      <w:b/>
      <w:bCs/>
      <w:shd w:val="clear" w:color="auto" w:fill="FFFFFF"/>
    </w:rPr>
  </w:style>
  <w:style w:type="character" w:customStyle="1" w:styleId="Headerorfooter0">
    <w:name w:val="Header or footer"/>
    <w:rsid w:val="00E078B8"/>
    <w:rPr>
      <w:noProof/>
      <w:shd w:val="clear" w:color="auto" w:fill="FFFFFF"/>
    </w:rPr>
  </w:style>
  <w:style w:type="character" w:customStyle="1" w:styleId="Bodytext54pt">
    <w:name w:val="Body text (5) + 4 pt"/>
    <w:aliases w:val="Body text (10) + 13 pt,Body text (2) + 10.5 pt,Body text (5) + 13 pt,Body text + 10.5 pt,Italic,Not Bold,Spacing 0 pt61,Spacing 0 pt68"/>
    <w:rsid w:val="00E078B8"/>
    <w:rPr>
      <w:b/>
      <w:bCs/>
      <w:i/>
      <w:iCs/>
      <w:noProof/>
      <w:sz w:val="8"/>
      <w:szCs w:val="8"/>
      <w:shd w:val="clear" w:color="auto" w:fill="FFFFFF"/>
    </w:rPr>
  </w:style>
  <w:style w:type="character" w:customStyle="1" w:styleId="Tablecaption0">
    <w:name w:val="Table caption"/>
    <w:rsid w:val="00E078B8"/>
    <w:rPr>
      <w:noProof/>
      <w:shd w:val="clear" w:color="auto" w:fill="FFFFFF"/>
    </w:rPr>
  </w:style>
  <w:style w:type="character" w:customStyle="1" w:styleId="Bodytext251">
    <w:name w:val="Body text25"/>
    <w:basedOn w:val="Bodytext1"/>
    <w:rsid w:val="00E078B8"/>
  </w:style>
  <w:style w:type="character" w:customStyle="1" w:styleId="Bodytext242">
    <w:name w:val="Body text24"/>
    <w:basedOn w:val="Bodytext1"/>
    <w:rsid w:val="00E078B8"/>
  </w:style>
  <w:style w:type="character" w:customStyle="1" w:styleId="Bodytext4pt">
    <w:name w:val="Body text + 4 pt"/>
    <w:aliases w:val="Italic19"/>
    <w:rsid w:val="00E078B8"/>
    <w:rPr>
      <w:i/>
      <w:iCs/>
      <w:sz w:val="8"/>
      <w:szCs w:val="8"/>
      <w:shd w:val="clear" w:color="auto" w:fill="FFFFFF"/>
    </w:rPr>
  </w:style>
  <w:style w:type="character" w:customStyle="1" w:styleId="BodytextArial">
    <w:name w:val="Body text + Arial"/>
    <w:aliases w:val="11 pt5,15.5 pt,4 pt,Body text (2) + FrankRuehl,Body text (2) + Not Italic,Body text (2) + Tahoma,Spacing 0 pt,Spacing 0 pt48"/>
    <w:rsid w:val="00E078B8"/>
    <w:rPr>
      <w:rFonts w:ascii="Arial" w:hAnsi="Arial" w:cs="Arial" w:hint="default"/>
      <w:spacing w:val="-10"/>
      <w:sz w:val="8"/>
      <w:szCs w:val="8"/>
      <w:shd w:val="clear" w:color="auto" w:fill="FFFFFF"/>
    </w:rPr>
  </w:style>
  <w:style w:type="character" w:customStyle="1" w:styleId="Tablecaption20">
    <w:name w:val="Table caption (2)"/>
    <w:rsid w:val="00E078B8"/>
    <w:rPr>
      <w:rFonts w:ascii="Microsoft Sans Serif" w:hAnsi="Microsoft Sans Serif" w:cs="Microsoft Sans Serif" w:hint="default"/>
      <w:noProof/>
      <w:u w:val="single"/>
      <w:shd w:val="clear" w:color="auto" w:fill="FFFFFF"/>
    </w:rPr>
  </w:style>
  <w:style w:type="character" w:customStyle="1" w:styleId="Tablecaption2Italic">
    <w:name w:val="Table caption (2) + Italic"/>
    <w:rsid w:val="00E078B8"/>
    <w:rPr>
      <w:rFonts w:ascii="Microsoft Sans Serif" w:hAnsi="Microsoft Sans Serif" w:cs="Microsoft Sans Serif" w:hint="default"/>
      <w:i/>
      <w:iCs/>
      <w:noProof/>
      <w:shd w:val="clear" w:color="auto" w:fill="FFFFFF"/>
    </w:rPr>
  </w:style>
  <w:style w:type="character" w:customStyle="1" w:styleId="BodytextArialBlack">
    <w:name w:val="Body text + Arial Black"/>
    <w:aliases w:val="4 pt16,Body text (2) + Not Bold,Italic18,Spacing 0 pt63"/>
    <w:rsid w:val="00E078B8"/>
    <w:rPr>
      <w:rFonts w:ascii="Arial Black" w:hAnsi="Arial Black" w:cs="Arial Black" w:hint="default"/>
      <w:i/>
      <w:iCs/>
      <w:sz w:val="8"/>
      <w:szCs w:val="8"/>
      <w:shd w:val="clear" w:color="auto" w:fill="FFFFFF"/>
    </w:rPr>
  </w:style>
  <w:style w:type="character" w:customStyle="1" w:styleId="BodytextTrebuchetMS">
    <w:name w:val="Body text + Trebuchet MS"/>
    <w:aliases w:val="4 pt15"/>
    <w:rsid w:val="00E078B8"/>
    <w:rPr>
      <w:rFonts w:ascii="Trebuchet MS" w:hAnsi="Trebuchet MS" w:cs="Trebuchet MS" w:hint="default"/>
      <w:noProof/>
      <w:sz w:val="8"/>
      <w:szCs w:val="8"/>
      <w:shd w:val="clear" w:color="auto" w:fill="FFFFFF"/>
    </w:rPr>
  </w:style>
  <w:style w:type="character" w:customStyle="1" w:styleId="Bodytext232">
    <w:name w:val="Body text23"/>
    <w:basedOn w:val="Bodytext1"/>
    <w:rsid w:val="00E078B8"/>
  </w:style>
  <w:style w:type="character" w:customStyle="1" w:styleId="Bodytext13pt">
    <w:name w:val="Body text + 13 pt"/>
    <w:rsid w:val="00E078B8"/>
    <w:rPr>
      <w:sz w:val="26"/>
      <w:szCs w:val="26"/>
      <w:shd w:val="clear" w:color="auto" w:fill="FFFFFF"/>
    </w:rPr>
  </w:style>
  <w:style w:type="character" w:customStyle="1" w:styleId="BodytextItalic7">
    <w:name w:val="Body text + Italic7"/>
    <w:rsid w:val="00E078B8"/>
    <w:rPr>
      <w:i/>
      <w:iCs/>
      <w:shd w:val="clear" w:color="auto" w:fill="FFFFFF"/>
    </w:rPr>
  </w:style>
  <w:style w:type="character" w:customStyle="1" w:styleId="BodytextArialBlack8">
    <w:name w:val="Body text + Arial Black8"/>
    <w:aliases w:val="10 pt"/>
    <w:rsid w:val="00E078B8"/>
    <w:rPr>
      <w:rFonts w:ascii="Arial Black" w:hAnsi="Arial Black" w:cs="Arial Black" w:hint="default"/>
      <w:sz w:val="20"/>
      <w:szCs w:val="20"/>
      <w:shd w:val="clear" w:color="auto" w:fill="FFFFFF"/>
    </w:rPr>
  </w:style>
  <w:style w:type="character" w:customStyle="1" w:styleId="BodytextBold2">
    <w:name w:val="Body text + Bold2"/>
    <w:aliases w:val="Spacing 0 pt72"/>
    <w:rsid w:val="00E078B8"/>
    <w:rPr>
      <w:b/>
      <w:bCs/>
      <w:shd w:val="clear" w:color="auto" w:fill="FFFFFF"/>
    </w:rPr>
  </w:style>
  <w:style w:type="character" w:customStyle="1" w:styleId="Bodytext55pt">
    <w:name w:val="Body text + 5.5 pt"/>
    <w:aliases w:val="Bold17"/>
    <w:rsid w:val="00E078B8"/>
    <w:rPr>
      <w:b/>
      <w:bCs/>
      <w:sz w:val="11"/>
      <w:szCs w:val="11"/>
      <w:shd w:val="clear" w:color="auto" w:fill="FFFFFF"/>
    </w:rPr>
  </w:style>
  <w:style w:type="character" w:customStyle="1" w:styleId="Bodytext115pt">
    <w:name w:val="Body text + 11.5 pt"/>
    <w:aliases w:val="Bold16"/>
    <w:rsid w:val="00E078B8"/>
    <w:rPr>
      <w:b/>
      <w:bCs/>
      <w:sz w:val="23"/>
      <w:szCs w:val="23"/>
      <w:shd w:val="clear" w:color="auto" w:fill="FFFFFF"/>
    </w:rPr>
  </w:style>
  <w:style w:type="character" w:customStyle="1" w:styleId="Bodytext11pt">
    <w:name w:val="Body text + 11 pt"/>
    <w:rsid w:val="00E078B8"/>
    <w:rPr>
      <w:sz w:val="22"/>
      <w:szCs w:val="22"/>
      <w:shd w:val="clear" w:color="auto" w:fill="FFFFFF"/>
    </w:rPr>
  </w:style>
  <w:style w:type="character" w:customStyle="1" w:styleId="BodytextArialBlack7">
    <w:name w:val="Body text + Arial Black7"/>
    <w:aliases w:val="4 pt14"/>
    <w:rsid w:val="00E078B8"/>
    <w:rPr>
      <w:rFonts w:ascii="Arial Black" w:hAnsi="Arial Black" w:cs="Arial Black" w:hint="default"/>
      <w:sz w:val="8"/>
      <w:szCs w:val="8"/>
      <w:shd w:val="clear" w:color="auto" w:fill="FFFFFF"/>
      <w:lang w:val="en-US" w:eastAsia="en-US"/>
    </w:rPr>
  </w:style>
  <w:style w:type="character" w:customStyle="1" w:styleId="Bodytext11pt6">
    <w:name w:val="Body text + 11 pt6"/>
    <w:rsid w:val="00E078B8"/>
    <w:rPr>
      <w:sz w:val="22"/>
      <w:szCs w:val="22"/>
      <w:shd w:val="clear" w:color="auto" w:fill="FFFFFF"/>
    </w:rPr>
  </w:style>
  <w:style w:type="character" w:customStyle="1" w:styleId="Bodytext6pt">
    <w:name w:val="Body text + 6 pt"/>
    <w:aliases w:val="Heading #7 (3) + Not Italic,Spacing 0 pt16"/>
    <w:rsid w:val="00E078B8"/>
    <w:rPr>
      <w:spacing w:val="10"/>
      <w:sz w:val="12"/>
      <w:szCs w:val="12"/>
      <w:shd w:val="clear" w:color="auto" w:fill="FFFFFF"/>
    </w:rPr>
  </w:style>
  <w:style w:type="character" w:customStyle="1" w:styleId="Bodytext222">
    <w:name w:val="Body text22"/>
    <w:basedOn w:val="Bodytext1"/>
    <w:rsid w:val="00E078B8"/>
  </w:style>
  <w:style w:type="character" w:customStyle="1" w:styleId="Bodytext115pt16">
    <w:name w:val="Body text + 11.5 pt16"/>
    <w:aliases w:val="Body text (5) + Italic1,Spacing 0 pt15"/>
    <w:rsid w:val="00E078B8"/>
    <w:rPr>
      <w:spacing w:val="10"/>
      <w:sz w:val="23"/>
      <w:szCs w:val="23"/>
      <w:shd w:val="clear" w:color="auto" w:fill="FFFFFF"/>
    </w:rPr>
  </w:style>
  <w:style w:type="character" w:customStyle="1" w:styleId="Bodytext13pt3">
    <w:name w:val="Body text + 13 pt3"/>
    <w:aliases w:val="Italic17"/>
    <w:rsid w:val="00E078B8"/>
    <w:rPr>
      <w:i/>
      <w:iCs/>
      <w:sz w:val="26"/>
      <w:szCs w:val="26"/>
      <w:shd w:val="clear" w:color="auto" w:fill="FFFFFF"/>
    </w:rPr>
  </w:style>
  <w:style w:type="character" w:customStyle="1" w:styleId="Bodytext4pt13">
    <w:name w:val="Body text + 4 pt13"/>
    <w:rsid w:val="00E078B8"/>
    <w:rPr>
      <w:noProof/>
      <w:sz w:val="8"/>
      <w:szCs w:val="8"/>
      <w:shd w:val="clear" w:color="auto" w:fill="FFFFFF"/>
    </w:rPr>
  </w:style>
  <w:style w:type="character" w:customStyle="1" w:styleId="Bodytext213">
    <w:name w:val="Body text21"/>
    <w:rsid w:val="00E078B8"/>
    <w:rPr>
      <w:rFonts w:ascii="Times New Roman" w:hAnsi="Times New Roman" w:cs="Times New Roman" w:hint="default"/>
      <w:u w:val="none"/>
      <w:effect w:val="none"/>
    </w:rPr>
  </w:style>
  <w:style w:type="character" w:customStyle="1" w:styleId="Bodytext202">
    <w:name w:val="Body text20"/>
    <w:rsid w:val="00E078B8"/>
    <w:rPr>
      <w:noProof/>
      <w:shd w:val="clear" w:color="auto" w:fill="FFFFFF"/>
    </w:rPr>
  </w:style>
  <w:style w:type="character" w:customStyle="1" w:styleId="Bodytext45pt">
    <w:name w:val="Body text + 4.5 pt"/>
    <w:aliases w:val="Italic16,Spacing 0 pt14"/>
    <w:rsid w:val="00E078B8"/>
    <w:rPr>
      <w:i/>
      <w:iCs/>
      <w:spacing w:val="-10"/>
      <w:sz w:val="9"/>
      <w:szCs w:val="9"/>
      <w:shd w:val="clear" w:color="auto" w:fill="FFFFFF"/>
    </w:rPr>
  </w:style>
  <w:style w:type="character" w:customStyle="1" w:styleId="Bodytext4pt12">
    <w:name w:val="Body text + 4 pt12"/>
    <w:aliases w:val="Scale 200%,Spacing 0 pt13"/>
    <w:rsid w:val="00E078B8"/>
    <w:rPr>
      <w:spacing w:val="-10"/>
      <w:w w:val="200"/>
      <w:sz w:val="8"/>
      <w:szCs w:val="8"/>
      <w:shd w:val="clear" w:color="auto" w:fill="FFFFFF"/>
    </w:rPr>
  </w:style>
  <w:style w:type="character" w:customStyle="1" w:styleId="Bodytext5pt">
    <w:name w:val="Body text + 5 pt"/>
    <w:aliases w:val="Body text (11) + 10.5 pt,Italic15,Spacing 0 pt52,Spacing 0 pt64"/>
    <w:rsid w:val="00E078B8"/>
    <w:rPr>
      <w:i/>
      <w:iCs/>
      <w:noProof/>
      <w:sz w:val="10"/>
      <w:szCs w:val="10"/>
      <w:shd w:val="clear" w:color="auto" w:fill="FFFFFF"/>
    </w:rPr>
  </w:style>
  <w:style w:type="character" w:customStyle="1" w:styleId="Bodytext45pt11">
    <w:name w:val="Body text + 4.5 pt11"/>
    <w:aliases w:val="Scale 150%"/>
    <w:rsid w:val="00E078B8"/>
    <w:rPr>
      <w:w w:val="150"/>
      <w:sz w:val="9"/>
      <w:szCs w:val="9"/>
      <w:shd w:val="clear" w:color="auto" w:fill="FFFFFF"/>
    </w:rPr>
  </w:style>
  <w:style w:type="character" w:customStyle="1" w:styleId="Bodytext4pt11">
    <w:name w:val="Body text + 4 pt11"/>
    <w:aliases w:val="11 pt,Body text (14) + Arial,Italic14,Spacing -1 pt"/>
    <w:rsid w:val="00E078B8"/>
    <w:rPr>
      <w:i/>
      <w:iCs/>
      <w:spacing w:val="-20"/>
      <w:sz w:val="8"/>
      <w:szCs w:val="8"/>
      <w:shd w:val="clear" w:color="auto" w:fill="FFFFFF"/>
    </w:rPr>
  </w:style>
  <w:style w:type="character" w:customStyle="1" w:styleId="Bodytext4pt10">
    <w:name w:val="Body text + 4 pt10"/>
    <w:aliases w:val="Italic13"/>
    <w:rsid w:val="00E078B8"/>
    <w:rPr>
      <w:i/>
      <w:iCs/>
      <w:noProof/>
      <w:sz w:val="8"/>
      <w:szCs w:val="8"/>
      <w:shd w:val="clear" w:color="auto" w:fill="FFFFFF"/>
    </w:rPr>
  </w:style>
  <w:style w:type="character" w:customStyle="1" w:styleId="BodytextArial1">
    <w:name w:val="Body text + Arial1"/>
    <w:aliases w:val="4 pt13"/>
    <w:rsid w:val="00E078B8"/>
    <w:rPr>
      <w:rFonts w:ascii="Arial" w:hAnsi="Arial" w:cs="Arial" w:hint="default"/>
      <w:sz w:val="8"/>
      <w:szCs w:val="8"/>
      <w:shd w:val="clear" w:color="auto" w:fill="FFFFFF"/>
    </w:rPr>
  </w:style>
  <w:style w:type="character" w:customStyle="1" w:styleId="BodytextArialBlack6">
    <w:name w:val="Body text + Arial Black6"/>
    <w:aliases w:val="12.5 pt,Body text (14) + 12 pt,Body text (15) + Times New Roman2,Not Italic3"/>
    <w:rsid w:val="00E078B8"/>
    <w:rPr>
      <w:rFonts w:ascii="Arial Black" w:hAnsi="Arial Black" w:cs="Arial Black" w:hint="default"/>
      <w:sz w:val="25"/>
      <w:szCs w:val="25"/>
      <w:shd w:val="clear" w:color="auto" w:fill="FFFFFF"/>
    </w:rPr>
  </w:style>
  <w:style w:type="character" w:customStyle="1" w:styleId="BodytextSmallCaps">
    <w:name w:val="Body text + Small Caps"/>
    <w:rsid w:val="00E078B8"/>
    <w:rPr>
      <w:smallCaps/>
      <w:shd w:val="clear" w:color="auto" w:fill="FFFFFF"/>
    </w:rPr>
  </w:style>
  <w:style w:type="character" w:customStyle="1" w:styleId="Bodytext115pt15">
    <w:name w:val="Body text + 11.5 pt15"/>
    <w:aliases w:val="Bold15"/>
    <w:rsid w:val="00E078B8"/>
    <w:rPr>
      <w:b/>
      <w:bCs/>
      <w:sz w:val="23"/>
      <w:szCs w:val="23"/>
      <w:shd w:val="clear" w:color="auto" w:fill="FFFFFF"/>
    </w:rPr>
  </w:style>
  <w:style w:type="character" w:customStyle="1" w:styleId="Bodytext191">
    <w:name w:val="Body text19"/>
    <w:basedOn w:val="Bodytext1"/>
    <w:rsid w:val="00E078B8"/>
  </w:style>
  <w:style w:type="character" w:customStyle="1" w:styleId="Bodytext135pt">
    <w:name w:val="Body text + 13.5 pt"/>
    <w:rsid w:val="00E078B8"/>
    <w:rPr>
      <w:sz w:val="27"/>
      <w:szCs w:val="27"/>
      <w:shd w:val="clear" w:color="auto" w:fill="FFFFFF"/>
    </w:rPr>
  </w:style>
  <w:style w:type="character" w:customStyle="1" w:styleId="BodytextTrebuchetMS3">
    <w:name w:val="Body text + Trebuchet MS3"/>
    <w:aliases w:val="12.5 pt1,Body text (15) + Times New Roman1,Not Italic1"/>
    <w:rsid w:val="00E078B8"/>
    <w:rPr>
      <w:rFonts w:ascii="Trebuchet MS" w:hAnsi="Trebuchet MS" w:cs="Trebuchet MS" w:hint="default"/>
      <w:noProof/>
      <w:sz w:val="25"/>
      <w:szCs w:val="25"/>
      <w:shd w:val="clear" w:color="auto" w:fill="FFFFFF"/>
    </w:rPr>
  </w:style>
  <w:style w:type="character" w:customStyle="1" w:styleId="Bodytext115pt14">
    <w:name w:val="Body text + 11.5 pt14"/>
    <w:aliases w:val="Spacing 0 pt12"/>
    <w:rsid w:val="00E078B8"/>
    <w:rPr>
      <w:spacing w:val="10"/>
      <w:sz w:val="23"/>
      <w:szCs w:val="23"/>
      <w:shd w:val="clear" w:color="auto" w:fill="FFFFFF"/>
    </w:rPr>
  </w:style>
  <w:style w:type="character" w:customStyle="1" w:styleId="Bodytext175pt">
    <w:name w:val="Body text + 17.5 pt"/>
    <w:rsid w:val="00E078B8"/>
    <w:rPr>
      <w:sz w:val="35"/>
      <w:szCs w:val="35"/>
      <w:shd w:val="clear" w:color="auto" w:fill="FFFFFF"/>
    </w:rPr>
  </w:style>
  <w:style w:type="character" w:customStyle="1" w:styleId="BodytextTrebuchetMS2">
    <w:name w:val="Body text + Trebuchet MS2"/>
    <w:aliases w:val="4 pt12"/>
    <w:rsid w:val="00E078B8"/>
    <w:rPr>
      <w:rFonts w:ascii="Trebuchet MS" w:hAnsi="Trebuchet MS" w:cs="Trebuchet MS" w:hint="default"/>
      <w:noProof/>
      <w:sz w:val="8"/>
      <w:szCs w:val="8"/>
      <w:shd w:val="clear" w:color="auto" w:fill="FFFFFF"/>
    </w:rPr>
  </w:style>
  <w:style w:type="character" w:customStyle="1" w:styleId="Tablecaption30">
    <w:name w:val="Table caption (3)"/>
    <w:basedOn w:val="Tablecaption3"/>
    <w:rsid w:val="00E078B8"/>
  </w:style>
  <w:style w:type="character" w:customStyle="1" w:styleId="Bodytext6pt8">
    <w:name w:val="Body text + 6 pt8"/>
    <w:aliases w:val="Body text (15) + 13 pt,Heading #9 (2) + 10.5 pt,Not Bold1,Spacing 0 pt11"/>
    <w:rsid w:val="00E078B8"/>
    <w:rPr>
      <w:spacing w:val="10"/>
      <w:sz w:val="12"/>
      <w:szCs w:val="12"/>
      <w:shd w:val="clear" w:color="auto" w:fill="FFFFFF"/>
    </w:rPr>
  </w:style>
  <w:style w:type="character" w:customStyle="1" w:styleId="Bodytext182">
    <w:name w:val="Body text18"/>
    <w:basedOn w:val="Bodytext1"/>
    <w:rsid w:val="00E078B8"/>
  </w:style>
  <w:style w:type="character" w:customStyle="1" w:styleId="Bodytext115pt13">
    <w:name w:val="Body text + 11.5 pt13"/>
    <w:aliases w:val="Small Caps3,Spacing 0 pt10"/>
    <w:rsid w:val="00E078B8"/>
    <w:rPr>
      <w:smallCaps/>
      <w:spacing w:val="10"/>
      <w:sz w:val="23"/>
      <w:szCs w:val="23"/>
      <w:shd w:val="clear" w:color="auto" w:fill="FFFFFF"/>
    </w:rPr>
  </w:style>
  <w:style w:type="character" w:customStyle="1" w:styleId="Headerorfooter31">
    <w:name w:val="Header or footer3"/>
    <w:basedOn w:val="Headerorfooter"/>
    <w:rsid w:val="00E078B8"/>
  </w:style>
  <w:style w:type="character" w:customStyle="1" w:styleId="Bodytext26TrebuchetMS">
    <w:name w:val="Body text (26) + Trebuchet MS"/>
    <w:aliases w:val="7 pt"/>
    <w:rsid w:val="00E078B8"/>
    <w:rPr>
      <w:rFonts w:ascii="Trebuchet MS" w:hAnsi="Trebuchet MS" w:cs="Trebuchet MS" w:hint="default"/>
      <w:noProof/>
      <w:sz w:val="14"/>
      <w:szCs w:val="14"/>
      <w:shd w:val="clear" w:color="auto" w:fill="FFFFFF"/>
    </w:rPr>
  </w:style>
  <w:style w:type="character" w:customStyle="1" w:styleId="BodytextTrebuchetMS1">
    <w:name w:val="Body text + Trebuchet MS1"/>
    <w:aliases w:val="10 pt1"/>
    <w:rsid w:val="00E078B8"/>
    <w:rPr>
      <w:rFonts w:ascii="Trebuchet MS" w:hAnsi="Trebuchet MS" w:cs="Trebuchet MS" w:hint="default"/>
      <w:noProof/>
      <w:sz w:val="20"/>
      <w:szCs w:val="20"/>
      <w:shd w:val="clear" w:color="auto" w:fill="FFFFFF"/>
    </w:rPr>
  </w:style>
  <w:style w:type="character" w:customStyle="1" w:styleId="BodytextItalic6">
    <w:name w:val="Body text + Italic6"/>
    <w:rsid w:val="00E078B8"/>
    <w:rPr>
      <w:i/>
      <w:iCs/>
      <w:shd w:val="clear" w:color="auto" w:fill="FFFFFF"/>
    </w:rPr>
  </w:style>
  <w:style w:type="character" w:customStyle="1" w:styleId="Bodytext4pt9">
    <w:name w:val="Body text + 4 pt9"/>
    <w:aliases w:val="Scale 50%"/>
    <w:rsid w:val="00E078B8"/>
    <w:rPr>
      <w:w w:val="50"/>
      <w:sz w:val="8"/>
      <w:szCs w:val="8"/>
      <w:shd w:val="clear" w:color="auto" w:fill="FFFFFF"/>
    </w:rPr>
  </w:style>
  <w:style w:type="character" w:customStyle="1" w:styleId="Bodytext55pt2">
    <w:name w:val="Body text + 5.5 pt2"/>
    <w:rsid w:val="00E078B8"/>
    <w:rPr>
      <w:sz w:val="11"/>
      <w:szCs w:val="11"/>
      <w:shd w:val="clear" w:color="auto" w:fill="FFFFFF"/>
    </w:rPr>
  </w:style>
  <w:style w:type="character" w:customStyle="1" w:styleId="BodytextArialBlack5">
    <w:name w:val="Body text + Arial Black5"/>
    <w:aliases w:val="4 pt11,Body text (11) + 10.5 pt2,Italic12"/>
    <w:rsid w:val="00E078B8"/>
    <w:rPr>
      <w:rFonts w:ascii="Arial Black" w:hAnsi="Arial Black" w:cs="Arial Black" w:hint="default"/>
      <w:i/>
      <w:iCs/>
      <w:noProof/>
      <w:sz w:val="8"/>
      <w:szCs w:val="8"/>
      <w:shd w:val="clear" w:color="auto" w:fill="FFFFFF"/>
    </w:rPr>
  </w:style>
  <w:style w:type="character" w:customStyle="1" w:styleId="Bodytext45pt10">
    <w:name w:val="Body text + 4.5 pt10"/>
    <w:aliases w:val="Heading #11 (3) + 10.5 pt,Italic11,Spacing 0 pt42"/>
    <w:rsid w:val="00E078B8"/>
    <w:rPr>
      <w:i/>
      <w:iCs/>
      <w:sz w:val="9"/>
      <w:szCs w:val="9"/>
      <w:shd w:val="clear" w:color="auto" w:fill="FFFFFF"/>
    </w:rPr>
  </w:style>
  <w:style w:type="character" w:customStyle="1" w:styleId="Bodytext4pt8">
    <w:name w:val="Body text + 4 pt8"/>
    <w:aliases w:val="Scale 200%5"/>
    <w:rsid w:val="00E078B8"/>
    <w:rPr>
      <w:w w:val="200"/>
      <w:sz w:val="8"/>
      <w:szCs w:val="8"/>
      <w:shd w:val="clear" w:color="auto" w:fill="FFFFFF"/>
    </w:rPr>
  </w:style>
  <w:style w:type="character" w:customStyle="1" w:styleId="BodytextArialBlack4">
    <w:name w:val="Body text + Arial Black4"/>
    <w:aliases w:val="4 pt10"/>
    <w:rsid w:val="00E078B8"/>
    <w:rPr>
      <w:rFonts w:ascii="Arial Black" w:hAnsi="Arial Black" w:cs="Arial Black" w:hint="default"/>
      <w:sz w:val="8"/>
      <w:szCs w:val="8"/>
      <w:shd w:val="clear" w:color="auto" w:fill="FFFFFF"/>
    </w:rPr>
  </w:style>
  <w:style w:type="character" w:customStyle="1" w:styleId="Bodytext6pt7">
    <w:name w:val="Body text + 6 pt7"/>
    <w:aliases w:val="Bold14"/>
    <w:rsid w:val="00E078B8"/>
    <w:rPr>
      <w:b/>
      <w:bCs/>
      <w:sz w:val="12"/>
      <w:szCs w:val="12"/>
      <w:shd w:val="clear" w:color="auto" w:fill="FFFFFF"/>
    </w:rPr>
  </w:style>
  <w:style w:type="character" w:customStyle="1" w:styleId="Bodytext11pt5">
    <w:name w:val="Body text + 11 pt5"/>
    <w:aliases w:val="Body text (3) + Italic1,Spacing 1 pt"/>
    <w:rsid w:val="00E078B8"/>
    <w:rPr>
      <w:spacing w:val="20"/>
      <w:sz w:val="22"/>
      <w:szCs w:val="22"/>
      <w:shd w:val="clear" w:color="auto" w:fill="FFFFFF"/>
    </w:rPr>
  </w:style>
  <w:style w:type="character" w:customStyle="1" w:styleId="BodytextItalic5">
    <w:name w:val="Body text + Italic5"/>
    <w:aliases w:val="Spacing -1 pt2"/>
    <w:rsid w:val="00E078B8"/>
    <w:rPr>
      <w:i/>
      <w:iCs/>
      <w:spacing w:val="-20"/>
      <w:shd w:val="clear" w:color="auto" w:fill="FFFFFF"/>
    </w:rPr>
  </w:style>
  <w:style w:type="character" w:customStyle="1" w:styleId="BodytextItalic4">
    <w:name w:val="Body text + Italic4"/>
    <w:rsid w:val="00E078B8"/>
    <w:rPr>
      <w:i/>
      <w:iCs/>
      <w:shd w:val="clear" w:color="auto" w:fill="FFFFFF"/>
    </w:rPr>
  </w:style>
  <w:style w:type="character" w:customStyle="1" w:styleId="Bodytext13pt2">
    <w:name w:val="Body text + 13 pt2"/>
    <w:aliases w:val="Body text + 10.5 pt1,Spacing 0 pt9"/>
    <w:rsid w:val="00E078B8"/>
    <w:rPr>
      <w:spacing w:val="10"/>
      <w:sz w:val="26"/>
      <w:szCs w:val="26"/>
      <w:shd w:val="clear" w:color="auto" w:fill="FFFFFF"/>
      <w:lang w:val="en-US" w:eastAsia="en-US"/>
    </w:rPr>
  </w:style>
  <w:style w:type="character" w:customStyle="1" w:styleId="Bodytext171">
    <w:name w:val="Body text17"/>
    <w:basedOn w:val="Bodytext1"/>
    <w:rsid w:val="00E078B8"/>
  </w:style>
  <w:style w:type="character" w:customStyle="1" w:styleId="Bodytext45pt9">
    <w:name w:val="Body text + 4.5 pt9"/>
    <w:rsid w:val="00E078B8"/>
    <w:rPr>
      <w:sz w:val="9"/>
      <w:szCs w:val="9"/>
      <w:shd w:val="clear" w:color="auto" w:fill="FFFFFF"/>
    </w:rPr>
  </w:style>
  <w:style w:type="character" w:customStyle="1" w:styleId="Bodytext45pt8">
    <w:name w:val="Body text + 4.5 pt8"/>
    <w:aliases w:val="Heading #11 + Not Bold1,Italic10,Spacing 0 pt40"/>
    <w:rsid w:val="00E078B8"/>
    <w:rPr>
      <w:i/>
      <w:iCs/>
      <w:noProof/>
      <w:sz w:val="9"/>
      <w:szCs w:val="9"/>
      <w:shd w:val="clear" w:color="auto" w:fill="FFFFFF"/>
    </w:rPr>
  </w:style>
  <w:style w:type="character" w:customStyle="1" w:styleId="Bodytext161">
    <w:name w:val="Body text16"/>
    <w:basedOn w:val="Bodytext1"/>
    <w:rsid w:val="00E078B8"/>
  </w:style>
  <w:style w:type="character" w:customStyle="1" w:styleId="Bodytext151">
    <w:name w:val="Body text15"/>
    <w:basedOn w:val="Bodytext1"/>
    <w:rsid w:val="00E078B8"/>
  </w:style>
  <w:style w:type="character" w:customStyle="1" w:styleId="BodytextSpacing1pt">
    <w:name w:val="Body text + Spacing 1 pt"/>
    <w:rsid w:val="00E078B8"/>
    <w:rPr>
      <w:spacing w:val="30"/>
      <w:shd w:val="clear" w:color="auto" w:fill="FFFFFF"/>
    </w:rPr>
  </w:style>
  <w:style w:type="character" w:customStyle="1" w:styleId="BodytextCenturyGothic">
    <w:name w:val="Body text + Century Gothic"/>
    <w:aliases w:val="5 pt2,Spacing 1 pt6"/>
    <w:rsid w:val="00E078B8"/>
    <w:rPr>
      <w:rFonts w:ascii="Century Gothic" w:hAnsi="Century Gothic" w:cs="Century Gothic" w:hint="default"/>
      <w:spacing w:val="20"/>
      <w:sz w:val="10"/>
      <w:szCs w:val="10"/>
      <w:shd w:val="clear" w:color="auto" w:fill="FFFFFF"/>
      <w:lang w:val="en-US" w:eastAsia="en-US"/>
    </w:rPr>
  </w:style>
  <w:style w:type="character" w:customStyle="1" w:styleId="Bodytext115pt12">
    <w:name w:val="Body text + 11.5 pt12"/>
    <w:rsid w:val="00E078B8"/>
    <w:rPr>
      <w:sz w:val="23"/>
      <w:szCs w:val="23"/>
      <w:shd w:val="clear" w:color="auto" w:fill="FFFFFF"/>
    </w:rPr>
  </w:style>
  <w:style w:type="character" w:customStyle="1" w:styleId="BodytextItalic3">
    <w:name w:val="Body text + Italic3"/>
    <w:aliases w:val="Spacing 0 pt70"/>
    <w:rsid w:val="00E078B8"/>
    <w:rPr>
      <w:i/>
      <w:iCs/>
      <w:shd w:val="clear" w:color="auto" w:fill="FFFFFF"/>
    </w:rPr>
  </w:style>
  <w:style w:type="character" w:customStyle="1" w:styleId="Headerorfooter115pt">
    <w:name w:val="Header or footer + 11.5 pt"/>
    <w:aliases w:val="Spacing 1 pt5"/>
    <w:rsid w:val="00E078B8"/>
    <w:rPr>
      <w:spacing w:val="30"/>
      <w:sz w:val="23"/>
      <w:szCs w:val="23"/>
      <w:shd w:val="clear" w:color="auto" w:fill="FFFFFF"/>
      <w:lang w:val="en-US" w:eastAsia="en-US"/>
    </w:rPr>
  </w:style>
  <w:style w:type="character" w:customStyle="1" w:styleId="Bodytext4pt7">
    <w:name w:val="Body text + 4 pt7"/>
    <w:aliases w:val="Body text (5) + 12.5 pt,Italic9,Spacing 0 pt38"/>
    <w:rsid w:val="00E078B8"/>
    <w:rPr>
      <w:i/>
      <w:iCs/>
      <w:sz w:val="8"/>
      <w:szCs w:val="8"/>
      <w:shd w:val="clear" w:color="auto" w:fill="FFFFFF"/>
    </w:rPr>
  </w:style>
  <w:style w:type="character" w:customStyle="1" w:styleId="BodytextArialBlack3">
    <w:name w:val="Body text + Arial Black3"/>
    <w:aliases w:val="4 pt9,Scale 150%2"/>
    <w:rsid w:val="00E078B8"/>
    <w:rPr>
      <w:rFonts w:ascii="Arial Black" w:hAnsi="Arial Black" w:cs="Arial Black" w:hint="default"/>
      <w:w w:val="150"/>
      <w:sz w:val="8"/>
      <w:szCs w:val="8"/>
      <w:shd w:val="clear" w:color="auto" w:fill="FFFFFF"/>
    </w:rPr>
  </w:style>
  <w:style w:type="character" w:customStyle="1" w:styleId="Bodytext115pt11">
    <w:name w:val="Body text + 11.5 pt11"/>
    <w:aliases w:val="Bold13"/>
    <w:rsid w:val="00E078B8"/>
    <w:rPr>
      <w:b/>
      <w:bCs/>
      <w:sz w:val="23"/>
      <w:szCs w:val="23"/>
      <w:shd w:val="clear" w:color="auto" w:fill="FFFFFF"/>
      <w:lang w:val="en-US" w:eastAsia="en-US"/>
    </w:rPr>
  </w:style>
  <w:style w:type="character" w:customStyle="1" w:styleId="Bodytext5pt4">
    <w:name w:val="Body text + 5 pt4"/>
    <w:aliases w:val="11 pt3,Body text (3) + Not Bold,Body text (5) + Arial,Italic8,Spacing 0 pt37"/>
    <w:rsid w:val="00E078B8"/>
    <w:rPr>
      <w:i/>
      <w:iCs/>
      <w:noProof/>
      <w:sz w:val="10"/>
      <w:szCs w:val="10"/>
      <w:shd w:val="clear" w:color="auto" w:fill="FFFFFF"/>
    </w:rPr>
  </w:style>
  <w:style w:type="character" w:customStyle="1" w:styleId="Bodytext10pt">
    <w:name w:val="Body text + 10 pt"/>
    <w:aliases w:val="Spacing 0 pt8"/>
    <w:rsid w:val="00E078B8"/>
    <w:rPr>
      <w:spacing w:val="10"/>
      <w:sz w:val="20"/>
      <w:szCs w:val="20"/>
      <w:shd w:val="clear" w:color="auto" w:fill="FFFFFF"/>
    </w:rPr>
  </w:style>
  <w:style w:type="character" w:customStyle="1" w:styleId="Bodytext10pt5">
    <w:name w:val="Body text + 10 pt5"/>
    <w:aliases w:val="Spacing 0 pt7"/>
    <w:rsid w:val="00E078B8"/>
    <w:rPr>
      <w:spacing w:val="-10"/>
      <w:sz w:val="20"/>
      <w:szCs w:val="20"/>
      <w:shd w:val="clear" w:color="auto" w:fill="FFFFFF"/>
    </w:rPr>
  </w:style>
  <w:style w:type="character" w:customStyle="1" w:styleId="Bodytext6pt6">
    <w:name w:val="Body text + 6 pt6"/>
    <w:aliases w:val="Body text (14) + Not Bold1,Body text (17) + Bold,Bold12,Not Italic2,Spacing 0 pt6"/>
    <w:rsid w:val="00E078B8"/>
    <w:rPr>
      <w:b/>
      <w:bCs/>
      <w:spacing w:val="10"/>
      <w:sz w:val="12"/>
      <w:szCs w:val="12"/>
      <w:shd w:val="clear" w:color="auto" w:fill="FFFFFF"/>
    </w:rPr>
  </w:style>
  <w:style w:type="character" w:customStyle="1" w:styleId="Bodytext6pt5">
    <w:name w:val="Body text + 6 pt5"/>
    <w:aliases w:val="Spacing 2 pt"/>
    <w:rsid w:val="00E078B8"/>
    <w:rPr>
      <w:spacing w:val="50"/>
      <w:sz w:val="12"/>
      <w:szCs w:val="12"/>
      <w:shd w:val="clear" w:color="auto" w:fill="FFFFFF"/>
    </w:rPr>
  </w:style>
  <w:style w:type="character" w:customStyle="1" w:styleId="Bodytext11pt4">
    <w:name w:val="Body text + 11 pt4"/>
    <w:rsid w:val="00E078B8"/>
    <w:rPr>
      <w:sz w:val="22"/>
      <w:szCs w:val="22"/>
      <w:shd w:val="clear" w:color="auto" w:fill="FFFFFF"/>
    </w:rPr>
  </w:style>
  <w:style w:type="character" w:customStyle="1" w:styleId="Bodytext9pt">
    <w:name w:val="Body text + 9 pt"/>
    <w:rsid w:val="00E078B8"/>
    <w:rPr>
      <w:sz w:val="18"/>
      <w:szCs w:val="18"/>
      <w:shd w:val="clear" w:color="auto" w:fill="FFFFFF"/>
      <w:lang w:val="en-US" w:eastAsia="en-US"/>
    </w:rPr>
  </w:style>
  <w:style w:type="character" w:customStyle="1" w:styleId="Bodytext175pt3">
    <w:name w:val="Body text + 17.5 pt3"/>
    <w:aliases w:val="Small Caps2"/>
    <w:rsid w:val="00E078B8"/>
    <w:rPr>
      <w:smallCaps/>
      <w:sz w:val="35"/>
      <w:szCs w:val="35"/>
      <w:shd w:val="clear" w:color="auto" w:fill="FFFFFF"/>
    </w:rPr>
  </w:style>
  <w:style w:type="character" w:customStyle="1" w:styleId="Bodytext175pt2">
    <w:name w:val="Body text + 17.5 pt2"/>
    <w:rsid w:val="00E078B8"/>
    <w:rPr>
      <w:sz w:val="35"/>
      <w:szCs w:val="35"/>
      <w:shd w:val="clear" w:color="auto" w:fill="FFFFFF"/>
    </w:rPr>
  </w:style>
  <w:style w:type="character" w:customStyle="1" w:styleId="Headerorfooter21">
    <w:name w:val="Header or footer2"/>
    <w:basedOn w:val="Headerorfooter"/>
    <w:rsid w:val="00E078B8"/>
  </w:style>
  <w:style w:type="character" w:customStyle="1" w:styleId="Bodytext141">
    <w:name w:val="Body text14"/>
    <w:basedOn w:val="Bodytext1"/>
    <w:rsid w:val="00E078B8"/>
  </w:style>
  <w:style w:type="character" w:customStyle="1" w:styleId="Bodytext131">
    <w:name w:val="Body text13"/>
    <w:basedOn w:val="Bodytext1"/>
    <w:rsid w:val="00E078B8"/>
  </w:style>
  <w:style w:type="character" w:customStyle="1" w:styleId="BodytextMicrosoftSansSerif">
    <w:name w:val="Body text + Microsoft Sans Serif"/>
    <w:aliases w:val="5 pt1,Spacing 1 pt4"/>
    <w:rsid w:val="00E078B8"/>
    <w:rPr>
      <w:rFonts w:ascii="Microsoft Sans Serif" w:hAnsi="Microsoft Sans Serif" w:cs="Microsoft Sans Serif" w:hint="default"/>
      <w:spacing w:val="20"/>
      <w:sz w:val="10"/>
      <w:szCs w:val="10"/>
      <w:shd w:val="clear" w:color="auto" w:fill="FFFFFF"/>
      <w:lang w:val="en-US" w:eastAsia="en-US"/>
    </w:rPr>
  </w:style>
  <w:style w:type="character" w:customStyle="1" w:styleId="BodytextArialBlack2">
    <w:name w:val="Body text + Arial Black2"/>
    <w:aliases w:val="4 pt8"/>
    <w:rsid w:val="00E078B8"/>
    <w:rPr>
      <w:rFonts w:ascii="Arial Black" w:hAnsi="Arial Black" w:cs="Arial Black" w:hint="default"/>
      <w:sz w:val="8"/>
      <w:szCs w:val="8"/>
      <w:shd w:val="clear" w:color="auto" w:fill="FFFFFF"/>
      <w:lang w:val="en-US" w:eastAsia="en-US"/>
    </w:rPr>
  </w:style>
  <w:style w:type="character" w:customStyle="1" w:styleId="Bodytext85pt">
    <w:name w:val="Body text + 8.5 pt"/>
    <w:rsid w:val="00E078B8"/>
    <w:rPr>
      <w:sz w:val="17"/>
      <w:szCs w:val="17"/>
      <w:shd w:val="clear" w:color="auto" w:fill="FFFFFF"/>
    </w:rPr>
  </w:style>
  <w:style w:type="character" w:customStyle="1" w:styleId="Bodytext5pt3">
    <w:name w:val="Body text + 5 pt3"/>
    <w:aliases w:val="Scale 150%1"/>
    <w:rsid w:val="00E078B8"/>
    <w:rPr>
      <w:noProof/>
      <w:w w:val="150"/>
      <w:sz w:val="10"/>
      <w:szCs w:val="10"/>
      <w:shd w:val="clear" w:color="auto" w:fill="FFFFFF"/>
    </w:rPr>
  </w:style>
  <w:style w:type="character" w:customStyle="1" w:styleId="Bodytext115pt10">
    <w:name w:val="Body text + 11.5 pt10"/>
    <w:rsid w:val="00E078B8"/>
    <w:rPr>
      <w:sz w:val="23"/>
      <w:szCs w:val="23"/>
      <w:shd w:val="clear" w:color="auto" w:fill="FFFFFF"/>
    </w:rPr>
  </w:style>
  <w:style w:type="character" w:customStyle="1" w:styleId="Bodytext4pt6">
    <w:name w:val="Body text + 4 pt6"/>
    <w:aliases w:val="Scale 200%4"/>
    <w:rsid w:val="00E078B8"/>
    <w:rPr>
      <w:w w:val="200"/>
      <w:sz w:val="8"/>
      <w:szCs w:val="8"/>
      <w:shd w:val="clear" w:color="auto" w:fill="FFFFFF"/>
      <w:lang w:val="en-US" w:eastAsia="en-US"/>
    </w:rPr>
  </w:style>
  <w:style w:type="character" w:customStyle="1" w:styleId="Bodytext4pt5">
    <w:name w:val="Body text + 4 pt5"/>
    <w:rsid w:val="00E078B8"/>
    <w:rPr>
      <w:noProof/>
      <w:sz w:val="8"/>
      <w:szCs w:val="8"/>
      <w:shd w:val="clear" w:color="auto" w:fill="FFFFFF"/>
    </w:rPr>
  </w:style>
  <w:style w:type="character" w:customStyle="1" w:styleId="Bodytext10pt4">
    <w:name w:val="Body text + 10 pt4"/>
    <w:rsid w:val="00E078B8"/>
    <w:rPr>
      <w:sz w:val="20"/>
      <w:szCs w:val="20"/>
      <w:shd w:val="clear" w:color="auto" w:fill="FFFFFF"/>
    </w:rPr>
  </w:style>
  <w:style w:type="character" w:customStyle="1" w:styleId="Tablecaption33">
    <w:name w:val="Table caption (3)3"/>
    <w:basedOn w:val="Tablecaption3"/>
    <w:rsid w:val="00E078B8"/>
  </w:style>
  <w:style w:type="character" w:customStyle="1" w:styleId="BodytextItalic2">
    <w:name w:val="Body text + Italic2"/>
    <w:aliases w:val="Spacing 0 pt49"/>
    <w:rsid w:val="00E078B8"/>
    <w:rPr>
      <w:i/>
      <w:iCs/>
      <w:shd w:val="clear" w:color="auto" w:fill="FFFFFF"/>
    </w:rPr>
  </w:style>
  <w:style w:type="character" w:customStyle="1" w:styleId="BodytextVerdana">
    <w:name w:val="Body text + Verdana"/>
    <w:aliases w:val="4 pt7,Spacing 1 pt3"/>
    <w:rsid w:val="00E078B8"/>
    <w:rPr>
      <w:rFonts w:ascii="Verdana" w:hAnsi="Verdana" w:cs="Verdana" w:hint="default"/>
      <w:spacing w:val="20"/>
      <w:sz w:val="8"/>
      <w:szCs w:val="8"/>
      <w:shd w:val="clear" w:color="auto" w:fill="FFFFFF"/>
      <w:lang w:val="en-US" w:eastAsia="en-US"/>
    </w:rPr>
  </w:style>
  <w:style w:type="character" w:customStyle="1" w:styleId="Bodytext175pt1">
    <w:name w:val="Body text + 17.5 pt1"/>
    <w:aliases w:val="Spacing 0 pt5"/>
    <w:rsid w:val="00E078B8"/>
    <w:rPr>
      <w:spacing w:val="-10"/>
      <w:sz w:val="35"/>
      <w:szCs w:val="35"/>
      <w:shd w:val="clear" w:color="auto" w:fill="FFFFFF"/>
    </w:rPr>
  </w:style>
  <w:style w:type="character" w:customStyle="1" w:styleId="Bodytext6pt4">
    <w:name w:val="Body text + 6 pt4"/>
    <w:aliases w:val="Bold11"/>
    <w:rsid w:val="00E078B8"/>
    <w:rPr>
      <w:b/>
      <w:bCs/>
      <w:sz w:val="12"/>
      <w:szCs w:val="12"/>
      <w:shd w:val="clear" w:color="auto" w:fill="FFFFFF"/>
    </w:rPr>
  </w:style>
  <w:style w:type="character" w:customStyle="1" w:styleId="BodytextVerdana1">
    <w:name w:val="Body text + Verdana1"/>
    <w:aliases w:val="4 pt6,Body text + 10.5 pt2,Italic6"/>
    <w:rsid w:val="00E078B8"/>
    <w:rPr>
      <w:rFonts w:ascii="Verdana" w:hAnsi="Verdana" w:cs="Verdana" w:hint="default"/>
      <w:i/>
      <w:iCs/>
      <w:sz w:val="8"/>
      <w:szCs w:val="8"/>
      <w:shd w:val="clear" w:color="auto" w:fill="FFFFFF"/>
    </w:rPr>
  </w:style>
  <w:style w:type="character" w:customStyle="1" w:styleId="Bodytext115pt9">
    <w:name w:val="Body text + 11.5 pt9"/>
    <w:rsid w:val="00E078B8"/>
    <w:rPr>
      <w:sz w:val="23"/>
      <w:szCs w:val="23"/>
      <w:shd w:val="clear" w:color="auto" w:fill="FFFFFF"/>
      <w:lang w:val="en-US" w:eastAsia="en-US"/>
    </w:rPr>
  </w:style>
  <w:style w:type="character" w:customStyle="1" w:styleId="Bodytext13pt1">
    <w:name w:val="Body text + 13 pt1"/>
    <w:aliases w:val="Spacing 0 pt4"/>
    <w:rsid w:val="00E078B8"/>
    <w:rPr>
      <w:spacing w:val="10"/>
      <w:sz w:val="26"/>
      <w:szCs w:val="26"/>
      <w:shd w:val="clear" w:color="auto" w:fill="FFFFFF"/>
    </w:rPr>
  </w:style>
  <w:style w:type="character" w:customStyle="1" w:styleId="Bodytext10pt3">
    <w:name w:val="Body text + 10 pt3"/>
    <w:aliases w:val="8 pt,Body text (21) + Dotum,Scale 100%,Spacing 0 pt3"/>
    <w:rsid w:val="00E078B8"/>
    <w:rPr>
      <w:spacing w:val="10"/>
      <w:sz w:val="20"/>
      <w:szCs w:val="20"/>
      <w:shd w:val="clear" w:color="auto" w:fill="FFFFFF"/>
    </w:rPr>
  </w:style>
  <w:style w:type="character" w:customStyle="1" w:styleId="Bodytext115pt8">
    <w:name w:val="Body text + 11.5 pt8"/>
    <w:aliases w:val="Bold10"/>
    <w:rsid w:val="00E078B8"/>
    <w:rPr>
      <w:b/>
      <w:bCs/>
      <w:sz w:val="23"/>
      <w:szCs w:val="23"/>
      <w:shd w:val="clear" w:color="auto" w:fill="FFFFFF"/>
    </w:rPr>
  </w:style>
  <w:style w:type="character" w:customStyle="1" w:styleId="Bodytext121">
    <w:name w:val="Body text12"/>
    <w:basedOn w:val="Bodytext1"/>
    <w:rsid w:val="00E078B8"/>
  </w:style>
  <w:style w:type="character" w:customStyle="1" w:styleId="Bodytext112">
    <w:name w:val="Body text11"/>
    <w:basedOn w:val="Bodytext1"/>
    <w:rsid w:val="00E078B8"/>
  </w:style>
  <w:style w:type="character" w:customStyle="1" w:styleId="Bodytext55pt1">
    <w:name w:val="Body text + 5.5 pt1"/>
    <w:rsid w:val="00E078B8"/>
    <w:rPr>
      <w:noProof/>
      <w:sz w:val="11"/>
      <w:szCs w:val="11"/>
      <w:shd w:val="clear" w:color="auto" w:fill="FFFFFF"/>
    </w:rPr>
  </w:style>
  <w:style w:type="character" w:customStyle="1" w:styleId="Bodytext4pt4">
    <w:name w:val="Body text + 4 pt4"/>
    <w:rsid w:val="00E078B8"/>
    <w:rPr>
      <w:noProof/>
      <w:sz w:val="8"/>
      <w:szCs w:val="8"/>
      <w:shd w:val="clear" w:color="auto" w:fill="FFFFFF"/>
    </w:rPr>
  </w:style>
  <w:style w:type="character" w:customStyle="1" w:styleId="Bodytext115pt7">
    <w:name w:val="Body text + 11.5 pt7"/>
    <w:rsid w:val="00E078B8"/>
    <w:rPr>
      <w:sz w:val="23"/>
      <w:szCs w:val="23"/>
      <w:shd w:val="clear" w:color="auto" w:fill="FFFFFF"/>
      <w:lang w:val="en-US" w:eastAsia="en-US"/>
    </w:rPr>
  </w:style>
  <w:style w:type="character" w:customStyle="1" w:styleId="BodytextSpacing-2pt">
    <w:name w:val="Body text + Spacing -2 pt"/>
    <w:rsid w:val="00E078B8"/>
    <w:rPr>
      <w:spacing w:val="-40"/>
      <w:shd w:val="clear" w:color="auto" w:fill="FFFFFF"/>
      <w:lang w:val="en-US" w:eastAsia="en-US"/>
    </w:rPr>
  </w:style>
  <w:style w:type="character" w:customStyle="1" w:styleId="Bodytext135pt1">
    <w:name w:val="Body text + 13.5 pt1"/>
    <w:rsid w:val="00E078B8"/>
    <w:rPr>
      <w:sz w:val="27"/>
      <w:szCs w:val="27"/>
      <w:shd w:val="clear" w:color="auto" w:fill="FFFFFF"/>
      <w:lang w:val="en-US" w:eastAsia="en-US"/>
    </w:rPr>
  </w:style>
  <w:style w:type="character" w:customStyle="1" w:styleId="Tablecaption65pt">
    <w:name w:val="Table caption (6) + 5 pt"/>
    <w:aliases w:val="11 pt2,Body text (13) + 9.5 pt,Body text (4) + Bold2,Heading #9 (2) + Arial,Italic5,Not Bold2"/>
    <w:rsid w:val="00E078B8"/>
    <w:rPr>
      <w:i/>
      <w:iCs/>
      <w:noProof/>
      <w:sz w:val="10"/>
      <w:szCs w:val="10"/>
      <w:shd w:val="clear" w:color="auto" w:fill="FFFFFF"/>
    </w:rPr>
  </w:style>
  <w:style w:type="character" w:customStyle="1" w:styleId="TablecaptionItalic">
    <w:name w:val="Table caption + Italic"/>
    <w:rsid w:val="00E078B8"/>
    <w:rPr>
      <w:i/>
      <w:iCs/>
      <w:shd w:val="clear" w:color="auto" w:fill="FFFFFF"/>
      <w:lang w:val="en-US" w:eastAsia="en-US"/>
    </w:rPr>
  </w:style>
  <w:style w:type="character" w:customStyle="1" w:styleId="BodytextGaramond">
    <w:name w:val="Body text + Garamond"/>
    <w:aliases w:val="4 pt5"/>
    <w:rsid w:val="00E078B8"/>
    <w:rPr>
      <w:rFonts w:ascii="Garamond" w:hAnsi="Garamond" w:cs="Garamond" w:hint="default"/>
      <w:sz w:val="8"/>
      <w:szCs w:val="8"/>
      <w:shd w:val="clear" w:color="auto" w:fill="FFFFFF"/>
    </w:rPr>
  </w:style>
  <w:style w:type="character" w:customStyle="1" w:styleId="Bodytext6pt3">
    <w:name w:val="Body text + 6 pt3"/>
    <w:aliases w:val="Body text (22) + Italic,Spacing 0 pt2"/>
    <w:rsid w:val="00E078B8"/>
    <w:rPr>
      <w:spacing w:val="10"/>
      <w:sz w:val="12"/>
      <w:szCs w:val="12"/>
      <w:shd w:val="clear" w:color="auto" w:fill="FFFFFF"/>
    </w:rPr>
  </w:style>
  <w:style w:type="character" w:customStyle="1" w:styleId="Bodytext45pt7">
    <w:name w:val="Body text + 4.5 pt7"/>
    <w:aliases w:val="Scale 20%"/>
    <w:rsid w:val="00E078B8"/>
    <w:rPr>
      <w:w w:val="20"/>
      <w:sz w:val="9"/>
      <w:szCs w:val="9"/>
      <w:shd w:val="clear" w:color="auto" w:fill="FFFFFF"/>
    </w:rPr>
  </w:style>
  <w:style w:type="character" w:customStyle="1" w:styleId="Bodytext101">
    <w:name w:val="Body text10"/>
    <w:basedOn w:val="Bodytext1"/>
    <w:rsid w:val="00E078B8"/>
  </w:style>
  <w:style w:type="character" w:customStyle="1" w:styleId="BodytextCenturyGothic1">
    <w:name w:val="Body text + Century Gothic1"/>
    <w:aliases w:val="4 pt4"/>
    <w:rsid w:val="00E078B8"/>
    <w:rPr>
      <w:rFonts w:ascii="Century Gothic" w:hAnsi="Century Gothic" w:cs="Century Gothic" w:hint="default"/>
      <w:noProof/>
      <w:sz w:val="8"/>
      <w:szCs w:val="8"/>
      <w:shd w:val="clear" w:color="auto" w:fill="FFFFFF"/>
    </w:rPr>
  </w:style>
  <w:style w:type="character" w:customStyle="1" w:styleId="Bodytext11pt3">
    <w:name w:val="Body text + 11 pt3"/>
    <w:aliases w:val="Bold9"/>
    <w:rsid w:val="00E078B8"/>
    <w:rPr>
      <w:b/>
      <w:bCs/>
      <w:sz w:val="22"/>
      <w:szCs w:val="22"/>
      <w:shd w:val="clear" w:color="auto" w:fill="FFFFFF"/>
    </w:rPr>
  </w:style>
  <w:style w:type="character" w:customStyle="1" w:styleId="Bodytext10pt2">
    <w:name w:val="Body text + 10 pt2"/>
    <w:rsid w:val="00E078B8"/>
    <w:rPr>
      <w:sz w:val="20"/>
      <w:szCs w:val="20"/>
      <w:shd w:val="clear" w:color="auto" w:fill="FFFFFF"/>
    </w:rPr>
  </w:style>
  <w:style w:type="character" w:customStyle="1" w:styleId="Bodytext10pt1">
    <w:name w:val="Body text + 10 pt1"/>
    <w:aliases w:val="Spacing 1 pt2"/>
    <w:rsid w:val="00E078B8"/>
    <w:rPr>
      <w:spacing w:val="20"/>
      <w:sz w:val="20"/>
      <w:szCs w:val="20"/>
      <w:shd w:val="clear" w:color="auto" w:fill="FFFFFF"/>
      <w:lang w:val="en-US" w:eastAsia="en-US"/>
    </w:rPr>
  </w:style>
  <w:style w:type="character" w:customStyle="1" w:styleId="Bodytext91">
    <w:name w:val="Body text9"/>
    <w:basedOn w:val="Bodytext1"/>
    <w:rsid w:val="00E078B8"/>
  </w:style>
  <w:style w:type="character" w:customStyle="1" w:styleId="Bodytext45pt6">
    <w:name w:val="Body text + 4.5 pt6"/>
    <w:aliases w:val="Scale 200%3"/>
    <w:rsid w:val="00E078B8"/>
    <w:rPr>
      <w:w w:val="200"/>
      <w:sz w:val="9"/>
      <w:szCs w:val="9"/>
      <w:shd w:val="clear" w:color="auto" w:fill="FFFFFF"/>
    </w:rPr>
  </w:style>
  <w:style w:type="character" w:customStyle="1" w:styleId="Bodytext5pt2">
    <w:name w:val="Body text + 5 pt2"/>
    <w:aliases w:val="11 pt1,Body text (14) + Arial1,Body text (4) + Bold1,Italic4,Spacing -1 pt1"/>
    <w:rsid w:val="00E078B8"/>
    <w:rPr>
      <w:i/>
      <w:iCs/>
      <w:spacing w:val="-20"/>
      <w:sz w:val="10"/>
      <w:szCs w:val="10"/>
      <w:shd w:val="clear" w:color="auto" w:fill="FFFFFF"/>
    </w:rPr>
  </w:style>
  <w:style w:type="character" w:customStyle="1" w:styleId="Bodytext11pt2">
    <w:name w:val="Body text + 11 pt2"/>
    <w:rsid w:val="00E078B8"/>
    <w:rPr>
      <w:sz w:val="22"/>
      <w:szCs w:val="22"/>
      <w:shd w:val="clear" w:color="auto" w:fill="FFFFFF"/>
    </w:rPr>
  </w:style>
  <w:style w:type="character" w:customStyle="1" w:styleId="BodytextBold1">
    <w:name w:val="Body text + Bold1"/>
    <w:aliases w:val="Spacing 0 pt18"/>
    <w:rsid w:val="00E078B8"/>
    <w:rPr>
      <w:b/>
      <w:bCs/>
      <w:shd w:val="clear" w:color="auto" w:fill="FFFFFF"/>
    </w:rPr>
  </w:style>
  <w:style w:type="character" w:customStyle="1" w:styleId="BodytextSmallCaps1">
    <w:name w:val="Body text + Small Caps1"/>
    <w:rsid w:val="00E078B8"/>
    <w:rPr>
      <w:smallCaps/>
      <w:shd w:val="clear" w:color="auto" w:fill="FFFFFF"/>
    </w:rPr>
  </w:style>
  <w:style w:type="character" w:customStyle="1" w:styleId="Bodytext81">
    <w:name w:val="Body text8"/>
    <w:rsid w:val="00E078B8"/>
    <w:rPr>
      <w:shd w:val="clear" w:color="auto" w:fill="FFFFFF"/>
      <w:lang w:val="en-US" w:eastAsia="en-US"/>
    </w:rPr>
  </w:style>
  <w:style w:type="character" w:customStyle="1" w:styleId="BodytextItalic1">
    <w:name w:val="Body text + Italic1"/>
    <w:rsid w:val="00E078B8"/>
    <w:rPr>
      <w:i/>
      <w:iCs/>
      <w:shd w:val="clear" w:color="auto" w:fill="FFFFFF"/>
    </w:rPr>
  </w:style>
  <w:style w:type="character" w:customStyle="1" w:styleId="Bodytext71">
    <w:name w:val="Body text7"/>
    <w:basedOn w:val="Bodytext1"/>
    <w:rsid w:val="00E078B8"/>
  </w:style>
  <w:style w:type="character" w:customStyle="1" w:styleId="BodytextTahoma">
    <w:name w:val="Body text + Tahoma"/>
    <w:aliases w:val="8.5 pt,Bold8"/>
    <w:rsid w:val="00E078B8"/>
    <w:rPr>
      <w:rFonts w:ascii="Tahoma" w:hAnsi="Tahoma" w:cs="Tahoma" w:hint="default"/>
      <w:b/>
      <w:bCs/>
      <w:sz w:val="17"/>
      <w:szCs w:val="17"/>
      <w:shd w:val="clear" w:color="auto" w:fill="FFFFFF"/>
    </w:rPr>
  </w:style>
  <w:style w:type="character" w:customStyle="1" w:styleId="Bodytext75pt">
    <w:name w:val="Body text + 7.5 pt"/>
    <w:aliases w:val="Body text (2) + 10 pt,Bold7,Scale 10%"/>
    <w:rsid w:val="00E078B8"/>
    <w:rPr>
      <w:b/>
      <w:bCs/>
      <w:noProof/>
      <w:w w:val="10"/>
      <w:sz w:val="15"/>
      <w:szCs w:val="15"/>
      <w:shd w:val="clear" w:color="auto" w:fill="FFFFFF"/>
    </w:rPr>
  </w:style>
  <w:style w:type="character" w:customStyle="1" w:styleId="Bodytext45pt5">
    <w:name w:val="Body text + 4.5 pt5"/>
    <w:aliases w:val="Header or footer + Arial,Italic3"/>
    <w:rsid w:val="00E078B8"/>
    <w:rPr>
      <w:i/>
      <w:iCs/>
      <w:noProof/>
      <w:sz w:val="9"/>
      <w:szCs w:val="9"/>
      <w:shd w:val="clear" w:color="auto" w:fill="FFFFFF"/>
    </w:rPr>
  </w:style>
  <w:style w:type="character" w:customStyle="1" w:styleId="BodytextCourierNew">
    <w:name w:val="Body text + Courier New"/>
    <w:aliases w:val="4 pt3,Body text (23) + Times New Roman,Italic2"/>
    <w:rsid w:val="00E078B8"/>
    <w:rPr>
      <w:rFonts w:ascii="Courier New" w:hAnsi="Courier New" w:cs="Courier New" w:hint="default"/>
      <w:i/>
      <w:iCs/>
      <w:noProof/>
      <w:sz w:val="8"/>
      <w:szCs w:val="8"/>
      <w:shd w:val="clear" w:color="auto" w:fill="FFFFFF"/>
    </w:rPr>
  </w:style>
  <w:style w:type="character" w:customStyle="1" w:styleId="Bodytext4pt3">
    <w:name w:val="Body text + 4 pt3"/>
    <w:aliases w:val="Scale 250%"/>
    <w:rsid w:val="00E078B8"/>
    <w:rPr>
      <w:w w:val="250"/>
      <w:sz w:val="8"/>
      <w:szCs w:val="8"/>
      <w:shd w:val="clear" w:color="auto" w:fill="FFFFFF"/>
    </w:rPr>
  </w:style>
  <w:style w:type="character" w:customStyle="1" w:styleId="Bodytext115pt6">
    <w:name w:val="Body text + 11.5 pt6"/>
    <w:rsid w:val="00E078B8"/>
    <w:rPr>
      <w:sz w:val="23"/>
      <w:szCs w:val="23"/>
      <w:shd w:val="clear" w:color="auto" w:fill="FFFFFF"/>
    </w:rPr>
  </w:style>
  <w:style w:type="character" w:customStyle="1" w:styleId="Bodytext245pt">
    <w:name w:val="Body text + 24.5 pt"/>
    <w:aliases w:val="Scale 40%"/>
    <w:rsid w:val="00E078B8"/>
    <w:rPr>
      <w:w w:val="40"/>
      <w:sz w:val="49"/>
      <w:szCs w:val="49"/>
      <w:shd w:val="clear" w:color="auto" w:fill="FFFFFF"/>
    </w:rPr>
  </w:style>
  <w:style w:type="character" w:customStyle="1" w:styleId="Bodytext45pt4">
    <w:name w:val="Body text + 4.5 pt4"/>
    <w:aliases w:val="Scale 200%2"/>
    <w:rsid w:val="00E078B8"/>
    <w:rPr>
      <w:w w:val="200"/>
      <w:sz w:val="9"/>
      <w:szCs w:val="9"/>
      <w:shd w:val="clear" w:color="auto" w:fill="FFFFFF"/>
    </w:rPr>
  </w:style>
  <w:style w:type="character" w:customStyle="1" w:styleId="Bodytext62">
    <w:name w:val="Body text6"/>
    <w:basedOn w:val="Bodytext1"/>
    <w:rsid w:val="00E078B8"/>
  </w:style>
  <w:style w:type="character" w:customStyle="1" w:styleId="Bodytext45pt3">
    <w:name w:val="Body text + 4.5 pt3"/>
    <w:rsid w:val="00E078B8"/>
    <w:rPr>
      <w:sz w:val="9"/>
      <w:szCs w:val="9"/>
      <w:shd w:val="clear" w:color="auto" w:fill="FFFFFF"/>
    </w:rPr>
  </w:style>
  <w:style w:type="character" w:customStyle="1" w:styleId="Bodytext45pt2">
    <w:name w:val="Body text + 4.5 pt2"/>
    <w:rsid w:val="00E078B8"/>
    <w:rPr>
      <w:noProof/>
      <w:sz w:val="9"/>
      <w:szCs w:val="9"/>
      <w:shd w:val="clear" w:color="auto" w:fill="FFFFFF"/>
    </w:rPr>
  </w:style>
  <w:style w:type="character" w:customStyle="1" w:styleId="Tablecaption22">
    <w:name w:val="Table caption2"/>
    <w:basedOn w:val="Tablecaption"/>
    <w:rsid w:val="00E078B8"/>
  </w:style>
  <w:style w:type="character" w:customStyle="1" w:styleId="Bodytext6pt2">
    <w:name w:val="Body text + 6 pt2"/>
    <w:aliases w:val="Body text (2) + 10 pt1,Body text + 18 pt1,Bold6,Spacing 0 pt71"/>
    <w:rsid w:val="00E078B8"/>
    <w:rPr>
      <w:b/>
      <w:bCs/>
      <w:sz w:val="12"/>
      <w:szCs w:val="12"/>
      <w:shd w:val="clear" w:color="auto" w:fill="FFFFFF"/>
    </w:rPr>
  </w:style>
  <w:style w:type="character" w:customStyle="1" w:styleId="Bodytext115pt5">
    <w:name w:val="Body text + 11.5 pt5"/>
    <w:aliases w:val="Body text (5) + 19 pt,Body text + 16 pt,Bold5"/>
    <w:rsid w:val="00E078B8"/>
    <w:rPr>
      <w:b/>
      <w:bCs/>
      <w:sz w:val="23"/>
      <w:szCs w:val="23"/>
      <w:shd w:val="clear" w:color="auto" w:fill="FFFFFF"/>
    </w:rPr>
  </w:style>
  <w:style w:type="character" w:customStyle="1" w:styleId="Bodytext52">
    <w:name w:val="Body text5"/>
    <w:basedOn w:val="Bodytext1"/>
    <w:rsid w:val="00E078B8"/>
  </w:style>
  <w:style w:type="character" w:customStyle="1" w:styleId="BodytextTahoma4">
    <w:name w:val="Body text + Tahoma4"/>
    <w:aliases w:val="13.5 pt,Body text (4) + 9 pt,Bold4"/>
    <w:rsid w:val="00E078B8"/>
    <w:rPr>
      <w:rFonts w:ascii="Tahoma" w:hAnsi="Tahoma" w:cs="Tahoma" w:hint="default"/>
      <w:b/>
      <w:bCs/>
      <w:sz w:val="27"/>
      <w:szCs w:val="27"/>
      <w:shd w:val="clear" w:color="auto" w:fill="FFFFFF"/>
    </w:rPr>
  </w:style>
  <w:style w:type="character" w:customStyle="1" w:styleId="Bodytext9pt2">
    <w:name w:val="Body text + 9 pt2"/>
    <w:rsid w:val="00E078B8"/>
    <w:rPr>
      <w:sz w:val="18"/>
      <w:szCs w:val="18"/>
      <w:shd w:val="clear" w:color="auto" w:fill="FFFFFF"/>
    </w:rPr>
  </w:style>
  <w:style w:type="character" w:customStyle="1" w:styleId="Bodytext6pt1">
    <w:name w:val="Body text + 6 pt1"/>
    <w:aliases w:val="Spacing 1 pt1"/>
    <w:rsid w:val="00E078B8"/>
    <w:rPr>
      <w:spacing w:val="20"/>
      <w:sz w:val="12"/>
      <w:szCs w:val="12"/>
      <w:shd w:val="clear" w:color="auto" w:fill="FFFFFF"/>
      <w:lang w:val="en-US" w:eastAsia="en-US"/>
    </w:rPr>
  </w:style>
  <w:style w:type="character" w:customStyle="1" w:styleId="Bodytext43">
    <w:name w:val="Body text4"/>
    <w:rsid w:val="00E078B8"/>
    <w:rPr>
      <w:shd w:val="clear" w:color="auto" w:fill="FFFFFF"/>
      <w:lang w:val="en-US" w:eastAsia="en-US"/>
    </w:rPr>
  </w:style>
  <w:style w:type="character" w:customStyle="1" w:styleId="Bodytext115pt4">
    <w:name w:val="Body text + 11.5 pt4"/>
    <w:rsid w:val="00E078B8"/>
    <w:rPr>
      <w:sz w:val="23"/>
      <w:szCs w:val="23"/>
      <w:shd w:val="clear" w:color="auto" w:fill="FFFFFF"/>
    </w:rPr>
  </w:style>
  <w:style w:type="character" w:customStyle="1" w:styleId="Bodytext65pt">
    <w:name w:val="Body text + 6.5 pt"/>
    <w:aliases w:val="Body text (2) + 12 pt,Body text + 16 pt1,Bold3"/>
    <w:rsid w:val="00E078B8"/>
    <w:rPr>
      <w:b/>
      <w:bCs/>
      <w:sz w:val="13"/>
      <w:szCs w:val="13"/>
      <w:shd w:val="clear" w:color="auto" w:fill="FFFFFF"/>
      <w:lang w:val="en-US" w:eastAsia="en-US"/>
    </w:rPr>
  </w:style>
  <w:style w:type="character" w:customStyle="1" w:styleId="Bodytext125pt">
    <w:name w:val="Body text + 12.5 pt"/>
    <w:rsid w:val="00E078B8"/>
    <w:rPr>
      <w:sz w:val="25"/>
      <w:szCs w:val="25"/>
      <w:shd w:val="clear" w:color="auto" w:fill="FFFFFF"/>
    </w:rPr>
  </w:style>
  <w:style w:type="character" w:customStyle="1" w:styleId="Bodytext115pt3">
    <w:name w:val="Body text + 11.5 pt3"/>
    <w:aliases w:val="Spacing 0 pt1"/>
    <w:rsid w:val="00E078B8"/>
    <w:rPr>
      <w:spacing w:val="10"/>
      <w:sz w:val="23"/>
      <w:szCs w:val="23"/>
      <w:shd w:val="clear" w:color="auto" w:fill="FFFFFF"/>
      <w:lang w:val="en-US" w:eastAsia="en-US"/>
    </w:rPr>
  </w:style>
  <w:style w:type="character" w:customStyle="1" w:styleId="Bodytext9pt1">
    <w:name w:val="Body text + 9 pt1"/>
    <w:aliases w:val="Body text (5) + 12 pt,Bold2"/>
    <w:rsid w:val="00E078B8"/>
    <w:rPr>
      <w:b/>
      <w:bCs/>
      <w:noProof/>
      <w:sz w:val="18"/>
      <w:szCs w:val="18"/>
      <w:shd w:val="clear" w:color="auto" w:fill="FFFFFF"/>
    </w:rPr>
  </w:style>
  <w:style w:type="character" w:customStyle="1" w:styleId="Heading121">
    <w:name w:val="Heading #12"/>
    <w:rsid w:val="00E078B8"/>
    <w:rPr>
      <w:b/>
      <w:bCs/>
      <w:sz w:val="17"/>
      <w:szCs w:val="17"/>
      <w:shd w:val="clear" w:color="auto" w:fill="FFFFFF"/>
      <w:lang w:bidi="ar-SA"/>
    </w:rPr>
  </w:style>
  <w:style w:type="character" w:customStyle="1" w:styleId="Heading25">
    <w:name w:val="Heading #2"/>
    <w:basedOn w:val="Heading20"/>
    <w:rsid w:val="00E078B8"/>
  </w:style>
  <w:style w:type="character" w:customStyle="1" w:styleId="BodytextTahoma3">
    <w:name w:val="Body text + Tahoma3"/>
    <w:aliases w:val="4 pt2,Body text (2) + Verdana"/>
    <w:rsid w:val="00E078B8"/>
    <w:rPr>
      <w:rFonts w:ascii="Tahoma" w:hAnsi="Tahoma" w:cs="Tahoma" w:hint="default"/>
      <w:noProof/>
      <w:sz w:val="8"/>
      <w:szCs w:val="8"/>
      <w:shd w:val="clear" w:color="auto" w:fill="FFFFFF"/>
    </w:rPr>
  </w:style>
  <w:style w:type="character" w:customStyle="1" w:styleId="Bodytext5pt1">
    <w:name w:val="Body text + 5 pt1"/>
    <w:rsid w:val="00E078B8"/>
    <w:rPr>
      <w:noProof/>
      <w:sz w:val="10"/>
      <w:szCs w:val="10"/>
      <w:shd w:val="clear" w:color="auto" w:fill="FFFFFF"/>
    </w:rPr>
  </w:style>
  <w:style w:type="character" w:customStyle="1" w:styleId="Bodytext11pt1">
    <w:name w:val="Body text + 11 pt1"/>
    <w:aliases w:val="Body text (2) + 13 pt1,Bold1,Footnote + 7.5 pt"/>
    <w:rsid w:val="00E078B8"/>
    <w:rPr>
      <w:b/>
      <w:bCs/>
      <w:sz w:val="22"/>
      <w:szCs w:val="22"/>
      <w:shd w:val="clear" w:color="auto" w:fill="FFFFFF"/>
    </w:rPr>
  </w:style>
  <w:style w:type="character" w:customStyle="1" w:styleId="BodytextTahoma2">
    <w:name w:val="Body text + Tahoma2"/>
    <w:aliases w:val="4 pt1,Body text (2) + Trebuchet MS"/>
    <w:rsid w:val="00E078B8"/>
    <w:rPr>
      <w:rFonts w:ascii="Tahoma" w:hAnsi="Tahoma" w:cs="Tahoma" w:hint="default"/>
      <w:noProof/>
      <w:sz w:val="8"/>
      <w:szCs w:val="8"/>
      <w:shd w:val="clear" w:color="auto" w:fill="FFFFFF"/>
    </w:rPr>
  </w:style>
  <w:style w:type="character" w:customStyle="1" w:styleId="Bodytext223">
    <w:name w:val="Body text (2)2"/>
    <w:rsid w:val="00E078B8"/>
    <w:rPr>
      <w:sz w:val="26"/>
      <w:szCs w:val="26"/>
      <w:shd w:val="clear" w:color="auto" w:fill="FFFFFF"/>
      <w:lang w:bidi="ar-SA"/>
    </w:rPr>
  </w:style>
  <w:style w:type="character" w:customStyle="1" w:styleId="Bodytext45pt1">
    <w:name w:val="Body text + 4.5 pt1"/>
    <w:aliases w:val="Scale 200%1"/>
    <w:rsid w:val="00E078B8"/>
    <w:rPr>
      <w:w w:val="200"/>
      <w:sz w:val="9"/>
      <w:szCs w:val="9"/>
      <w:shd w:val="clear" w:color="auto" w:fill="FFFFFF"/>
    </w:rPr>
  </w:style>
  <w:style w:type="character" w:customStyle="1" w:styleId="Headerorfooter115pt1">
    <w:name w:val="Header or footer + 11.5 pt1"/>
    <w:rsid w:val="00E078B8"/>
    <w:rPr>
      <w:sz w:val="23"/>
      <w:szCs w:val="23"/>
      <w:shd w:val="clear" w:color="auto" w:fill="FFFFFF"/>
    </w:rPr>
  </w:style>
  <w:style w:type="character" w:customStyle="1" w:styleId="Tablecaption7Italic">
    <w:name w:val="Table caption (7) + Italic"/>
    <w:rsid w:val="00E078B8"/>
    <w:rPr>
      <w:i/>
      <w:iCs/>
      <w:noProof/>
      <w:shd w:val="clear" w:color="auto" w:fill="FFFFFF"/>
    </w:rPr>
  </w:style>
  <w:style w:type="character" w:customStyle="1" w:styleId="Bodytext4pt2">
    <w:name w:val="Body text + 4 pt2"/>
    <w:aliases w:val="Scale 250%1"/>
    <w:rsid w:val="00E078B8"/>
    <w:rPr>
      <w:w w:val="250"/>
      <w:sz w:val="8"/>
      <w:szCs w:val="8"/>
      <w:shd w:val="clear" w:color="auto" w:fill="FFFFFF"/>
    </w:rPr>
  </w:style>
  <w:style w:type="character" w:customStyle="1" w:styleId="Bodytext33">
    <w:name w:val="Body text3"/>
    <w:basedOn w:val="Bodytext1"/>
    <w:rsid w:val="00E078B8"/>
  </w:style>
  <w:style w:type="character" w:customStyle="1" w:styleId="Bodytext4pt1">
    <w:name w:val="Body text + 4 pt1"/>
    <w:aliases w:val="Heading #2 (3) + 13 pt,Italic1"/>
    <w:rsid w:val="00E078B8"/>
    <w:rPr>
      <w:i/>
      <w:iCs/>
      <w:noProof/>
      <w:sz w:val="8"/>
      <w:szCs w:val="8"/>
      <w:shd w:val="clear" w:color="auto" w:fill="FFFFFF"/>
    </w:rPr>
  </w:style>
  <w:style w:type="character" w:customStyle="1" w:styleId="BodytextTahoma1">
    <w:name w:val="Body text + Tahoma1"/>
    <w:aliases w:val="4.5 pt1"/>
    <w:rsid w:val="00E078B8"/>
    <w:rPr>
      <w:rFonts w:ascii="Tahoma" w:hAnsi="Tahoma" w:cs="Tahoma" w:hint="default"/>
      <w:sz w:val="9"/>
      <w:szCs w:val="9"/>
      <w:shd w:val="clear" w:color="auto" w:fill="FFFFFF"/>
    </w:rPr>
  </w:style>
  <w:style w:type="character" w:customStyle="1" w:styleId="Bodytext214">
    <w:name w:val="Body text2"/>
    <w:rsid w:val="00E078B8"/>
    <w:rPr>
      <w:noProof/>
      <w:shd w:val="clear" w:color="auto" w:fill="FFFFFF"/>
    </w:rPr>
  </w:style>
  <w:style w:type="character" w:customStyle="1" w:styleId="Tablecaption32">
    <w:name w:val="Table caption (3)2"/>
    <w:basedOn w:val="Tablecaption3"/>
    <w:rsid w:val="00E078B8"/>
  </w:style>
  <w:style w:type="character" w:customStyle="1" w:styleId="Bodytext115pt2">
    <w:name w:val="Body text + 11.5 pt2"/>
    <w:aliases w:val="Small Caps1"/>
    <w:rsid w:val="00E078B8"/>
    <w:rPr>
      <w:smallCaps/>
      <w:sz w:val="23"/>
      <w:szCs w:val="23"/>
      <w:shd w:val="clear" w:color="auto" w:fill="FFFFFF"/>
    </w:rPr>
  </w:style>
  <w:style w:type="character" w:customStyle="1" w:styleId="Bodytext115pt1">
    <w:name w:val="Body text + 11.5 pt1"/>
    <w:aliases w:val="Spacing 0 pt53"/>
    <w:rsid w:val="00E078B8"/>
    <w:rPr>
      <w:noProof/>
      <w:sz w:val="23"/>
      <w:szCs w:val="23"/>
      <w:shd w:val="clear" w:color="auto" w:fill="FFFFFF"/>
    </w:rPr>
  </w:style>
  <w:style w:type="character" w:customStyle="1" w:styleId="fontstyle01">
    <w:name w:val="fontstyle01"/>
    <w:rsid w:val="00E078B8"/>
    <w:rPr>
      <w:rFonts w:ascii="Arial" w:hAnsi="Arial" w:cs="Arial" w:hint="default"/>
      <w:color w:val="000000"/>
      <w:sz w:val="22"/>
      <w:szCs w:val="22"/>
    </w:rPr>
  </w:style>
  <w:style w:type="character" w:customStyle="1" w:styleId="Date1">
    <w:name w:val="Date1"/>
    <w:rsid w:val="00E078B8"/>
    <w:rPr>
      <w:rFonts w:ascii="Times New Roman" w:hAnsi="Times New Roman" w:cs="Times New Roman" w:hint="default"/>
    </w:rPr>
  </w:style>
  <w:style w:type="character" w:customStyle="1" w:styleId="BodyTextIndentCharChar1">
    <w:name w:val="Body Text Indent Char Char1"/>
    <w:aliases w:val="Char1 Char"/>
    <w:rsid w:val="00E078B8"/>
    <w:rPr>
      <w:b/>
      <w:sz w:val="28"/>
      <w:lang w:val="en-US" w:eastAsia="en-US"/>
    </w:rPr>
  </w:style>
  <w:style w:type="character" w:customStyle="1" w:styleId="HeadingCharChar">
    <w:name w:val="Heading Char Char"/>
    <w:rsid w:val="00E078B8"/>
    <w:rPr>
      <w:rFonts w:ascii="Times New Roman" w:eastAsia="Times New Roman" w:hAnsi="Times New Roman" w:cs="Times New Roman" w:hint="default"/>
      <w:b/>
      <w:bCs/>
      <w:color w:val="000000"/>
      <w:sz w:val="30"/>
      <w:szCs w:val="24"/>
    </w:rPr>
  </w:style>
  <w:style w:type="character" w:customStyle="1" w:styleId="2headlineChar">
    <w:name w:val="2 headline Char"/>
    <w:aliases w:val="Heading 2 Char Char Char Char Char,h Char"/>
    <w:rsid w:val="00E078B8"/>
    <w:rPr>
      <w:rFonts w:ascii=".VnTime" w:eastAsia="Times New Roman" w:hAnsi=".VnTime" w:cs="Times New Roman" w:hint="default"/>
      <w:b/>
      <w:sz w:val="24"/>
      <w:szCs w:val="24"/>
      <w:lang w:val="pt-BR"/>
    </w:rPr>
  </w:style>
  <w:style w:type="character" w:customStyle="1" w:styleId="style9pt">
    <w:name w:val="style9pt"/>
    <w:basedOn w:val="DefaultParagraphFont"/>
    <w:rsid w:val="00E078B8"/>
  </w:style>
  <w:style w:type="character" w:customStyle="1" w:styleId="CharChar14">
    <w:name w:val="Char Char14"/>
    <w:rsid w:val="00E078B8"/>
    <w:rPr>
      <w:rFonts w:ascii="Times New Roman" w:eastAsia="Times New Roman" w:hAnsi="Times New Roman" w:cs="Times New Roman" w:hint="default"/>
      <w:b/>
      <w:bCs/>
      <w:color w:val="000000"/>
      <w:sz w:val="30"/>
      <w:szCs w:val="24"/>
    </w:rPr>
  </w:style>
  <w:style w:type="character" w:customStyle="1" w:styleId="2headlineChar1">
    <w:name w:val="2 headline Char1"/>
    <w:aliases w:val="h Char1"/>
    <w:semiHidden/>
    <w:rsid w:val="00E078B8"/>
    <w:rPr>
      <w:rFonts w:ascii="Cambria" w:eastAsia="Times New Roman" w:hAnsi="Cambria" w:cs="Times New Roman" w:hint="default"/>
      <w:b/>
      <w:bCs/>
      <w:color w:val="4F81BD"/>
      <w:sz w:val="26"/>
      <w:szCs w:val="26"/>
    </w:rPr>
  </w:style>
  <w:style w:type="character" w:customStyle="1" w:styleId="tgc">
    <w:name w:val="_tgc"/>
    <w:rsid w:val="00E078B8"/>
  </w:style>
  <w:style w:type="character" w:customStyle="1" w:styleId="CharCharCharCharCharCharCharChar">
    <w:name w:val="Char Char Char Char Char Char Char Char"/>
    <w:rsid w:val="00E078B8"/>
    <w:rPr>
      <w:sz w:val="24"/>
      <w:szCs w:val="24"/>
    </w:rPr>
  </w:style>
  <w:style w:type="character" w:customStyle="1" w:styleId="CharCharChar2">
    <w:name w:val="Char Char Char2"/>
    <w:rsid w:val="00E078B8"/>
    <w:rPr>
      <w:sz w:val="24"/>
      <w:szCs w:val="24"/>
    </w:rPr>
  </w:style>
  <w:style w:type="character" w:customStyle="1" w:styleId="CharChar34">
    <w:name w:val="Char Char34"/>
    <w:locked/>
    <w:rsid w:val="00E078B8"/>
    <w:rPr>
      <w:sz w:val="24"/>
      <w:szCs w:val="24"/>
      <w:lang w:val="en-US" w:eastAsia="en-US"/>
    </w:rPr>
  </w:style>
  <w:style w:type="character" w:customStyle="1" w:styleId="H1CharChar">
    <w:name w:val="H1 Char Char"/>
    <w:rsid w:val="00E078B8"/>
    <w:rPr>
      <w:rFonts w:ascii=".VnTimeH" w:eastAsia="Times New Roman" w:hAnsi=".VnTimeH" w:hint="default"/>
      <w:b/>
      <w:sz w:val="28"/>
    </w:rPr>
  </w:style>
  <w:style w:type="character" w:customStyle="1" w:styleId="l2Char">
    <w:name w:val="l2 Char"/>
    <w:aliases w:val="H2 Char,HeadB Char Char"/>
    <w:rsid w:val="00E078B8"/>
    <w:rPr>
      <w:rFonts w:ascii=".VnTime" w:eastAsia="Times New Roman" w:hAnsi=".VnTime" w:hint="default"/>
      <w:b/>
      <w:sz w:val="28"/>
    </w:rPr>
  </w:style>
  <w:style w:type="character" w:customStyle="1" w:styleId="h3Char">
    <w:name w:val="h3 Char"/>
    <w:aliases w:val="HeadC Char Char"/>
    <w:semiHidden/>
    <w:rsid w:val="00E078B8"/>
    <w:rPr>
      <w:rFonts w:ascii="Cambria" w:eastAsia="Times New Roman" w:hAnsi="Cambria" w:cs="Times New Roman" w:hint="default"/>
      <w:b/>
      <w:bCs/>
      <w:sz w:val="26"/>
      <w:szCs w:val="26"/>
    </w:rPr>
  </w:style>
  <w:style w:type="character" w:customStyle="1" w:styleId="hCharChar">
    <w:name w:val="h Char Char"/>
    <w:rsid w:val="00E078B8"/>
    <w:rPr>
      <w:sz w:val="22"/>
      <w:szCs w:val="22"/>
    </w:rPr>
  </w:style>
  <w:style w:type="character" w:customStyle="1" w:styleId="footCharChar">
    <w:name w:val="foot Char Char"/>
    <w:semiHidden/>
    <w:rsid w:val="00E078B8"/>
    <w:rPr>
      <w:rFonts w:ascii="Times New Roman" w:eastAsia="Times New Roman" w:hAnsi="Times New Roman" w:cs="Times New Roman" w:hint="default"/>
    </w:rPr>
  </w:style>
  <w:style w:type="character" w:customStyle="1" w:styleId="yiv7526251193bumpedfont15">
    <w:name w:val="yiv7526251193bumpedfont15"/>
    <w:rsid w:val="00E078B8"/>
  </w:style>
  <w:style w:type="character" w:customStyle="1" w:styleId="CommentSubjectChar1">
    <w:name w:val="Comment Subject Char1"/>
    <w:semiHidden/>
    <w:rsid w:val="00E078B8"/>
    <w:rPr>
      <w:rFonts w:ascii=".VnTime" w:hAnsi=".VnTime" w:cs=".VnTime" w:hint="default"/>
      <w:b/>
      <w:bCs/>
      <w:sz w:val="20"/>
      <w:szCs w:val="20"/>
    </w:rPr>
  </w:style>
  <w:style w:type="character" w:customStyle="1" w:styleId="Bodytext4NotItalic">
    <w:name w:val="Body text (4) + Not Italic"/>
    <w:rsid w:val="00E078B8"/>
    <w:rPr>
      <w:b/>
      <w:bCs/>
      <w:i/>
      <w:iCs/>
      <w:sz w:val="26"/>
      <w:szCs w:val="26"/>
      <w:shd w:val="clear" w:color="auto" w:fill="FFFFFF"/>
      <w:lang w:bidi="ar-SA"/>
    </w:rPr>
  </w:style>
  <w:style w:type="character" w:customStyle="1" w:styleId="zoom">
    <w:name w:val="zoom"/>
    <w:rsid w:val="00E078B8"/>
  </w:style>
  <w:style w:type="character" w:customStyle="1" w:styleId="CommentTextChar1">
    <w:name w:val="Comment Text Char1"/>
    <w:rsid w:val="00E078B8"/>
    <w:rPr>
      <w:rFonts w:ascii="Arial" w:hAnsi="Arial" w:cs="Arial" w:hint="default"/>
      <w:b/>
      <w:sz w:val="24"/>
      <w:szCs w:val="24"/>
    </w:rPr>
  </w:style>
  <w:style w:type="character" w:customStyle="1" w:styleId="SubtitleChar1">
    <w:name w:val="Subtitle Char1"/>
    <w:rsid w:val="00E078B8"/>
    <w:rPr>
      <w:rFonts w:ascii="Calibri Light" w:eastAsia="Times New Roman" w:hAnsi="Calibri Light" w:cs="Times New Roman" w:hint="default"/>
      <w:sz w:val="24"/>
      <w:szCs w:val="24"/>
    </w:rPr>
  </w:style>
  <w:style w:type="character" w:customStyle="1" w:styleId="NORMAL1Char0">
    <w:name w:val="NORMAL 1 Char"/>
    <w:rsid w:val="00E078B8"/>
    <w:rPr>
      <w:rFonts w:ascii="Arial" w:hAnsi="Arial" w:cs="Arial" w:hint="default"/>
      <w:sz w:val="24"/>
      <w:szCs w:val="24"/>
      <w:lang w:val="en-US" w:eastAsia="en-US" w:bidi="ar-SA"/>
    </w:rPr>
  </w:style>
  <w:style w:type="character" w:customStyle="1" w:styleId="ChapterCharChar">
    <w:name w:val="Chapter Char Char"/>
    <w:rsid w:val="00E078B8"/>
    <w:rPr>
      <w:rFonts w:ascii=".VnTime" w:hAnsi=".VnTime" w:hint="default"/>
      <w:b/>
      <w:bCs/>
      <w:sz w:val="24"/>
    </w:rPr>
  </w:style>
  <w:style w:type="character" w:customStyle="1" w:styleId="normalcharchar">
    <w:name w:val="normal____char__char"/>
    <w:rsid w:val="00E078B8"/>
    <w:rPr>
      <w:rFonts w:ascii="Times New Roman" w:hAnsi="Times New Roman" w:cs="Times New Roman" w:hint="default"/>
    </w:rPr>
  </w:style>
  <w:style w:type="character" w:customStyle="1" w:styleId="dangcohieuluc">
    <w:name w:val="dangcohieuluc"/>
    <w:basedOn w:val="DefaultParagraphFont"/>
    <w:rsid w:val="00E078B8"/>
  </w:style>
  <w:style w:type="character" w:customStyle="1" w:styleId="LeftHeaderCharChar1">
    <w:name w:val="Left Header Char Char1"/>
    <w:locked/>
    <w:rsid w:val="00E078B8"/>
    <w:rPr>
      <w:rFonts w:ascii=".VnTime" w:hAnsi=".VnTime" w:cs=".VnTime" w:hint="default"/>
      <w:sz w:val="28"/>
      <w:szCs w:val="28"/>
      <w:lang w:val="en-US" w:eastAsia="en-US" w:bidi="ar-SA"/>
    </w:rPr>
  </w:style>
  <w:style w:type="character" w:customStyle="1" w:styleId="Heading1-ChngCharChar">
    <w:name w:val="Heading 1 - Chương Char Char"/>
    <w:rsid w:val="00E078B8"/>
    <w:rPr>
      <w:rFonts w:ascii="Calibri" w:eastAsia="Calibri" w:hAnsi="Calibri" w:cs="Calibri" w:hint="default"/>
      <w:b/>
      <w:bCs/>
      <w:kern w:val="32"/>
      <w:sz w:val="28"/>
      <w:szCs w:val="28"/>
      <w:lang w:val="vi-VN" w:eastAsia="en-US" w:bidi="ar-SA"/>
    </w:rPr>
  </w:style>
  <w:style w:type="character" w:customStyle="1" w:styleId="iuCharChar">
    <w:name w:val="Điều Char Char"/>
    <w:rsid w:val="00E078B8"/>
    <w:rPr>
      <w:rFonts w:ascii="Calibri" w:eastAsia="Calibri" w:hAnsi="Calibri" w:cs="Calibri" w:hint="default"/>
      <w:b/>
      <w:bCs/>
      <w:iCs/>
      <w:sz w:val="28"/>
      <w:szCs w:val="28"/>
      <w:lang w:val="vi-VN" w:eastAsia="en-US" w:bidi="ar-SA"/>
    </w:rPr>
  </w:style>
  <w:style w:type="character" w:customStyle="1" w:styleId="McCharChar">
    <w:name w:val="Mục Char Char"/>
    <w:rsid w:val="00E078B8"/>
    <w:rPr>
      <w:rFonts w:ascii="Calibri" w:eastAsia="Calibri" w:hAnsi="Calibri" w:cs="Calibri" w:hint="default"/>
      <w:b/>
      <w:bCs/>
      <w:sz w:val="28"/>
      <w:szCs w:val="26"/>
      <w:lang w:val="en-US" w:eastAsia="en-US" w:bidi="ar-SA"/>
    </w:rPr>
  </w:style>
  <w:style w:type="character" w:customStyle="1" w:styleId="BodyTextIndent3Char1">
    <w:name w:val="Body Text Indent 3 Char1"/>
    <w:semiHidden/>
    <w:rsid w:val="00E078B8"/>
    <w:rPr>
      <w:sz w:val="16"/>
      <w:szCs w:val="16"/>
    </w:rPr>
  </w:style>
  <w:style w:type="character" w:customStyle="1" w:styleId="BodyText3Char1">
    <w:name w:val="Body Text 3 Char1"/>
    <w:semiHidden/>
    <w:rsid w:val="00E078B8"/>
    <w:rPr>
      <w:sz w:val="16"/>
      <w:szCs w:val="16"/>
    </w:rPr>
  </w:style>
  <w:style w:type="character" w:customStyle="1" w:styleId="Bodytext3NotItalic">
    <w:name w:val="Body text (3) + Not Italic"/>
    <w:aliases w:val="Spacing 0 pt77"/>
    <w:rsid w:val="00E078B8"/>
    <w:rPr>
      <w:rFonts w:ascii="Times New Roman" w:hAnsi="Times New Roman" w:cs="Times New Roman" w:hint="default"/>
      <w:i/>
      <w:iCs/>
      <w:spacing w:val="-3"/>
      <w:sz w:val="25"/>
      <w:szCs w:val="25"/>
      <w:u w:val="none"/>
      <w:effect w:val="none"/>
    </w:rPr>
  </w:style>
  <w:style w:type="character" w:customStyle="1" w:styleId="Heading4Italic">
    <w:name w:val="Heading #4 + Italic"/>
    <w:aliases w:val="Spacing 0 pt75"/>
    <w:rsid w:val="00E078B8"/>
    <w:rPr>
      <w:rFonts w:ascii="Times New Roman" w:hAnsi="Times New Roman" w:cs="Times New Roman" w:hint="default"/>
      <w:i/>
      <w:iCs/>
      <w:noProof/>
      <w:spacing w:val="-4"/>
      <w:sz w:val="25"/>
      <w:szCs w:val="25"/>
      <w:u w:val="none"/>
      <w:effect w:val="none"/>
    </w:rPr>
  </w:style>
  <w:style w:type="character" w:customStyle="1" w:styleId="Bodytext5Spacing16pt">
    <w:name w:val="Body text (5) + Spacing 16 pt"/>
    <w:rsid w:val="00E078B8"/>
    <w:rPr>
      <w:rFonts w:ascii="Times New Roman" w:hAnsi="Times New Roman" w:cs="Times New Roman" w:hint="default"/>
      <w:spacing w:val="332"/>
      <w:sz w:val="21"/>
      <w:szCs w:val="21"/>
      <w:u w:val="none"/>
      <w:effect w:val="none"/>
    </w:rPr>
  </w:style>
  <w:style w:type="character" w:customStyle="1" w:styleId="Bodytext18pt">
    <w:name w:val="Body text + 18 pt"/>
    <w:aliases w:val="Spacing 0 pt74"/>
    <w:rsid w:val="00E078B8"/>
    <w:rPr>
      <w:rFonts w:ascii="Times New Roman" w:hAnsi="Times New Roman" w:cs="Times New Roman" w:hint="default"/>
      <w:b/>
      <w:bCs/>
      <w:spacing w:val="-7"/>
      <w:sz w:val="36"/>
      <w:szCs w:val="36"/>
      <w:u w:val="none"/>
      <w:effect w:val="none"/>
    </w:rPr>
  </w:style>
  <w:style w:type="character" w:customStyle="1" w:styleId="Bodytext5Italic">
    <w:name w:val="Body text (5) + Italic"/>
    <w:aliases w:val="Spacing 0 pt73"/>
    <w:rsid w:val="00E078B8"/>
    <w:rPr>
      <w:rFonts w:ascii="Times New Roman" w:hAnsi="Times New Roman" w:cs="Times New Roman" w:hint="default"/>
      <w:i/>
      <w:iCs/>
      <w:spacing w:val="-5"/>
      <w:sz w:val="21"/>
      <w:szCs w:val="21"/>
      <w:u w:val="none"/>
      <w:effect w:val="none"/>
    </w:rPr>
  </w:style>
  <w:style w:type="character" w:customStyle="1" w:styleId="FootnoteItalic">
    <w:name w:val="Footnote + Italic"/>
    <w:aliases w:val="Spacing 0 pt69"/>
    <w:rsid w:val="00E078B8"/>
    <w:rPr>
      <w:rFonts w:ascii="Times New Roman" w:hAnsi="Times New Roman" w:cs="Times New Roman" w:hint="default"/>
      <w:i/>
      <w:iCs/>
      <w:spacing w:val="-5"/>
      <w:sz w:val="21"/>
      <w:szCs w:val="21"/>
      <w:u w:val="none"/>
      <w:effect w:val="none"/>
    </w:rPr>
  </w:style>
  <w:style w:type="character" w:customStyle="1" w:styleId="Bodytext3105pt3">
    <w:name w:val="Body text (3) + 10.5 pt3"/>
    <w:aliases w:val="Spacing 0 pt66"/>
    <w:rsid w:val="00E078B8"/>
    <w:rPr>
      <w:rFonts w:ascii="Times New Roman" w:hAnsi="Times New Roman" w:cs="Times New Roman" w:hint="default"/>
      <w:i/>
      <w:iCs/>
      <w:spacing w:val="-5"/>
      <w:sz w:val="21"/>
      <w:szCs w:val="21"/>
      <w:u w:val="none"/>
      <w:effect w:val="none"/>
    </w:rPr>
  </w:style>
  <w:style w:type="character" w:customStyle="1" w:styleId="BodytextSpacing3pt">
    <w:name w:val="Body text + Spacing 3 pt"/>
    <w:rsid w:val="00E078B8"/>
    <w:rPr>
      <w:rFonts w:ascii="Times New Roman" w:hAnsi="Times New Roman" w:cs="Times New Roman" w:hint="default"/>
      <w:spacing w:val="67"/>
      <w:sz w:val="25"/>
      <w:szCs w:val="25"/>
      <w:u w:val="none"/>
      <w:effect w:val="none"/>
    </w:rPr>
  </w:style>
  <w:style w:type="character" w:customStyle="1" w:styleId="Footnote125pt">
    <w:name w:val="Footnote + 12.5 pt"/>
    <w:aliases w:val="Spacing 0 pt65"/>
    <w:rsid w:val="00E078B8"/>
    <w:rPr>
      <w:rFonts w:ascii="Times New Roman" w:hAnsi="Times New Roman" w:cs="Times New Roman" w:hint="default"/>
      <w:spacing w:val="-3"/>
      <w:sz w:val="25"/>
      <w:szCs w:val="25"/>
      <w:u w:val="none"/>
      <w:effect w:val="none"/>
    </w:rPr>
  </w:style>
  <w:style w:type="character" w:customStyle="1" w:styleId="Bodytext7NotItalic">
    <w:name w:val="Body text (7) + Not Italic"/>
    <w:aliases w:val="Spacing 0 pt62"/>
    <w:rsid w:val="00E078B8"/>
    <w:rPr>
      <w:rFonts w:ascii="Times New Roman" w:hAnsi="Times New Roman" w:cs="Times New Roman" w:hint="default"/>
      <w:i/>
      <w:iCs/>
      <w:spacing w:val="-2"/>
      <w:sz w:val="21"/>
      <w:szCs w:val="21"/>
      <w:u w:val="none"/>
      <w:effect w:val="none"/>
    </w:rPr>
  </w:style>
  <w:style w:type="character" w:customStyle="1" w:styleId="Bodytext5Spacing0pt">
    <w:name w:val="Body text (5) + Spacing 0 pt"/>
    <w:rsid w:val="00E078B8"/>
    <w:rPr>
      <w:rFonts w:ascii="Times New Roman" w:hAnsi="Times New Roman" w:cs="Times New Roman" w:hint="default"/>
      <w:spacing w:val="2"/>
      <w:sz w:val="21"/>
      <w:szCs w:val="21"/>
      <w:u w:val="none"/>
      <w:effect w:val="none"/>
    </w:rPr>
  </w:style>
  <w:style w:type="character" w:customStyle="1" w:styleId="Bodytext2NotBold3">
    <w:name w:val="Body text (2) + Not Bold3"/>
    <w:aliases w:val="Spacing 0 pt60"/>
    <w:rsid w:val="00E078B8"/>
    <w:rPr>
      <w:rFonts w:ascii="Times New Roman" w:hAnsi="Times New Roman" w:cs="Times New Roman" w:hint="default"/>
      <w:b/>
      <w:bCs/>
      <w:noProof/>
      <w:spacing w:val="-3"/>
      <w:sz w:val="25"/>
      <w:szCs w:val="25"/>
      <w:u w:val="none"/>
      <w:effect w:val="none"/>
    </w:rPr>
  </w:style>
  <w:style w:type="character" w:customStyle="1" w:styleId="Heading3NotItalic">
    <w:name w:val="Heading #3 + Not Italic"/>
    <w:aliases w:val="Spacing 0 pt59"/>
    <w:rsid w:val="00E078B8"/>
    <w:rPr>
      <w:rFonts w:ascii="Times New Roman" w:hAnsi="Times New Roman" w:cs="Times New Roman" w:hint="default"/>
      <w:i/>
      <w:iCs/>
      <w:spacing w:val="-2"/>
      <w:sz w:val="21"/>
      <w:szCs w:val="21"/>
      <w:u w:val="none"/>
      <w:effect w:val="none"/>
    </w:rPr>
  </w:style>
  <w:style w:type="character" w:customStyle="1" w:styleId="Bodytext9105pt">
    <w:name w:val="Body text (9) + 10.5 pt"/>
    <w:aliases w:val="Not Bold12,Not Italic17,Spacing 0 pt58"/>
    <w:rsid w:val="00E078B8"/>
    <w:rPr>
      <w:rFonts w:ascii="Times New Roman" w:hAnsi="Times New Roman" w:cs="Times New Roman" w:hint="default"/>
      <w:b/>
      <w:bCs/>
      <w:i/>
      <w:iCs/>
      <w:spacing w:val="2"/>
      <w:sz w:val="21"/>
      <w:szCs w:val="21"/>
      <w:u w:val="none"/>
      <w:effect w:val="none"/>
    </w:rPr>
  </w:style>
  <w:style w:type="character" w:customStyle="1" w:styleId="Heading33105pt">
    <w:name w:val="Heading #3 (3) + 10.5 pt"/>
    <w:aliases w:val="Not Bold11,Not Italic16,Spacing 0 pt57"/>
    <w:rsid w:val="00E078B8"/>
    <w:rPr>
      <w:rFonts w:ascii="Times New Roman" w:hAnsi="Times New Roman" w:cs="Times New Roman" w:hint="default"/>
      <w:b/>
      <w:bCs/>
      <w:i/>
      <w:iCs/>
      <w:spacing w:val="-2"/>
      <w:sz w:val="21"/>
      <w:szCs w:val="21"/>
      <w:u w:val="none"/>
      <w:effect w:val="none"/>
    </w:rPr>
  </w:style>
  <w:style w:type="character" w:customStyle="1" w:styleId="Bodytext3105pt2">
    <w:name w:val="Body text (3) + 10.5 pt2"/>
    <w:rsid w:val="00E078B8"/>
    <w:rPr>
      <w:rFonts w:ascii="Times New Roman" w:hAnsi="Times New Roman" w:cs="Times New Roman" w:hint="default"/>
      <w:i/>
      <w:iCs/>
      <w:spacing w:val="-4"/>
      <w:sz w:val="21"/>
      <w:szCs w:val="21"/>
      <w:u w:val="none"/>
      <w:effect w:val="none"/>
    </w:rPr>
  </w:style>
  <w:style w:type="character" w:customStyle="1" w:styleId="Footnote24pt">
    <w:name w:val="Footnote (2) + 4 pt"/>
    <w:aliases w:val="Spacing 0 pt56"/>
    <w:rsid w:val="00E078B8"/>
    <w:rPr>
      <w:rFonts w:ascii="Times New Roman" w:hAnsi="Times New Roman" w:cs="Times New Roman" w:hint="default"/>
      <w:noProof/>
      <w:spacing w:val="0"/>
      <w:sz w:val="8"/>
      <w:szCs w:val="8"/>
      <w:u w:val="none"/>
      <w:effect w:val="none"/>
    </w:rPr>
  </w:style>
  <w:style w:type="character" w:customStyle="1" w:styleId="Bodytext216pt">
    <w:name w:val="Body text (2) + 16 pt"/>
    <w:aliases w:val="Spacing 0 pt55"/>
    <w:rsid w:val="00E078B8"/>
    <w:rPr>
      <w:rFonts w:ascii="Times New Roman" w:hAnsi="Times New Roman" w:cs="Times New Roman" w:hint="default"/>
      <w:b/>
      <w:bCs/>
      <w:spacing w:val="-9"/>
      <w:sz w:val="32"/>
      <w:szCs w:val="32"/>
      <w:u w:val="none"/>
      <w:effect w:val="none"/>
    </w:rPr>
  </w:style>
  <w:style w:type="character" w:customStyle="1" w:styleId="Bodytext10125pt">
    <w:name w:val="Body text (10) + 12.5 pt"/>
    <w:aliases w:val="Spacing 0 pt54"/>
    <w:rsid w:val="00E078B8"/>
    <w:rPr>
      <w:rFonts w:ascii="Times New Roman" w:hAnsi="Times New Roman" w:cs="Times New Roman" w:hint="default"/>
      <w:spacing w:val="-3"/>
      <w:sz w:val="25"/>
      <w:szCs w:val="25"/>
      <w:u w:val="none"/>
      <w:effect w:val="none"/>
    </w:rPr>
  </w:style>
  <w:style w:type="character" w:customStyle="1" w:styleId="Bodytext1295pt">
    <w:name w:val="Body text (12) + 9.5 pt"/>
    <w:aliases w:val="Not Bold10,Not Italic15"/>
    <w:rsid w:val="00E078B8"/>
    <w:rPr>
      <w:rFonts w:ascii="Times New Roman" w:hAnsi="Times New Roman" w:cs="Times New Roman" w:hint="default"/>
      <w:b/>
      <w:bCs/>
      <w:i/>
      <w:iCs/>
      <w:sz w:val="19"/>
      <w:szCs w:val="19"/>
      <w:u w:val="none"/>
      <w:effect w:val="none"/>
    </w:rPr>
  </w:style>
  <w:style w:type="character" w:customStyle="1" w:styleId="Heading344pt">
    <w:name w:val="Heading #3 (4) + 4 pt"/>
    <w:aliases w:val="Not Bold9,Not Italic14,Spacing 0 pt51"/>
    <w:rsid w:val="00E078B8"/>
    <w:rPr>
      <w:rFonts w:ascii="Times New Roman" w:hAnsi="Times New Roman" w:cs="Times New Roman" w:hint="default"/>
      <w:b/>
      <w:bCs/>
      <w:i/>
      <w:iCs/>
      <w:spacing w:val="0"/>
      <w:sz w:val="8"/>
      <w:szCs w:val="8"/>
      <w:u w:val="none"/>
      <w:effect w:val="none"/>
    </w:rPr>
  </w:style>
  <w:style w:type="character" w:customStyle="1" w:styleId="Heading34105pt">
    <w:name w:val="Heading #3 (4) + 10.5 pt"/>
    <w:aliases w:val="Not Bold8,Not Italic13,Spacing 0 pt50"/>
    <w:rsid w:val="00E078B8"/>
    <w:rPr>
      <w:rFonts w:ascii="Times New Roman" w:hAnsi="Times New Roman" w:cs="Times New Roman" w:hint="default"/>
      <w:b/>
      <w:bCs/>
      <w:i/>
      <w:iCs/>
      <w:spacing w:val="-2"/>
      <w:sz w:val="21"/>
      <w:szCs w:val="21"/>
      <w:u w:val="none"/>
      <w:effect w:val="none"/>
    </w:rPr>
  </w:style>
  <w:style w:type="character" w:customStyle="1" w:styleId="Bodytext14Spacing0pt">
    <w:name w:val="Body text (14) + Spacing 0 pt"/>
    <w:rsid w:val="00E078B8"/>
    <w:rPr>
      <w:rFonts w:ascii="Times New Roman" w:hAnsi="Times New Roman" w:cs="Times New Roman" w:hint="default"/>
      <w:spacing w:val="-2"/>
      <w:sz w:val="21"/>
      <w:szCs w:val="21"/>
      <w:u w:val="none"/>
      <w:effect w:val="none"/>
    </w:rPr>
  </w:style>
  <w:style w:type="character" w:customStyle="1" w:styleId="Heading111">
    <w:name w:val="Heading #11_"/>
    <w:rsid w:val="00E078B8"/>
    <w:rPr>
      <w:b/>
      <w:bCs/>
      <w:sz w:val="25"/>
      <w:szCs w:val="25"/>
      <w:lang w:bidi="ar-SA"/>
    </w:rPr>
  </w:style>
  <w:style w:type="character" w:customStyle="1" w:styleId="BodytextSpacing0pt">
    <w:name w:val="Body text + Spacing 0 pt"/>
    <w:rsid w:val="00E078B8"/>
    <w:rPr>
      <w:rFonts w:ascii="Times New Roman" w:hAnsi="Times New Roman" w:cs="Times New Roman" w:hint="default"/>
      <w:spacing w:val="-2"/>
      <w:sz w:val="25"/>
      <w:szCs w:val="25"/>
      <w:u w:val="none"/>
      <w:effect w:val="none"/>
    </w:rPr>
  </w:style>
  <w:style w:type="character" w:customStyle="1" w:styleId="Bodytext105pt3">
    <w:name w:val="Body text + 10.5 pt3"/>
    <w:rsid w:val="00E078B8"/>
    <w:rPr>
      <w:rFonts w:ascii="Times New Roman" w:hAnsi="Times New Roman" w:cs="Times New Roman" w:hint="default"/>
      <w:spacing w:val="-3"/>
      <w:sz w:val="21"/>
      <w:szCs w:val="21"/>
      <w:u w:val="none"/>
      <w:effect w:val="none"/>
    </w:rPr>
  </w:style>
  <w:style w:type="character" w:customStyle="1" w:styleId="Heading11NotBold">
    <w:name w:val="Heading #11 + Not Bold"/>
    <w:aliases w:val="Spacing 0 pt47"/>
    <w:rsid w:val="00E078B8"/>
    <w:rPr>
      <w:rFonts w:ascii="Times New Roman" w:hAnsi="Times New Roman" w:cs="Times New Roman" w:hint="default"/>
      <w:b/>
      <w:bCs/>
      <w:spacing w:val="-2"/>
      <w:sz w:val="25"/>
      <w:szCs w:val="25"/>
      <w:u w:val="none"/>
      <w:effect w:val="none"/>
    </w:rPr>
  </w:style>
  <w:style w:type="character" w:customStyle="1" w:styleId="Bodytext11Spacing0pt">
    <w:name w:val="Body text (11) + Spacing 0 pt"/>
    <w:rsid w:val="00E078B8"/>
    <w:rPr>
      <w:rFonts w:ascii="Times New Roman" w:hAnsi="Times New Roman" w:cs="Times New Roman" w:hint="default"/>
      <w:spacing w:val="-2"/>
      <w:sz w:val="25"/>
      <w:szCs w:val="25"/>
      <w:u w:val="none"/>
      <w:effect w:val="none"/>
    </w:rPr>
  </w:style>
  <w:style w:type="character" w:customStyle="1" w:styleId="Footnote3Italic">
    <w:name w:val="Footnote (3) + Italic"/>
    <w:rsid w:val="00E078B8"/>
    <w:rPr>
      <w:rFonts w:ascii="Times New Roman" w:hAnsi="Times New Roman" w:cs="Times New Roman" w:hint="default"/>
      <w:i/>
      <w:iCs/>
      <w:noProof/>
      <w:sz w:val="18"/>
      <w:szCs w:val="18"/>
      <w:u w:val="none"/>
      <w:effect w:val="none"/>
    </w:rPr>
  </w:style>
  <w:style w:type="character" w:customStyle="1" w:styleId="Bodytext2Spacing0pt">
    <w:name w:val="Body text (2) + Spacing 0 pt"/>
    <w:rsid w:val="00E078B8"/>
    <w:rPr>
      <w:rFonts w:ascii="Times New Roman" w:hAnsi="Times New Roman" w:cs="Times New Roman" w:hint="default"/>
      <w:b/>
      <w:bCs/>
      <w:spacing w:val="0"/>
      <w:sz w:val="25"/>
      <w:szCs w:val="25"/>
      <w:u w:val="none"/>
      <w:effect w:val="none"/>
    </w:rPr>
  </w:style>
  <w:style w:type="character" w:customStyle="1" w:styleId="Bodytext6NotItalic">
    <w:name w:val="Body text (6) + Not Italic"/>
    <w:aliases w:val="Spacing 0 pt46"/>
    <w:rsid w:val="00E078B8"/>
    <w:rPr>
      <w:rFonts w:ascii="Times New Roman" w:hAnsi="Times New Roman" w:cs="Times New Roman" w:hint="default"/>
      <w:i/>
      <w:iCs/>
      <w:spacing w:val="-3"/>
      <w:sz w:val="21"/>
      <w:szCs w:val="21"/>
      <w:u w:val="none"/>
      <w:effect w:val="none"/>
    </w:rPr>
  </w:style>
  <w:style w:type="character" w:customStyle="1" w:styleId="Bodytext6Arial">
    <w:name w:val="Body text (6) + Arial"/>
    <w:aliases w:val="11 pt4,Spacing 0 pt45"/>
    <w:rsid w:val="00E078B8"/>
    <w:rPr>
      <w:rFonts w:ascii="Arial" w:hAnsi="Arial" w:cs="Arial" w:hint="default"/>
      <w:i/>
      <w:iCs/>
      <w:spacing w:val="-7"/>
      <w:sz w:val="22"/>
      <w:szCs w:val="22"/>
      <w:u w:val="none"/>
      <w:effect w:val="none"/>
    </w:rPr>
  </w:style>
  <w:style w:type="character" w:customStyle="1" w:styleId="Bodytext6Spacing0pt">
    <w:name w:val="Body text (6) + Spacing 0 pt"/>
    <w:rsid w:val="00E078B8"/>
    <w:rPr>
      <w:rFonts w:ascii="Times New Roman" w:hAnsi="Times New Roman" w:cs="Times New Roman" w:hint="default"/>
      <w:i/>
      <w:iCs/>
      <w:spacing w:val="-3"/>
      <w:sz w:val="21"/>
      <w:szCs w:val="21"/>
      <w:u w:val="none"/>
      <w:effect w:val="none"/>
    </w:rPr>
  </w:style>
  <w:style w:type="character" w:customStyle="1" w:styleId="Bodytext6NotItalic1">
    <w:name w:val="Body text (6) + Not Italic1"/>
    <w:aliases w:val="Spacing 0 pt44,Spacing 4 pt"/>
    <w:rsid w:val="00E078B8"/>
    <w:rPr>
      <w:rFonts w:ascii="Times New Roman" w:hAnsi="Times New Roman" w:cs="Times New Roman" w:hint="default"/>
      <w:i/>
      <w:iCs/>
      <w:spacing w:val="-2"/>
      <w:sz w:val="21"/>
      <w:szCs w:val="21"/>
      <w:u w:val="none"/>
      <w:effect w:val="none"/>
    </w:rPr>
  </w:style>
  <w:style w:type="character" w:customStyle="1" w:styleId="Heading22MSGothic">
    <w:name w:val="Heading #2 (2) + MS Gothic"/>
    <w:aliases w:val="6.5 pt"/>
    <w:rsid w:val="00E078B8"/>
    <w:rPr>
      <w:rFonts w:ascii="MS Gothic" w:eastAsia="MS Gothic" w:hAnsi="MS Gothic" w:cs="MS Gothic" w:hint="eastAsia"/>
      <w:noProof/>
      <w:sz w:val="13"/>
      <w:szCs w:val="13"/>
      <w:u w:val="none"/>
      <w:effect w:val="none"/>
    </w:rPr>
  </w:style>
  <w:style w:type="character" w:customStyle="1" w:styleId="Bodytext7Spacing0pt">
    <w:name w:val="Body text (7) + Spacing 0 pt"/>
    <w:rsid w:val="00E078B8"/>
    <w:rPr>
      <w:rFonts w:ascii="Times New Roman" w:hAnsi="Times New Roman" w:cs="Times New Roman" w:hint="default"/>
      <w:i/>
      <w:iCs/>
      <w:spacing w:val="-4"/>
      <w:sz w:val="21"/>
      <w:szCs w:val="21"/>
      <w:u w:val="none"/>
      <w:effect w:val="none"/>
    </w:rPr>
  </w:style>
  <w:style w:type="character" w:customStyle="1" w:styleId="Bodytext7SmallCaps">
    <w:name w:val="Body text (7) + Small Caps"/>
    <w:aliases w:val="Spacing 0 pt41"/>
    <w:rsid w:val="00E078B8"/>
    <w:rPr>
      <w:rFonts w:ascii="Times New Roman" w:hAnsi="Times New Roman" w:cs="Times New Roman" w:hint="default"/>
      <w:i/>
      <w:iCs/>
      <w:smallCaps/>
      <w:spacing w:val="-4"/>
      <w:sz w:val="21"/>
      <w:szCs w:val="21"/>
      <w:u w:val="none"/>
      <w:effect w:val="none"/>
    </w:rPr>
  </w:style>
  <w:style w:type="character" w:customStyle="1" w:styleId="Footnote5Spacing0pt">
    <w:name w:val="Footnote (5) + Spacing 0 pt"/>
    <w:rsid w:val="00E078B8"/>
    <w:rPr>
      <w:rFonts w:ascii="Times New Roman" w:hAnsi="Times New Roman" w:cs="Times New Roman" w:hint="default"/>
      <w:spacing w:val="-2"/>
      <w:sz w:val="21"/>
      <w:szCs w:val="21"/>
      <w:u w:val="none"/>
      <w:effect w:val="none"/>
    </w:rPr>
  </w:style>
  <w:style w:type="character" w:customStyle="1" w:styleId="FootnoteSpacing0pt">
    <w:name w:val="Footnote + Spacing 0 pt"/>
    <w:rsid w:val="00E078B8"/>
    <w:rPr>
      <w:rFonts w:ascii="Times New Roman" w:hAnsi="Times New Roman" w:cs="Times New Roman" w:hint="default"/>
      <w:spacing w:val="-3"/>
      <w:sz w:val="21"/>
      <w:szCs w:val="21"/>
      <w:u w:val="none"/>
      <w:effect w:val="none"/>
    </w:rPr>
  </w:style>
  <w:style w:type="character" w:customStyle="1" w:styleId="Bodytext5Italic3">
    <w:name w:val="Body text (5) + Italic3"/>
    <w:aliases w:val="Spacing 0 pt39"/>
    <w:rsid w:val="00E078B8"/>
    <w:rPr>
      <w:rFonts w:ascii="Times New Roman" w:hAnsi="Times New Roman" w:cs="Times New Roman" w:hint="default"/>
      <w:i/>
      <w:iCs/>
      <w:spacing w:val="-4"/>
      <w:sz w:val="21"/>
      <w:szCs w:val="21"/>
      <w:u w:val="none"/>
      <w:effect w:val="none"/>
    </w:rPr>
  </w:style>
  <w:style w:type="character" w:customStyle="1" w:styleId="Bodytext6125pt">
    <w:name w:val="Body text (6) + 12.5 pt"/>
    <w:aliases w:val="Body text (4) + 10 pt,Not Italic11,Spacing 0 pt36"/>
    <w:rsid w:val="00E078B8"/>
    <w:rPr>
      <w:rFonts w:ascii="Times New Roman" w:hAnsi="Times New Roman" w:cs="Times New Roman" w:hint="default"/>
      <w:i/>
      <w:iCs/>
      <w:spacing w:val="-2"/>
      <w:sz w:val="25"/>
      <w:szCs w:val="25"/>
      <w:u w:val="none"/>
      <w:effect w:val="none"/>
    </w:rPr>
  </w:style>
  <w:style w:type="character" w:customStyle="1" w:styleId="Bodytext2NotBold2">
    <w:name w:val="Body text (2) + Not Bold2"/>
    <w:aliases w:val="Spacing 0 pt35"/>
    <w:rsid w:val="00E078B8"/>
    <w:rPr>
      <w:rFonts w:ascii="Times New Roman" w:hAnsi="Times New Roman" w:cs="Times New Roman" w:hint="default"/>
      <w:b/>
      <w:bCs/>
      <w:spacing w:val="-2"/>
      <w:sz w:val="25"/>
      <w:szCs w:val="25"/>
      <w:u w:val="none"/>
      <w:effect w:val="none"/>
    </w:rPr>
  </w:style>
  <w:style w:type="character" w:customStyle="1" w:styleId="Footnote125pt1">
    <w:name w:val="Footnote + 12.5 pt1"/>
    <w:rsid w:val="00E078B8"/>
    <w:rPr>
      <w:rFonts w:ascii="Times New Roman" w:hAnsi="Times New Roman" w:cs="Times New Roman" w:hint="default"/>
      <w:spacing w:val="-2"/>
      <w:sz w:val="25"/>
      <w:szCs w:val="25"/>
      <w:u w:val="none"/>
      <w:effect w:val="none"/>
    </w:rPr>
  </w:style>
  <w:style w:type="character" w:customStyle="1" w:styleId="Heading112Italic">
    <w:name w:val="Heading #11 (2) + Italic"/>
    <w:aliases w:val="Spacing 0 pt34"/>
    <w:rsid w:val="00E078B8"/>
    <w:rPr>
      <w:rFonts w:ascii="Times New Roman" w:hAnsi="Times New Roman" w:cs="Times New Roman" w:hint="default"/>
      <w:i/>
      <w:iCs/>
      <w:spacing w:val="-5"/>
      <w:sz w:val="25"/>
      <w:szCs w:val="25"/>
      <w:u w:val="none"/>
      <w:effect w:val="none"/>
    </w:rPr>
  </w:style>
  <w:style w:type="character" w:customStyle="1" w:styleId="Bodytext3NotItalic1">
    <w:name w:val="Body text (3) + Not Italic1"/>
    <w:aliases w:val="Spacing 0 pt33"/>
    <w:rsid w:val="00E078B8"/>
    <w:rPr>
      <w:rFonts w:ascii="Times New Roman" w:hAnsi="Times New Roman" w:cs="Times New Roman" w:hint="default"/>
      <w:i/>
      <w:iCs/>
      <w:spacing w:val="-2"/>
      <w:sz w:val="25"/>
      <w:szCs w:val="25"/>
      <w:u w:val="none"/>
      <w:effect w:val="none"/>
    </w:rPr>
  </w:style>
  <w:style w:type="character" w:customStyle="1" w:styleId="Bodytext3Spacing0pt">
    <w:name w:val="Body text (3) + Spacing 0 pt"/>
    <w:rsid w:val="00E078B8"/>
    <w:rPr>
      <w:rFonts w:ascii="Times New Roman" w:hAnsi="Times New Roman" w:cs="Times New Roman" w:hint="default"/>
      <w:i/>
      <w:iCs/>
      <w:spacing w:val="-5"/>
      <w:sz w:val="25"/>
      <w:szCs w:val="25"/>
      <w:u w:val="none"/>
      <w:effect w:val="none"/>
    </w:rPr>
  </w:style>
  <w:style w:type="character" w:customStyle="1" w:styleId="Bodytext1295pt1">
    <w:name w:val="Body text (12) + 9.5 pt1"/>
    <w:aliases w:val="Not Bold7,Not Italic10,Spacing 0 pt32"/>
    <w:rsid w:val="00E078B8"/>
    <w:rPr>
      <w:rFonts w:ascii="Times New Roman" w:hAnsi="Times New Roman" w:cs="Times New Roman" w:hint="default"/>
      <w:b/>
      <w:bCs/>
      <w:i/>
      <w:iCs/>
      <w:spacing w:val="-2"/>
      <w:sz w:val="19"/>
      <w:szCs w:val="19"/>
      <w:u w:val="none"/>
      <w:effect w:val="none"/>
    </w:rPr>
  </w:style>
  <w:style w:type="character" w:customStyle="1" w:styleId="Bodytext12Spacing0pt">
    <w:name w:val="Body text (12) + Spacing 0 pt"/>
    <w:rsid w:val="00E078B8"/>
    <w:rPr>
      <w:rFonts w:ascii="Times New Roman" w:hAnsi="Times New Roman" w:cs="Times New Roman" w:hint="default"/>
      <w:b/>
      <w:bCs/>
      <w:i/>
      <w:iCs/>
      <w:spacing w:val="6"/>
      <w:sz w:val="15"/>
      <w:szCs w:val="15"/>
      <w:u w:val="none"/>
      <w:effect w:val="none"/>
    </w:rPr>
  </w:style>
  <w:style w:type="character" w:customStyle="1" w:styleId="Bodytext10Spacing0pt">
    <w:name w:val="Body text (10) + Spacing 0 pt"/>
    <w:rsid w:val="00E078B8"/>
    <w:rPr>
      <w:sz w:val="26"/>
      <w:szCs w:val="26"/>
      <w:shd w:val="clear" w:color="auto" w:fill="FFFFFF"/>
      <w:lang w:bidi="ar-SA"/>
    </w:rPr>
  </w:style>
  <w:style w:type="character" w:customStyle="1" w:styleId="Footnote2Spacing0pt">
    <w:name w:val="Footnote (2) + Spacing 0 pt"/>
    <w:rsid w:val="00E078B8"/>
    <w:rPr>
      <w:rFonts w:ascii="Times New Roman" w:hAnsi="Times New Roman" w:cs="Times New Roman" w:hint="default"/>
      <w:spacing w:val="-2"/>
      <w:sz w:val="25"/>
      <w:szCs w:val="25"/>
      <w:u w:val="none"/>
      <w:effect w:val="none"/>
    </w:rPr>
  </w:style>
  <w:style w:type="character" w:customStyle="1" w:styleId="Footnote2105pt">
    <w:name w:val="Footnote (2) + 10.5 pt"/>
    <w:aliases w:val="Spacing 0 pt31"/>
    <w:rsid w:val="00E078B8"/>
    <w:rPr>
      <w:rFonts w:ascii="Times New Roman" w:hAnsi="Times New Roman" w:cs="Times New Roman" w:hint="default"/>
      <w:spacing w:val="-2"/>
      <w:sz w:val="21"/>
      <w:szCs w:val="21"/>
      <w:u w:val="none"/>
      <w:effect w:val="none"/>
    </w:rPr>
  </w:style>
  <w:style w:type="character" w:customStyle="1" w:styleId="Heading7NotItalic">
    <w:name w:val="Heading #7 + Not Italic"/>
    <w:aliases w:val="Spacing 0 pt30"/>
    <w:rsid w:val="00E078B8"/>
    <w:rPr>
      <w:rFonts w:ascii="Times New Roman" w:hAnsi="Times New Roman" w:cs="Times New Roman" w:hint="default"/>
      <w:i/>
      <w:iCs/>
      <w:spacing w:val="-2"/>
      <w:sz w:val="25"/>
      <w:szCs w:val="25"/>
      <w:u w:val="none"/>
      <w:effect w:val="none"/>
    </w:rPr>
  </w:style>
  <w:style w:type="character" w:customStyle="1" w:styleId="Heading7105pt">
    <w:name w:val="Heading #7 + 10.5 pt"/>
    <w:aliases w:val="Not Italic9,Spacing 0 pt29"/>
    <w:rsid w:val="00E078B8"/>
    <w:rPr>
      <w:rFonts w:ascii="Times New Roman" w:hAnsi="Times New Roman" w:cs="Times New Roman" w:hint="default"/>
      <w:i/>
      <w:iCs/>
      <w:spacing w:val="-2"/>
      <w:sz w:val="21"/>
      <w:szCs w:val="21"/>
      <w:u w:val="none"/>
      <w:effect w:val="none"/>
    </w:rPr>
  </w:style>
  <w:style w:type="character" w:customStyle="1" w:styleId="Bodytext3105pt1">
    <w:name w:val="Body text (3) + 10.5 pt1"/>
    <w:rsid w:val="00E078B8"/>
    <w:rPr>
      <w:rFonts w:ascii="Times New Roman" w:hAnsi="Times New Roman" w:cs="Times New Roman" w:hint="default"/>
      <w:i/>
      <w:iCs/>
      <w:spacing w:val="-4"/>
      <w:sz w:val="21"/>
      <w:szCs w:val="21"/>
      <w:u w:val="none"/>
      <w:effect w:val="none"/>
    </w:rPr>
  </w:style>
  <w:style w:type="character" w:customStyle="1" w:styleId="Bodytext16Spacing1pt">
    <w:name w:val="Body text (16) + Spacing 1 pt"/>
    <w:rsid w:val="00E078B8"/>
    <w:rPr>
      <w:rFonts w:ascii="Times New Roman" w:hAnsi="Times New Roman" w:cs="Times New Roman" w:hint="default"/>
      <w:b/>
      <w:bCs/>
      <w:i/>
      <w:iCs/>
      <w:spacing w:val="34"/>
      <w:sz w:val="23"/>
      <w:szCs w:val="23"/>
      <w:u w:val="none"/>
      <w:effect w:val="none"/>
    </w:rPr>
  </w:style>
  <w:style w:type="character" w:customStyle="1" w:styleId="Bodytext16105pt">
    <w:name w:val="Body text (16) + 10.5 pt"/>
    <w:aliases w:val="Not Bold6,Not Italic8,Spacing 0 pt28"/>
    <w:rsid w:val="00E078B8"/>
    <w:rPr>
      <w:rFonts w:ascii="Times New Roman" w:hAnsi="Times New Roman" w:cs="Times New Roman" w:hint="default"/>
      <w:b/>
      <w:bCs/>
      <w:i/>
      <w:iCs/>
      <w:spacing w:val="1"/>
      <w:sz w:val="21"/>
      <w:szCs w:val="21"/>
      <w:u w:val="none"/>
      <w:effect w:val="none"/>
    </w:rPr>
  </w:style>
  <w:style w:type="character" w:customStyle="1" w:styleId="Heading32Spacing0pt">
    <w:name w:val="Heading #3 (2) + Spacing 0 pt"/>
    <w:rsid w:val="00E078B8"/>
    <w:rPr>
      <w:rFonts w:ascii="Times New Roman" w:hAnsi="Times New Roman" w:cs="Times New Roman" w:hint="default"/>
      <w:spacing w:val="-2"/>
      <w:sz w:val="25"/>
      <w:szCs w:val="25"/>
      <w:u w:val="none"/>
      <w:effect w:val="none"/>
    </w:rPr>
  </w:style>
  <w:style w:type="character" w:customStyle="1" w:styleId="Heading62105pt">
    <w:name w:val="Heading #6 (2) + 10.5 pt"/>
    <w:aliases w:val="Not Bold5,Not Italic7,Spacing 0 pt27"/>
    <w:rsid w:val="00E078B8"/>
    <w:rPr>
      <w:rFonts w:ascii="Times New Roman" w:hAnsi="Times New Roman" w:cs="Times New Roman" w:hint="default"/>
      <w:b/>
      <w:bCs/>
      <w:i/>
      <w:iCs/>
      <w:spacing w:val="1"/>
      <w:sz w:val="21"/>
      <w:szCs w:val="21"/>
      <w:u w:val="none"/>
      <w:effect w:val="none"/>
    </w:rPr>
  </w:style>
  <w:style w:type="character" w:customStyle="1" w:styleId="Heading6210pt">
    <w:name w:val="Heading #6 (2) + 10 pt"/>
    <w:aliases w:val="Not Bold4,Not Italic6,Spacing 0 pt26"/>
    <w:rsid w:val="00E078B8"/>
    <w:rPr>
      <w:rFonts w:ascii="Times New Roman" w:hAnsi="Times New Roman" w:cs="Times New Roman" w:hint="default"/>
      <w:b/>
      <w:bCs/>
      <w:i/>
      <w:iCs/>
      <w:noProof/>
      <w:spacing w:val="0"/>
      <w:sz w:val="20"/>
      <w:szCs w:val="20"/>
      <w:u w:val="none"/>
      <w:effect w:val="none"/>
    </w:rPr>
  </w:style>
  <w:style w:type="character" w:customStyle="1" w:styleId="BodytextSpacing6pt">
    <w:name w:val="Body text + Spacing 6 pt"/>
    <w:rsid w:val="00E078B8"/>
    <w:rPr>
      <w:rFonts w:ascii="Times New Roman" w:hAnsi="Times New Roman" w:cs="Times New Roman" w:hint="default"/>
      <w:spacing w:val="126"/>
      <w:sz w:val="25"/>
      <w:szCs w:val="25"/>
      <w:u w:val="none"/>
      <w:effect w:val="none"/>
    </w:rPr>
  </w:style>
  <w:style w:type="character" w:customStyle="1" w:styleId="FootnoteItalic1">
    <w:name w:val="Footnote + Italic1"/>
    <w:aliases w:val="Spacing 0 pt25"/>
    <w:rsid w:val="00E078B8"/>
    <w:rPr>
      <w:rFonts w:ascii="Times New Roman" w:hAnsi="Times New Roman" w:cs="Times New Roman" w:hint="default"/>
      <w:i/>
      <w:iCs/>
      <w:spacing w:val="-4"/>
      <w:sz w:val="21"/>
      <w:szCs w:val="21"/>
      <w:u w:val="none"/>
      <w:effect w:val="none"/>
    </w:rPr>
  </w:style>
  <w:style w:type="character" w:customStyle="1" w:styleId="Bodytext17105pt">
    <w:name w:val="Body text (17) + 10.5 pt"/>
    <w:aliases w:val="Not Italic5,Spacing 0 pt23"/>
    <w:rsid w:val="00E078B8"/>
    <w:rPr>
      <w:rFonts w:ascii="Times New Roman" w:hAnsi="Times New Roman" w:cs="Times New Roman" w:hint="default"/>
      <w:i/>
      <w:iCs/>
      <w:spacing w:val="-2"/>
      <w:sz w:val="21"/>
      <w:szCs w:val="21"/>
      <w:u w:val="none"/>
      <w:effect w:val="none"/>
    </w:rPr>
  </w:style>
  <w:style w:type="character" w:customStyle="1" w:styleId="Bodytext17105pt1">
    <w:name w:val="Body text (17) + 10.5 pt1"/>
    <w:rsid w:val="00E078B8"/>
    <w:rPr>
      <w:rFonts w:ascii="Times New Roman" w:hAnsi="Times New Roman" w:cs="Times New Roman" w:hint="default"/>
      <w:i/>
      <w:iCs/>
      <w:spacing w:val="-4"/>
      <w:sz w:val="21"/>
      <w:szCs w:val="21"/>
      <w:u w:val="none"/>
      <w:effect w:val="none"/>
    </w:rPr>
  </w:style>
  <w:style w:type="character" w:customStyle="1" w:styleId="Heading63105pt">
    <w:name w:val="Heading #6 (3) + 10.5 pt"/>
    <w:aliases w:val="Body text (5) + 19 pt1,Not Italic4,Spacing 0 pt22"/>
    <w:rsid w:val="00E078B8"/>
    <w:rPr>
      <w:rFonts w:ascii="Times New Roman" w:hAnsi="Times New Roman" w:cs="Times New Roman" w:hint="default"/>
      <w:i/>
      <w:iCs/>
      <w:spacing w:val="-2"/>
      <w:sz w:val="21"/>
      <w:szCs w:val="21"/>
      <w:u w:val="none"/>
      <w:effect w:val="none"/>
    </w:rPr>
  </w:style>
  <w:style w:type="character" w:customStyle="1" w:styleId="Heading63NotItalic">
    <w:name w:val="Heading #6 (3) + Not Italic"/>
    <w:aliases w:val="Spacing 0 pt21"/>
    <w:rsid w:val="00E078B8"/>
    <w:rPr>
      <w:rFonts w:ascii="Times New Roman" w:hAnsi="Times New Roman" w:cs="Times New Roman" w:hint="default"/>
      <w:i/>
      <w:iCs/>
      <w:spacing w:val="-2"/>
      <w:sz w:val="25"/>
      <w:szCs w:val="25"/>
      <w:u w:val="none"/>
      <w:effect w:val="none"/>
    </w:rPr>
  </w:style>
  <w:style w:type="character" w:customStyle="1" w:styleId="BodytextSpacing10pt">
    <w:name w:val="Body text + Spacing 10 pt"/>
    <w:rsid w:val="00E078B8"/>
    <w:rPr>
      <w:rFonts w:ascii="Times New Roman" w:hAnsi="Times New Roman" w:cs="Times New Roman" w:hint="default"/>
      <w:spacing w:val="212"/>
      <w:sz w:val="25"/>
      <w:szCs w:val="25"/>
      <w:u w:val="none"/>
      <w:effect w:val="none"/>
    </w:rPr>
  </w:style>
  <w:style w:type="character" w:customStyle="1" w:styleId="Bodytext11105pt1">
    <w:name w:val="Body text (11) + 10.5 pt1"/>
    <w:aliases w:val="Spacing 0 pt20"/>
    <w:rsid w:val="00E078B8"/>
    <w:rPr>
      <w:rFonts w:ascii="Times New Roman" w:hAnsi="Times New Roman" w:cs="Times New Roman" w:hint="default"/>
      <w:spacing w:val="-2"/>
      <w:sz w:val="21"/>
      <w:szCs w:val="21"/>
      <w:u w:val="none"/>
      <w:effect w:val="none"/>
    </w:rPr>
  </w:style>
  <w:style w:type="character" w:customStyle="1" w:styleId="Bodytext5Italic2">
    <w:name w:val="Body text (5) + Italic2"/>
    <w:aliases w:val="Spacing 0 pt19"/>
    <w:rsid w:val="00E078B8"/>
    <w:rPr>
      <w:rFonts w:ascii="Times New Roman" w:hAnsi="Times New Roman" w:cs="Times New Roman" w:hint="default"/>
      <w:i/>
      <w:iCs/>
      <w:spacing w:val="5"/>
      <w:sz w:val="21"/>
      <w:szCs w:val="21"/>
      <w:u w:val="none"/>
      <w:effect w:val="none"/>
    </w:rPr>
  </w:style>
  <w:style w:type="character" w:customStyle="1" w:styleId="Bodytext5125pt1">
    <w:name w:val="Body text (5) + 12.5 pt1"/>
    <w:rsid w:val="00E078B8"/>
    <w:rPr>
      <w:rFonts w:ascii="Times New Roman" w:hAnsi="Times New Roman" w:cs="Times New Roman" w:hint="default"/>
      <w:spacing w:val="-2"/>
      <w:sz w:val="25"/>
      <w:szCs w:val="25"/>
      <w:u w:val="none"/>
      <w:effect w:val="none"/>
    </w:rPr>
  </w:style>
  <w:style w:type="character" w:customStyle="1" w:styleId="Bodytext11Bold">
    <w:name w:val="Body text (11) + Bold"/>
    <w:aliases w:val="Spacing 0 pt17"/>
    <w:rsid w:val="00E078B8"/>
    <w:rPr>
      <w:rFonts w:ascii="Times New Roman" w:hAnsi="Times New Roman" w:cs="Times New Roman" w:hint="default"/>
      <w:b/>
      <w:bCs/>
      <w:spacing w:val="0"/>
      <w:sz w:val="25"/>
      <w:szCs w:val="25"/>
      <w:u w:val="none"/>
      <w:effect w:val="none"/>
    </w:rPr>
  </w:style>
  <w:style w:type="character" w:customStyle="1" w:styleId="HeaderorfooterSmallCaps">
    <w:name w:val="Header or footer + Small Caps"/>
    <w:rsid w:val="00E078B8"/>
    <w:rPr>
      <w:rFonts w:ascii="Times New Roman" w:hAnsi="Times New Roman" w:cs="Times New Roman" w:hint="default"/>
      <w:b/>
      <w:bCs/>
      <w:smallCaps/>
      <w:spacing w:val="-3"/>
      <w:sz w:val="25"/>
      <w:szCs w:val="25"/>
      <w:u w:val="none"/>
      <w:effect w:val="none"/>
    </w:rPr>
  </w:style>
  <w:style w:type="character" w:customStyle="1" w:styleId="BodytextSpacing3pt1">
    <w:name w:val="Body text + Spacing 3 pt1"/>
    <w:rsid w:val="00E078B8"/>
    <w:rPr>
      <w:rFonts w:ascii="Times New Roman" w:hAnsi="Times New Roman" w:cs="Times New Roman" w:hint="default"/>
      <w:spacing w:val="64"/>
      <w:sz w:val="25"/>
      <w:szCs w:val="25"/>
      <w:u w:val="none"/>
      <w:effect w:val="none"/>
    </w:rPr>
  </w:style>
  <w:style w:type="character" w:customStyle="1" w:styleId="Heading1210pt">
    <w:name w:val="Heading #1 (2) + 10 pt"/>
    <w:aliases w:val="Body text (11) + 9.5 pt,Not Bold3,Spacing 11 pt"/>
    <w:rsid w:val="00E078B8"/>
    <w:rPr>
      <w:rFonts w:ascii="Times New Roman" w:hAnsi="Times New Roman" w:cs="Times New Roman" w:hint="default"/>
      <w:b/>
      <w:bCs/>
      <w:spacing w:val="234"/>
      <w:sz w:val="20"/>
      <w:szCs w:val="20"/>
      <w:u w:val="none"/>
      <w:effect w:val="none"/>
    </w:rPr>
  </w:style>
  <w:style w:type="character" w:customStyle="1" w:styleId="Bodytext14Spacing0pt1">
    <w:name w:val="Body text (14) + Spacing 0 pt1"/>
    <w:rsid w:val="00E078B8"/>
    <w:rPr>
      <w:rFonts w:ascii="Times New Roman" w:hAnsi="Times New Roman" w:cs="Times New Roman" w:hint="default"/>
      <w:spacing w:val="-3"/>
      <w:sz w:val="21"/>
      <w:szCs w:val="21"/>
      <w:u w:val="none"/>
      <w:effect w:val="none"/>
    </w:rPr>
  </w:style>
  <w:style w:type="character" w:customStyle="1" w:styleId="TableofcontentsSpacing0pt">
    <w:name w:val="Table of contents + Spacing 0 pt"/>
    <w:rsid w:val="00E078B8"/>
    <w:rPr>
      <w:rFonts w:ascii="Times New Roman" w:hAnsi="Times New Roman" w:cs="Times New Roman" w:hint="default"/>
      <w:spacing w:val="-2"/>
      <w:sz w:val="25"/>
      <w:szCs w:val="25"/>
      <w:u w:val="none"/>
      <w:effect w:val="none"/>
    </w:rPr>
  </w:style>
  <w:style w:type="character" w:customStyle="1" w:styleId="BodytextSpacing0pt1">
    <w:name w:val="Body text + Spacing 0 pt1"/>
    <w:rsid w:val="00E078B8"/>
    <w:rPr>
      <w:rFonts w:ascii="Times New Roman" w:hAnsi="Times New Roman" w:cs="Times New Roman" w:hint="default"/>
      <w:noProof/>
      <w:spacing w:val="0"/>
      <w:sz w:val="25"/>
      <w:szCs w:val="25"/>
      <w:u w:val="none"/>
      <w:effect w:val="none"/>
    </w:rPr>
  </w:style>
  <w:style w:type="character" w:customStyle="1" w:styleId="Footnote95pt">
    <w:name w:val="Footnote + 9.5 pt"/>
    <w:rsid w:val="00E078B8"/>
    <w:rPr>
      <w:rFonts w:ascii="Times New Roman" w:hAnsi="Times New Roman" w:cs="Times New Roman" w:hint="default"/>
      <w:spacing w:val="-2"/>
      <w:sz w:val="19"/>
      <w:szCs w:val="19"/>
      <w:u w:val="none"/>
      <w:effect w:val="none"/>
    </w:rPr>
  </w:style>
  <w:style w:type="character" w:customStyle="1" w:styleId="Bodytext28Exact">
    <w:name w:val="Body text (28) Exact"/>
    <w:rsid w:val="00E078B8"/>
    <w:rPr>
      <w:rFonts w:ascii="Times New Roman" w:hAnsi="Times New Roman" w:cs="Times New Roman" w:hint="default"/>
      <w:b/>
      <w:bCs/>
      <w:sz w:val="22"/>
      <w:szCs w:val="22"/>
      <w:u w:val="none"/>
      <w:effect w:val="none"/>
    </w:rPr>
  </w:style>
  <w:style w:type="table" w:styleId="TableSimple1">
    <w:name w:val="Table Simple 1"/>
    <w:basedOn w:val="TableNormal"/>
    <w:rsid w:val="00E078B8"/>
    <w:rPr>
      <w:rFonts w:ascii="Times New Roman" w:eastAsia="Times New Roman" w:hAnsi="Times New Roman" w:cs="Times New Roman"/>
    </w:rPr>
    <w:tblPr>
      <w:tblBorders>
        <w:top w:val="single" w:sz="12" w:space="0" w:color="008000"/>
        <w:left w:val="nil"/>
        <w:bottom w:val="single" w:sz="12" w:space="0" w:color="008000"/>
        <w:right w:val="nil"/>
        <w:insideH w:val="nil"/>
        <w:insideV w:val="nil"/>
      </w:tblBorders>
    </w:tblPr>
    <w:tblStylePr w:type="lastRow">
      <w:tcPr>
        <w:tcBorders>
          <w:top w:val="single" w:sz="6" w:space="0" w:color="008000"/>
          <w:tl2br w:val="nil"/>
          <w:tr2bl w:val="nil"/>
        </w:tcBorders>
      </w:tcPr>
    </w:tblStylePr>
    <w:tblStylePr w:type="firstRow">
      <w:tcPr>
        <w:tcBorders>
          <w:bottom w:val="single" w:sz="6" w:space="0" w:color="008000"/>
          <w:tl2br w:val="nil"/>
          <w:tr2bl w:val="nil"/>
        </w:tcBorders>
      </w:tcPr>
    </w:tblStylePr>
  </w:style>
  <w:style w:type="table" w:styleId="TableSimple2">
    <w:name w:val="Table Simple 2"/>
    <w:basedOn w:val="TableNormal"/>
    <w:semiHidden/>
    <w:rsid w:val="00E078B8"/>
    <w:rPr>
      <w:rFonts w:ascii="Times New Roman" w:eastAsia="Times New Roman" w:hAnsi="Times New Roman" w:cs="Times New Roman"/>
    </w:rPr>
    <w:tblPr/>
    <w:tblStylePr w:type="lastCol">
      <w:rPr>
        <w:b/>
        <w:bCs/>
      </w:rPr>
      <w:tcPr>
        <w:tcBorders>
          <w:left w:val="single" w:sz="6" w:space="0" w:color="000000"/>
          <w:tl2br w:val="nil"/>
          <w:tr2bl w:val="nil"/>
        </w:tcBorders>
      </w:tcPr>
    </w:tblStylePr>
    <w:tblStylePr w:type="firstCol">
      <w:rPr>
        <w:b/>
        <w:bCs/>
      </w:rPr>
      <w:tcPr>
        <w:tcBorders>
          <w:right w:val="single" w:sz="12" w:space="0" w:color="000000"/>
          <w:tl2br w:val="nil"/>
          <w:tr2bl w:val="nil"/>
        </w:tcBorders>
      </w:tcPr>
    </w:tblStylePr>
    <w:tblStylePr w:type="lastRow">
      <w:rPr>
        <w:b/>
        <w:bCs/>
        <w:color w:val="auto"/>
      </w:rPr>
      <w:tcPr>
        <w:tcBorders>
          <w:top w:val="single" w:sz="6" w:space="0" w:color="000000"/>
          <w:tl2br w:val="nil"/>
          <w:tr2bl w:val="nil"/>
        </w:tcBorders>
      </w:tcPr>
    </w:tblStylePr>
    <w:tblStylePr w:type="firstRow">
      <w:rPr>
        <w:b/>
        <w:bCs/>
      </w:rPr>
      <w:tcPr>
        <w:tcBorders>
          <w:bottom w:val="single" w:sz="12" w:space="0" w:color="000000"/>
          <w:tl2br w:val="nil"/>
          <w:tr2bl w:val="nil"/>
        </w:tcBorders>
      </w:tcPr>
    </w:tblStylePr>
    <w:tblStylePr w:type="swCell">
      <w:rPr>
        <w:b/>
        <w:bCs/>
      </w:rPr>
      <w:tcPr>
        <w:tcBorders>
          <w:top w:val="nil"/>
          <w:tl2br w:val="nil"/>
          <w:tr2bl w:val="nil"/>
        </w:tcBorders>
      </w:tcPr>
    </w:tblStylePr>
    <w:tblStylePr w:type="neCell">
      <w:rPr>
        <w:b/>
        <w:bCs/>
      </w:rPr>
      <w:tcPr>
        <w:tcBorders>
          <w:left w:val="nil"/>
          <w:tl2br w:val="nil"/>
          <w:tr2bl w:val="nil"/>
        </w:tcBorders>
      </w:tcPr>
    </w:tblStylePr>
  </w:style>
  <w:style w:type="table" w:styleId="TableSimple3">
    <w:name w:val="Table Simple 3"/>
    <w:basedOn w:val="TableNormal"/>
    <w:semiHidden/>
    <w:rsid w:val="00E078B8"/>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nil"/>
        <w:insideV w:val="nil"/>
      </w:tblBorders>
    </w:tblPr>
    <w:tblStylePr w:type="firstRow">
      <w:rPr>
        <w:b/>
        <w:bCs/>
        <w:color w:val="FFFFFF"/>
      </w:rPr>
      <w:tcPr>
        <w:tcBorders>
          <w:tl2br w:val="nil"/>
          <w:tr2bl w:val="nil"/>
        </w:tcBorders>
        <w:shd w:val="solid" w:color="000000" w:fill="FFFFFF"/>
      </w:tcPr>
    </w:tblStylePr>
  </w:style>
  <w:style w:type="table" w:styleId="TableClassic1">
    <w:name w:val="Table Classic 1"/>
    <w:basedOn w:val="TableNormal"/>
    <w:rsid w:val="00E078B8"/>
    <w:rPr>
      <w:rFonts w:ascii="Times New Roman" w:eastAsia="Times New Roman" w:hAnsi="Times New Roman" w:cs="Times New Roman"/>
    </w:rPr>
    <w:tblPr>
      <w:tblBorders>
        <w:top w:val="single" w:sz="12" w:space="0" w:color="000000"/>
        <w:left w:val="nil"/>
        <w:bottom w:val="single" w:sz="12" w:space="0" w:color="000000"/>
        <w:right w:val="nil"/>
        <w:insideH w:val="nil"/>
        <w:insideV w:val="nil"/>
      </w:tblBorders>
    </w:tblPr>
    <w:tblStylePr w:type="firstCol">
      <w:tcPr>
        <w:tcBorders>
          <w:right w:val="single" w:sz="6" w:space="0" w:color="000000"/>
          <w:tl2br w:val="nil"/>
          <w:tr2bl w:val="nil"/>
        </w:tcBorders>
      </w:tcPr>
    </w:tblStylePr>
    <w:tblStylePr w:type="lastRow">
      <w:rPr>
        <w:color w:val="auto"/>
      </w:rPr>
      <w:tcPr>
        <w:tcBorders>
          <w:top w:val="single" w:sz="6" w:space="0" w:color="000000"/>
          <w:tl2br w:val="nil"/>
          <w:tr2bl w:val="nil"/>
        </w:tcBorders>
      </w:tcPr>
    </w:tblStylePr>
    <w:tblStylePr w:type="firstRow">
      <w:rPr>
        <w:i/>
        <w:iCs/>
      </w:rPr>
      <w:tcPr>
        <w:tcBorders>
          <w:bottom w:val="single" w:sz="6" w:space="0" w:color="000000"/>
          <w:tl2br w:val="nil"/>
          <w:tr2bl w:val="nil"/>
        </w:tcBorders>
      </w:tcPr>
    </w:tblStylePr>
    <w:tblStylePr w:type="swCell">
      <w:rPr>
        <w:b/>
        <w:bCs/>
      </w:rPr>
      <w:tcPr>
        <w:tcBorders>
          <w:tl2br w:val="nil"/>
          <w:tr2bl w:val="nil"/>
        </w:tcBorders>
      </w:tcPr>
    </w:tblStylePr>
    <w:tblStylePr w:type="neCell">
      <w:rPr>
        <w:b/>
        <w:bCs/>
        <w:i w:val="0"/>
        <w:iCs w:val="0"/>
      </w:rPr>
      <w:tcPr>
        <w:tcBorders>
          <w:tl2br w:val="nil"/>
          <w:tr2bl w:val="nil"/>
        </w:tcBorders>
      </w:tcPr>
    </w:tblStylePr>
  </w:style>
  <w:style w:type="table" w:styleId="TableClassic2">
    <w:name w:val="Table Classic 2"/>
    <w:basedOn w:val="TableNormal"/>
    <w:semiHidden/>
    <w:rsid w:val="00E078B8"/>
    <w:rPr>
      <w:rFonts w:ascii="Times New Roman" w:eastAsia="Times New Roman" w:hAnsi="Times New Roman" w:cs="Times New Roman"/>
    </w:rPr>
    <w:tblPr>
      <w:tblBorders>
        <w:top w:val="single" w:sz="12" w:space="0" w:color="000000"/>
        <w:left w:val="nil"/>
        <w:bottom w:val="single" w:sz="12" w:space="0" w:color="000000"/>
        <w:right w:val="nil"/>
        <w:insideH w:val="nil"/>
        <w:insideV w:val="nil"/>
      </w:tblBorders>
    </w:tblPr>
    <w:tblStylePr w:type="firstCol">
      <w:rPr>
        <w:b/>
        <w:bCs/>
      </w:rPr>
      <w:tcPr>
        <w:tcBorders>
          <w:tl2br w:val="nil"/>
          <w:tr2bl w:val="nil"/>
        </w:tcBorders>
        <w:shd w:val="solid" w:color="C0C0C0" w:fill="FFFFFF"/>
      </w:tcPr>
    </w:tblStylePr>
    <w:tblStylePr w:type="lastRow">
      <w:tcPr>
        <w:tcBorders>
          <w:top w:val="single" w:sz="6" w:space="0" w:color="000000"/>
          <w:tl2br w:val="nil"/>
          <w:tr2bl w:val="nil"/>
        </w:tcBorders>
      </w:tcPr>
    </w:tblStylePr>
    <w:tblStylePr w:type="firstRow">
      <w:rPr>
        <w:color w:val="FFFFFF"/>
      </w:rPr>
      <w:tcPr>
        <w:tcBorders>
          <w:bottom w:val="single" w:sz="6" w:space="0" w:color="000000"/>
          <w:tl2br w:val="nil"/>
          <w:tr2bl w:val="nil"/>
        </w:tcBorders>
        <w:shd w:val="solid" w:color="800080" w:fill="FFFFFF"/>
      </w:tcPr>
    </w:tblStylePr>
    <w:tblStylePr w:type="swCell">
      <w:rPr>
        <w:color w:val="000080"/>
      </w:rPr>
      <w:tcPr>
        <w:tcBorders>
          <w:tl2br w:val="nil"/>
          <w:tr2bl w:val="nil"/>
        </w:tcBorders>
      </w:tcPr>
    </w:tblStylePr>
    <w:tblStylePr w:type="neCell">
      <w:rPr>
        <w:b/>
        <w:bCs/>
      </w:rPr>
      <w:tcPr>
        <w:tcBorders>
          <w:tl2br w:val="nil"/>
          <w:tr2bl w:val="nil"/>
        </w:tcBorders>
      </w:tcPr>
    </w:tblStylePr>
    <w:tblStylePr w:type="nwCell">
      <w:tcPr>
        <w:tcBorders>
          <w:tl2br w:val="nil"/>
          <w:tr2bl w:val="nil"/>
        </w:tcBorders>
        <w:shd w:val="solid" w:color="800080" w:fill="FFFFFF"/>
      </w:tcPr>
    </w:tblStylePr>
  </w:style>
  <w:style w:type="table" w:styleId="TableClassic3">
    <w:name w:val="Table Classic 3"/>
    <w:basedOn w:val="TableNormal"/>
    <w:semiHidden/>
    <w:rsid w:val="00E078B8"/>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insideH w:val="nil"/>
        <w:insideV w:val="nil"/>
      </w:tblBorders>
    </w:tblPr>
    <w:tcPr>
      <w:shd w:val="solid" w:color="C0C0C0" w:fill="FFFFFF"/>
    </w:tcPr>
    <w:tblStylePr w:type="firstCol">
      <w:rPr>
        <w:b/>
        <w:bCs/>
        <w:color w:val="000000"/>
      </w:rPr>
      <w:tcPr>
        <w:tcBorders>
          <w:tl2br w:val="nil"/>
          <w:tr2bl w:val="nil"/>
        </w:tcBorders>
      </w:tcPr>
    </w:tblStylePr>
    <w:tblStylePr w:type="lastRow">
      <w:rPr>
        <w:color w:val="000080"/>
      </w:rPr>
      <w:tcPr>
        <w:tcBorders>
          <w:top w:val="single" w:sz="12" w:space="0" w:color="000000"/>
          <w:tl2br w:val="nil"/>
          <w:tr2bl w:val="nil"/>
        </w:tcBorders>
        <w:shd w:val="solid" w:color="FFFFFF" w:fill="FFFFFF"/>
      </w:tcPr>
    </w:tblStylePr>
    <w:tblStylePr w:type="firstRow">
      <w:rPr>
        <w:b/>
        <w:bCs/>
        <w:i/>
        <w:iCs/>
        <w:color w:val="FFFFFF"/>
      </w:rPr>
      <w:tcPr>
        <w:tcBorders>
          <w:bottom w:val="single" w:sz="6" w:space="0" w:color="000000"/>
          <w:tl2br w:val="nil"/>
          <w:tr2bl w:val="nil"/>
        </w:tcBorders>
        <w:shd w:val="solid" w:color="000080" w:fill="FFFFFF"/>
      </w:tcPr>
    </w:tblStylePr>
  </w:style>
  <w:style w:type="table" w:styleId="TableClassic4">
    <w:name w:val="Table Classic 4"/>
    <w:basedOn w:val="TableNormal"/>
    <w:semiHidden/>
    <w:rsid w:val="00E078B8"/>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insideH w:val="nil"/>
        <w:insideV w:val="nil"/>
      </w:tblBorders>
    </w:tblPr>
    <w:tblStylePr w:type="firstCol">
      <w:rPr>
        <w:b/>
        <w:bCs/>
      </w:rPr>
      <w:tcPr>
        <w:tcBorders>
          <w:tl2br w:val="nil"/>
          <w:tr2bl w:val="nil"/>
        </w:tcBorders>
      </w:tcPr>
    </w:tblStylePr>
    <w:tblStylePr w:type="lastRow">
      <w:rPr>
        <w:color w:val="000080"/>
      </w:rPr>
      <w:tcPr>
        <w:tcBorders>
          <w:bottom w:val="single" w:sz="6" w:space="0" w:color="000000"/>
          <w:tl2br w:val="nil"/>
          <w:tr2bl w:val="nil"/>
        </w:tcBorders>
        <w:shd w:val="pct50" w:color="000000" w:fill="FFFFFF"/>
      </w:tcPr>
    </w:tblStylePr>
    <w:tblStylePr w:type="firstRow">
      <w:rPr>
        <w:b/>
        <w:bCs/>
        <w:i/>
        <w:iCs/>
        <w:color w:val="FFFFFF"/>
      </w:rPr>
      <w:tcPr>
        <w:tcBorders>
          <w:bottom w:val="single" w:sz="6" w:space="0" w:color="000000"/>
          <w:tl2br w:val="nil"/>
          <w:tr2bl w:val="nil"/>
        </w:tcBorders>
        <w:shd w:val="pct50" w:color="000080" w:fill="FFFFFF"/>
      </w:tcPr>
    </w:tblStylePr>
    <w:tblStylePr w:type="swCell">
      <w:rPr>
        <w:color w:val="000080"/>
      </w:rPr>
      <w:tcPr>
        <w:tcBorders>
          <w:tl2br w:val="nil"/>
          <w:tr2bl w:val="nil"/>
        </w:tcBorders>
      </w:tcPr>
    </w:tblStylePr>
    <w:tblStylePr w:type="nwCell">
      <w:rPr>
        <w:b/>
        <w:bCs/>
      </w:rPr>
      <w:tcPr>
        <w:tcBorders>
          <w:tl2br w:val="nil"/>
          <w:tr2bl w:val="nil"/>
        </w:tcBorders>
      </w:tcPr>
    </w:tblStylePr>
  </w:style>
  <w:style w:type="table" w:styleId="TableColorful1">
    <w:name w:val="Table Colorful 1"/>
    <w:basedOn w:val="TableNormal"/>
    <w:semiHidden/>
    <w:rsid w:val="00E078B8"/>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insideV w:val="nil"/>
      </w:tblBorders>
    </w:tblPr>
    <w:tcPr>
      <w:shd w:val="solid" w:color="008080" w:fill="FFFFFF"/>
    </w:tcPr>
    <w:tblStylePr w:type="firstCol">
      <w:rPr>
        <w:b/>
        <w:bCs/>
        <w:i/>
        <w:iCs/>
      </w:rPr>
      <w:tcPr>
        <w:tcBorders>
          <w:tl2br w:val="nil"/>
          <w:tr2bl w:val="nil"/>
        </w:tcBorders>
        <w:shd w:val="solid" w:color="000080" w:fill="FFFFFF"/>
      </w:tcPr>
    </w:tblStylePr>
    <w:tblStylePr w:type="firstRow">
      <w:rPr>
        <w:b/>
        <w:bCs/>
        <w:i/>
        <w:iCs/>
      </w:rPr>
      <w:tcPr>
        <w:tcBorders>
          <w:tl2br w:val="nil"/>
          <w:tr2bl w:val="nil"/>
        </w:tcBorders>
        <w:shd w:val="solid" w:color="000000" w:fill="FFFFFF"/>
      </w:tcPr>
    </w:tblStylePr>
    <w:tblStylePr w:type="swCell">
      <w:rPr>
        <w:b/>
        <w:bCs/>
        <w:i w:val="0"/>
        <w:iCs w:val="0"/>
      </w:rPr>
      <w:tcPr>
        <w:tcBorders>
          <w:tl2br w:val="nil"/>
          <w:tr2bl w:val="nil"/>
        </w:tcBorders>
      </w:tcPr>
    </w:tblStylePr>
    <w:tblStylePr w:type="nwCell">
      <w:tcPr>
        <w:tcBorders>
          <w:tl2br w:val="nil"/>
          <w:tr2bl w:val="nil"/>
        </w:tcBorders>
        <w:shd w:val="solid" w:color="000000" w:fill="FFFFFF"/>
      </w:tcPr>
    </w:tblStylePr>
  </w:style>
  <w:style w:type="table" w:styleId="TableColorful2">
    <w:name w:val="Table Colorful 2"/>
    <w:basedOn w:val="TableNormal"/>
    <w:semiHidden/>
    <w:rsid w:val="00E078B8"/>
    <w:rPr>
      <w:rFonts w:ascii="Times New Roman" w:eastAsia="Times New Roman" w:hAnsi="Times New Roman" w:cs="Times New Roman"/>
    </w:rPr>
    <w:tblPr>
      <w:tblBorders>
        <w:top w:val="nil"/>
        <w:left w:val="nil"/>
        <w:bottom w:val="single" w:sz="12" w:space="0" w:color="000000"/>
        <w:right w:val="nil"/>
        <w:insideH w:val="nil"/>
        <w:insideV w:val="nil"/>
      </w:tblBorders>
    </w:tblPr>
    <w:tcPr>
      <w:shd w:val="pct20" w:color="FFFF00" w:fill="FFFFFF"/>
    </w:tcPr>
    <w:tblStylePr w:type="lastCol">
      <w:tcPr>
        <w:tcBorders>
          <w:tl2br w:val="nil"/>
          <w:tr2bl w:val="nil"/>
        </w:tcBorders>
        <w:shd w:val="solid" w:color="C0C0C0" w:fill="FFFFFF"/>
      </w:tcPr>
    </w:tblStylePr>
    <w:tblStylePr w:type="firstCol">
      <w:rPr>
        <w:b/>
        <w:bCs/>
        <w:i/>
        <w:iCs/>
      </w:rPr>
      <w:tcPr>
        <w:tcBorders>
          <w:tl2br w:val="nil"/>
          <w:tr2bl w:val="nil"/>
        </w:tcBorders>
      </w:tcPr>
    </w:tblStylePr>
    <w:tblStylePr w:type="firstRow">
      <w:rPr>
        <w:b/>
        <w:bCs/>
        <w:i/>
        <w:iCs/>
        <w:color w:val="FFFFFF"/>
      </w:rPr>
      <w:tcPr>
        <w:tcBorders>
          <w:bottom w:val="single" w:sz="12" w:space="0" w:color="000000"/>
          <w:tl2br w:val="nil"/>
          <w:tr2bl w:val="nil"/>
        </w:tcBorders>
        <w:shd w:val="solid" w:color="800000" w:fill="FFFFFF"/>
      </w:tcPr>
    </w:tblStylePr>
    <w:tblStylePr w:type="swCell">
      <w:rPr>
        <w:b/>
        <w:bCs/>
        <w:i w:val="0"/>
        <w:iCs w:val="0"/>
      </w:rPr>
      <w:tcPr>
        <w:tcBorders>
          <w:tl2br w:val="nil"/>
          <w:tr2bl w:val="nil"/>
        </w:tcBorders>
      </w:tcPr>
    </w:tblStylePr>
  </w:style>
  <w:style w:type="table" w:styleId="TableColorful3">
    <w:name w:val="Table Colorful 3"/>
    <w:basedOn w:val="TableNormal"/>
    <w:semiHidden/>
    <w:rsid w:val="00E078B8"/>
    <w:rPr>
      <w:rFonts w:ascii="Times New Roman" w:eastAsia="Times New Roman" w:hAnsi="Times New Roman" w:cs="Times New Roman"/>
    </w:rPr>
    <w:tblPr>
      <w:tblBorders>
        <w:top w:val="single" w:sz="18" w:space="0" w:color="000000"/>
        <w:left w:val="single" w:sz="18" w:space="0" w:color="000000"/>
        <w:bottom w:val="single" w:sz="18" w:space="0" w:color="000000"/>
        <w:right w:val="single" w:sz="18" w:space="0" w:color="000000"/>
        <w:insideH w:val="single" w:sz="6" w:space="0" w:color="C0C0C0"/>
        <w:insideV w:val="nil"/>
      </w:tblBorders>
    </w:tblPr>
    <w:tcPr>
      <w:shd w:val="pct25" w:color="008080" w:fill="FFFFFF"/>
    </w:tcPr>
    <w:tblStylePr w:type="firstCol">
      <w:tcPr>
        <w:tcBorders>
          <w:left w:val="single" w:sz="36" w:space="0" w:color="000000"/>
          <w:right w:val="single" w:sz="6" w:space="0" w:color="000000"/>
          <w:tl2br w:val="nil"/>
          <w:tr2bl w:val="nil"/>
        </w:tcBorders>
        <w:shd w:val="solid" w:color="008080" w:fill="FFFFFF"/>
      </w:tcPr>
    </w:tblStylePr>
    <w:tblStylePr w:type="firstRow">
      <w:tcPr>
        <w:tcBorders>
          <w:bottom w:val="single" w:sz="6" w:space="0" w:color="000000"/>
          <w:tl2br w:val="nil"/>
          <w:tr2bl w:val="nil"/>
        </w:tcBorders>
        <w:shd w:val="solid" w:color="008080" w:fill="FFFFFF"/>
      </w:tcPr>
    </w:tblStylePr>
    <w:tblStylePr w:type="nwCell">
      <w:rPr>
        <w:b/>
        <w:bCs/>
        <w:color w:val="FFFFFF"/>
      </w:rPr>
      <w:tcPr>
        <w:tcBorders>
          <w:tl2br w:val="nil"/>
          <w:tr2bl w:val="nil"/>
        </w:tcBorders>
        <w:shd w:val="solid" w:color="000000" w:fill="FFFFFF"/>
      </w:tcPr>
    </w:tblStylePr>
  </w:style>
  <w:style w:type="table" w:styleId="TableColumns1">
    <w:name w:val="Table Columns 1"/>
    <w:basedOn w:val="TableNormal"/>
    <w:semiHidden/>
    <w:rsid w:val="00E078B8"/>
    <w:rPr>
      <w:rFonts w:ascii="Times New Roman" w:eastAsia="Times New Roman" w:hAnsi="Times New Roman" w:cs="Times New Roman"/>
      <w:b/>
      <w:bCs/>
    </w:rPr>
    <w:tblPr>
      <w:tblStyleColBandSize w:val="1"/>
      <w:tblBorders>
        <w:top w:val="single" w:sz="12" w:space="0" w:color="000000"/>
        <w:left w:val="single" w:sz="12" w:space="0" w:color="000000"/>
        <w:bottom w:val="single" w:sz="12" w:space="0" w:color="000000"/>
        <w:right w:val="single" w:sz="12" w:space="0" w:color="000000"/>
        <w:insideH w:val="nil"/>
        <w:insideV w:val="nil"/>
      </w:tblBorders>
    </w:tblPr>
    <w:tblStylePr w:type="band1Vert">
      <w:rPr>
        <w:color w:val="auto"/>
      </w:rPr>
      <w:tcPr>
        <w:shd w:val="pct25" w:color="000000" w:fill="FFFFFF"/>
      </w:tcPr>
    </w:tblStylePr>
    <w:tblStylePr w:type="band2Vert">
      <w:rPr>
        <w:color w:val="auto"/>
      </w:rPr>
      <w:tcPr>
        <w:shd w:val="pct25" w:color="FFFF00" w:fill="FFFFFF"/>
      </w:tcPr>
    </w:tblStyle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l2br w:val="nil"/>
          <w:tr2bl w:val="nil"/>
        </w:tcBorders>
      </w:tcPr>
    </w:tblStylePr>
    <w:tblStylePr w:type="firstRow">
      <w:rPr>
        <w:b w:val="0"/>
        <w:bCs w:val="0"/>
      </w:rPr>
      <w:tcPr>
        <w:tcBorders>
          <w:bottom w:val="double" w:sz="6"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Columns2">
    <w:name w:val="Table Columns 2"/>
    <w:basedOn w:val="TableNormal"/>
    <w:semiHidden/>
    <w:rsid w:val="00E078B8"/>
    <w:rPr>
      <w:rFonts w:ascii="Times New Roman" w:eastAsia="Times New Roman" w:hAnsi="Times New Roman" w:cs="Times New Roman"/>
      <w:b/>
      <w:bCs/>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lastCol">
      <w:rPr>
        <w:b w:val="0"/>
        <w:bCs w:val="0"/>
      </w:rPr>
      <w:tcPr>
        <w:tcBorders>
          <w:tl2br w:val="nil"/>
          <w:tr2bl w:val="nil"/>
        </w:tcBorders>
      </w:tcPr>
    </w:tblStylePr>
    <w:tblStylePr w:type="firstCol">
      <w:rPr>
        <w:b w:val="0"/>
        <w:bCs w:val="0"/>
        <w:color w:val="000000"/>
      </w:rPr>
      <w:tcPr>
        <w:tcBorders>
          <w:tl2br w:val="nil"/>
          <w:tr2bl w:val="nil"/>
        </w:tcBorders>
      </w:tcPr>
    </w:tblStylePr>
    <w:tblStylePr w:type="lastRow">
      <w:rPr>
        <w:b w:val="0"/>
        <w:bCs w:val="0"/>
      </w:rPr>
      <w:tcPr>
        <w:tcBorders>
          <w:tl2br w:val="nil"/>
          <w:tr2bl w:val="nil"/>
        </w:tcBorders>
      </w:tcPr>
    </w:tblStylePr>
    <w:tblStylePr w:type="firstRow">
      <w:rPr>
        <w:color w:val="FFFFFF"/>
      </w:rPr>
      <w:tcPr>
        <w:tcBorders>
          <w:tl2br w:val="nil"/>
          <w:tr2bl w:val="nil"/>
        </w:tcBorders>
        <w:shd w:val="solid" w:color="000080" w:fill="FFFFFF"/>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Columns3">
    <w:name w:val="Table Columns 3"/>
    <w:basedOn w:val="TableNormal"/>
    <w:semiHidden/>
    <w:rsid w:val="00E078B8"/>
    <w:rPr>
      <w:rFonts w:ascii="Times New Roman" w:eastAsia="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H w:val="nil"/>
        <w:insideV w:val="single" w:sz="6" w:space="0" w:color="000080"/>
      </w:tblBorders>
    </w:tblPr>
    <w:tblStylePr w:type="band1Vert">
      <w:rPr>
        <w:color w:val="auto"/>
      </w:rPr>
      <w:tcPr>
        <w:shd w:val="solid" w:color="C0C0C0" w:fill="FFFFFF"/>
      </w:tcPr>
    </w:tblStylePr>
    <w:tblStylePr w:type="band2Vert">
      <w:rPr>
        <w:color w:val="auto"/>
      </w:rPr>
      <w:tcPr>
        <w:shd w:val="pct10" w:color="000000" w:fill="FFFFFF"/>
      </w:tcPr>
    </w:tblStyle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op w:val="single" w:sz="6" w:space="0" w:color="000080"/>
          <w:tl2br w:val="nil"/>
          <w:tr2bl w:val="nil"/>
        </w:tcBorders>
      </w:tcPr>
    </w:tblStylePr>
    <w:tblStylePr w:type="firstRow">
      <w:rPr>
        <w:color w:val="FFFFFF"/>
      </w:rPr>
      <w:tcPr>
        <w:tcBorders>
          <w:tl2br w:val="nil"/>
          <w:tr2bl w:val="nil"/>
        </w:tcBorders>
        <w:shd w:val="solid" w:color="000080" w:fill="FFFFFF"/>
      </w:tcPr>
    </w:tblStylePr>
    <w:tblStylePr w:type="neCell">
      <w:rPr>
        <w:b/>
        <w:bCs/>
      </w:rPr>
      <w:tcPr>
        <w:tcBorders>
          <w:tl2br w:val="nil"/>
          <w:tr2bl w:val="nil"/>
        </w:tcBorders>
      </w:tcPr>
    </w:tblStylePr>
  </w:style>
  <w:style w:type="table" w:styleId="TableColumns4">
    <w:name w:val="Table Columns 4"/>
    <w:basedOn w:val="TableNormal"/>
    <w:semiHidden/>
    <w:rsid w:val="00E078B8"/>
    <w:rPr>
      <w:rFonts w:ascii="Times New Roman" w:eastAsia="Times New Roman" w:hAnsi="Times New Roman" w:cs="Times New Roman"/>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lastCol">
      <w:rPr>
        <w:b/>
        <w:bCs/>
      </w:rPr>
      <w:tcPr>
        <w:tcBorders>
          <w:tl2br w:val="nil"/>
          <w:tr2bl w:val="nil"/>
        </w:tcBorders>
      </w:tcPr>
    </w:tblStylePr>
    <w:tblStylePr w:type="lastRow">
      <w:rPr>
        <w:b/>
        <w:bCs/>
      </w:rPr>
      <w:tcPr>
        <w:tcBorders>
          <w:tl2br w:val="nil"/>
          <w:tr2bl w:val="nil"/>
        </w:tcBorders>
      </w:tcPr>
    </w:tblStylePr>
    <w:tblStylePr w:type="firstRow">
      <w:rPr>
        <w:color w:val="FFFFFF"/>
      </w:rPr>
      <w:tcPr>
        <w:tcBorders>
          <w:tl2br w:val="nil"/>
          <w:tr2bl w:val="nil"/>
        </w:tcBorders>
        <w:shd w:val="solid" w:color="000000" w:fill="FFFFFF"/>
      </w:tcPr>
    </w:tblStylePr>
  </w:style>
  <w:style w:type="table" w:styleId="TableColumns5">
    <w:name w:val="Table Columns 5"/>
    <w:basedOn w:val="TableNormal"/>
    <w:semiHidden/>
    <w:rsid w:val="00E078B8"/>
    <w:rPr>
      <w:rFonts w:ascii="Times New Roman" w:eastAsia="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H w:val="nil"/>
        <w:insideV w:val="single" w:sz="6" w:space="0" w:color="C0C0C0"/>
      </w:tblBorders>
    </w:tblPr>
    <w:tblStylePr w:type="band1Vert">
      <w:rPr>
        <w:color w:val="auto"/>
      </w:rPr>
      <w:tcPr>
        <w:shd w:val="solid" w:color="C0C0C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808080"/>
          <w:tl2br w:val="nil"/>
          <w:tr2bl w:val="nil"/>
        </w:tcBorders>
      </w:tcPr>
    </w:tblStylePr>
    <w:tblStylePr w:type="firstRow">
      <w:rPr>
        <w:b/>
        <w:bCs/>
        <w:i/>
        <w:iCs/>
      </w:rPr>
      <w:tcPr>
        <w:tcBorders>
          <w:bottom w:val="single" w:sz="6" w:space="0" w:color="808080"/>
          <w:tl2br w:val="nil"/>
          <w:tr2bl w:val="nil"/>
        </w:tcBorders>
      </w:tcPr>
    </w:tblStylePr>
    <w:tblStylePr w:type="band2Vert">
      <w:rPr>
        <w:color w:val="auto"/>
      </w:rPr>
    </w:tblStylePr>
  </w:style>
  <w:style w:type="table" w:styleId="TableGrid1">
    <w:name w:val="Table Grid 1"/>
    <w:basedOn w:val="TableNormal"/>
    <w:semiHidden/>
    <w:rsid w:val="00E078B8"/>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Col">
      <w:rPr>
        <w:i/>
        <w:iCs/>
      </w:rPr>
      <w:tcPr>
        <w:tcBorders>
          <w:tl2br w:val="nil"/>
          <w:tr2bl w:val="nil"/>
        </w:tcBorders>
      </w:tcPr>
    </w:tblStylePr>
    <w:tblStylePr w:type="lastRow">
      <w:rPr>
        <w:i/>
        <w:iCs/>
      </w:rPr>
      <w:tcPr>
        <w:tcBorders>
          <w:tl2br w:val="nil"/>
          <w:tr2bl w:val="nil"/>
        </w:tcBorders>
      </w:tcPr>
    </w:tblStylePr>
  </w:style>
  <w:style w:type="table" w:styleId="TableGrid2">
    <w:name w:val="Table Grid 2"/>
    <w:basedOn w:val="TableNormal"/>
    <w:semiHidden/>
    <w:rsid w:val="00E078B8"/>
    <w:rPr>
      <w:rFonts w:ascii="Times New Roman" w:eastAsia="Times New Roman" w:hAnsi="Times New Roman" w:cs="Times New Roman"/>
    </w:rPr>
    <w:tblPr>
      <w:tblBorders>
        <w:top w:val="nil"/>
        <w:left w:val="nil"/>
        <w:bottom w:val="nil"/>
        <w:right w:val="nil"/>
        <w:insideH w:val="single" w:sz="6" w:space="0" w:color="000000"/>
        <w:insideV w:val="single" w:sz="6" w:space="0" w:color="000000"/>
      </w:tblBorders>
    </w:tbl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000000"/>
          <w:tl2br w:val="nil"/>
          <w:tr2bl w:val="nil"/>
        </w:tcBorders>
      </w:tcPr>
    </w:tblStylePr>
    <w:tblStylePr w:type="firstRow">
      <w:rPr>
        <w:b/>
        <w:bCs/>
      </w:rPr>
      <w:tcPr>
        <w:tcBorders>
          <w:tl2br w:val="nil"/>
          <w:tr2bl w:val="nil"/>
        </w:tcBorders>
      </w:tcPr>
    </w:tblStylePr>
  </w:style>
  <w:style w:type="table" w:styleId="TableGrid3">
    <w:name w:val="Table Grid 3"/>
    <w:basedOn w:val="TableNormal"/>
    <w:semiHidden/>
    <w:rsid w:val="00E078B8"/>
    <w:rPr>
      <w:rFonts w:ascii="Times New Roman" w:eastAsia="Times New Roman" w:hAnsi="Times New Roman" w:cs="Times New Roman"/>
    </w:rPr>
    <w:tblPr>
      <w:tblBorders>
        <w:top w:val="single" w:sz="6" w:space="0" w:color="000000"/>
        <w:left w:val="single" w:sz="12" w:space="0" w:color="000000"/>
        <w:bottom w:val="single" w:sz="6" w:space="0" w:color="000000"/>
        <w:right w:val="single" w:sz="12" w:space="0" w:color="000000"/>
        <w:insideH w:val="nil"/>
        <w:insideV w:val="single" w:sz="6" w:space="0" w:color="000000"/>
      </w:tblBorders>
    </w:tblPr>
    <w:tblStylePr w:type="lastCol">
      <w:rPr>
        <w:b/>
        <w:bCs/>
      </w:rPr>
      <w:tcPr>
        <w:tcBorders>
          <w:tl2br w:val="nil"/>
          <w:tr2bl w:val="nil"/>
        </w:tcBorders>
      </w:tcPr>
    </w:tblStylePr>
    <w:tblStylePr w:type="lastRow">
      <w:rPr>
        <w:b/>
        <w:bCs/>
      </w:rPr>
      <w:tcPr>
        <w:tcBorders>
          <w:tl2br w:val="nil"/>
          <w:tr2bl w:val="nil"/>
        </w:tcBorders>
      </w:tcPr>
    </w:tblStylePr>
    <w:tblStylePr w:type="firstRow">
      <w:tcPr>
        <w:tcBorders>
          <w:bottom w:val="single" w:sz="6" w:space="0" w:color="000000"/>
          <w:tl2br w:val="nil"/>
          <w:tr2bl w:val="nil"/>
        </w:tcBorders>
        <w:shd w:val="pct30" w:color="FFFF00" w:fill="FFFFFF"/>
      </w:tcPr>
    </w:tblStylePr>
  </w:style>
  <w:style w:type="table" w:styleId="TableGrid4">
    <w:name w:val="Table Grid 4"/>
    <w:basedOn w:val="TableNormal"/>
    <w:semiHidden/>
    <w:rsid w:val="00E078B8"/>
    <w:rPr>
      <w:rFonts w:ascii="Times New Roman" w:eastAsia="Times New Roman" w:hAnsi="Times New Roman" w:cs="Times New Roman"/>
    </w:rPr>
    <w:tblPr>
      <w:tblBorders>
        <w:top w:val="nil"/>
        <w:left w:val="single" w:sz="12" w:space="0" w:color="000000"/>
        <w:bottom w:val="nil"/>
        <w:right w:val="single" w:sz="12" w:space="0" w:color="000000"/>
        <w:insideH w:val="single" w:sz="6" w:space="0" w:color="000000"/>
        <w:insideV w:val="single" w:sz="6" w:space="0" w:color="000000"/>
      </w:tblBorders>
    </w:tblPr>
    <w:tblStylePr w:type="lastCol">
      <w:rPr>
        <w:b/>
        <w:bCs/>
        <w:color w:val="auto"/>
      </w:rPr>
      <w:tcPr>
        <w:tcBorders>
          <w:tl2br w:val="nil"/>
          <w:tr2bl w:val="nil"/>
        </w:tcBorders>
      </w:tcPr>
    </w:tblStylePr>
    <w:tblStylePr w:type="lastRow">
      <w:rPr>
        <w:b/>
        <w:bCs/>
        <w:color w:val="auto"/>
      </w:rPr>
      <w:tcPr>
        <w:tcBorders>
          <w:top w:val="single" w:sz="6" w:space="0" w:color="000000"/>
          <w:tl2br w:val="nil"/>
          <w:tr2bl w:val="nil"/>
        </w:tcBorders>
        <w:shd w:val="pct30" w:color="FFFF00" w:fill="FFFFFF"/>
      </w:tcPr>
    </w:tblStylePr>
    <w:tblStylePr w:type="firstRow">
      <w:rPr>
        <w:color w:val="auto"/>
      </w:rPr>
      <w:tcPr>
        <w:tcBorders>
          <w:bottom w:val="single" w:sz="6" w:space="0" w:color="000000"/>
          <w:tl2br w:val="nil"/>
          <w:tr2bl w:val="nil"/>
        </w:tcBorders>
        <w:shd w:val="pct30" w:color="FFFF00" w:fill="FFFFFF"/>
      </w:tcPr>
    </w:tblStylePr>
  </w:style>
  <w:style w:type="table" w:styleId="TableGrid5">
    <w:name w:val="Table Grid 5"/>
    <w:basedOn w:val="TableNormal"/>
    <w:semiHidden/>
    <w:rsid w:val="00E078B8"/>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lastCol">
      <w:rPr>
        <w:b/>
        <w:bCs/>
      </w:rPr>
      <w:tcPr>
        <w:tcBorders>
          <w:tl2br w:val="nil"/>
          <w:tr2bl w:val="nil"/>
        </w:tcBorders>
      </w:tcPr>
    </w:tblStylePr>
    <w:tblStylePr w:type="lastRow">
      <w:rPr>
        <w:b/>
        <w:bCs/>
      </w:rPr>
      <w:tcPr>
        <w:tcBorders>
          <w:tl2br w:val="nil"/>
          <w:tr2bl w:val="nil"/>
        </w:tcBorders>
      </w:tcPr>
    </w:tblStylePr>
    <w:tblStylePr w:type="firstRow">
      <w:tcPr>
        <w:tcBorders>
          <w:bottom w:val="single" w:sz="12" w:space="0" w:color="000000"/>
          <w:tl2br w:val="nil"/>
          <w:tr2bl w:val="nil"/>
        </w:tcBorders>
      </w:tcPr>
    </w:tblStylePr>
    <w:tblStylePr w:type="nwCell">
      <w:tcPr>
        <w:tcBorders>
          <w:tl2br w:val="single" w:sz="6" w:space="0" w:color="000000"/>
          <w:tr2bl w:val="nil"/>
        </w:tcBorders>
      </w:tcPr>
    </w:tblStylePr>
  </w:style>
  <w:style w:type="table" w:styleId="TableGrid6">
    <w:name w:val="Table Grid 6"/>
    <w:basedOn w:val="TableNormal"/>
    <w:semiHidden/>
    <w:rsid w:val="00E078B8"/>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nil"/>
        <w:insideV w:val="single" w:sz="6" w:space="0" w:color="000000"/>
      </w:tblBorders>
    </w:tblPr>
    <w:tblStylePr w:type="firstCol">
      <w:rPr>
        <w:b/>
        <w:bCs/>
      </w:rPr>
      <w:tcPr>
        <w:tcBorders>
          <w:tl2br w:val="nil"/>
          <w:tr2bl w:val="nil"/>
        </w:tcBorders>
      </w:tcPr>
    </w:tblStylePr>
    <w:tblStylePr w:type="lastRow">
      <w:rPr>
        <w:color w:val="auto"/>
      </w:rPr>
      <w:tcPr>
        <w:tcBorders>
          <w:top w:val="single" w:sz="6" w:space="0" w:color="000000"/>
          <w:tl2br w:val="nil"/>
          <w:tr2bl w:val="nil"/>
        </w:tcBorders>
      </w:tcPr>
    </w:tblStylePr>
    <w:tblStylePr w:type="firstRow">
      <w:rPr>
        <w:b/>
        <w:bCs/>
      </w:rPr>
      <w:tcPr>
        <w:tcBorders>
          <w:bottom w:val="single" w:sz="6" w:space="0" w:color="000000"/>
          <w:tl2br w:val="nil"/>
          <w:tr2bl w:val="nil"/>
        </w:tcBorders>
      </w:tcPr>
    </w:tblStylePr>
    <w:tblStylePr w:type="nwCell">
      <w:tcPr>
        <w:tcBorders>
          <w:tl2br w:val="single" w:sz="6" w:space="0" w:color="000000"/>
          <w:tr2bl w:val="nil"/>
        </w:tcBorders>
      </w:tcPr>
    </w:tblStylePr>
  </w:style>
  <w:style w:type="table" w:styleId="TableGrid7">
    <w:name w:val="Table Grid 7"/>
    <w:basedOn w:val="TableNormal"/>
    <w:semiHidden/>
    <w:rsid w:val="00E078B8"/>
    <w:rPr>
      <w:rFonts w:ascii="Times New Roman" w:eastAsia="Times New Roman" w:hAnsi="Times New Roman"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lastCol">
      <w:rPr>
        <w:b w:val="0"/>
        <w:bCs w:val="0"/>
      </w:rPr>
      <w:tcPr>
        <w:tcBorders>
          <w:tl2br w:val="nil"/>
          <w:tr2bl w:val="nil"/>
        </w:tcBorders>
      </w:tcPr>
    </w:tblStylePr>
    <w:tblStylePr w:type="firstCol">
      <w:rPr>
        <w:b w:val="0"/>
        <w:bCs w:val="0"/>
      </w:rPr>
      <w:tcPr>
        <w:tcBorders>
          <w:tl2br w:val="nil"/>
          <w:tr2bl w:val="nil"/>
        </w:tcBorders>
      </w:tcPr>
    </w:tblStylePr>
    <w:tblStylePr w:type="lastRow">
      <w:rPr>
        <w:b w:val="0"/>
        <w:bCs w:val="0"/>
      </w:rPr>
      <w:tcPr>
        <w:tcBorders>
          <w:top w:val="single" w:sz="6" w:space="0" w:color="000000"/>
          <w:tl2br w:val="nil"/>
          <w:tr2bl w:val="nil"/>
        </w:tcBorders>
      </w:tcPr>
    </w:tblStylePr>
    <w:tblStylePr w:type="firstRow">
      <w:rPr>
        <w:b w:val="0"/>
        <w:bCs w:val="0"/>
      </w:rPr>
      <w:tcPr>
        <w:tcBorders>
          <w:bottom w:val="single" w:sz="12" w:space="0" w:color="000000"/>
          <w:tl2br w:val="nil"/>
          <w:tr2bl w:val="nil"/>
        </w:tcBorders>
      </w:tcPr>
    </w:tblStylePr>
    <w:tblStylePr w:type="nwCell">
      <w:tcPr>
        <w:tcBorders>
          <w:tl2br w:val="single" w:sz="6" w:space="0" w:color="000000"/>
          <w:tr2bl w:val="nil"/>
        </w:tcBorders>
      </w:tcPr>
    </w:tblStylePr>
  </w:style>
  <w:style w:type="table" w:styleId="TableGrid8">
    <w:name w:val="Table Grid 8"/>
    <w:basedOn w:val="TableNormal"/>
    <w:semiHidden/>
    <w:rsid w:val="00E078B8"/>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lastCol">
      <w:rPr>
        <w:b/>
        <w:bCs/>
        <w:color w:val="auto"/>
      </w:rPr>
      <w:tcPr>
        <w:tcBorders>
          <w:tl2br w:val="nil"/>
          <w:tr2bl w:val="nil"/>
        </w:tcBorders>
      </w:tcPr>
    </w:tblStylePr>
    <w:tblStylePr w:type="lastRow">
      <w:rPr>
        <w:b/>
        <w:bCs/>
        <w:color w:val="auto"/>
      </w:rPr>
      <w:tcPr>
        <w:tcBorders>
          <w:tl2br w:val="nil"/>
          <w:tr2bl w:val="nil"/>
        </w:tcBorders>
      </w:tcPr>
    </w:tblStylePr>
    <w:tblStylePr w:type="firstRow">
      <w:rPr>
        <w:b/>
        <w:bCs/>
        <w:color w:val="FFFFFF"/>
      </w:rPr>
      <w:tcPr>
        <w:tcBorders>
          <w:tl2br w:val="nil"/>
          <w:tr2bl w:val="nil"/>
        </w:tcBorders>
        <w:shd w:val="solid" w:color="000080" w:fill="FFFFFF"/>
      </w:tcPr>
    </w:tblStylePr>
  </w:style>
  <w:style w:type="table" w:styleId="TableList1">
    <w:name w:val="Table List 1"/>
    <w:basedOn w:val="TableNormal"/>
    <w:semiHidden/>
    <w:rsid w:val="00E078B8"/>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insideH w:val="nil"/>
        <w:insideV w:val="nil"/>
      </w:tblBorders>
    </w:tblPr>
    <w:tblStylePr w:type="band1Horz">
      <w:rPr>
        <w:color w:val="auto"/>
      </w:rPr>
      <w:tcPr>
        <w:tcBorders>
          <w:tl2br w:val="nil"/>
          <w:tr2bl w:val="nil"/>
        </w:tcBorders>
        <w:shd w:val="solid" w:color="C0C0C0" w:fill="FFFFFF"/>
      </w:tcPr>
    </w:tblStylePr>
    <w:tblStylePr w:type="band2Horz">
      <w:rPr>
        <w:color w:val="auto"/>
      </w:rPr>
      <w:tcPr>
        <w:tcBorders>
          <w:tl2br w:val="nil"/>
          <w:tr2bl w:val="nil"/>
        </w:tcBorders>
      </w:tcPr>
    </w:tblStylePr>
    <w:tblStylePr w:type="lastRow">
      <w:tcPr>
        <w:tcBorders>
          <w:top w:val="single" w:sz="6" w:space="0" w:color="000000"/>
          <w:tl2br w:val="nil"/>
          <w:tr2bl w:val="nil"/>
        </w:tcBorders>
      </w:tcPr>
    </w:tblStylePr>
    <w:tblStylePr w:type="firstRow">
      <w:rPr>
        <w:b/>
        <w:bCs/>
        <w:i/>
        <w:iCs/>
        <w:color w:val="800000"/>
      </w:rPr>
      <w:tcPr>
        <w:tcBorders>
          <w:bottom w:val="single" w:sz="6" w:space="0" w:color="000000"/>
          <w:tl2br w:val="nil"/>
          <w:tr2bl w:val="nil"/>
        </w:tcBorders>
        <w:shd w:val="solid" w:color="C0C0C0" w:fill="FFFFFF"/>
      </w:tcPr>
    </w:tblStylePr>
    <w:tblStylePr w:type="swCell">
      <w:rPr>
        <w:b/>
        <w:bCs/>
      </w:rPr>
      <w:tcPr>
        <w:tcBorders>
          <w:tl2br w:val="nil"/>
          <w:tr2bl w:val="nil"/>
        </w:tcBorders>
      </w:tcPr>
    </w:tblStylePr>
  </w:style>
  <w:style w:type="table" w:styleId="TableList2">
    <w:name w:val="Table List 2"/>
    <w:basedOn w:val="TableNormal"/>
    <w:semiHidden/>
    <w:rsid w:val="00E078B8"/>
    <w:rPr>
      <w:rFonts w:ascii="Times New Roman" w:eastAsia="Times New Roman" w:hAnsi="Times New Roman" w:cs="Times New Roman"/>
    </w:rPr>
    <w:tblPr>
      <w:tblStyleRowBandSize w:val="2"/>
      <w:tblBorders>
        <w:top w:val="nil"/>
        <w:left w:val="nil"/>
        <w:bottom w:val="single" w:sz="12" w:space="0" w:color="808080"/>
        <w:right w:val="nil"/>
        <w:insideH w:val="nil"/>
        <w:insideV w:val="nil"/>
      </w:tblBorders>
    </w:tblPr>
    <w:tblStylePr w:type="band1Horz">
      <w:rPr>
        <w:color w:val="auto"/>
      </w:rPr>
      <w:tcPr>
        <w:tcBorders>
          <w:tl2br w:val="nil"/>
          <w:tr2bl w:val="nil"/>
        </w:tcBorders>
        <w:shd w:val="pct20" w:color="00FF00" w:fill="FFFFFF"/>
      </w:tcPr>
    </w:tblStylePr>
    <w:tblStylePr w:type="band2Horz">
      <w:rPr>
        <w:color w:val="auto"/>
      </w:rPr>
      <w:tcPr>
        <w:tcBorders>
          <w:tl2br w:val="nil"/>
          <w:tr2bl w:val="nil"/>
        </w:tcBorders>
      </w:tcPr>
    </w:tblStylePr>
    <w:tblStylePr w:type="lastRow">
      <w:tcPr>
        <w:tcBorders>
          <w:top w:val="single" w:sz="6" w:space="0" w:color="000000"/>
          <w:tl2br w:val="nil"/>
          <w:tr2bl w:val="nil"/>
        </w:tcBorders>
      </w:tcPr>
    </w:tblStylePr>
    <w:tblStylePr w:type="firstRow">
      <w:rPr>
        <w:b/>
        <w:bCs/>
        <w:color w:val="FFFFFF"/>
      </w:rPr>
      <w:tcPr>
        <w:tcBorders>
          <w:bottom w:val="single" w:sz="6" w:space="0" w:color="000000"/>
          <w:tl2br w:val="nil"/>
          <w:tr2bl w:val="nil"/>
        </w:tcBorders>
        <w:shd w:val="pct75" w:color="008080" w:fill="008000"/>
      </w:tcPr>
    </w:tblStylePr>
    <w:tblStylePr w:type="swCell">
      <w:rPr>
        <w:b/>
        <w:bCs/>
      </w:rPr>
      <w:tcPr>
        <w:tcBorders>
          <w:tl2br w:val="nil"/>
          <w:tr2bl w:val="nil"/>
        </w:tcBorders>
      </w:tcPr>
    </w:tblStylePr>
  </w:style>
  <w:style w:type="table" w:styleId="TableList3">
    <w:name w:val="Table List 3"/>
    <w:basedOn w:val="TableNormal"/>
    <w:semiHidden/>
    <w:rsid w:val="00E078B8"/>
    <w:rPr>
      <w:rFonts w:ascii="Times New Roman" w:eastAsia="Times New Roman" w:hAnsi="Times New Roman" w:cs="Times New Roman"/>
    </w:rPr>
    <w:tblPr>
      <w:tblBorders>
        <w:top w:val="single" w:sz="12" w:space="0" w:color="000000"/>
        <w:left w:val="nil"/>
        <w:bottom w:val="single" w:sz="12" w:space="0" w:color="000000"/>
        <w:right w:val="nil"/>
        <w:insideH w:val="single" w:sz="6" w:space="0" w:color="000000"/>
        <w:insideV w:val="nil"/>
      </w:tblBorders>
    </w:tblPr>
    <w:tblStylePr w:type="lastRow">
      <w:tcPr>
        <w:tcBorders>
          <w:top w:val="single" w:sz="12" w:space="0" w:color="000000"/>
          <w:tl2br w:val="nil"/>
          <w:tr2bl w:val="nil"/>
        </w:tcBorders>
      </w:tcPr>
    </w:tblStylePr>
    <w:tblStylePr w:type="firstRow">
      <w:rPr>
        <w:b/>
        <w:bCs/>
        <w:color w:val="000080"/>
      </w:rPr>
      <w:tcPr>
        <w:tcBorders>
          <w:bottom w:val="single" w:sz="12" w:space="0" w:color="000000"/>
          <w:tl2br w:val="nil"/>
          <w:tr2bl w:val="nil"/>
        </w:tcBorders>
      </w:tcPr>
    </w:tblStylePr>
    <w:tblStylePr w:type="swCell">
      <w:rPr>
        <w:i/>
        <w:iCs/>
        <w:color w:val="000080"/>
      </w:rPr>
      <w:tcPr>
        <w:tcBorders>
          <w:tl2br w:val="nil"/>
          <w:tr2bl w:val="nil"/>
        </w:tcBorders>
      </w:tcPr>
    </w:tblStylePr>
  </w:style>
  <w:style w:type="table" w:styleId="TableList4">
    <w:name w:val="Table List 4"/>
    <w:basedOn w:val="TableNormal"/>
    <w:semiHidden/>
    <w:rsid w:val="00E078B8"/>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nil"/>
      </w:tblBorders>
    </w:tblPr>
    <w:tblStylePr w:type="firstRow">
      <w:rPr>
        <w:b/>
        <w:bCs/>
        <w:color w:val="FFFFFF"/>
      </w:rPr>
      <w:tcPr>
        <w:tcBorders>
          <w:bottom w:val="single" w:sz="12" w:space="0" w:color="000000"/>
          <w:tl2br w:val="nil"/>
          <w:tr2bl w:val="nil"/>
        </w:tcBorders>
        <w:shd w:val="solid" w:color="808080" w:fill="FFFFFF"/>
      </w:tcPr>
    </w:tblStylePr>
  </w:style>
  <w:style w:type="table" w:styleId="TableList5">
    <w:name w:val="Table List 5"/>
    <w:basedOn w:val="TableNormal"/>
    <w:semiHidden/>
    <w:rsid w:val="00E078B8"/>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nil"/>
      </w:tblBorders>
    </w:tblPr>
    <w:tblStylePr w:type="firstCol">
      <w:rPr>
        <w:b/>
        <w:bCs/>
      </w:rPr>
      <w:tcPr>
        <w:tcBorders>
          <w:tl2br w:val="nil"/>
          <w:tr2bl w:val="nil"/>
        </w:tcBorders>
      </w:tcPr>
    </w:tblStylePr>
    <w:tblStylePr w:type="firstRow">
      <w:rPr>
        <w:b/>
        <w:bCs/>
      </w:rPr>
      <w:tcPr>
        <w:tcBorders>
          <w:bottom w:val="single" w:sz="12" w:space="0" w:color="000000"/>
          <w:tl2br w:val="nil"/>
          <w:tr2bl w:val="nil"/>
        </w:tcBorders>
      </w:tcPr>
    </w:tblStylePr>
  </w:style>
  <w:style w:type="table" w:styleId="TableList6">
    <w:name w:val="Table List 6"/>
    <w:basedOn w:val="TableNormal"/>
    <w:semiHidden/>
    <w:rsid w:val="00E078B8"/>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H w:val="nil"/>
        <w:insideV w:val="nil"/>
      </w:tblBorders>
    </w:tblPr>
    <w:tcPr>
      <w:shd w:val="pct50" w:color="000000" w:fill="FFFFFF"/>
    </w:tcPr>
    <w:tblStylePr w:type="band1Horz">
      <w:tcPr>
        <w:tcBorders>
          <w:tl2br w:val="nil"/>
          <w:tr2bl w:val="nil"/>
        </w:tcBorders>
        <w:shd w:val="pct25" w:color="000000" w:fill="FFFFFF"/>
      </w:tcPr>
    </w:tblStylePr>
    <w:tblStylePr w:type="firstCol">
      <w:rPr>
        <w:b/>
        <w:bCs/>
      </w:rPr>
      <w:tcPr>
        <w:tcBorders>
          <w:right w:val="single" w:sz="12" w:space="0" w:color="000000"/>
          <w:tl2br w:val="nil"/>
          <w:tr2bl w:val="nil"/>
        </w:tcBorders>
      </w:tcPr>
    </w:tblStylePr>
    <w:tblStylePr w:type="firstRow">
      <w:rPr>
        <w:b/>
        <w:bCs/>
      </w:rPr>
      <w:tcPr>
        <w:tcBorders>
          <w:bottom w:val="single" w:sz="12" w:space="0" w:color="000000"/>
          <w:tl2br w:val="nil"/>
          <w:tr2bl w:val="nil"/>
        </w:tcBorders>
      </w:tcPr>
    </w:tblStylePr>
  </w:style>
  <w:style w:type="table" w:styleId="TableList7">
    <w:name w:val="Table List 7"/>
    <w:basedOn w:val="TableNormal"/>
    <w:semiHidden/>
    <w:rsid w:val="00E078B8"/>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insideV w:val="nil"/>
      </w:tblBorders>
    </w:tblPr>
    <w:tblStylePr w:type="band1Horz">
      <w:rPr>
        <w:color w:val="auto"/>
      </w:rPr>
      <w:tcPr>
        <w:tcBorders>
          <w:tl2br w:val="nil"/>
          <w:tr2bl w:val="nil"/>
        </w:tcBorders>
        <w:shd w:val="pct20" w:color="000000" w:fill="FFFFFF"/>
      </w:tcPr>
    </w:tblStylePr>
    <w:tblStylePr w:type="band2Horz">
      <w:tcPr>
        <w:tcBorders>
          <w:tl2br w:val="nil"/>
          <w:tr2bl w:val="nil"/>
        </w:tcBorders>
        <w:shd w:val="pct25" w:color="FFFF0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12" w:space="0" w:color="008000"/>
          <w:tl2br w:val="nil"/>
          <w:tr2bl w:val="nil"/>
        </w:tcBorders>
      </w:tcPr>
    </w:tblStylePr>
    <w:tblStylePr w:type="firstRow">
      <w:rPr>
        <w:b/>
        <w:bCs/>
      </w:rPr>
      <w:tcPr>
        <w:tcBorders>
          <w:bottom w:val="single" w:sz="12" w:space="0" w:color="008000"/>
          <w:tl2br w:val="nil"/>
          <w:tr2bl w:val="nil"/>
        </w:tcBorders>
        <w:shd w:val="solid" w:color="C0C0C0" w:fill="FFFFFF"/>
      </w:tcPr>
    </w:tblStylePr>
  </w:style>
  <w:style w:type="table" w:styleId="TableList8">
    <w:name w:val="Table List 8"/>
    <w:basedOn w:val="TableNormal"/>
    <w:semiHidden/>
    <w:rsid w:val="00E078B8"/>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insideH w:val="nil"/>
        <w:insideV w:val="single" w:sz="6" w:space="0" w:color="000000"/>
      </w:tblBorders>
    </w:tblPr>
    <w:tblStylePr w:type="band1Horz">
      <w:rPr>
        <w:color w:val="auto"/>
      </w:rPr>
      <w:tcPr>
        <w:tcBorders>
          <w:tl2br w:val="nil"/>
          <w:tr2bl w:val="nil"/>
        </w:tcBorders>
        <w:shd w:val="pct25" w:color="FFFF00" w:fill="FFFFFF"/>
      </w:tcPr>
    </w:tblStylePr>
    <w:tblStylePr w:type="band2Horz">
      <w:tcPr>
        <w:tcBorders>
          <w:tl2br w:val="nil"/>
          <w:tr2bl w:val="nil"/>
        </w:tcBorders>
        <w:shd w:val="pct50" w:color="FF0000" w:fill="FFFFFF"/>
      </w:tcPr>
    </w:tblStylePr>
    <w:tblStylePr w:type="lastCol">
      <w:rPr>
        <w:b/>
        <w:bCs/>
      </w:rPr>
      <w:tcPr>
        <w:tcBorders>
          <w:tl2br w:val="nil"/>
          <w:tr2bl w:val="nil"/>
        </w:tcBorders>
      </w:tcPr>
    </w:tblStylePr>
    <w:tblStylePr w:type="firstCol">
      <w:rPr>
        <w:b/>
        <w:bCs/>
      </w:rPr>
      <w:tcPr>
        <w:tcBorders>
          <w:tl2br w:val="nil"/>
          <w:tr2bl w:val="nil"/>
        </w:tcBorders>
      </w:tcPr>
    </w:tblStylePr>
    <w:tblStylePr w:type="lastRow">
      <w:rPr>
        <w:b/>
        <w:bCs/>
      </w:rPr>
      <w:tcPr>
        <w:tcBorders>
          <w:top w:val="single" w:sz="6" w:space="0" w:color="000000"/>
          <w:tl2br w:val="nil"/>
          <w:tr2bl w:val="nil"/>
        </w:tcBorders>
      </w:tcPr>
    </w:tblStylePr>
    <w:tblStylePr w:type="firstRow">
      <w:rPr>
        <w:b/>
        <w:bCs/>
        <w:i/>
        <w:iCs/>
      </w:rPr>
      <w:tcPr>
        <w:tcBorders>
          <w:bottom w:val="single" w:sz="6" w:space="0" w:color="000000"/>
          <w:tl2br w:val="nil"/>
          <w:tr2bl w:val="nil"/>
        </w:tcBorders>
        <w:shd w:val="solid" w:color="FFFF00" w:fill="FFFFFF"/>
      </w:tcPr>
    </w:tblStylePr>
  </w:style>
  <w:style w:type="table" w:styleId="Table3Deffects1">
    <w:name w:val="Table 3D effects 1"/>
    <w:basedOn w:val="TableNormal"/>
    <w:semiHidden/>
    <w:rsid w:val="00E078B8"/>
    <w:rPr>
      <w:rFonts w:ascii="Times New Roman" w:eastAsia="Times New Roman" w:hAnsi="Times New Roman" w:cs="Times New Roman"/>
    </w:rPr>
    <w:tblPr/>
    <w:tcPr>
      <w:shd w:val="solid" w:color="C0C0C0" w:fill="FFFFFF"/>
    </w:tcPr>
    <w:tblStylePr w:type="lastCol">
      <w:tcPr>
        <w:tcBorders>
          <w:left w:val="single" w:sz="6" w:space="0" w:color="FFFFFF"/>
          <w:tl2br w:val="nil"/>
          <w:tr2bl w:val="nil"/>
        </w:tcBorders>
      </w:tcPr>
    </w:tblStylePr>
    <w:tblStylePr w:type="firstCol">
      <w:rPr>
        <w:b/>
        <w:bCs/>
      </w:rPr>
      <w:tcPr>
        <w:tcBorders>
          <w:right w:val="single" w:sz="6" w:space="0" w:color="808080"/>
          <w:tl2br w:val="nil"/>
          <w:tr2bl w:val="nil"/>
        </w:tcBorders>
      </w:tcPr>
    </w:tblStylePr>
    <w:tblStylePr w:type="lastRow">
      <w:tcPr>
        <w:tcBorders>
          <w:top w:val="single" w:sz="6" w:space="0" w:color="FFFFFF"/>
          <w:tl2br w:val="nil"/>
          <w:tr2bl w:val="nil"/>
        </w:tcBorders>
      </w:tcPr>
    </w:tblStylePr>
    <w:tblStylePr w:type="firstRow">
      <w:rPr>
        <w:b/>
        <w:bCs/>
        <w:color w:val="800080"/>
      </w:rPr>
      <w:tcPr>
        <w:tcBorders>
          <w:bottom w:val="single" w:sz="6" w:space="0" w:color="808080"/>
          <w:tl2br w:val="nil"/>
          <w:tr2bl w:val="nil"/>
        </w:tcBorders>
      </w:tcPr>
    </w:tblStylePr>
    <w:tblStylePr w:type="seCell">
      <w:tcPr>
        <w:tcBorders>
          <w:top w:val="nil"/>
          <w:left w:val="nil"/>
          <w:tl2br w:val="nil"/>
          <w:tr2bl w:val="nil"/>
        </w:tcBorders>
      </w:tcPr>
    </w:tblStylePr>
    <w:tblStylePr w:type="swCell">
      <w:rPr>
        <w:color w:val="000080"/>
      </w:rPr>
      <w:tcPr>
        <w:tcBorders>
          <w:top w:val="nil"/>
          <w:right w:val="nil"/>
          <w:tl2br w:val="nil"/>
          <w:tr2bl w:val="nil"/>
        </w:tcBorders>
      </w:tcPr>
    </w:tblStylePr>
    <w:tblStylePr w:type="neCell">
      <w:tcPr>
        <w:tcBorders>
          <w:left w:val="nil"/>
          <w:bottom w:val="nil"/>
          <w:tl2br w:val="nil"/>
          <w:tr2bl w:val="nil"/>
        </w:tcBorders>
      </w:tcPr>
    </w:tblStylePr>
    <w:tblStylePr w:type="nwCell">
      <w:tcPr>
        <w:tcBorders>
          <w:bottom w:val="nil"/>
          <w:right w:val="nil"/>
          <w:tl2br w:val="nil"/>
          <w:tr2bl w:val="nil"/>
        </w:tcBorders>
      </w:tcPr>
    </w:tblStylePr>
  </w:style>
  <w:style w:type="table" w:styleId="Table3Deffects2">
    <w:name w:val="Table 3D effects 2"/>
    <w:basedOn w:val="TableNormal"/>
    <w:rsid w:val="00E078B8"/>
    <w:rPr>
      <w:rFonts w:ascii="Times New Roman" w:eastAsia="Times New Roman" w:hAnsi="Times New Roman" w:cs="Times New Roman"/>
    </w:rPr>
    <w:tblPr>
      <w:tblStyleRowBandSize w:val="1"/>
    </w:tblPr>
    <w:tcPr>
      <w:shd w:val="solid" w:color="C0C0C0" w:fill="FFFFFF"/>
    </w:tcPr>
    <w:tblStylePr w:type="band1Horz">
      <w:tcPr>
        <w:tcBorders>
          <w:top w:val="single" w:sz="6" w:space="0" w:color="808080"/>
          <w:bottom w:val="single" w:sz="6" w:space="0" w:color="FFFFFF"/>
          <w:tl2br w:val="nil"/>
          <w:tr2bl w:val="nil"/>
        </w:tcBorders>
      </w:tcPr>
    </w:tblStylePr>
    <w:tblStylePr w:type="lastCol">
      <w:tcPr>
        <w:tcBorders>
          <w:right w:val="single" w:sz="6" w:space="0" w:color="FFFFFF"/>
          <w:tl2br w:val="nil"/>
          <w:tr2bl w:val="nil"/>
        </w:tcBorders>
      </w:tcPr>
    </w:tblStylePr>
    <w:tblStylePr w:type="firstCol">
      <w:tcPr>
        <w:tcBorders>
          <w:top w:val="nil"/>
          <w:bottom w:val="nil"/>
          <w:right w:val="single" w:sz="6" w:space="0" w:color="808080"/>
          <w:tl2br w:val="nil"/>
          <w:tr2bl w:val="nil"/>
        </w:tcBorders>
      </w:tcPr>
    </w:tblStylePr>
    <w:tblStylePr w:type="firstRow">
      <w:rPr>
        <w:b/>
        <w:bCs/>
      </w:rPr>
      <w:tcPr>
        <w:tcBorders>
          <w:tl2br w:val="nil"/>
          <w:tr2bl w:val="nil"/>
        </w:tcBorders>
      </w:tcPr>
    </w:tblStylePr>
    <w:tblStylePr w:type="swCell">
      <w:rPr>
        <w:b/>
        <w:bCs/>
      </w:rPr>
      <w:tcPr>
        <w:tcBorders>
          <w:tl2br w:val="nil"/>
          <w:tr2bl w:val="nil"/>
        </w:tcBorders>
      </w:tcPr>
    </w:tblStylePr>
  </w:style>
  <w:style w:type="table" w:styleId="Table3Deffects3">
    <w:name w:val="Table 3D effects 3"/>
    <w:basedOn w:val="TableNormal"/>
    <w:semiHidden/>
    <w:rsid w:val="00E078B8"/>
    <w:rPr>
      <w:rFonts w:ascii="Times New Roman" w:eastAsia="Times New Roman" w:hAnsi="Times New Roman" w:cs="Times New Roman"/>
    </w:rPr>
    <w:tblPr>
      <w:tblStyleRowBandSize w:val="1"/>
      <w:tblStyleColBandSize w:val="1"/>
    </w:tblPr>
    <w:tblStylePr w:type="band1Horz">
      <w:tcPr>
        <w:tcBorders>
          <w:top w:val="single" w:sz="6" w:space="0" w:color="808080"/>
          <w:bottom w:val="single" w:sz="6" w:space="0" w:color="FFFFFF"/>
          <w:tl2br w:val="nil"/>
          <w:tr2bl w:val="nil"/>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lastCol">
      <w:tcPr>
        <w:tcBorders>
          <w:right w:val="single" w:sz="6" w:space="0" w:color="FFFFFF"/>
          <w:tl2br w:val="nil"/>
          <w:tr2bl w:val="nil"/>
        </w:tcBorders>
      </w:tcPr>
    </w:tblStylePr>
    <w:tblStylePr w:type="firstCol">
      <w:tcPr>
        <w:tcBorders>
          <w:top w:val="nil"/>
          <w:bottom w:val="nil"/>
          <w:right w:val="single" w:sz="6" w:space="0" w:color="808080"/>
          <w:tl2br w:val="nil"/>
          <w:tr2bl w:val="nil"/>
        </w:tcBorders>
      </w:tcPr>
    </w:tblStylePr>
    <w:tblStylePr w:type="firstRow">
      <w:rPr>
        <w:b/>
        <w:bCs/>
      </w:rPr>
      <w:tcPr>
        <w:tcBorders>
          <w:tl2br w:val="nil"/>
          <w:tr2bl w:val="nil"/>
        </w:tcBorders>
      </w:tcPr>
    </w:tblStylePr>
    <w:tblStylePr w:type="swCell">
      <w:rPr>
        <w:b/>
        <w:bCs/>
      </w:rPr>
      <w:tcPr>
        <w:tcBorders>
          <w:tl2br w:val="nil"/>
          <w:tr2bl w:val="nil"/>
        </w:tcBorders>
      </w:tcPr>
    </w:tblStylePr>
  </w:style>
  <w:style w:type="table" w:styleId="TableContemporary">
    <w:name w:val="Table Contemporary"/>
    <w:basedOn w:val="TableNormal"/>
    <w:semiHidden/>
    <w:rsid w:val="00E078B8"/>
    <w:rPr>
      <w:rFonts w:ascii="Times New Roman" w:eastAsia="Times New Roman" w:hAnsi="Times New Roman" w:cs="Times New Roman"/>
    </w:rPr>
    <w:tblPr>
      <w:tblStyleRowBandSize w:val="1"/>
      <w:tblBorders>
        <w:top w:val="nil"/>
        <w:left w:val="nil"/>
        <w:bottom w:val="nil"/>
        <w:right w:val="nil"/>
        <w:insideH w:val="single" w:sz="18" w:space="0" w:color="FFFFFF"/>
        <w:insideV w:val="single" w:sz="18" w:space="0" w:color="FFFFFF"/>
      </w:tblBorders>
    </w:tblPr>
    <w:tblStylePr w:type="band1Horz">
      <w:rPr>
        <w:color w:val="auto"/>
      </w:rPr>
      <w:tcPr>
        <w:tcBorders>
          <w:tl2br w:val="nil"/>
          <w:tr2bl w:val="nil"/>
        </w:tcBorders>
        <w:shd w:val="pct5" w:color="000000" w:fill="FFFFFF"/>
      </w:tcPr>
    </w:tblStylePr>
    <w:tblStylePr w:type="band2Horz">
      <w:rPr>
        <w:color w:val="auto"/>
      </w:rPr>
      <w:tcPr>
        <w:tcBorders>
          <w:tl2br w:val="nil"/>
          <w:tr2bl w:val="nil"/>
        </w:tcBorders>
        <w:shd w:val="pct20" w:color="000000" w:fill="FFFFFF"/>
      </w:tcPr>
    </w:tblStylePr>
    <w:tblStylePr w:type="firstRow">
      <w:rPr>
        <w:b/>
        <w:bCs/>
        <w:color w:val="auto"/>
      </w:rPr>
      <w:tcPr>
        <w:tcBorders>
          <w:tl2br w:val="nil"/>
          <w:tr2bl w:val="nil"/>
        </w:tcBorders>
        <w:shd w:val="pct20" w:color="000000" w:fill="FFFFFF"/>
      </w:tcPr>
    </w:tblStylePr>
  </w:style>
  <w:style w:type="table" w:styleId="TableElegant">
    <w:name w:val="Table Elegant"/>
    <w:basedOn w:val="TableNormal"/>
    <w:semiHidden/>
    <w:rsid w:val="00E078B8"/>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cPr>
        <w:tcBorders>
          <w:tl2br w:val="nil"/>
          <w:tr2bl w:val="nil"/>
        </w:tcBorders>
      </w:tcPr>
    </w:tblStylePr>
  </w:style>
  <w:style w:type="table" w:styleId="TableProfessional">
    <w:name w:val="Table Professional"/>
    <w:basedOn w:val="TableNormal"/>
    <w:semiHidden/>
    <w:rsid w:val="00E078B8"/>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cPr>
        <w:tcBorders>
          <w:tl2br w:val="nil"/>
          <w:tr2bl w:val="nil"/>
        </w:tcBorders>
        <w:shd w:val="solid" w:color="000000" w:fill="FFFFFF"/>
      </w:tcPr>
    </w:tblStylePr>
  </w:style>
  <w:style w:type="table" w:styleId="TableSubtle1">
    <w:name w:val="Table Subtle 1"/>
    <w:basedOn w:val="TableNormal"/>
    <w:semiHidden/>
    <w:rsid w:val="00E078B8"/>
    <w:rPr>
      <w:rFonts w:ascii="Times New Roman" w:eastAsia="Times New Roman" w:hAnsi="Times New Roman" w:cs="Times New Roman"/>
    </w:rPr>
    <w:tblPr>
      <w:tblStyleRowBandSize w:val="1"/>
    </w:tblPr>
    <w:tblStylePr w:type="band1Horz">
      <w:tcPr>
        <w:tcBorders>
          <w:bottom w:val="single" w:sz="6" w:space="0" w:color="000000"/>
          <w:tl2br w:val="nil"/>
          <w:tr2bl w:val="nil"/>
        </w:tcBorders>
        <w:shd w:val="pct25" w:color="808000" w:fill="FFFFFF"/>
      </w:tcPr>
    </w:tblStylePr>
    <w:tblStylePr w:type="lastCol">
      <w:tcPr>
        <w:tcBorders>
          <w:left w:val="single" w:sz="12" w:space="0" w:color="000000"/>
          <w:tl2br w:val="nil"/>
          <w:tr2bl w:val="nil"/>
        </w:tcBorders>
      </w:tcPr>
    </w:tblStylePr>
    <w:tblStylePr w:type="firstCol">
      <w:tcPr>
        <w:tcBorders>
          <w:right w:val="single" w:sz="12" w:space="0" w:color="000000"/>
          <w:tl2br w:val="nil"/>
          <w:tr2bl w:val="nil"/>
        </w:tcBorders>
      </w:tcPr>
    </w:tblStylePr>
    <w:tblStylePr w:type="lastRow">
      <w:tcPr>
        <w:tcBorders>
          <w:top w:val="single" w:sz="12" w:space="0" w:color="000000"/>
          <w:tl2br w:val="nil"/>
          <w:tr2bl w:val="nil"/>
        </w:tcBorders>
        <w:shd w:val="pct25" w:color="800080" w:fill="FFFFFF"/>
      </w:tcPr>
    </w:tblStylePr>
    <w:tblStylePr w:type="firstRow">
      <w:tcPr>
        <w:tcBorders>
          <w:top w:val="single" w:sz="6" w:space="0" w:color="000000"/>
          <w:bottom w:val="single" w:sz="12"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Subtle2">
    <w:name w:val="Table Subtle 2"/>
    <w:basedOn w:val="TableNormal"/>
    <w:semiHidden/>
    <w:rsid w:val="00E078B8"/>
    <w:rPr>
      <w:rFonts w:ascii="Times New Roman" w:eastAsia="Times New Roman" w:hAnsi="Times New Roman" w:cs="Times New Roman"/>
    </w:rPr>
    <w:tblPr>
      <w:tblBorders>
        <w:top w:val="nil"/>
        <w:left w:val="single" w:sz="6" w:space="0" w:color="000000"/>
        <w:bottom w:val="nil"/>
        <w:right w:val="single" w:sz="6" w:space="0" w:color="000000"/>
        <w:insideH w:val="nil"/>
        <w:insideV w:val="nil"/>
      </w:tblBorders>
    </w:tblPr>
    <w:tblStylePr w:type="lastCol">
      <w:tcPr>
        <w:tcBorders>
          <w:left w:val="single" w:sz="12" w:space="0" w:color="000000"/>
          <w:tl2br w:val="nil"/>
          <w:tr2bl w:val="nil"/>
        </w:tcBorders>
        <w:shd w:val="pct25" w:color="808000" w:fill="FFFFFF"/>
      </w:tcPr>
    </w:tblStylePr>
    <w:tblStylePr w:type="firstCol">
      <w:tcPr>
        <w:tcBorders>
          <w:right w:val="single" w:sz="12" w:space="0" w:color="000000"/>
          <w:tl2br w:val="nil"/>
          <w:tr2bl w:val="nil"/>
        </w:tcBorders>
        <w:shd w:val="pct25" w:color="008000" w:fill="FFFFFF"/>
      </w:tcPr>
    </w:tblStylePr>
    <w:tblStylePr w:type="lastRow">
      <w:tcPr>
        <w:tcBorders>
          <w:top w:val="single" w:sz="12" w:space="0" w:color="000000"/>
          <w:tl2br w:val="nil"/>
          <w:tr2bl w:val="nil"/>
        </w:tcBorders>
      </w:tcPr>
    </w:tblStylePr>
    <w:tblStylePr w:type="firstRow">
      <w:tcPr>
        <w:tcBorders>
          <w:bottom w:val="single" w:sz="12" w:space="0" w:color="000000"/>
          <w:tl2br w:val="nil"/>
          <w:tr2bl w:val="nil"/>
        </w:tcBorders>
      </w:tcPr>
    </w:tblStylePr>
    <w:tblStylePr w:type="swCell">
      <w:rPr>
        <w:b/>
        <w:bCs/>
      </w:rPr>
      <w:tcPr>
        <w:tcBorders>
          <w:tl2br w:val="nil"/>
          <w:tr2bl w:val="nil"/>
        </w:tcBorders>
      </w:tcPr>
    </w:tblStylePr>
    <w:tblStylePr w:type="neCell">
      <w:rPr>
        <w:b/>
        <w:bCs/>
      </w:rPr>
      <w:tcPr>
        <w:tcBorders>
          <w:tl2br w:val="nil"/>
          <w:tr2bl w:val="nil"/>
        </w:tcBorders>
      </w:tcPr>
    </w:tblStylePr>
  </w:style>
  <w:style w:type="table" w:styleId="TableWeb1">
    <w:name w:val="Table Web 1"/>
    <w:basedOn w:val="TableNormal"/>
    <w:semiHidden/>
    <w:rsid w:val="00E078B8"/>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rPr>
        <w:color w:val="auto"/>
      </w:rPr>
      <w:tcPr>
        <w:tcBorders>
          <w:tl2br w:val="nil"/>
          <w:tr2bl w:val="nil"/>
        </w:tcBorders>
      </w:tcPr>
    </w:tblStylePr>
  </w:style>
  <w:style w:type="table" w:styleId="TableWeb2">
    <w:name w:val="Table Web 2"/>
    <w:basedOn w:val="TableNormal"/>
    <w:semiHidden/>
    <w:rsid w:val="00E078B8"/>
    <w:rPr>
      <w:rFonts w:ascii="Times New Roman" w:eastAsia="Times New Roman"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rPr>
        <w:color w:val="auto"/>
      </w:rPr>
      <w:tcPr>
        <w:tcBorders>
          <w:tl2br w:val="nil"/>
          <w:tr2bl w:val="nil"/>
        </w:tcBorders>
      </w:tcPr>
    </w:tblStylePr>
  </w:style>
  <w:style w:type="table" w:styleId="TableWeb3">
    <w:name w:val="Table Web 3"/>
    <w:basedOn w:val="TableNormal"/>
    <w:semiHidden/>
    <w:rsid w:val="00E078B8"/>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rPr>
        <w:color w:val="auto"/>
      </w:rPr>
      <w:tcPr>
        <w:tcBorders>
          <w:tl2br w:val="nil"/>
          <w:tr2bl w:val="nil"/>
        </w:tcBorders>
      </w:tcPr>
    </w:tblStylePr>
  </w:style>
  <w:style w:type="table" w:styleId="TableTheme">
    <w:name w:val="Table Theme"/>
    <w:basedOn w:val="TableNormal"/>
    <w:semiHidden/>
    <w:rsid w:val="00E078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Chun">
    <w:name w:val="Bảng Chuẩn"/>
    <w:basedOn w:val="TableNormal"/>
    <w:semiHidden/>
    <w:rsid w:val="00E078B8"/>
    <w:rPr>
      <w:rFonts w:ascii="Times New Roman" w:eastAsia="Times New Roman" w:hAnsi="Times New Roman" w:cs="Times New Roman"/>
    </w:rPr>
    <w:tblPr/>
  </w:style>
  <w:style w:type="table" w:customStyle="1" w:styleId="TableGrid10">
    <w:name w:val="Table Grid1"/>
    <w:basedOn w:val="TableNormal"/>
    <w:rsid w:val="00E078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E078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rsid w:val="00E078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E078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semiHidden/>
    <w:rsid w:val="00E078B8"/>
    <w:rPr>
      <w:rFonts w:ascii="Times New Roman" w:eastAsia="MS Mincho" w:hAnsi="Times New Roman" w:cs="Times New Roman"/>
      <w:lang w:val="en-US" w:eastAsia="en-US" w:bidi="ar-SA"/>
    </w:rPr>
    <w:tblPr>
      <w:tblCellMar>
        <w:top w:w="0" w:type="dxa"/>
        <w:left w:w="108" w:type="dxa"/>
        <w:bottom w:w="0" w:type="dxa"/>
        <w:right w:w="108" w:type="dxa"/>
      </w:tblCellMar>
    </w:tblPr>
  </w:style>
  <w:style w:type="table" w:customStyle="1" w:styleId="TableGrid11">
    <w:name w:val="Table Grid11"/>
    <w:rsid w:val="00E078B8"/>
    <w:pPr>
      <w:spacing w:after="120"/>
      <w:ind w:firstLine="567"/>
      <w:jc w:val="both"/>
    </w:pPr>
    <w:rPr>
      <w:rFonts w:ascii="Times New Roman" w:eastAsia="Calibri" w:hAnsi="Times New Roman" w:cs="Times New Roman"/>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rsid w:val="00E078B8"/>
    <w:rPr>
      <w:rFonts w:ascii="Times New Roman" w:eastAsia="Calibri" w:hAnsi="Times New Roman" w:cs="Times New Roman"/>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semiHidden/>
    <w:rsid w:val="00E078B8"/>
    <w:rPr>
      <w:rFonts w:ascii="Times New Roman" w:eastAsia="Batang" w:hAnsi="Times New Roman" w:cs="Times New Roman"/>
      <w:lang w:val="en-US" w:eastAsia="en-US" w:bidi="ar-SA"/>
    </w:rPr>
    <w:tblPr>
      <w:tblCellMar>
        <w:top w:w="0" w:type="dxa"/>
        <w:left w:w="108" w:type="dxa"/>
        <w:bottom w:w="0" w:type="dxa"/>
        <w:right w:w="108" w:type="dxa"/>
      </w:tblCellMar>
    </w:tblPr>
  </w:style>
  <w:style w:type="table" w:customStyle="1" w:styleId="TableNormal11">
    <w:name w:val="Table Normal11"/>
    <w:semiHidden/>
    <w:rsid w:val="00E078B8"/>
    <w:rPr>
      <w:rFonts w:ascii="Times New Roman" w:eastAsia="Batang" w:hAnsi="Times New Roman" w:cs="Times New Roman"/>
      <w:lang w:val="en-US" w:eastAsia="en-US" w:bidi="ar-SA"/>
    </w:rPr>
    <w:tblPr>
      <w:tblCellMar>
        <w:top w:w="0" w:type="dxa"/>
        <w:left w:w="108" w:type="dxa"/>
        <w:bottom w:w="0" w:type="dxa"/>
        <w:right w:w="108" w:type="dxa"/>
      </w:tblCellMar>
    </w:tblPr>
  </w:style>
  <w:style w:type="table" w:customStyle="1" w:styleId="TableGrid100">
    <w:name w:val="Table Grid10"/>
    <w:rsid w:val="00E078B8"/>
    <w:rPr>
      <w:rFonts w:ascii="Times New Roman" w:eastAsia="Calibri" w:hAnsi="Times New Roman" w:cs="Times New Roman"/>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semiHidden/>
    <w:rsid w:val="00E078B8"/>
    <w:rPr>
      <w:rFonts w:ascii="Times New Roman" w:eastAsia="Batang" w:hAnsi="Times New Roman" w:cs="Times New Roman"/>
      <w:lang w:val="en-US" w:eastAsia="en-US" w:bidi="ar-SA"/>
    </w:rPr>
    <w:tblPr>
      <w:tblCellMar>
        <w:top w:w="0" w:type="dxa"/>
        <w:left w:w="108" w:type="dxa"/>
        <w:bottom w:w="0" w:type="dxa"/>
        <w:right w:w="108" w:type="dxa"/>
      </w:tblCellMar>
    </w:tblPr>
  </w:style>
  <w:style w:type="table" w:customStyle="1" w:styleId="TableGrid50">
    <w:name w:val="Table Grid5"/>
    <w:rsid w:val="00E078B8"/>
    <w:pPr>
      <w:overflowPunct w:val="0"/>
      <w:autoSpaceDE w:val="0"/>
      <w:autoSpaceDN w:val="0"/>
      <w:adjustRightInd w:val="0"/>
      <w:spacing w:after="120"/>
      <w:ind w:firstLine="567"/>
      <w:jc w:val="both"/>
    </w:pPr>
    <w:rPr>
      <w:rFonts w:ascii="Times New Roman" w:eastAsia="Calibri" w:hAnsi="Times New Roman" w:cs="Times New Roman"/>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rsid w:val="00E078B8"/>
    <w:pPr>
      <w:overflowPunct w:val="0"/>
      <w:autoSpaceDE w:val="0"/>
      <w:autoSpaceDN w:val="0"/>
      <w:adjustRightInd w:val="0"/>
      <w:spacing w:after="120"/>
      <w:ind w:firstLine="567"/>
      <w:jc w:val="both"/>
    </w:pPr>
    <w:rPr>
      <w:rFonts w:ascii="Times New Roman" w:eastAsia="Calibri" w:hAnsi="Times New Roman" w:cs="Times New Roman"/>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rsid w:val="00E078B8"/>
    <w:pPr>
      <w:overflowPunct w:val="0"/>
      <w:autoSpaceDE w:val="0"/>
      <w:autoSpaceDN w:val="0"/>
      <w:adjustRightInd w:val="0"/>
      <w:spacing w:after="120"/>
      <w:ind w:firstLine="567"/>
      <w:jc w:val="both"/>
    </w:pPr>
    <w:rPr>
      <w:rFonts w:ascii="Times New Roman" w:eastAsia="Calibri" w:hAnsi="Times New Roman" w:cs="Times New Roman"/>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semiHidden/>
    <w:rsid w:val="00E078B8"/>
    <w:rPr>
      <w:rFonts w:ascii="Times New Roman" w:eastAsia="Batang" w:hAnsi="Times New Roman" w:cs="Times New Roman"/>
      <w:lang w:val="en-US" w:eastAsia="en-US" w:bidi="ar-SA"/>
    </w:rPr>
    <w:tblPr>
      <w:tblCellMar>
        <w:top w:w="0" w:type="dxa"/>
        <w:left w:w="108" w:type="dxa"/>
        <w:bottom w:w="0" w:type="dxa"/>
        <w:right w:w="108" w:type="dxa"/>
      </w:tblCellMar>
    </w:tblPr>
  </w:style>
  <w:style w:type="table" w:customStyle="1" w:styleId="TableGrid80">
    <w:name w:val="Table Grid8"/>
    <w:rsid w:val="00E078B8"/>
    <w:rPr>
      <w:rFonts w:ascii="Arial" w:eastAsia="Times New Roman" w:hAnsi="Arial" w:cs="Times New Roman"/>
      <w:sz w:val="22"/>
      <w:szCs w:val="22"/>
      <w:lang w:val="vi-VN"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Table">
    <w:name w:val="Indent (Table)"/>
    <w:basedOn w:val="NormalTable"/>
    <w:rsid w:val="00E078B8"/>
    <w:pPr>
      <w:tabs>
        <w:tab w:val="left" w:pos="480"/>
      </w:tabs>
      <w:spacing w:before="120"/>
      <w:ind w:left="480" w:hanging="420"/>
    </w:pPr>
  </w:style>
  <w:style w:type="paragraph" w:customStyle="1" w:styleId="gchu">
    <w:name w:val="gchu"/>
    <w:basedOn w:val="tho"/>
    <w:rsid w:val="00E078B8"/>
    <w:pPr>
      <w:ind w:left="1361"/>
    </w:pPr>
    <w:rPr>
      <w:i/>
    </w:rPr>
  </w:style>
  <w:style w:type="paragraph" w:customStyle="1" w:styleId="Contents-Intro">
    <w:name w:val="Contents-Intro"/>
    <w:basedOn w:val="Contents"/>
    <w:rsid w:val="00E078B8"/>
    <w:pPr>
      <w:tabs>
        <w:tab w:val="left" w:pos="1159"/>
      </w:tabs>
    </w:pPr>
  </w:style>
  <w:style w:type="paragraph" w:customStyle="1" w:styleId="Bulletedlistlevel2">
    <w:name w:val="Bulleted list level 2"/>
    <w:basedOn w:val="BulletedList"/>
    <w:rsid w:val="00E078B8"/>
    <w:pPr>
      <w:tabs>
        <w:tab w:val="num" w:pos="360"/>
        <w:tab w:val="clear" w:pos="720"/>
        <w:tab w:val="left" w:pos="907"/>
      </w:tabs>
      <w:ind w:left="907" w:right="360"/>
    </w:pPr>
  </w:style>
  <w:style w:type="paragraph" w:customStyle="1" w:styleId="Normal2-Bullet">
    <w:name w:val="Normal2-Bullet"/>
    <w:basedOn w:val="Normal2"/>
    <w:semiHidden/>
    <w:rsid w:val="00E078B8"/>
    <w:pPr>
      <w:numPr>
        <w:ilvl w:val="0"/>
        <w:numId w:val="1"/>
      </w:numPr>
    </w:pPr>
    <w:rPr>
      <w:szCs w:val="12"/>
    </w:rPr>
  </w:style>
  <w:style w:type="paragraph" w:customStyle="1" w:styleId="boxticklist">
    <w:name w:val="box tick list"/>
    <w:basedOn w:val="OverviewlistChopening"/>
    <w:rsid w:val="00E078B8"/>
    <w:pPr>
      <w:tabs>
        <w:tab w:val="clear" w:pos="360"/>
      </w:tabs>
      <w:ind w:left="0" w:right="284" w:firstLine="0"/>
    </w:pPr>
  </w:style>
  <w:style w:type="paragraph" w:customStyle="1" w:styleId="boxbulletlist">
    <w:name w:val="box bullet list"/>
    <w:basedOn w:val="boxticklist"/>
    <w:rsid w:val="00E078B8"/>
    <w:pPr>
      <w:tabs>
        <w:tab w:val="clear" w:pos="851"/>
        <w:tab w:val="num" w:pos="2061"/>
      </w:tabs>
      <w:ind w:left="2061" w:hanging="360"/>
    </w:pPr>
  </w:style>
  <w:style w:type="paragraph" w:customStyle="1" w:styleId="ACEHeading5">
    <w:name w:val="ACE Heading 5"/>
    <w:basedOn w:val="ACEHeading4"/>
    <w:rsid w:val="00E078B8"/>
    <w:rPr>
      <w:b/>
      <w:i/>
      <w:sz w:val="22"/>
    </w:rPr>
  </w:style>
  <w:style w:type="numbering" w:styleId="ArticleSection">
    <w:name w:val="Outline List 3"/>
    <w:basedOn w:val="NoList"/>
    <w:rsid w:val="00E078B8"/>
    <w:pPr>
      <w:numPr>
        <w:numId w:val="23"/>
      </w:numPr>
    </w:pPr>
  </w:style>
  <w:style w:type="numbering" w:customStyle="1" w:styleId="CurrentList1">
    <w:name w:val="Current List1"/>
    <w:rsid w:val="00E078B8"/>
    <w:pPr>
      <w:numPr>
        <w:numId w:val="24"/>
      </w:numPr>
    </w:pPr>
  </w:style>
  <w:style w:type="numbering" w:styleId="1ai">
    <w:name w:val="Outline List 1"/>
    <w:basedOn w:val="NoList"/>
    <w:rsid w:val="00E078B8"/>
    <w:pPr>
      <w:numPr>
        <w:numId w:val="25"/>
      </w:numPr>
    </w:pPr>
  </w:style>
  <w:style w:type="numbering" w:styleId="111111">
    <w:name w:val="Outline List 2"/>
    <w:basedOn w:val="NoList"/>
    <w:rsid w:val="00E078B8"/>
    <w:pPr>
      <w:numPr>
        <w:numId w:val="26"/>
      </w:numPr>
    </w:pPr>
  </w:style>
  <w:style w:type="paragraph" w:customStyle="1" w:styleId="Bodytext312">
    <w:name w:val="Body text (3)1"/>
    <w:basedOn w:val="Normal"/>
    <w:rsid w:val="000C607C"/>
    <w:pPr>
      <w:shd w:val="clear" w:color="auto" w:fill="FFFFFF"/>
      <w:spacing w:after="240" w:line="240" w:lineRule="atLeast"/>
      <w:ind w:hanging="280"/>
      <w:jc w:val="right"/>
    </w:pPr>
    <w:rPr>
      <w:rFonts w:ascii="Times New Roman" w:eastAsia="Times New Roman" w:hAnsi="Times New Roman" w:cs="Times New Roman"/>
      <w:b/>
      <w:bCs/>
      <w:color w:val="auto"/>
      <w:sz w:val="26"/>
      <w:szCs w:val="26"/>
      <w:shd w:val="clear" w:color="auto" w:fill="FFFFFF"/>
      <w:lang w:val="en-US" w:eastAsia="en-US"/>
    </w:rPr>
  </w:style>
  <w:style w:type="paragraph" w:customStyle="1" w:styleId="Headerorfooter210">
    <w:name w:val="Header or footer (2)1"/>
    <w:basedOn w:val="Normal"/>
    <w:rsid w:val="000C607C"/>
    <w:pPr>
      <w:shd w:val="clear" w:color="auto" w:fill="FFFFFF"/>
      <w:spacing w:line="307" w:lineRule="exact"/>
      <w:jc w:val="both"/>
    </w:pPr>
    <w:rPr>
      <w:rFonts w:ascii="Times New Roman" w:eastAsia="Times New Roman" w:hAnsi="Times New Roman" w:cs="Times New Roman"/>
      <w:i/>
      <w:iCs/>
      <w:color w:val="auto"/>
      <w:sz w:val="26"/>
      <w:szCs w:val="26"/>
      <w:shd w:val="clear" w:color="auto" w:fill="FFFFFF"/>
      <w:lang w:val="en-US" w:eastAsia="en-US"/>
    </w:rPr>
  </w:style>
  <w:style w:type="paragraph" w:customStyle="1" w:styleId="Headerorfooter310">
    <w:name w:val="Header or footer (3)1"/>
    <w:basedOn w:val="Normal"/>
    <w:rsid w:val="000C607C"/>
    <w:pPr>
      <w:shd w:val="clear" w:color="auto" w:fill="FFFFFF"/>
      <w:spacing w:line="307" w:lineRule="exact"/>
      <w:jc w:val="right"/>
    </w:pPr>
    <w:rPr>
      <w:rFonts w:ascii="Times New Roman" w:eastAsia="Times New Roman" w:hAnsi="Times New Roman" w:cs="Times New Roman"/>
      <w:b/>
      <w:bCs/>
      <w:color w:val="auto"/>
      <w:sz w:val="26"/>
      <w:szCs w:val="26"/>
      <w:shd w:val="clear" w:color="auto" w:fill="FFFFFF"/>
      <w:lang w:val="en-US" w:eastAsia="en-US"/>
    </w:rPr>
  </w:style>
  <w:style w:type="paragraph" w:customStyle="1" w:styleId="Tablecaption41">
    <w:name w:val="Table caption (4)1"/>
    <w:basedOn w:val="Normal"/>
    <w:rsid w:val="000C607C"/>
    <w:pPr>
      <w:shd w:val="clear" w:color="auto" w:fill="FFFFFF"/>
      <w:spacing w:line="298" w:lineRule="exact"/>
      <w:ind w:firstLine="480"/>
    </w:pPr>
    <w:rPr>
      <w:rFonts w:ascii="Times New Roman" w:eastAsia="Times New Roman" w:hAnsi="Times New Roman" w:cs="Times New Roman"/>
      <w:i/>
      <w:iCs/>
      <w:color w:val="auto"/>
      <w:sz w:val="26"/>
      <w:szCs w:val="26"/>
      <w:shd w:val="clear" w:color="auto" w:fill="FFFFFF"/>
      <w:lang w:val="en-US" w:eastAsia="en-US"/>
    </w:rPr>
  </w:style>
  <w:style w:type="character" w:customStyle="1" w:styleId="Heading230">
    <w:name w:val="Heading #2 (3)_"/>
    <w:link w:val="Heading231"/>
    <w:locked/>
    <w:rsid w:val="000C607C"/>
    <w:rPr>
      <w:b/>
      <w:bCs/>
      <w:shd w:val="clear" w:color="auto" w:fill="FFFFFF"/>
      <w:lang w:bidi="ar-SA"/>
    </w:rPr>
  </w:style>
  <w:style w:type="paragraph" w:customStyle="1" w:styleId="Heading231">
    <w:name w:val="Heading #2 (3)"/>
    <w:basedOn w:val="Normal"/>
    <w:link w:val="Heading230"/>
    <w:rsid w:val="000C607C"/>
    <w:pPr>
      <w:shd w:val="clear" w:color="auto" w:fill="FFFFFF"/>
      <w:spacing w:before="240" w:after="60" w:line="240" w:lineRule="atLeast"/>
      <w:outlineLvl w:val="1"/>
    </w:pPr>
    <w:rPr>
      <w:rFonts w:ascii="Times New Roman" w:eastAsia="Times New Roman" w:hAnsi="Times New Roman" w:cs="Times New Roman"/>
      <w:b/>
      <w:bCs/>
      <w:color w:val="auto"/>
      <w:sz w:val="20"/>
      <w:szCs w:val="20"/>
      <w:shd w:val="clear" w:color="auto" w:fill="FFFFFF"/>
      <w:lang w:val="en-US" w:eastAsia="en-US"/>
    </w:rPr>
  </w:style>
  <w:style w:type="paragraph" w:customStyle="1" w:styleId="Bodytext1610">
    <w:name w:val="Body text (16)1"/>
    <w:basedOn w:val="Normal"/>
    <w:rsid w:val="000C607C"/>
    <w:pPr>
      <w:shd w:val="clear" w:color="auto" w:fill="FFFFFF"/>
      <w:spacing w:after="600" w:line="240" w:lineRule="atLeast"/>
      <w:jc w:val="both"/>
    </w:pPr>
    <w:rPr>
      <w:rFonts w:ascii="Times New Roman" w:eastAsia="Times New Roman" w:hAnsi="Times New Roman" w:cs="Times New Roman"/>
      <w:b/>
      <w:bCs/>
      <w:color w:val="auto"/>
      <w:sz w:val="26"/>
      <w:szCs w:val="26"/>
      <w:shd w:val="clear" w:color="auto" w:fill="FFFFFF"/>
      <w:lang w:val="en-US" w:eastAsia="en-US"/>
    </w:rPr>
  </w:style>
  <w:style w:type="paragraph" w:customStyle="1" w:styleId="Vnbnnidung211">
    <w:name w:val="Văn bản nội dung (2)1"/>
    <w:basedOn w:val="Normal"/>
    <w:rsid w:val="000C607C"/>
    <w:pPr>
      <w:shd w:val="clear" w:color="auto" w:fill="FFFFFF"/>
      <w:spacing w:line="264" w:lineRule="exact"/>
      <w:jc w:val="both"/>
    </w:pPr>
    <w:rPr>
      <w:rFonts w:ascii="Times New Roman" w:eastAsia="Times New Roman" w:hAnsi="Times New Roman" w:cs="Times New Roman"/>
      <w:color w:val="auto"/>
      <w:sz w:val="19"/>
      <w:szCs w:val="19"/>
      <w:shd w:val="clear" w:color="auto" w:fill="FFFFFF"/>
      <w:lang w:val="en-US" w:eastAsia="en-US"/>
    </w:rPr>
  </w:style>
  <w:style w:type="character" w:customStyle="1" w:styleId="Khc">
    <w:name w:val="Khác_"/>
    <w:link w:val="Khc0"/>
    <w:locked/>
    <w:rsid w:val="000C607C"/>
    <w:rPr>
      <w:noProof/>
      <w:shd w:val="clear" w:color="auto" w:fill="FFFFFF"/>
      <w:lang w:bidi="ar-SA"/>
    </w:rPr>
  </w:style>
  <w:style w:type="paragraph" w:customStyle="1" w:styleId="Khc0">
    <w:name w:val="Khác"/>
    <w:basedOn w:val="Normal"/>
    <w:link w:val="Khc"/>
    <w:rsid w:val="000C607C"/>
    <w:pPr>
      <w:shd w:val="clear" w:color="auto" w:fill="FFFFFF"/>
    </w:pPr>
    <w:rPr>
      <w:rFonts w:ascii="Times New Roman" w:eastAsia="Times New Roman" w:hAnsi="Times New Roman" w:cs="Times New Roman"/>
      <w:noProof/>
      <w:color w:val="auto"/>
      <w:sz w:val="20"/>
      <w:szCs w:val="20"/>
      <w:shd w:val="clear" w:color="auto" w:fill="FFFFFF"/>
      <w:lang w:val="en-US" w:eastAsia="en-US"/>
    </w:rPr>
  </w:style>
  <w:style w:type="character" w:customStyle="1" w:styleId="Bodytext4Bold">
    <w:name w:val="Body text (4) + Bold"/>
    <w:rsid w:val="000C607C"/>
    <w:rPr>
      <w:sz w:val="26"/>
      <w:szCs w:val="26"/>
      <w:shd w:val="clear" w:color="auto" w:fill="FFFFFF"/>
      <w:lang w:bidi="ar-SA"/>
    </w:rPr>
  </w:style>
  <w:style w:type="character" w:customStyle="1" w:styleId="Bodytext4Bold3">
    <w:name w:val="Body text (4) + Bold3"/>
    <w:rsid w:val="000C607C"/>
    <w:rPr>
      <w:sz w:val="26"/>
      <w:szCs w:val="26"/>
      <w:u w:val="single"/>
      <w:shd w:val="clear" w:color="auto" w:fill="FFFFFF"/>
      <w:lang w:bidi="ar-SA"/>
    </w:rPr>
  </w:style>
  <w:style w:type="character" w:customStyle="1" w:styleId="Bodytext4Italic">
    <w:name w:val="Body text (4) + Italic"/>
    <w:rsid w:val="000C607C"/>
    <w:rPr>
      <w:b/>
      <w:bCs/>
      <w:i/>
      <w:iCs/>
      <w:sz w:val="26"/>
      <w:szCs w:val="26"/>
      <w:shd w:val="clear" w:color="auto" w:fill="FFFFFF"/>
      <w:lang w:bidi="ar-SA"/>
    </w:rPr>
  </w:style>
  <w:style w:type="character" w:customStyle="1" w:styleId="Bodytext4Spacing3pt">
    <w:name w:val="Body text (4) + Spacing 3 pt"/>
    <w:rsid w:val="000C607C"/>
    <w:rPr>
      <w:b/>
      <w:bCs/>
      <w:spacing w:val="60"/>
      <w:sz w:val="26"/>
      <w:szCs w:val="26"/>
      <w:shd w:val="clear" w:color="auto" w:fill="FFFFFF"/>
      <w:lang w:bidi="ar-SA"/>
    </w:rPr>
  </w:style>
  <w:style w:type="character" w:customStyle="1" w:styleId="Bodytext5NotItalic">
    <w:name w:val="Body text (5) + Not Italic"/>
    <w:rsid w:val="000C607C"/>
    <w:rPr>
      <w:i/>
      <w:iCs/>
      <w:sz w:val="26"/>
      <w:szCs w:val="26"/>
      <w:shd w:val="clear" w:color="auto" w:fill="FFFFFF"/>
      <w:lang w:bidi="ar-SA"/>
    </w:rPr>
  </w:style>
  <w:style w:type="character" w:customStyle="1" w:styleId="Footnote10pt">
    <w:name w:val="Footnote + 10 pt"/>
    <w:rsid w:val="000C607C"/>
    <w:rPr>
      <w:sz w:val="20"/>
      <w:szCs w:val="20"/>
      <w:shd w:val="clear" w:color="auto" w:fill="FFFFFF"/>
      <w:lang w:bidi="ar-SA"/>
    </w:rPr>
  </w:style>
  <w:style w:type="character" w:customStyle="1" w:styleId="Bodytext213pt">
    <w:name w:val="Body text (2) + 13 pt"/>
    <w:rsid w:val="000C607C"/>
    <w:rPr>
      <w:b/>
      <w:bCs/>
      <w:sz w:val="26"/>
      <w:szCs w:val="26"/>
      <w:shd w:val="clear" w:color="auto" w:fill="FFFFFF"/>
      <w:lang w:bidi="ar-SA"/>
    </w:rPr>
  </w:style>
  <w:style w:type="character" w:customStyle="1" w:styleId="Headerorfooter2NotItalic">
    <w:name w:val="Header or footer (2) + Not Italic"/>
    <w:rsid w:val="000C607C"/>
    <w:rPr>
      <w:i/>
      <w:iCs/>
      <w:spacing w:val="-2"/>
      <w:sz w:val="26"/>
      <w:szCs w:val="26"/>
      <w:shd w:val="clear" w:color="auto" w:fill="FFFFFF"/>
      <w:lang w:bidi="ar-SA"/>
    </w:rPr>
  </w:style>
  <w:style w:type="character" w:customStyle="1" w:styleId="HeaderorfooterItalic">
    <w:name w:val="Header or footer + Italic"/>
    <w:rsid w:val="000C607C"/>
    <w:rPr>
      <w:i/>
      <w:iCs/>
      <w:spacing w:val="0"/>
      <w:sz w:val="26"/>
      <w:szCs w:val="26"/>
      <w:shd w:val="clear" w:color="auto" w:fill="FFFFFF"/>
      <w:lang w:bidi="ar-SA"/>
    </w:rPr>
  </w:style>
  <w:style w:type="character" w:customStyle="1" w:styleId="Bodytext6Spacing1pt">
    <w:name w:val="Body text (6) + Spacing 1 pt"/>
    <w:rsid w:val="000C607C"/>
    <w:rPr>
      <w:b/>
      <w:bCs/>
      <w:i/>
      <w:iCs/>
      <w:spacing w:val="30"/>
      <w:sz w:val="26"/>
      <w:szCs w:val="26"/>
      <w:shd w:val="clear" w:color="auto" w:fill="FFFFFF"/>
      <w:lang w:bidi="ar-SA"/>
    </w:rPr>
  </w:style>
  <w:style w:type="character" w:customStyle="1" w:styleId="Tablecaption4NotItalic">
    <w:name w:val="Table caption (4) + Not Italic"/>
    <w:rsid w:val="000C607C"/>
    <w:rPr>
      <w:i/>
      <w:iCs/>
      <w:noProof/>
      <w:sz w:val="26"/>
      <w:szCs w:val="26"/>
      <w:shd w:val="clear" w:color="auto" w:fill="FFFFFF"/>
      <w:lang w:bidi="ar-SA"/>
    </w:rPr>
  </w:style>
  <w:style w:type="character" w:customStyle="1" w:styleId="Bodytext5Spacing2pt">
    <w:name w:val="Body text (5) + Spacing 2 pt"/>
    <w:rsid w:val="000C607C"/>
    <w:rPr>
      <w:i/>
      <w:iCs/>
      <w:spacing w:val="40"/>
      <w:sz w:val="26"/>
      <w:szCs w:val="26"/>
      <w:shd w:val="clear" w:color="auto" w:fill="FFFFFF"/>
      <w:lang w:bidi="ar-SA"/>
    </w:rPr>
  </w:style>
  <w:style w:type="character" w:customStyle="1" w:styleId="Bodytext4Spacing9pt">
    <w:name w:val="Body text (4) + Spacing 9 pt"/>
    <w:rsid w:val="000C607C"/>
    <w:rPr>
      <w:b/>
      <w:bCs/>
      <w:spacing w:val="180"/>
      <w:sz w:val="26"/>
      <w:szCs w:val="26"/>
      <w:shd w:val="clear" w:color="auto" w:fill="FFFFFF"/>
      <w:lang w:bidi="ar-SA"/>
    </w:rPr>
  </w:style>
  <w:style w:type="character" w:customStyle="1" w:styleId="Bodytext3Italic">
    <w:name w:val="Body text (3) + Italic"/>
    <w:rsid w:val="000C607C"/>
    <w:rPr>
      <w:b/>
      <w:bCs/>
      <w:i/>
      <w:iCs/>
      <w:sz w:val="26"/>
      <w:szCs w:val="26"/>
      <w:shd w:val="clear" w:color="auto" w:fill="FFFFFF"/>
      <w:lang w:bidi="ar-SA"/>
    </w:rPr>
  </w:style>
  <w:style w:type="character" w:customStyle="1" w:styleId="Bodytext5NotItalic1">
    <w:name w:val="Body text (5) + Not Italic1"/>
    <w:aliases w:val="Spacing 3 pt"/>
    <w:rsid w:val="000C607C"/>
    <w:rPr>
      <w:i/>
      <w:iCs/>
      <w:spacing w:val="60"/>
      <w:sz w:val="26"/>
      <w:szCs w:val="26"/>
      <w:shd w:val="clear" w:color="auto" w:fill="FFFFFF"/>
      <w:lang w:bidi="ar-SA"/>
    </w:rPr>
  </w:style>
  <w:style w:type="character" w:customStyle="1" w:styleId="Bodytext4Spacing-1pt">
    <w:name w:val="Body text (4) + Spacing -1 pt"/>
    <w:rsid w:val="000C607C"/>
    <w:rPr>
      <w:b/>
      <w:bCs/>
      <w:spacing w:val="-30"/>
      <w:sz w:val="26"/>
      <w:szCs w:val="26"/>
      <w:shd w:val="clear" w:color="auto" w:fill="FFFFFF"/>
      <w:lang w:bidi="ar-SA"/>
    </w:rPr>
  </w:style>
  <w:style w:type="character" w:customStyle="1" w:styleId="Bodytext3NotBold1">
    <w:name w:val="Body text (3) + Not Bold1"/>
    <w:rsid w:val="000C607C"/>
    <w:rPr>
      <w:b/>
      <w:bCs/>
      <w:sz w:val="26"/>
      <w:szCs w:val="26"/>
      <w:shd w:val="clear" w:color="auto" w:fill="FFFFFF"/>
      <w:lang w:bidi="ar-SA"/>
    </w:rPr>
  </w:style>
  <w:style w:type="character" w:customStyle="1" w:styleId="Bodytext2Spacing2pt">
    <w:name w:val="Body text (2) + Spacing 2 pt"/>
    <w:rsid w:val="000C607C"/>
    <w:rPr>
      <w:spacing w:val="40"/>
      <w:sz w:val="19"/>
      <w:szCs w:val="19"/>
      <w:shd w:val="clear" w:color="auto" w:fill="FFFFFF"/>
      <w:lang w:bidi="ar-SA"/>
    </w:rPr>
  </w:style>
  <w:style w:type="character" w:customStyle="1" w:styleId="Bodytext495pt">
    <w:name w:val="Body text (4) + 9.5 pt"/>
    <w:rsid w:val="000C607C"/>
    <w:rPr>
      <w:b/>
      <w:bCs/>
      <w:sz w:val="19"/>
      <w:szCs w:val="19"/>
      <w:shd w:val="clear" w:color="auto" w:fill="FFFFFF"/>
      <w:lang w:bidi="ar-SA"/>
    </w:rPr>
  </w:style>
  <w:style w:type="character" w:customStyle="1" w:styleId="Bodytext3Spacing4pt">
    <w:name w:val="Body text (3) + Spacing 4 pt"/>
    <w:rsid w:val="000C607C"/>
    <w:rPr>
      <w:b/>
      <w:bCs/>
      <w:spacing w:val="80"/>
      <w:sz w:val="26"/>
      <w:szCs w:val="26"/>
      <w:shd w:val="clear" w:color="auto" w:fill="FFFFFF"/>
      <w:lang w:bidi="ar-SA"/>
    </w:rPr>
  </w:style>
  <w:style w:type="character" w:customStyle="1" w:styleId="Bodytext14NotBold">
    <w:name w:val="Body text (14) + Not Bold"/>
    <w:rsid w:val="000C607C"/>
    <w:rPr>
      <w:b/>
      <w:bCs/>
      <w:i/>
      <w:iCs/>
      <w:sz w:val="26"/>
      <w:szCs w:val="26"/>
      <w:shd w:val="clear" w:color="auto" w:fill="FFFFFF"/>
      <w:lang w:bidi="ar-SA"/>
    </w:rPr>
  </w:style>
  <w:style w:type="character" w:customStyle="1" w:styleId="Bodytext213pt2">
    <w:name w:val="Body text (2) + 13 pt2"/>
    <w:rsid w:val="000C607C"/>
    <w:rPr>
      <w:sz w:val="26"/>
      <w:szCs w:val="26"/>
      <w:shd w:val="clear" w:color="auto" w:fill="FFFFFF"/>
      <w:lang w:bidi="ar-SA"/>
    </w:rPr>
  </w:style>
  <w:style w:type="character" w:customStyle="1" w:styleId="Bodytext245pt0">
    <w:name w:val="Body text (2) + 4.5 pt"/>
    <w:rsid w:val="000C607C"/>
    <w:rPr>
      <w:noProof/>
      <w:sz w:val="9"/>
      <w:szCs w:val="9"/>
      <w:shd w:val="clear" w:color="auto" w:fill="FFFFFF"/>
      <w:lang w:bidi="ar-SA"/>
    </w:rPr>
  </w:style>
  <w:style w:type="character" w:customStyle="1" w:styleId="Bodytext14NotItalic">
    <w:name w:val="Body text (14) + Not Italic"/>
    <w:rsid w:val="000C607C"/>
    <w:rPr>
      <w:b/>
      <w:bCs/>
      <w:i/>
      <w:iCs/>
      <w:sz w:val="26"/>
      <w:szCs w:val="26"/>
      <w:shd w:val="clear" w:color="auto" w:fill="FFFFFF"/>
      <w:lang w:bidi="ar-SA"/>
    </w:rPr>
  </w:style>
  <w:style w:type="character" w:customStyle="1" w:styleId="Heading23Spacing4pt">
    <w:name w:val="Heading #2 (3) + Spacing 4 pt"/>
    <w:rsid w:val="000C607C"/>
    <w:rPr>
      <w:b/>
      <w:bCs/>
      <w:spacing w:val="90"/>
      <w:shd w:val="clear" w:color="auto" w:fill="FFFFFF"/>
      <w:lang w:bidi="ar-SA"/>
    </w:rPr>
  </w:style>
  <w:style w:type="character" w:customStyle="1" w:styleId="Tablecaption6Bold">
    <w:name w:val="Table caption (6) + Bold"/>
    <w:rsid w:val="000C607C"/>
    <w:rPr>
      <w:rFonts w:ascii="Bookman Old Style" w:hAnsi="Bookman Old Style"/>
      <w:b/>
      <w:bCs/>
      <w:noProof/>
      <w:w w:val="100"/>
      <w:sz w:val="8"/>
      <w:szCs w:val="8"/>
      <w:shd w:val="clear" w:color="auto" w:fill="FFFFFF"/>
      <w:lang w:bidi="ar-SA"/>
    </w:rPr>
  </w:style>
  <w:style w:type="character" w:customStyle="1" w:styleId="Footnote13pt">
    <w:name w:val="Footnote + 13 pt"/>
    <w:rsid w:val="000C607C"/>
    <w:rPr>
      <w:sz w:val="26"/>
      <w:szCs w:val="26"/>
      <w:shd w:val="clear" w:color="auto" w:fill="FFFFFF"/>
      <w:lang w:bidi="ar-SA"/>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numbering" Target="numbering.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0</TotalTime>
  <Pages>36</Pages>
  <Words>91929</Words>
  <Characters>524001</Characters>
  <Application>Microsoft Office Word</Application>
  <DocSecurity>0</DocSecurity>
  <Lines>4366</Lines>
  <Paragraphs>1229</Paragraphs>
  <ScaleCrop>false</ScaleCrop>
  <HeadingPairs>
    <vt:vector size="2" baseType="variant">
      <vt:variant>
        <vt:lpstr>Title</vt:lpstr>
      </vt:variant>
      <vt:variant>
        <vt:i4>1</vt:i4>
      </vt:variant>
    </vt:vector>
  </HeadingPairs>
  <TitlesOfParts>
    <vt:vector size="1" baseType="lpstr">
      <vt:lpstr>NGHỊ ĐỊNH</vt:lpstr>
    </vt:vector>
  </TitlesOfParts>
  <Company>HOME</Company>
  <LinksUpToDate>false</LinksUpToDate>
  <CharactersWithSpaces>614701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dc:title>
  <dc:creator>User</dc:creator>
  <cp:lastModifiedBy>Thu Thao</cp:lastModifiedBy>
  <cp:revision>2</cp:revision>
  <dcterms:created xsi:type="dcterms:W3CDTF">2026-01-09T11:26:00Z</dcterms:created>
  <dcterms:modified xsi:type="dcterms:W3CDTF">2026-01-09T11:26:00Z</dcterms:modified>
</cp:coreProperties>
</file>