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DB" w:rsidRPr="00C25EDB" w:rsidRDefault="00C25EDB" w:rsidP="00C25EDB">
      <w:pPr>
        <w:spacing w:after="0" w:line="270" w:lineRule="atLeast"/>
        <w:jc w:val="center"/>
        <w:rPr>
          <w:rFonts w:ascii="Arial" w:eastAsia="Times New Roman" w:hAnsi="Arial" w:cs="Arial"/>
          <w:color w:val="000000"/>
          <w:sz w:val="18"/>
          <w:szCs w:val="18"/>
        </w:rPr>
      </w:pPr>
      <w:r w:rsidRPr="00C25EDB">
        <w:rPr>
          <w:rFonts w:ascii="Times New Roman" w:eastAsia="Times New Roman" w:hAnsi="Times New Roman" w:cs="Times New Roman"/>
          <w:b/>
          <w:bCs/>
          <w:color w:val="000000"/>
          <w:sz w:val="24"/>
          <w:szCs w:val="24"/>
        </w:rPr>
        <w:t>CỘNG HOÀ XÃ HỘI CHỦ NGHĨA VIỆT NAM</w:t>
      </w:r>
    </w:p>
    <w:p w:rsidR="00C25EDB" w:rsidRPr="00C25EDB" w:rsidRDefault="00C25EDB" w:rsidP="00C25EDB">
      <w:pPr>
        <w:spacing w:after="0" w:line="270" w:lineRule="atLeast"/>
        <w:jc w:val="center"/>
        <w:rPr>
          <w:rFonts w:ascii="Arial" w:eastAsia="Times New Roman" w:hAnsi="Arial" w:cs="Arial"/>
          <w:color w:val="000000"/>
          <w:sz w:val="18"/>
          <w:szCs w:val="18"/>
        </w:rPr>
      </w:pPr>
      <w:r w:rsidRPr="00C25EDB">
        <w:rPr>
          <w:rFonts w:ascii="Times New Roman" w:eastAsia="Times New Roman" w:hAnsi="Times New Roman" w:cs="Times New Roman"/>
          <w:b/>
          <w:bCs/>
          <w:color w:val="000000"/>
          <w:sz w:val="24"/>
          <w:szCs w:val="24"/>
          <w:u w:val="single"/>
        </w:rPr>
        <w:t>Độc lập - Tự do - Hạnh phúc</w:t>
      </w:r>
    </w:p>
    <w:p w:rsidR="00C25EDB" w:rsidRPr="00C25EDB" w:rsidRDefault="00C25EDB" w:rsidP="00C25EDB">
      <w:pPr>
        <w:spacing w:before="600" w:after="0" w:line="270" w:lineRule="atLeast"/>
        <w:jc w:val="center"/>
        <w:rPr>
          <w:rFonts w:ascii="Arial" w:eastAsia="Times New Roman" w:hAnsi="Arial" w:cs="Arial"/>
          <w:color w:val="000000"/>
          <w:sz w:val="18"/>
          <w:szCs w:val="18"/>
        </w:rPr>
      </w:pPr>
      <w:r w:rsidRPr="00C25EDB">
        <w:rPr>
          <w:rFonts w:ascii="Times New Roman" w:eastAsia="Times New Roman" w:hAnsi="Times New Roman" w:cs="Times New Roman"/>
          <w:b/>
          <w:bCs/>
          <w:color w:val="000000"/>
          <w:sz w:val="24"/>
          <w:szCs w:val="24"/>
        </w:rPr>
        <w:t>HỢP ĐỒNG GIA CÔNG</w:t>
      </w:r>
    </w:p>
    <w:p w:rsidR="00C25EDB" w:rsidRPr="00C25EDB" w:rsidRDefault="00C25EDB" w:rsidP="00C25EDB">
      <w:pPr>
        <w:spacing w:after="600" w:line="270" w:lineRule="atLeast"/>
        <w:jc w:val="center"/>
        <w:rPr>
          <w:rFonts w:ascii="Arial" w:eastAsia="Times New Roman" w:hAnsi="Arial" w:cs="Arial"/>
          <w:color w:val="000000"/>
          <w:sz w:val="18"/>
          <w:szCs w:val="18"/>
        </w:rPr>
      </w:pPr>
      <w:r w:rsidRPr="00C25EDB">
        <w:rPr>
          <w:rFonts w:ascii="Times New Roman" w:eastAsia="Times New Roman" w:hAnsi="Times New Roman" w:cs="Times New Roman"/>
          <w:i/>
          <w:iCs/>
          <w:color w:val="000000"/>
          <w:sz w:val="24"/>
          <w:szCs w:val="24"/>
        </w:rPr>
        <w:t>Số: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Căn cứ Bộ Luật dân sự số 91/2015/QH13 ngày 24/11/2015;</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Căn cứ nhu cầu và khả năng thực tế của các bên trong hợp đồng;</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Hôm nay, ngày … tháng … năm 20…, tại ... chúng tôi gồm có:</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Bên đặt gia công</w:t>
      </w:r>
      <w:r w:rsidRPr="00C25EDB">
        <w:rPr>
          <w:rFonts w:ascii="Times New Roman" w:eastAsia="Times New Roman" w:hAnsi="Times New Roman" w:cs="Times New Roman"/>
          <w:color w:val="000000"/>
          <w:sz w:val="24"/>
          <w:szCs w:val="24"/>
        </w:rPr>
        <w:t> (sau đây gọi tắt là bên A):</w:t>
      </w:r>
    </w:p>
    <w:p w:rsidR="00C25EDB" w:rsidRPr="00C25EDB" w:rsidRDefault="00C25EDB" w:rsidP="00C25EDB">
      <w:pPr>
        <w:spacing w:before="120" w:after="120" w:line="360" w:lineRule="atLeast"/>
        <w:ind w:right="130"/>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Tên tổ chức: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Địa chỉ trụ sở: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Mã số doanh nghiệp: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Người đại diện theo pháp luật là ông/ bà: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Chức vụ: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Điện thoại:………………………………………………………………………………..</w:t>
      </w:r>
    </w:p>
    <w:p w:rsidR="00C25EDB" w:rsidRPr="00C25EDB" w:rsidRDefault="00C25EDB" w:rsidP="00C25EDB">
      <w:pPr>
        <w:spacing w:before="120" w:after="120" w:line="360" w:lineRule="atLeast"/>
        <w:ind w:right="1035"/>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Email: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(Trường hợp bên đặt gia công là cá nhân thì được ghi như sau):</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Bên đặt gia công</w:t>
      </w:r>
      <w:r w:rsidRPr="00C25EDB">
        <w:rPr>
          <w:rFonts w:ascii="Times New Roman" w:eastAsia="Times New Roman" w:hAnsi="Times New Roman" w:cs="Times New Roman"/>
          <w:color w:val="000000"/>
          <w:sz w:val="24"/>
          <w:szCs w:val="24"/>
        </w:rPr>
        <w:t> (sau đây gọi tắt là bên A)</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Họ và tên: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Năm sinh: …/ …/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CMND/CCCD số …………… ngày cấp …/ …/ …, nơi cấp: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Nơi đăng ký hộ khẩu thường trú: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Chỗ ở hiện tại: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Điện thoại: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Email: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Bên nhận gia công</w:t>
      </w:r>
      <w:r w:rsidRPr="00C25EDB">
        <w:rPr>
          <w:rFonts w:ascii="Times New Roman" w:eastAsia="Times New Roman" w:hAnsi="Times New Roman" w:cs="Times New Roman"/>
          <w:color w:val="000000"/>
          <w:sz w:val="24"/>
          <w:szCs w:val="24"/>
        </w:rPr>
        <w:t> (sau đây gọi tắt là bên B):</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lastRenderedPageBreak/>
        <w:t>Tên tổ chức: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Địa chỉ trụ sở: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Mã số doanh nghiệp: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Người đại diện theo pháp luật là ông/ bà: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Chức vụ: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Điện thoại: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Email: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Hai bên thoả thuận và đồng ý ký kết hợp đồng gia công với các điều khoản như sau:</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1. Đối tượng của hợp đồng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Bên A thuê bên B gia công:</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 Tên sản phẩm: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 Số lượng: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 Chất lượng: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 Tiêu chuẩn kỹ thuật: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(Đối tượng của hợp đồng gia công là vật được xác định trước theo mẫu, theo tiêu chuẩn mà cácbên thỏa thuận hoặc pháp luật có quy định).</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2. Nguyên vật liệu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1. Bên A có trách nhiệm cung cấp cho bên B các nguyên vật liệu sau:</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Tên nguyên vật liệu: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Số lượng: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Chất lượng: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Thời gian cung cấp: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Địa điểm giao nhận: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2. Bên B có trách nhiệm cung cấp cho bên A các nguyên vật liệu sau:</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Tên nguyên vật liệu: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Số lượng: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Chất lượng: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lastRenderedPageBreak/>
        <w:t>Thời gian cung cấp: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Địa điểm giao nhận: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(Bên A và bên B thoả thuận các nội dung về cung cấp nguyên vật liệu và ghi cụ thể vào trong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3. Đơn giá gia công, phương thức thanh toán</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Đơn giá gia công là: … đồng/ sản phẩm (Bằng chữ: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Tổng cộng tiền công gia công sản phẩm là: … đồng (Bằng chữ: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Phương thức thanh toán: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Thanh toán đợt … hoặt toàn bộ tại thời điểm nhận sản phẩm là … đồng (Bằng chữ: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(Bên A và bên B thoả thuận các nội dung dung cụ thể và ghi vào trong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4. Thời hạn, địa điểm, phương thức thực hiện hợp đồng</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Hợp đồng này được thực hiện kể từ ngày … / …/ … đến ngày … / … /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Thời hạn giao nhận sản phẩm (đợt 1) là ngày …/ …/ …, tại số nhà … đường …, phường …, quận … , thành phố … vào lúc … giờ … phút, ngày … tháng … năm …</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Bên B phải giao sản phẩm và bên A phải nhận sản phẩm theo đúng thời hạn và tại địa điểm đã thỏa thuận tại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Trường hợp bên B chậm giao sản phẩm thì bên A có thể gia hạn; nếu hết thời hạn đó mà bên B vẫn chưa hoàn thành công việc thì bên A có quyền đơn phương chấm dứt thực hiện hợp đồng và yêu cầu bồi thường thiệt hại.</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Trường hợp bên A chậm nhận sản phẩm thì bên B có thể gửi sản phẩm đó tại nơi nhận gửi giữ và phải báo ngay cho bên A. Nghĩa vụ giao sản phẩm hoàn thành khi đáp ứng được các điều kiện đã thỏa thuận tại hợp đồng này và bên A đã được thông báo. Bên A phải chịu mọi chi phí phát sinh từ việc gửi giữ.</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Bên A hoặc bên B đều có quyền đơn phương chấm dứt thực hiện hợp đồng gia công, nếu việc tiếp tục thực hiện hợp đồng không mang lại lợi ích cho mình, nhưng phải báo cho bên kia biết trước một thời gian (hợp lý) là … ngày.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Bên A đơn phương chấm dứt thực hiện hợp đồng thì phải trả tiền công tương ứng với công việc đã làm. Bên B đơn phương chấm dứt thực hiện hợp đồng thì không được trả tiền công.</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Bên đơn phương chấm dứt thực hiện hợp đồng mà gây thiệt hại cho bên kia thì phải bồi thường.</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5. Quyền, nghĩa vụ của bên A</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lastRenderedPageBreak/>
        <w:t>1. Quyền của Bên A:</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Nhận sản phẩm gia công theo đúng số lượng, chất lượng, phương thức, thời hạn và địa điểm đã thỏa thuận tại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Đơn phương chấm dứt thực hiện hợp đồng và yêu cầu bồi thường thiệt hại khi bên B vi phạm nghiêm trọng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Trường hợp sản phẩm không bảo đảm chất lượng mà bên A đồng ý nhận sản phẩm và yêu cầu sửa chữa nhưng bên B không thể sửa chữa được trong thời hạn thỏa thuận thì bên A có quyền hủy bỏ hợp đồng và yêu cầu bồi thường thiệt hại.</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(Bên A và bên B thoả thuận các quyền cụ thể khác và ghi vào trong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2. Nghĩa vụ của bên A:</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Cung cấp nguyên vật liệu theo đúng số lượng, chất lượng, thời hạn và địa điểm đã thỏa thuận cho bên B; cung cấp giấy tờ cần thiết liên quan đến việc gia công.</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Chỉ dẫn cho bên B thực hiện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Trả tiền công theo đúng thỏa thuận.</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(Bên A và bên B thoả thuận các nghĩa vụ cụ thể khác và ghi vào trong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6. Quyền, nghĩa vụ của bên B</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1. Quyền của bên B:</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Yêu cầu bên A giao nguyên vật liệu đúng chất lượng, số lượng, thời hạn và địa điểm đã thỏa thuận tại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Từ chối sự chỉ dẫn không hợp lý của bên A trong quá trình thực hiện hợp đồng, nếu thấy chỉ dẫn đó có thể làm giảm chất lượng sản phẩm, nhưng phải báo ngay cho bên A.</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Yêu cầu bên A trả đủ tiền công theo đúng thời hạn và phương thức đã thỏa thuận tại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(Bên A và bên B thoả thuận các quyền cụ thể khác và ghi vào trong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2. Nghĩa vụ của bên B:</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Bảo quản nguyên vật liệu do bên A cung cấp.</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Báo cho bên A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lastRenderedPageBreak/>
        <w:t>Giao sản phẩm cho bên A đúng số lượng, chất lượng, phương thức, thời hạn và địa điểm đã thỏa thuận tại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Giữ bí mật thông tin về quy trình gia công và sản phẩm tạo ra.</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Chịu trách nhiệm về chất lượng sản phẩm, trừ trường hợp sản phẩm không bảo đảm chất lượng do nguyên vật liệu mà bên A cung cấp hoặc do sự chỉ dẫn không hợp lý của bên A.</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Hoàn trả nguyên vật liệu còn lại cho bên A sau khi hoàn thành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(Bên A và bên B thoả thuận các nghĩa vụ cụ thể khác và ghi vào trong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7. Trách nhiệm do vi phạm hợp đồng</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Bồi thường thiệt hại: Bên vi phạm nghĩa vụ phải bồi thường thiệt hại theo quy định của pháp luật cho bên bị vi phạm (nếu có).</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Phạt vi phạm hợp đồng: Bên vi phạm nghĩa vụ phải nộp một khoản tiền bằng … % giá trị phần nghĩa vụ hợp đồng bị vi phạm cho bên bị vi phạm.</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8. Chi phí khác</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Chi phí vận chuyển nguyên vật liệu là: … đồng, do bên … chịu trách nhiệm thanh toán.</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Chi phí mua bảo hiểm hàng hoá là … đồng, do bên … chịu trách nhiệm thanh toán.</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Chi phí … là … đồng, do bên … chịu trách nhiệm thanh toán.</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(Bên A và bên A tự thoả thuận về nội dung các khoản chi phí khác và ghi cụ thể vào trong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9. Phương thực giải quyết tranh chấp</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Điều 10. Các thoả thuận khác</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Bên A và bên B đồng ý đã hiểu rõ quyền, nghĩa vụ, lợi ích hợp pháp của mình và hậu quả pháp lý của việc giao kết hợp đồng này.</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lastRenderedPageBreak/>
        <w:t>Bên A và bên B đồng ý thực hiện theo đúng các điều khoản trong hợp đồng này và không nêu thêm điều kiện gì khác.</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Hợp đồng này được lập thành … bản, mỗi bản gồm … trang, có giá trị pháp lý như nhau và được giao cho bên A … bản, bên B … bản./. </w:t>
      </w:r>
    </w:p>
    <w:tbl>
      <w:tblPr>
        <w:tblW w:w="0" w:type="auto"/>
        <w:tblCellMar>
          <w:left w:w="0" w:type="dxa"/>
          <w:right w:w="0" w:type="dxa"/>
        </w:tblCellMar>
        <w:tblLook w:val="04A0" w:firstRow="1" w:lastRow="0" w:firstColumn="1" w:lastColumn="0" w:noHBand="0" w:noVBand="1"/>
      </w:tblPr>
      <w:tblGrid>
        <w:gridCol w:w="4788"/>
        <w:gridCol w:w="4788"/>
      </w:tblGrid>
      <w:tr w:rsidR="00C25EDB" w:rsidRPr="00C25EDB" w:rsidTr="00C25EDB">
        <w:tc>
          <w:tcPr>
            <w:tcW w:w="481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C25EDB" w:rsidRPr="00C25EDB" w:rsidRDefault="00C25EDB" w:rsidP="00C25EDB">
            <w:pPr>
              <w:spacing w:before="120" w:after="120" w:line="360" w:lineRule="atLeast"/>
              <w:jc w:val="center"/>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BÊN B</w:t>
            </w:r>
          </w:p>
          <w:p w:rsidR="00C25EDB" w:rsidRPr="00C25EDB" w:rsidRDefault="00C25EDB" w:rsidP="00C25EDB">
            <w:pPr>
              <w:spacing w:before="120" w:after="120" w:line="360" w:lineRule="atLeast"/>
              <w:jc w:val="center"/>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(Chữ ký, họ tên và đóng dấu (nếu có))</w:t>
            </w:r>
          </w:p>
          <w:p w:rsidR="00C25EDB" w:rsidRPr="00C25EDB" w:rsidRDefault="00C25EDB" w:rsidP="00C25EDB">
            <w:pPr>
              <w:spacing w:before="120" w:after="12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 </w:t>
            </w:r>
          </w:p>
        </w:tc>
        <w:tc>
          <w:tcPr>
            <w:tcW w:w="481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C25EDB" w:rsidRPr="00C25EDB" w:rsidRDefault="00C25EDB" w:rsidP="00C25EDB">
            <w:pPr>
              <w:spacing w:before="120" w:after="120" w:line="360" w:lineRule="atLeast"/>
              <w:jc w:val="center"/>
              <w:rPr>
                <w:rFonts w:ascii="Arial" w:eastAsia="Times New Roman" w:hAnsi="Arial" w:cs="Arial"/>
                <w:color w:val="000000"/>
                <w:sz w:val="24"/>
                <w:szCs w:val="24"/>
              </w:rPr>
            </w:pPr>
            <w:r w:rsidRPr="00C25EDB">
              <w:rPr>
                <w:rFonts w:ascii="Times New Roman" w:eastAsia="Times New Roman" w:hAnsi="Times New Roman" w:cs="Times New Roman"/>
                <w:b/>
                <w:bCs/>
                <w:color w:val="000000"/>
                <w:sz w:val="24"/>
                <w:szCs w:val="24"/>
              </w:rPr>
              <w:t>BÊN A</w:t>
            </w:r>
          </w:p>
          <w:p w:rsidR="00C25EDB" w:rsidRPr="00C25EDB" w:rsidRDefault="00C25EDB" w:rsidP="00C25EDB">
            <w:pPr>
              <w:spacing w:before="120" w:after="120" w:line="360" w:lineRule="atLeast"/>
              <w:jc w:val="center"/>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(Chữ ký, họ tên và đóng dấu (nếu có))</w:t>
            </w:r>
          </w:p>
          <w:p w:rsidR="00C25EDB" w:rsidRPr="00C25EDB" w:rsidRDefault="00C25EDB" w:rsidP="00C25EDB">
            <w:pPr>
              <w:spacing w:before="120" w:after="120" w:line="360" w:lineRule="atLeast"/>
              <w:jc w:val="center"/>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 </w:t>
            </w:r>
          </w:p>
        </w:tc>
      </w:tr>
    </w:tbl>
    <w:p w:rsidR="00C25EDB" w:rsidRPr="00C25EDB" w:rsidRDefault="00C25EDB" w:rsidP="00C25EDB">
      <w:pPr>
        <w:spacing w:before="240" w:after="24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color w:val="000000"/>
          <w:sz w:val="24"/>
          <w:szCs w:val="24"/>
        </w:rPr>
        <w:t> </w:t>
      </w:r>
    </w:p>
    <w:p w:rsidR="00C25EDB" w:rsidRPr="00C25EDB" w:rsidRDefault="00C25EDB" w:rsidP="00C25EDB">
      <w:pPr>
        <w:spacing w:after="0" w:line="360" w:lineRule="atLeast"/>
        <w:jc w:val="both"/>
        <w:rPr>
          <w:rFonts w:ascii="Arial" w:eastAsia="Times New Roman" w:hAnsi="Arial" w:cs="Arial"/>
          <w:color w:val="000000"/>
          <w:sz w:val="24"/>
          <w:szCs w:val="24"/>
        </w:rPr>
      </w:pPr>
      <w:r w:rsidRPr="00C25EDB">
        <w:rPr>
          <w:rFonts w:ascii="Times New Roman" w:eastAsia="Times New Roman" w:hAnsi="Times New Roman" w:cs="Times New Roman"/>
          <w:i/>
          <w:iCs/>
          <w:color w:val="000000"/>
          <w:sz w:val="24"/>
          <w:szCs w:val="24"/>
        </w:rPr>
        <w:t>(Hợp đồng này chỉ mang tính chất tham khảo)</w:t>
      </w:r>
    </w:p>
    <w:p w:rsidR="00370020" w:rsidRDefault="00370020">
      <w:bookmarkStart w:id="0" w:name="_GoBack"/>
      <w:bookmarkEnd w:id="0"/>
    </w:p>
    <w:sectPr w:rsidR="00370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DB"/>
    <w:rsid w:val="00370020"/>
    <w:rsid w:val="00C2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E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E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2024-10-02T01:07:00Z</dcterms:created>
  <dcterms:modified xsi:type="dcterms:W3CDTF">2024-10-02T01:08:00Z</dcterms:modified>
</cp:coreProperties>
</file>