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5971"/>
        <w:gridCol w:w="3379"/>
      </w:tblGrid>
      <w:tr w:rsidR="00ED148D" w:rsidRPr="00060581" w14:paraId="2B745FDD" w14:textId="77777777" w:rsidTr="00012E5E">
        <w:tc>
          <w:tcPr>
            <w:tcW w:w="3193" w:type="pct"/>
            <w:tcBorders>
              <w:top w:val="nil"/>
              <w:left w:val="nil"/>
              <w:bottom w:val="nil"/>
              <w:right w:val="single" w:sz="4" w:space="0" w:color="auto"/>
            </w:tcBorders>
          </w:tcPr>
          <w:p w14:paraId="0069611E" w14:textId="77777777" w:rsidR="00ED148D" w:rsidRPr="00982E55" w:rsidRDefault="00ED148D" w:rsidP="00012E5E">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14:paraId="65BF6E53" w14:textId="77777777" w:rsidR="00ED148D" w:rsidRPr="00982E55" w:rsidRDefault="00ED148D" w:rsidP="00012E5E">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09-MST</w:t>
            </w:r>
          </w:p>
          <w:p w14:paraId="7BF8495B"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(Kèm theo Thông tư số</w:t>
            </w:r>
          </w:p>
          <w:p w14:paraId="7F23232A"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86/2024/TT-BTC ngày 23/12/2024</w:t>
            </w:r>
          </w:p>
          <w:p w14:paraId="0208ECE3"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của Bộ trưởng Bộ Tài chính)</w:t>
            </w:r>
          </w:p>
        </w:tc>
      </w:tr>
    </w:tbl>
    <w:p w14:paraId="2A8E58E3" w14:textId="77777777" w:rsidR="00ED148D" w:rsidRPr="00060581" w:rsidRDefault="00ED148D" w:rsidP="00ED148D">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05"/>
        <w:gridCol w:w="6850"/>
      </w:tblGrid>
      <w:tr w:rsidR="00ED148D" w:rsidRPr="00060581" w14:paraId="053301FA" w14:textId="77777777" w:rsidTr="00012E5E">
        <w:trPr>
          <w:trHeight w:val="690"/>
          <w:jc w:val="right"/>
        </w:trPr>
        <w:tc>
          <w:tcPr>
            <w:tcW w:w="1339" w:type="pct"/>
            <w:shd w:val="clear" w:color="auto" w:fill="FFFFFF"/>
          </w:tcPr>
          <w:p w14:paraId="31F4BE67" w14:textId="77777777" w:rsidR="00ED148D" w:rsidRPr="00060581" w:rsidRDefault="00ED148D" w:rsidP="00012E5E">
            <w:pPr>
              <w:jc w:val="center"/>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rPr>
              <w:t>(1)</w:t>
            </w:r>
            <w:r w:rsidRPr="00060581">
              <w:rPr>
                <w:rFonts w:ascii="Arial" w:hAnsi="Arial" w:cs="Arial"/>
                <w:sz w:val="20"/>
                <w:szCs w:val="20"/>
                <w:lang w:val="en-US"/>
              </w:rPr>
              <w:t>……</w:t>
            </w:r>
          </w:p>
          <w:p w14:paraId="15394944" w14:textId="77777777" w:rsidR="00ED148D" w:rsidRPr="00060581" w:rsidRDefault="00ED148D" w:rsidP="00012E5E">
            <w:pPr>
              <w:jc w:val="center"/>
              <w:rPr>
                <w:rFonts w:ascii="Arial" w:hAnsi="Arial" w:cs="Arial"/>
                <w:b/>
                <w:bCs/>
                <w:sz w:val="20"/>
                <w:szCs w:val="20"/>
                <w:lang w:val="en-US"/>
              </w:rPr>
            </w:pPr>
            <w:r w:rsidRPr="00060581">
              <w:rPr>
                <w:rFonts w:ascii="Arial" w:hAnsi="Arial" w:cs="Arial"/>
                <w:b/>
                <w:bCs/>
                <w:sz w:val="20"/>
                <w:szCs w:val="20"/>
                <w:lang w:val="en-US"/>
              </w:rPr>
              <w:t>…….</w:t>
            </w:r>
            <w:r w:rsidRPr="00060581">
              <w:rPr>
                <w:rFonts w:ascii="Arial" w:hAnsi="Arial" w:cs="Arial"/>
                <w:b/>
                <w:bCs/>
                <w:sz w:val="20"/>
                <w:szCs w:val="20"/>
              </w:rPr>
              <w:t>(2)</w:t>
            </w:r>
            <w:r w:rsidRPr="00060581">
              <w:rPr>
                <w:rFonts w:ascii="Arial" w:hAnsi="Arial" w:cs="Arial"/>
                <w:b/>
                <w:bCs/>
                <w:sz w:val="20"/>
                <w:szCs w:val="20"/>
                <w:lang w:val="en-US"/>
              </w:rPr>
              <w:t>.…..</w:t>
            </w:r>
          </w:p>
          <w:p w14:paraId="51BC72FE" w14:textId="77777777" w:rsidR="00ED148D" w:rsidRPr="00060581" w:rsidRDefault="00ED148D" w:rsidP="00012E5E">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14:paraId="45946A71" w14:textId="77777777" w:rsidR="00ED148D" w:rsidRPr="00060581" w:rsidRDefault="00ED148D" w:rsidP="00012E5E">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/TB-....(3)</w:t>
            </w:r>
            <w:r w:rsidRPr="00060581">
              <w:rPr>
                <w:rFonts w:ascii="Arial" w:hAnsi="Arial" w:cs="Arial"/>
                <w:sz w:val="20"/>
                <w:szCs w:val="20"/>
                <w:lang w:val="en-US"/>
              </w:rPr>
              <w:t>….</w:t>
            </w:r>
          </w:p>
        </w:tc>
        <w:tc>
          <w:tcPr>
            <w:tcW w:w="3661" w:type="pct"/>
            <w:shd w:val="clear" w:color="auto" w:fill="FFFFFF"/>
          </w:tcPr>
          <w:p w14:paraId="69C447AA" w14:textId="77777777" w:rsidR="00ED148D" w:rsidRPr="00060581" w:rsidRDefault="00ED148D" w:rsidP="00012E5E">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14:paraId="29FE4410" w14:textId="77777777" w:rsidR="00ED148D" w:rsidRPr="00060581" w:rsidRDefault="00ED148D" w:rsidP="00012E5E">
            <w:pPr>
              <w:jc w:val="center"/>
              <w:rPr>
                <w:rFonts w:ascii="Arial" w:hAnsi="Arial" w:cs="Arial"/>
                <w:b/>
                <w:bCs/>
                <w:sz w:val="20"/>
                <w:szCs w:val="20"/>
              </w:rPr>
            </w:pPr>
            <w:r w:rsidRPr="00060581">
              <w:rPr>
                <w:rFonts w:ascii="Arial" w:hAnsi="Arial" w:cs="Arial"/>
                <w:b/>
                <w:bCs/>
                <w:sz w:val="20"/>
                <w:szCs w:val="20"/>
              </w:rPr>
              <w:t>Độc lập - Tự do - Hạnh phúc</w:t>
            </w:r>
          </w:p>
          <w:p w14:paraId="1A85E498" w14:textId="77777777" w:rsidR="00ED148D" w:rsidRPr="00060581" w:rsidRDefault="00ED148D" w:rsidP="00012E5E">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14:paraId="1D9F5956" w14:textId="77777777" w:rsidR="00ED148D" w:rsidRPr="00060581" w:rsidRDefault="00ED148D" w:rsidP="00012E5E">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r w:rsidRPr="00060581">
              <w:rPr>
                <w:rFonts w:ascii="Arial" w:hAnsi="Arial" w:cs="Arial"/>
                <w:i/>
                <w:iCs/>
                <w:sz w:val="20"/>
                <w:szCs w:val="20"/>
              </w:rPr>
              <w:t>ngày</w:t>
            </w:r>
            <w:r w:rsidRPr="00060581">
              <w:rPr>
                <w:rFonts w:ascii="Arial" w:hAnsi="Arial" w:cs="Arial"/>
                <w:i/>
                <w:iCs/>
                <w:sz w:val="20"/>
                <w:szCs w:val="20"/>
                <w:lang w:val="en-US"/>
              </w:rPr>
              <w:t xml:space="preserve"> ..…</w:t>
            </w:r>
            <w:r w:rsidRPr="00060581">
              <w:rPr>
                <w:rFonts w:ascii="Arial" w:hAnsi="Arial" w:cs="Arial"/>
                <w:i/>
                <w:iCs/>
                <w:sz w:val="20"/>
                <w:szCs w:val="20"/>
              </w:rPr>
              <w:t>tháng</w:t>
            </w:r>
            <w:r w:rsidRPr="00060581">
              <w:rPr>
                <w:rFonts w:ascii="Arial" w:hAnsi="Arial" w:cs="Arial"/>
                <w:i/>
                <w:iCs/>
                <w:sz w:val="20"/>
                <w:szCs w:val="20"/>
                <w:lang w:val="en-US"/>
              </w:rPr>
              <w:t xml:space="preserve"> …. n</w:t>
            </w:r>
            <w:r w:rsidRPr="00060581">
              <w:rPr>
                <w:rFonts w:ascii="Arial" w:hAnsi="Arial" w:cs="Arial"/>
                <w:i/>
                <w:iCs/>
                <w:sz w:val="20"/>
                <w:szCs w:val="20"/>
              </w:rPr>
              <w:t>ăm</w:t>
            </w:r>
            <w:r w:rsidRPr="00060581">
              <w:rPr>
                <w:rFonts w:ascii="Arial" w:hAnsi="Arial" w:cs="Arial"/>
                <w:i/>
                <w:iCs/>
                <w:sz w:val="20"/>
                <w:szCs w:val="20"/>
                <w:lang w:val="en-US"/>
              </w:rPr>
              <w:t>…….</w:t>
            </w:r>
          </w:p>
        </w:tc>
      </w:tr>
    </w:tbl>
    <w:p w14:paraId="10DF7D1C" w14:textId="77777777" w:rsidR="00ED148D" w:rsidRPr="00060581" w:rsidRDefault="00ED148D" w:rsidP="00ED148D">
      <w:pPr>
        <w:jc w:val="center"/>
        <w:rPr>
          <w:rFonts w:ascii="Arial" w:hAnsi="Arial" w:cs="Arial"/>
          <w:b/>
          <w:bCs/>
          <w:sz w:val="20"/>
          <w:szCs w:val="20"/>
        </w:rPr>
      </w:pPr>
    </w:p>
    <w:p w14:paraId="68CF51DE" w14:textId="77777777" w:rsidR="00ED148D" w:rsidRPr="00060581" w:rsidRDefault="00ED148D" w:rsidP="00ED148D">
      <w:pPr>
        <w:jc w:val="center"/>
        <w:rPr>
          <w:rFonts w:ascii="Arial" w:hAnsi="Arial" w:cs="Arial"/>
          <w:b/>
          <w:bCs/>
          <w:sz w:val="20"/>
          <w:szCs w:val="20"/>
        </w:rPr>
      </w:pPr>
    </w:p>
    <w:p w14:paraId="7484A26A" w14:textId="77777777" w:rsidR="00ED148D" w:rsidRPr="00060581" w:rsidRDefault="00ED148D" w:rsidP="00ED148D">
      <w:pPr>
        <w:jc w:val="center"/>
        <w:rPr>
          <w:rFonts w:ascii="Arial" w:hAnsi="Arial" w:cs="Arial"/>
          <w:b/>
          <w:bCs/>
          <w:sz w:val="20"/>
          <w:szCs w:val="20"/>
        </w:rPr>
      </w:pPr>
      <w:r w:rsidRPr="00060581">
        <w:rPr>
          <w:rFonts w:ascii="Arial" w:hAnsi="Arial" w:cs="Arial"/>
          <w:b/>
          <w:bCs/>
          <w:sz w:val="20"/>
          <w:szCs w:val="20"/>
        </w:rPr>
        <w:t>THÔNG BÁO</w:t>
      </w:r>
    </w:p>
    <w:p w14:paraId="1F57A483" w14:textId="77777777" w:rsidR="00ED148D" w:rsidRPr="00060581" w:rsidRDefault="00ED148D" w:rsidP="00ED148D">
      <w:pPr>
        <w:jc w:val="center"/>
        <w:rPr>
          <w:rFonts w:ascii="Arial" w:hAnsi="Arial" w:cs="Arial"/>
          <w:b/>
          <w:bCs/>
          <w:sz w:val="20"/>
          <w:szCs w:val="20"/>
        </w:rPr>
      </w:pPr>
      <w:r w:rsidRPr="00060581">
        <w:rPr>
          <w:rFonts w:ascii="Arial" w:hAnsi="Arial" w:cs="Arial"/>
          <w:b/>
          <w:bCs/>
          <w:sz w:val="20"/>
          <w:szCs w:val="20"/>
        </w:rPr>
        <w:t>Về việc người nộp thuế chuyển địa điểm</w:t>
      </w:r>
    </w:p>
    <w:p w14:paraId="004EED91" w14:textId="77777777" w:rsidR="00ED148D" w:rsidRPr="00060581" w:rsidRDefault="00ED148D" w:rsidP="00ED148D">
      <w:pPr>
        <w:jc w:val="center"/>
        <w:rPr>
          <w:rFonts w:ascii="Arial" w:hAnsi="Arial" w:cs="Arial"/>
          <w:sz w:val="20"/>
          <w:szCs w:val="20"/>
          <w:vertAlign w:val="superscript"/>
        </w:rPr>
      </w:pPr>
      <w:r w:rsidRPr="00060581">
        <w:rPr>
          <w:rFonts w:ascii="Arial" w:hAnsi="Arial" w:cs="Arial"/>
          <w:bCs/>
          <w:sz w:val="20"/>
          <w:szCs w:val="20"/>
          <w:vertAlign w:val="superscript"/>
        </w:rPr>
        <w:t>________</w:t>
      </w:r>
    </w:p>
    <w:p w14:paraId="6EFC7B16" w14:textId="77777777" w:rsidR="00ED148D" w:rsidRPr="00060581" w:rsidRDefault="00ED148D" w:rsidP="00ED148D">
      <w:pPr>
        <w:jc w:val="center"/>
        <w:rPr>
          <w:rFonts w:ascii="Arial" w:hAnsi="Arial" w:cs="Arial"/>
          <w:sz w:val="20"/>
          <w:szCs w:val="20"/>
        </w:rPr>
      </w:pPr>
      <w:r w:rsidRPr="00060581">
        <w:rPr>
          <w:rFonts w:ascii="Arial" w:hAnsi="Arial" w:cs="Arial"/>
          <w:i/>
          <w:iCs/>
          <w:sz w:val="20"/>
          <w:szCs w:val="20"/>
        </w:rPr>
        <w:t>Thời điểm chuyển địa điểm: ngày... tháng ... năm ...</w:t>
      </w:r>
    </w:p>
    <w:p w14:paraId="670AE9A9" w14:textId="77777777" w:rsidR="00ED148D" w:rsidRPr="00060581" w:rsidRDefault="00ED148D" w:rsidP="00ED148D">
      <w:pPr>
        <w:jc w:val="center"/>
        <w:rPr>
          <w:rFonts w:ascii="Arial" w:hAnsi="Arial" w:cs="Arial"/>
          <w:i/>
          <w:iCs/>
          <w:sz w:val="20"/>
          <w:szCs w:val="20"/>
        </w:rPr>
      </w:pPr>
      <w:r w:rsidRPr="00060581">
        <w:rPr>
          <w:rFonts w:ascii="Arial" w:hAnsi="Arial" w:cs="Arial"/>
          <w:i/>
          <w:iCs/>
          <w:sz w:val="20"/>
          <w:szCs w:val="20"/>
        </w:rPr>
        <w:t>(Thời điểm cơ quan thuế chốt nghĩa vụ trong hệ thống quản lý thuế)</w:t>
      </w:r>
    </w:p>
    <w:p w14:paraId="28B2EB90" w14:textId="77777777" w:rsidR="00ED148D" w:rsidRPr="00060581" w:rsidRDefault="00ED148D" w:rsidP="00ED148D">
      <w:pPr>
        <w:rPr>
          <w:rFonts w:ascii="Arial" w:hAnsi="Arial" w:cs="Arial"/>
          <w:sz w:val="20"/>
          <w:szCs w:val="20"/>
        </w:rPr>
      </w:pPr>
    </w:p>
    <w:p w14:paraId="7303ADC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14:paraId="6F2DB90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14:paraId="48201B6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14:paraId="12C7505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Căn cứ hồ sơ của người nộp thuế nộp ngày……………………</w:t>
      </w:r>
    </w:p>
    <w:p w14:paraId="036246B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Cục Thuế/Chi cục Thuế:…………………………………………………………thông báo:</w:t>
      </w:r>
    </w:p>
    <w:p w14:paraId="6C3EBE67" w14:textId="77777777" w:rsidR="00ED148D" w:rsidRPr="00060581" w:rsidRDefault="00ED148D" w:rsidP="00ED148D">
      <w:pPr>
        <w:spacing w:after="120"/>
        <w:ind w:firstLine="720"/>
        <w:jc w:val="both"/>
        <w:rPr>
          <w:rFonts w:ascii="Arial" w:hAnsi="Arial" w:cs="Arial"/>
          <w:sz w:val="20"/>
          <w:szCs w:val="20"/>
          <w:lang w:val="en-US"/>
        </w:rPr>
      </w:pPr>
      <w:r w:rsidRPr="00060581">
        <w:rPr>
          <w:rFonts w:ascii="Arial" w:hAnsi="Arial" w:cs="Arial"/>
          <w:sz w:val="20"/>
          <w:szCs w:val="20"/>
        </w:rPr>
        <w:t>Người nộp thuế:</w:t>
      </w:r>
      <w:r w:rsidRPr="00060581">
        <w:rPr>
          <w:rFonts w:ascii="Arial" w:hAnsi="Arial" w:cs="Arial"/>
          <w:sz w:val="20"/>
          <w:szCs w:val="20"/>
          <w:lang w:val="en-US"/>
        </w:rPr>
        <w:t>……………………………………………………………………………………..</w:t>
      </w:r>
    </w:p>
    <w:p w14:paraId="3E1B67E9"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MST/MSDN:</w:t>
      </w:r>
      <w:r w:rsidRPr="00060581">
        <w:rPr>
          <w:rFonts w:ascii="Arial" w:hAnsi="Arial" w:cs="Arial"/>
          <w:sz w:val="20"/>
          <w:szCs w:val="20"/>
          <w:lang w:val="en-US"/>
        </w:rPr>
        <w:t xml:space="preserve"> …………………………………………………………………………………………</w:t>
      </w:r>
    </w:p>
    <w:p w14:paraId="3C6E1E1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Chuyển địa điểm kinh doanh từ:</w:t>
      </w:r>
    </w:p>
    <w:p w14:paraId="678597B8"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trụ sở cũ: ………………………..………. Phường/xã …………..…………..…….. Quận/huyện: …………………………………………….. Tỉnh/TP: ……………………………………………</w:t>
      </w:r>
    </w:p>
    <w:p w14:paraId="0B1A6A9A"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Đến:</w:t>
      </w:r>
    </w:p>
    <w:p w14:paraId="0F7859FC"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trụ sở mới: ………………………..………. Phường/xã …………..…………..…….. Quận/huyện: …………………………………………….. Tỉnh/TP: ……………………………………………</w:t>
      </w:r>
    </w:p>
    <w:p w14:paraId="1720C954"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Số điện thoại liên hệ mới: ……………………………………………………………………….</w:t>
      </w:r>
    </w:p>
    <w:p w14:paraId="5FD8588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1. Tình trạng nộp hồ sơ khai thuế của người nộp thuế đến thời điểm chuyển đi:</w:t>
      </w:r>
    </w:p>
    <w:tbl>
      <w:tblPr>
        <w:tblOverlap w:val="never"/>
        <w:tblW w:w="5000" w:type="pct"/>
        <w:jc w:val="center"/>
        <w:tblCellMar>
          <w:left w:w="10" w:type="dxa"/>
          <w:right w:w="10" w:type="dxa"/>
        </w:tblCellMar>
        <w:tblLook w:val="04A0" w:firstRow="1" w:lastRow="0" w:firstColumn="1" w:lastColumn="0" w:noHBand="0" w:noVBand="1"/>
      </w:tblPr>
      <w:tblGrid>
        <w:gridCol w:w="1864"/>
        <w:gridCol w:w="2613"/>
        <w:gridCol w:w="933"/>
        <w:gridCol w:w="933"/>
        <w:gridCol w:w="1402"/>
        <w:gridCol w:w="1600"/>
      </w:tblGrid>
      <w:tr w:rsidR="00ED148D" w:rsidRPr="00060581" w14:paraId="061EC27F" w14:textId="77777777" w:rsidTr="00012E5E">
        <w:trPr>
          <w:trHeight w:val="20"/>
          <w:jc w:val="center"/>
        </w:trPr>
        <w:tc>
          <w:tcPr>
            <w:tcW w:w="997" w:type="pct"/>
            <w:vMerge w:val="restart"/>
            <w:tcBorders>
              <w:top w:val="single" w:sz="4" w:space="0" w:color="auto"/>
              <w:left w:val="single" w:sz="4" w:space="0" w:color="auto"/>
            </w:tcBorders>
            <w:shd w:val="clear" w:color="auto" w:fill="FFFFFF"/>
            <w:vAlign w:val="center"/>
          </w:tcPr>
          <w:p w14:paraId="09C84786"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số thuế</w:t>
            </w:r>
          </w:p>
          <w:p w14:paraId="636CA06A"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chính, mã nộp thay)</w:t>
            </w:r>
          </w:p>
        </w:tc>
        <w:tc>
          <w:tcPr>
            <w:tcW w:w="1398" w:type="pct"/>
            <w:vMerge w:val="restart"/>
            <w:tcBorders>
              <w:top w:val="single" w:sz="4" w:space="0" w:color="auto"/>
              <w:left w:val="single" w:sz="4" w:space="0" w:color="auto"/>
            </w:tcBorders>
            <w:shd w:val="clear" w:color="auto" w:fill="FFFFFF"/>
            <w:vAlign w:val="center"/>
          </w:tcPr>
          <w:p w14:paraId="59530050"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Trạng thái hồ sơ khai thuế</w:t>
            </w:r>
          </w:p>
          <w:p w14:paraId="603FD5ED"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(Hồ sơ nộp chậm chưa xử lý/chưa nộp)</w:t>
            </w:r>
          </w:p>
        </w:tc>
        <w:tc>
          <w:tcPr>
            <w:tcW w:w="998" w:type="pct"/>
            <w:gridSpan w:val="2"/>
            <w:tcBorders>
              <w:top w:val="single" w:sz="4" w:space="0" w:color="auto"/>
              <w:left w:val="single" w:sz="4" w:space="0" w:color="auto"/>
            </w:tcBorders>
            <w:shd w:val="clear" w:color="auto" w:fill="FFFFFF"/>
            <w:vAlign w:val="center"/>
          </w:tcPr>
          <w:p w14:paraId="0BFECF46"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Hồ sơ khai thuế phải nộp</w:t>
            </w:r>
          </w:p>
        </w:tc>
        <w:tc>
          <w:tcPr>
            <w:tcW w:w="750" w:type="pct"/>
            <w:vMerge w:val="restart"/>
            <w:tcBorders>
              <w:top w:val="single" w:sz="4" w:space="0" w:color="auto"/>
              <w:left w:val="single" w:sz="4" w:space="0" w:color="auto"/>
            </w:tcBorders>
            <w:shd w:val="clear" w:color="auto" w:fill="FFFFFF"/>
            <w:vAlign w:val="center"/>
          </w:tcPr>
          <w:p w14:paraId="496272A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Kỳ tính thuế</w:t>
            </w:r>
          </w:p>
        </w:tc>
        <w:tc>
          <w:tcPr>
            <w:tcW w:w="856" w:type="pct"/>
            <w:vMerge w:val="restart"/>
            <w:tcBorders>
              <w:top w:val="single" w:sz="4" w:space="0" w:color="auto"/>
              <w:left w:val="single" w:sz="4" w:space="0" w:color="auto"/>
              <w:right w:val="single" w:sz="4" w:space="0" w:color="auto"/>
            </w:tcBorders>
            <w:shd w:val="clear" w:color="auto" w:fill="FFFFFF"/>
            <w:vAlign w:val="center"/>
          </w:tcPr>
          <w:p w14:paraId="60D5D379"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Đề nghị tiếp tục xử lý (nếu có)</w:t>
            </w:r>
          </w:p>
        </w:tc>
      </w:tr>
      <w:tr w:rsidR="00ED148D" w:rsidRPr="00060581" w14:paraId="6797369C" w14:textId="77777777" w:rsidTr="00012E5E">
        <w:trPr>
          <w:trHeight w:val="20"/>
          <w:jc w:val="center"/>
        </w:trPr>
        <w:tc>
          <w:tcPr>
            <w:tcW w:w="997" w:type="pct"/>
            <w:vMerge/>
            <w:tcBorders>
              <w:left w:val="single" w:sz="4" w:space="0" w:color="auto"/>
            </w:tcBorders>
            <w:shd w:val="clear" w:color="auto" w:fill="FFFFFF"/>
            <w:vAlign w:val="center"/>
          </w:tcPr>
          <w:p w14:paraId="65182713" w14:textId="77777777" w:rsidR="00ED148D" w:rsidRPr="00060581" w:rsidRDefault="00ED148D" w:rsidP="00012E5E">
            <w:pPr>
              <w:rPr>
                <w:rFonts w:ascii="Arial" w:hAnsi="Arial" w:cs="Arial"/>
                <w:sz w:val="20"/>
                <w:szCs w:val="20"/>
              </w:rPr>
            </w:pPr>
          </w:p>
        </w:tc>
        <w:tc>
          <w:tcPr>
            <w:tcW w:w="1398" w:type="pct"/>
            <w:vMerge/>
            <w:tcBorders>
              <w:left w:val="single" w:sz="4" w:space="0" w:color="auto"/>
            </w:tcBorders>
            <w:shd w:val="clear" w:color="auto" w:fill="FFFFFF"/>
            <w:vAlign w:val="center"/>
          </w:tcPr>
          <w:p w14:paraId="6A9FF2CB"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15324F5C"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Tên hồ</w:t>
            </w:r>
            <w:r w:rsidRPr="00060581">
              <w:rPr>
                <w:rFonts w:ascii="Arial" w:hAnsi="Arial" w:cs="Arial"/>
                <w:sz w:val="20"/>
                <w:szCs w:val="20"/>
                <w:lang w:val="en-US"/>
              </w:rPr>
              <w:t xml:space="preserve"> </w:t>
            </w:r>
            <w:r w:rsidRPr="00060581">
              <w:rPr>
                <w:rFonts w:ascii="Arial" w:hAnsi="Arial" w:cs="Arial"/>
                <w:sz w:val="20"/>
                <w:szCs w:val="20"/>
              </w:rPr>
              <w:t>sơ</w:t>
            </w:r>
          </w:p>
        </w:tc>
        <w:tc>
          <w:tcPr>
            <w:tcW w:w="499" w:type="pct"/>
            <w:tcBorders>
              <w:top w:val="single" w:sz="4" w:space="0" w:color="auto"/>
              <w:left w:val="single" w:sz="4" w:space="0" w:color="auto"/>
            </w:tcBorders>
            <w:shd w:val="clear" w:color="auto" w:fill="FFFFFF"/>
            <w:vAlign w:val="center"/>
          </w:tcPr>
          <w:p w14:paraId="461B2854"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Mẫu</w:t>
            </w:r>
          </w:p>
        </w:tc>
        <w:tc>
          <w:tcPr>
            <w:tcW w:w="750" w:type="pct"/>
            <w:vMerge/>
            <w:tcBorders>
              <w:left w:val="single" w:sz="4" w:space="0" w:color="auto"/>
            </w:tcBorders>
            <w:shd w:val="clear" w:color="auto" w:fill="FFFFFF"/>
            <w:vAlign w:val="center"/>
          </w:tcPr>
          <w:p w14:paraId="1AE7094B" w14:textId="77777777" w:rsidR="00ED148D" w:rsidRPr="00060581" w:rsidRDefault="00ED148D" w:rsidP="00012E5E">
            <w:pPr>
              <w:rPr>
                <w:rFonts w:ascii="Arial" w:hAnsi="Arial" w:cs="Arial"/>
                <w:sz w:val="20"/>
                <w:szCs w:val="20"/>
              </w:rPr>
            </w:pPr>
          </w:p>
        </w:tc>
        <w:tc>
          <w:tcPr>
            <w:tcW w:w="856" w:type="pct"/>
            <w:vMerge/>
            <w:tcBorders>
              <w:left w:val="single" w:sz="4" w:space="0" w:color="auto"/>
              <w:right w:val="single" w:sz="4" w:space="0" w:color="auto"/>
            </w:tcBorders>
            <w:shd w:val="clear" w:color="auto" w:fill="FFFFFF"/>
            <w:vAlign w:val="center"/>
          </w:tcPr>
          <w:p w14:paraId="2C5C2F81" w14:textId="77777777" w:rsidR="00ED148D" w:rsidRPr="00060581" w:rsidRDefault="00ED148D" w:rsidP="00012E5E">
            <w:pPr>
              <w:rPr>
                <w:rFonts w:ascii="Arial" w:hAnsi="Arial" w:cs="Arial"/>
                <w:sz w:val="20"/>
                <w:szCs w:val="20"/>
              </w:rPr>
            </w:pPr>
          </w:p>
        </w:tc>
      </w:tr>
      <w:tr w:rsidR="00ED148D" w:rsidRPr="00060581" w14:paraId="4F8F248D" w14:textId="77777777" w:rsidTr="00012E5E">
        <w:trPr>
          <w:trHeight w:val="20"/>
          <w:jc w:val="center"/>
        </w:trPr>
        <w:tc>
          <w:tcPr>
            <w:tcW w:w="997" w:type="pct"/>
            <w:tcBorders>
              <w:top w:val="single" w:sz="4" w:space="0" w:color="auto"/>
              <w:left w:val="single" w:sz="4" w:space="0" w:color="auto"/>
            </w:tcBorders>
            <w:shd w:val="clear" w:color="auto" w:fill="FFFFFF"/>
            <w:vAlign w:val="center"/>
          </w:tcPr>
          <w:p w14:paraId="2F16FB34"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14:paraId="1FAFCF63"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36B3C61B"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29C3DC0B"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14:paraId="59DD4A7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14:paraId="197F9BF7" w14:textId="77777777" w:rsidR="00ED148D" w:rsidRPr="00060581" w:rsidRDefault="00ED148D" w:rsidP="00012E5E">
            <w:pPr>
              <w:rPr>
                <w:rFonts w:ascii="Arial" w:hAnsi="Arial" w:cs="Arial"/>
                <w:sz w:val="20"/>
                <w:szCs w:val="20"/>
              </w:rPr>
            </w:pPr>
          </w:p>
        </w:tc>
      </w:tr>
      <w:tr w:rsidR="00ED148D" w:rsidRPr="00060581" w14:paraId="5AE57C7B" w14:textId="77777777" w:rsidTr="00012E5E">
        <w:trPr>
          <w:trHeight w:val="20"/>
          <w:jc w:val="center"/>
        </w:trPr>
        <w:tc>
          <w:tcPr>
            <w:tcW w:w="997" w:type="pct"/>
            <w:tcBorders>
              <w:top w:val="single" w:sz="4" w:space="0" w:color="auto"/>
              <w:left w:val="single" w:sz="4" w:space="0" w:color="auto"/>
            </w:tcBorders>
            <w:shd w:val="clear" w:color="auto" w:fill="FFFFFF"/>
            <w:vAlign w:val="center"/>
          </w:tcPr>
          <w:p w14:paraId="417A1C8D"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14:paraId="04A61336"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723BA4C1"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14:paraId="752C6B68"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14:paraId="4421792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14:paraId="5332B20D" w14:textId="77777777" w:rsidR="00ED148D" w:rsidRPr="00060581" w:rsidRDefault="00ED148D" w:rsidP="00012E5E">
            <w:pPr>
              <w:rPr>
                <w:rFonts w:ascii="Arial" w:hAnsi="Arial" w:cs="Arial"/>
                <w:sz w:val="20"/>
                <w:szCs w:val="20"/>
              </w:rPr>
            </w:pPr>
          </w:p>
        </w:tc>
      </w:tr>
      <w:tr w:rsidR="00ED148D" w:rsidRPr="00060581" w14:paraId="202FB425" w14:textId="77777777" w:rsidTr="00012E5E">
        <w:trPr>
          <w:trHeight w:val="20"/>
          <w:jc w:val="center"/>
        </w:trPr>
        <w:tc>
          <w:tcPr>
            <w:tcW w:w="997" w:type="pct"/>
            <w:tcBorders>
              <w:top w:val="single" w:sz="4" w:space="0" w:color="auto"/>
              <w:left w:val="single" w:sz="4" w:space="0" w:color="auto"/>
              <w:bottom w:val="single" w:sz="4" w:space="0" w:color="auto"/>
            </w:tcBorders>
            <w:shd w:val="clear" w:color="auto" w:fill="FFFFFF"/>
            <w:vAlign w:val="center"/>
          </w:tcPr>
          <w:p w14:paraId="30E559C5" w14:textId="77777777" w:rsidR="00ED148D" w:rsidRPr="00060581" w:rsidRDefault="00ED148D" w:rsidP="00012E5E">
            <w:pPr>
              <w:rPr>
                <w:rFonts w:ascii="Arial" w:hAnsi="Arial" w:cs="Arial"/>
                <w:sz w:val="20"/>
                <w:szCs w:val="20"/>
              </w:rPr>
            </w:pPr>
          </w:p>
        </w:tc>
        <w:tc>
          <w:tcPr>
            <w:tcW w:w="1398" w:type="pct"/>
            <w:tcBorders>
              <w:top w:val="single" w:sz="4" w:space="0" w:color="auto"/>
              <w:left w:val="single" w:sz="4" w:space="0" w:color="auto"/>
              <w:bottom w:val="single" w:sz="4" w:space="0" w:color="auto"/>
            </w:tcBorders>
            <w:shd w:val="clear" w:color="auto" w:fill="FFFFFF"/>
            <w:vAlign w:val="center"/>
          </w:tcPr>
          <w:p w14:paraId="69B1A14C"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14:paraId="5E85CC6E" w14:textId="77777777" w:rsidR="00ED148D" w:rsidRPr="00060581" w:rsidRDefault="00ED148D" w:rsidP="00012E5E">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14:paraId="4E008069" w14:textId="77777777" w:rsidR="00ED148D" w:rsidRPr="00060581" w:rsidRDefault="00ED148D" w:rsidP="00012E5E">
            <w:pPr>
              <w:rPr>
                <w:rFonts w:ascii="Arial" w:hAnsi="Arial" w:cs="Arial"/>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14:paraId="044B1DEE"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14:paraId="50C7E882" w14:textId="77777777" w:rsidR="00ED148D" w:rsidRPr="00060581" w:rsidRDefault="00ED148D" w:rsidP="00012E5E">
            <w:pPr>
              <w:rPr>
                <w:rFonts w:ascii="Arial" w:hAnsi="Arial" w:cs="Arial"/>
                <w:sz w:val="20"/>
                <w:szCs w:val="20"/>
              </w:rPr>
            </w:pPr>
          </w:p>
        </w:tc>
      </w:tr>
    </w:tbl>
    <w:p w14:paraId="611EBF03"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2. Thông tin về nghĩa vụ nộp thuế của người nộp thuế đến thời điểm chuyển đi:</w:t>
      </w:r>
    </w:p>
    <w:tbl>
      <w:tblPr>
        <w:tblOverlap w:val="never"/>
        <w:tblW w:w="5000" w:type="pct"/>
        <w:jc w:val="right"/>
        <w:tblCellMar>
          <w:left w:w="10" w:type="dxa"/>
          <w:right w:w="10" w:type="dxa"/>
        </w:tblCellMar>
        <w:tblLook w:val="04A0" w:firstRow="1" w:lastRow="0" w:firstColumn="1" w:lastColumn="0" w:noHBand="0" w:noVBand="1"/>
      </w:tblPr>
      <w:tblGrid>
        <w:gridCol w:w="1369"/>
        <w:gridCol w:w="1052"/>
        <w:gridCol w:w="957"/>
        <w:gridCol w:w="1056"/>
        <w:gridCol w:w="1600"/>
        <w:gridCol w:w="1491"/>
        <w:gridCol w:w="1820"/>
      </w:tblGrid>
      <w:tr w:rsidR="00ED148D" w:rsidRPr="00060581" w14:paraId="248D2068"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7392D28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số thuế (mã chính, mã nộp thay)</w:t>
            </w:r>
          </w:p>
        </w:tc>
        <w:tc>
          <w:tcPr>
            <w:tcW w:w="563" w:type="pct"/>
            <w:tcBorders>
              <w:top w:val="single" w:sz="4" w:space="0" w:color="auto"/>
              <w:left w:val="single" w:sz="4" w:space="0" w:color="auto"/>
            </w:tcBorders>
            <w:shd w:val="clear" w:color="auto" w:fill="FFFFFF"/>
            <w:vAlign w:val="center"/>
          </w:tcPr>
          <w:p w14:paraId="62A41362"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Tên Tiểu mục</w:t>
            </w:r>
          </w:p>
        </w:tc>
        <w:tc>
          <w:tcPr>
            <w:tcW w:w="512" w:type="pct"/>
            <w:tcBorders>
              <w:top w:val="single" w:sz="4" w:space="0" w:color="auto"/>
              <w:left w:val="single" w:sz="4" w:space="0" w:color="auto"/>
            </w:tcBorders>
            <w:shd w:val="clear" w:color="auto" w:fill="FFFFFF"/>
            <w:vAlign w:val="center"/>
          </w:tcPr>
          <w:p w14:paraId="4B887E3A"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Mã tiểu mục</w:t>
            </w:r>
          </w:p>
        </w:tc>
        <w:tc>
          <w:tcPr>
            <w:tcW w:w="565" w:type="pct"/>
            <w:tcBorders>
              <w:top w:val="single" w:sz="4" w:space="0" w:color="auto"/>
              <w:left w:val="single" w:sz="4" w:space="0" w:color="auto"/>
            </w:tcBorders>
            <w:shd w:val="clear" w:color="auto" w:fill="FFFFFF"/>
            <w:vAlign w:val="center"/>
          </w:tcPr>
          <w:p w14:paraId="4E5F58ED"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Kỳ, thuế</w:t>
            </w:r>
          </w:p>
        </w:tc>
        <w:tc>
          <w:tcPr>
            <w:tcW w:w="856" w:type="pct"/>
            <w:tcBorders>
              <w:top w:val="single" w:sz="4" w:space="0" w:color="auto"/>
              <w:left w:val="single" w:sz="4" w:space="0" w:color="auto"/>
            </w:tcBorders>
            <w:shd w:val="clear" w:color="auto" w:fill="FFFFFF"/>
            <w:vAlign w:val="center"/>
          </w:tcPr>
          <w:p w14:paraId="3AE35E7B"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còn phải nộp</w:t>
            </w:r>
          </w:p>
        </w:tc>
        <w:tc>
          <w:tcPr>
            <w:tcW w:w="798" w:type="pct"/>
            <w:tcBorders>
              <w:top w:val="single" w:sz="4" w:space="0" w:color="auto"/>
              <w:left w:val="single" w:sz="4" w:space="0" w:color="auto"/>
            </w:tcBorders>
            <w:shd w:val="clear" w:color="auto" w:fill="FFFFFF"/>
            <w:vAlign w:val="center"/>
          </w:tcPr>
          <w:p w14:paraId="3FAC5B1E"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còn nộp thừa</w:t>
            </w:r>
          </w:p>
        </w:tc>
        <w:tc>
          <w:tcPr>
            <w:tcW w:w="974" w:type="pct"/>
            <w:tcBorders>
              <w:top w:val="single" w:sz="4" w:space="0" w:color="auto"/>
              <w:left w:val="single" w:sz="4" w:space="0" w:color="auto"/>
              <w:right w:val="single" w:sz="4" w:space="0" w:color="auto"/>
            </w:tcBorders>
            <w:shd w:val="clear" w:color="auto" w:fill="FFFFFF"/>
            <w:vAlign w:val="center"/>
          </w:tcPr>
          <w:p w14:paraId="52305DD9" w14:textId="77777777" w:rsidR="00ED148D" w:rsidRPr="00060581" w:rsidRDefault="00ED148D" w:rsidP="00012E5E">
            <w:pPr>
              <w:jc w:val="center"/>
              <w:rPr>
                <w:rFonts w:ascii="Arial" w:hAnsi="Arial" w:cs="Arial"/>
                <w:sz w:val="20"/>
                <w:szCs w:val="20"/>
              </w:rPr>
            </w:pPr>
            <w:r w:rsidRPr="00060581">
              <w:rPr>
                <w:rFonts w:ascii="Arial" w:hAnsi="Arial" w:cs="Arial"/>
                <w:sz w:val="20"/>
                <w:szCs w:val="20"/>
              </w:rPr>
              <w:t>Số tiền thuế GTGT còn khấu trừ chuyển kỳ sau</w:t>
            </w:r>
          </w:p>
        </w:tc>
      </w:tr>
      <w:tr w:rsidR="00ED148D" w:rsidRPr="00060581" w14:paraId="6E839C93"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5520EFB3"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14:paraId="6B988F86"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14:paraId="56C6FE4A"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14:paraId="2B164B67"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14:paraId="11578530"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14:paraId="659D42F3"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14:paraId="5D1E4D2D" w14:textId="77777777" w:rsidR="00ED148D" w:rsidRPr="00060581" w:rsidRDefault="00ED148D" w:rsidP="00012E5E">
            <w:pPr>
              <w:rPr>
                <w:rFonts w:ascii="Arial" w:hAnsi="Arial" w:cs="Arial"/>
                <w:sz w:val="20"/>
                <w:szCs w:val="20"/>
              </w:rPr>
            </w:pPr>
          </w:p>
        </w:tc>
      </w:tr>
      <w:tr w:rsidR="00ED148D" w:rsidRPr="00060581" w14:paraId="358D33EE" w14:textId="77777777" w:rsidTr="00012E5E">
        <w:trPr>
          <w:trHeight w:val="20"/>
          <w:jc w:val="right"/>
        </w:trPr>
        <w:tc>
          <w:tcPr>
            <w:tcW w:w="732" w:type="pct"/>
            <w:tcBorders>
              <w:top w:val="single" w:sz="4" w:space="0" w:color="auto"/>
              <w:left w:val="single" w:sz="4" w:space="0" w:color="auto"/>
            </w:tcBorders>
            <w:shd w:val="clear" w:color="auto" w:fill="FFFFFF"/>
            <w:vAlign w:val="center"/>
          </w:tcPr>
          <w:p w14:paraId="4A1A9C74"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14:paraId="79F0DB17"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14:paraId="2811F01A"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14:paraId="5334DAE7"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14:paraId="2DBEB85F"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14:paraId="08B3CFEF"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14:paraId="753CB8DF" w14:textId="77777777" w:rsidR="00ED148D" w:rsidRPr="00060581" w:rsidRDefault="00ED148D" w:rsidP="00012E5E">
            <w:pPr>
              <w:rPr>
                <w:rFonts w:ascii="Arial" w:hAnsi="Arial" w:cs="Arial"/>
                <w:sz w:val="20"/>
                <w:szCs w:val="20"/>
              </w:rPr>
            </w:pPr>
          </w:p>
        </w:tc>
      </w:tr>
      <w:tr w:rsidR="00ED148D" w:rsidRPr="00060581" w14:paraId="34C0002E" w14:textId="77777777" w:rsidTr="00012E5E">
        <w:trPr>
          <w:trHeight w:val="20"/>
          <w:jc w:val="right"/>
        </w:trPr>
        <w:tc>
          <w:tcPr>
            <w:tcW w:w="732" w:type="pct"/>
            <w:tcBorders>
              <w:top w:val="single" w:sz="4" w:space="0" w:color="auto"/>
              <w:left w:val="single" w:sz="4" w:space="0" w:color="auto"/>
              <w:bottom w:val="single" w:sz="4" w:space="0" w:color="auto"/>
            </w:tcBorders>
            <w:shd w:val="clear" w:color="auto" w:fill="FFFFFF"/>
            <w:vAlign w:val="center"/>
          </w:tcPr>
          <w:p w14:paraId="050E011D" w14:textId="77777777" w:rsidR="00ED148D" w:rsidRPr="00060581" w:rsidRDefault="00ED148D" w:rsidP="00012E5E">
            <w:pPr>
              <w:rPr>
                <w:rFonts w:ascii="Arial" w:hAnsi="Arial" w:cs="Arial"/>
                <w:sz w:val="20"/>
                <w:szCs w:val="20"/>
              </w:rPr>
            </w:pPr>
          </w:p>
        </w:tc>
        <w:tc>
          <w:tcPr>
            <w:tcW w:w="563" w:type="pct"/>
            <w:tcBorders>
              <w:top w:val="single" w:sz="4" w:space="0" w:color="auto"/>
              <w:left w:val="single" w:sz="4" w:space="0" w:color="auto"/>
              <w:bottom w:val="single" w:sz="4" w:space="0" w:color="auto"/>
            </w:tcBorders>
            <w:shd w:val="clear" w:color="auto" w:fill="FFFFFF"/>
            <w:vAlign w:val="center"/>
          </w:tcPr>
          <w:p w14:paraId="054D6C3D" w14:textId="77777777" w:rsidR="00ED148D" w:rsidRPr="00060581" w:rsidRDefault="00ED148D" w:rsidP="00012E5E">
            <w:pPr>
              <w:rPr>
                <w:rFonts w:ascii="Arial"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14:paraId="063E0434" w14:textId="77777777" w:rsidR="00ED148D" w:rsidRPr="00060581" w:rsidRDefault="00ED148D" w:rsidP="00012E5E">
            <w:pPr>
              <w:rPr>
                <w:rFonts w:ascii="Arial" w:hAnsi="Arial" w:cs="Arial"/>
                <w:sz w:val="20"/>
                <w:szCs w:val="20"/>
              </w:rPr>
            </w:pPr>
          </w:p>
        </w:tc>
        <w:tc>
          <w:tcPr>
            <w:tcW w:w="565" w:type="pct"/>
            <w:tcBorders>
              <w:top w:val="single" w:sz="4" w:space="0" w:color="auto"/>
              <w:left w:val="single" w:sz="4" w:space="0" w:color="auto"/>
              <w:bottom w:val="single" w:sz="4" w:space="0" w:color="auto"/>
            </w:tcBorders>
            <w:shd w:val="clear" w:color="auto" w:fill="FFFFFF"/>
            <w:vAlign w:val="center"/>
          </w:tcPr>
          <w:p w14:paraId="14340088" w14:textId="77777777" w:rsidR="00ED148D" w:rsidRPr="00060581" w:rsidRDefault="00ED148D" w:rsidP="00012E5E">
            <w:pPr>
              <w:rPr>
                <w:rFonts w:ascii="Arial" w:hAnsi="Arial" w:cs="Arial"/>
                <w:sz w:val="20"/>
                <w:szCs w:val="20"/>
              </w:rPr>
            </w:pPr>
          </w:p>
        </w:tc>
        <w:tc>
          <w:tcPr>
            <w:tcW w:w="856" w:type="pct"/>
            <w:tcBorders>
              <w:top w:val="single" w:sz="4" w:space="0" w:color="auto"/>
              <w:left w:val="single" w:sz="4" w:space="0" w:color="auto"/>
              <w:bottom w:val="single" w:sz="4" w:space="0" w:color="auto"/>
            </w:tcBorders>
            <w:shd w:val="clear" w:color="auto" w:fill="FFFFFF"/>
            <w:vAlign w:val="center"/>
          </w:tcPr>
          <w:p w14:paraId="2A051961" w14:textId="77777777" w:rsidR="00ED148D" w:rsidRPr="00060581" w:rsidRDefault="00ED148D" w:rsidP="00012E5E">
            <w:pPr>
              <w:rPr>
                <w:rFonts w:ascii="Arial" w:hAnsi="Arial" w:cs="Arial"/>
                <w:sz w:val="20"/>
                <w:szCs w:val="20"/>
              </w:rPr>
            </w:pPr>
          </w:p>
        </w:tc>
        <w:tc>
          <w:tcPr>
            <w:tcW w:w="798" w:type="pct"/>
            <w:tcBorders>
              <w:top w:val="single" w:sz="4" w:space="0" w:color="auto"/>
              <w:left w:val="single" w:sz="4" w:space="0" w:color="auto"/>
              <w:bottom w:val="single" w:sz="4" w:space="0" w:color="auto"/>
            </w:tcBorders>
            <w:shd w:val="clear" w:color="auto" w:fill="FFFFFF"/>
            <w:vAlign w:val="center"/>
          </w:tcPr>
          <w:p w14:paraId="20AB6C04" w14:textId="77777777" w:rsidR="00ED148D" w:rsidRPr="00060581" w:rsidRDefault="00ED148D" w:rsidP="00012E5E">
            <w:pPr>
              <w:rPr>
                <w:rFonts w:ascii="Arial" w:hAnsi="Arial" w:cs="Arial"/>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6B5B9DC2" w14:textId="77777777" w:rsidR="00ED148D" w:rsidRPr="00060581" w:rsidRDefault="00ED148D" w:rsidP="00012E5E">
            <w:pPr>
              <w:rPr>
                <w:rFonts w:ascii="Arial" w:hAnsi="Arial" w:cs="Arial"/>
                <w:sz w:val="20"/>
                <w:szCs w:val="20"/>
              </w:rPr>
            </w:pPr>
          </w:p>
        </w:tc>
      </w:tr>
    </w:tbl>
    <w:p w14:paraId="44D3C358"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3. Tình trạng thanh tra, kiểm tra đến thời điểm chuyển đi (nếu có):</w:t>
      </w:r>
    </w:p>
    <w:p w14:paraId="0AF9F09F"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lang w:val="en-US"/>
        </w:rPr>
        <w:t xml:space="preserve">a) </w:t>
      </w:r>
      <w:r w:rsidRPr="00060581">
        <w:rPr>
          <w:rFonts w:ascii="Arial" w:hAnsi="Arial" w:cs="Arial"/>
          <w:sz w:val="20"/>
          <w:szCs w:val="20"/>
        </w:rPr>
        <w:t>Nội dung thanh tra, kiểm tra:</w:t>
      </w:r>
      <w:r w:rsidRPr="00060581">
        <w:rPr>
          <w:rFonts w:ascii="Arial" w:hAnsi="Arial" w:cs="Arial"/>
          <w:sz w:val="20"/>
          <w:szCs w:val="20"/>
          <w:lang w:val="en-US"/>
        </w:rPr>
        <w:t xml:space="preserve"> ……………………………………………………………………</w:t>
      </w:r>
    </w:p>
    <w:p w14:paraId="3190BB9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lang w:val="en-US"/>
        </w:rPr>
        <w:t xml:space="preserve">b) </w:t>
      </w:r>
      <w:r w:rsidRPr="00060581">
        <w:rPr>
          <w:rFonts w:ascii="Arial" w:hAnsi="Arial" w:cs="Arial"/>
          <w:sz w:val="20"/>
          <w:szCs w:val="20"/>
        </w:rPr>
        <w:t>Thời kỳ thanh tra, kiểm tra:</w:t>
      </w:r>
      <w:r w:rsidRPr="00060581">
        <w:rPr>
          <w:rFonts w:ascii="Arial" w:hAnsi="Arial" w:cs="Arial"/>
          <w:sz w:val="20"/>
          <w:szCs w:val="20"/>
          <w:lang w:val="en-US"/>
        </w:rPr>
        <w:t xml:space="preserve"> ……………………………………………………………………..</w:t>
      </w:r>
    </w:p>
    <w:p w14:paraId="18792955"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lastRenderedPageBreak/>
        <w:t>4. Tình hình sử dụng hoá đơn với cơ quan thuế nơi chuyển đi:</w:t>
      </w:r>
    </w:p>
    <w:p w14:paraId="7B33726C" w14:textId="77777777" w:rsidR="00ED148D" w:rsidRPr="00060581" w:rsidRDefault="00ED148D" w:rsidP="00ED148D">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Đã quyết toán hoá đơn</w:t>
      </w:r>
    </w:p>
    <w:p w14:paraId="7FB9A38C" w14:textId="77777777" w:rsidR="00ED148D" w:rsidRPr="00060581" w:rsidRDefault="00ED148D" w:rsidP="00ED148D">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Không sử dụng hoá đơn</w:t>
      </w:r>
    </w:p>
    <w:p w14:paraId="0FC43E0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5. Nhận xét khác: ……………………………………………………………………………………</w:t>
      </w:r>
    </w:p>
    <w:p w14:paraId="768D4CDD"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 xml:space="preserve">Đề nghị người nộp thuế </w:t>
      </w:r>
      <w:r w:rsidRPr="00060581">
        <w:rPr>
          <w:rFonts w:ascii="Arial" w:hAnsi="Arial" w:cs="Arial"/>
          <w:i/>
          <w:iCs/>
          <w:sz w:val="20"/>
          <w:szCs w:val="20"/>
        </w:rPr>
        <w:t>&lt;nộp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RPr="00060581">
        <w:rPr>
          <w:rFonts w:ascii="Arial" w:hAnsi="Arial" w:cs="Arial"/>
          <w:sz w:val="20"/>
          <w:szCs w:val="20"/>
        </w:rPr>
        <w:t xml:space="preserve"> trong thời hạn 10 ngày làm việc kể từ ngày ban hành Thông báo này.</w:t>
      </w:r>
    </w:p>
    <w:p w14:paraId="25CAB9D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14:paraId="6D474065"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………..(4)……….., …………(5)…….....</w:t>
      </w:r>
    </w:p>
    <w:p w14:paraId="617E48B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Địa chỉ: …………(6)……….</w:t>
      </w:r>
    </w:p>
    <w:p w14:paraId="44B98A26"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14:paraId="1CF5A794" w14:textId="77777777" w:rsidR="00ED148D" w:rsidRPr="00060581" w:rsidRDefault="00ED148D" w:rsidP="00ED148D">
      <w:pPr>
        <w:ind w:firstLine="720"/>
        <w:jc w:val="both"/>
        <w:rPr>
          <w:rFonts w:ascii="Arial" w:hAnsi="Arial" w:cs="Arial"/>
          <w:sz w:val="20"/>
          <w:szCs w:val="20"/>
        </w:rPr>
      </w:pPr>
      <w:r w:rsidRPr="00060581">
        <w:rPr>
          <w:rFonts w:ascii="Arial" w:hAnsi="Arial" w:cs="Arial"/>
          <w:sz w:val="20"/>
          <w:szCs w:val="20"/>
        </w:rPr>
        <w:t>Cơ quan thuế thông báo để người nộp thuế và cơ quan thuế có liên quan được biết và thực hiện./.</w:t>
      </w:r>
    </w:p>
    <w:p w14:paraId="172A8F17" w14:textId="77777777" w:rsidR="00ED148D" w:rsidRPr="00060581" w:rsidRDefault="00ED148D" w:rsidP="00ED148D">
      <w:pPr>
        <w:rPr>
          <w:rFonts w:ascii="Arial" w:hAnsi="Arial" w:cs="Arial"/>
          <w:sz w:val="20"/>
          <w:szCs w:val="20"/>
        </w:rPr>
      </w:pPr>
    </w:p>
    <w:tbl>
      <w:tblPr>
        <w:tblW w:w="5000" w:type="pct"/>
        <w:tblLook w:val="04A0" w:firstRow="1" w:lastRow="0" w:firstColumn="1" w:lastColumn="0" w:noHBand="0" w:noVBand="1"/>
      </w:tblPr>
      <w:tblGrid>
        <w:gridCol w:w="4677"/>
        <w:gridCol w:w="4678"/>
      </w:tblGrid>
      <w:tr w:rsidR="00ED148D" w:rsidRPr="00060581" w14:paraId="16F3F905" w14:textId="77777777" w:rsidTr="00012E5E">
        <w:tc>
          <w:tcPr>
            <w:tcW w:w="2500" w:type="pct"/>
          </w:tcPr>
          <w:p w14:paraId="56C03348" w14:textId="77777777" w:rsidR="00ED148D" w:rsidRPr="00982E55" w:rsidRDefault="00ED148D" w:rsidP="00012E5E">
            <w:pPr>
              <w:rPr>
                <w:rFonts w:ascii="Arial" w:hAnsi="Arial" w:cs="Arial"/>
                <w:b/>
                <w:i/>
                <w:iCs/>
                <w:sz w:val="20"/>
                <w:szCs w:val="20"/>
              </w:rPr>
            </w:pPr>
            <w:r w:rsidRPr="00982E55">
              <w:rPr>
                <w:rFonts w:ascii="Arial" w:hAnsi="Arial" w:cs="Arial"/>
                <w:b/>
                <w:i/>
                <w:iCs/>
                <w:sz w:val="20"/>
                <w:szCs w:val="20"/>
              </w:rPr>
              <w:t>Nơi nhận:</w:t>
            </w:r>
          </w:p>
          <w:p w14:paraId="267C2767" w14:textId="77777777" w:rsidR="00ED148D" w:rsidRPr="00982E55" w:rsidRDefault="00ED148D" w:rsidP="00012E5E">
            <w:pPr>
              <w:rPr>
                <w:rFonts w:ascii="Arial" w:hAnsi="Arial" w:cs="Arial"/>
                <w:sz w:val="20"/>
                <w:szCs w:val="20"/>
              </w:rPr>
            </w:pPr>
            <w:r w:rsidRPr="00982E55">
              <w:rPr>
                <w:rFonts w:ascii="Arial" w:hAnsi="Arial" w:cs="Arial"/>
                <w:sz w:val="20"/>
                <w:szCs w:val="20"/>
              </w:rPr>
              <w:t>- &lt;NNT&gt;;</w:t>
            </w:r>
          </w:p>
          <w:p w14:paraId="04005085" w14:textId="77777777" w:rsidR="00ED148D" w:rsidRPr="00982E55" w:rsidRDefault="00ED148D" w:rsidP="00012E5E">
            <w:pPr>
              <w:rPr>
                <w:rFonts w:ascii="Arial" w:hAnsi="Arial" w:cs="Arial"/>
                <w:sz w:val="20"/>
                <w:szCs w:val="20"/>
              </w:rPr>
            </w:pPr>
            <w:r w:rsidRPr="00982E55">
              <w:rPr>
                <w:rFonts w:ascii="Arial" w:hAnsi="Arial" w:cs="Arial"/>
                <w:sz w:val="20"/>
                <w:szCs w:val="20"/>
              </w:rPr>
              <w:t>- &lt;Các bộ phận có liên quan: Thanh tra kiểm tra, ...&gt;;</w:t>
            </w:r>
          </w:p>
          <w:p w14:paraId="1B1DB757" w14:textId="77777777" w:rsidR="00ED148D" w:rsidRPr="00982E55" w:rsidRDefault="00ED148D" w:rsidP="00012E5E">
            <w:pPr>
              <w:rPr>
                <w:rFonts w:ascii="Arial" w:hAnsi="Arial" w:cs="Arial"/>
                <w:sz w:val="20"/>
                <w:szCs w:val="20"/>
              </w:rPr>
            </w:pPr>
            <w:r w:rsidRPr="00982E55">
              <w:rPr>
                <w:rFonts w:ascii="Arial" w:hAnsi="Arial" w:cs="Arial"/>
                <w:sz w:val="20"/>
                <w:szCs w:val="20"/>
              </w:rPr>
              <w:t>- ………………..</w:t>
            </w:r>
          </w:p>
          <w:p w14:paraId="5E0F40D9" w14:textId="77777777" w:rsidR="00ED148D" w:rsidRPr="00982E55" w:rsidRDefault="00ED148D" w:rsidP="00012E5E">
            <w:pPr>
              <w:rPr>
                <w:rFonts w:ascii="Arial" w:hAnsi="Arial" w:cs="Arial"/>
                <w:sz w:val="20"/>
                <w:szCs w:val="20"/>
              </w:rPr>
            </w:pPr>
            <w:r w:rsidRPr="00982E55">
              <w:rPr>
                <w:rFonts w:ascii="Arial" w:hAnsi="Arial" w:cs="Arial"/>
                <w:sz w:val="20"/>
                <w:szCs w:val="20"/>
              </w:rPr>
              <w:t>- Lưu VT, bộ phận ban hành TB.</w:t>
            </w:r>
          </w:p>
        </w:tc>
        <w:tc>
          <w:tcPr>
            <w:tcW w:w="2500" w:type="pct"/>
          </w:tcPr>
          <w:p w14:paraId="0A37A02C" w14:textId="77777777" w:rsidR="00ED148D" w:rsidRPr="00982E55" w:rsidRDefault="00ED148D" w:rsidP="00012E5E">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
                <w:bCs/>
                <w:sz w:val="20"/>
                <w:szCs w:val="20"/>
                <w:vertAlign w:val="superscript"/>
              </w:rPr>
              <w:t>(7)</w:t>
            </w:r>
          </w:p>
          <w:p w14:paraId="13087B93" w14:textId="77777777" w:rsidR="00ED148D" w:rsidRPr="00982E55" w:rsidRDefault="00ED148D" w:rsidP="00012E5E">
            <w:pPr>
              <w:jc w:val="center"/>
              <w:rPr>
                <w:rFonts w:ascii="Arial" w:hAnsi="Arial" w:cs="Arial"/>
                <w:sz w:val="20"/>
                <w:szCs w:val="20"/>
              </w:rPr>
            </w:pPr>
            <w:r w:rsidRPr="00982E55">
              <w:rPr>
                <w:rFonts w:ascii="Arial" w:hAnsi="Arial" w:cs="Arial"/>
                <w:i/>
                <w:iCs/>
                <w:sz w:val="20"/>
                <w:szCs w:val="20"/>
              </w:rPr>
              <w:t>(Ký, ghi rõ họ tên và đóng dấu)</w:t>
            </w:r>
          </w:p>
          <w:p w14:paraId="477963BC" w14:textId="77777777" w:rsidR="00ED148D" w:rsidRPr="00982E55" w:rsidRDefault="00ED148D" w:rsidP="00012E5E">
            <w:pPr>
              <w:jc w:val="center"/>
              <w:rPr>
                <w:rFonts w:ascii="Arial" w:hAnsi="Arial" w:cs="Arial"/>
                <w:sz w:val="20"/>
                <w:szCs w:val="20"/>
              </w:rPr>
            </w:pPr>
          </w:p>
        </w:tc>
      </w:tr>
    </w:tbl>
    <w:p w14:paraId="28A4E080" w14:textId="77777777" w:rsidR="00ED148D" w:rsidRPr="00060581" w:rsidRDefault="00ED148D" w:rsidP="00ED148D">
      <w:pPr>
        <w:rPr>
          <w:rFonts w:ascii="Arial" w:hAnsi="Arial" w:cs="Arial"/>
          <w:sz w:val="20"/>
          <w:szCs w:val="20"/>
        </w:rPr>
      </w:pPr>
    </w:p>
    <w:p w14:paraId="5845645E" w14:textId="77777777" w:rsidR="00ED148D" w:rsidRPr="00060581" w:rsidRDefault="00ED148D" w:rsidP="00ED148D">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14:paraId="79284A21"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14:paraId="19B0C7FB"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14:paraId="2DF4A28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14:paraId="1D0CE82C"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(4): Tên cơ quan thuế ban hành Thông báo</w:t>
      </w:r>
    </w:p>
    <w:p w14:paraId="13339782"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(5): Bộ phận mà người nộp thuế có thể liên hệ</w:t>
      </w:r>
    </w:p>
    <w:p w14:paraId="3D48208E" w14:textId="77777777" w:rsidR="00ED148D" w:rsidRPr="00060581" w:rsidRDefault="00ED148D" w:rsidP="00ED148D">
      <w:pPr>
        <w:spacing w:after="120"/>
        <w:ind w:firstLine="720"/>
        <w:jc w:val="both"/>
        <w:rPr>
          <w:rFonts w:ascii="Arial" w:hAnsi="Arial" w:cs="Arial"/>
          <w:sz w:val="20"/>
          <w:szCs w:val="20"/>
        </w:rPr>
      </w:pPr>
      <w:r w:rsidRPr="00060581">
        <w:rPr>
          <w:rFonts w:ascii="Arial" w:hAnsi="Arial" w:cs="Arial"/>
          <w:sz w:val="20"/>
          <w:szCs w:val="20"/>
        </w:rPr>
        <w:t>(6): Ghi cụ thể địa chỉ cơ quan thuế ban hành Thông báo</w:t>
      </w:r>
    </w:p>
    <w:p w14:paraId="2C97EF4E" w14:textId="7A2C3E31" w:rsidR="00A53293" w:rsidRPr="00ED148D" w:rsidRDefault="00ED148D" w:rsidP="00ED148D">
      <w:pPr>
        <w:spacing w:after="120"/>
        <w:ind w:firstLine="720"/>
        <w:jc w:val="both"/>
        <w:rPr>
          <w:rFonts w:ascii="Arial" w:hAnsi="Arial" w:cs="Arial"/>
          <w:sz w:val="20"/>
          <w:szCs w:val="20"/>
          <w:lang w:val="en-US"/>
        </w:rPr>
      </w:pPr>
      <w:r w:rsidRPr="00060581">
        <w:rPr>
          <w:rFonts w:ascii="Arial" w:hAnsi="Arial" w:cs="Arial"/>
          <w:sz w:val="20"/>
          <w:szCs w:val="20"/>
        </w:rPr>
        <w:t>(7): Thủ trưởng cơ quan thuế hoặc thừa ủy quyền theo quy định</w:t>
      </w:r>
    </w:p>
    <w:sectPr w:rsidR="00A53293" w:rsidRPr="00ED148D" w:rsidSect="007050AF">
      <w:pgSz w:w="11907" w:h="16840" w:code="9"/>
      <w:pgMar w:top="1418" w:right="1134" w:bottom="198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8D"/>
    <w:rsid w:val="00045449"/>
    <w:rsid w:val="003532F6"/>
    <w:rsid w:val="003B5618"/>
    <w:rsid w:val="003F6EEA"/>
    <w:rsid w:val="007050AF"/>
    <w:rsid w:val="008D3214"/>
    <w:rsid w:val="00A53293"/>
    <w:rsid w:val="00A6551B"/>
    <w:rsid w:val="00C06048"/>
    <w:rsid w:val="00C15049"/>
    <w:rsid w:val="00D14C30"/>
    <w:rsid w:val="00ED148D"/>
    <w:rsid w:val="00F2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ABE8"/>
  <w15:chartTrackingRefBased/>
  <w15:docId w15:val="{B67CF18B-3A3A-4567-B2DC-97D107D1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D148D"/>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045449"/>
    <w:pPr>
      <w:keepNext/>
      <w:keepLines/>
      <w:widowControl/>
      <w:spacing w:line="312" w:lineRule="auto"/>
      <w:jc w:val="both"/>
      <w:outlineLvl w:val="0"/>
    </w:pPr>
    <w:rPr>
      <w:rFonts w:ascii="Times New Roman" w:eastAsiaTheme="majorEastAsia" w:hAnsi="Times New Roman" w:cstheme="majorBidi"/>
      <w:color w:val="000000" w:themeColor="text1"/>
      <w:sz w:val="26"/>
      <w:szCs w:val="32"/>
      <w:lang w:val="en-US" w:eastAsia="en-US"/>
    </w:rPr>
  </w:style>
  <w:style w:type="paragraph" w:styleId="Heading2">
    <w:name w:val="heading 2"/>
    <w:basedOn w:val="Normal"/>
    <w:next w:val="Normal"/>
    <w:link w:val="Heading2Char"/>
    <w:uiPriority w:val="9"/>
    <w:qFormat/>
    <w:rsid w:val="00045449"/>
    <w:pPr>
      <w:keepNext/>
      <w:keepLines/>
      <w:widowControl/>
      <w:spacing w:before="40" w:line="312" w:lineRule="auto"/>
      <w:jc w:val="both"/>
      <w:outlineLvl w:val="1"/>
    </w:pPr>
    <w:rPr>
      <w:rFonts w:ascii="Times New Roman" w:eastAsiaTheme="majorEastAsia" w:hAnsi="Times New Roman" w:cstheme="majorBidi"/>
      <w:color w:val="000000" w:themeColor="text1"/>
      <w:sz w:val="26"/>
      <w:szCs w:val="26"/>
      <w:lang w:val="en-US" w:eastAsia="en-US"/>
    </w:rPr>
  </w:style>
  <w:style w:type="paragraph" w:styleId="Heading3">
    <w:name w:val="heading 3"/>
    <w:basedOn w:val="Normal"/>
    <w:next w:val="Normal"/>
    <w:link w:val="Heading3Char"/>
    <w:uiPriority w:val="9"/>
    <w:qFormat/>
    <w:rsid w:val="00045449"/>
    <w:pPr>
      <w:keepNext/>
      <w:keepLines/>
      <w:widowControl/>
      <w:spacing w:before="40" w:line="312" w:lineRule="auto"/>
      <w:outlineLvl w:val="2"/>
    </w:pPr>
    <w:rPr>
      <w:rFonts w:ascii="Times New Roman" w:eastAsiaTheme="majorEastAsia" w:hAnsi="Times New Roman" w:cstheme="majorBidi"/>
      <w:color w:val="000000" w:themeColor="text1"/>
      <w:sz w:val="26"/>
      <w:lang w:val="en-US" w:eastAsia="en-US"/>
    </w:rPr>
  </w:style>
  <w:style w:type="paragraph" w:styleId="Heading4">
    <w:name w:val="heading 4"/>
    <w:basedOn w:val="Normal"/>
    <w:next w:val="Normal"/>
    <w:link w:val="Heading4Char"/>
    <w:uiPriority w:val="9"/>
    <w:qFormat/>
    <w:rsid w:val="00045449"/>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semiHidden/>
    <w:qFormat/>
    <w:rsid w:val="00045449"/>
    <w:pPr>
      <w:keepNext/>
      <w:keepLines/>
      <w:widowControl/>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uiPriority w:val="9"/>
    <w:semiHidden/>
    <w:qFormat/>
    <w:rsid w:val="00045449"/>
    <w:pPr>
      <w:keepNext/>
      <w:keepLines/>
      <w:widowControl/>
      <w:spacing w:before="40" w:line="259" w:lineRule="auto"/>
      <w:outlineLvl w:val="5"/>
    </w:pPr>
    <w:rPr>
      <w:rFonts w:asciiTheme="majorHAnsi" w:eastAsiaTheme="majorEastAsia" w:hAnsiTheme="majorHAnsi" w:cstheme="majorBidi"/>
      <w:color w:val="1F3763" w:themeColor="accent1" w:themeShade="7F"/>
      <w:sz w:val="22"/>
      <w:szCs w:val="22"/>
      <w:lang w:val="en-US" w:eastAsia="en-US"/>
    </w:rPr>
  </w:style>
  <w:style w:type="paragraph" w:styleId="Heading7">
    <w:name w:val="heading 7"/>
    <w:basedOn w:val="Normal"/>
    <w:next w:val="Normal"/>
    <w:link w:val="Heading7Char"/>
    <w:uiPriority w:val="9"/>
    <w:semiHidden/>
    <w:qFormat/>
    <w:rsid w:val="00045449"/>
    <w:pPr>
      <w:keepNext/>
      <w:keepLines/>
      <w:widowControl/>
      <w:spacing w:before="40" w:line="259" w:lineRule="auto"/>
      <w:outlineLvl w:val="6"/>
    </w:pPr>
    <w:rPr>
      <w:rFonts w:asciiTheme="majorHAnsi" w:eastAsiaTheme="majorEastAsia" w:hAnsiTheme="majorHAnsi" w:cstheme="majorBidi"/>
      <w:i/>
      <w:iCs/>
      <w:color w:val="1F3763" w:themeColor="accent1" w:themeShade="7F"/>
      <w:sz w:val="22"/>
      <w:szCs w:val="22"/>
      <w:lang w:val="en-US" w:eastAsia="en-US"/>
    </w:rPr>
  </w:style>
  <w:style w:type="paragraph" w:styleId="Heading8">
    <w:name w:val="heading 8"/>
    <w:basedOn w:val="Normal"/>
    <w:next w:val="Normal"/>
    <w:link w:val="Heading8Char"/>
    <w:uiPriority w:val="9"/>
    <w:semiHidden/>
    <w:qFormat/>
    <w:rsid w:val="00ED148D"/>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qFormat/>
    <w:rsid w:val="00ED148D"/>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49"/>
    <w:rPr>
      <w:rFonts w:eastAsiaTheme="majorEastAsia" w:cstheme="majorBidi"/>
      <w:color w:val="000000" w:themeColor="text1"/>
      <w:szCs w:val="32"/>
    </w:rPr>
  </w:style>
  <w:style w:type="character" w:customStyle="1" w:styleId="Heading2Char">
    <w:name w:val="Heading 2 Char"/>
    <w:basedOn w:val="DefaultParagraphFont"/>
    <w:link w:val="Heading2"/>
    <w:uiPriority w:val="9"/>
    <w:rsid w:val="00045449"/>
    <w:rPr>
      <w:rFonts w:eastAsiaTheme="majorEastAsia" w:cstheme="majorBidi"/>
      <w:color w:val="000000" w:themeColor="text1"/>
    </w:rPr>
  </w:style>
  <w:style w:type="character" w:customStyle="1" w:styleId="Heading3Char">
    <w:name w:val="Heading 3 Char"/>
    <w:basedOn w:val="DefaultParagraphFont"/>
    <w:link w:val="Heading3"/>
    <w:uiPriority w:val="9"/>
    <w:rsid w:val="00045449"/>
    <w:rPr>
      <w:rFonts w:eastAsiaTheme="majorEastAsia" w:cstheme="majorBidi"/>
      <w:color w:val="000000" w:themeColor="text1"/>
      <w:szCs w:val="24"/>
    </w:rPr>
  </w:style>
  <w:style w:type="character" w:customStyle="1" w:styleId="Heading4Char">
    <w:name w:val="Heading 4 Char"/>
    <w:basedOn w:val="DefaultParagraphFont"/>
    <w:link w:val="Heading4"/>
    <w:uiPriority w:val="9"/>
    <w:rsid w:val="0004544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045449"/>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04544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045449"/>
    <w:rPr>
      <w:rFonts w:asciiTheme="majorHAnsi" w:eastAsiaTheme="majorEastAsia" w:hAnsiTheme="majorHAnsi" w:cstheme="majorBidi"/>
      <w:i/>
      <w:iCs/>
      <w:color w:val="1F3763" w:themeColor="accent1" w:themeShade="7F"/>
      <w:sz w:val="22"/>
      <w:szCs w:val="22"/>
    </w:rPr>
  </w:style>
  <w:style w:type="paragraph" w:styleId="ListParagraph">
    <w:name w:val="List Paragraph"/>
    <w:basedOn w:val="Normal"/>
    <w:uiPriority w:val="34"/>
    <w:qFormat/>
    <w:rsid w:val="00045449"/>
    <w:pPr>
      <w:ind w:left="720"/>
      <w:contextualSpacing/>
    </w:pPr>
  </w:style>
  <w:style w:type="character" w:customStyle="1" w:styleId="Heading8Char">
    <w:name w:val="Heading 8 Char"/>
    <w:basedOn w:val="DefaultParagraphFont"/>
    <w:link w:val="Heading8"/>
    <w:uiPriority w:val="9"/>
    <w:semiHidden/>
    <w:rsid w:val="00ED148D"/>
    <w:rPr>
      <w:rFonts w:asciiTheme="minorHAnsi" w:eastAsiaTheme="majorEastAsia" w:hAnsiTheme="minorHAns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ED148D"/>
    <w:rPr>
      <w:rFonts w:asciiTheme="minorHAnsi" w:eastAsiaTheme="majorEastAsia" w:hAnsiTheme="minorHAnsi" w:cstheme="majorBidi"/>
      <w:color w:val="272727" w:themeColor="text1" w:themeTint="D8"/>
      <w:kern w:val="0"/>
      <w:sz w:val="22"/>
      <w:szCs w:val="22"/>
      <w14:ligatures w14:val="none"/>
    </w:rPr>
  </w:style>
  <w:style w:type="paragraph" w:styleId="Title">
    <w:name w:val="Title"/>
    <w:basedOn w:val="Normal"/>
    <w:next w:val="Normal"/>
    <w:link w:val="TitleChar"/>
    <w:uiPriority w:val="10"/>
    <w:semiHidden/>
    <w:qFormat/>
    <w:rsid w:val="00ED148D"/>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semiHidden/>
    <w:rsid w:val="00ED148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semiHidden/>
    <w:qFormat/>
    <w:rsid w:val="00ED148D"/>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semiHidden/>
    <w:rsid w:val="00ED148D"/>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semiHidden/>
    <w:qFormat/>
    <w:rsid w:val="00ED148D"/>
    <w:pPr>
      <w:widowControl/>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semiHidden/>
    <w:rsid w:val="00ED148D"/>
    <w:rPr>
      <w:rFonts w:asciiTheme="minorHAnsi" w:hAnsiTheme="minorHAnsi" w:cstheme="minorBidi"/>
      <w:i/>
      <w:iCs/>
      <w:color w:val="404040" w:themeColor="text1" w:themeTint="BF"/>
      <w:kern w:val="0"/>
      <w:sz w:val="22"/>
      <w:szCs w:val="22"/>
      <w14:ligatures w14:val="none"/>
    </w:rPr>
  </w:style>
  <w:style w:type="character" w:styleId="IntenseEmphasis">
    <w:name w:val="Intense Emphasis"/>
    <w:basedOn w:val="DefaultParagraphFont"/>
    <w:uiPriority w:val="21"/>
    <w:semiHidden/>
    <w:qFormat/>
    <w:rsid w:val="00ED148D"/>
    <w:rPr>
      <w:i/>
      <w:iCs/>
      <w:color w:val="2F5496" w:themeColor="accent1" w:themeShade="BF"/>
    </w:rPr>
  </w:style>
  <w:style w:type="paragraph" w:styleId="IntenseQuote">
    <w:name w:val="Intense Quote"/>
    <w:basedOn w:val="Normal"/>
    <w:next w:val="Normal"/>
    <w:link w:val="IntenseQuoteChar"/>
    <w:uiPriority w:val="30"/>
    <w:semiHidden/>
    <w:qFormat/>
    <w:rsid w:val="00ED148D"/>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n-US" w:eastAsia="en-US"/>
    </w:rPr>
  </w:style>
  <w:style w:type="character" w:customStyle="1" w:styleId="IntenseQuoteChar">
    <w:name w:val="Intense Quote Char"/>
    <w:basedOn w:val="DefaultParagraphFont"/>
    <w:link w:val="IntenseQuote"/>
    <w:uiPriority w:val="30"/>
    <w:semiHidden/>
    <w:rsid w:val="00ED148D"/>
    <w:rPr>
      <w:rFonts w:asciiTheme="minorHAnsi" w:hAnsiTheme="minorHAnsi" w:cstheme="minorBidi"/>
      <w:i/>
      <w:iCs/>
      <w:color w:val="2F5496" w:themeColor="accent1" w:themeShade="BF"/>
      <w:kern w:val="0"/>
      <w:sz w:val="22"/>
      <w:szCs w:val="22"/>
      <w14:ligatures w14:val="none"/>
    </w:rPr>
  </w:style>
  <w:style w:type="character" w:styleId="IntenseReference">
    <w:name w:val="Intense Reference"/>
    <w:basedOn w:val="DefaultParagraphFont"/>
    <w:uiPriority w:val="32"/>
    <w:semiHidden/>
    <w:qFormat/>
    <w:rsid w:val="00ED1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Trần Cao Kỵ</dc:creator>
  <cp:keywords/>
  <dc:description/>
  <cp:lastModifiedBy>Nguyễn Trần Cao Kỵ</cp:lastModifiedBy>
  <cp:revision>1</cp:revision>
  <dcterms:created xsi:type="dcterms:W3CDTF">2025-01-19T11:44:00Z</dcterms:created>
  <dcterms:modified xsi:type="dcterms:W3CDTF">2025-01-19T11:44:00Z</dcterms:modified>
</cp:coreProperties>
</file>