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98" w:rsidRDefault="00EE3C98">
      <w:pPr>
        <w:pStyle w:val="BodyText"/>
        <w:spacing w:before="103"/>
        <w:rPr>
          <w:sz w:val="20"/>
        </w:rPr>
      </w:pPr>
    </w:p>
    <w:p w:rsidR="00EE3C98" w:rsidRDefault="00CC6A52">
      <w:pPr>
        <w:ind w:right="21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EE3C98" w:rsidRDefault="00CC6A52">
      <w:pPr>
        <w:spacing w:before="43"/>
        <w:ind w:left="8" w:right="21"/>
        <w:jc w:val="center"/>
        <w:rPr>
          <w:b/>
          <w:sz w:val="28"/>
        </w:rPr>
      </w:pPr>
      <w:r>
        <w:rPr>
          <w:b/>
          <w:sz w:val="28"/>
          <w:u w:val="single"/>
        </w:rPr>
        <w:t>Độc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lập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Tự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do -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Hạnh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phúc</w:t>
      </w:r>
    </w:p>
    <w:p w:rsidR="00EE3C98" w:rsidRDefault="00EE3C98">
      <w:pPr>
        <w:pStyle w:val="BodyText"/>
        <w:spacing w:before="76"/>
        <w:rPr>
          <w:b/>
        </w:rPr>
      </w:pPr>
    </w:p>
    <w:p w:rsidR="00EE3C98" w:rsidRDefault="00CC6A52">
      <w:pPr>
        <w:ind w:right="14"/>
        <w:jc w:val="center"/>
        <w:rPr>
          <w:b/>
          <w:sz w:val="28"/>
        </w:rPr>
      </w:pPr>
      <w:r>
        <w:rPr>
          <w:b/>
          <w:sz w:val="28"/>
        </w:rPr>
        <w:t>ĐƠN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NGHỈ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HƯU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TRƯỚC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TUỔI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(THÔI</w:t>
      </w:r>
      <w:r>
        <w:rPr>
          <w:b/>
          <w:spacing w:val="-2"/>
          <w:sz w:val="28"/>
        </w:rPr>
        <w:t xml:space="preserve"> VIỆC)…</w:t>
      </w:r>
    </w:p>
    <w:p w:rsidR="00EE3C98" w:rsidRDefault="00CC6A52">
      <w:pPr>
        <w:spacing w:before="38"/>
        <w:ind w:right="14"/>
        <w:jc w:val="center"/>
        <w:rPr>
          <w:b/>
          <w:sz w:val="28"/>
        </w:rPr>
      </w:pPr>
      <w:r>
        <w:rPr>
          <w:b/>
          <w:sz w:val="28"/>
        </w:rPr>
        <w:t>Theo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  <w:lang w:val="en-US"/>
        </w:rPr>
        <w:t>178</w:t>
      </w:r>
      <w:r>
        <w:rPr>
          <w:b/>
          <w:sz w:val="28"/>
        </w:rPr>
        <w:t>/2024</w:t>
      </w:r>
      <w:r>
        <w:rPr>
          <w:b/>
          <w:sz w:val="28"/>
        </w:rPr>
        <w:t>/NĐ-CP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ngày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31/12/2024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phủ</w:t>
      </w:r>
    </w:p>
    <w:p w:rsidR="00EE3C98" w:rsidRDefault="00EE3C98">
      <w:pPr>
        <w:pStyle w:val="BodyText"/>
        <w:spacing w:before="107"/>
        <w:rPr>
          <w:b/>
          <w:sz w:val="20"/>
        </w:rPr>
      </w:pPr>
    </w:p>
    <w:tbl>
      <w:tblPr>
        <w:tblW w:w="0" w:type="auto"/>
        <w:tblInd w:w="2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4923"/>
      </w:tblGrid>
      <w:tr w:rsidR="00EE3C98">
        <w:trPr>
          <w:trHeight w:val="954"/>
        </w:trPr>
        <w:tc>
          <w:tcPr>
            <w:tcW w:w="1182" w:type="dxa"/>
          </w:tcPr>
          <w:p w:rsidR="00EE3C98" w:rsidRDefault="00CC6A5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Kính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gửi:</w:t>
            </w:r>
          </w:p>
        </w:tc>
        <w:tc>
          <w:tcPr>
            <w:tcW w:w="4923" w:type="dxa"/>
          </w:tcPr>
          <w:p w:rsidR="00EE3C98" w:rsidRDefault="00CC6A52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before="310" w:line="322" w:lineRule="exact"/>
              <w:ind w:left="215" w:hanging="162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(phường,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trấn)…;</w:t>
            </w:r>
          </w:p>
          <w:p w:rsidR="00EE3C98" w:rsidRDefault="00CC6A52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line="302" w:lineRule="exact"/>
              <w:ind w:left="215" w:hanging="162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(thành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phố)….</w:t>
            </w:r>
          </w:p>
        </w:tc>
      </w:tr>
    </w:tbl>
    <w:p w:rsidR="00EE3C98" w:rsidRDefault="00EE3C98">
      <w:pPr>
        <w:pStyle w:val="BodyText"/>
        <w:spacing w:before="31"/>
        <w:rPr>
          <w:b/>
        </w:rPr>
      </w:pPr>
    </w:p>
    <w:p w:rsidR="00EE3C98" w:rsidRDefault="00CC6A52">
      <w:pPr>
        <w:pStyle w:val="BodyText"/>
        <w:ind w:left="810"/>
      </w:pPr>
      <w:r>
        <w:t>Tôi</w:t>
      </w:r>
      <w:r>
        <w:rPr>
          <w:spacing w:val="-3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(viết</w:t>
      </w:r>
      <w:r>
        <w:rPr>
          <w:spacing w:val="-1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 xml:space="preserve">dấu): </w:t>
      </w:r>
      <w:r>
        <w:rPr>
          <w:spacing w:val="-2"/>
        </w:rPr>
        <w:t>............................................................</w:t>
      </w:r>
    </w:p>
    <w:p w:rsidR="00EE3C98" w:rsidRDefault="00CC6A52">
      <w:pPr>
        <w:pStyle w:val="BodyText"/>
        <w:spacing w:before="119"/>
        <w:ind w:left="810"/>
      </w:pPr>
      <w:r>
        <w:t>Ngày,</w:t>
      </w:r>
      <w:r>
        <w:rPr>
          <w:spacing w:val="-7"/>
        </w:rPr>
        <w:t xml:space="preserve"> </w:t>
      </w:r>
      <w:r>
        <w:t>tháng,</w:t>
      </w:r>
      <w:r>
        <w:rPr>
          <w:spacing w:val="-7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sinh:</w:t>
      </w:r>
      <w:r>
        <w:rPr>
          <w:spacing w:val="-6"/>
        </w:rPr>
        <w:t xml:space="preserve"> </w:t>
      </w:r>
      <w:r>
        <w:t>........................................;</w:t>
      </w:r>
      <w:r>
        <w:rPr>
          <w:spacing w:val="-6"/>
        </w:rPr>
        <w:t xml:space="preserve"> </w:t>
      </w:r>
      <w:r>
        <w:t>Giới</w:t>
      </w:r>
      <w:r>
        <w:rPr>
          <w:spacing w:val="-6"/>
        </w:rPr>
        <w:t xml:space="preserve"> </w:t>
      </w:r>
      <w:r>
        <w:t>tính:</w:t>
      </w:r>
      <w:r>
        <w:rPr>
          <w:spacing w:val="-6"/>
        </w:rPr>
        <w:t xml:space="preserve"> </w:t>
      </w:r>
      <w:r>
        <w:rPr>
          <w:spacing w:val="-2"/>
        </w:rPr>
        <w:t>....................</w:t>
      </w:r>
    </w:p>
    <w:p w:rsidR="00EE3C98" w:rsidRDefault="00CC6A52">
      <w:pPr>
        <w:pStyle w:val="BodyText"/>
        <w:spacing w:before="118"/>
        <w:ind w:left="810"/>
      </w:pPr>
      <w:r>
        <w:t>Chức</w:t>
      </w:r>
      <w:r>
        <w:rPr>
          <w:spacing w:val="-3"/>
        </w:rPr>
        <w:t xml:space="preserve"> </w:t>
      </w:r>
      <w:r>
        <w:t>vụ/chức</w:t>
      </w:r>
      <w:r>
        <w:rPr>
          <w:spacing w:val="-5"/>
        </w:rPr>
        <w:t xml:space="preserve"> </w:t>
      </w:r>
      <w:r>
        <w:t>danh</w:t>
      </w:r>
      <w:r>
        <w:rPr>
          <w:spacing w:val="-2"/>
        </w:rPr>
        <w:t xml:space="preserve"> </w:t>
      </w:r>
      <w:r>
        <w:t>đảm</w:t>
      </w:r>
      <w:r>
        <w:rPr>
          <w:spacing w:val="-7"/>
        </w:rPr>
        <w:t xml:space="preserve"> </w:t>
      </w:r>
      <w:r>
        <w:t>nhiệm</w:t>
      </w:r>
      <w:r>
        <w:rPr>
          <w:spacing w:val="-7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nghỉ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rPr>
          <w:spacing w:val="-2"/>
        </w:rPr>
        <w:t>tác:…………………</w:t>
      </w:r>
    </w:p>
    <w:p w:rsidR="00EE3C98" w:rsidRDefault="00CC6A52">
      <w:pPr>
        <w:pStyle w:val="BodyText"/>
        <w:spacing w:before="117" w:line="328" w:lineRule="auto"/>
        <w:ind w:left="810"/>
      </w:pPr>
      <w:r>
        <w:rPr>
          <w:spacing w:val="-2"/>
        </w:rPr>
        <w:t xml:space="preserve">…………………………………………………………………………….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tác:</w:t>
      </w:r>
      <w:r>
        <w:rPr>
          <w:spacing w:val="-3"/>
        </w:rPr>
        <w:t xml:space="preserve"> </w:t>
      </w:r>
      <w:r>
        <w:t>.........................................................................................</w:t>
      </w:r>
    </w:p>
    <w:p w:rsidR="00EE3C98" w:rsidRDefault="00CC6A52">
      <w:pPr>
        <w:pStyle w:val="BodyText"/>
        <w:spacing w:before="1"/>
        <w:ind w:left="102" w:right="112" w:firstLine="707"/>
        <w:jc w:val="both"/>
      </w:pPr>
      <w:r>
        <w:t xml:space="preserve">Tôi làm đơn này kính gửi UBND các cấp xem xét, giải quyết cho tôi được </w:t>
      </w:r>
      <w:r>
        <w:rPr>
          <w:spacing w:val="-2"/>
        </w:rPr>
        <w:t>nghỉ</w:t>
      </w:r>
      <w:r>
        <w:rPr>
          <w:spacing w:val="-16"/>
        </w:rPr>
        <w:t xml:space="preserve"> </w:t>
      </w:r>
      <w:r>
        <w:rPr>
          <w:spacing w:val="-2"/>
        </w:rPr>
        <w:t>hưu</w:t>
      </w:r>
      <w:r>
        <w:rPr>
          <w:spacing w:val="-15"/>
        </w:rPr>
        <w:t xml:space="preserve"> </w:t>
      </w:r>
      <w:r>
        <w:rPr>
          <w:spacing w:val="-2"/>
        </w:rPr>
        <w:t>trước</w:t>
      </w:r>
      <w:r>
        <w:rPr>
          <w:spacing w:val="-16"/>
        </w:rPr>
        <w:t xml:space="preserve"> </w:t>
      </w:r>
      <w:r>
        <w:rPr>
          <w:spacing w:val="-2"/>
        </w:rPr>
        <w:t>tuổi</w:t>
      </w:r>
      <w:r>
        <w:rPr>
          <w:spacing w:val="-15"/>
        </w:rPr>
        <w:t xml:space="preserve"> </w:t>
      </w:r>
      <w:r>
        <w:rPr>
          <w:spacing w:val="-2"/>
        </w:rPr>
        <w:t>(thôi</w:t>
      </w:r>
      <w:r>
        <w:rPr>
          <w:spacing w:val="-16"/>
        </w:rPr>
        <w:t xml:space="preserve"> </w:t>
      </w:r>
      <w:r>
        <w:rPr>
          <w:spacing w:val="-2"/>
        </w:rPr>
        <w:t>việc)…</w:t>
      </w:r>
      <w:r>
        <w:rPr>
          <w:spacing w:val="-15"/>
        </w:rPr>
        <w:t xml:space="preserve"> </w:t>
      </w:r>
      <w:r>
        <w:rPr>
          <w:spacing w:val="-2"/>
        </w:rPr>
        <w:t>theo</w:t>
      </w:r>
      <w:r>
        <w:rPr>
          <w:spacing w:val="-13"/>
        </w:rPr>
        <w:t xml:space="preserve"> </w:t>
      </w:r>
      <w:r>
        <w:rPr>
          <w:spacing w:val="-2"/>
        </w:rPr>
        <w:t>Nghị</w:t>
      </w:r>
      <w:r>
        <w:rPr>
          <w:spacing w:val="-16"/>
        </w:rPr>
        <w:t xml:space="preserve"> </w:t>
      </w:r>
      <w:r>
        <w:rPr>
          <w:spacing w:val="-2"/>
        </w:rPr>
        <w:t>định</w:t>
      </w:r>
      <w:r>
        <w:rPr>
          <w:spacing w:val="-15"/>
        </w:rPr>
        <w:t xml:space="preserve"> </w:t>
      </w:r>
      <w:r>
        <w:rPr>
          <w:spacing w:val="-2"/>
        </w:rPr>
        <w:t>số</w:t>
      </w:r>
      <w:r>
        <w:rPr>
          <w:spacing w:val="-16"/>
        </w:rPr>
        <w:t xml:space="preserve"> </w:t>
      </w:r>
      <w:r>
        <w:rPr>
          <w:spacing w:val="-2"/>
        </w:rPr>
        <w:t>178/2024</w:t>
      </w:r>
      <w:r>
        <w:rPr>
          <w:spacing w:val="-2"/>
        </w:rPr>
        <w:t>/NĐ-CP</w:t>
      </w:r>
      <w:r>
        <w:rPr>
          <w:spacing w:val="-15"/>
        </w:rPr>
        <w:t xml:space="preserve"> </w:t>
      </w:r>
      <w:r>
        <w:rPr>
          <w:spacing w:val="-2"/>
        </w:rPr>
        <w:t>ngày</w:t>
      </w:r>
      <w:r>
        <w:rPr>
          <w:spacing w:val="-16"/>
        </w:rPr>
        <w:t xml:space="preserve"> </w:t>
      </w:r>
      <w:r>
        <w:rPr>
          <w:spacing w:val="-2"/>
        </w:rPr>
        <w:t>31/12/2024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 xml:space="preserve">Chính phủ </w:t>
      </w:r>
      <w:r>
        <w:t>với lý do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sau:</w:t>
      </w:r>
    </w:p>
    <w:p w:rsidR="00EE3C98" w:rsidRDefault="00CC6A52">
      <w:pPr>
        <w:pStyle w:val="BodyText"/>
        <w:spacing w:before="119" w:line="242" w:lineRule="auto"/>
        <w:ind w:left="102" w:right="115" w:firstLine="707"/>
        <w:jc w:val="both"/>
      </w:pPr>
      <w:r>
        <w:rPr>
          <w:spacing w:val="-2"/>
        </w:rPr>
        <w:t>(Nêu</w:t>
      </w:r>
      <w:r>
        <w:rPr>
          <w:spacing w:val="-11"/>
        </w:rPr>
        <w:t xml:space="preserve"> </w:t>
      </w:r>
      <w:r>
        <w:rPr>
          <w:spacing w:val="-2"/>
        </w:rPr>
        <w:t>lý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tinh</w:t>
      </w:r>
      <w:r>
        <w:rPr>
          <w:spacing w:val="-13"/>
        </w:rPr>
        <w:t xml:space="preserve"> </w:t>
      </w:r>
      <w:r>
        <w:rPr>
          <w:spacing w:val="-2"/>
        </w:rPr>
        <w:t>giản</w:t>
      </w:r>
      <w:r>
        <w:rPr>
          <w:spacing w:val="-11"/>
        </w:rPr>
        <w:t xml:space="preserve"> </w:t>
      </w:r>
      <w:r>
        <w:rPr>
          <w:spacing w:val="-2"/>
        </w:rPr>
        <w:t>biên</w:t>
      </w:r>
      <w:r>
        <w:rPr>
          <w:spacing w:val="-11"/>
        </w:rPr>
        <w:t xml:space="preserve"> </w:t>
      </w:r>
      <w:r>
        <w:rPr>
          <w:spacing w:val="-2"/>
        </w:rPr>
        <w:t>chế</w:t>
      </w:r>
      <w:r>
        <w:rPr>
          <w:spacing w:val="-14"/>
        </w:rPr>
        <w:t xml:space="preserve"> </w:t>
      </w:r>
      <w:r>
        <w:t>và các quy định có liên quan để chứng minh)</w:t>
      </w:r>
    </w:p>
    <w:p w:rsidR="00EE3C98" w:rsidRDefault="00CC6A52">
      <w:pPr>
        <w:pStyle w:val="BodyText"/>
        <w:spacing w:before="115"/>
        <w:ind w:left="810"/>
        <w:jc w:val="both"/>
      </w:pPr>
      <w:r>
        <w:t>Thời</w:t>
      </w:r>
      <w:r>
        <w:rPr>
          <w:spacing w:val="-12"/>
        </w:rPr>
        <w:t xml:space="preserve"> </w:t>
      </w:r>
      <w:r>
        <w:t>gian</w:t>
      </w:r>
      <w:r>
        <w:rPr>
          <w:spacing w:val="-12"/>
        </w:rPr>
        <w:t xml:space="preserve"> </w:t>
      </w:r>
      <w:r>
        <w:t>nghỉ</w:t>
      </w:r>
      <w:r>
        <w:rPr>
          <w:spacing w:val="-11"/>
        </w:rPr>
        <w:t xml:space="preserve"> </w:t>
      </w:r>
      <w:r>
        <w:t>công</w:t>
      </w:r>
      <w:r>
        <w:rPr>
          <w:spacing w:val="-12"/>
        </w:rPr>
        <w:t xml:space="preserve"> </w:t>
      </w:r>
      <w:r>
        <w:t>tác:</w:t>
      </w:r>
      <w:r>
        <w:rPr>
          <w:spacing w:val="-12"/>
        </w:rPr>
        <w:t xml:space="preserve"> </w:t>
      </w:r>
      <w:r>
        <w:t>ngày</w:t>
      </w:r>
      <w:r>
        <w:rPr>
          <w:spacing w:val="-15"/>
        </w:rPr>
        <w:t xml:space="preserve"> </w:t>
      </w:r>
      <w:r>
        <w:t>…</w:t>
      </w:r>
      <w:r>
        <w:rPr>
          <w:spacing w:val="-13"/>
        </w:rPr>
        <w:t xml:space="preserve"> </w:t>
      </w:r>
      <w:r>
        <w:t>tháng</w:t>
      </w:r>
      <w:r>
        <w:rPr>
          <w:spacing w:val="-13"/>
        </w:rPr>
        <w:t xml:space="preserve"> </w:t>
      </w:r>
      <w:r>
        <w:t>….</w:t>
      </w:r>
      <w:r>
        <w:rPr>
          <w:spacing w:val="-13"/>
        </w:rPr>
        <w:t xml:space="preserve"> </w:t>
      </w:r>
      <w:r>
        <w:t>năm</w:t>
      </w:r>
      <w:r>
        <w:rPr>
          <w:spacing w:val="-14"/>
        </w:rPr>
        <w:t xml:space="preserve"> </w:t>
      </w:r>
      <w:r>
        <w:rPr>
          <w:spacing w:val="-5"/>
        </w:rPr>
        <w:t>….</w:t>
      </w:r>
    </w:p>
    <w:p w:rsidR="00EE3C98" w:rsidRDefault="00CC6A52">
      <w:pPr>
        <w:pStyle w:val="BodyText"/>
        <w:spacing w:before="120"/>
        <w:ind w:left="102" w:right="112" w:firstLine="707"/>
        <w:jc w:val="both"/>
      </w:pPr>
      <w:r>
        <w:t>Tôi xin hoàn toàn chịu trách nhiệm với nội dung đơn này và không có kiến nghị, phản ánh về sau./.</w:t>
      </w:r>
    </w:p>
    <w:p w:rsidR="00EE3C98" w:rsidRDefault="00EE3C98">
      <w:pPr>
        <w:pStyle w:val="BodyText"/>
        <w:spacing w:before="140"/>
        <w:rPr>
          <w:sz w:val="20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4239"/>
      </w:tblGrid>
      <w:tr w:rsidR="00EE3C98">
        <w:trPr>
          <w:trHeight w:val="933"/>
        </w:trPr>
        <w:tc>
          <w:tcPr>
            <w:tcW w:w="2930" w:type="dxa"/>
          </w:tcPr>
          <w:p w:rsidR="00EE3C98" w:rsidRDefault="00CC6A52">
            <w:pPr>
              <w:pStyle w:val="TableParagraph"/>
              <w:spacing w:line="240" w:lineRule="auto"/>
              <w:ind w:left="114" w:right="399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CHẤP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THUẬN CỦA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UBND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…</w:t>
            </w:r>
          </w:p>
          <w:p w:rsidR="00EE3C98" w:rsidRDefault="00CC6A52">
            <w:pPr>
              <w:pStyle w:val="TableParagraph"/>
              <w:spacing w:line="276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dấu)</w:t>
            </w:r>
          </w:p>
        </w:tc>
        <w:tc>
          <w:tcPr>
            <w:tcW w:w="4239" w:type="dxa"/>
          </w:tcPr>
          <w:p w:rsidR="00EE3C98" w:rsidRDefault="00CC6A52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…..,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ngày…tháng….năm…..</w:t>
            </w:r>
          </w:p>
          <w:p w:rsidR="00EE3C98" w:rsidRDefault="00CC6A52">
            <w:pPr>
              <w:pStyle w:val="TableParagraph"/>
              <w:spacing w:before="4"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đơn</w:t>
            </w:r>
          </w:p>
          <w:p w:rsidR="00EE3C98" w:rsidRDefault="00CC6A52">
            <w:pPr>
              <w:pStyle w:val="TableParagraph"/>
              <w:spacing w:line="277" w:lineRule="exact"/>
              <w:ind w:right="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</w:tc>
      </w:tr>
    </w:tbl>
    <w:p w:rsidR="00EE3C98" w:rsidRDefault="00EE3C98">
      <w:pPr>
        <w:pStyle w:val="BodyText"/>
      </w:pPr>
    </w:p>
    <w:p w:rsidR="00EE3C98" w:rsidRDefault="00EE3C98">
      <w:pPr>
        <w:pStyle w:val="BodyText"/>
        <w:spacing w:before="212"/>
      </w:pPr>
    </w:p>
    <w:p w:rsidR="00EE3C98" w:rsidRDefault="00CC6A52">
      <w:pPr>
        <w:spacing w:line="252" w:lineRule="auto"/>
        <w:ind w:left="102" w:right="116"/>
        <w:jc w:val="both"/>
        <w:rPr>
          <w:i/>
          <w:sz w:val="28"/>
        </w:rPr>
      </w:pPr>
      <w:r>
        <w:rPr>
          <w:b/>
          <w:color w:val="FF0000"/>
          <w:sz w:val="28"/>
        </w:rPr>
        <w:t>Lưu ý</w:t>
      </w:r>
      <w:r>
        <w:rPr>
          <w:color w:val="FF0000"/>
          <w:sz w:val="28"/>
        </w:rPr>
        <w:t xml:space="preserve">: </w:t>
      </w:r>
      <w:r>
        <w:rPr>
          <w:i/>
          <w:color w:val="FF0000"/>
          <w:sz w:val="28"/>
        </w:rPr>
        <w:t xml:space="preserve">ghi chức vụ/chức danh đảm nhiệm sau khi sắp xếp và trước khi sắp xếp (nếu có): Ví dụ “Phó Chủ tịch UBND xã </w:t>
      </w:r>
      <w:bookmarkStart w:id="0" w:name="_GoBack"/>
      <w:bookmarkEnd w:id="0"/>
      <w:r>
        <w:rPr>
          <w:i/>
          <w:color w:val="FF0000"/>
          <w:sz w:val="28"/>
        </w:rPr>
        <w:t>A - xã mới (trước đó là Chủ tịch UBND xã B)”</w:t>
      </w:r>
    </w:p>
    <w:sectPr w:rsidR="00EE3C98">
      <w:type w:val="continuous"/>
      <w:pgSz w:w="11910" w:h="16840"/>
      <w:pgMar w:top="38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3F8E"/>
    <w:multiLevelType w:val="hybridMultilevel"/>
    <w:tmpl w:val="FBAA52CC"/>
    <w:lvl w:ilvl="0" w:tplc="EF1EE818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004578"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2" w:tplc="88D4AF78">
      <w:numFmt w:val="bullet"/>
      <w:lvlText w:val="•"/>
      <w:lvlJc w:val="left"/>
      <w:pPr>
        <w:ind w:left="1160" w:hanging="164"/>
      </w:pPr>
      <w:rPr>
        <w:rFonts w:hint="default"/>
        <w:lang w:val="vi" w:eastAsia="en-US" w:bidi="ar-SA"/>
      </w:rPr>
    </w:lvl>
    <w:lvl w:ilvl="3" w:tplc="2560596E">
      <w:numFmt w:val="bullet"/>
      <w:lvlText w:val="•"/>
      <w:lvlJc w:val="left"/>
      <w:pPr>
        <w:ind w:left="1630" w:hanging="164"/>
      </w:pPr>
      <w:rPr>
        <w:rFonts w:hint="default"/>
        <w:lang w:val="vi" w:eastAsia="en-US" w:bidi="ar-SA"/>
      </w:rPr>
    </w:lvl>
    <w:lvl w:ilvl="4" w:tplc="546C3610">
      <w:numFmt w:val="bullet"/>
      <w:lvlText w:val="•"/>
      <w:lvlJc w:val="left"/>
      <w:pPr>
        <w:ind w:left="2101" w:hanging="164"/>
      </w:pPr>
      <w:rPr>
        <w:rFonts w:hint="default"/>
        <w:lang w:val="vi" w:eastAsia="en-US" w:bidi="ar-SA"/>
      </w:rPr>
    </w:lvl>
    <w:lvl w:ilvl="5" w:tplc="96720574">
      <w:numFmt w:val="bullet"/>
      <w:lvlText w:val="•"/>
      <w:lvlJc w:val="left"/>
      <w:pPr>
        <w:ind w:left="2571" w:hanging="164"/>
      </w:pPr>
      <w:rPr>
        <w:rFonts w:hint="default"/>
        <w:lang w:val="vi" w:eastAsia="en-US" w:bidi="ar-SA"/>
      </w:rPr>
    </w:lvl>
    <w:lvl w:ilvl="6" w:tplc="8BD61372">
      <w:numFmt w:val="bullet"/>
      <w:lvlText w:val="•"/>
      <w:lvlJc w:val="left"/>
      <w:pPr>
        <w:ind w:left="3041" w:hanging="164"/>
      </w:pPr>
      <w:rPr>
        <w:rFonts w:hint="default"/>
        <w:lang w:val="vi" w:eastAsia="en-US" w:bidi="ar-SA"/>
      </w:rPr>
    </w:lvl>
    <w:lvl w:ilvl="7" w:tplc="70747C0C">
      <w:numFmt w:val="bullet"/>
      <w:lvlText w:val="•"/>
      <w:lvlJc w:val="left"/>
      <w:pPr>
        <w:ind w:left="3512" w:hanging="164"/>
      </w:pPr>
      <w:rPr>
        <w:rFonts w:hint="default"/>
        <w:lang w:val="vi" w:eastAsia="en-US" w:bidi="ar-SA"/>
      </w:rPr>
    </w:lvl>
    <w:lvl w:ilvl="8" w:tplc="4880CE5C">
      <w:numFmt w:val="bullet"/>
      <w:lvlText w:val="•"/>
      <w:lvlJc w:val="left"/>
      <w:pPr>
        <w:ind w:left="3982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98"/>
    <w:rsid w:val="00CC6A52"/>
    <w:rsid w:val="00E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01F07-EABD-4B6F-B8E4-5438EA97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1" w:lineRule="exact"/>
      <w:ind w:left="8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Bui Khiem</dc:creator>
  <cp:lastModifiedBy>adminpc</cp:lastModifiedBy>
  <cp:revision>2</cp:revision>
  <dcterms:created xsi:type="dcterms:W3CDTF">2025-02-08T03:24:00Z</dcterms:created>
  <dcterms:modified xsi:type="dcterms:W3CDTF">2025-02-08T03:24:00Z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2025-02-08T00:00:00Z</vt:filetime>
  </property>
  <property fmtid="{D5CDD505-2E9C-101B-9397-08002B2CF9AE}" pid="5" name="Producer">
    <vt:lpwstr>pdf</vt:lpwstr>
  </property>
</Properties>
</file>