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F026"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Kính thưa quý vị đại biểu, quý đồng chí và toàn thể nhân dân,</w:t>
      </w:r>
    </w:p>
    <w:p w14:paraId="468CB281"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Hôm nay, chúng ta cùng nhau hội tụ trong không khí trang trọng và thiêng liêng để kỷ niệm 135 năm ngày sinh Chủ tịch Hồ Chí Minh – lãnh tụ vĩ đại của dân tộc Việt Nam, người đã hiến dâng cả cuộc đời mình cho sự nghiệp đấu tranh giải phóng dân tộc, vì độc lập, tự do và hạnh phúc của nhân dân.</w:t>
      </w:r>
    </w:p>
    <w:p w14:paraId="1EA8CA65" w14:textId="30BAB481" w:rsidR="009E1E67" w:rsidRPr="009E1E67" w:rsidRDefault="009E1E67" w:rsidP="009E1E67">
      <w:pPr>
        <w:rPr>
          <w:rFonts w:ascii="Times New Roman" w:hAnsi="Times New Roman" w:cs="Times New Roman"/>
        </w:rPr>
      </w:pPr>
      <w:r w:rsidRPr="009E1E67">
        <w:rPr>
          <w:rFonts w:ascii="Times New Roman" w:hAnsi="Times New Roman" w:cs="Times New Roman"/>
        </w:rPr>
        <w:t>Sinh ra trong một gia đình giàu truyền thống yêu nước tại làng Sen, huyện Nam Đàn, tỉnh Nghệ An, từ rất sớm Bác Hồ đã nuôi dưỡng hoài bão lớn lao,</w:t>
      </w:r>
      <w:r>
        <w:rPr>
          <w:rFonts w:ascii="Times New Roman" w:hAnsi="Times New Roman" w:cs="Times New Roman"/>
          <w:lang w:val="vi-VN"/>
        </w:rPr>
        <w:t xml:space="preserve"> Bác</w:t>
      </w:r>
      <w:r w:rsidRPr="009E1E67">
        <w:rPr>
          <w:rFonts w:ascii="Times New Roman" w:hAnsi="Times New Roman" w:cs="Times New Roman"/>
        </w:rPr>
        <w:t xml:space="preserve"> ra đi tìm đường cứu nước khi mới </w:t>
      </w:r>
      <w:r>
        <w:rPr>
          <w:rFonts w:ascii="Times New Roman" w:hAnsi="Times New Roman" w:cs="Times New Roman"/>
          <w:lang w:val="vi-VN"/>
        </w:rPr>
        <w:t xml:space="preserve">vừa tròn </w:t>
      </w:r>
      <w:r w:rsidRPr="009E1E67">
        <w:rPr>
          <w:rFonts w:ascii="Times New Roman" w:hAnsi="Times New Roman" w:cs="Times New Roman"/>
        </w:rPr>
        <w:t>21 tuổi. Trải qua muôn vàn khó khăn, thử thách, nhưng với lòng yêu nước vô bờ bến và trí tuệ kiệt xuất, Người đã tìm ra con đường cách mạng đúng đắn, đưa dân tộc Việt Nam đến bến bờ độc lập, tự do.</w:t>
      </w:r>
    </w:p>
    <w:p w14:paraId="4C693BC3"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Cả cuộc đời Bác là một tấm gương sáng về đạo đức cách mạng, cần kiệm liêm chính, chí công vô tư, luôn đặt lợi ích của đất nước, của nhân dân lên trên hết. Những lời dạy của Bác vẫn luôn là kim chỉ nam cho hành động của chúng ta hôm nay.</w:t>
      </w:r>
    </w:p>
    <w:p w14:paraId="7C269515"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Nhân dịp này, chúng ta không chỉ bày tỏ lòng biết ơn sâu sắc đối với công lao trời biển của Bác Hồ mà còn nhắc nhở bản thân phải tiếp tục học tập và làm theo tư tưởng, đạo đức, phong cách Hồ Chí Minh. Mỗi người, mỗi ngành, mỗi địa phương hãy đoàn kết, nỗ lực phấn đấu, xây dựng quê hương đất nước ngày càng giàu đẹp, văn minh, xứng đáng với những điều Bác Hồ đã kỳ vọng.</w:t>
      </w:r>
    </w:p>
    <w:p w14:paraId="6F324063"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Cuối cùng, xin kính chúc quý vị đại biểu, quý đồng chí sức khỏe, hạnh phúc và thành công. Xin kính chúc đất nước ta ngày càng phát triển, phồn vinh, nhân dân ta ngày càng ấm no, hạnh phúc như mong ước của Người.</w:t>
      </w:r>
    </w:p>
    <w:p w14:paraId="75DCF63F" w14:textId="77777777" w:rsidR="009E1E67" w:rsidRPr="009E1E67" w:rsidRDefault="009E1E67" w:rsidP="009E1E67">
      <w:pPr>
        <w:rPr>
          <w:rFonts w:ascii="Times New Roman" w:hAnsi="Times New Roman" w:cs="Times New Roman"/>
        </w:rPr>
      </w:pPr>
      <w:r w:rsidRPr="009E1E67">
        <w:rPr>
          <w:rFonts w:ascii="Times New Roman" w:hAnsi="Times New Roman" w:cs="Times New Roman"/>
        </w:rPr>
        <w:t>Xin trân trọng cảm ơn!</w:t>
      </w:r>
    </w:p>
    <w:p w14:paraId="59A7AD98" w14:textId="77777777" w:rsidR="009E1E67" w:rsidRPr="009E1E67" w:rsidRDefault="009E1E67">
      <w:pPr>
        <w:rPr>
          <w:rFonts w:ascii="Times New Roman" w:hAnsi="Times New Roman" w:cs="Times New Roman"/>
        </w:rPr>
      </w:pPr>
    </w:p>
    <w:sectPr w:rsidR="009E1E67" w:rsidRPr="009E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67"/>
    <w:rsid w:val="003D4A7B"/>
    <w:rsid w:val="009E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6631"/>
  <w15:chartTrackingRefBased/>
  <w15:docId w15:val="{42900C82-0A61-4769-AFA0-380491A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E67"/>
    <w:rPr>
      <w:rFonts w:eastAsiaTheme="majorEastAsia" w:cstheme="majorBidi"/>
      <w:color w:val="272727" w:themeColor="text1" w:themeTint="D8"/>
    </w:rPr>
  </w:style>
  <w:style w:type="paragraph" w:styleId="Title">
    <w:name w:val="Title"/>
    <w:basedOn w:val="Normal"/>
    <w:next w:val="Normal"/>
    <w:link w:val="TitleChar"/>
    <w:uiPriority w:val="10"/>
    <w:qFormat/>
    <w:rsid w:val="009E1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E67"/>
    <w:pPr>
      <w:spacing w:before="160"/>
      <w:jc w:val="center"/>
    </w:pPr>
    <w:rPr>
      <w:i/>
      <w:iCs/>
      <w:color w:val="404040" w:themeColor="text1" w:themeTint="BF"/>
    </w:rPr>
  </w:style>
  <w:style w:type="character" w:customStyle="1" w:styleId="QuoteChar">
    <w:name w:val="Quote Char"/>
    <w:basedOn w:val="DefaultParagraphFont"/>
    <w:link w:val="Quote"/>
    <w:uiPriority w:val="29"/>
    <w:rsid w:val="009E1E67"/>
    <w:rPr>
      <w:i/>
      <w:iCs/>
      <w:color w:val="404040" w:themeColor="text1" w:themeTint="BF"/>
    </w:rPr>
  </w:style>
  <w:style w:type="paragraph" w:styleId="ListParagraph">
    <w:name w:val="List Paragraph"/>
    <w:basedOn w:val="Normal"/>
    <w:uiPriority w:val="34"/>
    <w:qFormat/>
    <w:rsid w:val="009E1E67"/>
    <w:pPr>
      <w:ind w:left="720"/>
      <w:contextualSpacing/>
    </w:pPr>
  </w:style>
  <w:style w:type="character" w:styleId="IntenseEmphasis">
    <w:name w:val="Intense Emphasis"/>
    <w:basedOn w:val="DefaultParagraphFont"/>
    <w:uiPriority w:val="21"/>
    <w:qFormat/>
    <w:rsid w:val="009E1E67"/>
    <w:rPr>
      <w:i/>
      <w:iCs/>
      <w:color w:val="0F4761" w:themeColor="accent1" w:themeShade="BF"/>
    </w:rPr>
  </w:style>
  <w:style w:type="paragraph" w:styleId="IntenseQuote">
    <w:name w:val="Intense Quote"/>
    <w:basedOn w:val="Normal"/>
    <w:next w:val="Normal"/>
    <w:link w:val="IntenseQuoteChar"/>
    <w:uiPriority w:val="30"/>
    <w:qFormat/>
    <w:rsid w:val="009E1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E67"/>
    <w:rPr>
      <w:i/>
      <w:iCs/>
      <w:color w:val="0F4761" w:themeColor="accent1" w:themeShade="BF"/>
    </w:rPr>
  </w:style>
  <w:style w:type="character" w:styleId="IntenseReference">
    <w:name w:val="Intense Reference"/>
    <w:basedOn w:val="DefaultParagraphFont"/>
    <w:uiPriority w:val="32"/>
    <w:qFormat/>
    <w:rsid w:val="009E1E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90559">
      <w:bodyDiv w:val="1"/>
      <w:marLeft w:val="0"/>
      <w:marRight w:val="0"/>
      <w:marTop w:val="0"/>
      <w:marBottom w:val="0"/>
      <w:divBdr>
        <w:top w:val="none" w:sz="0" w:space="0" w:color="auto"/>
        <w:left w:val="none" w:sz="0" w:space="0" w:color="auto"/>
        <w:bottom w:val="none" w:sz="0" w:space="0" w:color="auto"/>
        <w:right w:val="none" w:sz="0" w:space="0" w:color="auto"/>
      </w:divBdr>
    </w:div>
    <w:div w:id="16641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2025-05-11T12:21:00Z</dcterms:created>
  <dcterms:modified xsi:type="dcterms:W3CDTF">2025-05-11T12:23:00Z</dcterms:modified>
</cp:coreProperties>
</file>