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CB" w:rsidRPr="00945FCB" w:rsidRDefault="00945FCB" w:rsidP="00945FCB">
      <w:pPr>
        <w:spacing w:after="0" w:line="312" w:lineRule="auto"/>
        <w:jc w:val="center"/>
        <w:rPr>
          <w:rFonts w:ascii="Times New Roman" w:hAnsi="Times New Roman" w:cs="Times New Roman"/>
          <w:b/>
          <w:bCs/>
          <w:sz w:val="26"/>
          <w:szCs w:val="26"/>
          <w:lang w:val="vi-VN"/>
        </w:rPr>
      </w:pPr>
      <w:r w:rsidRPr="00945FCB">
        <w:rPr>
          <w:rFonts w:ascii="Times New Roman" w:hAnsi="Times New Roman" w:cs="Times New Roman"/>
          <w:b/>
          <w:bCs/>
          <w:sz w:val="26"/>
          <w:szCs w:val="26"/>
          <w:lang w:val="vi-VN"/>
        </w:rPr>
        <w:t>BÀI PHÁT BIỂU CHIA TAY HỌC SINH LỚP 12</w:t>
      </w:r>
    </w:p>
    <w:p w:rsidR="00945FCB" w:rsidRPr="00945FCB" w:rsidRDefault="00945FCB" w:rsidP="00945FCB">
      <w:pPr>
        <w:spacing w:after="0" w:line="312" w:lineRule="auto"/>
        <w:rPr>
          <w:rFonts w:ascii="Times New Roman" w:hAnsi="Times New Roman" w:cs="Times New Roman"/>
          <w:bCs/>
          <w:sz w:val="26"/>
          <w:szCs w:val="26"/>
          <w:lang w:val="vi-VN"/>
        </w:rPr>
      </w:pPr>
      <w:bookmarkStart w:id="0" w:name="_GoBack"/>
      <w:bookmarkEnd w:id="0"/>
    </w:p>
    <w:p w:rsidR="00945FCB" w:rsidRPr="00945FCB" w:rsidRDefault="00945FCB" w:rsidP="00945FCB">
      <w:pPr>
        <w:spacing w:after="0" w:line="312" w:lineRule="auto"/>
        <w:ind w:firstLine="720"/>
        <w:rPr>
          <w:rFonts w:ascii="Times New Roman" w:hAnsi="Times New Roman" w:cs="Times New Roman"/>
          <w:bCs/>
          <w:i/>
          <w:sz w:val="26"/>
          <w:szCs w:val="26"/>
          <w:lang w:val="vi-VN"/>
        </w:rPr>
      </w:pPr>
      <w:r w:rsidRPr="00945FCB">
        <w:rPr>
          <w:rFonts w:ascii="Times New Roman" w:hAnsi="Times New Roman" w:cs="Times New Roman"/>
          <w:bCs/>
          <w:i/>
          <w:sz w:val="26"/>
          <w:szCs w:val="26"/>
          <w:lang w:val="vi-VN"/>
        </w:rPr>
        <w:t>Kính thưa Ban Giám hiệu nhà trường, quý thầy cô cùng các em học sinh yêu quý!</w:t>
      </w:r>
    </w:p>
    <w:p w:rsidR="00945FCB" w:rsidRPr="00945FCB" w:rsidRDefault="00945FCB" w:rsidP="00945FCB">
      <w:pPr>
        <w:spacing w:after="0" w:line="312" w:lineRule="auto"/>
        <w:ind w:firstLine="720"/>
        <w:rPr>
          <w:rFonts w:ascii="Times New Roman" w:hAnsi="Times New Roman" w:cs="Times New Roman"/>
          <w:bCs/>
          <w:sz w:val="26"/>
          <w:szCs w:val="26"/>
          <w:lang w:val="vi-VN"/>
        </w:rPr>
      </w:pPr>
      <w:r w:rsidRPr="00945FCB">
        <w:rPr>
          <w:rFonts w:ascii="Times New Roman" w:hAnsi="Times New Roman" w:cs="Times New Roman"/>
          <w:bCs/>
          <w:sz w:val="26"/>
          <w:szCs w:val="26"/>
          <w:lang w:val="vi-VN"/>
        </w:rPr>
        <w:t>Hôm nay, trong buổi lễ bế giảng đầy xúc động này, tôi đứng đây với biết bao cảm xúc nghẹn ngào. Những lời chia tay dường như khó nói thành lời, bởi vì trong trái tim tôi, các em không chỉ là học trò, mà còn là những người bạn, những đứa con tinh thần mà tôi trân quý nhất.</w:t>
      </w:r>
    </w:p>
    <w:p w:rsidR="00945FCB" w:rsidRPr="00945FCB" w:rsidRDefault="00945FCB" w:rsidP="00945FCB">
      <w:pPr>
        <w:spacing w:after="0" w:line="312" w:lineRule="auto"/>
        <w:rPr>
          <w:rFonts w:ascii="Times New Roman" w:hAnsi="Times New Roman" w:cs="Times New Roman"/>
          <w:bCs/>
          <w:sz w:val="26"/>
          <w:szCs w:val="26"/>
          <w:lang w:val="vi-VN"/>
        </w:rPr>
      </w:pPr>
      <w:r w:rsidRPr="00945FCB">
        <w:rPr>
          <w:rFonts w:ascii="Times New Roman" w:hAnsi="Times New Roman" w:cs="Times New Roman"/>
          <w:bCs/>
          <w:sz w:val="26"/>
          <w:szCs w:val="26"/>
          <w:lang w:val="vi-VN"/>
        </w:rPr>
        <w:t>Năm tháng qua đi thật nhanh, mới ngày nào các em còn bỡ ngỡ bước vào lớp 10 với bao lo lắng, bỡ ngỡ. Giây phút này, tôi nhìn lại những gương mặt trưởng thành, tự tin của các em và thấy lòng mình ấm áp. Những buổi học say sưa, những lần tranh luận nảy lửa, cả những giây phút các em khiến thầy cô "đau đầu" vì sự nghịch ngợm… tất cả đã trở thành kỷ niệm không thể nào quên.</w:t>
      </w:r>
    </w:p>
    <w:p w:rsidR="00945FCB" w:rsidRPr="00945FCB" w:rsidRDefault="00945FCB" w:rsidP="00945FCB">
      <w:pPr>
        <w:spacing w:after="0" w:line="312" w:lineRule="auto"/>
        <w:ind w:firstLine="720"/>
        <w:rPr>
          <w:rFonts w:ascii="Times New Roman" w:hAnsi="Times New Roman" w:cs="Times New Roman"/>
          <w:bCs/>
          <w:sz w:val="26"/>
          <w:szCs w:val="26"/>
          <w:lang w:val="vi-VN"/>
        </w:rPr>
      </w:pPr>
      <w:r w:rsidRPr="00945FCB">
        <w:rPr>
          <w:rFonts w:ascii="Times New Roman" w:hAnsi="Times New Roman" w:cs="Times New Roman"/>
          <w:bCs/>
          <w:sz w:val="26"/>
          <w:szCs w:val="26"/>
          <w:lang w:val="vi-VN"/>
        </w:rPr>
        <w:t>Các em ơi! Hành trình 12 năm đèn sách sắp khép lại, nhưng đây mới là lúc các em thực sự bước vào ngưỡng cửa quan trọng của cuộc đời. Dù chọn con đường nào – đại học, học nghề hay dấn thân vào xã hội – hãy luôn nhớ rằng: "Thành công không phải là đích đến, mà là cách em đi trên hành trình ấy." Hãy sống hết mình, dám ước mơ, dám vấp ngã và dám đứng lên. Đừng bao giờ đánh mất nhiệt huyết tuổi trẻ và lòng nhân ái trong tim.</w:t>
      </w:r>
    </w:p>
    <w:p w:rsidR="00945FCB" w:rsidRPr="00945FCB" w:rsidRDefault="00945FCB" w:rsidP="00945FCB">
      <w:pPr>
        <w:spacing w:after="0" w:line="312" w:lineRule="auto"/>
        <w:ind w:firstLine="720"/>
        <w:rPr>
          <w:rFonts w:ascii="Times New Roman" w:hAnsi="Times New Roman" w:cs="Times New Roman"/>
          <w:bCs/>
          <w:sz w:val="26"/>
          <w:szCs w:val="26"/>
          <w:lang w:val="vi-VN"/>
        </w:rPr>
      </w:pPr>
      <w:r w:rsidRPr="00945FCB">
        <w:rPr>
          <w:rFonts w:ascii="Times New Roman" w:hAnsi="Times New Roman" w:cs="Times New Roman"/>
          <w:bCs/>
          <w:sz w:val="26"/>
          <w:szCs w:val="26"/>
          <w:lang w:val="vi-VN"/>
        </w:rPr>
        <w:t>Là giáo viên, chúng tôi không mong các em trở thành những con người xuất chúng, chỉ mong các em trở thành người tử tế, sống có trách nhiệm và hạnh phúc. Dù sau này có bay xa đến đâu, hãy nhớ rằng mái trường này luôn là nhà, thầy cô luôn là điểm tựa, và bạn bè là những người đồng hành không thể thay thế.</w:t>
      </w:r>
    </w:p>
    <w:p w:rsidR="00945FCB" w:rsidRPr="00945FCB" w:rsidRDefault="00945FCB" w:rsidP="00945FCB">
      <w:pPr>
        <w:spacing w:after="0" w:line="312" w:lineRule="auto"/>
        <w:ind w:firstLine="720"/>
        <w:rPr>
          <w:rFonts w:ascii="Times New Roman" w:hAnsi="Times New Roman" w:cs="Times New Roman"/>
          <w:bCs/>
          <w:sz w:val="26"/>
          <w:szCs w:val="26"/>
          <w:lang w:val="vi-VN"/>
        </w:rPr>
      </w:pPr>
      <w:r w:rsidRPr="00945FCB">
        <w:rPr>
          <w:rFonts w:ascii="Times New Roman" w:hAnsi="Times New Roman" w:cs="Times New Roman"/>
          <w:bCs/>
          <w:sz w:val="26"/>
          <w:szCs w:val="26"/>
          <w:lang w:val="vi-VN"/>
        </w:rPr>
        <w:t>Cuối cùng, xin gửi đến các em lời cảm ơn chân thành nhất. Cảm ơn vì đã cho chúng tôi cơ hội được đồng hành, được chứng kiến sự trưởng thành của các em. Hãy giữ liên lạc, hãy kể cho thầy cô nghe về những thành công, cả những khó khăn phía trước. Chúc các em một kỳ thi THPT Quốc gia đạt kết quả cao, một tương lai rộng mở như bầu trời các em từng mơ ước!</w:t>
      </w:r>
    </w:p>
    <w:p w:rsidR="00945FCB" w:rsidRPr="00945FCB" w:rsidRDefault="00945FCB" w:rsidP="00945FCB">
      <w:pPr>
        <w:spacing w:after="0" w:line="312" w:lineRule="auto"/>
        <w:ind w:firstLine="720"/>
        <w:rPr>
          <w:rFonts w:ascii="Times New Roman" w:hAnsi="Times New Roman" w:cs="Times New Roman"/>
          <w:bCs/>
          <w:i/>
          <w:sz w:val="26"/>
          <w:szCs w:val="26"/>
          <w:lang w:val="vi-VN"/>
        </w:rPr>
      </w:pPr>
      <w:r w:rsidRPr="00945FCB">
        <w:rPr>
          <w:rFonts w:ascii="Times New Roman" w:hAnsi="Times New Roman" w:cs="Times New Roman"/>
          <w:bCs/>
          <w:i/>
          <w:sz w:val="26"/>
          <w:szCs w:val="26"/>
          <w:lang w:val="vi-VN"/>
        </w:rPr>
        <w:t>"Người ta nói, nghề giáo như người lái đò. Nhưng với tôi, mỗi chuyến đò qua sông là một lần được gặp những người bạn mới. Cảm ơn các em vì đã cho tôi một chuyến đi tuyệt vời!"</w:t>
      </w:r>
    </w:p>
    <w:p w:rsidR="00945FCB" w:rsidRPr="00945FCB" w:rsidRDefault="00945FCB" w:rsidP="00945FCB">
      <w:pPr>
        <w:spacing w:after="0" w:line="312" w:lineRule="auto"/>
        <w:jc w:val="right"/>
        <w:rPr>
          <w:rFonts w:ascii="Times New Roman" w:hAnsi="Times New Roman" w:cs="Times New Roman"/>
          <w:bCs/>
          <w:sz w:val="26"/>
          <w:szCs w:val="26"/>
          <w:lang w:val="vi-VN"/>
        </w:rPr>
      </w:pPr>
      <w:r w:rsidRPr="00945FCB">
        <w:rPr>
          <w:rFonts w:ascii="Times New Roman" w:hAnsi="Times New Roman" w:cs="Times New Roman"/>
          <w:bCs/>
          <w:sz w:val="26"/>
          <w:szCs w:val="26"/>
          <w:lang w:val="vi-VN"/>
        </w:rPr>
        <w:t>Thầy/Cô… (tên giáo viên)</w:t>
      </w:r>
    </w:p>
    <w:p w:rsidR="00945FCB" w:rsidRPr="00945FCB" w:rsidRDefault="00945FCB" w:rsidP="00945FCB">
      <w:pPr>
        <w:spacing w:after="0" w:line="312" w:lineRule="auto"/>
        <w:jc w:val="center"/>
        <w:rPr>
          <w:rFonts w:ascii="Times New Roman" w:hAnsi="Times New Roman" w:cs="Times New Roman"/>
          <w:bCs/>
          <w:sz w:val="26"/>
          <w:szCs w:val="26"/>
          <w:lang w:val="vi-VN"/>
        </w:rPr>
      </w:pPr>
    </w:p>
    <w:p w:rsidR="00945FCB" w:rsidRPr="00945FCB" w:rsidRDefault="00945FCB" w:rsidP="00945FCB">
      <w:pPr>
        <w:spacing w:after="0" w:line="312" w:lineRule="auto"/>
        <w:jc w:val="center"/>
        <w:rPr>
          <w:rFonts w:ascii="Times New Roman" w:hAnsi="Times New Roman" w:cs="Times New Roman"/>
          <w:bCs/>
          <w:sz w:val="26"/>
          <w:szCs w:val="26"/>
          <w:lang w:val="vi-VN"/>
        </w:rPr>
      </w:pPr>
    </w:p>
    <w:p w:rsidR="00945FCB" w:rsidRPr="00945FCB" w:rsidRDefault="00945FCB" w:rsidP="00945FCB">
      <w:pPr>
        <w:spacing w:after="0" w:line="312" w:lineRule="auto"/>
        <w:jc w:val="center"/>
        <w:rPr>
          <w:rFonts w:ascii="Times New Roman" w:hAnsi="Times New Roman" w:cs="Times New Roman"/>
          <w:bCs/>
          <w:sz w:val="26"/>
          <w:szCs w:val="26"/>
          <w:lang w:val="vi-VN"/>
        </w:rPr>
      </w:pPr>
    </w:p>
    <w:p w:rsidR="00945FCB" w:rsidRPr="00945FCB" w:rsidRDefault="00945FCB" w:rsidP="00945FCB">
      <w:pPr>
        <w:spacing w:after="0" w:line="312" w:lineRule="auto"/>
        <w:jc w:val="center"/>
        <w:rPr>
          <w:rFonts w:ascii="Times New Roman" w:hAnsi="Times New Roman" w:cs="Times New Roman"/>
          <w:bCs/>
          <w:sz w:val="26"/>
          <w:szCs w:val="26"/>
          <w:lang w:val="vi-VN"/>
        </w:rPr>
      </w:pPr>
    </w:p>
    <w:p w:rsidR="00945FCB" w:rsidRPr="00945FCB" w:rsidRDefault="00945FCB" w:rsidP="00945FCB">
      <w:pPr>
        <w:spacing w:after="0" w:line="312" w:lineRule="auto"/>
        <w:rPr>
          <w:rFonts w:ascii="Times New Roman" w:hAnsi="Times New Roman" w:cs="Times New Roman"/>
          <w:bCs/>
          <w:sz w:val="26"/>
          <w:szCs w:val="26"/>
          <w:lang w:val="vi-VN"/>
        </w:rPr>
      </w:pPr>
    </w:p>
    <w:p w:rsidR="00945FCB" w:rsidRPr="00945FCB" w:rsidRDefault="00945FCB" w:rsidP="00945FCB">
      <w:pPr>
        <w:spacing w:after="0" w:line="312" w:lineRule="auto"/>
        <w:jc w:val="both"/>
        <w:rPr>
          <w:rFonts w:ascii="Times New Roman" w:hAnsi="Times New Roman" w:cs="Times New Roman"/>
          <w:bCs/>
          <w:sz w:val="26"/>
          <w:szCs w:val="26"/>
          <w:lang w:val="vi-VN"/>
        </w:rPr>
      </w:pPr>
    </w:p>
    <w:p w:rsidR="00945FCB" w:rsidRPr="00945FCB" w:rsidRDefault="00945FCB" w:rsidP="00945FCB">
      <w:pPr>
        <w:spacing w:after="0" w:line="312" w:lineRule="auto"/>
        <w:jc w:val="both"/>
        <w:rPr>
          <w:rFonts w:ascii="Times New Roman" w:hAnsi="Times New Roman" w:cs="Times New Roman"/>
          <w:bCs/>
          <w:sz w:val="26"/>
          <w:szCs w:val="26"/>
          <w:lang w:val="vi-VN"/>
        </w:rPr>
      </w:pPr>
    </w:p>
    <w:p w:rsidR="00945FCB" w:rsidRPr="00945FCB" w:rsidRDefault="00945FCB" w:rsidP="00945FCB">
      <w:pPr>
        <w:spacing w:after="0" w:line="312" w:lineRule="auto"/>
        <w:jc w:val="both"/>
        <w:rPr>
          <w:rFonts w:ascii="Times New Roman" w:hAnsi="Times New Roman" w:cs="Times New Roman"/>
          <w:bCs/>
          <w:sz w:val="26"/>
          <w:szCs w:val="26"/>
          <w:lang w:val="vi-VN"/>
        </w:rPr>
      </w:pPr>
    </w:p>
    <w:p w:rsidR="00945FCB" w:rsidRPr="00945FCB" w:rsidRDefault="00945FCB" w:rsidP="00945FCB">
      <w:pPr>
        <w:spacing w:after="0" w:line="360" w:lineRule="auto"/>
        <w:jc w:val="both"/>
        <w:rPr>
          <w:rFonts w:ascii="Times New Roman" w:hAnsi="Times New Roman" w:cs="Times New Roman"/>
          <w:sz w:val="26"/>
          <w:szCs w:val="26"/>
          <w:lang w:val="vi-VN"/>
        </w:rPr>
      </w:pPr>
    </w:p>
    <w:p w:rsidR="008F0DAF" w:rsidRPr="00945FCB" w:rsidRDefault="008F0DAF">
      <w:pPr>
        <w:rPr>
          <w:rFonts w:ascii="Times New Roman" w:hAnsi="Times New Roman" w:cs="Times New Roman"/>
          <w:sz w:val="26"/>
          <w:szCs w:val="26"/>
        </w:rPr>
      </w:pPr>
    </w:p>
    <w:sectPr w:rsidR="008F0DAF" w:rsidRPr="00945FCB" w:rsidSect="00EE1733">
      <w:pgSz w:w="12240" w:h="15840"/>
      <w:pgMar w:top="1440" w:right="1440" w:bottom="1440" w:left="1440" w:header="720" w:footer="720" w:gutter="0"/>
      <w:pgBorders w:display="firstPage" w:offsetFrom="page">
        <w:top w:val="thinThickSmallGap" w:sz="24" w:space="24" w:color="ED7D31" w:themeColor="accent2"/>
        <w:left w:val="thinThickSmallGap" w:sz="24" w:space="24" w:color="ED7D31" w:themeColor="accent2"/>
        <w:bottom w:val="thinThickSmallGap" w:sz="24" w:space="24" w:color="ED7D31" w:themeColor="accent2"/>
        <w:right w:val="thinThickSmallGap" w:sz="24" w:space="24" w:color="ED7D31"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CB"/>
    <w:rsid w:val="008F0DAF"/>
    <w:rsid w:val="0094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D1AC2-EA96-46CE-851D-E6043017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CB"/>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2025-05-13T09:14:00Z</dcterms:created>
  <dcterms:modified xsi:type="dcterms:W3CDTF">2025-05-13T09:16:00Z</dcterms:modified>
</cp:coreProperties>
</file>