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9ABF21" w14:textId="77777777" w:rsidR="00181F56" w:rsidRPr="00181F56" w:rsidRDefault="00181F56" w:rsidP="00181F56">
      <w:pPr>
        <w:jc w:val="center"/>
        <w:rPr>
          <w:rFonts w:ascii="Times New Roman" w:hAnsi="Times New Roman" w:cs="Times New Roman"/>
          <w:b/>
          <w:bCs/>
          <w:sz w:val="32"/>
          <w:szCs w:val="32"/>
          <w:lang w:val="vi-VN"/>
        </w:rPr>
      </w:pPr>
      <w:r w:rsidRPr="00181F56">
        <w:rPr>
          <w:rFonts w:ascii="Times New Roman" w:hAnsi="Times New Roman" w:cs="Times New Roman"/>
          <w:b/>
          <w:bCs/>
          <w:sz w:val="32"/>
          <w:szCs w:val="32"/>
        </w:rPr>
        <w:t xml:space="preserve">Bảng mô tả công việc của Kế toán trưởng số </w:t>
      </w:r>
      <w:r w:rsidRPr="00181F56">
        <w:rPr>
          <w:rFonts w:ascii="Times New Roman" w:hAnsi="Times New Roman" w:cs="Times New Roman"/>
          <w:b/>
          <w:bCs/>
          <w:sz w:val="32"/>
          <w:szCs w:val="32"/>
          <w:lang w:val="vi-VN"/>
        </w:rPr>
        <w:t>1</w:t>
      </w:r>
    </w:p>
    <w:p w14:paraId="59A33F16" w14:textId="77777777" w:rsidR="00181F56" w:rsidRPr="00181F56" w:rsidRDefault="00181F56" w:rsidP="00181F56">
      <w:pPr>
        <w:spacing w:before="100" w:beforeAutospacing="1" w:after="100" w:afterAutospacing="1" w:line="240" w:lineRule="auto"/>
        <w:jc w:val="center"/>
        <w:rPr>
          <w:rFonts w:ascii="Times New Roman" w:eastAsia="Times New Roman" w:hAnsi="Times New Roman" w:cs="Times New Roman"/>
          <w:sz w:val="26"/>
          <w:szCs w:val="26"/>
        </w:rPr>
      </w:pPr>
      <w:r w:rsidRPr="00181F56">
        <w:rPr>
          <w:rFonts w:ascii="Times New Roman" w:eastAsia="Times New Roman" w:hAnsi="Times New Roman" w:cs="Times New Roman"/>
          <w:b/>
          <w:bCs/>
          <w:sz w:val="26"/>
          <w:szCs w:val="26"/>
        </w:rPr>
        <w:t>MÔ TẢ CÔNG VIỆC KẾ TOÁN TRƯỞNG</w:t>
      </w:r>
    </w:p>
    <w:tbl>
      <w:tblPr>
        <w:tblW w:w="5000" w:type="pct"/>
        <w:jc w:val="center"/>
        <w:tblCellSpacing w:w="15"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432"/>
        <w:gridCol w:w="5912"/>
      </w:tblGrid>
      <w:tr w:rsidR="00181F56" w:rsidRPr="00181F56" w14:paraId="675EC1BD" w14:textId="77777777" w:rsidTr="0010616E">
        <w:trPr>
          <w:tblCellSpacing w:w="15" w:type="dxa"/>
          <w:jc w:val="center"/>
        </w:trPr>
        <w:tc>
          <w:tcPr>
            <w:tcW w:w="3525" w:type="dxa"/>
            <w:tcBorders>
              <w:top w:val="outset" w:sz="6" w:space="0" w:color="auto"/>
              <w:left w:val="outset" w:sz="6" w:space="0" w:color="auto"/>
              <w:bottom w:val="outset" w:sz="6" w:space="0" w:color="auto"/>
              <w:right w:val="outset" w:sz="6" w:space="0" w:color="auto"/>
            </w:tcBorders>
          </w:tcPr>
          <w:p w14:paraId="66B8109F" w14:textId="77777777" w:rsidR="00181F56" w:rsidRPr="00181F56" w:rsidRDefault="00181F56" w:rsidP="0010616E">
            <w:pPr>
              <w:spacing w:before="100" w:beforeAutospacing="1" w:after="100" w:afterAutospacing="1" w:line="240" w:lineRule="auto"/>
              <w:jc w:val="both"/>
              <w:rPr>
                <w:rFonts w:ascii="Times New Roman" w:eastAsia="Times New Roman" w:hAnsi="Times New Roman" w:cs="Times New Roman"/>
                <w:sz w:val="26"/>
                <w:szCs w:val="26"/>
              </w:rPr>
            </w:pPr>
            <w:r w:rsidRPr="00181F56">
              <w:rPr>
                <w:rFonts w:ascii="Times New Roman" w:eastAsia="Times New Roman" w:hAnsi="Times New Roman" w:cs="Times New Roman"/>
                <w:b/>
                <w:bCs/>
                <w:sz w:val="26"/>
                <w:szCs w:val="26"/>
              </w:rPr>
              <w:t>Bộ phận</w:t>
            </w:r>
          </w:p>
        </w:tc>
        <w:tc>
          <w:tcPr>
            <w:tcW w:w="6120" w:type="dxa"/>
            <w:tcBorders>
              <w:top w:val="outset" w:sz="6" w:space="0" w:color="auto"/>
              <w:left w:val="outset" w:sz="6" w:space="0" w:color="auto"/>
              <w:bottom w:val="outset" w:sz="6" w:space="0" w:color="auto"/>
              <w:right w:val="outset" w:sz="6" w:space="0" w:color="auto"/>
            </w:tcBorders>
          </w:tcPr>
          <w:p w14:paraId="3E62979A" w14:textId="77777777" w:rsidR="00181F56" w:rsidRPr="00181F56" w:rsidRDefault="00181F56" w:rsidP="0010616E">
            <w:pPr>
              <w:spacing w:before="100" w:beforeAutospacing="1" w:after="100" w:afterAutospacing="1" w:line="240" w:lineRule="auto"/>
              <w:jc w:val="both"/>
              <w:rPr>
                <w:rFonts w:ascii="Times New Roman" w:eastAsia="Times New Roman" w:hAnsi="Times New Roman" w:cs="Times New Roman"/>
                <w:sz w:val="26"/>
                <w:szCs w:val="26"/>
              </w:rPr>
            </w:pPr>
            <w:r w:rsidRPr="00181F56">
              <w:rPr>
                <w:rFonts w:ascii="Times New Roman" w:eastAsia="Times New Roman" w:hAnsi="Times New Roman" w:cs="Times New Roman"/>
                <w:sz w:val="26"/>
                <w:szCs w:val="26"/>
              </w:rPr>
              <w:t>Ban Giám đốc</w:t>
            </w:r>
          </w:p>
        </w:tc>
      </w:tr>
      <w:tr w:rsidR="00181F56" w:rsidRPr="00181F56" w14:paraId="1B89BC78" w14:textId="77777777" w:rsidTr="0010616E">
        <w:trPr>
          <w:tblCellSpacing w:w="15" w:type="dxa"/>
          <w:jc w:val="center"/>
        </w:trPr>
        <w:tc>
          <w:tcPr>
            <w:tcW w:w="3525" w:type="dxa"/>
            <w:tcBorders>
              <w:top w:val="outset" w:sz="6" w:space="0" w:color="auto"/>
              <w:left w:val="outset" w:sz="6" w:space="0" w:color="auto"/>
              <w:bottom w:val="outset" w:sz="6" w:space="0" w:color="auto"/>
              <w:right w:val="outset" w:sz="6" w:space="0" w:color="auto"/>
            </w:tcBorders>
          </w:tcPr>
          <w:p w14:paraId="393B64D9" w14:textId="77777777" w:rsidR="00181F56" w:rsidRPr="00181F56" w:rsidRDefault="00181F56" w:rsidP="0010616E">
            <w:pPr>
              <w:spacing w:before="100" w:beforeAutospacing="1" w:after="100" w:afterAutospacing="1" w:line="240" w:lineRule="auto"/>
              <w:jc w:val="both"/>
              <w:rPr>
                <w:rFonts w:ascii="Times New Roman" w:eastAsia="Times New Roman" w:hAnsi="Times New Roman" w:cs="Times New Roman"/>
                <w:sz w:val="26"/>
                <w:szCs w:val="26"/>
              </w:rPr>
            </w:pPr>
            <w:r w:rsidRPr="00181F56">
              <w:rPr>
                <w:rFonts w:ascii="Times New Roman" w:eastAsia="Times New Roman" w:hAnsi="Times New Roman" w:cs="Times New Roman"/>
                <w:sz w:val="26"/>
                <w:szCs w:val="26"/>
              </w:rPr>
              <w:t>Chức danh</w:t>
            </w:r>
          </w:p>
        </w:tc>
        <w:tc>
          <w:tcPr>
            <w:tcW w:w="6120" w:type="dxa"/>
            <w:tcBorders>
              <w:top w:val="outset" w:sz="6" w:space="0" w:color="auto"/>
              <w:left w:val="outset" w:sz="6" w:space="0" w:color="auto"/>
              <w:bottom w:val="outset" w:sz="6" w:space="0" w:color="auto"/>
              <w:right w:val="outset" w:sz="6" w:space="0" w:color="auto"/>
            </w:tcBorders>
          </w:tcPr>
          <w:p w14:paraId="3698B5F8" w14:textId="77777777" w:rsidR="00181F56" w:rsidRPr="00181F56" w:rsidRDefault="00181F56" w:rsidP="0010616E">
            <w:pPr>
              <w:spacing w:before="100" w:beforeAutospacing="1" w:after="100" w:afterAutospacing="1" w:line="240" w:lineRule="auto"/>
              <w:jc w:val="both"/>
              <w:rPr>
                <w:rFonts w:ascii="Times New Roman" w:eastAsia="Times New Roman" w:hAnsi="Times New Roman" w:cs="Times New Roman"/>
                <w:sz w:val="26"/>
                <w:szCs w:val="26"/>
              </w:rPr>
            </w:pPr>
            <w:r w:rsidRPr="00181F56">
              <w:rPr>
                <w:rFonts w:ascii="Times New Roman" w:eastAsia="Times New Roman" w:hAnsi="Times New Roman" w:cs="Times New Roman"/>
                <w:sz w:val="26"/>
                <w:szCs w:val="26"/>
              </w:rPr>
              <w:t>Kế toán trưởng</w:t>
            </w:r>
          </w:p>
        </w:tc>
      </w:tr>
      <w:tr w:rsidR="00181F56" w:rsidRPr="00181F56" w14:paraId="1206655C" w14:textId="77777777" w:rsidTr="0010616E">
        <w:trPr>
          <w:tblCellSpacing w:w="15" w:type="dxa"/>
          <w:jc w:val="center"/>
        </w:trPr>
        <w:tc>
          <w:tcPr>
            <w:tcW w:w="3525" w:type="dxa"/>
            <w:tcBorders>
              <w:top w:val="outset" w:sz="6" w:space="0" w:color="auto"/>
              <w:left w:val="outset" w:sz="6" w:space="0" w:color="auto"/>
              <w:bottom w:val="outset" w:sz="6" w:space="0" w:color="auto"/>
              <w:right w:val="outset" w:sz="6" w:space="0" w:color="auto"/>
            </w:tcBorders>
          </w:tcPr>
          <w:p w14:paraId="0E10051D" w14:textId="77777777" w:rsidR="00181F56" w:rsidRPr="00181F56" w:rsidRDefault="00181F56" w:rsidP="0010616E">
            <w:pPr>
              <w:spacing w:before="100" w:beforeAutospacing="1" w:after="100" w:afterAutospacing="1" w:line="240" w:lineRule="auto"/>
              <w:jc w:val="both"/>
              <w:rPr>
                <w:rFonts w:ascii="Times New Roman" w:eastAsia="Times New Roman" w:hAnsi="Times New Roman" w:cs="Times New Roman"/>
                <w:sz w:val="26"/>
                <w:szCs w:val="26"/>
              </w:rPr>
            </w:pPr>
            <w:r w:rsidRPr="00181F56">
              <w:rPr>
                <w:rFonts w:ascii="Times New Roman" w:eastAsia="Times New Roman" w:hAnsi="Times New Roman" w:cs="Times New Roman"/>
                <w:sz w:val="26"/>
                <w:szCs w:val="26"/>
              </w:rPr>
              <w:t>Mã công việc</w:t>
            </w:r>
          </w:p>
        </w:tc>
        <w:tc>
          <w:tcPr>
            <w:tcW w:w="6120" w:type="dxa"/>
            <w:tcBorders>
              <w:top w:val="outset" w:sz="6" w:space="0" w:color="auto"/>
              <w:left w:val="outset" w:sz="6" w:space="0" w:color="auto"/>
              <w:bottom w:val="outset" w:sz="6" w:space="0" w:color="auto"/>
              <w:right w:val="outset" w:sz="6" w:space="0" w:color="auto"/>
            </w:tcBorders>
          </w:tcPr>
          <w:p w14:paraId="17A0E1E2" w14:textId="77777777" w:rsidR="00181F56" w:rsidRPr="00181F56" w:rsidRDefault="00181F56" w:rsidP="0010616E">
            <w:pPr>
              <w:spacing w:before="100" w:beforeAutospacing="1" w:after="100" w:afterAutospacing="1" w:line="240" w:lineRule="auto"/>
              <w:jc w:val="both"/>
              <w:rPr>
                <w:rFonts w:ascii="Times New Roman" w:eastAsia="Times New Roman" w:hAnsi="Times New Roman" w:cs="Times New Roman"/>
                <w:sz w:val="26"/>
                <w:szCs w:val="26"/>
              </w:rPr>
            </w:pPr>
            <w:r w:rsidRPr="00181F56">
              <w:rPr>
                <w:rFonts w:ascii="Times New Roman" w:eastAsia="Times New Roman" w:hAnsi="Times New Roman" w:cs="Times New Roman"/>
                <w:sz w:val="26"/>
                <w:szCs w:val="26"/>
              </w:rPr>
              <w:t>BOD</w:t>
            </w:r>
          </w:p>
        </w:tc>
      </w:tr>
      <w:tr w:rsidR="00181F56" w:rsidRPr="00181F56" w14:paraId="3C4BA222" w14:textId="77777777" w:rsidTr="0010616E">
        <w:trPr>
          <w:tblCellSpacing w:w="15" w:type="dxa"/>
          <w:jc w:val="center"/>
        </w:trPr>
        <w:tc>
          <w:tcPr>
            <w:tcW w:w="3525" w:type="dxa"/>
            <w:tcBorders>
              <w:top w:val="outset" w:sz="6" w:space="0" w:color="auto"/>
              <w:left w:val="outset" w:sz="6" w:space="0" w:color="auto"/>
              <w:bottom w:val="outset" w:sz="6" w:space="0" w:color="auto"/>
              <w:right w:val="outset" w:sz="6" w:space="0" w:color="auto"/>
            </w:tcBorders>
          </w:tcPr>
          <w:p w14:paraId="1A6B2E20" w14:textId="77777777" w:rsidR="00181F56" w:rsidRPr="00181F56" w:rsidRDefault="00181F56" w:rsidP="0010616E">
            <w:pPr>
              <w:spacing w:before="100" w:beforeAutospacing="1" w:after="100" w:afterAutospacing="1" w:line="240" w:lineRule="auto"/>
              <w:jc w:val="both"/>
              <w:rPr>
                <w:rFonts w:ascii="Times New Roman" w:eastAsia="Times New Roman" w:hAnsi="Times New Roman" w:cs="Times New Roman"/>
                <w:sz w:val="26"/>
                <w:szCs w:val="26"/>
              </w:rPr>
            </w:pPr>
            <w:r w:rsidRPr="00181F56">
              <w:rPr>
                <w:rFonts w:ascii="Times New Roman" w:eastAsia="Times New Roman" w:hAnsi="Times New Roman" w:cs="Times New Roman"/>
                <w:sz w:val="26"/>
                <w:szCs w:val="26"/>
              </w:rPr>
              <w:t>Cán bộ quản lý trực tiếp</w:t>
            </w:r>
          </w:p>
        </w:tc>
        <w:tc>
          <w:tcPr>
            <w:tcW w:w="6120" w:type="dxa"/>
            <w:tcBorders>
              <w:top w:val="outset" w:sz="6" w:space="0" w:color="auto"/>
              <w:left w:val="outset" w:sz="6" w:space="0" w:color="auto"/>
              <w:bottom w:val="outset" w:sz="6" w:space="0" w:color="auto"/>
              <w:right w:val="outset" w:sz="6" w:space="0" w:color="auto"/>
            </w:tcBorders>
          </w:tcPr>
          <w:p w14:paraId="1CD541D7" w14:textId="77777777" w:rsidR="00181F56" w:rsidRPr="00181F56" w:rsidRDefault="00181F56" w:rsidP="0010616E">
            <w:pPr>
              <w:spacing w:before="100" w:beforeAutospacing="1" w:after="100" w:afterAutospacing="1" w:line="240" w:lineRule="auto"/>
              <w:jc w:val="both"/>
              <w:rPr>
                <w:rFonts w:ascii="Times New Roman" w:eastAsia="Times New Roman" w:hAnsi="Times New Roman" w:cs="Times New Roman"/>
                <w:sz w:val="26"/>
                <w:szCs w:val="26"/>
              </w:rPr>
            </w:pPr>
            <w:r w:rsidRPr="00181F56">
              <w:rPr>
                <w:rFonts w:ascii="Times New Roman" w:eastAsia="Times New Roman" w:hAnsi="Times New Roman" w:cs="Times New Roman"/>
                <w:sz w:val="26"/>
                <w:szCs w:val="26"/>
              </w:rPr>
              <w:t>Giám đốc tài chính</w:t>
            </w:r>
          </w:p>
        </w:tc>
      </w:tr>
    </w:tbl>
    <w:p w14:paraId="3C97C1B3" w14:textId="77777777" w:rsidR="00181F56" w:rsidRPr="00181F56" w:rsidRDefault="00181F56" w:rsidP="00181F56">
      <w:pPr>
        <w:spacing w:before="100" w:beforeAutospacing="1" w:after="100" w:afterAutospacing="1" w:line="240" w:lineRule="auto"/>
        <w:jc w:val="both"/>
        <w:rPr>
          <w:rFonts w:ascii="Times New Roman" w:eastAsia="Times New Roman" w:hAnsi="Times New Roman" w:cs="Times New Roman"/>
          <w:sz w:val="26"/>
          <w:szCs w:val="26"/>
        </w:rPr>
      </w:pPr>
      <w:r w:rsidRPr="00181F56">
        <w:rPr>
          <w:rFonts w:ascii="Times New Roman" w:eastAsia="Times New Roman" w:hAnsi="Times New Roman" w:cs="Times New Roman"/>
          <w:b/>
          <w:bCs/>
          <w:i/>
          <w:iCs/>
          <w:sz w:val="26"/>
          <w:szCs w:val="26"/>
        </w:rPr>
        <w:t>1. Trách nhiệm</w:t>
      </w:r>
      <w:r w:rsidRPr="00181F56">
        <w:rPr>
          <w:rFonts w:ascii="Times New Roman" w:eastAsia="Times New Roman" w:hAnsi="Times New Roman" w:cs="Times New Roman"/>
          <w:sz w:val="26"/>
          <w:szCs w:val="26"/>
        </w:rPr>
        <w:t>:</w:t>
      </w:r>
    </w:p>
    <w:p w14:paraId="24EED795" w14:textId="77777777" w:rsidR="00181F56" w:rsidRPr="00181F56" w:rsidRDefault="00181F56" w:rsidP="00181F56">
      <w:pPr>
        <w:spacing w:before="100" w:beforeAutospacing="1" w:after="100" w:afterAutospacing="1" w:line="240" w:lineRule="auto"/>
        <w:jc w:val="both"/>
        <w:rPr>
          <w:rFonts w:ascii="Times New Roman" w:eastAsia="Times New Roman" w:hAnsi="Times New Roman" w:cs="Times New Roman"/>
          <w:sz w:val="26"/>
          <w:szCs w:val="26"/>
        </w:rPr>
      </w:pPr>
      <w:r w:rsidRPr="00181F56">
        <w:rPr>
          <w:rFonts w:ascii="Times New Roman" w:eastAsia="Times New Roman" w:hAnsi="Times New Roman" w:cs="Times New Roman"/>
          <w:sz w:val="26"/>
          <w:szCs w:val="26"/>
        </w:rPr>
        <w:t>- Tổ chức hệ thống kế toán của doanh nghiệp để tiến hành ghi chép, hạch toán các nghiệp vụ kinh tế phát sinh trong hoạt động vận doanh của Cty, trên cơ sở không ngừng cải tiến tổ chức bộ máy và tuân thủ Pháp lệnh kế toán thống kê.</w:t>
      </w:r>
    </w:p>
    <w:p w14:paraId="79D123A7" w14:textId="77777777" w:rsidR="00181F56" w:rsidRPr="00181F56" w:rsidRDefault="00181F56" w:rsidP="00181F56">
      <w:pPr>
        <w:spacing w:before="100" w:beforeAutospacing="1" w:after="100" w:afterAutospacing="1" w:line="240" w:lineRule="auto"/>
        <w:jc w:val="both"/>
        <w:rPr>
          <w:rFonts w:ascii="Times New Roman" w:eastAsia="Times New Roman" w:hAnsi="Times New Roman" w:cs="Times New Roman"/>
          <w:sz w:val="26"/>
          <w:szCs w:val="26"/>
        </w:rPr>
      </w:pPr>
      <w:r w:rsidRPr="00181F56">
        <w:rPr>
          <w:rFonts w:ascii="Times New Roman" w:eastAsia="Times New Roman" w:hAnsi="Times New Roman" w:cs="Times New Roman"/>
          <w:sz w:val="26"/>
          <w:szCs w:val="26"/>
        </w:rPr>
        <w:t>- Thiết lập đầy đủ và gửi đúng hạn các báo cáo kế toán, thống kê và quyết toán theo qui định của Nhà nước và Điều lệ Công ty.</w:t>
      </w:r>
    </w:p>
    <w:p w14:paraId="6751A42B" w14:textId="77777777" w:rsidR="00181F56" w:rsidRPr="00181F56" w:rsidRDefault="00181F56" w:rsidP="00181F56">
      <w:pPr>
        <w:spacing w:before="100" w:beforeAutospacing="1" w:after="100" w:afterAutospacing="1" w:line="240" w:lineRule="auto"/>
        <w:jc w:val="both"/>
        <w:rPr>
          <w:rFonts w:ascii="Times New Roman" w:eastAsia="Times New Roman" w:hAnsi="Times New Roman" w:cs="Times New Roman"/>
          <w:sz w:val="26"/>
          <w:szCs w:val="26"/>
        </w:rPr>
      </w:pPr>
      <w:r w:rsidRPr="00181F56">
        <w:rPr>
          <w:rFonts w:ascii="Times New Roman" w:eastAsia="Times New Roman" w:hAnsi="Times New Roman" w:cs="Times New Roman"/>
          <w:sz w:val="26"/>
          <w:szCs w:val="26"/>
        </w:rPr>
        <w:t>- Hoạch định, tổ chức, kiểm tra, duy trì và đổi mới theo hướng hiệu quả các nghiệp vụ kế toán quản trị.</w:t>
      </w:r>
    </w:p>
    <w:p w14:paraId="4213F20B" w14:textId="77777777" w:rsidR="00181F56" w:rsidRPr="00181F56" w:rsidRDefault="00181F56" w:rsidP="00181F56">
      <w:pPr>
        <w:spacing w:before="100" w:beforeAutospacing="1" w:after="100" w:afterAutospacing="1" w:line="240" w:lineRule="auto"/>
        <w:jc w:val="both"/>
        <w:rPr>
          <w:rFonts w:ascii="Times New Roman" w:eastAsia="Times New Roman" w:hAnsi="Times New Roman" w:cs="Times New Roman"/>
          <w:sz w:val="26"/>
          <w:szCs w:val="26"/>
        </w:rPr>
      </w:pPr>
      <w:r w:rsidRPr="00181F56">
        <w:rPr>
          <w:rFonts w:ascii="Times New Roman" w:eastAsia="Times New Roman" w:hAnsi="Times New Roman" w:cs="Times New Roman"/>
          <w:sz w:val="26"/>
          <w:szCs w:val="26"/>
        </w:rPr>
        <w:t>- Tổ chức phổ biến và hướng dẫn thi hành kịp thời các chế độ, thể lệ tài chánh, kế toán do Nhà nước ban hành cho các cấp thừa hành thuộc hệ thống kế toán – thống kê .</w:t>
      </w:r>
    </w:p>
    <w:p w14:paraId="12396378" w14:textId="77777777" w:rsidR="00181F56" w:rsidRPr="00181F56" w:rsidRDefault="00181F56" w:rsidP="00181F56">
      <w:pPr>
        <w:spacing w:before="100" w:beforeAutospacing="1" w:after="100" w:afterAutospacing="1" w:line="240" w:lineRule="auto"/>
        <w:jc w:val="both"/>
        <w:rPr>
          <w:rFonts w:ascii="Times New Roman" w:eastAsia="Times New Roman" w:hAnsi="Times New Roman" w:cs="Times New Roman"/>
          <w:sz w:val="26"/>
          <w:szCs w:val="26"/>
        </w:rPr>
      </w:pPr>
      <w:r w:rsidRPr="00181F56">
        <w:rPr>
          <w:rFonts w:ascii="Times New Roman" w:eastAsia="Times New Roman" w:hAnsi="Times New Roman" w:cs="Times New Roman"/>
          <w:sz w:val="26"/>
          <w:szCs w:val="26"/>
        </w:rPr>
        <w:t>- Kiểm tra việc bảo quản, lưu trữ các tài liệu kế toán.</w:t>
      </w:r>
    </w:p>
    <w:p w14:paraId="3EA9B368" w14:textId="77777777" w:rsidR="00181F56" w:rsidRPr="00181F56" w:rsidRDefault="00181F56" w:rsidP="00181F56">
      <w:pPr>
        <w:spacing w:before="100" w:beforeAutospacing="1" w:after="100" w:afterAutospacing="1" w:line="240" w:lineRule="auto"/>
        <w:jc w:val="both"/>
        <w:rPr>
          <w:rFonts w:ascii="Times New Roman" w:eastAsia="Times New Roman" w:hAnsi="Times New Roman" w:cs="Times New Roman"/>
          <w:sz w:val="26"/>
          <w:szCs w:val="26"/>
        </w:rPr>
      </w:pPr>
      <w:r w:rsidRPr="00181F56">
        <w:rPr>
          <w:rFonts w:ascii="Times New Roman" w:eastAsia="Times New Roman" w:hAnsi="Times New Roman" w:cs="Times New Roman"/>
          <w:sz w:val="26"/>
          <w:szCs w:val="26"/>
        </w:rPr>
        <w:t>- Thực hiện kế hoạch đào tạo, bồi dưỡng, nâng cao trình độ, xây dựng đội ngũ kế toán viên của Công ty.</w:t>
      </w:r>
    </w:p>
    <w:p w14:paraId="0F547B32" w14:textId="77777777" w:rsidR="00181F56" w:rsidRPr="00181F56" w:rsidRDefault="00181F56" w:rsidP="00181F56">
      <w:pPr>
        <w:spacing w:before="100" w:beforeAutospacing="1" w:after="100" w:afterAutospacing="1" w:line="240" w:lineRule="auto"/>
        <w:jc w:val="both"/>
        <w:rPr>
          <w:rFonts w:ascii="Times New Roman" w:eastAsia="Times New Roman" w:hAnsi="Times New Roman" w:cs="Times New Roman"/>
          <w:sz w:val="26"/>
          <w:szCs w:val="26"/>
        </w:rPr>
      </w:pPr>
      <w:r w:rsidRPr="00181F56">
        <w:rPr>
          <w:rFonts w:ascii="Times New Roman" w:eastAsia="Times New Roman" w:hAnsi="Times New Roman" w:cs="Times New Roman"/>
          <w:sz w:val="26"/>
          <w:szCs w:val="26"/>
        </w:rPr>
        <w:t>- Thực hiện quản lý hoạt động ngân sách của doanh nghiệp.</w:t>
      </w:r>
    </w:p>
    <w:p w14:paraId="3706DB8C" w14:textId="77777777" w:rsidR="00181F56" w:rsidRPr="00181F56" w:rsidRDefault="00181F56" w:rsidP="00181F56">
      <w:pPr>
        <w:spacing w:before="100" w:beforeAutospacing="1" w:after="100" w:afterAutospacing="1" w:line="240" w:lineRule="auto"/>
        <w:jc w:val="both"/>
        <w:rPr>
          <w:rFonts w:ascii="Times New Roman" w:eastAsia="Times New Roman" w:hAnsi="Times New Roman" w:cs="Times New Roman"/>
          <w:sz w:val="26"/>
          <w:szCs w:val="26"/>
        </w:rPr>
      </w:pPr>
      <w:r w:rsidRPr="00181F56">
        <w:rPr>
          <w:rFonts w:ascii="Times New Roman" w:eastAsia="Times New Roman" w:hAnsi="Times New Roman" w:cs="Times New Roman"/>
          <w:sz w:val="26"/>
          <w:szCs w:val="26"/>
        </w:rPr>
        <w:t>- Hoạch định và đưa ra những quyết định tài chánh ngắn hạn.</w:t>
      </w:r>
    </w:p>
    <w:p w14:paraId="1D214E0C" w14:textId="77777777" w:rsidR="00181F56" w:rsidRPr="00181F56" w:rsidRDefault="00181F56" w:rsidP="00181F56">
      <w:pPr>
        <w:spacing w:before="100" w:beforeAutospacing="1" w:after="100" w:afterAutospacing="1" w:line="240" w:lineRule="auto"/>
        <w:jc w:val="both"/>
        <w:rPr>
          <w:rFonts w:ascii="Times New Roman" w:eastAsia="Times New Roman" w:hAnsi="Times New Roman" w:cs="Times New Roman"/>
          <w:sz w:val="26"/>
          <w:szCs w:val="26"/>
        </w:rPr>
      </w:pPr>
      <w:r w:rsidRPr="00181F56">
        <w:rPr>
          <w:rFonts w:ascii="Times New Roman" w:eastAsia="Times New Roman" w:hAnsi="Times New Roman" w:cs="Times New Roman"/>
          <w:b/>
          <w:bCs/>
          <w:i/>
          <w:iCs/>
          <w:sz w:val="26"/>
          <w:szCs w:val="26"/>
        </w:rPr>
        <w:t>2. Quyền hạn</w:t>
      </w:r>
      <w:r w:rsidRPr="00181F56">
        <w:rPr>
          <w:rFonts w:ascii="Times New Roman" w:eastAsia="Times New Roman" w:hAnsi="Times New Roman" w:cs="Times New Roman"/>
          <w:sz w:val="26"/>
          <w:szCs w:val="26"/>
        </w:rPr>
        <w:t>:</w:t>
      </w:r>
    </w:p>
    <w:p w14:paraId="21BBE114" w14:textId="77777777" w:rsidR="00181F56" w:rsidRPr="00181F56" w:rsidRDefault="00181F56" w:rsidP="00181F56">
      <w:pPr>
        <w:spacing w:before="100" w:beforeAutospacing="1" w:after="100" w:afterAutospacing="1" w:line="240" w:lineRule="auto"/>
        <w:jc w:val="both"/>
        <w:rPr>
          <w:rFonts w:ascii="Times New Roman" w:eastAsia="Times New Roman" w:hAnsi="Times New Roman" w:cs="Times New Roman"/>
          <w:sz w:val="26"/>
          <w:szCs w:val="26"/>
        </w:rPr>
      </w:pPr>
      <w:r w:rsidRPr="00181F56">
        <w:rPr>
          <w:rFonts w:ascii="Times New Roman" w:eastAsia="Times New Roman" w:hAnsi="Times New Roman" w:cs="Times New Roman"/>
          <w:sz w:val="26"/>
          <w:szCs w:val="26"/>
        </w:rPr>
        <w:t>- Chỉ đạo trực tiếp Kế toán phó kiêm Trưởng phòng kế toán trong việc phân công kế toán viên.</w:t>
      </w:r>
    </w:p>
    <w:p w14:paraId="3FB67104" w14:textId="77777777" w:rsidR="00181F56" w:rsidRPr="00181F56" w:rsidRDefault="00181F56" w:rsidP="00181F56">
      <w:pPr>
        <w:spacing w:before="100" w:beforeAutospacing="1" w:after="100" w:afterAutospacing="1" w:line="240" w:lineRule="auto"/>
        <w:jc w:val="both"/>
        <w:rPr>
          <w:rFonts w:ascii="Times New Roman" w:eastAsia="Times New Roman" w:hAnsi="Times New Roman" w:cs="Times New Roman"/>
          <w:sz w:val="26"/>
          <w:szCs w:val="26"/>
        </w:rPr>
      </w:pPr>
      <w:r w:rsidRPr="00181F56">
        <w:rPr>
          <w:rFonts w:ascii="Times New Roman" w:eastAsia="Times New Roman" w:hAnsi="Times New Roman" w:cs="Times New Roman"/>
          <w:sz w:val="26"/>
          <w:szCs w:val="26"/>
        </w:rPr>
        <w:t>- Được đề nghị tuyển dụng, thuyên chuyển, nâng cấp bậc, khen thưởng, kỷ luật kế toán viên, thủ kho, thủ quỹ của Công ty theo qui chế lao động và lương của Công ty.</w:t>
      </w:r>
    </w:p>
    <w:p w14:paraId="551A7B7F" w14:textId="77777777" w:rsidR="00181F56" w:rsidRPr="00181F56" w:rsidRDefault="00181F56" w:rsidP="00181F56">
      <w:pPr>
        <w:spacing w:before="100" w:beforeAutospacing="1" w:after="100" w:afterAutospacing="1" w:line="240" w:lineRule="auto"/>
        <w:jc w:val="both"/>
        <w:rPr>
          <w:rFonts w:ascii="Times New Roman" w:eastAsia="Times New Roman" w:hAnsi="Times New Roman" w:cs="Times New Roman"/>
          <w:sz w:val="26"/>
          <w:szCs w:val="26"/>
        </w:rPr>
      </w:pPr>
      <w:r w:rsidRPr="00181F56">
        <w:rPr>
          <w:rFonts w:ascii="Times New Roman" w:eastAsia="Times New Roman" w:hAnsi="Times New Roman" w:cs="Times New Roman"/>
          <w:sz w:val="26"/>
          <w:szCs w:val="26"/>
        </w:rPr>
        <w:lastRenderedPageBreak/>
        <w:t>- Có quyền yêu cầu tất cả các bộ phận trong Công ty chuyển đầy đủ kịp thời những tài liệu cần thiết cho công việc kiểm tra, kiểm soát của Kế toán trưởng.</w:t>
      </w:r>
    </w:p>
    <w:p w14:paraId="74009731" w14:textId="77777777" w:rsidR="00181F56" w:rsidRPr="00181F56" w:rsidRDefault="00181F56" w:rsidP="00181F56">
      <w:pPr>
        <w:spacing w:before="100" w:beforeAutospacing="1" w:after="100" w:afterAutospacing="1" w:line="240" w:lineRule="auto"/>
        <w:jc w:val="both"/>
        <w:rPr>
          <w:rFonts w:ascii="Times New Roman" w:eastAsia="Times New Roman" w:hAnsi="Times New Roman" w:cs="Times New Roman"/>
          <w:sz w:val="26"/>
          <w:szCs w:val="26"/>
        </w:rPr>
      </w:pPr>
      <w:r w:rsidRPr="00181F56">
        <w:rPr>
          <w:rFonts w:ascii="Times New Roman" w:eastAsia="Times New Roman" w:hAnsi="Times New Roman" w:cs="Times New Roman"/>
          <w:sz w:val="26"/>
          <w:szCs w:val="26"/>
        </w:rPr>
        <w:t>- Các báo cáo kế toán, báo cáo thống kê, các chứng từ tín dụng và các tài liệu liên quan đến việc thanh toán đều phải có chữ ký của Kế toán Trưởng mới có giá trị pháp lý.</w:t>
      </w:r>
    </w:p>
    <w:p w14:paraId="55B52DC2" w14:textId="77777777" w:rsidR="00181F56" w:rsidRPr="00181F56" w:rsidRDefault="00181F56" w:rsidP="00181F56">
      <w:pPr>
        <w:spacing w:before="100" w:beforeAutospacing="1" w:after="100" w:afterAutospacing="1" w:line="240" w:lineRule="auto"/>
        <w:jc w:val="both"/>
        <w:rPr>
          <w:rFonts w:ascii="Times New Roman" w:eastAsia="Times New Roman" w:hAnsi="Times New Roman" w:cs="Times New Roman"/>
          <w:sz w:val="26"/>
          <w:szCs w:val="26"/>
        </w:rPr>
      </w:pPr>
      <w:r w:rsidRPr="00181F56">
        <w:rPr>
          <w:rFonts w:ascii="Times New Roman" w:eastAsia="Times New Roman" w:hAnsi="Times New Roman" w:cs="Times New Roman"/>
          <w:sz w:val="26"/>
          <w:szCs w:val="26"/>
        </w:rPr>
        <w:t>- Khi phát hiện việc vi phạm pháp lệnh kế toán - thống kê được quyền báo cáo trực tiếp Ban giám đốc. Trường hợp không được Ban giám đốc xử lý thoả đáng có quyền báo cáo HĐQT.</w:t>
      </w:r>
    </w:p>
    <w:p w14:paraId="22A9482A" w14:textId="77777777" w:rsidR="00181F56" w:rsidRPr="00181F56" w:rsidRDefault="00181F56" w:rsidP="00181F56">
      <w:pPr>
        <w:spacing w:before="100" w:beforeAutospacing="1" w:after="100" w:afterAutospacing="1" w:line="240" w:lineRule="auto"/>
        <w:jc w:val="both"/>
        <w:rPr>
          <w:rFonts w:ascii="Times New Roman" w:eastAsia="Times New Roman" w:hAnsi="Times New Roman" w:cs="Times New Roman"/>
          <w:sz w:val="26"/>
          <w:szCs w:val="26"/>
        </w:rPr>
      </w:pPr>
      <w:r w:rsidRPr="00181F56">
        <w:rPr>
          <w:rFonts w:ascii="Times New Roman" w:eastAsia="Times New Roman" w:hAnsi="Times New Roman" w:cs="Times New Roman"/>
          <w:b/>
          <w:bCs/>
          <w:i/>
          <w:iCs/>
          <w:sz w:val="26"/>
          <w:szCs w:val="26"/>
        </w:rPr>
        <w:t>3. Mối liên hệ công tác</w:t>
      </w:r>
      <w:r w:rsidRPr="00181F56">
        <w:rPr>
          <w:rFonts w:ascii="Times New Roman" w:eastAsia="Times New Roman" w:hAnsi="Times New Roman" w:cs="Times New Roman"/>
          <w:sz w:val="26"/>
          <w:szCs w:val="26"/>
        </w:rPr>
        <w:t>:</w:t>
      </w:r>
    </w:p>
    <w:p w14:paraId="5342412F" w14:textId="77777777" w:rsidR="00181F56" w:rsidRPr="00181F56" w:rsidRDefault="00181F56" w:rsidP="00181F56">
      <w:pPr>
        <w:spacing w:before="100" w:beforeAutospacing="1" w:after="100" w:afterAutospacing="1" w:line="240" w:lineRule="auto"/>
        <w:jc w:val="both"/>
        <w:rPr>
          <w:rFonts w:ascii="Times New Roman" w:eastAsia="Times New Roman" w:hAnsi="Times New Roman" w:cs="Times New Roman"/>
          <w:sz w:val="26"/>
          <w:szCs w:val="26"/>
        </w:rPr>
      </w:pPr>
      <w:r w:rsidRPr="00181F56">
        <w:rPr>
          <w:rFonts w:ascii="Times New Roman" w:eastAsia="Times New Roman" w:hAnsi="Times New Roman" w:cs="Times New Roman"/>
          <w:sz w:val="26"/>
          <w:szCs w:val="26"/>
        </w:rPr>
        <w:t>- Tham mưu cho Ban Giám đốc (trực tiếp là Giám đốc tài chánh) trong công tác hoạch định chiến lược về tài chánh, trong việc phân tích tình hình kinh tế - tài chánh của Công ty và kiểm tra kiểm soát Ngân sách doanh nghiệp.</w:t>
      </w:r>
    </w:p>
    <w:p w14:paraId="2FCB7E51" w14:textId="77777777" w:rsidR="00181F56" w:rsidRPr="00181F56" w:rsidRDefault="00181F56" w:rsidP="00181F56">
      <w:pPr>
        <w:spacing w:before="100" w:beforeAutospacing="1" w:after="100" w:afterAutospacing="1" w:line="240" w:lineRule="auto"/>
        <w:jc w:val="both"/>
        <w:rPr>
          <w:rFonts w:ascii="Times New Roman" w:eastAsia="Times New Roman" w:hAnsi="Times New Roman" w:cs="Times New Roman"/>
          <w:sz w:val="26"/>
          <w:szCs w:val="26"/>
        </w:rPr>
      </w:pPr>
      <w:r w:rsidRPr="00181F56">
        <w:rPr>
          <w:rFonts w:ascii="Times New Roman" w:eastAsia="Times New Roman" w:hAnsi="Times New Roman" w:cs="Times New Roman"/>
          <w:sz w:val="26"/>
          <w:szCs w:val="26"/>
        </w:rPr>
        <w:t>- Nhận thông tin về nhân sự, hoạt động của Phòng kế toán thông qua Trưởng phòng kế toán.</w:t>
      </w:r>
    </w:p>
    <w:p w14:paraId="2CB9C5E4" w14:textId="77777777" w:rsidR="00181F56" w:rsidRPr="00181F56" w:rsidRDefault="00181F56" w:rsidP="00181F56">
      <w:pPr>
        <w:spacing w:before="100" w:beforeAutospacing="1" w:after="100" w:afterAutospacing="1" w:line="240" w:lineRule="auto"/>
        <w:jc w:val="both"/>
        <w:rPr>
          <w:rFonts w:ascii="Times New Roman" w:eastAsia="Times New Roman" w:hAnsi="Times New Roman" w:cs="Times New Roman"/>
          <w:sz w:val="26"/>
          <w:szCs w:val="26"/>
        </w:rPr>
      </w:pPr>
      <w:r w:rsidRPr="00181F56">
        <w:rPr>
          <w:rFonts w:ascii="Times New Roman" w:eastAsia="Times New Roman" w:hAnsi="Times New Roman" w:cs="Times New Roman"/>
          <w:sz w:val="26"/>
          <w:szCs w:val="26"/>
        </w:rPr>
        <w:t>- Nhận thông tin về tình hình Tài chánh doanh nghiệp thông qua Trưởng Phòng Tài vụ và tạo mối liên hệ mật thiết, hỗ trợ giữa hai chức năng: kế toán và tài vụ.</w:t>
      </w:r>
    </w:p>
    <w:p w14:paraId="6DE974D9" w14:textId="77777777" w:rsidR="00181F56" w:rsidRPr="00181F56" w:rsidRDefault="00181F56" w:rsidP="00181F56">
      <w:pPr>
        <w:spacing w:before="100" w:beforeAutospacing="1" w:after="100" w:afterAutospacing="1" w:line="240" w:lineRule="auto"/>
        <w:jc w:val="both"/>
        <w:rPr>
          <w:rFonts w:ascii="Times New Roman" w:eastAsia="Times New Roman" w:hAnsi="Times New Roman" w:cs="Times New Roman"/>
          <w:sz w:val="26"/>
          <w:szCs w:val="26"/>
        </w:rPr>
      </w:pPr>
      <w:r w:rsidRPr="00181F56">
        <w:rPr>
          <w:rFonts w:ascii="Times New Roman" w:eastAsia="Times New Roman" w:hAnsi="Times New Roman" w:cs="Times New Roman"/>
          <w:sz w:val="26"/>
          <w:szCs w:val="26"/>
        </w:rPr>
        <w:t>- Báo cáo tình hình thực hiện pháp lệnh kế toán thống kê cũng như công tác kế toán của đơn vị cho Ban Giám đốc theo yêu cầu thường xuyên hoặc đột xuất.</w:t>
      </w:r>
    </w:p>
    <w:p w14:paraId="30348B70" w14:textId="77777777" w:rsidR="00181F56" w:rsidRPr="00181F56" w:rsidRDefault="00181F56" w:rsidP="00181F56">
      <w:pPr>
        <w:spacing w:before="100" w:beforeAutospacing="1" w:after="100" w:afterAutospacing="1" w:line="240" w:lineRule="auto"/>
        <w:jc w:val="both"/>
        <w:rPr>
          <w:rFonts w:ascii="Times New Roman" w:eastAsia="Times New Roman" w:hAnsi="Times New Roman" w:cs="Times New Roman"/>
          <w:sz w:val="26"/>
          <w:szCs w:val="26"/>
        </w:rPr>
      </w:pPr>
      <w:r w:rsidRPr="00181F56">
        <w:rPr>
          <w:rFonts w:ascii="Times New Roman" w:eastAsia="Times New Roman" w:hAnsi="Times New Roman" w:cs="Times New Roman"/>
          <w:sz w:val="26"/>
          <w:szCs w:val="26"/>
        </w:rPr>
        <w:t>- Nhận thông tin cũng như cung cấp thông tin cho cấp Trưởng phòng ban, Phụ trách cơ sở hoặc các cơ quan liên hệ một cách kịp thời và cẩn trọng trên cơ sở được sự đồng ý của Ban Giám đốc.</w:t>
      </w:r>
    </w:p>
    <w:p w14:paraId="6AD62306" w14:textId="77777777" w:rsidR="00181F56" w:rsidRPr="00181F56" w:rsidRDefault="00181F56" w:rsidP="00181F56">
      <w:pPr>
        <w:spacing w:before="100" w:beforeAutospacing="1" w:after="100" w:afterAutospacing="1" w:line="240" w:lineRule="auto"/>
        <w:jc w:val="both"/>
        <w:rPr>
          <w:rFonts w:ascii="Times New Roman" w:eastAsia="Times New Roman" w:hAnsi="Times New Roman" w:cs="Times New Roman"/>
          <w:sz w:val="26"/>
          <w:szCs w:val="26"/>
        </w:rPr>
      </w:pPr>
      <w:r w:rsidRPr="00181F56">
        <w:rPr>
          <w:rFonts w:ascii="Times New Roman" w:eastAsia="Times New Roman" w:hAnsi="Times New Roman" w:cs="Times New Roman"/>
          <w:sz w:val="26"/>
          <w:szCs w:val="26"/>
        </w:rPr>
        <w:t>- Bảo đảm yêu cầu về bảo mật thông tin kinh tế - tài chánh.</w:t>
      </w:r>
    </w:p>
    <w:p w14:paraId="340A8721" w14:textId="77777777" w:rsidR="00181F56" w:rsidRPr="00181F56" w:rsidRDefault="00181F56" w:rsidP="00181F56">
      <w:pPr>
        <w:spacing w:before="100" w:beforeAutospacing="1" w:after="100" w:afterAutospacing="1" w:line="240" w:lineRule="auto"/>
        <w:jc w:val="both"/>
        <w:rPr>
          <w:rFonts w:ascii="Times New Roman" w:eastAsia="Times New Roman" w:hAnsi="Times New Roman" w:cs="Times New Roman"/>
          <w:sz w:val="26"/>
          <w:szCs w:val="26"/>
        </w:rPr>
      </w:pPr>
      <w:r w:rsidRPr="00181F56">
        <w:rPr>
          <w:rFonts w:ascii="Times New Roman" w:eastAsia="Times New Roman" w:hAnsi="Times New Roman" w:cs="Times New Roman"/>
          <w:sz w:val="26"/>
          <w:szCs w:val="26"/>
        </w:rPr>
        <w:t>- Quan hệ với các ngành chức năng: Thuế, Kế hoạch &amp; Đầu tư, Chi cục Quản lý tài chánh doanh nghiệp …</w:t>
      </w:r>
    </w:p>
    <w:p w14:paraId="23226D44" w14:textId="77777777" w:rsidR="00683ACA" w:rsidRPr="00181F56" w:rsidRDefault="00683ACA">
      <w:pPr>
        <w:rPr>
          <w:rFonts w:ascii="Times New Roman" w:hAnsi="Times New Roman" w:cs="Times New Roman"/>
          <w:sz w:val="26"/>
          <w:szCs w:val="26"/>
        </w:rPr>
      </w:pPr>
    </w:p>
    <w:sectPr w:rsidR="00683ACA" w:rsidRPr="00181F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F56"/>
    <w:rsid w:val="00100FEF"/>
    <w:rsid w:val="00181F56"/>
    <w:rsid w:val="00683A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3EDCD"/>
  <w15:chartTrackingRefBased/>
  <w15:docId w15:val="{86C25599-E79D-49ED-BD8C-4DCA7D98E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1F56"/>
    <w:pPr>
      <w:spacing w:after="200" w:line="276" w:lineRule="auto"/>
    </w:pPr>
    <w:rPr>
      <w:kern w:val="0"/>
      <w14:ligatures w14:val="none"/>
    </w:rPr>
  </w:style>
  <w:style w:type="paragraph" w:styleId="Heading1">
    <w:name w:val="heading 1"/>
    <w:basedOn w:val="Normal"/>
    <w:next w:val="Normal"/>
    <w:link w:val="Heading1Char"/>
    <w:uiPriority w:val="9"/>
    <w:qFormat/>
    <w:rsid w:val="00181F56"/>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81F56"/>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81F56"/>
    <w:pPr>
      <w:keepNext/>
      <w:keepLines/>
      <w:spacing w:before="160" w:after="80" w:line="259" w:lineRule="auto"/>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81F56"/>
    <w:pPr>
      <w:keepNext/>
      <w:keepLines/>
      <w:spacing w:before="80" w:after="40" w:line="259" w:lineRule="auto"/>
      <w:outlineLvl w:val="3"/>
    </w:pPr>
    <w:rPr>
      <w:rFonts w:eastAsiaTheme="majorEastAsia"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181F56"/>
    <w:pPr>
      <w:keepNext/>
      <w:keepLines/>
      <w:spacing w:before="80" w:after="40" w:line="259" w:lineRule="auto"/>
      <w:outlineLvl w:val="4"/>
    </w:pPr>
    <w:rPr>
      <w:rFonts w:eastAsiaTheme="majorEastAsia"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181F56"/>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181F56"/>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181F56"/>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181F56"/>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1F5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81F5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81F5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81F5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81F5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81F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81F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81F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81F56"/>
    <w:rPr>
      <w:rFonts w:eastAsiaTheme="majorEastAsia" w:cstheme="majorBidi"/>
      <w:color w:val="272727" w:themeColor="text1" w:themeTint="D8"/>
    </w:rPr>
  </w:style>
  <w:style w:type="paragraph" w:styleId="Title">
    <w:name w:val="Title"/>
    <w:basedOn w:val="Normal"/>
    <w:next w:val="Normal"/>
    <w:link w:val="TitleChar"/>
    <w:uiPriority w:val="10"/>
    <w:qFormat/>
    <w:rsid w:val="00181F56"/>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81F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1F56"/>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81F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1F56"/>
    <w:pPr>
      <w:spacing w:before="160" w:after="160" w:line="259" w:lineRule="auto"/>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181F56"/>
    <w:rPr>
      <w:i/>
      <w:iCs/>
      <w:color w:val="404040" w:themeColor="text1" w:themeTint="BF"/>
    </w:rPr>
  </w:style>
  <w:style w:type="paragraph" w:styleId="ListParagraph">
    <w:name w:val="List Paragraph"/>
    <w:basedOn w:val="Normal"/>
    <w:uiPriority w:val="34"/>
    <w:qFormat/>
    <w:rsid w:val="00181F56"/>
    <w:pPr>
      <w:spacing w:after="160" w:line="259" w:lineRule="auto"/>
      <w:ind w:left="720"/>
      <w:contextualSpacing/>
    </w:pPr>
    <w:rPr>
      <w:kern w:val="2"/>
      <w14:ligatures w14:val="standardContextual"/>
    </w:rPr>
  </w:style>
  <w:style w:type="character" w:styleId="IntenseEmphasis">
    <w:name w:val="Intense Emphasis"/>
    <w:basedOn w:val="DefaultParagraphFont"/>
    <w:uiPriority w:val="21"/>
    <w:qFormat/>
    <w:rsid w:val="00181F56"/>
    <w:rPr>
      <w:i/>
      <w:iCs/>
      <w:color w:val="2F5496" w:themeColor="accent1" w:themeShade="BF"/>
    </w:rPr>
  </w:style>
  <w:style w:type="paragraph" w:styleId="IntenseQuote">
    <w:name w:val="Intense Quote"/>
    <w:basedOn w:val="Normal"/>
    <w:next w:val="Normal"/>
    <w:link w:val="IntenseQuoteChar"/>
    <w:uiPriority w:val="30"/>
    <w:qFormat/>
    <w:rsid w:val="00181F56"/>
    <w:pPr>
      <w:pBdr>
        <w:top w:val="single" w:sz="4" w:space="10" w:color="2F5496" w:themeColor="accent1" w:themeShade="BF"/>
        <w:bottom w:val="single" w:sz="4" w:space="10" w:color="2F5496" w:themeColor="accent1" w:themeShade="BF"/>
      </w:pBdr>
      <w:spacing w:before="360" w:after="360" w:line="259" w:lineRule="auto"/>
      <w:ind w:left="864" w:right="864"/>
      <w:jc w:val="center"/>
    </w:pPr>
    <w:rPr>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181F56"/>
    <w:rPr>
      <w:i/>
      <w:iCs/>
      <w:color w:val="2F5496" w:themeColor="accent1" w:themeShade="BF"/>
    </w:rPr>
  </w:style>
  <w:style w:type="character" w:styleId="IntenseReference">
    <w:name w:val="Intense Reference"/>
    <w:basedOn w:val="DefaultParagraphFont"/>
    <w:uiPriority w:val="32"/>
    <w:qFormat/>
    <w:rsid w:val="00181F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429</Words>
  <Characters>2446</Characters>
  <Application>Microsoft Office Word</Application>
  <DocSecurity>0</DocSecurity>
  <Lines>20</Lines>
  <Paragraphs>5</Paragraphs>
  <ScaleCrop>false</ScaleCrop>
  <Company/>
  <LinksUpToDate>false</LinksUpToDate>
  <CharactersWithSpaces>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Hieu Nguyen</dc:creator>
  <cp:keywords/>
  <dc:description/>
  <cp:lastModifiedBy>Hieu Nguyen</cp:lastModifiedBy>
  <cp:revision>1</cp:revision>
  <dcterms:created xsi:type="dcterms:W3CDTF">2024-07-18T15:58:00Z</dcterms:created>
  <dcterms:modified xsi:type="dcterms:W3CDTF">2024-07-18T16:00:00Z</dcterms:modified>
</cp:coreProperties>
</file>