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E1" w:rsidRPr="007B0B77" w:rsidRDefault="000D3FE1" w:rsidP="000D3FE1">
      <w:pPr>
        <w:rPr>
          <w:color w:val="auto"/>
        </w:rPr>
      </w:pPr>
    </w:p>
    <w:tbl>
      <w:tblPr>
        <w:tblW w:w="9564" w:type="dxa"/>
        <w:tblLook w:val="01E0" w:firstRow="1" w:lastRow="1" w:firstColumn="1" w:lastColumn="1" w:noHBand="0" w:noVBand="0"/>
      </w:tblPr>
      <w:tblGrid>
        <w:gridCol w:w="4239"/>
        <w:gridCol w:w="5325"/>
      </w:tblGrid>
      <w:tr w:rsidR="000D3FE1" w:rsidRPr="007B0B77" w:rsidTr="009D1F19">
        <w:tc>
          <w:tcPr>
            <w:tcW w:w="4239" w:type="dxa"/>
          </w:tcPr>
          <w:p w:rsidR="000D3FE1" w:rsidRPr="007B0B77" w:rsidRDefault="000D3FE1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lang w:val="en-US"/>
              </w:rPr>
              <w:t>TRƯỜNG TIỂU HỌC…</w:t>
            </w:r>
          </w:p>
          <w:p w:rsidR="000D3FE1" w:rsidRPr="007B0B77" w:rsidRDefault="000D3FE1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color w:val="auto"/>
                <w:lang w:val="en-US"/>
              </w:rPr>
              <w:t>HỘI ĐỒNG THI ĐUA KHEN THƯỞNG</w:t>
            </w:r>
          </w:p>
          <w:p w:rsidR="000D3FE1" w:rsidRPr="007B0B77" w:rsidRDefault="000D3FE1" w:rsidP="009D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</w:rPr>
            </w:pPr>
            <w:r w:rsidRPr="007B0B77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161FC41E" wp14:editId="5BB3699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43815</wp:posOffset>
                      </wp:positionV>
                      <wp:extent cx="990600" cy="0"/>
                      <wp:effectExtent l="0" t="0" r="1905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BA5AD" id="Straight Connector 2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6pt,3.45pt" to="153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5iHAIAADc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325" w:type="dxa"/>
            <w:hideMark/>
          </w:tcPr>
          <w:p w:rsidR="000D3FE1" w:rsidRPr="007B0B77" w:rsidRDefault="000D3FE1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</w:rPr>
              <w:t>CỘNG HÒA XÃ HỘI CHỦ NGHĨA VIỆT NAM</w:t>
            </w:r>
          </w:p>
          <w:p w:rsidR="000D3FE1" w:rsidRPr="007B0B77" w:rsidRDefault="000D3FE1" w:rsidP="009D1F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6DCFD" wp14:editId="0FB8978D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247650</wp:posOffset>
                      </wp:positionV>
                      <wp:extent cx="2162175" cy="0"/>
                      <wp:effectExtent l="0" t="0" r="285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5FE70" id="Straight Connector 2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19.5pt" to="230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</w:tbl>
    <w:p w:rsidR="000D3FE1" w:rsidRPr="007B0B77" w:rsidRDefault="000D3FE1" w:rsidP="000D3FE1">
      <w:pPr>
        <w:rPr>
          <w:color w:val="auto"/>
        </w:rPr>
      </w:pPr>
    </w:p>
    <w:p w:rsidR="000D3FE1" w:rsidRPr="007B0B77" w:rsidRDefault="000D3FE1" w:rsidP="000D3FE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color w:val="auto"/>
          <w:sz w:val="28"/>
          <w:szCs w:val="28"/>
        </w:rPr>
        <w:t>BIÊN BẢN</w:t>
      </w:r>
    </w:p>
    <w:p w:rsidR="000D3FE1" w:rsidRPr="007B0B77" w:rsidRDefault="000D3FE1" w:rsidP="000D3FE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        </w:t>
      </w:r>
      <w:r w:rsidRPr="007B0B77">
        <w:rPr>
          <w:rFonts w:ascii="Times New Roman" w:hAnsi="Times New Roman" w:cs="Times New Roman"/>
          <w:b/>
          <w:color w:val="auto"/>
          <w:sz w:val="28"/>
          <w:szCs w:val="28"/>
        </w:rPr>
        <w:t>Họp xét</w:t>
      </w:r>
      <w:r w:rsidRPr="007B0B7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chi</w:t>
      </w:r>
      <w:r w:rsidRPr="007B0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thưởng</w:t>
      </w:r>
      <w:r w:rsidRPr="007B0B7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đột xuất cho cá nhân năm 2024</w:t>
      </w:r>
    </w:p>
    <w:p w:rsidR="000D3FE1" w:rsidRPr="007B0B77" w:rsidRDefault="000D3FE1" w:rsidP="000D3FE1">
      <w:pPr>
        <w:jc w:val="center"/>
        <w:rPr>
          <w:rFonts w:ascii="Times New Roman" w:hAnsi="Times New Roman" w:cs="Times New Roman"/>
          <w:b/>
          <w:color w:val="auto"/>
          <w:sz w:val="27"/>
          <w:szCs w:val="27"/>
          <w:lang w:val="en-US"/>
        </w:rPr>
      </w:pPr>
      <w:r w:rsidRPr="007B0B77">
        <w:rPr>
          <w:rFonts w:ascii="Times New Roman" w:hAnsi="Times New Roman" w:cs="Times New Roman"/>
          <w:noProof/>
          <w:color w:val="auto"/>
          <w:lang w:val="en-US" w:eastAsia="en-US" w:bidi="ar-S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79AB432" wp14:editId="44FFAFF1">
                <wp:simplePos x="0" y="0"/>
                <wp:positionH relativeFrom="column">
                  <wp:posOffset>2359025</wp:posOffset>
                </wp:positionH>
                <wp:positionV relativeFrom="paragraph">
                  <wp:posOffset>90169</wp:posOffset>
                </wp:positionV>
                <wp:extent cx="1096645" cy="0"/>
                <wp:effectExtent l="0" t="0" r="2730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D0943" id="Straight Connector 2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5.75pt,7.1pt" to="272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6L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"/>
            </w:pict>
          </mc:Fallback>
        </mc:AlternateConten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</w:rPr>
        <w:t>Ngày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…./…./2024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, hồi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7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>giờ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30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phút tại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văn phòng Trường ….., Hội đồng Thi đua, khen thưởng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 xml:space="preserve"> tổ chức cuộc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>họp xét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, đề nghị thưởng đột xuất cho cá nhân.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I. Thành phần: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 xml:space="preserve">-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>Tổng số thành viên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: …. đồng chí.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</w:rPr>
        <w:t>- Thành viên tham dự Hội nghị: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>đồng chí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</w:rPr>
        <w:t>- Thành viên vắng mặt: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….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>đồng chí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; lí do:………….</w:t>
      </w:r>
    </w:p>
    <w:p w:rsidR="000D3FE1" w:rsidRPr="007B0B77" w:rsidRDefault="000D3FE1" w:rsidP="000D3FE1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 xml:space="preserve">- 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Chủ trì: 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Ông: Nguyễn …… -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Hiệu trưởng, Chủ tịch HĐĐKT.</w:t>
      </w:r>
    </w:p>
    <w:p w:rsidR="000D3FE1" w:rsidRPr="007B0B77" w:rsidRDefault="000D3FE1" w:rsidP="000D3FE1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 xml:space="preserve">- 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Thư ký: 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Bà: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……………………….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– Thư ký Hội đồng TĐKT.</w:t>
      </w:r>
    </w:p>
    <w:p w:rsidR="000D3FE1" w:rsidRPr="007B0B77" w:rsidRDefault="000D3FE1" w:rsidP="000D3FE1">
      <w:pPr>
        <w:spacing w:before="120"/>
        <w:ind w:firstLine="720"/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en-US"/>
        </w:rPr>
        <w:t>II</w:t>
      </w:r>
      <w:r w:rsidRPr="007B0B77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. Nội dung: 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</w:rPr>
        <w:t>Họp đánh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giá kết quả thành tích đột xuất của cá nhân, đề nghị thưởng đột xuất.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1. Ông Nguyễn ….. - Hiệu trưởng, quán triệt nội dung, yêu cầu cuộc họp.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 xml:space="preserve">2. Bà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…………</w:t>
      </w: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- Thư ký báo cáo danh sách, tóm tắt thành tích đột xuất của cá nhân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3. Căn cứ thành tích của cá nhân và tiêu chuẩn, điều kiện theo quy định, các thành viên dự hội nghị đã thảo luận, chấm điểm và biểu quyết….% nhất trí, đề nghị Hiệu trưởng công nhận thành tích đột xuất và thưởng cho cá nhân, cụ thể như sau: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- Công nhận ông…..có thành tích đột xuất trong……: (tóm tắt thành tích)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- Thành tích được chấm…. điểm và đề nghị mức thưởng……………….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en-US"/>
        </w:rPr>
        <w:t>(có báo cáo thành tích, phiếu chấm điểm kèm theo)</w:t>
      </w:r>
    </w:p>
    <w:p w:rsidR="000D3FE1" w:rsidRPr="007B0B77" w:rsidRDefault="000D3FE1" w:rsidP="000D3FE1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</w:rPr>
        <w:t>Cuộc họp kết thúc vào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>lúc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….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giờ cùng ngày, nội dung biên bản cuộc họp đã được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100%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thành viên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dự hội nghị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nhất trí thông qua./.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0D3FE1" w:rsidRPr="007B0B77" w:rsidTr="009D1F19">
        <w:tc>
          <w:tcPr>
            <w:tcW w:w="4760" w:type="dxa"/>
          </w:tcPr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THƯ KÝ</w:t>
            </w: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Trần Thị Thu Hiền</w:t>
            </w:r>
          </w:p>
        </w:tc>
        <w:tc>
          <w:tcPr>
            <w:tcW w:w="4760" w:type="dxa"/>
          </w:tcPr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>CHỦ TỌA</w:t>
            </w: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HIỆU TRƯỞNG</w:t>
            </w:r>
          </w:p>
          <w:p w:rsidR="000D3FE1" w:rsidRPr="007B0B77" w:rsidRDefault="000D3FE1" w:rsidP="009D1F1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B0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…….</w:t>
            </w:r>
          </w:p>
        </w:tc>
      </w:tr>
    </w:tbl>
    <w:p w:rsidR="0008287C" w:rsidRDefault="000D3FE1"/>
    <w:sectPr w:rsidR="0008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E1"/>
    <w:rsid w:val="000D3FE1"/>
    <w:rsid w:val="003B2280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398F-1C85-4845-A53C-86DF18FC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3F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2024-12-28T04:54:00Z</dcterms:created>
  <dcterms:modified xsi:type="dcterms:W3CDTF">2024-12-28T04:55:00Z</dcterms:modified>
</cp:coreProperties>
</file>