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D6534" w14:textId="77777777" w:rsidR="001E33BA" w:rsidRPr="001E33BA" w:rsidRDefault="001E33BA" w:rsidP="00FA22BB">
      <w:pPr>
        <w:spacing w:after="0" w:line="240" w:lineRule="auto"/>
        <w:jc w:val="center"/>
        <w:rPr>
          <w:rFonts w:ascii="Times New Roman" w:hAnsi="Times New Roman" w:cs="Times New Roman"/>
          <w:b/>
          <w:sz w:val="28"/>
          <w:szCs w:val="28"/>
        </w:rPr>
      </w:pPr>
      <w:r w:rsidRPr="001E33BA">
        <w:rPr>
          <w:rFonts w:ascii="Times New Roman" w:hAnsi="Times New Roman" w:cs="Times New Roman"/>
          <w:b/>
          <w:sz w:val="28"/>
          <w:szCs w:val="28"/>
        </w:rPr>
        <w:t>CỘNG HOÀ XÃ HỘI CHỦ NGHĨA VIỆT NAM</w:t>
      </w:r>
    </w:p>
    <w:p w14:paraId="64F06922" w14:textId="77777777" w:rsidR="001E33BA" w:rsidRPr="001E33BA" w:rsidRDefault="001E33BA" w:rsidP="00FA22BB">
      <w:pPr>
        <w:spacing w:after="0" w:line="240" w:lineRule="auto"/>
        <w:jc w:val="center"/>
        <w:rPr>
          <w:rFonts w:ascii="Times New Roman" w:hAnsi="Times New Roman" w:cs="Times New Roman"/>
          <w:b/>
          <w:sz w:val="28"/>
          <w:szCs w:val="28"/>
        </w:rPr>
      </w:pPr>
      <w:r w:rsidRPr="001E33BA">
        <w:rPr>
          <w:rFonts w:ascii="Times New Roman" w:hAnsi="Times New Roman" w:cs="Times New Roman"/>
          <w:b/>
          <w:sz w:val="28"/>
          <w:szCs w:val="28"/>
        </w:rPr>
        <w:t>Độc lập - tự do - hạnh phúc</w:t>
      </w:r>
    </w:p>
    <w:p w14:paraId="75FE371B" w14:textId="230F0B86" w:rsidR="001E33BA" w:rsidRPr="001E33BA" w:rsidRDefault="000028AE" w:rsidP="00FA22BB">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07F059BF" wp14:editId="025F74C3">
                <wp:simplePos x="0" y="0"/>
                <wp:positionH relativeFrom="column">
                  <wp:posOffset>2042160</wp:posOffset>
                </wp:positionH>
                <wp:positionV relativeFrom="paragraph">
                  <wp:posOffset>48260</wp:posOffset>
                </wp:positionV>
                <wp:extent cx="1999615" cy="0"/>
                <wp:effectExtent l="8890" t="10160" r="10795" b="8890"/>
                <wp:wrapNone/>
                <wp:docPr id="142676158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9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C5EDC"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8pt,3.8pt" to="318.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jVMrwEAAEgDAAAOAAAAZHJzL2Uyb0RvYy54bWysU8Fu2zAMvQ/YPwi6L04CpFiMOD2k6y7d&#10;FqDtBzCSbAuTRYFUYufvJ6lJVmy3YT4Iokg+vfdEb+6nwYmTIbboG7mYzaUwXqG2vmvk68vjp89S&#10;cASvwaE3jTwblvfbjx82Y6jNEnt02pBIIJ7rMTSyjzHUVcWqNwPwDIPxKdkiDRBTSF2lCcaEPrhq&#10;OZ/fVSOSDoTKMKfTh7ek3Bb8tjUq/mhbNlG4RiZusaxU1kNeq+0G6o4g9FZdaMA/sBjA+nTpDeoB&#10;Iogj2b+gBqsIGds4UzhU2LZWmaIhqVnM/1Dz3EMwRUsyh8PNJv5/sOr7aef3lKmryT+HJ1Q/WXjc&#10;9eA7Uwi8nEN6uEW2qhoD17eWHHDYkziM31CnGjhGLC5MLQ0ZMukTUzH7fDPbTFGodLhYr9d3i5UU&#10;6pqroL42BuL41eAg8qaRzvrsA9RweuKYiUB9LcnHHh+tc+UtnRdjI9er5ao0MDqrczKXMXWHnSNx&#10;gjwN5SuqUuZ9GeHR6wLWG9BfLvsI1r3t0+XOX8zI+vOwcX1Afd7T1aT0XIXlZbTyPLyPS/fvH2D7&#10;CwAA//8DAFBLAwQUAAYACAAAACEAU+QYnNsAAAAHAQAADwAAAGRycy9kb3ducmV2LnhtbEyOwU7D&#10;MBBE70j8g7VIXCrqNBEBhTgVAnLjQgFx3cZLEhGv09htA1/PwgVOo9GMZl65nt2gDjSF3rOB1TIB&#10;Rdx423Nr4OW5vrgGFSKyxcEzGfikAOvq9KTEwvojP9FhE1slIxwKNNDFOBZah6Yjh2HpR2LJ3v3k&#10;MIqdWm0nPMq4G3SaJLl22LM8dDjSXUfNx2bvDIT6lXb116JZJG9Z6ynd3T8+oDHnZ/PtDahIc/wr&#10;ww++oEMlTFu/ZxvUYCBLV7lUDVyJSJ5n+SWo7a/XVan/81ffAAAA//8DAFBLAQItABQABgAIAAAA&#10;IQC2gziS/gAAAOEBAAATAAAAAAAAAAAAAAAAAAAAAABbQ29udGVudF9UeXBlc10ueG1sUEsBAi0A&#10;FAAGAAgAAAAhADj9If/WAAAAlAEAAAsAAAAAAAAAAAAAAAAALwEAAF9yZWxzLy5yZWxzUEsBAi0A&#10;FAAGAAgAAAAhAE9ONUyvAQAASAMAAA4AAAAAAAAAAAAAAAAALgIAAGRycy9lMm9Eb2MueG1sUEsB&#10;Ai0AFAAGAAgAAAAhAFPkGJzbAAAABwEAAA8AAAAAAAAAAAAAAAAACQQAAGRycy9kb3ducmV2Lnht&#10;bFBLBQYAAAAABAAEAPMAAAARBQAAAAA=&#10;"/>
            </w:pict>
          </mc:Fallback>
        </mc:AlternateContent>
      </w:r>
    </w:p>
    <w:p w14:paraId="34950D61" w14:textId="77777777" w:rsidR="001E33BA" w:rsidRPr="001E33BA" w:rsidRDefault="001E33BA" w:rsidP="001E33BA">
      <w:pPr>
        <w:spacing w:after="0" w:line="288" w:lineRule="auto"/>
        <w:rPr>
          <w:rFonts w:ascii="Times New Roman" w:hAnsi="Times New Roman" w:cs="Times New Roman"/>
          <w:b/>
          <w:sz w:val="28"/>
          <w:szCs w:val="28"/>
        </w:rPr>
      </w:pPr>
    </w:p>
    <w:p w14:paraId="552F24C5" w14:textId="77777777" w:rsidR="001E33BA" w:rsidRPr="001E33BA" w:rsidRDefault="001E33BA" w:rsidP="00FA22BB">
      <w:pPr>
        <w:spacing w:after="0" w:line="240" w:lineRule="auto"/>
        <w:jc w:val="center"/>
        <w:rPr>
          <w:rFonts w:ascii="Times New Roman" w:hAnsi="Times New Roman" w:cs="Times New Roman"/>
          <w:b/>
          <w:sz w:val="28"/>
          <w:szCs w:val="28"/>
        </w:rPr>
      </w:pPr>
      <w:r w:rsidRPr="001E33BA">
        <w:rPr>
          <w:rFonts w:ascii="Times New Roman" w:hAnsi="Times New Roman" w:cs="Times New Roman"/>
          <w:b/>
          <w:sz w:val="28"/>
          <w:szCs w:val="28"/>
        </w:rPr>
        <w:t xml:space="preserve">TRÍCH BIÊN BẢN ĐÁNH GIÁ </w:t>
      </w:r>
    </w:p>
    <w:p w14:paraId="0CA26DF0" w14:textId="77777777" w:rsidR="001E33BA" w:rsidRPr="001E33BA" w:rsidRDefault="001E33BA" w:rsidP="00FA22BB">
      <w:pPr>
        <w:spacing w:after="0" w:line="240" w:lineRule="auto"/>
        <w:jc w:val="center"/>
        <w:rPr>
          <w:rFonts w:ascii="Times New Roman" w:hAnsi="Times New Roman" w:cs="Times New Roman"/>
          <w:b/>
          <w:sz w:val="28"/>
          <w:szCs w:val="28"/>
        </w:rPr>
      </w:pPr>
      <w:r w:rsidRPr="001E33BA">
        <w:rPr>
          <w:rFonts w:ascii="Times New Roman" w:hAnsi="Times New Roman" w:cs="Times New Roman"/>
          <w:b/>
          <w:sz w:val="28"/>
          <w:szCs w:val="28"/>
        </w:rPr>
        <w:t>CHUẨN HIỆU TRƯỞNG, PHÓ HIỂU TRƯỞNG</w:t>
      </w:r>
    </w:p>
    <w:p w14:paraId="4E6057E5" w14:textId="30A4F1BB" w:rsidR="001E33BA" w:rsidRPr="00ED7BBE" w:rsidRDefault="001E33BA" w:rsidP="00FA22BB">
      <w:pPr>
        <w:spacing w:after="0" w:line="240" w:lineRule="auto"/>
        <w:jc w:val="center"/>
        <w:rPr>
          <w:rFonts w:ascii="Times New Roman" w:hAnsi="Times New Roman" w:cs="Times New Roman"/>
          <w:b/>
          <w:sz w:val="28"/>
          <w:szCs w:val="28"/>
          <w:lang w:val="vi-VN"/>
        </w:rPr>
      </w:pPr>
      <w:r w:rsidRPr="001E33BA">
        <w:rPr>
          <w:rFonts w:ascii="Times New Roman" w:hAnsi="Times New Roman" w:cs="Times New Roman"/>
          <w:b/>
          <w:sz w:val="28"/>
          <w:szCs w:val="28"/>
        </w:rPr>
        <w:t>Năm học 20</w:t>
      </w:r>
      <w:r w:rsidR="00ED7BBE">
        <w:rPr>
          <w:rFonts w:ascii="Times New Roman" w:hAnsi="Times New Roman" w:cs="Times New Roman"/>
          <w:b/>
          <w:sz w:val="28"/>
          <w:szCs w:val="28"/>
          <w:lang w:val="vi-VN"/>
        </w:rPr>
        <w:t>…</w:t>
      </w:r>
      <w:r w:rsidRPr="001E33BA">
        <w:rPr>
          <w:rFonts w:ascii="Times New Roman" w:hAnsi="Times New Roman" w:cs="Times New Roman"/>
          <w:b/>
          <w:sz w:val="28"/>
          <w:szCs w:val="28"/>
        </w:rPr>
        <w:t xml:space="preserve"> – 20</w:t>
      </w:r>
      <w:r w:rsidR="00ED7BBE">
        <w:rPr>
          <w:rFonts w:ascii="Times New Roman" w:hAnsi="Times New Roman" w:cs="Times New Roman"/>
          <w:b/>
          <w:sz w:val="28"/>
          <w:szCs w:val="28"/>
          <w:lang w:val="vi-VN"/>
        </w:rPr>
        <w:t>…</w:t>
      </w:r>
    </w:p>
    <w:p w14:paraId="6118BF83" w14:textId="77777777" w:rsidR="001E33BA" w:rsidRPr="001E33BA" w:rsidRDefault="001E33BA" w:rsidP="001E33BA">
      <w:pPr>
        <w:spacing w:after="0" w:line="288" w:lineRule="auto"/>
        <w:jc w:val="center"/>
        <w:rPr>
          <w:rFonts w:ascii="Times New Roman" w:hAnsi="Times New Roman" w:cs="Times New Roman"/>
          <w:b/>
          <w:sz w:val="28"/>
          <w:szCs w:val="28"/>
        </w:rPr>
      </w:pPr>
    </w:p>
    <w:p w14:paraId="0D77DDD5" w14:textId="4DFF36F5" w:rsidR="001E33BA" w:rsidRPr="001E33BA" w:rsidRDefault="001E33BA" w:rsidP="00FA22BB">
      <w:pPr>
        <w:spacing w:after="0" w:line="360" w:lineRule="auto"/>
        <w:ind w:firstLine="603"/>
        <w:rPr>
          <w:rFonts w:ascii="Times New Roman" w:hAnsi="Times New Roman" w:cs="Times New Roman"/>
          <w:sz w:val="28"/>
          <w:szCs w:val="28"/>
        </w:rPr>
      </w:pPr>
      <w:r w:rsidRPr="001E33BA">
        <w:rPr>
          <w:rFonts w:ascii="Times New Roman" w:hAnsi="Times New Roman" w:cs="Times New Roman"/>
          <w:sz w:val="28"/>
          <w:szCs w:val="28"/>
        </w:rPr>
        <w:t xml:space="preserve">Địa điểm: Phòng hội đồng trường </w:t>
      </w:r>
      <w:r w:rsidR="00ED7BBE" w:rsidRPr="00ED7BBE">
        <w:rPr>
          <w:rFonts w:ascii="Times New Roman" w:hAnsi="Times New Roman" w:cs="Times New Roman"/>
          <w:bCs/>
          <w:sz w:val="28"/>
          <w:szCs w:val="28"/>
          <w:lang w:val="vi-VN"/>
        </w:rPr>
        <w:t>…</w:t>
      </w:r>
    </w:p>
    <w:p w14:paraId="4A85F4AB" w14:textId="4785DE1A" w:rsidR="001E33BA" w:rsidRPr="001E33BA" w:rsidRDefault="001E33BA" w:rsidP="00FA22BB">
      <w:pPr>
        <w:spacing w:after="0" w:line="360" w:lineRule="auto"/>
        <w:ind w:firstLine="603"/>
        <w:jc w:val="both"/>
        <w:rPr>
          <w:rFonts w:ascii="Times New Roman" w:hAnsi="Times New Roman" w:cs="Times New Roman"/>
          <w:sz w:val="28"/>
          <w:szCs w:val="28"/>
        </w:rPr>
      </w:pPr>
      <w:r w:rsidRPr="001E33BA">
        <w:rPr>
          <w:rFonts w:ascii="Times New Roman" w:hAnsi="Times New Roman" w:cs="Times New Roman"/>
          <w:sz w:val="28"/>
          <w:szCs w:val="28"/>
        </w:rPr>
        <w:t xml:space="preserve">Thời gian: </w:t>
      </w:r>
      <w:r w:rsidR="00ED7BBE" w:rsidRPr="00ED7BBE">
        <w:rPr>
          <w:rFonts w:ascii="Times New Roman" w:hAnsi="Times New Roman" w:cs="Times New Roman"/>
          <w:bCs/>
          <w:sz w:val="28"/>
          <w:szCs w:val="28"/>
          <w:lang w:val="vi-VN"/>
        </w:rPr>
        <w:t>…</w:t>
      </w:r>
      <w:r w:rsidRPr="001E33BA">
        <w:rPr>
          <w:rFonts w:ascii="Times New Roman" w:hAnsi="Times New Roman" w:cs="Times New Roman"/>
          <w:sz w:val="28"/>
          <w:szCs w:val="28"/>
        </w:rPr>
        <w:t xml:space="preserve">h ngày </w:t>
      </w:r>
      <w:r w:rsidR="00ED7BBE" w:rsidRPr="00ED7BBE">
        <w:rPr>
          <w:rFonts w:ascii="Times New Roman" w:hAnsi="Times New Roman" w:cs="Times New Roman"/>
          <w:bCs/>
          <w:sz w:val="28"/>
          <w:szCs w:val="28"/>
          <w:lang w:val="vi-VN"/>
        </w:rPr>
        <w:t>…</w:t>
      </w:r>
    </w:p>
    <w:p w14:paraId="1008181E" w14:textId="75CF5BA4" w:rsidR="001E33BA" w:rsidRPr="001E33BA" w:rsidRDefault="001E33BA" w:rsidP="00FA22BB">
      <w:pPr>
        <w:spacing w:after="0" w:line="360" w:lineRule="auto"/>
        <w:ind w:firstLine="603"/>
        <w:jc w:val="both"/>
        <w:rPr>
          <w:rFonts w:ascii="Times New Roman" w:hAnsi="Times New Roman" w:cs="Times New Roman"/>
          <w:sz w:val="28"/>
          <w:szCs w:val="28"/>
        </w:rPr>
      </w:pPr>
      <w:r w:rsidRPr="001E33BA">
        <w:rPr>
          <w:rFonts w:ascii="Times New Roman" w:hAnsi="Times New Roman" w:cs="Times New Roman"/>
          <w:sz w:val="28"/>
          <w:szCs w:val="28"/>
        </w:rPr>
        <w:t xml:space="preserve">Thành phần: </w:t>
      </w:r>
      <w:r w:rsidR="00ED7BBE" w:rsidRPr="00ED7BBE">
        <w:rPr>
          <w:rFonts w:ascii="Times New Roman" w:hAnsi="Times New Roman" w:cs="Times New Roman"/>
          <w:bCs/>
          <w:sz w:val="28"/>
          <w:szCs w:val="28"/>
          <w:lang w:val="vi-VN"/>
        </w:rPr>
        <w:t>…</w:t>
      </w:r>
      <w:r w:rsidRPr="001E33BA">
        <w:rPr>
          <w:rFonts w:ascii="Times New Roman" w:hAnsi="Times New Roman" w:cs="Times New Roman"/>
          <w:sz w:val="28"/>
          <w:szCs w:val="28"/>
        </w:rPr>
        <w:t>/</w:t>
      </w:r>
      <w:r w:rsidR="00ED7BBE" w:rsidRPr="00ED7BBE">
        <w:rPr>
          <w:rFonts w:ascii="Times New Roman" w:hAnsi="Times New Roman" w:cs="Times New Roman"/>
          <w:bCs/>
          <w:sz w:val="28"/>
          <w:szCs w:val="28"/>
          <w:lang w:val="vi-VN"/>
        </w:rPr>
        <w:t>…</w:t>
      </w:r>
      <w:r w:rsidRPr="001E33BA">
        <w:rPr>
          <w:rFonts w:ascii="Times New Roman" w:hAnsi="Times New Roman" w:cs="Times New Roman"/>
          <w:sz w:val="28"/>
          <w:szCs w:val="28"/>
        </w:rPr>
        <w:t xml:space="preserve"> đồng chí </w:t>
      </w:r>
    </w:p>
    <w:p w14:paraId="21920221" w14:textId="0557F362" w:rsidR="001E33BA" w:rsidRPr="001E33BA" w:rsidRDefault="001E33BA" w:rsidP="00FA22BB">
      <w:pPr>
        <w:spacing w:after="0" w:line="360" w:lineRule="auto"/>
        <w:ind w:firstLine="603"/>
        <w:jc w:val="both"/>
        <w:rPr>
          <w:rFonts w:ascii="Times New Roman" w:hAnsi="Times New Roman" w:cs="Times New Roman"/>
          <w:sz w:val="28"/>
          <w:szCs w:val="28"/>
        </w:rPr>
      </w:pPr>
      <w:r w:rsidRPr="001E33BA">
        <w:rPr>
          <w:rFonts w:ascii="Times New Roman" w:hAnsi="Times New Roman" w:cs="Times New Roman"/>
          <w:sz w:val="28"/>
          <w:szCs w:val="28"/>
        </w:rPr>
        <w:t xml:space="preserve">Chủ trì: Đ/c </w:t>
      </w:r>
      <w:r w:rsidR="00ED7BBE" w:rsidRPr="00ED7BBE">
        <w:rPr>
          <w:rFonts w:ascii="Times New Roman" w:hAnsi="Times New Roman" w:cs="Times New Roman"/>
          <w:bCs/>
          <w:sz w:val="28"/>
          <w:szCs w:val="28"/>
          <w:lang w:val="vi-VN"/>
        </w:rPr>
        <w:t>…</w:t>
      </w:r>
      <w:r w:rsidR="00ED7BBE" w:rsidRPr="001E33BA">
        <w:rPr>
          <w:rFonts w:ascii="Times New Roman" w:hAnsi="Times New Roman" w:cs="Times New Roman"/>
          <w:sz w:val="28"/>
          <w:szCs w:val="28"/>
        </w:rPr>
        <w:t xml:space="preserve"> </w:t>
      </w:r>
      <w:r w:rsidRPr="001E33BA">
        <w:rPr>
          <w:rFonts w:ascii="Times New Roman" w:hAnsi="Times New Roman" w:cs="Times New Roman"/>
          <w:sz w:val="28"/>
          <w:szCs w:val="28"/>
        </w:rPr>
        <w:t>(Hiệu trưởng)</w:t>
      </w:r>
    </w:p>
    <w:p w14:paraId="79686D8C" w14:textId="77777777" w:rsidR="001E33BA" w:rsidRPr="001E33BA" w:rsidRDefault="001E33BA" w:rsidP="00FA22BB">
      <w:pPr>
        <w:spacing w:after="0" w:line="360" w:lineRule="auto"/>
        <w:ind w:firstLine="536"/>
        <w:jc w:val="center"/>
        <w:rPr>
          <w:rFonts w:ascii="Times New Roman" w:hAnsi="Times New Roman" w:cs="Times New Roman"/>
          <w:b/>
          <w:sz w:val="28"/>
          <w:szCs w:val="28"/>
        </w:rPr>
      </w:pPr>
      <w:r w:rsidRPr="001E33BA">
        <w:rPr>
          <w:rFonts w:ascii="Times New Roman" w:hAnsi="Times New Roman" w:cs="Times New Roman"/>
          <w:b/>
          <w:sz w:val="28"/>
          <w:szCs w:val="28"/>
        </w:rPr>
        <w:t>Nội dung</w:t>
      </w:r>
    </w:p>
    <w:p w14:paraId="363F9197" w14:textId="6D3F722A" w:rsidR="001E33BA" w:rsidRPr="009840B6" w:rsidRDefault="001E33BA" w:rsidP="00FA22BB">
      <w:pPr>
        <w:spacing w:after="0" w:line="360" w:lineRule="auto"/>
        <w:ind w:firstLine="536"/>
        <w:jc w:val="both"/>
        <w:rPr>
          <w:rFonts w:ascii="Times New Roman" w:hAnsi="Times New Roman" w:cs="Times New Roman"/>
          <w:sz w:val="28"/>
          <w:szCs w:val="28"/>
        </w:rPr>
      </w:pPr>
      <w:r w:rsidRPr="009840B6">
        <w:rPr>
          <w:rFonts w:ascii="Times New Roman" w:hAnsi="Times New Roman" w:cs="Times New Roman"/>
          <w:sz w:val="28"/>
          <w:szCs w:val="28"/>
        </w:rPr>
        <w:t xml:space="preserve">- Đ/c </w:t>
      </w:r>
      <w:r w:rsidR="00ED7BBE" w:rsidRPr="00ED7BBE">
        <w:rPr>
          <w:rFonts w:ascii="Times New Roman" w:hAnsi="Times New Roman" w:cs="Times New Roman"/>
          <w:bCs/>
          <w:sz w:val="28"/>
          <w:szCs w:val="28"/>
          <w:lang w:val="vi-VN"/>
        </w:rPr>
        <w:t>…</w:t>
      </w:r>
      <w:r w:rsidR="00ED7BBE">
        <w:rPr>
          <w:rFonts w:ascii="Times New Roman" w:hAnsi="Times New Roman" w:cs="Times New Roman"/>
          <w:bCs/>
          <w:sz w:val="28"/>
          <w:szCs w:val="28"/>
          <w:lang w:val="vi-VN"/>
        </w:rPr>
        <w:t xml:space="preserve"> </w:t>
      </w:r>
      <w:r w:rsidRPr="009840B6">
        <w:rPr>
          <w:rFonts w:ascii="Times New Roman" w:hAnsi="Times New Roman" w:cs="Times New Roman"/>
          <w:sz w:val="28"/>
          <w:szCs w:val="28"/>
        </w:rPr>
        <w:t xml:space="preserve">triển khai công văn số  </w:t>
      </w:r>
      <w:r w:rsidR="00ED7BBE" w:rsidRPr="00ED7BBE">
        <w:rPr>
          <w:rFonts w:ascii="Times New Roman" w:hAnsi="Times New Roman" w:cs="Times New Roman"/>
          <w:bCs/>
          <w:sz w:val="28"/>
          <w:szCs w:val="28"/>
          <w:lang w:val="vi-VN"/>
        </w:rPr>
        <w:t>…</w:t>
      </w:r>
      <w:r w:rsidR="009840B6" w:rsidRPr="009840B6">
        <w:rPr>
          <w:rFonts w:ascii="Times New Roman" w:hAnsi="Times New Roman" w:cs="Times New Roman"/>
          <w:sz w:val="28"/>
          <w:szCs w:val="28"/>
        </w:rPr>
        <w:t>/</w:t>
      </w:r>
      <w:r w:rsidRPr="009840B6">
        <w:rPr>
          <w:rFonts w:ascii="Times New Roman" w:hAnsi="Times New Roman" w:cs="Times New Roman"/>
          <w:sz w:val="28"/>
          <w:szCs w:val="28"/>
        </w:rPr>
        <w:t>PGDĐT</w:t>
      </w:r>
      <w:r w:rsidR="009840B6" w:rsidRPr="009840B6">
        <w:rPr>
          <w:rFonts w:ascii="Times New Roman" w:hAnsi="Times New Roman" w:cs="Times New Roman"/>
          <w:sz w:val="28"/>
          <w:szCs w:val="28"/>
        </w:rPr>
        <w:t xml:space="preserve"> </w:t>
      </w:r>
      <w:r w:rsidRPr="009840B6">
        <w:rPr>
          <w:rFonts w:ascii="Times New Roman" w:hAnsi="Times New Roman" w:cs="Times New Roman"/>
          <w:sz w:val="28"/>
          <w:szCs w:val="28"/>
        </w:rPr>
        <w:t xml:space="preserve">ngày </w:t>
      </w:r>
      <w:r w:rsidR="00ED7BBE" w:rsidRPr="00ED7BBE">
        <w:rPr>
          <w:rFonts w:ascii="Times New Roman" w:hAnsi="Times New Roman" w:cs="Times New Roman"/>
          <w:bCs/>
          <w:sz w:val="28"/>
          <w:szCs w:val="28"/>
          <w:lang w:val="vi-VN"/>
        </w:rPr>
        <w:t>…</w:t>
      </w:r>
      <w:r w:rsidR="00ED7BBE">
        <w:rPr>
          <w:rFonts w:ascii="Times New Roman" w:hAnsi="Times New Roman" w:cs="Times New Roman"/>
          <w:bCs/>
          <w:sz w:val="28"/>
          <w:szCs w:val="28"/>
          <w:lang w:val="vi-VN"/>
        </w:rPr>
        <w:t xml:space="preserve"> </w:t>
      </w:r>
      <w:r w:rsidRPr="009840B6">
        <w:rPr>
          <w:rFonts w:ascii="Times New Roman" w:hAnsi="Times New Roman" w:cs="Times New Roman"/>
          <w:sz w:val="28"/>
          <w:szCs w:val="28"/>
        </w:rPr>
        <w:t>V/v hướng dẫn đánh giá hiệu trưởng</w:t>
      </w:r>
      <w:r w:rsidR="009840B6" w:rsidRPr="009840B6">
        <w:rPr>
          <w:rFonts w:ascii="Times New Roman" w:hAnsi="Times New Roman" w:cs="Times New Roman"/>
          <w:sz w:val="28"/>
          <w:szCs w:val="28"/>
        </w:rPr>
        <w:t>, phó hiệu trưởng, chuẩn nghề nghiệp giáo viên</w:t>
      </w:r>
      <w:r w:rsidRPr="009840B6">
        <w:rPr>
          <w:rFonts w:ascii="Times New Roman" w:hAnsi="Times New Roman" w:cs="Times New Roman"/>
          <w:sz w:val="28"/>
          <w:szCs w:val="28"/>
        </w:rPr>
        <w:t xml:space="preserve"> </w:t>
      </w:r>
      <w:r w:rsidR="009840B6" w:rsidRPr="009840B6">
        <w:rPr>
          <w:rFonts w:ascii="Times New Roman" w:hAnsi="Times New Roman" w:cs="Times New Roman"/>
          <w:sz w:val="28"/>
          <w:szCs w:val="28"/>
        </w:rPr>
        <w:t xml:space="preserve">cơ sở giáo dục </w:t>
      </w:r>
      <w:r w:rsidRPr="009840B6">
        <w:rPr>
          <w:rFonts w:ascii="Times New Roman" w:hAnsi="Times New Roman" w:cs="Times New Roman"/>
          <w:sz w:val="28"/>
          <w:szCs w:val="28"/>
        </w:rPr>
        <w:t>mầ</w:t>
      </w:r>
      <w:r w:rsidR="009840B6" w:rsidRPr="009840B6">
        <w:rPr>
          <w:rFonts w:ascii="Times New Roman" w:hAnsi="Times New Roman" w:cs="Times New Roman"/>
          <w:sz w:val="28"/>
          <w:szCs w:val="28"/>
        </w:rPr>
        <w:t>m non, phổ thông năm học 20</w:t>
      </w:r>
      <w:r w:rsidR="00ED7BBE" w:rsidRPr="00ED7BBE">
        <w:rPr>
          <w:rFonts w:ascii="Times New Roman" w:hAnsi="Times New Roman" w:cs="Times New Roman"/>
          <w:bCs/>
          <w:sz w:val="28"/>
          <w:szCs w:val="28"/>
          <w:lang w:val="vi-VN"/>
        </w:rPr>
        <w:t>…</w:t>
      </w:r>
      <w:r w:rsidR="009840B6" w:rsidRPr="009840B6">
        <w:rPr>
          <w:rFonts w:ascii="Times New Roman" w:hAnsi="Times New Roman" w:cs="Times New Roman"/>
          <w:sz w:val="28"/>
          <w:szCs w:val="28"/>
        </w:rPr>
        <w:t xml:space="preserve"> - 20</w:t>
      </w:r>
      <w:r w:rsidR="00ED7BBE" w:rsidRPr="00ED7BBE">
        <w:rPr>
          <w:rFonts w:ascii="Times New Roman" w:hAnsi="Times New Roman" w:cs="Times New Roman"/>
          <w:bCs/>
          <w:sz w:val="28"/>
          <w:szCs w:val="28"/>
          <w:lang w:val="vi-VN"/>
        </w:rPr>
        <w:t>…</w:t>
      </w:r>
      <w:r w:rsidR="009840B6" w:rsidRPr="009840B6">
        <w:rPr>
          <w:rFonts w:ascii="Times New Roman" w:hAnsi="Times New Roman" w:cs="Times New Roman"/>
          <w:sz w:val="28"/>
          <w:szCs w:val="28"/>
        </w:rPr>
        <w:t>.</w:t>
      </w:r>
    </w:p>
    <w:p w14:paraId="3FC11FE7" w14:textId="77777777" w:rsidR="001E33BA" w:rsidRPr="001E33BA" w:rsidRDefault="001E33BA" w:rsidP="00FA22BB">
      <w:pPr>
        <w:spacing w:after="0" w:line="360" w:lineRule="auto"/>
        <w:ind w:firstLine="536"/>
        <w:jc w:val="both"/>
        <w:rPr>
          <w:rFonts w:ascii="Times New Roman" w:hAnsi="Times New Roman" w:cs="Times New Roman"/>
          <w:b/>
          <w:sz w:val="28"/>
          <w:szCs w:val="28"/>
        </w:rPr>
      </w:pPr>
      <w:r w:rsidRPr="001E33BA">
        <w:rPr>
          <w:rFonts w:ascii="Times New Roman" w:hAnsi="Times New Roman" w:cs="Times New Roman"/>
          <w:b/>
          <w:sz w:val="28"/>
          <w:szCs w:val="28"/>
        </w:rPr>
        <w:t>I. Đánh giá chuẩn Hiệu trưởng.</w:t>
      </w:r>
    </w:p>
    <w:p w14:paraId="6EF1B6C9" w14:textId="30C1C28F"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 Đ/c </w:t>
      </w:r>
      <w:r w:rsidR="009E269B" w:rsidRPr="00ED7BBE">
        <w:rPr>
          <w:rFonts w:ascii="Times New Roman" w:hAnsi="Times New Roman" w:cs="Times New Roman"/>
          <w:bCs/>
          <w:sz w:val="28"/>
          <w:szCs w:val="28"/>
          <w:lang w:val="vi-VN"/>
        </w:rPr>
        <w:t>…</w:t>
      </w:r>
      <w:r w:rsidR="009E269B" w:rsidRPr="001E33BA">
        <w:rPr>
          <w:rFonts w:ascii="Times New Roman" w:hAnsi="Times New Roman" w:cs="Times New Roman"/>
          <w:sz w:val="28"/>
          <w:szCs w:val="28"/>
        </w:rPr>
        <w:t xml:space="preserve"> </w:t>
      </w:r>
      <w:r w:rsidR="009E269B">
        <w:rPr>
          <w:rFonts w:ascii="Times New Roman" w:hAnsi="Times New Roman" w:cs="Times New Roman"/>
          <w:sz w:val="28"/>
          <w:szCs w:val="28"/>
          <w:lang w:val="vi-VN"/>
        </w:rPr>
        <w:t xml:space="preserve"> </w:t>
      </w:r>
      <w:r w:rsidRPr="001E33BA">
        <w:rPr>
          <w:rFonts w:ascii="Times New Roman" w:hAnsi="Times New Roman" w:cs="Times New Roman"/>
          <w:sz w:val="28"/>
          <w:szCs w:val="28"/>
        </w:rPr>
        <w:t>(CTCĐ) thông qua hướng dẫn đánh giá chuẩn Hiệu trưởng.</w:t>
      </w:r>
    </w:p>
    <w:p w14:paraId="49FE1D01" w14:textId="300F0823" w:rsidR="001E33BA" w:rsidRPr="001E33BA" w:rsidRDefault="009E269B" w:rsidP="00FA22BB">
      <w:pPr>
        <w:spacing w:after="0" w:line="360" w:lineRule="auto"/>
        <w:ind w:firstLine="536"/>
        <w:jc w:val="both"/>
        <w:rPr>
          <w:rFonts w:ascii="Times New Roman" w:hAnsi="Times New Roman" w:cs="Times New Roman"/>
          <w:sz w:val="28"/>
          <w:szCs w:val="28"/>
        </w:rPr>
      </w:pPr>
      <w:r>
        <w:rPr>
          <w:rFonts w:ascii="Times New Roman" w:hAnsi="Times New Roman" w:cs="Times New Roman"/>
          <w:sz w:val="28"/>
          <w:szCs w:val="28"/>
          <w:lang w:val="vi-VN"/>
        </w:rPr>
        <w:t>-</w:t>
      </w:r>
      <w:r w:rsidR="001E33BA" w:rsidRPr="001E33BA">
        <w:rPr>
          <w:rFonts w:ascii="Times New Roman" w:hAnsi="Times New Roman" w:cs="Times New Roman"/>
          <w:sz w:val="28"/>
          <w:szCs w:val="28"/>
        </w:rPr>
        <w:t xml:space="preserve"> Đ/c </w:t>
      </w:r>
      <w:r w:rsidRPr="00ED7BBE">
        <w:rPr>
          <w:rFonts w:ascii="Times New Roman" w:hAnsi="Times New Roman" w:cs="Times New Roman"/>
          <w:bCs/>
          <w:sz w:val="28"/>
          <w:szCs w:val="28"/>
          <w:lang w:val="vi-VN"/>
        </w:rPr>
        <w:t>…</w:t>
      </w:r>
      <w:r>
        <w:rPr>
          <w:rFonts w:ascii="Times New Roman" w:hAnsi="Times New Roman" w:cs="Times New Roman"/>
          <w:bCs/>
          <w:sz w:val="28"/>
          <w:szCs w:val="28"/>
          <w:lang w:val="vi-VN"/>
        </w:rPr>
        <w:t xml:space="preserve"> </w:t>
      </w:r>
      <w:r w:rsidR="001E33BA" w:rsidRPr="001E33BA">
        <w:rPr>
          <w:rFonts w:ascii="Times New Roman" w:hAnsi="Times New Roman" w:cs="Times New Roman"/>
          <w:sz w:val="28"/>
          <w:szCs w:val="28"/>
        </w:rPr>
        <w:t>đọc báo cáo tự đánh kết quả công việc</w:t>
      </w:r>
    </w:p>
    <w:p w14:paraId="34AB7D11"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Hội đồng sư phạm đóng góp ý kiến:</w:t>
      </w:r>
    </w:p>
    <w:p w14:paraId="31E9B684"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Về tư tưởng: Đồng chí có tư tưởng vững vàng, yên tâm công tác, bản thân và gia đình luôn chấp hành tốt mọi chủ trương chính sách của Đảng, pháp luật của nhà nước. Có lối sống lành mạnh, đạo đức tốt.</w:t>
      </w:r>
    </w:p>
    <w:p w14:paraId="6E0BA869"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Về chuyên môn: Thực hiện tốt công tác chuyên môn quản lý, đưa chất lượng nhà trường ngày càng được nâng cao.</w:t>
      </w:r>
    </w:p>
    <w:p w14:paraId="5048C8C4"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Về công tác đoàn thể: Tham gia đầy đủ, nhiệt tình trong các hoạt động của nhà trường với cấp trên.</w:t>
      </w:r>
    </w:p>
    <w:p w14:paraId="134AF487" w14:textId="77777777" w:rsidR="001E33BA" w:rsidRPr="009840B6" w:rsidRDefault="001E33BA" w:rsidP="00FA22BB">
      <w:pPr>
        <w:spacing w:after="0" w:line="360" w:lineRule="auto"/>
        <w:ind w:firstLine="536"/>
        <w:jc w:val="both"/>
        <w:rPr>
          <w:rFonts w:ascii="Times New Roman" w:hAnsi="Times New Roman" w:cs="Times New Roman"/>
          <w:spacing w:val="2"/>
          <w:sz w:val="28"/>
          <w:szCs w:val="28"/>
        </w:rPr>
      </w:pPr>
      <w:r w:rsidRPr="009840B6">
        <w:rPr>
          <w:rFonts w:ascii="Times New Roman" w:hAnsi="Times New Roman" w:cs="Times New Roman"/>
          <w:spacing w:val="2"/>
          <w:sz w:val="28"/>
          <w:szCs w:val="28"/>
        </w:rPr>
        <w:t>- Hội đồng sư phạm tiến hành đánh giá chuẩn hiệu trưởng thông qua phiếu đánh giá.</w:t>
      </w:r>
    </w:p>
    <w:p w14:paraId="3D93930B"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Hội đồng sư phạm bầu ban kiểm phiếu gồm 3 đồng chí:</w:t>
      </w:r>
    </w:p>
    <w:p w14:paraId="617CE915" w14:textId="412C29F4"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1. Đ/c </w:t>
      </w:r>
      <w:r w:rsidR="009E269B" w:rsidRPr="00ED7BBE">
        <w:rPr>
          <w:rFonts w:ascii="Times New Roman" w:hAnsi="Times New Roman" w:cs="Times New Roman"/>
          <w:bCs/>
          <w:sz w:val="28"/>
          <w:szCs w:val="28"/>
          <w:lang w:val="vi-VN"/>
        </w:rPr>
        <w:t>…</w:t>
      </w:r>
      <w:r w:rsidR="009E269B" w:rsidRPr="001E33BA">
        <w:rPr>
          <w:rFonts w:ascii="Times New Roman" w:hAnsi="Times New Roman" w:cs="Times New Roman"/>
          <w:sz w:val="28"/>
          <w:szCs w:val="28"/>
        </w:rPr>
        <w:t xml:space="preserve"> </w:t>
      </w:r>
      <w:r w:rsidRPr="001E33BA">
        <w:rPr>
          <w:rFonts w:ascii="Times New Roman" w:hAnsi="Times New Roman" w:cs="Times New Roman"/>
          <w:sz w:val="28"/>
          <w:szCs w:val="28"/>
        </w:rPr>
        <w:t>(Trưởng ban)</w:t>
      </w:r>
    </w:p>
    <w:p w14:paraId="1006AD8A" w14:textId="6BBFEB09"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2. Đ/c </w:t>
      </w:r>
      <w:r w:rsidR="009E269B" w:rsidRPr="00ED7BBE">
        <w:rPr>
          <w:rFonts w:ascii="Times New Roman" w:hAnsi="Times New Roman" w:cs="Times New Roman"/>
          <w:bCs/>
          <w:sz w:val="28"/>
          <w:szCs w:val="28"/>
          <w:lang w:val="vi-VN"/>
        </w:rPr>
        <w:t>…</w:t>
      </w:r>
      <w:r w:rsidR="009E269B" w:rsidRPr="001E33BA">
        <w:rPr>
          <w:rFonts w:ascii="Times New Roman" w:hAnsi="Times New Roman" w:cs="Times New Roman"/>
          <w:sz w:val="28"/>
          <w:szCs w:val="28"/>
        </w:rPr>
        <w:t xml:space="preserve"> </w:t>
      </w:r>
      <w:r w:rsidRPr="001E33BA">
        <w:rPr>
          <w:rFonts w:ascii="Times New Roman" w:hAnsi="Times New Roman" w:cs="Times New Roman"/>
          <w:sz w:val="28"/>
          <w:szCs w:val="28"/>
        </w:rPr>
        <w:t>(Uỷ viên)</w:t>
      </w:r>
    </w:p>
    <w:p w14:paraId="6B3C319D" w14:textId="0035E98A"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lastRenderedPageBreak/>
        <w:t xml:space="preserve">3. Đ/c </w:t>
      </w:r>
      <w:r w:rsidR="009E269B" w:rsidRPr="00ED7BBE">
        <w:rPr>
          <w:rFonts w:ascii="Times New Roman" w:hAnsi="Times New Roman" w:cs="Times New Roman"/>
          <w:bCs/>
          <w:sz w:val="28"/>
          <w:szCs w:val="28"/>
          <w:lang w:val="vi-VN"/>
        </w:rPr>
        <w:t>…</w:t>
      </w:r>
      <w:r w:rsidR="009E269B" w:rsidRPr="001E33BA">
        <w:rPr>
          <w:rFonts w:ascii="Times New Roman" w:hAnsi="Times New Roman" w:cs="Times New Roman"/>
          <w:sz w:val="28"/>
          <w:szCs w:val="28"/>
        </w:rPr>
        <w:t xml:space="preserve"> </w:t>
      </w:r>
      <w:r w:rsidRPr="001E33BA">
        <w:rPr>
          <w:rFonts w:ascii="Times New Roman" w:hAnsi="Times New Roman" w:cs="Times New Roman"/>
          <w:sz w:val="28"/>
          <w:szCs w:val="28"/>
        </w:rPr>
        <w:t>(Thư ký)</w:t>
      </w:r>
    </w:p>
    <w:p w14:paraId="7F4853DC"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Ban kiểm phiếu thu phiếu đánh giá  trước hội đồng sư phạm và giao cho chủ tich công đoàn</w:t>
      </w:r>
    </w:p>
    <w:p w14:paraId="14C61AA2" w14:textId="77777777" w:rsidR="001E33BA" w:rsidRPr="001E33BA" w:rsidRDefault="001E33BA" w:rsidP="00FA22BB">
      <w:pPr>
        <w:spacing w:after="0" w:line="360" w:lineRule="auto"/>
        <w:ind w:firstLine="536"/>
        <w:jc w:val="both"/>
        <w:rPr>
          <w:rFonts w:ascii="Times New Roman" w:hAnsi="Times New Roman" w:cs="Times New Roman"/>
          <w:b/>
          <w:sz w:val="28"/>
          <w:szCs w:val="28"/>
        </w:rPr>
      </w:pPr>
      <w:r w:rsidRPr="001E33BA">
        <w:rPr>
          <w:rFonts w:ascii="Times New Roman" w:hAnsi="Times New Roman" w:cs="Times New Roman"/>
          <w:b/>
          <w:sz w:val="28"/>
          <w:szCs w:val="28"/>
        </w:rPr>
        <w:t>II. Đánh giá chuẩn phó hiệu trưởng</w:t>
      </w:r>
    </w:p>
    <w:p w14:paraId="0EF86822" w14:textId="286C1F56"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1. Đ/c </w:t>
      </w:r>
      <w:r w:rsidR="009E269B" w:rsidRPr="00ED7BBE">
        <w:rPr>
          <w:rFonts w:ascii="Times New Roman" w:hAnsi="Times New Roman" w:cs="Times New Roman"/>
          <w:bCs/>
          <w:sz w:val="28"/>
          <w:szCs w:val="28"/>
          <w:lang w:val="vi-VN"/>
        </w:rPr>
        <w:t>…</w:t>
      </w:r>
      <w:r w:rsidR="009E269B">
        <w:rPr>
          <w:rFonts w:ascii="Times New Roman" w:hAnsi="Times New Roman" w:cs="Times New Roman"/>
          <w:bCs/>
          <w:sz w:val="28"/>
          <w:szCs w:val="28"/>
          <w:lang w:val="vi-VN"/>
        </w:rPr>
        <w:t xml:space="preserve"> </w:t>
      </w:r>
      <w:r w:rsidRPr="001E33BA">
        <w:rPr>
          <w:rFonts w:ascii="Times New Roman" w:hAnsi="Times New Roman" w:cs="Times New Roman"/>
          <w:sz w:val="28"/>
          <w:szCs w:val="28"/>
        </w:rPr>
        <w:t>đọc bản báo cáo tự đánh giá kết quả công việc.</w:t>
      </w:r>
    </w:p>
    <w:p w14:paraId="6ABFAB6D"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Hội đồng sư phạm đóng góp ý kiến:</w:t>
      </w:r>
    </w:p>
    <w:p w14:paraId="562074F3"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Về tư tưởng: Đồng chí có tư tưởng vững vàng, yên tâm công tác, bản thân và gia đình luôn chấp hành tốt mọi chủ trương chính sách của Đảng, pháp luật của nhà nước. Luôn gương mẫu trong nhà trường.</w:t>
      </w:r>
    </w:p>
    <w:p w14:paraId="36336DE3"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Về chuyên môn: Thực hiện tốt quy chế chuyên môn. Chuyên môn vững vàng. Có đầy đủ hồ sơ sổ sách, thực hiện tốt công tác tham mưu. Có tinh thần trách nhiệm trong công việc.</w:t>
      </w:r>
    </w:p>
    <w:p w14:paraId="6E0B6E9C"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 Về công tác đoàn thể: Tham gia đầy đủ, nhiệt tình trong các hoạt động của nhà trường. Linh hoạt trong các hoạt động của nhà trường. </w:t>
      </w:r>
    </w:p>
    <w:p w14:paraId="479F4C02"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Hội đồng sư phạm bầu ban kiểm phiếu gồm 3 đồng chí:</w:t>
      </w:r>
    </w:p>
    <w:p w14:paraId="4533D3F3" w14:textId="51721646"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1. Đ/c </w:t>
      </w:r>
      <w:r w:rsidR="009E269B" w:rsidRPr="00ED7BBE">
        <w:rPr>
          <w:rFonts w:ascii="Times New Roman" w:hAnsi="Times New Roman" w:cs="Times New Roman"/>
          <w:bCs/>
          <w:sz w:val="28"/>
          <w:szCs w:val="28"/>
          <w:lang w:val="vi-VN"/>
        </w:rPr>
        <w:t>…</w:t>
      </w:r>
      <w:r w:rsidR="009E269B" w:rsidRPr="001E33BA">
        <w:rPr>
          <w:rFonts w:ascii="Times New Roman" w:hAnsi="Times New Roman" w:cs="Times New Roman"/>
          <w:sz w:val="28"/>
          <w:szCs w:val="28"/>
        </w:rPr>
        <w:t xml:space="preserve"> </w:t>
      </w:r>
      <w:r w:rsidRPr="001E33BA">
        <w:rPr>
          <w:rFonts w:ascii="Times New Roman" w:hAnsi="Times New Roman" w:cs="Times New Roman"/>
          <w:sz w:val="28"/>
          <w:szCs w:val="28"/>
        </w:rPr>
        <w:t>(Trưởng ban)</w:t>
      </w:r>
    </w:p>
    <w:p w14:paraId="7056E857" w14:textId="71B643FD"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2. Đ/c </w:t>
      </w:r>
      <w:r w:rsidR="009E269B" w:rsidRPr="00ED7BBE">
        <w:rPr>
          <w:rFonts w:ascii="Times New Roman" w:hAnsi="Times New Roman" w:cs="Times New Roman"/>
          <w:bCs/>
          <w:sz w:val="28"/>
          <w:szCs w:val="28"/>
          <w:lang w:val="vi-VN"/>
        </w:rPr>
        <w:t>…</w:t>
      </w:r>
      <w:r w:rsidR="009E269B" w:rsidRPr="001E33BA">
        <w:rPr>
          <w:rFonts w:ascii="Times New Roman" w:hAnsi="Times New Roman" w:cs="Times New Roman"/>
          <w:sz w:val="28"/>
          <w:szCs w:val="28"/>
        </w:rPr>
        <w:t xml:space="preserve"> </w:t>
      </w:r>
      <w:r w:rsidRPr="001E33BA">
        <w:rPr>
          <w:rFonts w:ascii="Times New Roman" w:hAnsi="Times New Roman" w:cs="Times New Roman"/>
          <w:sz w:val="28"/>
          <w:szCs w:val="28"/>
        </w:rPr>
        <w:t>(Uỷ viên)</w:t>
      </w:r>
    </w:p>
    <w:p w14:paraId="511C545B" w14:textId="1464839F"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3. Đ/c </w:t>
      </w:r>
      <w:r w:rsidR="009E269B" w:rsidRPr="00ED7BBE">
        <w:rPr>
          <w:rFonts w:ascii="Times New Roman" w:hAnsi="Times New Roman" w:cs="Times New Roman"/>
          <w:bCs/>
          <w:sz w:val="28"/>
          <w:szCs w:val="28"/>
          <w:lang w:val="vi-VN"/>
        </w:rPr>
        <w:t>…</w:t>
      </w:r>
      <w:r w:rsidR="009E269B" w:rsidRPr="001E33BA">
        <w:rPr>
          <w:rFonts w:ascii="Times New Roman" w:hAnsi="Times New Roman" w:cs="Times New Roman"/>
          <w:sz w:val="28"/>
          <w:szCs w:val="28"/>
        </w:rPr>
        <w:t xml:space="preserve"> </w:t>
      </w:r>
      <w:r w:rsidRPr="001E33BA">
        <w:rPr>
          <w:rFonts w:ascii="Times New Roman" w:hAnsi="Times New Roman" w:cs="Times New Roman"/>
          <w:sz w:val="28"/>
          <w:szCs w:val="28"/>
        </w:rPr>
        <w:t>(Thư ký)</w:t>
      </w:r>
    </w:p>
    <w:p w14:paraId="46DCFF8C"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 Hội đồng sư phạm tiến hành đánh giá chuẩn Phó hiệu trưởng thông qua phiếu đánh giá. </w:t>
      </w:r>
    </w:p>
    <w:p w14:paraId="27448B8E" w14:textId="4FA1E805"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 Ban kiểm phiếu thu phiếu đánh giá trước hội đồng sư phạm và giao cho đ/c </w:t>
      </w:r>
      <w:r w:rsidR="009E269B" w:rsidRPr="00ED7BBE">
        <w:rPr>
          <w:rFonts w:ascii="Times New Roman" w:hAnsi="Times New Roman" w:cs="Times New Roman"/>
          <w:bCs/>
          <w:sz w:val="28"/>
          <w:szCs w:val="28"/>
          <w:lang w:val="vi-VN"/>
        </w:rPr>
        <w:t>…</w:t>
      </w:r>
      <w:r w:rsidRPr="001E33BA">
        <w:rPr>
          <w:rFonts w:ascii="Times New Roman" w:hAnsi="Times New Roman" w:cs="Times New Roman"/>
          <w:sz w:val="28"/>
          <w:szCs w:val="28"/>
        </w:rPr>
        <w:t xml:space="preserve"> (Hiệu trưởng)</w:t>
      </w:r>
    </w:p>
    <w:p w14:paraId="0BAA9D6E" w14:textId="1621519B" w:rsidR="001E33BA" w:rsidRPr="001E33BA" w:rsidRDefault="002728D8" w:rsidP="00FA22BB">
      <w:pPr>
        <w:spacing w:after="0" w:line="360" w:lineRule="auto"/>
        <w:ind w:firstLine="536"/>
        <w:jc w:val="both"/>
        <w:rPr>
          <w:rFonts w:ascii="Times New Roman" w:hAnsi="Times New Roman" w:cs="Times New Roman"/>
          <w:sz w:val="28"/>
          <w:szCs w:val="28"/>
        </w:rPr>
      </w:pPr>
      <w:r>
        <w:rPr>
          <w:rFonts w:ascii="Times New Roman" w:hAnsi="Times New Roman" w:cs="Times New Roman"/>
          <w:sz w:val="28"/>
          <w:szCs w:val="28"/>
          <w:lang w:val="vi-VN"/>
        </w:rPr>
        <w:t>2</w:t>
      </w:r>
      <w:r w:rsidR="001E33BA" w:rsidRPr="001E33BA">
        <w:rPr>
          <w:rFonts w:ascii="Times New Roman" w:hAnsi="Times New Roman" w:cs="Times New Roman"/>
          <w:sz w:val="28"/>
          <w:szCs w:val="28"/>
        </w:rPr>
        <w:t xml:space="preserve">. Đ/c </w:t>
      </w:r>
      <w:r w:rsidR="009E269B" w:rsidRPr="00ED7BBE">
        <w:rPr>
          <w:rFonts w:ascii="Times New Roman" w:hAnsi="Times New Roman" w:cs="Times New Roman"/>
          <w:bCs/>
          <w:sz w:val="28"/>
          <w:szCs w:val="28"/>
          <w:lang w:val="vi-VN"/>
        </w:rPr>
        <w:t>…</w:t>
      </w:r>
      <w:r w:rsidR="009E269B">
        <w:rPr>
          <w:rFonts w:ascii="Times New Roman" w:hAnsi="Times New Roman" w:cs="Times New Roman"/>
          <w:bCs/>
          <w:sz w:val="28"/>
          <w:szCs w:val="28"/>
          <w:lang w:val="vi-VN"/>
        </w:rPr>
        <w:t xml:space="preserve"> </w:t>
      </w:r>
      <w:r w:rsidR="001E33BA" w:rsidRPr="001E33BA">
        <w:rPr>
          <w:rFonts w:ascii="Times New Roman" w:hAnsi="Times New Roman" w:cs="Times New Roman"/>
          <w:sz w:val="28"/>
          <w:szCs w:val="28"/>
        </w:rPr>
        <w:t>đọc bản báo cáo tự đánh giá kết quả công việc.</w:t>
      </w:r>
    </w:p>
    <w:p w14:paraId="2B664C72"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Hội đồng sư phạm đóng góp ý kiến:</w:t>
      </w:r>
    </w:p>
    <w:p w14:paraId="0E8F6FD5"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Về tư tưởng: Đồng chí có tư tưởng vững vàng, yên tâm công tác, bản thân đ/c và gia đình luôn chấp hành tốt mọi chủ trương chính sách của Đảng, pháp luật của nhà nước. có lối sống lành mạnh.</w:t>
      </w:r>
    </w:p>
    <w:p w14:paraId="2FC1FD9F"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Về chuyên môn: Xếp loại tốt.Thực hiện tốt nhiệm vụ được giao, Luôn tự giác bồi dưỡng chuyên môn nghiệp vụ. Có tinh thần ham học hỏi, có đầy đủ hồ sơ theo quy định</w:t>
      </w:r>
    </w:p>
    <w:p w14:paraId="402B7BED"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lastRenderedPageBreak/>
        <w:t>+ Về công tác đoàn thể: Tham gia đầy đủ, nhiệt tình trong các hoạt động của nhà trường. Luôn gương mẫu trong nhà trường. Linh hoạt trong các hoạt động chung của trường</w:t>
      </w:r>
    </w:p>
    <w:p w14:paraId="5F3E11A8" w14:textId="77777777"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Hội đồng sư phạm tiến hành đánh giá chuẩn Phó hiệu trưởng thông qua phiếu đánh giá.</w:t>
      </w:r>
    </w:p>
    <w:p w14:paraId="6B383CB6" w14:textId="72933539"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 Ban kiểm phiếu thu phiếu đánh giá trước hội đồng sư phạm và đưa cho đ/c </w:t>
      </w:r>
      <w:r w:rsidR="009E269B" w:rsidRPr="00ED7BBE">
        <w:rPr>
          <w:rFonts w:ascii="Times New Roman" w:hAnsi="Times New Roman" w:cs="Times New Roman"/>
          <w:bCs/>
          <w:sz w:val="28"/>
          <w:szCs w:val="28"/>
          <w:lang w:val="vi-VN"/>
        </w:rPr>
        <w:t>…</w:t>
      </w:r>
      <w:r w:rsidRPr="001E33BA">
        <w:rPr>
          <w:rFonts w:ascii="Times New Roman" w:hAnsi="Times New Roman" w:cs="Times New Roman"/>
          <w:sz w:val="28"/>
          <w:szCs w:val="28"/>
        </w:rPr>
        <w:t xml:space="preserve"> (Hiệu trưởng)</w:t>
      </w:r>
    </w:p>
    <w:p w14:paraId="677DF46C" w14:textId="506E7B42" w:rsidR="001E33BA" w:rsidRPr="001E33BA" w:rsidRDefault="001E33BA" w:rsidP="00FA22BB">
      <w:pPr>
        <w:spacing w:after="0" w:line="360" w:lineRule="auto"/>
        <w:ind w:firstLine="536"/>
        <w:jc w:val="both"/>
        <w:rPr>
          <w:rFonts w:ascii="Times New Roman" w:hAnsi="Times New Roman" w:cs="Times New Roman"/>
          <w:sz w:val="28"/>
          <w:szCs w:val="28"/>
        </w:rPr>
      </w:pPr>
      <w:r w:rsidRPr="001E33BA">
        <w:rPr>
          <w:rFonts w:ascii="Times New Roman" w:hAnsi="Times New Roman" w:cs="Times New Roman"/>
          <w:sz w:val="28"/>
          <w:szCs w:val="28"/>
        </w:rPr>
        <w:t xml:space="preserve">Thư ký thông qua biên bản cuộc họp trước hội đồng sư phạm cùng nghe và nhất trí 100%. Cuộc họp kết thúc hồi </w:t>
      </w:r>
      <w:r w:rsidR="009E269B" w:rsidRPr="00ED7BBE">
        <w:rPr>
          <w:rFonts w:ascii="Times New Roman" w:hAnsi="Times New Roman" w:cs="Times New Roman"/>
          <w:bCs/>
          <w:sz w:val="28"/>
          <w:szCs w:val="28"/>
          <w:lang w:val="vi-VN"/>
        </w:rPr>
        <w:t>…</w:t>
      </w:r>
      <w:r w:rsidRPr="001E33BA">
        <w:rPr>
          <w:rFonts w:ascii="Times New Roman" w:hAnsi="Times New Roman" w:cs="Times New Roman"/>
          <w:sz w:val="28"/>
          <w:szCs w:val="28"/>
        </w:rPr>
        <w:t>h00 cùng ngày.</w:t>
      </w:r>
    </w:p>
    <w:p w14:paraId="6616B90F" w14:textId="77777777" w:rsidR="001E33BA" w:rsidRPr="001E33BA" w:rsidRDefault="001E33BA" w:rsidP="001E33BA">
      <w:pPr>
        <w:spacing w:after="0" w:line="288" w:lineRule="auto"/>
        <w:jc w:val="both"/>
        <w:rPr>
          <w:rFonts w:ascii="Times New Roman" w:hAnsi="Times New Roman" w:cs="Times New Roman"/>
          <w:sz w:val="28"/>
          <w:szCs w:val="28"/>
        </w:rPr>
      </w:pPr>
    </w:p>
    <w:tbl>
      <w:tblPr>
        <w:tblW w:w="0" w:type="auto"/>
        <w:tblLook w:val="01E0" w:firstRow="1" w:lastRow="1" w:firstColumn="1" w:lastColumn="1" w:noHBand="0" w:noVBand="0"/>
      </w:tblPr>
      <w:tblGrid>
        <w:gridCol w:w="4832"/>
        <w:gridCol w:w="4806"/>
      </w:tblGrid>
      <w:tr w:rsidR="001E33BA" w:rsidRPr="001E33BA" w14:paraId="2A7861C7" w14:textId="77777777" w:rsidTr="00EB2733">
        <w:tc>
          <w:tcPr>
            <w:tcW w:w="4952" w:type="dxa"/>
          </w:tcPr>
          <w:p w14:paraId="10C66EE3" w14:textId="77777777" w:rsidR="001E33BA" w:rsidRDefault="001E33BA" w:rsidP="001E33BA">
            <w:pPr>
              <w:spacing w:after="0" w:line="288" w:lineRule="auto"/>
              <w:jc w:val="center"/>
              <w:rPr>
                <w:rFonts w:ascii="Times New Roman" w:hAnsi="Times New Roman" w:cs="Times New Roman"/>
                <w:b/>
                <w:sz w:val="28"/>
                <w:szCs w:val="28"/>
              </w:rPr>
            </w:pPr>
            <w:r w:rsidRPr="001E33BA">
              <w:rPr>
                <w:rFonts w:ascii="Times New Roman" w:hAnsi="Times New Roman" w:cs="Times New Roman"/>
                <w:b/>
                <w:sz w:val="28"/>
                <w:szCs w:val="28"/>
              </w:rPr>
              <w:t>Xác nhận của nhà trường</w:t>
            </w:r>
          </w:p>
          <w:p w14:paraId="2798A64D" w14:textId="77777777" w:rsidR="001E33BA" w:rsidRPr="001E33BA" w:rsidRDefault="001E33BA" w:rsidP="001E33BA">
            <w:pPr>
              <w:spacing w:after="0" w:line="288" w:lineRule="auto"/>
              <w:jc w:val="center"/>
              <w:rPr>
                <w:rFonts w:ascii="Times New Roman" w:hAnsi="Times New Roman" w:cs="Times New Roman"/>
                <w:b/>
                <w:sz w:val="28"/>
                <w:szCs w:val="28"/>
              </w:rPr>
            </w:pPr>
          </w:p>
          <w:p w14:paraId="2630956A" w14:textId="77777777" w:rsidR="001E33BA" w:rsidRPr="001E33BA" w:rsidRDefault="001E33BA" w:rsidP="001E33BA">
            <w:pPr>
              <w:spacing w:after="0" w:line="288" w:lineRule="auto"/>
              <w:jc w:val="center"/>
              <w:rPr>
                <w:rFonts w:ascii="Times New Roman" w:hAnsi="Times New Roman" w:cs="Times New Roman"/>
                <w:b/>
                <w:sz w:val="28"/>
                <w:szCs w:val="28"/>
              </w:rPr>
            </w:pPr>
            <w:r w:rsidRPr="001E33BA">
              <w:rPr>
                <w:rFonts w:ascii="Times New Roman" w:hAnsi="Times New Roman" w:cs="Times New Roman"/>
                <w:b/>
                <w:sz w:val="28"/>
                <w:szCs w:val="28"/>
              </w:rPr>
              <w:t>HIỆU TRƯỞNG</w:t>
            </w:r>
          </w:p>
          <w:p w14:paraId="30E0DB40" w14:textId="77777777" w:rsidR="001E33BA" w:rsidRPr="001E33BA" w:rsidRDefault="001E33BA" w:rsidP="001E33BA">
            <w:pPr>
              <w:spacing w:after="0" w:line="288" w:lineRule="auto"/>
              <w:jc w:val="center"/>
              <w:rPr>
                <w:rFonts w:ascii="Times New Roman" w:hAnsi="Times New Roman" w:cs="Times New Roman"/>
                <w:b/>
                <w:sz w:val="28"/>
                <w:szCs w:val="28"/>
              </w:rPr>
            </w:pPr>
          </w:p>
          <w:p w14:paraId="3D47F4A0" w14:textId="77777777" w:rsidR="001E33BA" w:rsidRPr="001E33BA" w:rsidRDefault="001E33BA" w:rsidP="001E33BA">
            <w:pPr>
              <w:spacing w:after="0" w:line="288" w:lineRule="auto"/>
              <w:jc w:val="center"/>
              <w:rPr>
                <w:rFonts w:ascii="Times New Roman" w:hAnsi="Times New Roman" w:cs="Times New Roman"/>
                <w:b/>
                <w:sz w:val="28"/>
                <w:szCs w:val="28"/>
              </w:rPr>
            </w:pPr>
          </w:p>
          <w:p w14:paraId="0C8077D1" w14:textId="77777777" w:rsidR="001E33BA" w:rsidRPr="001E33BA" w:rsidRDefault="001E33BA" w:rsidP="001E33BA">
            <w:pPr>
              <w:spacing w:after="0" w:line="288" w:lineRule="auto"/>
              <w:jc w:val="center"/>
              <w:rPr>
                <w:rFonts w:ascii="Times New Roman" w:hAnsi="Times New Roman" w:cs="Times New Roman"/>
                <w:b/>
                <w:sz w:val="28"/>
                <w:szCs w:val="28"/>
              </w:rPr>
            </w:pPr>
          </w:p>
          <w:p w14:paraId="378150A9" w14:textId="18707003" w:rsidR="001E33BA" w:rsidRPr="001E33BA" w:rsidRDefault="009E269B" w:rsidP="001E33BA">
            <w:pPr>
              <w:spacing w:after="0" w:line="288" w:lineRule="auto"/>
              <w:jc w:val="center"/>
              <w:rPr>
                <w:rFonts w:ascii="Times New Roman" w:hAnsi="Times New Roman" w:cs="Times New Roman"/>
                <w:b/>
                <w:sz w:val="28"/>
                <w:szCs w:val="28"/>
              </w:rPr>
            </w:pPr>
            <w:r w:rsidRPr="00ED7BBE">
              <w:rPr>
                <w:rFonts w:ascii="Times New Roman" w:hAnsi="Times New Roman" w:cs="Times New Roman"/>
                <w:bCs/>
                <w:sz w:val="28"/>
                <w:szCs w:val="28"/>
                <w:lang w:val="vi-VN"/>
              </w:rPr>
              <w:t>…</w:t>
            </w:r>
          </w:p>
        </w:tc>
        <w:tc>
          <w:tcPr>
            <w:tcW w:w="4952" w:type="dxa"/>
          </w:tcPr>
          <w:p w14:paraId="28C3F5F7" w14:textId="77777777" w:rsidR="00F06B23" w:rsidRDefault="00F06B23" w:rsidP="001E33BA">
            <w:pPr>
              <w:spacing w:after="0" w:line="288" w:lineRule="auto"/>
              <w:jc w:val="center"/>
              <w:rPr>
                <w:rFonts w:ascii="Times New Roman" w:hAnsi="Times New Roman" w:cs="Times New Roman"/>
                <w:b/>
                <w:sz w:val="28"/>
                <w:szCs w:val="28"/>
                <w:lang w:val="vi-VN"/>
              </w:rPr>
            </w:pPr>
          </w:p>
          <w:p w14:paraId="57130F07" w14:textId="77777777" w:rsidR="00F06B23" w:rsidRDefault="00F06B23" w:rsidP="001E33BA">
            <w:pPr>
              <w:spacing w:after="0" w:line="288" w:lineRule="auto"/>
              <w:jc w:val="center"/>
              <w:rPr>
                <w:rFonts w:ascii="Times New Roman" w:hAnsi="Times New Roman" w:cs="Times New Roman"/>
                <w:b/>
                <w:sz w:val="28"/>
                <w:szCs w:val="28"/>
                <w:lang w:val="vi-VN"/>
              </w:rPr>
            </w:pPr>
          </w:p>
          <w:p w14:paraId="77004506" w14:textId="00BFBF1B" w:rsidR="001E33BA" w:rsidRPr="001E33BA" w:rsidRDefault="001E33BA" w:rsidP="001E33BA">
            <w:pPr>
              <w:spacing w:after="0" w:line="288" w:lineRule="auto"/>
              <w:jc w:val="center"/>
              <w:rPr>
                <w:rFonts w:ascii="Times New Roman" w:hAnsi="Times New Roman" w:cs="Times New Roman"/>
                <w:b/>
                <w:sz w:val="28"/>
                <w:szCs w:val="28"/>
              </w:rPr>
            </w:pPr>
            <w:r w:rsidRPr="001E33BA">
              <w:rPr>
                <w:rFonts w:ascii="Times New Roman" w:hAnsi="Times New Roman" w:cs="Times New Roman"/>
                <w:b/>
                <w:sz w:val="28"/>
                <w:szCs w:val="28"/>
              </w:rPr>
              <w:t>Thư ký</w:t>
            </w:r>
          </w:p>
          <w:p w14:paraId="6064EB04" w14:textId="77777777" w:rsidR="001E33BA" w:rsidRPr="001E33BA" w:rsidRDefault="001E33BA" w:rsidP="001E33BA">
            <w:pPr>
              <w:spacing w:after="0" w:line="288" w:lineRule="auto"/>
              <w:jc w:val="center"/>
              <w:rPr>
                <w:rFonts w:ascii="Times New Roman" w:hAnsi="Times New Roman" w:cs="Times New Roman"/>
                <w:b/>
                <w:sz w:val="28"/>
                <w:szCs w:val="28"/>
              </w:rPr>
            </w:pPr>
          </w:p>
          <w:p w14:paraId="1A98F1C4" w14:textId="77777777" w:rsidR="001E33BA" w:rsidRPr="001E33BA" w:rsidRDefault="001E33BA" w:rsidP="001E33BA">
            <w:pPr>
              <w:spacing w:after="0" w:line="288" w:lineRule="auto"/>
              <w:jc w:val="center"/>
              <w:rPr>
                <w:rFonts w:ascii="Times New Roman" w:hAnsi="Times New Roman" w:cs="Times New Roman"/>
                <w:b/>
                <w:sz w:val="28"/>
                <w:szCs w:val="28"/>
              </w:rPr>
            </w:pPr>
          </w:p>
          <w:p w14:paraId="538DC2D7" w14:textId="77777777" w:rsidR="001E33BA" w:rsidRPr="00F06B23" w:rsidRDefault="001E33BA" w:rsidP="00F06B23">
            <w:pPr>
              <w:spacing w:after="0" w:line="288" w:lineRule="auto"/>
              <w:rPr>
                <w:rFonts w:ascii="Times New Roman" w:hAnsi="Times New Roman" w:cs="Times New Roman"/>
                <w:b/>
                <w:sz w:val="28"/>
                <w:szCs w:val="28"/>
                <w:lang w:val="vi-VN"/>
              </w:rPr>
            </w:pPr>
          </w:p>
          <w:p w14:paraId="0078844E" w14:textId="24ADB40D" w:rsidR="001E33BA" w:rsidRPr="001E33BA" w:rsidRDefault="009E269B" w:rsidP="001E33BA">
            <w:pPr>
              <w:spacing w:after="0" w:line="288" w:lineRule="auto"/>
              <w:jc w:val="center"/>
              <w:rPr>
                <w:rFonts w:ascii="Times New Roman" w:hAnsi="Times New Roman" w:cs="Times New Roman"/>
                <w:b/>
                <w:sz w:val="28"/>
                <w:szCs w:val="28"/>
              </w:rPr>
            </w:pPr>
            <w:r w:rsidRPr="00ED7BBE">
              <w:rPr>
                <w:rFonts w:ascii="Times New Roman" w:hAnsi="Times New Roman" w:cs="Times New Roman"/>
                <w:bCs/>
                <w:sz w:val="28"/>
                <w:szCs w:val="28"/>
                <w:lang w:val="vi-VN"/>
              </w:rPr>
              <w:t>…</w:t>
            </w:r>
          </w:p>
        </w:tc>
      </w:tr>
    </w:tbl>
    <w:p w14:paraId="674BE708" w14:textId="77777777" w:rsidR="001E33BA" w:rsidRPr="001E33BA" w:rsidRDefault="001E33BA" w:rsidP="001E33BA">
      <w:pPr>
        <w:spacing w:after="0" w:line="288" w:lineRule="auto"/>
        <w:ind w:firstLine="720"/>
        <w:rPr>
          <w:rFonts w:ascii="Times New Roman" w:hAnsi="Times New Roman" w:cs="Times New Roman"/>
          <w:b/>
          <w:sz w:val="28"/>
          <w:szCs w:val="28"/>
        </w:rPr>
      </w:pPr>
    </w:p>
    <w:p w14:paraId="65EB1E25" w14:textId="77777777" w:rsidR="0001158A" w:rsidRPr="001E33BA" w:rsidRDefault="0001158A" w:rsidP="001E33BA">
      <w:pPr>
        <w:spacing w:after="0" w:line="288" w:lineRule="auto"/>
        <w:rPr>
          <w:rFonts w:ascii="Times New Roman" w:hAnsi="Times New Roman" w:cs="Times New Roman"/>
          <w:sz w:val="28"/>
          <w:szCs w:val="28"/>
        </w:rPr>
      </w:pPr>
    </w:p>
    <w:sectPr w:rsidR="0001158A" w:rsidRPr="001E33BA" w:rsidSect="001E33BA">
      <w:footerReference w:type="default" r:id="rId6"/>
      <w:pgSz w:w="11907" w:h="16840" w:code="9"/>
      <w:pgMar w:top="1021" w:right="851" w:bottom="1021"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58E91" w14:textId="77777777" w:rsidR="00874B4F" w:rsidRDefault="00874B4F" w:rsidP="0001158A">
      <w:pPr>
        <w:spacing w:after="0" w:line="240" w:lineRule="auto"/>
      </w:pPr>
      <w:r>
        <w:separator/>
      </w:r>
    </w:p>
  </w:endnote>
  <w:endnote w:type="continuationSeparator" w:id="0">
    <w:p w14:paraId="31EE5D3C" w14:textId="77777777" w:rsidR="00874B4F" w:rsidRDefault="00874B4F" w:rsidP="000115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0771" w14:textId="77777777" w:rsidR="00000000" w:rsidRDefault="0001158A">
    <w:pPr>
      <w:pStyle w:val="Footer"/>
      <w:jc w:val="center"/>
    </w:pPr>
    <w:r>
      <w:fldChar w:fldCharType="begin"/>
    </w:r>
    <w:r w:rsidR="001E33BA">
      <w:instrText xml:space="preserve"> PAGE   \* MERGEFORMAT </w:instrText>
    </w:r>
    <w:r>
      <w:fldChar w:fldCharType="separate"/>
    </w:r>
    <w:r w:rsidR="00FA22BB">
      <w:rPr>
        <w:noProof/>
      </w:rPr>
      <w:t>3</w:t>
    </w:r>
    <w:r>
      <w:fldChar w:fldCharType="end"/>
    </w:r>
  </w:p>
  <w:p w14:paraId="047E6B45"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13018" w14:textId="77777777" w:rsidR="00874B4F" w:rsidRDefault="00874B4F" w:rsidP="0001158A">
      <w:pPr>
        <w:spacing w:after="0" w:line="240" w:lineRule="auto"/>
      </w:pPr>
      <w:r>
        <w:separator/>
      </w:r>
    </w:p>
  </w:footnote>
  <w:footnote w:type="continuationSeparator" w:id="0">
    <w:p w14:paraId="34CC7AC9" w14:textId="77777777" w:rsidR="00874B4F" w:rsidRDefault="00874B4F" w:rsidP="000115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3BA"/>
    <w:rsid w:val="000028AE"/>
    <w:rsid w:val="0001158A"/>
    <w:rsid w:val="001E33BA"/>
    <w:rsid w:val="002728D8"/>
    <w:rsid w:val="006A3FD8"/>
    <w:rsid w:val="00874B4F"/>
    <w:rsid w:val="009840B6"/>
    <w:rsid w:val="009E269B"/>
    <w:rsid w:val="00BA51F1"/>
    <w:rsid w:val="00ED7BBE"/>
    <w:rsid w:val="00F06B23"/>
    <w:rsid w:val="00FA2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0E79"/>
  <w15:docId w15:val="{7BF97467-4D44-4551-B758-69240A6A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5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E33BA"/>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rsid w:val="001E33BA"/>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2742</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Hieu Nguyen</cp:lastModifiedBy>
  <cp:revision>2</cp:revision>
  <dcterms:created xsi:type="dcterms:W3CDTF">2025-06-01T13:52:00Z</dcterms:created>
  <dcterms:modified xsi:type="dcterms:W3CDTF">2025-06-01T13:52:00Z</dcterms:modified>
</cp:coreProperties>
</file>