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pPr>
      <w:bookmarkStart w:id="0" w:name="muc_3"/>
      <w:r>
        <w:rPr>
          <w:b/>
          <w:bCs/>
        </w:rPr>
        <w:t>C. Bảng mô tả các năng lực thành phần theo các bậc của Khung năng lực số cho người học</w:t>
      </w:r>
      <w:bookmarkEnd w:id="0"/>
    </w:p>
    <w:tbl>
      <w:tblPr>
        <w:tblW w:w="5000" w:type="pct"/>
        <w:jc w:val="left"/>
        <w:tblInd w:w="0" w:type="dxa"/>
        <w:tblLayout w:type="fixed"/>
        <w:tblCellMar>
          <w:top w:w="0" w:type="dxa"/>
          <w:left w:w="10" w:type="dxa"/>
          <w:bottom w:w="0" w:type="dxa"/>
          <w:right w:w="10" w:type="dxa"/>
        </w:tblCellMar>
      </w:tblPr>
      <w:tblGrid>
        <w:gridCol w:w="1544"/>
        <w:gridCol w:w="969"/>
        <w:gridCol w:w="2719"/>
        <w:gridCol w:w="4740"/>
      </w:tblGrid>
      <w:tr>
        <w:trPr/>
        <w:tc>
          <w:tcPr>
            <w:tcW w:w="9972" w:type="dxa"/>
            <w:gridSpan w:val="4"/>
            <w:tcBorders>
              <w:top w:val="single" w:sz="8" w:space="0" w:color="000000"/>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1" w:name="dieu_1_1"/>
            <w:r>
              <w:rPr>
                <w:b/>
                <w:bCs/>
              </w:rPr>
              <w:t>1. KHAI THÁC DỮ LIỆU VÀ THÔNG TIN</w:t>
            </w:r>
            <w:bookmarkEnd w:id="1"/>
            <w:r>
              <w:rPr>
                <w:b/>
                <w:bCs/>
              </w:rPr>
              <w:t>1. KHAI THÁC DỮ LIỆU VÀ THÔNG TIN1. KHAI THÁC DỮ LIỆU VÀ THÔNG TIN</w:t>
            </w:r>
            <w:r>
              <w:rPr/>
              <w:t>1. KHAI THÁC DỮ LIỆU VÀ THÔNG TIN</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1.1. DUYỆT, TÌM KIẾM VÀ LỌC DỮ LIỆU, THÔNG TIN VÀ NỘI DUNG SỐ1.1. DUYỆT, TÌM KIẾM VÀ LỌC DỮ LIỆU, THÔNG TIN VÀ NỘI DUNG SỐ1.1. DUYỆT, TÌM KIẾM VÀ LỌC DỮ LIỆU, THÔNG TIN VÀ NỘI DUNG SỐ</w:t>
            </w:r>
            <w:r>
              <w:rPr/>
              <w:t>1.1. DUYỆT, TÌM KIẾM VÀ LỌC DỮ LIỆU, THÔNG TIN VÀ NỘI DUNG SỐ</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thông tin, tìm kiếm dữ liệu, thông tin và nội dung thông qua tìm kiếm đơn giản trong môi trường số,</w:t>
            </w:r>
          </w:p>
          <w:p>
            <w:pPr>
              <w:pStyle w:val="Normal"/>
              <w:bidi w:val="0"/>
              <w:spacing w:before="120" w:after="280"/>
              <w:rPr/>
            </w:pPr>
            <w:r>
              <w:rPr/>
              <w:t xml:space="preserve">● </w:t>
            </w:r>
            <w:r>
              <w:rPr/>
              <w:t>Tìm được cách truy cập những dữ liệu, thông tin và nội dung này cũng như điều hướng giữa chúng,</w:t>
            </w:r>
          </w:p>
          <w:p>
            <w:pPr>
              <w:pStyle w:val="Normal"/>
              <w:bidi w:val="0"/>
              <w:spacing w:before="120" w:after="0"/>
              <w:rPr/>
            </w:pPr>
            <w:r>
              <w:rPr/>
              <w:t xml:space="preserve">● </w:t>
            </w:r>
            <w:r>
              <w:rPr/>
              <w:t>Xác định được các chiến lược tìm kiếm đơn giản.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thông tin,</w:t>
            </w:r>
          </w:p>
          <w:p>
            <w:pPr>
              <w:pStyle w:val="Normal"/>
              <w:bidi w:val="0"/>
              <w:spacing w:before="120" w:after="280"/>
              <w:rPr/>
            </w:pPr>
            <w:r>
              <w:rPr/>
              <w:t xml:space="preserve">● </w:t>
            </w:r>
            <w:r>
              <w:rPr/>
              <w:t>Tìm được dữ liệu, thông tin và nội dung thông qua tìm kiếm đơn giản trong môi trường số,</w:t>
            </w:r>
          </w:p>
          <w:p>
            <w:pPr>
              <w:pStyle w:val="Normal"/>
              <w:bidi w:val="0"/>
              <w:spacing w:before="120" w:after="280"/>
              <w:rPr/>
            </w:pPr>
            <w:r>
              <w:rPr/>
              <w:t xml:space="preserve">● </w:t>
            </w:r>
            <w:r>
              <w:rPr/>
              <w:t>Tìm được cách truy cập những dữ liệu, thông tin và nội dung này cũng như điều hướng giữa chúng.</w:t>
            </w:r>
          </w:p>
          <w:p>
            <w:pPr>
              <w:pStyle w:val="Normal"/>
              <w:bidi w:val="0"/>
              <w:spacing w:before="120" w:after="0"/>
              <w:rPr/>
            </w:pPr>
            <w:r>
              <w:rPr/>
              <w:t xml:space="preserve">● </w:t>
            </w:r>
            <w:r>
              <w:rPr/>
              <w:t>Xác định được các chiến lược tìm kiếm đơn giản.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nhu cầu thông tin,</w:t>
            </w:r>
          </w:p>
          <w:p>
            <w:pPr>
              <w:pStyle w:val="Normal"/>
              <w:bidi w:val="0"/>
              <w:spacing w:before="120" w:after="280"/>
              <w:rPr/>
            </w:pPr>
            <w:r>
              <w:rPr/>
              <w:t xml:space="preserve">● </w:t>
            </w:r>
            <w:r>
              <w:rPr/>
              <w:t>Thực hiện được rõ ràng và theo quy trình các tìm kiếm để tìm dữ liệu, thông tin và nội dung trong môi trường số,</w:t>
            </w:r>
          </w:p>
          <w:p>
            <w:pPr>
              <w:pStyle w:val="Normal"/>
              <w:bidi w:val="0"/>
              <w:spacing w:before="120" w:after="280"/>
              <w:rPr/>
            </w:pPr>
            <w:r>
              <w:rPr/>
              <w:t xml:space="preserve">● </w:t>
            </w:r>
            <w:r>
              <w:rPr/>
              <w:t>Giải thích được cách truy cập và điều hướng các kết quả tìm kiếm,</w:t>
            </w:r>
          </w:p>
          <w:p>
            <w:pPr>
              <w:pStyle w:val="Normal"/>
              <w:bidi w:val="0"/>
              <w:spacing w:before="120" w:after="0"/>
              <w:rPr/>
            </w:pPr>
            <w:r>
              <w:rPr/>
              <w:t xml:space="preserve">● </w:t>
            </w:r>
            <w:r>
              <w:rPr/>
              <w:t>Giải thích được rõ ràng và theo quy trình chiến lược tìm kiếm.</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Minh họa được nhu cầu thông tin,</w:t>
            </w:r>
          </w:p>
          <w:p>
            <w:pPr>
              <w:pStyle w:val="Normal"/>
              <w:bidi w:val="0"/>
              <w:spacing w:before="120" w:after="280"/>
              <w:rPr/>
            </w:pPr>
            <w:r>
              <w:rPr/>
              <w:t xml:space="preserve">● </w:t>
            </w:r>
            <w:r>
              <w:rPr/>
              <w:t>Tổ chức được tìm kiếm dữ liệu, thông tin và nội dung trong môi trường số,</w:t>
            </w:r>
          </w:p>
          <w:p>
            <w:pPr>
              <w:pStyle w:val="Normal"/>
              <w:bidi w:val="0"/>
              <w:spacing w:before="120" w:after="280"/>
              <w:rPr/>
            </w:pPr>
            <w:r>
              <w:rPr/>
              <w:t xml:space="preserve">● </w:t>
            </w:r>
            <w:r>
              <w:rPr/>
              <w:t>Mô tả được cách truy cập những dữ liệu, thông tin và nội dung này cũng như điều hướng giữa chúng,</w:t>
            </w:r>
          </w:p>
          <w:p>
            <w:pPr>
              <w:pStyle w:val="Normal"/>
              <w:bidi w:val="0"/>
              <w:spacing w:before="120" w:after="0"/>
              <w:rPr/>
            </w:pPr>
            <w:r>
              <w:rPr/>
              <w:t xml:space="preserve">● </w:t>
            </w:r>
            <w:r>
              <w:rPr/>
              <w:t>Tổ chức được các chiến lược tìm kiếm.</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Đáp ứng được nhu cầu thông tin,</w:t>
            </w:r>
          </w:p>
          <w:p>
            <w:pPr>
              <w:pStyle w:val="Normal"/>
              <w:bidi w:val="0"/>
              <w:spacing w:before="120" w:after="280"/>
              <w:rPr/>
            </w:pPr>
            <w:r>
              <w:rPr/>
              <w:t xml:space="preserve">● </w:t>
            </w:r>
            <w:r>
              <w:rPr/>
              <w:t>Áp dụng được kỹ thuật tìm kiếm để lấy được dữ liệu, thông tin và nội dung trong môi trường số,</w:t>
            </w:r>
          </w:p>
          <w:p>
            <w:pPr>
              <w:pStyle w:val="Normal"/>
              <w:bidi w:val="0"/>
              <w:spacing w:before="120" w:after="280"/>
              <w:rPr/>
            </w:pPr>
            <w:r>
              <w:rPr/>
              <w:t xml:space="preserve">● </w:t>
            </w:r>
            <w:r>
              <w:rPr/>
              <w:t>Chỉ cho người khác cách truy cập những dữ liệu, thông tin và nội dung này cũng như điều hướng giữa chúng.</w:t>
            </w:r>
          </w:p>
          <w:p>
            <w:pPr>
              <w:pStyle w:val="Normal"/>
              <w:bidi w:val="0"/>
              <w:spacing w:before="120" w:after="0"/>
              <w:rPr/>
            </w:pPr>
            <w:r>
              <w:rPr/>
              <w:t xml:space="preserve">● </w:t>
            </w:r>
            <w:r>
              <w:rPr/>
              <w:t>Tự đề xuất được chiến lược tìm kiếm.</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thông tin,</w:t>
            </w:r>
          </w:p>
          <w:p>
            <w:pPr>
              <w:pStyle w:val="Normal"/>
              <w:bidi w:val="0"/>
              <w:spacing w:before="120" w:after="280"/>
              <w:rPr/>
            </w:pPr>
            <w:r>
              <w:rPr/>
              <w:t xml:space="preserve">● </w:t>
            </w:r>
            <w:r>
              <w:rPr/>
              <w:t>Điều chỉnh được chiến lược tìm kiếm để tìm ra dữ liệu, thông tin và nội dung phù hợp nhất trong môi trường số,</w:t>
            </w:r>
          </w:p>
          <w:p>
            <w:pPr>
              <w:pStyle w:val="Normal"/>
              <w:bidi w:val="0"/>
              <w:spacing w:before="120" w:after="280"/>
              <w:rPr/>
            </w:pPr>
            <w:r>
              <w:rPr/>
              <w:t xml:space="preserve">● </w:t>
            </w:r>
            <w:r>
              <w:rPr/>
              <w:t>Giải thích được cách truy cập những dữ liệu, thông tin và nội dung thích hợp nhất và điều hướng giữa chúng,</w:t>
            </w:r>
          </w:p>
          <w:p>
            <w:pPr>
              <w:pStyle w:val="Normal"/>
              <w:bidi w:val="0"/>
              <w:spacing w:before="120" w:after="0"/>
              <w:rPr/>
            </w:pPr>
            <w:r>
              <w:rPr/>
              <w:t xml:space="preserve">● </w:t>
            </w:r>
            <w:r>
              <w:rPr/>
              <w:t>Sử dụng linh hoạt và đa dạng chiến lược tìm kiếm.</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với định nghĩa hạn chế liên quan đến việc duyệt, tìm kiếm và lọc dữ liệu, thông tin và nội dung số,</w:t>
            </w:r>
          </w:p>
          <w:p>
            <w:pPr>
              <w:pStyle w:val="Normal"/>
              <w:bidi w:val="0"/>
              <w:spacing w:before="120" w:after="0"/>
              <w:rPr/>
            </w:pPr>
            <w:r>
              <w:rPr/>
              <w:t xml:space="preserve">● </w:t>
            </w:r>
            <w:r>
              <w:rPr/>
              <w:t>Tích hợp được kiến thức của bản thân để đóng góp vào thực tiễn và tri thức đồng thời hướng dẫn người khác trong việc duyệt, tìm kiếm và lọc dữ liệu, thông tin và nội dung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tương tác liên quan đến việc duyệt, tìm kiếm và lọc dữ liệu, thông tin và nội dung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1.2. ĐÁNH GIÁ DỮ LIỆU, THÔNG TIN VÀ NỘI DUNG SỐ1.2. ĐÁNH GIÁ DỮ LIỆU, THÔNG TIN VÀ NỘI DUNG SỐ1.2. ĐÁNH GIÁ DỮ LIỆU, THÔNG TIN VÀ NỘI DUNG SỐ</w:t>
            </w:r>
            <w:r>
              <w:rPr/>
              <w:t>1.2. ĐÁNH GIÁ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Phát hiện được độ tin cậy và độ chính xác của các nguồn chung của dữ liệu, thông tin và nội dung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Phát hiện được độ tin cậy và độ chính xác của các nguồn chung của dữ liệu,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phân tích, so sánh, đánh giá được độ tin cậy và độ chính xác của các nguồn dữ liệu, thông tin và nội dung số đã được tổ chức rõ ràng.</w:t>
            </w:r>
          </w:p>
          <w:p>
            <w:pPr>
              <w:pStyle w:val="Normal"/>
              <w:bidi w:val="0"/>
              <w:spacing w:before="120" w:after="0"/>
              <w:rPr/>
            </w:pPr>
            <w:r>
              <w:rPr/>
              <w:t xml:space="preserve">● </w:t>
            </w:r>
            <w:r>
              <w:rPr/>
              <w:t>Thực hiện phân tích, diễn giải và đánh giá được dữ liệu, thông tin và nội dung số được xác định rõ ràng.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phân tích, so sánh và đánh giá được các nguồn dữ liệu, thông tin và nội dung số.</w:t>
            </w:r>
          </w:p>
          <w:p>
            <w:pPr>
              <w:pStyle w:val="Normal"/>
              <w:bidi w:val="0"/>
              <w:spacing w:before="120" w:after="0"/>
              <w:rPr/>
            </w:pPr>
            <w:r>
              <w:rPr/>
              <w:t xml:space="preserve">● </w:t>
            </w:r>
            <w:r>
              <w:rPr/>
              <w:t>Thực hiện phân tích, diễn giải và đánh giá được dữ liệu,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đánh giá được độ tin cậy và độ tin cậy của các nguồn dữ liệu, thông tin và nội dung số.</w:t>
            </w:r>
          </w:p>
          <w:p>
            <w:pPr>
              <w:pStyle w:val="Normal"/>
              <w:bidi w:val="0"/>
              <w:spacing w:before="120" w:after="0"/>
              <w:rPr/>
            </w:pPr>
            <w:r>
              <w:rPr/>
              <w:t xml:space="preserve">● </w:t>
            </w:r>
            <w:r>
              <w:rPr/>
              <w:t>Tiến hành đánh giá được các dữ liệu, thông tin và nội dung số khác nhau.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có tính phê phán được độ tin cậy và độ chính xác của các nguồn dữ liệu, thông tin và nội dung số.</w:t>
            </w:r>
          </w:p>
          <w:p>
            <w:pPr>
              <w:pStyle w:val="Normal"/>
              <w:bidi w:val="0"/>
              <w:spacing w:before="120" w:after="0"/>
              <w:rPr/>
            </w:pPr>
            <w:r>
              <w:rPr/>
              <w:t xml:space="preserve">● </w:t>
            </w:r>
            <w:r>
              <w:rPr/>
              <w:t>Đánh giá có tính phê phán được dữ liệu,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Bậc 7</w:t>
            </w:r>
          </w:p>
          <w:p>
            <w:pPr>
              <w:pStyle w:val="Normal"/>
              <w:bidi w:val="0"/>
              <w:spacing w:before="120" w:after="0"/>
              <w:rPr/>
            </w:pPr>
            <w:r>
              <w:rPr/>
            </w:r>
          </w:p>
        </w:tc>
        <w:tc>
          <w:tcPr>
            <w:tcW w:w="271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Tạo ra được các giải pháp cho các vấn đề phức tạp với định nghĩa hạn chế có liên quan đến việc phân tích và đánh giá độ đáng tin cậy và chính xác các nguồn dữ liệu, thông tin và nội dung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271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Tích hợp được sự hiểu biết của bản thân để đóng góp vào thực tế và kiến thức chuyên môn, đồng thời hướng dẫn người khác trong việc phân tích và đánh giá độ tin cậy và chính xác của của dữ liệu, thông tin, nội dung số và nguồn của chúng.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các yếu tố tác động liên quan đến việc phân tích, đánh giá độ tin cậy và chính xác nguồn dữ liệu, thông tin và nội dung trong môi trường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1.3. QUẢN LÝ DỮ LIỆU, THÔNG TIN VÀ NỘI DUNG SỐ1.3. QUẢN LÝ DỮ LIỆU, THÔNG TIN VÀ NỘI DUNG SỐ1.3. QUẢN LÝ DỮ LIỆU, THÔNG TIN VÀ NỘI DUNG SỐ</w:t>
            </w:r>
            <w:r>
              <w:rPr/>
              <w:t>1.3. QUẢN LÝ DỮ LIỆU, THÔNG TIN VÀ NỘI DUNG SỐ</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cách tổ chức, lưu trữ và truy xuất dữ liệu, thông tin và nội dung một cách đơn giản trong môi trường số.</w:t>
            </w:r>
          </w:p>
          <w:p>
            <w:pPr>
              <w:pStyle w:val="Normal"/>
              <w:bidi w:val="0"/>
              <w:spacing w:before="120" w:after="0"/>
              <w:rPr/>
            </w:pPr>
            <w:r>
              <w:rPr/>
              <w:t xml:space="preserve">● </w:t>
            </w:r>
            <w:r>
              <w:rPr/>
              <w:t>Nhận biết được nơi để sắp xếp dữ liệu, thông tin và nội dung một cách đơn giản trong môi trường có cấu trúc.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cách tổ chức, lưu trữ và truy xuất dữ liệu, thông tin và nội dung một cách đơn giản trong môi trường số.</w:t>
            </w:r>
          </w:p>
          <w:p>
            <w:pPr>
              <w:pStyle w:val="Normal"/>
              <w:bidi w:val="0"/>
              <w:spacing w:before="120" w:after="0"/>
              <w:rPr/>
            </w:pPr>
            <w:r>
              <w:rPr/>
              <w:t xml:space="preserve">● </w:t>
            </w:r>
            <w:r>
              <w:rPr/>
              <w:t>Nhận biết được nơi để sắp xếp dữ liệu, thông tin và nội dung một cách đơn giản trong môi trường có cấu trúc.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dữ liệu, thông tin và nội dung để tổ chức, lưu trữ và truy xuất chúng một cách thường xuyên trong môi trường số.</w:t>
            </w:r>
          </w:p>
          <w:p>
            <w:pPr>
              <w:pStyle w:val="Normal"/>
              <w:bidi w:val="0"/>
              <w:spacing w:before="120" w:after="0"/>
              <w:rPr/>
            </w:pPr>
            <w:r>
              <w:rPr/>
              <w:t xml:space="preserve">● </w:t>
            </w:r>
            <w:r>
              <w:rPr/>
              <w:t>Sắp xếp chúng một cách trật tự trong một môi trường có cấu trúc.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Sắp xếp được thông tin, dữ liệu, nội dung để dễ dàng lưu trữ và truy xuất.</w:t>
            </w:r>
          </w:p>
          <w:p>
            <w:pPr>
              <w:pStyle w:val="Normal"/>
              <w:bidi w:val="0"/>
              <w:spacing w:before="120" w:after="0"/>
              <w:rPr/>
            </w:pPr>
            <w:r>
              <w:rPr/>
              <w:t xml:space="preserve">● </w:t>
            </w:r>
            <w:r>
              <w:rPr/>
              <w:t>Tổ chức được thông tin, dữ liệu và nội dung trong một môi trường có cấu trúc.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Thao tác được thông tin, dữ liệu và nội dung để tổ chức, lưu trữ và truy xuất dễ dàng hơn.</w:t>
            </w:r>
          </w:p>
          <w:p>
            <w:pPr>
              <w:pStyle w:val="Normal"/>
              <w:bidi w:val="0"/>
              <w:spacing w:before="120" w:after="0"/>
              <w:rPr/>
            </w:pPr>
            <w:r>
              <w:rPr/>
              <w:t xml:space="preserve">● </w:t>
            </w:r>
            <w:r>
              <w:rPr/>
              <w:t>Triển khai được việc tổ chức và sắp xếp dữ liệu, thông tin và nội dung trong môi trường có cấu trúc.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được việc quản lý thông tin, dữ liệu và nội dung để dễ dàng nhất cho việc thu hồi và lưu trữ.</w:t>
            </w:r>
          </w:p>
          <w:p>
            <w:pPr>
              <w:pStyle w:val="Normal"/>
              <w:bidi w:val="0"/>
              <w:spacing w:before="120" w:after="0"/>
              <w:rPr/>
            </w:pPr>
            <w:r>
              <w:rPr/>
              <w:t xml:space="preserve">● </w:t>
            </w:r>
            <w:r>
              <w:rPr/>
              <w:t>Điều chỉnh được thông tin, dữ liệu và nội dung để chúng được tổ chức và sắp xếp trong môi trường có cấu trúc phù hợp nhất.</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với định nghĩa hạn chế liên quan đến việc quản lý dữ liệu, thông tin và nội dung để tổ chức, lưu trữ và truy xuất chúng trong môi trường số có cấu trúc.</w:t>
            </w:r>
          </w:p>
          <w:p>
            <w:pPr>
              <w:pStyle w:val="Normal"/>
              <w:bidi w:val="0"/>
              <w:spacing w:before="120" w:after="0"/>
              <w:rPr/>
            </w:pPr>
            <w:r>
              <w:rPr/>
              <w:t xml:space="preserve">● </w:t>
            </w:r>
            <w:r>
              <w:rPr/>
              <w:t>Tích hợp được sự hiểu biết của bản thân để đóng góp vào thực tế và kiến thức chuyên môn, đồng thời hướng dẫn người khác quản lý dữ liệu, thông tin và nội dung số trong môi trường số có cấu trúc.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các các yếu tố tác động liên quan đến việc quản lý dữ liệu, thông tin và nội dung để tổ chức, lưu trữ và truy xuất chúng trong môi trường số có cấu trúc.</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2" w:name="dieu_2_1"/>
            <w:r>
              <w:rPr>
                <w:b/>
                <w:bCs/>
              </w:rPr>
              <w:t>2. GIAO TIẾP VÀ HỢP TÁC</w:t>
            </w:r>
            <w:bookmarkEnd w:id="2"/>
            <w:r>
              <w:rPr>
                <w:b/>
                <w:bCs/>
              </w:rPr>
              <w:t>2. GIAO TIẾP VÀ HỢP TÁC2. GIAO TIẾP VÀ HỢP TÁC</w:t>
            </w:r>
            <w:r>
              <w:rPr/>
              <w:t>2. GIAO TIẾP VÀ HỢP TÁC</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2.1. TƯƠNG TÁC THÔNG QUA CÔNG NGHỆ SỐ2.1. TƯƠNG TÁC THÔNG QUA CÔNG NGHỆ SỐ2.1. TƯƠNG TÁC THÔNG QUA CÔNG NGHỆ SỐ</w:t>
            </w:r>
            <w:r>
              <w:rPr/>
              <w:t>2.1. TƯƠNG TÁC THÔNG QUA CÔNG NGHỆ SỐ</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công nghệ số đơn giản để tương tác, và</w:t>
            </w:r>
          </w:p>
          <w:p>
            <w:pPr>
              <w:pStyle w:val="Normal"/>
              <w:bidi w:val="0"/>
              <w:spacing w:before="120" w:after="0"/>
              <w:rPr/>
            </w:pPr>
            <w:r>
              <w:rPr/>
              <w:t xml:space="preserve">● </w:t>
            </w:r>
            <w:r>
              <w:rPr/>
              <w:t>Xác định được các phương tiện giao tiếp đơn giản thích hợp cho một bối cảnh cụ thể.</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công nghệ số đơn giản để tương tác.</w:t>
            </w:r>
          </w:p>
          <w:p>
            <w:pPr>
              <w:pStyle w:val="Normal"/>
              <w:bidi w:val="0"/>
              <w:spacing w:before="120" w:after="0"/>
              <w:rPr/>
            </w:pPr>
            <w:r>
              <w:rPr/>
              <w:t xml:space="preserve">● </w:t>
            </w:r>
            <w:r>
              <w:rPr/>
              <w:t>Xác định được các phương tiện giao tiếp đơn giản thích hợp cho một bối cảnh cụ thể.</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được các tương tác được xác định rõ ràng và thường xuyên với các công nghệ số.</w:t>
            </w:r>
          </w:p>
          <w:p>
            <w:pPr>
              <w:pStyle w:val="Normal"/>
              <w:bidi w:val="0"/>
              <w:spacing w:before="120" w:after="0"/>
              <w:rPr/>
            </w:pPr>
            <w:r>
              <w:rPr/>
              <w:t xml:space="preserve">● </w:t>
            </w:r>
            <w:r>
              <w:rPr/>
              <w:t>Lựa chọn được các phương tiện giao tiếp số phù hợp được xác định rõ ràng và phù hợp với quy trình cho một bối cảnh cụ thể.</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nhiều công nghệ số để tương tác.</w:t>
            </w:r>
          </w:p>
          <w:p>
            <w:pPr>
              <w:pStyle w:val="Normal"/>
              <w:bidi w:val="0"/>
              <w:spacing w:before="120" w:after="0"/>
              <w:rPr/>
            </w:pPr>
            <w:r>
              <w:rPr/>
              <w:t xml:space="preserve">● </w:t>
            </w:r>
            <w:r>
              <w:rPr/>
              <w:t>Lựa chọn được nhiều phương tiện giao tiếp số phù hợp cho một bối cảnh cụ thể.</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nhiều công nghệ số để tương tác.</w:t>
            </w:r>
          </w:p>
          <w:p>
            <w:pPr>
              <w:pStyle w:val="Normal"/>
              <w:bidi w:val="0"/>
              <w:spacing w:before="120" w:after="0"/>
              <w:rPr/>
            </w:pPr>
            <w:r>
              <w:rPr/>
              <w:t xml:space="preserve">● </w:t>
            </w:r>
            <w:r>
              <w:rPr/>
              <w:t>Chỉ được cho người khác thấy phương tiện giao tiếp số nào thích hợp nhất cho một bối cảnh cụ thể.</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Thích nghi được với nhiều công nghệ số để có sự tương tác phù hợp nhất.</w:t>
            </w:r>
          </w:p>
          <w:p>
            <w:pPr>
              <w:pStyle w:val="Normal"/>
              <w:bidi w:val="0"/>
              <w:spacing w:before="120" w:after="0"/>
              <w:rPr/>
            </w:pPr>
            <w:r>
              <w:rPr/>
              <w:t xml:space="preserve">● </w:t>
            </w:r>
            <w:r>
              <w:rPr/>
              <w:t>Thích nghi được các phương tiện giao tiếp phù hợp nhất cho một bối cảnh cụ thể.</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tương tác thông qua công nghệ số và phương tiện giao tiếp số.</w:t>
            </w:r>
          </w:p>
          <w:p>
            <w:pPr>
              <w:pStyle w:val="Normal"/>
              <w:bidi w:val="0"/>
              <w:spacing w:before="120" w:after="0"/>
              <w:rPr/>
            </w:pPr>
            <w:r>
              <w:rPr/>
              <w:t xml:space="preserve">● </w:t>
            </w:r>
            <w:r>
              <w:rPr/>
              <w:t>Tích hợp được kiến thức của bản thân để đóng góp vào thực tiễn và kiến thức chuyên môn, đồng thời hướng dẫn những người khác tương tác thông qua công nghệ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gắn liền với sự tương tác thông qua công nghệ số và phương tiện giao tiếp số.</w:t>
            </w:r>
          </w:p>
          <w:p>
            <w:pPr>
              <w:pStyle w:val="Normal"/>
              <w:bidi w:val="0"/>
              <w:spacing w:before="120" w:after="0"/>
              <w:rPr/>
            </w:pPr>
            <w:r>
              <w:rPr/>
              <w:t xml:space="preserve">● </w:t>
            </w:r>
            <w:r>
              <w:rPr/>
              <w:t>Đề xuất được những ý tưởng và quy trình mới trong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2.2. CHIA SẺ THÔNG TIN VÀ NỘI DUNG THÔNG QUA CÔNG NGHỆ SỐ2.2. CHIA SẺ THÔNG TIN VÀ NỘI DUNG THÔNG QUA CÔNG NGHỆ SỐ2.2. CHIA SẺ THÔNG TIN VÀ NỘI DUNG THÔNG QUA CÔNG NGHỆ SỐ</w:t>
            </w:r>
            <w:r>
              <w:rPr/>
              <w:t>2.2. CHIA SẺ THÔNG TIN VÀ NỘI DUNG THÔNG QUA CÔNG NGHỆ SỐ</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 công nghệ số đơn giản, phù hợp để chia sẻ dữ liệu, thông tin và nội dung số.</w:t>
            </w:r>
          </w:p>
          <w:p>
            <w:pPr>
              <w:pStyle w:val="Normal"/>
              <w:bidi w:val="0"/>
              <w:spacing w:before="120" w:after="0"/>
              <w:rPr/>
            </w:pPr>
            <w:r>
              <w:rPr/>
              <w:t xml:space="preserve">● </w:t>
            </w:r>
            <w:r>
              <w:rPr/>
              <w:t>Nhận biết được tham chiếu và ghi chú nguồn cơ bản.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 công nghệ số đơn giản, phù hợp để chia sẻ dữ liệu, thông tin và nội dung số.</w:t>
            </w:r>
          </w:p>
          <w:p>
            <w:pPr>
              <w:pStyle w:val="Normal"/>
              <w:bidi w:val="0"/>
              <w:spacing w:before="120" w:after="0"/>
              <w:rPr/>
            </w:pPr>
            <w:r>
              <w:rPr/>
              <w:t xml:space="preserve">● </w:t>
            </w:r>
            <w:r>
              <w:rPr/>
              <w:t>Nhận biết được tham chiếu và ghi chú nguồn cơ bản.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và xác định rõ các công nghệ số phù hợp để trao đổi dữ liệu, thông tin và nội dung số.</w:t>
            </w:r>
          </w:p>
          <w:p>
            <w:pPr>
              <w:pStyle w:val="Normal"/>
              <w:bidi w:val="0"/>
              <w:spacing w:before="120" w:after="280"/>
              <w:rPr/>
            </w:pPr>
            <w:r>
              <w:rPr/>
              <w:t xml:space="preserve">● </w:t>
            </w:r>
            <w:r>
              <w:rPr/>
              <w:t>Giải thích với vai trò là người trung gian để chia sẻ thông tin và xác định rõ nội dung thông qua các công nghệ số.</w:t>
            </w:r>
          </w:p>
          <w:p>
            <w:pPr>
              <w:pStyle w:val="Normal"/>
              <w:bidi w:val="0"/>
              <w:spacing w:before="120" w:after="0"/>
              <w:rPr/>
            </w:pPr>
            <w:r>
              <w:rPr/>
              <w:t xml:space="preserve">● </w:t>
            </w:r>
            <w:r>
              <w:rPr/>
              <w:t>Minh họa rõ ràng và thường xuyên các phương pháp tham chiếu và ghi chú nguồn.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Vận dụng được các công nghệ số phù hợp để chia sẻ dữ liệu, thông tin và nội dung số.</w:t>
            </w:r>
          </w:p>
          <w:p>
            <w:pPr>
              <w:pStyle w:val="Normal"/>
              <w:bidi w:val="0"/>
              <w:spacing w:before="120" w:after="280"/>
              <w:rPr/>
            </w:pPr>
            <w:r>
              <w:rPr/>
              <w:t xml:space="preserve">● </w:t>
            </w:r>
            <w:r>
              <w:rPr/>
              <w:t>Giải thích được cách đóng vai trò trung gian để chia sẻ thông tin và nội dung thông qua công nghệ số.</w:t>
            </w:r>
          </w:p>
          <w:p>
            <w:pPr>
              <w:pStyle w:val="Normal"/>
              <w:bidi w:val="0"/>
              <w:spacing w:before="120" w:after="0"/>
              <w:rPr/>
            </w:pPr>
            <w:r>
              <w:rPr/>
              <w:t xml:space="preserve">● </w:t>
            </w:r>
            <w:r>
              <w:rPr/>
              <w:t>Áp dụng được các phương pháp tham chiếu và ghi chú nguồn.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Chia sẻ dữ liệu, thông tin và nội dung số thông qua nhiều công cụ số phù hợp,</w:t>
            </w:r>
          </w:p>
          <w:p>
            <w:pPr>
              <w:pStyle w:val="Normal"/>
              <w:bidi w:val="0"/>
              <w:spacing w:before="120" w:after="280"/>
              <w:rPr/>
            </w:pPr>
            <w:r>
              <w:rPr/>
              <w:t xml:space="preserve">● </w:t>
            </w:r>
            <w:r>
              <w:rPr/>
              <w:t>Hướng dẫn người khác cách đóng vai trò trung gian để chia sẻ thông tin và nội dung thông qua công nghệ số.</w:t>
            </w:r>
          </w:p>
          <w:p>
            <w:pPr>
              <w:pStyle w:val="Normal"/>
              <w:bidi w:val="0"/>
              <w:spacing w:before="120" w:after="0"/>
              <w:rPr/>
            </w:pPr>
            <w:r>
              <w:rPr/>
              <w:t xml:space="preserve">● </w:t>
            </w:r>
            <w:r>
              <w:rPr/>
              <w:t>Áp dụng được nhiều phương pháp tham chiếu và ghi nguồn khác nhau.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các công nghệ số phù hợp nhất để chia sẻ thông tin và nội dung.</w:t>
            </w:r>
          </w:p>
          <w:p>
            <w:pPr>
              <w:pStyle w:val="Normal"/>
              <w:bidi w:val="0"/>
              <w:spacing w:before="120" w:after="280"/>
              <w:rPr/>
            </w:pPr>
            <w:r>
              <w:rPr/>
              <w:t xml:space="preserve">● </w:t>
            </w:r>
            <w:r>
              <w:rPr/>
              <w:t>Thích ứng được vai trò trung gian của mình,</w:t>
            </w:r>
          </w:p>
          <w:p>
            <w:pPr>
              <w:pStyle w:val="Normal"/>
              <w:bidi w:val="0"/>
              <w:spacing w:before="120" w:after="0"/>
              <w:rPr/>
            </w:pPr>
            <w:r>
              <w:rPr/>
              <w:t xml:space="preserve">● </w:t>
            </w:r>
            <w:r>
              <w:rPr/>
              <w:t>Thay đổi được cách sử dụng các phương pháp tham chiếu và ghi chú phù hợp hơn.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liên quan đến việc chia sẻ thông qua công nghệ số.</w:t>
            </w:r>
          </w:p>
          <w:p>
            <w:pPr>
              <w:pStyle w:val="Normal"/>
              <w:bidi w:val="0"/>
              <w:spacing w:before="120" w:after="0"/>
              <w:rPr/>
            </w:pPr>
            <w:r>
              <w:rPr/>
              <w:t xml:space="preserve">● </w:t>
            </w:r>
            <w:r>
              <w:rPr/>
              <w:t>Tích hợp được kiến thức của bản thân để đóng góp vào thực tiễn và kiến thức chuyên môn, đồng thời hướng dẫn người khác chia sẻ thông qua công nghệ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tương tác liên quan đến việc chia sẻ thông qua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2.3. SỬ DỤNG CÔNG NGHỆ SỐ ĐỂ THỰC HIỆN TRÁCH NHIỆM CÔNG DÂN2.3. SỬ DỤNG CÔNG NGHỆ SỐ ĐỂ THỰC HIỆN TRÁCH NHIỆM CÔNG DÂN2.3. SỬ DỤNG CÔNG NGHỆ SỐ ĐỂ THỰC HIỆN TRÁCH NHIỆM CÔNG DÂN</w:t>
            </w:r>
            <w:r>
              <w:rPr/>
              <w:t>2.3. SỬ DỤNG CÔNG NGHỆ SỐ ĐỂ THỰC HIỆN TRÁCH NHIỆM CÔNG DÂN</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CƠ BẢN</w:t>
            </w:r>
          </w:p>
          <w:p>
            <w:pPr>
              <w:pStyle w:val="Normal"/>
              <w:bidi w:val="0"/>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dịch vụ số đơn giản để có thể tham gia vào xã hội.</w:t>
            </w:r>
          </w:p>
          <w:p>
            <w:pPr>
              <w:pStyle w:val="Normal"/>
              <w:bidi w:val="0"/>
              <w:spacing w:before="120" w:after="0"/>
              <w:rPr/>
            </w:pPr>
            <w:r>
              <w:rPr/>
              <w:t xml:space="preserve">● </w:t>
            </w:r>
            <w:r>
              <w:rPr/>
              <w:t>Nhận biết được các công nghệ số đơn giản, phù hợp để nâng cao năng lực cho bản thân và tham gia vào xã hội với tư cách là một công dân.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dịch vụ số đơn giản để có thể tham gia vào xã hội.</w:t>
            </w:r>
          </w:p>
          <w:p>
            <w:pPr>
              <w:pStyle w:val="Normal"/>
              <w:bidi w:val="0"/>
              <w:spacing w:before="120" w:after="0"/>
              <w:rPr/>
            </w:pPr>
            <w:r>
              <w:rPr/>
              <w:t xml:space="preserve">● </w:t>
            </w:r>
            <w:r>
              <w:rPr/>
              <w:t>Nhận biết được các công nghệ số đơn giản, phù hợp để nâng cao năng lực cho bản thân và tham gia vào xã hội với tư cách là một công dân.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dịch vụ số được xác định rõ ràng và phổ biến để tham gia vào xã hội.</w:t>
            </w:r>
          </w:p>
          <w:p>
            <w:pPr>
              <w:pStyle w:val="Normal"/>
              <w:bidi w:val="0"/>
              <w:spacing w:before="120" w:after="0"/>
              <w:rPr/>
            </w:pPr>
            <w:r>
              <w:rPr/>
              <w:t xml:space="preserve">● </w:t>
            </w:r>
            <w:r>
              <w:rPr/>
              <w:t>Xác định được các công nghệ số rõ ràng và thích hợp để tự mình trang bị và tham gia vào xã hội như một công dân.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dịch vụ số để tham gia vào xã hội.</w:t>
            </w:r>
          </w:p>
          <w:p>
            <w:pPr>
              <w:pStyle w:val="Normal"/>
              <w:bidi w:val="0"/>
              <w:spacing w:before="120" w:after="0"/>
              <w:rPr/>
            </w:pPr>
            <w:r>
              <w:rPr/>
              <w:t xml:space="preserve">● </w:t>
            </w:r>
            <w:r>
              <w:rPr/>
              <w:t>Thảo luận về các công nghệ số phù hợp để nâng cao năng lực của bản thân và tham gia vào xã hội với tư cách là một công.</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Đề xuất được các dịch vụ số khác nhau để tham gia vào xã hội.</w:t>
            </w:r>
          </w:p>
          <w:p>
            <w:pPr>
              <w:pStyle w:val="Normal"/>
              <w:bidi w:val="0"/>
              <w:spacing w:before="120" w:after="0"/>
              <w:rPr/>
            </w:pPr>
            <w:r>
              <w:rPr/>
              <w:t xml:space="preserve">● </w:t>
            </w:r>
            <w:r>
              <w:rPr/>
              <w:t>Sử dụng được các công nghệ số thích hợp để tự mình trang bị và tham gia vào xã hội như một công dân.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được việc sử dụng các dịch vụ số phù hợp nhất để tham gia vào xã hội.</w:t>
            </w:r>
          </w:p>
          <w:p>
            <w:pPr>
              <w:pStyle w:val="Normal"/>
              <w:bidi w:val="0"/>
              <w:spacing w:before="120" w:after="0"/>
              <w:rPr/>
            </w:pPr>
            <w:r>
              <w:rPr/>
              <w:t xml:space="preserve">● </w:t>
            </w:r>
            <w:r>
              <w:rPr/>
              <w:t>Thay đổi được cách sử dụng các công nghệ số phù hợp nhất để nâng cao năng lực cho bản thân và tham gia vào xã hội với tư cách là một công dân.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việc tham gia quyền công dân thông qua công nghệ số.</w:t>
            </w:r>
          </w:p>
          <w:p>
            <w:pPr>
              <w:pStyle w:val="Normal"/>
              <w:bidi w:val="0"/>
              <w:spacing w:before="120" w:after="0"/>
              <w:rPr/>
            </w:pPr>
            <w:r>
              <w:rPr/>
              <w:t xml:space="preserve">● </w:t>
            </w:r>
            <w:r>
              <w:rPr/>
              <w:t>Tích hợp được kiến thức của bản thân để đóng góp vào thực tiễn và kiến thức chuyên môn cũng như hướng dẫn những người khác tham gia vào quyền công dân thông qua công nghệ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việc tham gia quyền công dân thông qua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2.4. HỢP TÁC THÔNG QUA CÔNG NGHỆ SỐ2.4. HỢP TÁC THÔNG QUA CÔNG NGHỆ SỐ2.4. HỢP TÁC THÔNG QUA CÔNG NGHỆ SỐ</w:t>
            </w:r>
            <w:r>
              <w:rPr/>
              <w:t>2.4. HỢP TÁC THÔNG QUA CÔNG NGHỆ SỐ</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những công cụ và công nghệ số đơn giản cho các quá trình cộng tác.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những công cụ và công nghệ số đơn giản cho các quá trình hợp tác.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Lựa chọn được các công cụ và công nghệ số được xác định rõ ràng và thường xuyên cho các quá trình hợp tác.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Lựa chọn được các công cụ và công nghệ số cho các quá trình hợp tác.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Đề xuất được các công cụ và công nghệ số khác nhau cho các quá trình hợp tác.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cách sử dụng các công cụ và công nghệ số phù hợp nhất cho các quy trình hợp tác.</w:t>
            </w:r>
          </w:p>
          <w:p>
            <w:pPr>
              <w:pStyle w:val="Normal"/>
              <w:bidi w:val="0"/>
              <w:spacing w:before="120" w:after="0"/>
              <w:rPr/>
            </w:pPr>
            <w:r>
              <w:rPr/>
              <w:t xml:space="preserve">● </w:t>
            </w:r>
            <w:r>
              <w:rPr/>
              <w:t>Chọn được các công cụ và công nghệ số thích hợp nhất để cùng xây dựng và tạo ra dữ liệu, tài nguyên và kiến thức.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cách sử dụng các công cụ và công nghệ số phù hợp nhất cho các quy trình hợp tác.</w:t>
            </w:r>
          </w:p>
          <w:p>
            <w:pPr>
              <w:pStyle w:val="Normal"/>
              <w:bidi w:val="0"/>
              <w:spacing w:before="120" w:after="0"/>
              <w:rPr/>
            </w:pPr>
            <w:r>
              <w:rPr/>
              <w:t xml:space="preserve">● </w:t>
            </w:r>
            <w:r>
              <w:rPr/>
              <w:t>Chọn được các công cụ và công nghệ số thích hợp nhất để cùng xây dựng và tạo ra dữ liệu, tài nguyên và kiến thức.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việc sử dụng các quy trình hợp tác và xây dựng, đồng sáng tạo dữ liệu, tài nguyên và kiến thức thông qua các công cụ và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2.5. QUY TẮC ỨNG XỬ TRÊN MẠNG2.5. QUY TẮC ỨNG XỬ TRÊN MẠNG2.5. QUY TẮC ỨNG XỬ TRÊN MẠNG</w:t>
            </w:r>
            <w:r>
              <w:rPr/>
              <w:t>2.5. QUY TẮC ỨNG XỬ TRÊN MẠNG</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chuẩn mực hành vi đơn giản và biết cách sử dụng công nghệ số và tương tác trong môi trường số.</w:t>
            </w:r>
          </w:p>
          <w:p>
            <w:pPr>
              <w:pStyle w:val="Normal"/>
              <w:bidi w:val="0"/>
              <w:spacing w:before="120" w:after="280"/>
              <w:rPr/>
            </w:pPr>
            <w:r>
              <w:rPr/>
              <w:t xml:space="preserve">● </w:t>
            </w:r>
            <w:r>
              <w:rPr/>
              <w:t>Chọn được các phương thức và chiến lược giao tiếp đơn giản phù hợp trong môi trường số.</w:t>
            </w:r>
          </w:p>
          <w:p>
            <w:pPr>
              <w:pStyle w:val="Normal"/>
              <w:bidi w:val="0"/>
              <w:spacing w:before="120" w:after="0"/>
              <w:rPr/>
            </w:pPr>
            <w:r>
              <w:rPr/>
              <w:t xml:space="preserve">● </w:t>
            </w:r>
            <w:r>
              <w:rPr/>
              <w:t>Phân biệt được các khía cạnh đơn giản của sự đa dạng về văn hóa và thế hệ cần được tính đến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chuẩn mực hành vi đơn giản và biết cách sử dụng công nghệ số và tương tác trong môi trường số.</w:t>
            </w:r>
          </w:p>
          <w:p>
            <w:pPr>
              <w:pStyle w:val="Normal"/>
              <w:bidi w:val="0"/>
              <w:spacing w:before="120" w:after="280"/>
              <w:rPr/>
            </w:pPr>
            <w:r>
              <w:rPr/>
              <w:t xml:space="preserve">● </w:t>
            </w:r>
            <w:r>
              <w:rPr/>
              <w:t>Chọn được các phương thức và chiến lược giao tiếp đơn giản phù hợp trong môi trường số.</w:t>
            </w:r>
          </w:p>
          <w:p>
            <w:pPr>
              <w:pStyle w:val="Normal"/>
              <w:bidi w:val="0"/>
              <w:spacing w:before="120" w:after="0"/>
              <w:rPr/>
            </w:pPr>
            <w:r>
              <w:rPr/>
              <w:t xml:space="preserve">● </w:t>
            </w:r>
            <w:r>
              <w:rPr/>
              <w:t>Phân biệt được các khía cạnh đơn giản của sự đa dạng về văn hóa và thế hệ cần được tính đến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Làm rõ được các chuẩn mực và bí quyết hành vi thông thường và được xác định rõ ràng trong khi sử dụng công nghệ số và tương tác trong môi trường số.</w:t>
            </w:r>
          </w:p>
          <w:p>
            <w:pPr>
              <w:pStyle w:val="Normal"/>
              <w:bidi w:val="0"/>
              <w:spacing w:before="120" w:after="280"/>
              <w:rPr/>
            </w:pPr>
            <w:r>
              <w:rPr/>
              <w:t xml:space="preserve">● </w:t>
            </w:r>
            <w:r>
              <w:rPr/>
              <w:t>Thể hiện được các chiến lược giao tiếp thường xuyên và xác định rõ ràng phương thức giao tiếp phù hợp trong môi trường số.</w:t>
            </w:r>
          </w:p>
          <w:p>
            <w:pPr>
              <w:pStyle w:val="Normal"/>
              <w:bidi w:val="0"/>
              <w:spacing w:before="120" w:after="0"/>
              <w:rPr/>
            </w:pPr>
            <w:r>
              <w:rPr/>
              <w:t xml:space="preserve">● </w:t>
            </w:r>
            <w:r>
              <w:rPr/>
              <w:t>Mô tả các khía cạnh đa dạng về văn hóa và thế hệ được xác định rõ ràng và thông thường cần xem xét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các chuẩn mực hành vi và cách sử dụng công nghệ số và tương tác trong môi trường số.</w:t>
            </w:r>
          </w:p>
          <w:p>
            <w:pPr>
              <w:pStyle w:val="Normal"/>
              <w:bidi w:val="0"/>
              <w:spacing w:before="120" w:after="280"/>
              <w:rPr/>
            </w:pPr>
            <w:r>
              <w:rPr/>
              <w:t xml:space="preserve">● </w:t>
            </w:r>
            <w:r>
              <w:rPr/>
              <w:t>Thảo luận các chiến lược giao tiếp phù hợp trong môi trường số.</w:t>
            </w:r>
          </w:p>
          <w:p>
            <w:pPr>
              <w:pStyle w:val="Normal"/>
              <w:bidi w:val="0"/>
              <w:spacing w:before="120" w:after="0"/>
              <w:rPr/>
            </w:pPr>
            <w:r>
              <w:rPr/>
              <w:t xml:space="preserve">● </w:t>
            </w:r>
            <w:r>
              <w:rPr/>
              <w:t>Thảo luận các khía cạnh đa dạng về văn hóa và thế hệ cần xem xét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chuẩn mực hành vi và bí quyết, cách khác nhau khi sử dụng công nghệ số và tương tác trong môi trường số.</w:t>
            </w:r>
          </w:p>
          <w:p>
            <w:pPr>
              <w:pStyle w:val="Normal"/>
              <w:bidi w:val="0"/>
              <w:spacing w:before="120" w:after="280"/>
              <w:rPr/>
            </w:pPr>
            <w:r>
              <w:rPr/>
              <w:t xml:space="preserve">● </w:t>
            </w:r>
            <w:r>
              <w:rPr/>
              <w:t>Áp dụng được các chiến lược giao tiếp khác nhau trong môi trường số một cách phù hợp.</w:t>
            </w:r>
          </w:p>
          <w:p>
            <w:pPr>
              <w:pStyle w:val="Normal"/>
              <w:bidi w:val="0"/>
              <w:spacing w:before="120" w:after="0"/>
              <w:rPr/>
            </w:pPr>
            <w:r>
              <w:rPr/>
              <w:t xml:space="preserve">● </w:t>
            </w:r>
            <w:r>
              <w:rPr/>
              <w:t>Áp dụng được các khía cạnh đa dạng về văn hóa và thế hệ khác nhau để xem xét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các chuẩn mực hành vi và cách phù hợp nhất khi sử dụng công nghệ số và tương tác trong môi trường số.</w:t>
            </w:r>
          </w:p>
          <w:p>
            <w:pPr>
              <w:pStyle w:val="Normal"/>
              <w:bidi w:val="0"/>
              <w:spacing w:before="120" w:after="280"/>
              <w:rPr/>
            </w:pPr>
            <w:r>
              <w:rPr/>
              <w:t xml:space="preserve">● </w:t>
            </w:r>
            <w:r>
              <w:rPr/>
              <w:t>Điều chỉnh các chiến lược giao tiếp phù hợp nhất trong môi trường số.</w:t>
            </w:r>
          </w:p>
          <w:p>
            <w:pPr>
              <w:pStyle w:val="Normal"/>
              <w:bidi w:val="0"/>
              <w:spacing w:before="120" w:after="0"/>
              <w:rPr/>
            </w:pPr>
            <w:r>
              <w:rPr/>
              <w:t xml:space="preserve">● </w:t>
            </w:r>
            <w:r>
              <w:rPr/>
              <w:t>Áp dụng được các khía cạnh đa dạng về văn hóa và thế hệ khác nhau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các giải pháp cho các vấn đề phức tạp có liên quan đến nghi thức số tôn trọng các đối tượng khác nhau và sự đa dạng về văn hóa và thế hệ.</w:t>
            </w:r>
          </w:p>
          <w:p>
            <w:pPr>
              <w:pStyle w:val="Normal"/>
              <w:bidi w:val="0"/>
              <w:spacing w:before="120" w:after="0"/>
              <w:rPr/>
            </w:pPr>
            <w:r>
              <w:rPr/>
              <w:t xml:space="preserve">● </w:t>
            </w:r>
            <w:r>
              <w:rPr/>
              <w:t>Tích hợp được kiến thức của bản thân để đóng góp vào kiến thức và thực tiễn nghề nghiệp cũng như hướng dẫn người khác giao tiếp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tương tác liên quan đến nghi thức số, tôn trọng các đối tượng khác nhau và sự đa dạng về văn hóa và thế hệ.</w:t>
            </w:r>
          </w:p>
          <w:p>
            <w:pPr>
              <w:pStyle w:val="Normal"/>
              <w:bidi w:val="0"/>
              <w:spacing w:before="120" w:after="0"/>
              <w:rPr/>
            </w:pPr>
            <w:r>
              <w:rPr/>
              <w:t xml:space="preserve">● </w:t>
            </w:r>
            <w:r>
              <w:rPr/>
              <w:t>Đề xuất được những ý tưởng và quy trình mới cho lĩnh vực này.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2.6. QUẢN LÝ DANH TÍNH SỐ2.6. QUẢN LÝ DANH TÍNH SỐ2.6. QUẢN LÝ DANH TÍNH SỐ</w:t>
            </w:r>
            <w:r>
              <w:rPr/>
              <w:t>2.6. QUẢN LÝ DANH TÍNH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danh tính số.</w:t>
            </w:r>
          </w:p>
          <w:p>
            <w:pPr>
              <w:pStyle w:val="Normal"/>
              <w:bidi w:val="0"/>
              <w:spacing w:before="120" w:after="280"/>
              <w:rPr/>
            </w:pPr>
            <w:r>
              <w:rPr/>
              <w:t xml:space="preserve">● </w:t>
            </w:r>
            <w:r>
              <w:rPr/>
              <w:t>Mô tả được những cách đơn giản để bảo vệ danh tiếng trực tuyến của bản thân.</w:t>
            </w:r>
          </w:p>
          <w:p>
            <w:pPr>
              <w:pStyle w:val="Normal"/>
              <w:bidi w:val="0"/>
              <w:spacing w:before="120" w:after="0"/>
              <w:rPr/>
            </w:pPr>
            <w:r>
              <w:rPr/>
              <w:t xml:space="preserve">● </w:t>
            </w:r>
            <w:r>
              <w:rPr/>
              <w:t>Nhận biết được dữ liệu đơn giản do mình tạo ra thông qua các công cụ, môi trường hoặc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danh tính số.</w:t>
            </w:r>
          </w:p>
          <w:p>
            <w:pPr>
              <w:pStyle w:val="Normal"/>
              <w:bidi w:val="0"/>
              <w:spacing w:before="120" w:after="280"/>
              <w:rPr/>
            </w:pPr>
            <w:r>
              <w:rPr/>
              <w:t xml:space="preserve">● </w:t>
            </w:r>
            <w:r>
              <w:rPr/>
              <w:t>Mô tả được những cách đơn giản để bảo vệ danh tiếng trực tuyến của bản thân.</w:t>
            </w:r>
          </w:p>
          <w:p>
            <w:pPr>
              <w:pStyle w:val="Normal"/>
              <w:bidi w:val="0"/>
              <w:spacing w:before="120" w:after="0"/>
              <w:rPr/>
            </w:pPr>
            <w:r>
              <w:rPr/>
              <w:t xml:space="preserve">● </w:t>
            </w:r>
            <w:r>
              <w:rPr/>
              <w:t>Nhận biết được dữ liệu đơn giản do mình tạo ra thông qua các công cụ, môi trường hoặc dịch vụ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một loạt các danh tính số thông thường và được xác định rõ ràng.</w:t>
            </w:r>
          </w:p>
          <w:p>
            <w:pPr>
              <w:pStyle w:val="Normal"/>
              <w:bidi w:val="0"/>
              <w:spacing w:before="120" w:after="280"/>
              <w:rPr/>
            </w:pPr>
            <w:r>
              <w:rPr/>
              <w:t xml:space="preserve">● </w:t>
            </w:r>
            <w:r>
              <w:rPr/>
              <w:t>Giải thích được những cách được xác định rõ ràng và thường xuyên để bảo vệ danh tiếng trực tuyến của bản thân.</w:t>
            </w:r>
          </w:p>
          <w:p>
            <w:pPr>
              <w:pStyle w:val="Normal"/>
              <w:bidi w:val="0"/>
              <w:spacing w:before="120" w:after="0"/>
              <w:rPr/>
            </w:pPr>
            <w:r>
              <w:rPr/>
              <w:t xml:space="preserve">● </w:t>
            </w:r>
            <w:r>
              <w:rPr/>
              <w:t>Mô tả dữ liệu được xác định rõ ràng mà bạn thường xuyên thu được thông qua các công cụ, môi trường hoặc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Hiển thị được nhiều danh tính số cụ thể,</w:t>
            </w:r>
          </w:p>
          <w:p>
            <w:pPr>
              <w:pStyle w:val="Normal"/>
              <w:bidi w:val="0"/>
              <w:spacing w:before="120" w:after="280"/>
              <w:rPr/>
            </w:pPr>
            <w:r>
              <w:rPr/>
              <w:t xml:space="preserve">● </w:t>
            </w:r>
            <w:r>
              <w:rPr/>
              <w:t>Thảo luận những cách cụ thể để bảo vệ danh tiếng trực tuyến của bản thân.</w:t>
            </w:r>
          </w:p>
          <w:p>
            <w:pPr>
              <w:pStyle w:val="Normal"/>
              <w:bidi w:val="0"/>
              <w:spacing w:before="120" w:after="0"/>
              <w:rPr/>
            </w:pPr>
            <w:r>
              <w:rPr/>
              <w:t xml:space="preserve">● </w:t>
            </w:r>
            <w:r>
              <w:rPr/>
              <w:t>Thao tác dữ liệu cá nhân tạo ra thông qua các công cụ, môi trường hoặc dịch vụ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nhiều danh tính số khác nhau.</w:t>
            </w:r>
          </w:p>
          <w:p>
            <w:pPr>
              <w:pStyle w:val="Normal"/>
              <w:bidi w:val="0"/>
              <w:spacing w:before="120" w:after="280"/>
              <w:rPr/>
            </w:pPr>
            <w:r>
              <w:rPr/>
              <w:t xml:space="preserve">● </w:t>
            </w:r>
            <w:r>
              <w:rPr/>
              <w:t>Áp dụng được các cách khác nhau để bảo vệ danh tính trực tuyến của bản thân.</w:t>
            </w:r>
          </w:p>
          <w:p>
            <w:pPr>
              <w:pStyle w:val="Normal"/>
              <w:bidi w:val="0"/>
              <w:spacing w:before="120" w:after="0"/>
              <w:rPr/>
            </w:pPr>
            <w:r>
              <w:rPr/>
              <w:t xml:space="preserve">● </w:t>
            </w:r>
            <w:r>
              <w:rPr/>
              <w:t>Sử dụng được dữ liệu tạo ra thông qua công cụ, môi trường và một số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nhiều danh tính số.</w:t>
            </w:r>
          </w:p>
          <w:p>
            <w:pPr>
              <w:pStyle w:val="Normal"/>
              <w:bidi w:val="0"/>
              <w:spacing w:before="120" w:after="280"/>
              <w:rPr/>
            </w:pPr>
            <w:r>
              <w:rPr/>
              <w:t xml:space="preserve">● </w:t>
            </w:r>
            <w:r>
              <w:rPr/>
              <w:t>Giải thích được các cách thích hợp hơn để bảo vệ danh tiếng của bản thân.</w:t>
            </w:r>
          </w:p>
          <w:p>
            <w:pPr>
              <w:pStyle w:val="Normal"/>
              <w:bidi w:val="0"/>
              <w:spacing w:before="120" w:after="0"/>
              <w:rPr/>
            </w:pPr>
            <w:r>
              <w:rPr/>
              <w:t xml:space="preserve">● </w:t>
            </w:r>
            <w:r>
              <w:rPr/>
              <w:t>Thay đổi được dữ liệu được tạo ra thông qua một số công cụ, môi trường và dịch vụ.</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quản lý danh tính số và bảo vệ danh tiếng trực tuyến của mọi người.</w:t>
            </w:r>
          </w:p>
          <w:p>
            <w:pPr>
              <w:pStyle w:val="Normal"/>
              <w:bidi w:val="0"/>
              <w:spacing w:before="120" w:after="0"/>
              <w:rPr/>
            </w:pPr>
            <w:r>
              <w:rPr/>
              <w:t xml:space="preserve">● </w:t>
            </w:r>
            <w:r>
              <w:rPr/>
              <w:t>Tích hợp được kiến thức của bản thân để đóng góp vào kiến thức và thực hành chuyên môn cũng như hướng dẫn người khác quản lý danh tính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quản lý danh tính số và bảo vệ danh tiếng trực tuyến của mọi người.</w:t>
            </w:r>
          </w:p>
          <w:p>
            <w:pPr>
              <w:pStyle w:val="Normal"/>
              <w:bidi w:val="0"/>
              <w:spacing w:before="120" w:after="0"/>
              <w:rPr/>
            </w:pPr>
            <w:r>
              <w:rPr/>
              <w:t xml:space="preserve">● </w:t>
            </w:r>
            <w:r>
              <w:rPr/>
              <w:t>Đề xuất được những ý tưởng và quy trình mới cho lĩnh vực này.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3" w:name="dieu_3_1"/>
            <w:r>
              <w:rPr>
                <w:b/>
                <w:bCs/>
              </w:rPr>
              <w:t>3. SÁNG TẠO NỘI DUNG SỐ</w:t>
            </w:r>
            <w:bookmarkEnd w:id="3"/>
            <w:r>
              <w:rPr>
                <w:b/>
                <w:bCs/>
              </w:rPr>
              <w:t>3. SÁNG TẠO NỘI DUNG SỐ3. SÁNG TẠO NỘI DUNG SỐ</w:t>
            </w:r>
            <w:r>
              <w:rPr/>
              <w:t>3. SÁNG TẠO NỘI DUNG SỐ</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3.1. PHÁT TRIỂN NỘI DUNG SỐ3.1. PHÁT TRIỂN NỘI DUNG SỐ3.1. PHÁT TRIỂN NỘI DUNG SỐ</w:t>
            </w:r>
            <w:r>
              <w:rPr/>
              <w:t>3.1. PHÁT TRIỂN NỘI DUNG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cách tạo và chỉnh sửa nội dung đơn giản ở các định dạng đơn giản,</w:t>
            </w:r>
          </w:p>
          <w:p>
            <w:pPr>
              <w:pStyle w:val="Normal"/>
              <w:bidi w:val="0"/>
              <w:spacing w:before="120" w:after="0"/>
              <w:rPr/>
            </w:pPr>
            <w:r>
              <w:rPr/>
              <w:t xml:space="preserve">● </w:t>
            </w:r>
            <w:r>
              <w:rPr/>
              <w:t>Chọn được cách thể hiện bản thân thông qua việc tạo ra các phương tiện số đơn giản.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cách tạo và chỉnh sửa nội dung đơn giản ở các định dạng đơn giản,</w:t>
            </w:r>
          </w:p>
          <w:p>
            <w:pPr>
              <w:pStyle w:val="Normal"/>
              <w:bidi w:val="0"/>
              <w:spacing w:before="120" w:after="0"/>
              <w:rPr/>
            </w:pPr>
            <w:r>
              <w:rPr/>
              <w:t xml:space="preserve">● </w:t>
            </w:r>
            <w:r>
              <w:rPr/>
              <w:t>Chọn được cách thể hiện bản thân thông qua việc tạo ra các phương tiện số đơn giản.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cách tạo và chỉnh sửa nội dung có khái niệm cụ thể và mang tính phổ thông bằng những định dạng rõ ràng, phổ biến,</w:t>
            </w:r>
          </w:p>
          <w:p>
            <w:pPr>
              <w:pStyle w:val="Normal"/>
              <w:bidi w:val="0"/>
              <w:spacing w:before="120" w:after="0"/>
              <w:rPr/>
            </w:pPr>
            <w:r>
              <w:rPr/>
              <w:t xml:space="preserve">● </w:t>
            </w:r>
            <w:r>
              <w:rPr/>
              <w:t>Thể hiện được bản thân thông qua việc tạo ra các phương tiện số thông thường và được xác định rõ ràng.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cách tạo và chỉnh sửa nội dung ở các định dạng khác nhau,</w:t>
            </w:r>
          </w:p>
          <w:p>
            <w:pPr>
              <w:pStyle w:val="Normal"/>
              <w:bidi w:val="0"/>
              <w:spacing w:before="120" w:after="0"/>
              <w:rPr/>
            </w:pPr>
            <w:r>
              <w:rPr/>
              <w:t xml:space="preserve">● </w:t>
            </w:r>
            <w:r>
              <w:rPr/>
              <w:t>Thể hiện được bản thân thông qua việc tạo ra các phương tiện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tạo và chỉnh sửa nội dung ở các định dạng khác nhau,</w:t>
            </w:r>
          </w:p>
          <w:p>
            <w:pPr>
              <w:pStyle w:val="Normal"/>
              <w:bidi w:val="0"/>
              <w:spacing w:before="120" w:after="0"/>
              <w:rPr/>
            </w:pPr>
            <w:r>
              <w:rPr/>
              <w:t xml:space="preserve">● </w:t>
            </w:r>
            <w:r>
              <w:rPr/>
              <w:t>Chỉ ra được những cách thể hiện bản thân thông qua việc tạo ra các phương tiện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được nội dung bằng các định dạng phù hợp nhất,</w:t>
            </w:r>
          </w:p>
          <w:p>
            <w:pPr>
              <w:pStyle w:val="Normal"/>
              <w:bidi w:val="0"/>
              <w:spacing w:before="120" w:after="0"/>
              <w:rPr/>
            </w:pPr>
            <w:r>
              <w:rPr/>
              <w:t xml:space="preserve">● </w:t>
            </w:r>
            <w:r>
              <w:rPr/>
              <w:t>Điều chỉnh được cách thể hiện bản thân thông qua việc tạo ra các phương tiện số phù hợp nhất.</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ở một số khía cạnh liên quan đến việc tạo, chỉnh sửa nội dung ở các định dạng khác nhau, và tự thể hiện bản thân thông qua các phương tiện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phát triển nội dung.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ảnh hưởng lẫn nhau, liên quan đến việc tạo và xuất bản nội dung ở các định dạng khác nhau và tự thể hiện bản thân thông qua các phương tiện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3.2. TÍCH HỢP VÀ TẠO LẬP LẠI NỘI DUNG SỐ3.2. TÍCH HỢP VÀ TẠO LẬP LẠI NỘI DUNG SỐ3.2. TÍCH HỢP VÀ TẠO LẬP LẠI NỘI DUNG SỐ</w:t>
            </w:r>
            <w:r>
              <w:rPr/>
              <w:t>3.2. TÍCH HỢP VÀ TẠO LẬP LẠI NỘI DUNG SỐ</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cách sửa đổi, tinh chỉnh, cải thiện và tích hợp các mục đơn giản có nội dung và thông tin mới để tạo ra những nội dung và thông tin mới và độc đáo.</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cách sửa đổi, tinh chỉnh, cải thiện và tích hợp các mục đơn giản có nội dung và thông tin mới để tạo ra những nội dung và thông tin mới và độc đáo.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Giải thích được các cách sửa đổi, tinh chỉnh, cải thiện và tích hợp các mục nội dung và thông tin mới được xác định rõ ràng để tạo ra những nội dung và thông tin mới và độc đáo.</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các cách sửa đổi, tinh chỉnh, cải thiện và tích hợp nội dung và thông tin mới để tạo ra những nội dung và thông tin mới và độc đáo.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Làm việc với các mục nội dung và thông tin mới khác nhau, sửa đổi, tinh chỉnh, cải thiện và tích hợp chúng để tạo ra những mục mới và độc đáo.</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Đánh giá những cách phù hợp nhất để sửa đổi, sàng lọc, cải thiện và tích hợp các mục nội dung và thông tin cụ thể mới để tạo ra những nội dung và thông tin mới và độc đáo.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sửa đổi, tinh chỉnh, cải thiện và tích hợp nội dung và thông tin mới vào kiến thức hiện có để tạo ra những kiến thức mới và độc đáo.</w:t>
            </w:r>
          </w:p>
          <w:p>
            <w:pPr>
              <w:pStyle w:val="Normal"/>
              <w:bidi w:val="0"/>
              <w:spacing w:before="120" w:after="0"/>
              <w:rPr/>
            </w:pPr>
            <w:r>
              <w:rPr/>
              <w:t xml:space="preserve">● </w:t>
            </w:r>
            <w:r>
              <w:rPr/>
              <w:t>Tích hợp được kiến thức của bản thân để đóng góp vào kiến thức và thực hành nghề nghiệp, đồng thời hướng dẫn người khác tích hợp và xây dựng lại nội dung.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ảnh hưởng lẫn nhau, liên quan đến sửa đổi, sàng lọc, cải tiến và tích hợp nội dung, thông tin mới vào kiến thức hiện có để tạo ra kiến thức mới, độc đáo.</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3.3. THỰC THI BẢN QUYỀN VÀ GIẤY PHÉP3.3. THỰC THI BẢN QUYỀN VÀ GIẤY PHÉP3.3. THỰC THI BẢN QUYỀN VÀ GIẤY PHÉP</w:t>
            </w:r>
            <w:r>
              <w:rPr/>
              <w:t>3.3. THỰC THI BẢN QUYỀN VÀ GIẤY PHÉP</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quy tắc đơn giản về bản quyền và giấy phép áp dụng cho dữ liệu, thông tin và nội dung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quy tắc đơn giản về bản quyền và giấy phép áp dụng cho dữ liệu,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Chỉ ra được các quy tắc thông thường và được xác định rõ ràng về bản quyền và giấy phép áp dụng cho dữ liệu, thông tin và nội dung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các quy tắc về bản quyền và giấy phép áp dụng cho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Áp dụng được các quy định khác nhau về bản quyền và giấy phép cho dữ liệu, thông tin và nội dung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quy tắc phù hợp nhất để áp dụng bản quyền và giấy phép cho dữ liệu, thông tin và nội dung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áp dụng bản quyền và giấy phép cho dữ liệu, thông tin và nội dung số.</w:t>
            </w:r>
          </w:p>
          <w:p>
            <w:pPr>
              <w:pStyle w:val="Normal"/>
              <w:bidi w:val="0"/>
              <w:spacing w:before="120" w:after="0"/>
              <w:rPr/>
            </w:pPr>
            <w:r>
              <w:rPr/>
              <w:t xml:space="preserve">● </w:t>
            </w:r>
            <w:r>
              <w:rPr/>
              <w:t>Tích hợp được kiến thức của bản thân để đóng góp vào thực tiễn và kiến thức chuyên môn cũng như hướng dẫn người khác áp dụng bản quyền và giấy phép.</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có nhiều yếu tố ảnh hưởng lẫn nhau, liên quan đến việc áp dụng bản quyền, giấy phép đối với dữ liệu, thông tin và nội dung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3.4. LẬP TRÌNH3.4. LẬP TRÌNH3.4. LẬP TRÌNH</w:t>
            </w:r>
            <w:r>
              <w:rPr/>
              <w:t>3.4. LẬP TRÌNH</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đơn giản để hệ thống máy tính giải quyết một vấn đề đơn giản hoặc thực hiện một nhiệm vụ đơn giản.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đơn giản để hệ thống máy tính giải quyết một vấn đề đơn giản hoặc thực hiện một nhiệm vụ đơn giản.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thông thường và được xác định rõ ràng cho một hệ thống máy tính để giải quyết các vấn đề thường ngày hoặc thực hiện các tác vụ thường ngày.</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cho một hệ thống máy tính để giải quyết một vấn đề nhất định hoặc thực hiện một nhiệm vụ cụ thể.</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Tự thao tác được bằng các hướng dẫn dành cho hệ thống máy tính để giải quyết một vấn đề khác hoặc thực hiện các nhiệm vụ khác nhau.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hướng dẫn thích hợp nhất cho hệ thống máy tính để giải quyết một vấn đề nhất định và thực hiện các nhiệm vụ cụ thể.</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w:t>
            </w:r>
            <w:r>
              <w:rPr/>
              <w:t>Tạo ra được các giải pháp cho các vấn đề phức tạp, ở một số khía cạnh, liên quan đến việc lập kế hoạch và phát triển các hướng dẫn cho hệ thống máy tính và thực hiện một nhiệm vụ bằng hệ thống máy tính.</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lập trình.</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tác động, liên quan đến việc lập kế hoạch và phát triển các hướng dẫn cho hệ thống máy tính và thực hiện một nhiệm vụ sử dụng hệ thống máy tính.</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4" w:name="dieu_4_1"/>
            <w:r>
              <w:rPr>
                <w:b/>
                <w:bCs/>
              </w:rPr>
              <w:t>4. AN TOÀN</w:t>
            </w:r>
            <w:bookmarkEnd w:id="4"/>
            <w:r>
              <w:rPr>
                <w:b/>
                <w:bCs/>
              </w:rPr>
              <w:t>4. AN TOÀN4. AN TOÀN</w:t>
            </w:r>
            <w:r>
              <w:rPr/>
              <w:t>4. AN TOÀN</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4.1. BẢO VỆ THIẾT BỊ4.1. BẢO VỆ THIẾT BỊ4.1. BẢO VỆ THIẾT BỊ</w:t>
            </w:r>
            <w:r>
              <w:rPr/>
              <w:t>4.1. BẢO VỆ THIẾT BỊ</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cách bảo vệ thiết bị và nội dung số một cách đơn giản.</w:t>
            </w:r>
          </w:p>
          <w:p>
            <w:pPr>
              <w:pStyle w:val="Normal"/>
              <w:bidi w:val="0"/>
              <w:spacing w:before="120" w:after="280"/>
              <w:rPr/>
            </w:pPr>
            <w:r>
              <w:rPr/>
              <w:t xml:space="preserve">● </w:t>
            </w:r>
            <w:r>
              <w:rPr/>
              <w:t>Phân biệt được rủi ro và mối đe dọa đơn giản trong môi trường số.</w:t>
            </w:r>
          </w:p>
          <w:p>
            <w:pPr>
              <w:pStyle w:val="Normal"/>
              <w:bidi w:val="0"/>
              <w:spacing w:before="120" w:after="280"/>
              <w:rPr/>
            </w:pPr>
            <w:r>
              <w:rPr/>
              <w:t xml:space="preserve">● </w:t>
            </w:r>
            <w:r>
              <w:rPr/>
              <w:t>Chọn lựa được các biện pháp an toàn và bảo mật đơn giản.</w:t>
            </w:r>
          </w:p>
          <w:p>
            <w:pPr>
              <w:pStyle w:val="Normal"/>
              <w:bidi w:val="0"/>
              <w:spacing w:before="120" w:after="0"/>
              <w:rPr/>
            </w:pPr>
            <w:r>
              <w:rPr/>
              <w:t xml:space="preserve">● </w:t>
            </w:r>
            <w:r>
              <w:rPr/>
              <w:t>Nhận biết được những cách thức đơn giản để quan tâm đến mức độ tin cậy và quyền riêng tư.</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280"/>
              <w:rPr/>
            </w:pPr>
            <w:r>
              <w:rPr/>
              <w:t>Ở trình độ cơ bản, với khả năng tự chủ và</w:t>
            </w:r>
          </w:p>
          <w:p>
            <w:pPr>
              <w:pStyle w:val="Normal"/>
              <w:bidi w:val="0"/>
              <w:spacing w:before="120" w:after="0"/>
              <w:rPr/>
            </w:pPr>
            <w:r>
              <w:rPr/>
              <w:t>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cách bảo vệ thiết bị và nội dung số một cách đơn giản.</w:t>
            </w:r>
          </w:p>
          <w:p>
            <w:pPr>
              <w:pStyle w:val="Normal"/>
              <w:bidi w:val="0"/>
              <w:spacing w:before="120" w:after="280"/>
              <w:rPr/>
            </w:pPr>
            <w:r>
              <w:rPr/>
              <w:t xml:space="preserve">● </w:t>
            </w:r>
            <w:r>
              <w:rPr/>
              <w:t>Phân biệt được rủi ro và mối đe dọa đơn giản trong môi trường số.</w:t>
            </w:r>
          </w:p>
          <w:p>
            <w:pPr>
              <w:pStyle w:val="Normal"/>
              <w:bidi w:val="0"/>
              <w:spacing w:before="120" w:after="280"/>
              <w:rPr/>
            </w:pPr>
            <w:r>
              <w:rPr/>
              <w:t xml:space="preserve">● </w:t>
            </w:r>
            <w:r>
              <w:rPr/>
              <w:t>Tuân theo được các biện pháp an toàn và bảo mật đơn giản.</w:t>
            </w:r>
          </w:p>
          <w:p>
            <w:pPr>
              <w:pStyle w:val="Normal"/>
              <w:bidi w:val="0"/>
              <w:spacing w:before="120" w:after="0"/>
              <w:rPr/>
            </w:pPr>
            <w:r>
              <w:rPr/>
              <w:t xml:space="preserve">● </w:t>
            </w:r>
            <w:r>
              <w:rPr/>
              <w:t>Nhận biết được những cách thức đơn giản để quan tâm đến mức độ tin cậy và quyền riêng tư.</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những cách thức cơ bản và phổ biến để bảo vệ thiết bị và nội dung số.</w:t>
            </w:r>
          </w:p>
          <w:p>
            <w:pPr>
              <w:pStyle w:val="Normal"/>
              <w:bidi w:val="0"/>
              <w:spacing w:before="120" w:after="280"/>
              <w:rPr/>
            </w:pPr>
            <w:r>
              <w:rPr/>
              <w:t xml:space="preserve">● </w:t>
            </w:r>
            <w:r>
              <w:rPr/>
              <w:t>Phân biệt được những rủi ro và mối đe dọa cơ bản và phổ biến trong môi trường số.</w:t>
            </w:r>
          </w:p>
          <w:p>
            <w:pPr>
              <w:pStyle w:val="Normal"/>
              <w:bidi w:val="0"/>
              <w:spacing w:before="120" w:after="280"/>
              <w:rPr/>
            </w:pPr>
            <w:r>
              <w:rPr/>
              <w:t xml:space="preserve">● </w:t>
            </w:r>
            <w:r>
              <w:rPr/>
              <w:t>Chọn lựa được các biện pháp an toàn và bảo mật rõ ràng và thường xuyên.</w:t>
            </w:r>
          </w:p>
          <w:p>
            <w:pPr>
              <w:pStyle w:val="Normal"/>
              <w:bidi w:val="0"/>
              <w:spacing w:before="120" w:after="0"/>
              <w:rPr/>
            </w:pPr>
            <w:r>
              <w:rPr/>
              <w:t xml:space="preserve">● </w:t>
            </w:r>
            <w:r>
              <w:rPr/>
              <w:t>Chỉ ra được những cách thức cơ bản và phổ biến để quan tâm đến mức độ tin cậy và quyền riêng tư.</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những cách thức bảo vệ thiết bị và nội dung số.</w:t>
            </w:r>
          </w:p>
          <w:p>
            <w:pPr>
              <w:pStyle w:val="Normal"/>
              <w:bidi w:val="0"/>
              <w:spacing w:before="120" w:after="280"/>
              <w:rPr/>
            </w:pPr>
            <w:r>
              <w:rPr/>
              <w:t xml:space="preserve">● </w:t>
            </w:r>
            <w:r>
              <w:rPr/>
              <w:t>Phân biệt được rủi ro và mối đe dọa trong môi trường số.</w:t>
            </w:r>
          </w:p>
          <w:p>
            <w:pPr>
              <w:pStyle w:val="Normal"/>
              <w:bidi w:val="0"/>
              <w:spacing w:before="120" w:after="280"/>
              <w:rPr/>
            </w:pPr>
            <w:r>
              <w:rPr/>
              <w:t xml:space="preserve">● </w:t>
            </w:r>
            <w:r>
              <w:rPr/>
              <w:t>Chọn lựa được các biện pháp an toàn và bảo mật.</w:t>
            </w:r>
          </w:p>
          <w:p>
            <w:pPr>
              <w:pStyle w:val="Normal"/>
              <w:bidi w:val="0"/>
              <w:spacing w:before="120" w:after="0"/>
              <w:rPr/>
            </w:pPr>
            <w:r>
              <w:rPr/>
              <w:t xml:space="preserve">● </w:t>
            </w:r>
            <w:r>
              <w:rPr/>
              <w:t>Giải thích được các cách thức để quan tâm đến mức độ tin cậy và quyền riêng tư.</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khác nhau để bảo vệ thiết bị và nội dung số.</w:t>
            </w:r>
          </w:p>
          <w:p>
            <w:pPr>
              <w:pStyle w:val="Normal"/>
              <w:bidi w:val="0"/>
              <w:spacing w:before="120" w:after="280"/>
              <w:rPr/>
            </w:pPr>
            <w:r>
              <w:rPr/>
              <w:t xml:space="preserve">● </w:t>
            </w:r>
            <w:r>
              <w:rPr/>
              <w:t>Nhận thức được sự đa dạng của các rủi ro và đe dọa trong môi trường số.</w:t>
            </w:r>
          </w:p>
          <w:p>
            <w:pPr>
              <w:pStyle w:val="Normal"/>
              <w:bidi w:val="0"/>
              <w:spacing w:before="120" w:after="280"/>
              <w:rPr/>
            </w:pPr>
            <w:r>
              <w:rPr/>
              <w:t xml:space="preserve">● </w:t>
            </w:r>
            <w:r>
              <w:rPr/>
              <w:t>Áp dụng được các biện pháp an toàn và bảo mật.</w:t>
            </w:r>
          </w:p>
          <w:p>
            <w:pPr>
              <w:pStyle w:val="Normal"/>
              <w:bidi w:val="0"/>
              <w:spacing w:before="120" w:after="0"/>
              <w:rPr/>
            </w:pPr>
            <w:r>
              <w:rPr/>
              <w:t xml:space="preserve">● </w:t>
            </w:r>
            <w:r>
              <w:rPr/>
              <w:t>Sử dụng được các cách thức khác nhau để quan tâm đến mức độ tin cậy và quyền riêng tư.</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lựa được cách bảo vệ phù hợp nhất cho thiết bị và nội dung số.</w:t>
            </w:r>
          </w:p>
          <w:p>
            <w:pPr>
              <w:pStyle w:val="Normal"/>
              <w:bidi w:val="0"/>
              <w:spacing w:before="120" w:after="280"/>
              <w:rPr/>
            </w:pPr>
            <w:r>
              <w:rPr/>
              <w:t xml:space="preserve">● </w:t>
            </w:r>
            <w:r>
              <w:rPr/>
              <w:t>Phân biệt được rủi ro và mối đe dọa trong môi trường số.</w:t>
            </w:r>
          </w:p>
          <w:p>
            <w:pPr>
              <w:pStyle w:val="Normal"/>
              <w:bidi w:val="0"/>
              <w:spacing w:before="120" w:after="280"/>
              <w:rPr/>
            </w:pPr>
            <w:r>
              <w:rPr/>
              <w:t xml:space="preserve">● </w:t>
            </w:r>
            <w:r>
              <w:rPr/>
              <w:t>Chọn lựa được các biện pháp an toàn và bảo mật phù hợp nhất.</w:t>
            </w:r>
          </w:p>
          <w:p>
            <w:pPr>
              <w:pStyle w:val="Normal"/>
              <w:bidi w:val="0"/>
              <w:spacing w:before="120" w:after="0"/>
              <w:rPr/>
            </w:pPr>
            <w:r>
              <w:rPr/>
              <w:t xml:space="preserve">● </w:t>
            </w:r>
            <w:r>
              <w:rPr/>
              <w:t>Đánh giá được các biện pháp để quan tâm đến mức độ tin cậy và quyền riêng tư một cách phù hợp nhất.</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những vấn đề mới và phức tạp liên quan đến việc bảo vệ thiết bị và nội dung số, quản lý rủi ro và mối đe dọa, áp dụng các biện pháp an toàn và bảo mật, và bảo đảm mức độ tin cậy và quyền riêng tư trong môi trường số.</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hướng dẫn người khác trong việc bảo vệ thiết bị.</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với nhiều yếu tố tương tác liên quan đến việc bảo vệ thiết bị và nội dung số, quản lý rủi ro và mối đe dọa, áp dụng các biện pháp an toàn và bảo mật, và bảo đảm mức độ tin cậy và quyền riêng tư trong môi trường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4.2. BẢO VỆ DỮ LIỆU CÁ NHÂN VÀ QUYỀN RIÊNG TƯ4.2. BẢO VỆ DỮ LIỆU CÁ NHÂN VÀ QUYỀN RIÊNG TƯ4.2. BẢO VỆ DỮ LIỆU CÁ NHÂN VÀ QUYỀN RIÊNG TƯ</w:t>
            </w:r>
            <w:r>
              <w:rPr/>
              <w:t>4.2. BẢO VỆ DỮ LIỆU CÁ NHÂN VÀ QUYỀN RIÊNG TƯ</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những cách thức đơn giản để bảo vệ dữ liệu cá nhân và quyền riêng tư trong môi trường số.</w:t>
            </w:r>
          </w:p>
          <w:p>
            <w:pPr>
              <w:pStyle w:val="Normal"/>
              <w:bidi w:val="0"/>
              <w:spacing w:before="120" w:after="280"/>
              <w:rPr/>
            </w:pPr>
            <w:r>
              <w:rPr/>
              <w:t xml:space="preserve">● </w:t>
            </w:r>
            <w:r>
              <w:rPr/>
              <w:t>Nhận biết được các cách sử dụng và chia sẻ thông tin định danh cá nhân một cách an toàn, có khả năng bảo vệ bản thân và người khác.</w:t>
            </w:r>
          </w:p>
          <w:p>
            <w:pPr>
              <w:pStyle w:val="Normal"/>
              <w:bidi w:val="0"/>
              <w:spacing w:before="120" w:after="0"/>
              <w:rPr/>
            </w:pPr>
            <w:r>
              <w:rPr/>
              <w:t xml:space="preserve">● </w:t>
            </w:r>
            <w:r>
              <w:rPr/>
              <w:t>Nhận diện được các tuyên bố cơ bản trong chính sách quyền riêng tư về cách sử dụng dữ liệu cá nhân trong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những cách thức đơn giản để bảo vệ dữ liệu cá nhân và quyền riêng tư trong môi trường số.</w:t>
            </w:r>
          </w:p>
          <w:p>
            <w:pPr>
              <w:pStyle w:val="Normal"/>
              <w:bidi w:val="0"/>
              <w:spacing w:before="120" w:after="280"/>
              <w:rPr/>
            </w:pPr>
            <w:r>
              <w:rPr/>
              <w:t xml:space="preserve">● </w:t>
            </w:r>
            <w:r>
              <w:rPr/>
              <w:t>Nhận biết được các cách sử dụng và chia sẻ thông tin định danh cá nhân một cách an toàn, có khả năng bảo vệ bản thân và người khác.</w:t>
            </w:r>
          </w:p>
          <w:p>
            <w:pPr>
              <w:pStyle w:val="Normal"/>
              <w:bidi w:val="0"/>
              <w:spacing w:before="120" w:after="0"/>
              <w:rPr/>
            </w:pPr>
            <w:r>
              <w:rPr/>
              <w:t xml:space="preserve">● </w:t>
            </w:r>
            <w:r>
              <w:rPr/>
              <w:t>Nhận diện được các tuyên bố cơ bản trong chính sách quyền riêng tư về cách sử dụng dữ liệu cá nhân trong dịch vụ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các cách thức cơ bản và phổ biến để bảo vệ dữ liệu cá nhân và quyền riêng tư trong môi trường số.</w:t>
            </w:r>
          </w:p>
          <w:p>
            <w:pPr>
              <w:pStyle w:val="Normal"/>
              <w:bidi w:val="0"/>
              <w:spacing w:before="120" w:after="280"/>
              <w:rPr/>
            </w:pPr>
            <w:r>
              <w:rPr/>
              <w:t xml:space="preserve">● </w:t>
            </w:r>
            <w:r>
              <w:rPr/>
              <w:t>Giải thích được các cách thức cơ bản và phổ biến để sử dụng và chia sẻ thông tin định danh cá nhân một cách an toàn.</w:t>
            </w:r>
          </w:p>
          <w:p>
            <w:pPr>
              <w:pStyle w:val="Normal"/>
              <w:bidi w:val="0"/>
              <w:spacing w:before="120" w:after="0"/>
              <w:rPr/>
            </w:pPr>
            <w:r>
              <w:rPr/>
              <w:t xml:space="preserve">● </w:t>
            </w:r>
            <w:r>
              <w:rPr/>
              <w:t>Chỉ ra được các tuyên bố cơ bản và phổ biến trong chính sách quyền riêng tư về cách sử dụng dữ liệu cá nhân trong các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cách bảo vệ dữ liệu cá nhân và quyền riêng tư trong môi trường số.</w:t>
            </w:r>
          </w:p>
          <w:p>
            <w:pPr>
              <w:pStyle w:val="Normal"/>
              <w:bidi w:val="0"/>
              <w:spacing w:before="120" w:after="280"/>
              <w:rPr/>
            </w:pPr>
            <w:r>
              <w:rPr/>
              <w:t xml:space="preserve">● </w:t>
            </w:r>
            <w:r>
              <w:rPr/>
              <w:t>Thảo luận về cách sử dụng và chia sẻ thông tin định danh cá nhân một cách an toàn.</w:t>
            </w:r>
          </w:p>
          <w:p>
            <w:pPr>
              <w:pStyle w:val="Normal"/>
              <w:bidi w:val="0"/>
              <w:spacing w:before="120" w:after="0"/>
              <w:rPr/>
            </w:pPr>
            <w:r>
              <w:rPr/>
              <w:t xml:space="preserve">● </w:t>
            </w:r>
            <w:r>
              <w:rPr/>
              <w:t>Chỉ ra được các tuyên bố trong chính sách quyền riêng tư về cách sử dụng dữ liệu cá nhân trong các dịch vụ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thức khác nhau để bảo vệ dữ liệu cá nhân và quyền riêng tư trong môi trường số.</w:t>
            </w:r>
          </w:p>
          <w:p>
            <w:pPr>
              <w:pStyle w:val="Normal"/>
              <w:bidi w:val="0"/>
              <w:spacing w:before="120" w:after="280"/>
              <w:rPr/>
            </w:pPr>
            <w:r>
              <w:rPr/>
              <w:t xml:space="preserve">● </w:t>
            </w:r>
            <w:r>
              <w:rPr/>
              <w:t>Áp dụng được các cách thức đặc thù để chia sẻ dữ liệu cá nhân một cách an toàn.</w:t>
            </w:r>
          </w:p>
          <w:p>
            <w:pPr>
              <w:pStyle w:val="Normal"/>
              <w:bidi w:val="0"/>
              <w:spacing w:before="120" w:after="0"/>
              <w:rPr/>
            </w:pPr>
            <w:r>
              <w:rPr/>
              <w:t xml:space="preserve">● </w:t>
            </w:r>
            <w:r>
              <w:rPr/>
              <w:t>Giải thích được các tuyên bố trong chính sách quyền riêng tư về cách sử dụng dữ liệu cá nhân trong các dịch vụ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lựa cách thức phù hợp nhất để bảo vệ dữ liệu cá nhân và quyền riêng tư trong môi trường số.</w:t>
            </w:r>
          </w:p>
          <w:p>
            <w:pPr>
              <w:pStyle w:val="Normal"/>
              <w:bidi w:val="0"/>
              <w:spacing w:before="120" w:after="280"/>
              <w:rPr/>
            </w:pPr>
            <w:r>
              <w:rPr/>
              <w:t xml:space="preserve">● </w:t>
            </w:r>
            <w:r>
              <w:rPr/>
              <w:t>Đánh giá cách thức phù hợp nhất để sử dụng và chia sẻ thông tin định danh cá nhân.</w:t>
            </w:r>
          </w:p>
          <w:p>
            <w:pPr>
              <w:pStyle w:val="Normal"/>
              <w:bidi w:val="0"/>
              <w:spacing w:before="120" w:after="0"/>
              <w:rPr/>
            </w:pPr>
            <w:r>
              <w:rPr/>
              <w:t xml:space="preserve">● </w:t>
            </w:r>
            <w:r>
              <w:rPr/>
              <w:t>Đánh giá mức độ phù hợp của các tuyên bố trong chính sách quyền riêng tư về cách sử dụng dữ liệu cá nhân.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đến việc bảo vệ dữ liệu cá nhân và quyền riêng tư trong môi trường số.</w:t>
            </w:r>
          </w:p>
          <w:p>
            <w:pPr>
              <w:pStyle w:val="Normal"/>
              <w:bidi w:val="0"/>
              <w:spacing w:before="120" w:after="0"/>
              <w:rPr/>
            </w:pPr>
            <w:r>
              <w:rPr/>
              <w:t xml:space="preserve">● </w:t>
            </w:r>
            <w:r>
              <w:rPr/>
              <w:t>Tích hợp kiến thức của bản thân để góp phần tạo nên các nội dung lý thuyết cũng như thực hành mang tính chuyên nghiệp, hướng dẫn người khác trong việc bảo vệ dữ liệu cá nhân và quyền riêng tư.</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bảo vệ dữ liệu cá nhân và quyền riêng tư trong môi trường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4.3. BẢO VỆ SỨC KHỎE VÀ AN SINH SỐ4.3. BẢO VỆ SỨC KHỎE VÀ AN SINH SỐ4.3. BẢO VỆ SỨC KHỎE VÀ AN SINH SỐ</w:t>
            </w:r>
            <w:r>
              <w:rPr/>
              <w:t>4.3. BẢO VỆ SỨC KHỎE VÀ AN SINH SỐ</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cách thức đơn giản để tránh rủi ro và đe dọa đến sức khỏe thể chất và tinh thần khi sử dụng công nghệ số.</w:t>
            </w:r>
          </w:p>
          <w:p>
            <w:pPr>
              <w:pStyle w:val="Normal"/>
              <w:bidi w:val="0"/>
              <w:spacing w:before="120" w:after="280"/>
              <w:rPr/>
            </w:pPr>
            <w:r>
              <w:rPr/>
              <w:t xml:space="preserve">● </w:t>
            </w:r>
            <w:r>
              <w:rPr/>
              <w:t>Lựa chọn được những cách thức đơn giản để bảo vệ bản thân khỏi nguy cơ trong môi trường số.</w:t>
            </w:r>
          </w:p>
          <w:p>
            <w:pPr>
              <w:pStyle w:val="Normal"/>
              <w:bidi w:val="0"/>
              <w:spacing w:before="120" w:after="0"/>
              <w:rPr/>
            </w:pPr>
            <w:r>
              <w:rPr/>
              <w:t xml:space="preserve">● </w:t>
            </w:r>
            <w:r>
              <w:rPr/>
              <w:t>Nhận biết được những công nghệ số đơn giản giúp tăng cường thịnh vượng xã hội và sự hòa hợp trong xã hội.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cách thức đơn giản để tránh rủi ro và đe dọa đến sức khỏe thể chất và tinh thần khi sử dụng công nghệ số.</w:t>
            </w:r>
          </w:p>
          <w:p>
            <w:pPr>
              <w:pStyle w:val="Normal"/>
              <w:bidi w:val="0"/>
              <w:spacing w:before="120" w:after="280"/>
              <w:rPr/>
            </w:pPr>
            <w:r>
              <w:rPr/>
              <w:t xml:space="preserve">● </w:t>
            </w:r>
            <w:r>
              <w:rPr/>
              <w:t>Lựa chọn được những cách thức đơn giản để bảo vệ bản thân khỏi nguy cơ trong môi trường số.</w:t>
            </w:r>
          </w:p>
          <w:p>
            <w:pPr>
              <w:pStyle w:val="Normal"/>
              <w:bidi w:val="0"/>
              <w:spacing w:before="120" w:after="0"/>
              <w:rPr/>
            </w:pPr>
            <w:r>
              <w:rPr/>
              <w:t xml:space="preserve">● </w:t>
            </w:r>
            <w:r>
              <w:rPr/>
              <w:t>Nhận biết được những công nghệ số đơn giản giúp tăng cường thịnh vượng xã hội và sự hòa hợp trong xã hội.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những cách thức cơ bản và phổ biến để tránh rủi ro và đe dọa đối với sức khỏe thể chất và tinh thần khi sử dụng công nghệ số.</w:t>
            </w:r>
          </w:p>
          <w:p>
            <w:pPr>
              <w:pStyle w:val="Normal"/>
              <w:bidi w:val="0"/>
              <w:spacing w:before="120" w:after="280"/>
              <w:rPr/>
            </w:pPr>
            <w:r>
              <w:rPr/>
              <w:t xml:space="preserve">● </w:t>
            </w:r>
            <w:r>
              <w:rPr/>
              <w:t>Lựa chọn được những cách thức cơ bản và phổ biến để bảo vệ bản thân khỏi nguy cơ trong môi trường số.</w:t>
            </w:r>
          </w:p>
          <w:p>
            <w:pPr>
              <w:pStyle w:val="Normal"/>
              <w:bidi w:val="0"/>
              <w:spacing w:before="120" w:after="0"/>
              <w:rPr/>
            </w:pPr>
            <w:r>
              <w:rPr/>
              <w:t xml:space="preserve">● </w:t>
            </w:r>
            <w:r>
              <w:rPr/>
              <w:t>Chỉ ra được những công nghệ số cơ bản và phổ biến giúp tăng cường thịnh vượng xã hội và sự hòa hợp trong xã hội.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những cách thức để tránh những sự đe dọa liên quan đến việc sử dụng công nghệ số đối với sức khỏe thể chất và tinh thần.</w:t>
            </w:r>
          </w:p>
          <w:p>
            <w:pPr>
              <w:pStyle w:val="Normal"/>
              <w:bidi w:val="0"/>
              <w:spacing w:before="120" w:after="280"/>
              <w:rPr/>
            </w:pPr>
            <w:r>
              <w:rPr/>
              <w:t xml:space="preserve">● </w:t>
            </w:r>
            <w:r>
              <w:rPr/>
              <w:t>Lựa chọn được cách thức bảo vệ bản thân và người khác khỏi nguy cơ trong môi trường số.</w:t>
            </w:r>
          </w:p>
          <w:p>
            <w:pPr>
              <w:pStyle w:val="Normal"/>
              <w:bidi w:val="0"/>
              <w:spacing w:before="120" w:after="0"/>
              <w:rPr/>
            </w:pPr>
            <w:r>
              <w:rPr/>
              <w:t xml:space="preserve">● </w:t>
            </w:r>
            <w:r>
              <w:rPr/>
              <w:t>Thảo luận về những công nghệ số giúp tăng cường thịnh vượng xã hội và sự hòa hợp trong xã hội.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Trình bày được các cách thức khác nhau để tránh rủi ro và đe dọa đến sức khỏe thể chất và tinh thần khi sử dụng công nghệ số.</w:t>
            </w:r>
          </w:p>
          <w:p>
            <w:pPr>
              <w:pStyle w:val="Normal"/>
              <w:bidi w:val="0"/>
              <w:spacing w:before="120" w:after="280"/>
              <w:rPr/>
            </w:pPr>
            <w:r>
              <w:rPr/>
              <w:t xml:space="preserve">● </w:t>
            </w:r>
            <w:r>
              <w:rPr/>
              <w:t>Áp dụng được các cách thức khác nhau để bảo vệ bản thân và người khác khỏi nguy cơ trong môi trường số.</w:t>
            </w:r>
          </w:p>
          <w:p>
            <w:pPr>
              <w:pStyle w:val="Normal"/>
              <w:bidi w:val="0"/>
              <w:spacing w:before="120" w:after="0"/>
              <w:rPr/>
            </w:pPr>
            <w:r>
              <w:rPr/>
              <w:t xml:space="preserve">● </w:t>
            </w:r>
            <w:r>
              <w:rPr/>
              <w:t>Trình bày được các công nghệ số khác nhau giúp tăng cường thịnh vượng xã hội và sự hòa hợp trong xã hội.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cách thức phù hợp nhất để tránh rủi ro và đe dọa đến sức khỏe thể chất và tinh thần khi sử dụng công nghệ số.</w:t>
            </w:r>
          </w:p>
          <w:p>
            <w:pPr>
              <w:pStyle w:val="Normal"/>
              <w:bidi w:val="0"/>
              <w:spacing w:before="120" w:after="280"/>
              <w:rPr/>
            </w:pPr>
            <w:r>
              <w:rPr/>
              <w:t xml:space="preserve">● </w:t>
            </w:r>
            <w:r>
              <w:rPr/>
              <w:t>Vận dụng được cách thức phù hợp nhất để bảo vệ bản thân và người khác khỏi nguy cơ trong môi trường số.</w:t>
            </w:r>
          </w:p>
          <w:p>
            <w:pPr>
              <w:pStyle w:val="Normal"/>
              <w:bidi w:val="0"/>
              <w:spacing w:before="120" w:after="0"/>
              <w:rPr/>
            </w:pPr>
            <w:r>
              <w:rPr/>
              <w:t xml:space="preserve">● </w:t>
            </w:r>
            <w:r>
              <w:rPr/>
              <w:t>Linh hoạt trong cách sử dụng những công nghệ số giúp tăng cường thịnh vượng xã hội và sự hòa hợp trong xã hội.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sự hòa hợp trong xã hội.</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và hướng dẫn người khác trong việc bảo vệ sức khỏe.</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hòa hợp trong xã hội.</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4.4. BẢO VỆ MÔI TRƯỜNG4.4. BẢO VỆ MÔI TRƯỜNG4.4. BẢO VỆ MÔI TRƯỜNG</w:t>
            </w:r>
            <w:r>
              <w:rPr/>
              <w:t>4.4. BẢO VỆ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Nhận biết được tác động cơ bản của công nghệ số và việc sử dụng công nghệ số đối với môi trường.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Nhận biết được tác động cơ bản của công nghệ số và việc sử dụng công nghệ số đối với môi trường.</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Chỉ ra được những tác động cơ bản và phổ biến của công nghệ số và việc sử dụng công nghệ số đối với môi trường.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về các cách thức bảo vệ môi trường khỏi tác động của công nghệ số và việc sử dụng công nghệ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Trình bày được các cách thức khác nhau để bảo vệ môi trường khỏi tác động của công nghệ số và việc sử dụng công nghệ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lựa được giải pháp phù hợp nhất để bảo vệ môi trường khỏi tác động của công nghệ số và việc sử dụng công nghệ.</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đến việc bảo vệ môi trường khỏi tác động của công nghệ số và việc sử dụng công nghệ số.</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và hướng dẫn người khác trong việc bảo vệ môi trường.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bảo vệ môi trường khỏi tác động của công nghệ số và việc sử dụng công nghệ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5" w:name="dieu_5_1"/>
            <w:r>
              <w:rPr>
                <w:b/>
                <w:bCs/>
              </w:rPr>
              <w:t>5. GIẢI QUYẾT VẤN ĐỀ</w:t>
            </w:r>
            <w:bookmarkEnd w:id="5"/>
            <w:r>
              <w:rPr>
                <w:b/>
                <w:bCs/>
              </w:rPr>
              <w:t>5. GIẢI QUYẾT VẤN ĐỀ5. GIẢI QUYẾT VẤN ĐỀ</w:t>
            </w:r>
            <w:r>
              <w:rPr/>
              <w:t>5. GIẢI QUYẾT VẤN ĐỀ</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5.1. GIẢI QUYẾT CÁC VẤN ĐỀ KỸ THUẬT5.1. GIẢI QUYẾT CÁC VẤN ĐỀ KỸ THUẬT5.1. GIẢI QUYẾT CÁC VẤN ĐỀ KỸ THUẬT</w:t>
            </w:r>
            <w:r>
              <w:rPr/>
              <w:t>5.1. GIẢI QUYẾT CÁC VẤN ĐỀ KỸ THUẬT</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vấn đề kỹ thuật đơn giản khi vận hành thiết bị và sử dụng môi trường số.</w:t>
            </w:r>
          </w:p>
          <w:p>
            <w:pPr>
              <w:pStyle w:val="Normal"/>
              <w:bidi w:val="0"/>
              <w:spacing w:before="120" w:after="0"/>
              <w:rPr/>
            </w:pPr>
            <w:r>
              <w:rPr/>
              <w:t xml:space="preserve">● </w:t>
            </w:r>
            <w:r>
              <w:rPr/>
              <w:t>Xác định được các giải pháp đơn giản để giải quyết chúng.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vấn đề kỹ thuật đơn giản khi vận hành thiết bị và sử dụng môi trường số.</w:t>
            </w:r>
          </w:p>
          <w:p>
            <w:pPr>
              <w:pStyle w:val="Normal"/>
              <w:bidi w:val="0"/>
              <w:spacing w:before="120" w:after="0"/>
              <w:rPr/>
            </w:pPr>
            <w:r>
              <w:rPr/>
              <w:t xml:space="preserve">● </w:t>
            </w:r>
            <w:r>
              <w:rPr/>
              <w:t>Xác định được các giải pháp đơn giản để giải quyết chúng.</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 vấn đề kỹ thuật thông thường và được xác định rõ ràng khi vận hành thiết bị và sử dụng môi trường số.</w:t>
            </w:r>
          </w:p>
          <w:p>
            <w:pPr>
              <w:pStyle w:val="Normal"/>
              <w:bidi w:val="0"/>
              <w:spacing w:before="120" w:after="0"/>
              <w:rPr/>
            </w:pPr>
            <w:r>
              <w:rPr/>
              <w:t xml:space="preserve">● </w:t>
            </w:r>
            <w:r>
              <w:rPr/>
              <w:t>Chọn được các giải pháp được xác định rõ ràng và thông thường cho chúng.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vấn đề kỹ thuật khi vận hành thiết bị và sử dụng môi trường số.</w:t>
            </w:r>
          </w:p>
          <w:p>
            <w:pPr>
              <w:pStyle w:val="Normal"/>
              <w:bidi w:val="0"/>
              <w:spacing w:before="120" w:after="0"/>
              <w:rPr/>
            </w:pPr>
            <w:r>
              <w:rPr/>
              <w:t xml:space="preserve">● </w:t>
            </w:r>
            <w:r>
              <w:rPr/>
              <w:t>Chọn được giải pháp cho chúng.</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các vấn đề kỹ thuật khi sử dụng môi trường số và vận hành các thiết bị số.</w:t>
            </w:r>
          </w:p>
          <w:p>
            <w:pPr>
              <w:pStyle w:val="Normal"/>
              <w:bidi w:val="0"/>
              <w:spacing w:before="120" w:after="0"/>
              <w:rPr/>
            </w:pPr>
            <w:r>
              <w:rPr/>
              <w:t xml:space="preserve">● </w:t>
            </w:r>
            <w:r>
              <w:rPr/>
              <w:t>Áp dụng được các giải pháp khác nhau cho chúng.</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Thẩm định được các vấn đề kỹ thuật khi vận hành thiết bị và sử dụng môi trường số.</w:t>
            </w:r>
          </w:p>
          <w:p>
            <w:pPr>
              <w:pStyle w:val="Normal"/>
              <w:bidi w:val="0"/>
              <w:spacing w:before="120" w:after="0"/>
              <w:rPr/>
            </w:pPr>
            <w:r>
              <w:rPr/>
              <w:t xml:space="preserve">● </w:t>
            </w:r>
            <w:r>
              <w:rPr/>
              <w:t>Giải quyết chúng bằng những giải pháp phù hợp nhất.</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vấn đề kỹ thuật khi vận hành thiết bị và sử dụng môi trường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giải quyết các vấn đề kỹ thuật.</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ảnh hưởng, liên quan đến vấn đề kỹ thuật khi vận hành thiết bị và sử dụng môi trường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5.2. XÁC ĐỊNH NHU CẦU VÀ GIẢI PHÁP CÔNG NGHỆ5.2. XÁC ĐỊNH NHU CẦU VÀ GIẢI PHÁP CÔNG NGHỆ5.2. XÁC ĐỊNH NHU CẦU VÀ GIẢI PHÁP CÔNG NGHỆ</w:t>
            </w:r>
            <w:r>
              <w:rPr/>
              <w:t>5.2. XÁC ĐỊNH NHU CẦU VÀ GIẢI PHÁP CÔNG NGHỆ</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cá nhân, và</w:t>
            </w:r>
          </w:p>
          <w:p>
            <w:pPr>
              <w:pStyle w:val="Normal"/>
              <w:bidi w:val="0"/>
              <w:spacing w:before="120" w:after="280"/>
              <w:rPr/>
            </w:pPr>
            <w:r>
              <w:rPr/>
              <w:t xml:space="preserve">● </w:t>
            </w:r>
            <w:r>
              <w:rPr/>
              <w:t>Nhận ra được các công cụ số đơn giản và các giải pháp công nghệ có thể có để giải quyết những nhu cầu đó.</w:t>
            </w:r>
          </w:p>
          <w:p>
            <w:pPr>
              <w:pStyle w:val="Normal"/>
              <w:bidi w:val="0"/>
              <w:spacing w:before="120" w:after="0"/>
              <w:rPr/>
            </w:pPr>
            <w:r>
              <w:rPr/>
              <w:t xml:space="preserve">● </w:t>
            </w:r>
            <w:r>
              <w:rPr/>
              <w:t>Chọn được những cách đơn giản để điều chỉnh và tùy chỉnh môi trường số theo nhu cầu cá nhân.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cá nhân, và</w:t>
            </w:r>
          </w:p>
          <w:p>
            <w:pPr>
              <w:pStyle w:val="Normal"/>
              <w:bidi w:val="0"/>
              <w:spacing w:before="120" w:after="280"/>
              <w:rPr/>
            </w:pPr>
            <w:r>
              <w:rPr/>
              <w:t xml:space="preserve">● </w:t>
            </w:r>
            <w:r>
              <w:rPr/>
              <w:t>Nhận ra được các công cụ số đơn giản và các giải pháp công nghệ có thể có để giải quyết những nhu cầu đó.</w:t>
            </w:r>
          </w:p>
          <w:p>
            <w:pPr>
              <w:pStyle w:val="Normal"/>
              <w:bidi w:val="0"/>
              <w:spacing w:before="120" w:after="0"/>
              <w:rPr/>
            </w:pPr>
            <w:r>
              <w:rPr/>
              <w:t xml:space="preserve">● </w:t>
            </w:r>
            <w:r>
              <w:rPr/>
              <w:t>Chọn được những cách đơn giản để điều chỉnh và tùy chỉnh môi trường số theo nhu cầu cá nhân.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những nhu cầu được xác định rõ ràng và thường xuyên, và</w:t>
            </w:r>
          </w:p>
          <w:p>
            <w:pPr>
              <w:pStyle w:val="Normal"/>
              <w:bidi w:val="0"/>
              <w:spacing w:before="120" w:after="280"/>
              <w:rPr/>
            </w:pPr>
            <w:r>
              <w:rPr/>
              <w:t xml:space="preserve">● </w:t>
            </w:r>
            <w:r>
              <w:rPr/>
              <w:t>Chọn được các công cụ số thông thường và được xác định rõ ràng cũng như các giải pháp công nghệ có thể có để giải quyết những nhu cầu đó.</w:t>
            </w:r>
          </w:p>
          <w:p>
            <w:pPr>
              <w:pStyle w:val="Normal"/>
              <w:bidi w:val="0"/>
              <w:spacing w:before="120" w:after="0"/>
              <w:rPr/>
            </w:pPr>
            <w:r>
              <w:rPr/>
              <w:t xml:space="preserve">● </w:t>
            </w:r>
            <w:r>
              <w:rPr/>
              <w:t>Chọn được những cách thông thường và được xác định rõ ràng để điều chỉnh và tùy chỉnh môi trường số theo nhu cầu cá nhân.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nhu cầu cá nhân, và</w:t>
            </w:r>
          </w:p>
          <w:p>
            <w:pPr>
              <w:pStyle w:val="Normal"/>
              <w:bidi w:val="0"/>
              <w:spacing w:before="120" w:after="280"/>
              <w:rPr/>
            </w:pPr>
            <w:r>
              <w:rPr/>
              <w:t xml:space="preserve">● </w:t>
            </w:r>
            <w:r>
              <w:rPr/>
              <w:t>Lựa chọn được các công cụ số và các giải pháp công nghệ có thể có để giải quyết những nhu cầu đó.</w:t>
            </w:r>
          </w:p>
          <w:p>
            <w:pPr>
              <w:pStyle w:val="Normal"/>
              <w:bidi w:val="0"/>
              <w:spacing w:before="120" w:after="0"/>
              <w:rPr/>
            </w:pPr>
            <w:r>
              <w:rPr/>
              <w:t xml:space="preserve">● </w:t>
            </w:r>
            <w:r>
              <w:rPr/>
              <w:t>Chọn được cách điều chỉnh và tùy chỉnh môi trường số theo nhu cầu cá nhân.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cá nhân,</w:t>
            </w:r>
          </w:p>
          <w:p>
            <w:pPr>
              <w:pStyle w:val="Normal"/>
              <w:bidi w:val="0"/>
              <w:spacing w:before="120" w:after="280"/>
              <w:rPr/>
            </w:pPr>
            <w:r>
              <w:rPr/>
              <w:t xml:space="preserve">● </w:t>
            </w:r>
            <w:r>
              <w:rPr/>
              <w:t>Áp dụng được các công cụ số khác nhau và các giải pháp công nghệ có thể có để giải quyết những nhu cầu đó.</w:t>
            </w:r>
          </w:p>
          <w:p>
            <w:pPr>
              <w:pStyle w:val="Normal"/>
              <w:bidi w:val="0"/>
              <w:spacing w:before="120" w:after="0"/>
              <w:rPr/>
            </w:pPr>
            <w:r>
              <w:rPr/>
              <w:t xml:space="preserve">● </w:t>
            </w:r>
            <w:r>
              <w:rPr/>
              <w:t>Sử dụng được các cách khác nhau để điều chỉnh và tùy chỉnh môi trường số theo nhu cầu cá nhân.</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cá nhân,</w:t>
            </w:r>
          </w:p>
          <w:p>
            <w:pPr>
              <w:pStyle w:val="Normal"/>
              <w:bidi w:val="0"/>
              <w:spacing w:before="120" w:after="280"/>
              <w:rPr/>
            </w:pPr>
            <w:r>
              <w:rPr/>
              <w:t xml:space="preserve">● </w:t>
            </w:r>
            <w:r>
              <w:rPr/>
              <w:t>Chọn được các công cụ số phù hợp nhất và các giải pháp công nghệ có thể có để giải quyết những nhu cầu đó.</w:t>
            </w:r>
          </w:p>
          <w:p>
            <w:pPr>
              <w:pStyle w:val="Normal"/>
              <w:bidi w:val="0"/>
              <w:spacing w:before="120" w:after="0"/>
              <w:rPr/>
            </w:pPr>
            <w:r>
              <w:rPr/>
              <w:t xml:space="preserve">● </w:t>
            </w:r>
            <w:r>
              <w:rPr/>
              <w:t>Quyết định được những cách thích hợp nhất để điều chỉnh và tùy chỉnh môi trường số theo nhu cầu cá nhân.</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w:t>
            </w:r>
            <w:r>
              <w:rPr/>
              <w:t xml:space="preserve"> </w:t>
            </w:r>
            <w:r>
              <w:rPr>
                <w:b/>
                <w:bCs/>
              </w:rPr>
              <w:t>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bằng cách sử dụng các công cụ số và các giải pháp công nghệ có thể có, đồng thời điều chỉnh và tùy chỉnh môi trường số theo nhu cầu cá nhân.</w:t>
            </w:r>
          </w:p>
          <w:p>
            <w:pPr>
              <w:pStyle w:val="Normal"/>
              <w:bidi w:val="0"/>
              <w:spacing w:before="120" w:after="0"/>
              <w:rPr/>
            </w:pPr>
            <w:r>
              <w:rPr/>
              <w:t xml:space="preserve">● </w:t>
            </w:r>
            <w:r>
              <w:rPr/>
              <w:t>Tích hợp được kiến thức của bản thân để đóng góp vào kiến thức và thực hành nghề nghiệp, đồng thời hướng dẫn người khác xác định nhu cầu và các giải pháp công nghệ.</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ảnh hưởng lẫn nhau, bằng cách sử dụng các công cụ số và các giải pháp công nghệ có thể có, đồng thời điều chỉnh và tùy chỉnh môi trường số theo nhu cầu cá nhân.</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5.3. SỬ DỤNG SÁNG TẠO CÔNG NGHỆ SỐ5.3. SỬ DỤNG SÁNG TẠO CÔNG NGHỆ SỐ5.3. SỬ DỤNG SÁNG TẠO CÔNG NGHỆ SỐ</w:t>
            </w:r>
            <w:r>
              <w:rPr/>
              <w:t>5.3. SỬ DỤNG SÁNG TẠO CÔNG NGHỆ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công cụ và công nghệ số đơn giản có thể được sử dụng để tạo ra kiến thức và đổi mới quy trình cũng như sản phẩm.</w:t>
            </w:r>
          </w:p>
          <w:p>
            <w:pPr>
              <w:pStyle w:val="Normal"/>
              <w:bidi w:val="0"/>
              <w:spacing w:before="120" w:after="0"/>
              <w:rPr/>
            </w:pPr>
            <w:r>
              <w:rPr/>
              <w:t xml:space="preserve">● </w:t>
            </w:r>
            <w:r>
              <w:rPr/>
              <w:t>Thể hiện được sự quan tâm của cá nhân và tập thể đến quá trình xử lý nhận thức đơn giản để hiểu và giải quyết các vấn đề khái niệm đơn giản và các tình huống có vấn đề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công cụ và công nghệ số đơn giản có thể được sử dụng để tạo ra kiến thức và đổi mới quy trình cũng như sản phẩm.</w:t>
            </w:r>
          </w:p>
          <w:p>
            <w:pPr>
              <w:pStyle w:val="Normal"/>
              <w:bidi w:val="0"/>
              <w:spacing w:before="120" w:after="0"/>
              <w:rPr/>
            </w:pPr>
            <w:r>
              <w:rPr/>
              <w:t xml:space="preserve">● </w:t>
            </w:r>
            <w:r>
              <w:rPr/>
              <w:t>Tuân theo quy trình nhận thức đơn giản của cá nhân và tập thể để hiểu và giải quyết các vấn đề khái niệm đơn giản và các tình huống có vấn đề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được các công cụ và công nghệ số có thể được sử dụng để tạo ra kiến thức rõ ràng cũng như các quy trình và sản phẩm đổi mới được xác định rõ ràng.</w:t>
            </w:r>
          </w:p>
          <w:p>
            <w:pPr>
              <w:pStyle w:val="Normal"/>
              <w:bidi w:val="0"/>
              <w:spacing w:before="120" w:after="0"/>
              <w:rPr/>
            </w:pPr>
            <w:r>
              <w:rPr/>
              <w:t xml:space="preserve">● </w:t>
            </w:r>
            <w:r>
              <w:rPr/>
              <w:t>Gắn kết được cá nhân và tập thể vào một số quá trình xử lý nhận thức để hiểu và giải quyết các vấn đề mang tính khái niệm và tình huống có vấn đề thông thường và được xác định rõ ràng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công cụ và công nghệ số có thể được sử dụng để tạo ra kiến thức và đổi mới quy trình và sản phẩm.</w:t>
            </w:r>
          </w:p>
          <w:p>
            <w:pPr>
              <w:pStyle w:val="Normal"/>
              <w:bidi w:val="0"/>
              <w:spacing w:before="120" w:after="0"/>
              <w:rPr/>
            </w:pPr>
            <w:r>
              <w:rPr/>
              <w:t xml:space="preserve">● </w:t>
            </w:r>
            <w:r>
              <w:rPr/>
              <w:t>Gắn kết được cá nhân và tập thể vào quá trình xử lý nhận thức để hiểu và giải quyết các vấn đề khái niệm và tình huống có vấn đề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công cụ và công nghệ số khác nhau để tạo ra kiến thức cũng như các quy trình và sản phẩm đổi mới.</w:t>
            </w:r>
          </w:p>
          <w:p>
            <w:pPr>
              <w:pStyle w:val="Normal"/>
              <w:bidi w:val="0"/>
              <w:spacing w:before="120" w:after="0"/>
              <w:rPr/>
            </w:pPr>
            <w:r>
              <w:rPr/>
              <w:t xml:space="preserve">● </w:t>
            </w:r>
            <w:r>
              <w:rPr/>
              <w:t>Áp dụng xử lý nhận thức của cá nhân và tập thể để giải quyết các vấn đề khái niệm và tình huống có vấn đề khác nhau trong môi trường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được các công cụ và công nghệ số phù hợp nhất để tạo ra kiến thức cũng như đổi mới quy trình và sản phẩm.</w:t>
            </w:r>
          </w:p>
          <w:p>
            <w:pPr>
              <w:pStyle w:val="Normal"/>
              <w:bidi w:val="0"/>
              <w:spacing w:before="120" w:after="0"/>
              <w:rPr/>
            </w:pPr>
            <w:r>
              <w:rPr/>
              <w:t xml:space="preserve">● </w:t>
            </w:r>
            <w:r>
              <w:rPr/>
              <w:t>Giải quyết được các vấn đề khái niệm và tình huống có vấn đề của cá nhân và tập thể trong môi trường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bằng cách sử dụng các công cụ và công nghệ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sử dụng công nghệ số một cách sáng tạo.</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ảnh hưởng lẫn nhau bằng các công cụ và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5.4. XÁC ĐỊNH CÁC VẤN ĐỀ CẦN CẢI THIỆN VỀ NĂNG LỰC SỐ5.4. XÁC ĐỊNH CÁC VẤN ĐỀ CẦN CẢI THIỆN VỀ NĂNG LỰC SỐ5.4. XÁC ĐỊNH CÁC VẤN ĐỀ CẦN CẢI THIỆN VỀ NĂNG LỰC SỐ</w:t>
            </w:r>
            <w:r>
              <w:rPr/>
              <w:t>5.4. XÁC ĐỊNH CÁC VẤN ĐỀ CẦN CẢI THIỆN VỀ NĂNG LỰC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ra được năng lực số của tôi cần được cải thiện hoặc cập nhật ở đâu.</w:t>
            </w:r>
          </w:p>
          <w:p>
            <w:pPr>
              <w:pStyle w:val="Normal"/>
              <w:bidi w:val="0"/>
              <w:spacing w:before="120" w:after="0"/>
              <w:rPr/>
            </w:pPr>
            <w:r>
              <w:rPr/>
              <w:t xml:space="preserve">● </w:t>
            </w:r>
            <w:r>
              <w:rPr/>
              <w:t>Xác định được nơi để tìm kiếm cơ hội phát triển bản thân và cập nhật sự phát triển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ra được năng lực số của tôi cần được cải thiện hoặc cập nhật ở đâu.</w:t>
            </w:r>
          </w:p>
          <w:p>
            <w:pPr>
              <w:pStyle w:val="Normal"/>
              <w:bidi w:val="0"/>
              <w:spacing w:before="120" w:after="0"/>
              <w:rPr/>
            </w:pPr>
            <w:r>
              <w:rPr/>
              <w:t xml:space="preserve">● </w:t>
            </w:r>
            <w:r>
              <w:rPr/>
              <w:t>Xác định được nơi để tìm kiếm cơ hội phát triển bản thân và cập nhật sự phát triển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năng lực số của bản thân cần được cải thiện hoặc cập nhật ở đâu,</w:t>
            </w:r>
          </w:p>
          <w:p>
            <w:pPr>
              <w:pStyle w:val="Normal"/>
              <w:bidi w:val="0"/>
              <w:spacing w:before="120" w:after="0"/>
              <w:rPr/>
            </w:pPr>
            <w:r>
              <w:rPr/>
              <w:t xml:space="preserve">● </w:t>
            </w:r>
            <w:r>
              <w:rPr/>
              <w:t>Chỉ ra được nơi để tìm kiếm các cơ hội được xác định rõ ràng để phát triển bản thân và cập nhật sự phát triển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lĩnh vực năng lực số của bản thân cần được cải thiện hoặc cập nhật,</w:t>
            </w:r>
          </w:p>
          <w:p>
            <w:pPr>
              <w:pStyle w:val="Normal"/>
              <w:bidi w:val="0"/>
              <w:spacing w:before="120" w:after="280"/>
              <w:rPr/>
            </w:pPr>
            <w:r>
              <w:rPr/>
              <w:t xml:space="preserve">● </w:t>
            </w:r>
            <w:r>
              <w:rPr/>
              <w:t>Chỉ ra được cách hỗ trợ người khác phát triển năng lực số của họ.</w:t>
            </w:r>
          </w:p>
          <w:p>
            <w:pPr>
              <w:pStyle w:val="Normal"/>
              <w:bidi w:val="0"/>
              <w:spacing w:before="120" w:after="0"/>
              <w:rPr/>
            </w:pPr>
            <w:r>
              <w:rPr/>
              <w:t xml:space="preserve">● </w:t>
            </w:r>
            <w:r>
              <w:rPr/>
              <w:t>Chỉ ra được nơi để tìm kiếm cơ hội phát triển bản thân và cập nhật sự phát triển số.</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Chứng minh được năng lực số của tôi cần được cải thiện hoặc cập nhật ở đâu,</w:t>
            </w:r>
          </w:p>
          <w:p>
            <w:pPr>
              <w:pStyle w:val="Normal"/>
              <w:bidi w:val="0"/>
              <w:spacing w:before="120" w:after="280"/>
              <w:rPr/>
            </w:pPr>
            <w:r>
              <w:rPr/>
              <w:t xml:space="preserve">● </w:t>
            </w:r>
            <w:r>
              <w:rPr/>
              <w:t>Minh họa được những cách khác nhau để hỗ trợ người khác phát triển năng lực số của họ.</w:t>
            </w:r>
          </w:p>
          <w:p>
            <w:pPr>
              <w:pStyle w:val="Normal"/>
              <w:bidi w:val="0"/>
              <w:spacing w:before="120" w:after="0"/>
              <w:rPr/>
            </w:pPr>
            <w:r>
              <w:rPr/>
              <w:t xml:space="preserve">● </w:t>
            </w:r>
            <w:r>
              <w:rPr/>
              <w:t>Đề xuất được các cơ hội khác nhau để phát triển bản thân và cập nhật sự phát triển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Quyết định được những cách thích hợp nhất để cải thiện hoặc cập nhật nhu cầu về năng lực số của chính mình,</w:t>
            </w:r>
          </w:p>
          <w:p>
            <w:pPr>
              <w:pStyle w:val="Normal"/>
              <w:bidi w:val="0"/>
              <w:spacing w:before="120" w:after="280"/>
              <w:rPr/>
            </w:pPr>
            <w:r>
              <w:rPr/>
              <w:t xml:space="preserve">● </w:t>
            </w:r>
            <w:r>
              <w:rPr/>
              <w:t>Đánh giá được sự phát triển năng lực số của người khác.</w:t>
            </w:r>
          </w:p>
          <w:p>
            <w:pPr>
              <w:pStyle w:val="Normal"/>
              <w:bidi w:val="0"/>
              <w:spacing w:before="120" w:after="0"/>
              <w:rPr/>
            </w:pPr>
            <w:r>
              <w:rPr/>
              <w:t xml:space="preserve">● </w:t>
            </w:r>
            <w:r>
              <w:rPr/>
              <w:t>Lựa chọn được những cơ hội thích hợp nhất để phát triển bản thân và cập nhật những phát triển mới.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nâng cao năng lực số và tìm cơ hội phát triển bản thân cũng như cập nhật những phát triển mới.</w:t>
            </w:r>
          </w:p>
          <w:p>
            <w:pPr>
              <w:pStyle w:val="Normal"/>
              <w:bidi w:val="0"/>
              <w:spacing w:before="120" w:after="0"/>
              <w:rPr/>
            </w:pPr>
            <w:r>
              <w:rPr/>
              <w:t xml:space="preserve">● </w:t>
            </w:r>
            <w:r>
              <w:rPr/>
              <w:t>Tích hợp được kiến thức của bản thân để đóng góp vào kiến thức và thực hành chuyên môn cũng như hướng dẫn người khác xác định khoảng trống về năng lực số.</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ảnh hưởng lẫn nhau, liên quan đến nâng cao năng lực số, tìm kiếm cơ hội phát triển bản thân và bắt kịp xu hướng phát triển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6" w:name="dieu_6_1"/>
            <w:r>
              <w:rPr>
                <w:b/>
                <w:bCs/>
              </w:rPr>
              <w:t>6. ỨNG DỤNG TRÍ TUỆ NHÂN TẠO</w:t>
            </w:r>
            <w:bookmarkEnd w:id="6"/>
            <w:r>
              <w:rPr>
                <w:b/>
                <w:bCs/>
              </w:rPr>
              <w:t>6. ỨNG DỤNG TRÍ TUỆ NHÂN TẠO6. ỨNG DỤNG TRÍ TUỆ NHÂN TẠO</w:t>
            </w:r>
            <w:r>
              <w:rPr/>
              <w:t>6. ỨNG DỤNG TRÍ TUỆ NHÂN TẠO</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6.1. HIỂU BIẾT VỀ TRÍ TUỆ NHÂN TẠO6.1. HIỂU BIẾT VỀ TRÍ TUỆ NHÂN TẠO6.1. HIỂU BIẾT VỀ TRÍ TUỆ NHÂN TẠO</w:t>
            </w:r>
            <w:r>
              <w:rPr/>
              <w:t>6.1. HIỂU BIẾT VỀ TRÍ TUỆ NHÂN TẠO</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khái niệm cơ bản của AI.</w:t>
            </w:r>
          </w:p>
          <w:p>
            <w:pPr>
              <w:pStyle w:val="Normal"/>
              <w:bidi w:val="0"/>
              <w:spacing w:before="120" w:after="0"/>
              <w:rPr/>
            </w:pPr>
            <w:r>
              <w:rPr/>
              <w:t xml:space="preserve">● </w:t>
            </w:r>
            <w:r>
              <w:rPr/>
              <w:t>Nhớ lại được các ứng dụng đơn giản của AI trong cuộc sống hàng ngày.</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nguyên tắc hoạt động cơ bản của AI.</w:t>
            </w:r>
          </w:p>
          <w:p>
            <w:pPr>
              <w:pStyle w:val="Normal"/>
              <w:bidi w:val="0"/>
              <w:spacing w:before="120" w:after="0"/>
              <w:rPr/>
            </w:pPr>
            <w:r>
              <w:rPr/>
              <w:t xml:space="preserve">● </w:t>
            </w:r>
            <w:r>
              <w:rPr/>
              <w:t>Diễn giải được các thuật ngữ và khái niệm liên quan đến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nguyên tắc cơ bản của AI để giải quyết vấn đề đơn giản.</w:t>
            </w:r>
          </w:p>
          <w:p>
            <w:pPr>
              <w:pStyle w:val="Normal"/>
              <w:bidi w:val="0"/>
              <w:spacing w:before="120" w:after="0"/>
              <w:rPr/>
            </w:pPr>
            <w:r>
              <w:rPr/>
              <w:t xml:space="preserve">● </w:t>
            </w:r>
            <w:r>
              <w:rPr/>
              <w:t>Thực hiện được các thao tác cơ bản trên các công cụ AI.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tích được cách AI hoạt động trong các ứng dụng cụ thể.</w:t>
            </w:r>
          </w:p>
          <w:p>
            <w:pPr>
              <w:pStyle w:val="Normal"/>
              <w:bidi w:val="0"/>
              <w:spacing w:before="120" w:after="0"/>
              <w:rPr/>
            </w:pPr>
            <w:r>
              <w:rPr/>
              <w:t xml:space="preserve">● </w:t>
            </w:r>
            <w:r>
              <w:rPr/>
              <w:t>So sánh được các hệ thống AI khác nhau và cách chúng xử lý dữ liệu.</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hiệu quả của các hệ thống AI trong việc giải quyết các vấn đề cụ thể.</w:t>
            </w:r>
          </w:p>
          <w:p>
            <w:pPr>
              <w:pStyle w:val="Normal"/>
              <w:bidi w:val="0"/>
              <w:spacing w:before="120" w:after="0"/>
              <w:rPr/>
            </w:pPr>
            <w:r>
              <w:rPr/>
              <w:t xml:space="preserve">● </w:t>
            </w:r>
            <w:r>
              <w:rPr/>
              <w:t>Kiểm tra được các giới hạn và tiềm năng của AI trong các lĩnh vực khác nhau.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Tổng hợp được kiến thức để đề xuất cải tiến cho các hệ thống AI.</w:t>
            </w:r>
          </w:p>
          <w:p>
            <w:pPr>
              <w:pStyle w:val="Normal"/>
              <w:bidi w:val="0"/>
              <w:spacing w:before="120" w:after="0"/>
              <w:rPr/>
            </w:pPr>
            <w:r>
              <w:rPr/>
              <w:t xml:space="preserve">● </w:t>
            </w:r>
            <w:r>
              <w:rPr/>
              <w:t>Thiết kế được các giải pháp AI sáng tạo cho các vấn đề phức tạp.</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Phát triển được các hệ thống AI tiên tiến và tùy chỉnh theo nhu cầu cụ thể.</w:t>
            </w:r>
          </w:p>
          <w:p>
            <w:pPr>
              <w:pStyle w:val="Normal"/>
              <w:bidi w:val="0"/>
              <w:spacing w:before="120" w:after="0"/>
              <w:rPr/>
            </w:pPr>
            <w:r>
              <w:rPr/>
              <w:t xml:space="preserve">● </w:t>
            </w:r>
            <w:r>
              <w:rPr/>
              <w:t>Tổ chức được việc triển khai các dự án ứng dụng AI có tính phức tạp.</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Nghiên cứu và cập nhật được các lý thuyết mới về AI.</w:t>
            </w:r>
          </w:p>
          <w:p>
            <w:pPr>
              <w:pStyle w:val="Normal"/>
              <w:bidi w:val="0"/>
              <w:spacing w:before="120" w:after="0"/>
              <w:rPr/>
            </w:pPr>
            <w:r>
              <w:rPr/>
              <w:t xml:space="preserve">● </w:t>
            </w:r>
            <w:r>
              <w:rPr/>
              <w:t>Đánh giá và xây dựng được chiến lược dài hạn cho việc ứng dụng AI trong tổ chức.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6.2. SỬ DỤNG TRÍ TUỆ NHÂN TẠO6.2. SỬ DỤNG TRÍ TUỆ NHÂN TẠO6.2. SỬ DỤNG TRÍ TUỆ NHÂN TẠO</w:t>
            </w:r>
            <w:r>
              <w:rPr/>
              <w:t>6.2. SỬ DỤNG TRÍ TUỆ NHÂN TẠO</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diện được các công cụ AI đơn giản.</w:t>
            </w:r>
          </w:p>
          <w:p>
            <w:pPr>
              <w:pStyle w:val="Normal"/>
              <w:bidi w:val="0"/>
              <w:spacing w:before="120" w:after="280"/>
              <w:rPr/>
            </w:pPr>
            <w:r>
              <w:rPr/>
              <w:t xml:space="preserve">● </w:t>
            </w:r>
            <w:r>
              <w:rPr/>
              <w:t>Thực hiện được các thao tác cơ bản với các công cụ AI.</w:t>
            </w:r>
          </w:p>
          <w:p>
            <w:pPr>
              <w:pStyle w:val="Normal"/>
              <w:bidi w:val="0"/>
              <w:spacing w:before="120" w:after="0"/>
              <w:rPr/>
            </w:pPr>
            <w:r>
              <w:rPr/>
              <w:t xml:space="preserve">● </w:t>
            </w:r>
            <w:r>
              <w:rPr/>
              <w:t>Nhận thức được cơ bản về các vấn đề đạo đức và pháp lý liên quan đến AI.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công cụ AI để giải quyết vấn đề đơn giản.</w:t>
            </w:r>
          </w:p>
          <w:p>
            <w:pPr>
              <w:pStyle w:val="Normal"/>
              <w:bidi w:val="0"/>
              <w:spacing w:before="120" w:after="280"/>
              <w:rPr/>
            </w:pPr>
            <w:r>
              <w:rPr/>
              <w:t xml:space="preserve">● </w:t>
            </w:r>
            <w:r>
              <w:rPr/>
              <w:t>Tương tác được với các hệ thống AI cơ bản.</w:t>
            </w:r>
          </w:p>
          <w:p>
            <w:pPr>
              <w:pStyle w:val="Normal"/>
              <w:bidi w:val="0"/>
              <w:spacing w:before="120" w:after="0"/>
              <w:rPr/>
            </w:pPr>
            <w:r>
              <w:rPr/>
              <w:t xml:space="preserve">● </w:t>
            </w:r>
            <w:r>
              <w:rPr/>
              <w:t>Tuân thủ các quy định pháp luật cơ bản khi sử dụng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các công cụ AI trong công việc và học tập hàng ngày.</w:t>
            </w:r>
          </w:p>
          <w:p>
            <w:pPr>
              <w:pStyle w:val="Normal"/>
              <w:bidi w:val="0"/>
              <w:spacing w:before="120" w:after="280"/>
              <w:rPr/>
            </w:pPr>
            <w:r>
              <w:rPr/>
              <w:t xml:space="preserve">● </w:t>
            </w:r>
            <w:r>
              <w:rPr/>
              <w:t>Thực hành được các kỹ năng sử dụng AI thông qua các bài tập và dự án nhỏ.</w:t>
            </w:r>
          </w:p>
          <w:p>
            <w:pPr>
              <w:pStyle w:val="Normal"/>
              <w:bidi w:val="0"/>
              <w:spacing w:before="120" w:after="0"/>
              <w:rPr/>
            </w:pPr>
            <w:r>
              <w:rPr/>
              <w:t xml:space="preserve">● </w:t>
            </w:r>
            <w:r>
              <w:rPr/>
              <w:t>Xem xét các khía cạnh đạo đức khi sử dụng AI, bảo đảm không vi phạm quyền riêng tư và bảo mật dữ liệu.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Tối ưu hóa việc sử dụng các công cụ AI để đạt hiệu quả cao hơn.</w:t>
            </w:r>
          </w:p>
          <w:p>
            <w:pPr>
              <w:pStyle w:val="Normal"/>
              <w:bidi w:val="0"/>
              <w:spacing w:before="120" w:after="280"/>
              <w:rPr/>
            </w:pPr>
            <w:r>
              <w:rPr/>
              <w:t xml:space="preserve">● </w:t>
            </w:r>
            <w:r>
              <w:rPr/>
              <w:t>Quản lý được việc triển khai các công cụ AI trong các dự án nhỏ.</w:t>
            </w:r>
          </w:p>
          <w:p>
            <w:pPr>
              <w:pStyle w:val="Normal"/>
              <w:bidi w:val="0"/>
              <w:spacing w:before="120" w:after="0"/>
              <w:rPr/>
            </w:pPr>
            <w:r>
              <w:rPr/>
              <w:t xml:space="preserve">● </w:t>
            </w:r>
            <w:r>
              <w:rPr/>
              <w:t>Bảo vệ được dữ liệu cá nhân và tuân thủ các quy định pháp luật về bảo mật thông tin khi sử dụng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Phát triển được các ứng dụng AI tùy chỉnh để giải quyết các vấn đề cụ thể.</w:t>
            </w:r>
          </w:p>
          <w:p>
            <w:pPr>
              <w:pStyle w:val="Normal"/>
              <w:bidi w:val="0"/>
              <w:spacing w:before="120" w:after="280"/>
              <w:rPr/>
            </w:pPr>
            <w:r>
              <w:rPr/>
              <w:t xml:space="preserve">● </w:t>
            </w:r>
            <w:r>
              <w:rPr/>
              <w:t>Điều chỉnh được các hệ thống AI để phù hợp với nhu cầu cụ thể.</w:t>
            </w:r>
          </w:p>
          <w:p>
            <w:pPr>
              <w:pStyle w:val="Normal"/>
              <w:bidi w:val="0"/>
              <w:spacing w:before="120" w:after="0"/>
              <w:rPr/>
            </w:pPr>
            <w:r>
              <w:rPr/>
              <w:t xml:space="preserve">● </w:t>
            </w:r>
            <w:r>
              <w:rPr/>
              <w:t>Đánh giá và giảm thiểu được các rủi ro đạo đức và pháp lý liên quan đến việc sử dụng AI.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Tích hợp được các công cụ AI vào quy trình làm việc hiện có.</w:t>
            </w:r>
          </w:p>
          <w:p>
            <w:pPr>
              <w:pStyle w:val="Normal"/>
              <w:bidi w:val="0"/>
              <w:spacing w:before="120" w:after="280"/>
              <w:rPr/>
            </w:pPr>
            <w:r>
              <w:rPr/>
              <w:t xml:space="preserve">● </w:t>
            </w:r>
            <w:r>
              <w:rPr/>
              <w:t>Giám sát và bảo đảm được các hệ thống AI hoạt động đúng cách và hiệu quả.</w:t>
            </w:r>
          </w:p>
          <w:p>
            <w:pPr>
              <w:pStyle w:val="Normal"/>
              <w:bidi w:val="0"/>
              <w:spacing w:before="120" w:after="0"/>
              <w:rPr/>
            </w:pPr>
            <w:r>
              <w:rPr/>
              <w:t xml:space="preserve">● </w:t>
            </w:r>
            <w:r>
              <w:rPr/>
              <w:t>Chịu trách nhiệm về các quyết định và kết quả do hệ thống AI đưa ra, bảo đảm tuân thủ quy định pháp luật và chuẩn mực đạo đức.</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Đổi mới và tạo ra được các ứng dụng AI mới và tiên tiến.</w:t>
            </w:r>
          </w:p>
          <w:p>
            <w:pPr>
              <w:pStyle w:val="Normal"/>
              <w:bidi w:val="0"/>
              <w:spacing w:before="120" w:after="280"/>
              <w:rPr/>
            </w:pPr>
            <w:r>
              <w:rPr/>
              <w:t xml:space="preserve">● </w:t>
            </w:r>
            <w:r>
              <w:rPr/>
              <w:t>Đào tạo người khác về cách sử dụng AI hiệu quả.</w:t>
            </w:r>
          </w:p>
          <w:p>
            <w:pPr>
              <w:pStyle w:val="Normal"/>
              <w:bidi w:val="0"/>
              <w:spacing w:before="120" w:after="0"/>
              <w:rPr/>
            </w:pPr>
            <w:r>
              <w:rPr/>
              <w:t xml:space="preserve">● </w:t>
            </w:r>
            <w:r>
              <w:rPr/>
              <w:t>Lãnh đạo được việc sử dụng AI trong tổ chức một cách có trách nhiệm và đạo đức.</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Xây dựng được chiến lược dài hạn cho việc ứng dụng AI trong tổ chức.</w:t>
            </w:r>
          </w:p>
          <w:p>
            <w:pPr>
              <w:pStyle w:val="Normal"/>
              <w:bidi w:val="0"/>
              <w:spacing w:before="120" w:after="280"/>
              <w:rPr/>
            </w:pPr>
            <w:r>
              <w:rPr/>
              <w:t xml:space="preserve">● </w:t>
            </w:r>
            <w:r>
              <w:rPr/>
              <w:t>Lãnh đạo và quản lý được các dự án ứng dụng AI có phức tạp cao.</w:t>
            </w:r>
          </w:p>
          <w:p>
            <w:pPr>
              <w:pStyle w:val="Normal"/>
              <w:bidi w:val="0"/>
              <w:spacing w:before="120" w:after="0"/>
              <w:rPr/>
            </w:pPr>
            <w:r>
              <w:rPr/>
              <w:t xml:space="preserve">● </w:t>
            </w:r>
            <w:r>
              <w:rPr/>
              <w:t>Bảo đảm mọi hoạt động liên quan đến AI trong tổ chức đều tuân thủ các quy định pháp luật và tiêu chuẩn đạo đức.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6.3. ĐÁNH GIÁ TRÍ TUỆ NHÂN TẠO6.3. ĐÁNH GIÁ TRÍ TUỆ NHÂN TẠO6.3. ĐÁNH GIÁ TRÍ TUỆ NHÂN TẠO</w:t>
            </w:r>
            <w:r>
              <w:rPr/>
              <w:t>6.3. ĐÁNH GIÁ TRÍ TUỆ NHÂN TẠO</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diện được các yếu tố cơ bản của hệ thống AI cần được đánh giá.</w:t>
            </w:r>
          </w:p>
          <w:p>
            <w:pPr>
              <w:pStyle w:val="Normal"/>
              <w:bidi w:val="0"/>
              <w:spacing w:before="120" w:after="0"/>
              <w:rPr/>
            </w:pPr>
            <w:r>
              <w:rPr/>
              <w:t xml:space="preserve">● </w:t>
            </w:r>
            <w:r>
              <w:rPr/>
              <w:t>Mô tả được các chức năng chính của hệ thống AI.</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cách thức hoạt động của các hệ thống AI đơn giản.</w:t>
            </w:r>
          </w:p>
          <w:p>
            <w:pPr>
              <w:pStyle w:val="Normal"/>
              <w:bidi w:val="0"/>
              <w:spacing w:before="120" w:after="0"/>
              <w:rPr/>
            </w:pPr>
            <w:r>
              <w:rPr/>
              <w:t xml:space="preserve">● </w:t>
            </w:r>
            <w:r>
              <w:rPr/>
              <w:t>Tóm tắt được các đặc điểm và ứng dụng của hệ thống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tích được hiệu quả của hệ thống AI trong việc giải quyết các vấn đề cụ thể.</w:t>
            </w:r>
          </w:p>
          <w:p>
            <w:pPr>
              <w:pStyle w:val="Normal"/>
              <w:bidi w:val="0"/>
              <w:spacing w:before="120" w:after="0"/>
              <w:rPr/>
            </w:pPr>
            <w:r>
              <w:rPr/>
              <w:t xml:space="preserve">● </w:t>
            </w:r>
            <w:r>
              <w:rPr/>
              <w:t>So sánh được hiệu suất của các hệ thống AI khác nhau.</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độ chính xác và tin cậy của các hệ thống AI.</w:t>
            </w:r>
          </w:p>
          <w:p>
            <w:pPr>
              <w:pStyle w:val="Normal"/>
              <w:bidi w:val="0"/>
              <w:spacing w:before="120" w:after="0"/>
              <w:rPr/>
            </w:pPr>
            <w:r>
              <w:rPr/>
              <w:t xml:space="preserve">● </w:t>
            </w:r>
            <w:r>
              <w:rPr/>
              <w:t>Xem xét được các kết quả và đưa ra nhận xét về hiệu quả của hệ thống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Phê phán được các khía cạnh kỹ thuật và đạo đức của hệ thống AI.</w:t>
            </w:r>
          </w:p>
          <w:p>
            <w:pPr>
              <w:pStyle w:val="Normal"/>
              <w:bidi w:val="0"/>
              <w:spacing w:before="120" w:after="0"/>
              <w:rPr/>
            </w:pPr>
            <w:r>
              <w:rPr/>
              <w:t xml:space="preserve">● </w:t>
            </w:r>
            <w:r>
              <w:rPr/>
              <w:t>Kiểm tra và xác minh được tính chính xác của các quyết định do hệ thống AI đưa ra.</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Đưa ra được khuyến nghị cải tiến cho hệ thống AI dựa trên kết quả đánh giá.</w:t>
            </w:r>
          </w:p>
          <w:p>
            <w:pPr>
              <w:pStyle w:val="Normal"/>
              <w:bidi w:val="0"/>
              <w:spacing w:before="120" w:after="0"/>
              <w:rPr/>
            </w:pPr>
            <w:r>
              <w:rPr/>
              <w:t xml:space="preserve">● </w:t>
            </w:r>
            <w:r>
              <w:rPr/>
              <w:t>Phát triển được các tiêu chuẩn và hướng dẫn đánh giá hệ thống AI.</w:t>
            </w:r>
          </w:p>
        </w:tc>
      </w:tr>
      <w:tr>
        <w:trPr/>
        <w:tc>
          <w:tcPr>
            <w:tcW w:w="1544"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chiến lược ứng dụng AI trong tổ chức và đưa ra kế hoạch dài hạn.</w:t>
            </w:r>
          </w:p>
          <w:p>
            <w:pPr>
              <w:pStyle w:val="Normal"/>
              <w:bidi w:val="0"/>
              <w:spacing w:before="120" w:after="0"/>
              <w:rPr/>
            </w:pPr>
            <w:r>
              <w:rPr/>
              <w:t xml:space="preserve">● </w:t>
            </w:r>
            <w:r>
              <w:rPr/>
              <w:t>Thẩm định và xác nhận được hiệu quả của các hệ thống AI phức tạp.</w:t>
            </w:r>
          </w:p>
        </w:tc>
      </w:tr>
      <w:tr>
        <w:trPr/>
        <w:tc>
          <w:tcPr>
            <w:tcW w:w="1544"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9"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Nghiên cứu và phát triển được các phương pháp đánh giá mới cho hệ thống AI.</w:t>
            </w:r>
          </w:p>
          <w:p>
            <w:pPr>
              <w:pStyle w:val="Normal"/>
              <w:bidi w:val="0"/>
              <w:spacing w:before="120" w:after="0"/>
              <w:rPr/>
            </w:pPr>
            <w:r>
              <w:rPr/>
              <w:t xml:space="preserve">● </w:t>
            </w:r>
            <w:r>
              <w:rPr/>
              <w:t>Lãnh đạo được các dự án đánh giá hệ thống AI và đưa ra các báo cáo chi tiết.</w:t>
            </w:r>
          </w:p>
        </w:tc>
      </w:tr>
    </w:tbl>
    <w:p>
      <w:pPr>
        <w:pStyle w:val="Normal"/>
        <w:bidi w:val="0"/>
        <w:spacing w:before="120" w:after="280"/>
        <w:rPr/>
      </w:pPr>
      <w:r>
        <w:rPr/>
        <w:t> </w:t>
      </w:r>
    </w:p>
    <w:p>
      <w:pPr>
        <w:pStyle w:val="Normal"/>
        <w:bidi w:val="0"/>
        <w:spacing w:before="120" w:after="280"/>
        <w:rPr/>
      </w:pPr>
      <w:r>
        <w:rPr/>
        <w:t> </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42</Pages>
  <Words>20041</Words>
  <Characters>67720</Characters>
  <CharactersWithSpaces>86686</CharactersWithSpaces>
  <Paragraphs>1079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2026-08-31T15:07:44Z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