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16" w:type="pct"/>
        <w:tblInd w:w="-633" w:type="dxa"/>
        <w:tblLook w:val="04A0" w:firstRow="1" w:lastRow="0" w:firstColumn="1" w:lastColumn="0" w:noHBand="0" w:noVBand="1"/>
      </w:tblPr>
      <w:tblGrid>
        <w:gridCol w:w="308"/>
        <w:gridCol w:w="4576"/>
        <w:gridCol w:w="277"/>
        <w:gridCol w:w="5130"/>
        <w:gridCol w:w="35"/>
      </w:tblGrid>
      <w:tr w:rsidR="00EA76BE" w:rsidRPr="00EA76BE" w14:paraId="52207140" w14:textId="77777777" w:rsidTr="00C3028C">
        <w:trPr>
          <w:trHeight w:val="614"/>
        </w:trPr>
        <w:tc>
          <w:tcPr>
            <w:tcW w:w="2499" w:type="pct"/>
            <w:gridSpan w:val="3"/>
          </w:tcPr>
          <w:p w14:paraId="6554E752" w14:textId="77777777" w:rsidR="00EA76BE" w:rsidRPr="00EA76BE" w:rsidRDefault="00EA76BE" w:rsidP="00C3028C">
            <w:pPr>
              <w:rPr>
                <w:i/>
                <w:sz w:val="26"/>
                <w:szCs w:val="26"/>
              </w:rPr>
            </w:pPr>
          </w:p>
        </w:tc>
        <w:tc>
          <w:tcPr>
            <w:tcW w:w="2501" w:type="pct"/>
            <w:gridSpan w:val="2"/>
          </w:tcPr>
          <w:p w14:paraId="053B0F4E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</w:p>
          <w:p w14:paraId="45C6E6FF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</w:p>
          <w:p w14:paraId="7A989F4C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</w:p>
          <w:p w14:paraId="4C241E92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EA76BE">
              <w:rPr>
                <w:b/>
                <w:sz w:val="26"/>
                <w:szCs w:val="26"/>
              </w:rPr>
              <w:t>Mẫu số: A44-THADS</w:t>
            </w:r>
          </w:p>
          <w:p w14:paraId="20B5998A" w14:textId="77777777" w:rsidR="00EA76BE" w:rsidRPr="00EA76BE" w:rsidRDefault="00EA76BE" w:rsidP="00C3028C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EA76BE">
              <w:rPr>
                <w:i/>
                <w:sz w:val="26"/>
                <w:szCs w:val="26"/>
                <w:lang w:val="nl-NL"/>
              </w:rPr>
              <w:t xml:space="preserve">(Ban hành kèm theo Thông tư số 06/2026/TT-BTP </w:t>
            </w:r>
          </w:p>
          <w:p w14:paraId="71CFF615" w14:textId="77777777" w:rsidR="00EA76BE" w:rsidRPr="00EA76BE" w:rsidRDefault="00EA76BE" w:rsidP="00C3028C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EA76BE">
              <w:rPr>
                <w:i/>
                <w:sz w:val="26"/>
                <w:szCs w:val="26"/>
                <w:lang w:val="nl-NL"/>
              </w:rPr>
              <w:t xml:space="preserve">ngày 16 tháng 5 năm 2026 của Bộ trưởng Bộ Tư pháp)  </w:t>
            </w:r>
          </w:p>
        </w:tc>
      </w:tr>
      <w:tr w:rsidR="00EA76BE" w:rsidRPr="00EA76BE" w14:paraId="599C73C4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49" w:type="pct"/>
          <w:wAfter w:w="18" w:type="pct"/>
        </w:trPr>
        <w:tc>
          <w:tcPr>
            <w:tcW w:w="2216" w:type="pct"/>
          </w:tcPr>
          <w:p w14:paraId="41A57433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EA76BE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03679B1A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EA76BE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2618" w:type="pct"/>
            <w:gridSpan w:val="2"/>
          </w:tcPr>
          <w:p w14:paraId="38B5EE5E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EA76BE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36864F49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EA76BE">
              <w:rPr>
                <w:b/>
                <w:spacing w:val="-4"/>
                <w:sz w:val="26"/>
                <w:szCs w:val="26"/>
              </w:rPr>
              <w:t>Độc lập - Tự do - Hạnh phúc</w:t>
            </w:r>
          </w:p>
        </w:tc>
      </w:tr>
      <w:tr w:rsidR="00EA76BE" w:rsidRPr="00EA76BE" w14:paraId="54D77471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49" w:type="pct"/>
          <w:wAfter w:w="18" w:type="pct"/>
        </w:trPr>
        <w:tc>
          <w:tcPr>
            <w:tcW w:w="2216" w:type="pct"/>
          </w:tcPr>
          <w:p w14:paraId="621214A5" w14:textId="33A1528B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EA76BE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E30941" wp14:editId="09A5AB17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970" t="10795" r="14605" b="8255"/>
                      <wp:wrapNone/>
                      <wp:docPr id="306793480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085CB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2618" w:type="pct"/>
            <w:gridSpan w:val="2"/>
          </w:tcPr>
          <w:p w14:paraId="6AAEF41A" w14:textId="57B1644E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EA76BE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E6EBF7" wp14:editId="3EF1A77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3970" t="10795" r="15240" b="8255"/>
                      <wp:wrapNone/>
                      <wp:docPr id="1503799466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4593A7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5pt,2.05pt" to="215.4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" strokeweight="1pt"/>
                  </w:pict>
                </mc:Fallback>
              </mc:AlternateContent>
            </w:r>
          </w:p>
        </w:tc>
      </w:tr>
      <w:tr w:rsidR="00EA76BE" w:rsidRPr="00EA76BE" w14:paraId="7861F275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49" w:type="pct"/>
          <w:wAfter w:w="18" w:type="pct"/>
        </w:trPr>
        <w:tc>
          <w:tcPr>
            <w:tcW w:w="2216" w:type="pct"/>
          </w:tcPr>
          <w:p w14:paraId="689AFB93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EA76BE">
              <w:rPr>
                <w:sz w:val="26"/>
                <w:szCs w:val="26"/>
                <w:lang w:val="nl-NL"/>
              </w:rPr>
              <w:t>Số: ......../QĐ-THADS.KV.../NV...</w:t>
            </w:r>
          </w:p>
        </w:tc>
        <w:tc>
          <w:tcPr>
            <w:tcW w:w="2618" w:type="pct"/>
            <w:gridSpan w:val="2"/>
          </w:tcPr>
          <w:p w14:paraId="1CB21F28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EA76BE">
              <w:rPr>
                <w:i/>
                <w:sz w:val="26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609F63CB" w14:textId="77777777" w:rsidR="00EA76BE" w:rsidRPr="00EA76BE" w:rsidRDefault="00EA76BE" w:rsidP="00EA76BE">
      <w:pPr>
        <w:tabs>
          <w:tab w:val="right" w:leader="dot" w:pos="284"/>
          <w:tab w:val="right" w:leader="dot" w:pos="9639"/>
        </w:tabs>
        <w:rPr>
          <w:b/>
          <w:sz w:val="26"/>
          <w:szCs w:val="26"/>
          <w:lang w:val="nl-N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92"/>
        <w:gridCol w:w="4768"/>
      </w:tblGrid>
      <w:tr w:rsidR="00EA76BE" w:rsidRPr="00EA76BE" w14:paraId="41C488C9" w14:textId="77777777" w:rsidTr="00C3028C">
        <w:tc>
          <w:tcPr>
            <w:tcW w:w="5000" w:type="pct"/>
            <w:gridSpan w:val="2"/>
          </w:tcPr>
          <w:p w14:paraId="5DC45529" w14:textId="77777777" w:rsidR="00EA76BE" w:rsidRPr="00EA76BE" w:rsidRDefault="00EA76BE" w:rsidP="00C3028C">
            <w:pPr>
              <w:tabs>
                <w:tab w:val="right" w:leader="dot" w:pos="284"/>
                <w:tab w:val="left" w:pos="1510"/>
                <w:tab w:val="center" w:pos="4896"/>
                <w:tab w:val="right" w:leader="dot" w:pos="9639"/>
              </w:tabs>
              <w:jc w:val="center"/>
              <w:rPr>
                <w:b/>
                <w:sz w:val="26"/>
                <w:szCs w:val="26"/>
                <w:lang w:val="nl-NL"/>
              </w:rPr>
            </w:pPr>
            <w:r w:rsidRPr="00EA76BE">
              <w:rPr>
                <w:b/>
                <w:sz w:val="26"/>
                <w:szCs w:val="26"/>
                <w:lang w:val="nl-NL"/>
              </w:rPr>
              <w:t>QUYẾT ĐỊNH</w:t>
            </w:r>
          </w:p>
          <w:p w14:paraId="5003EDBF" w14:textId="77777777" w:rsidR="00EA76BE" w:rsidRPr="00EA76BE" w:rsidRDefault="00EA76BE" w:rsidP="00C3028C">
            <w:pPr>
              <w:tabs>
                <w:tab w:val="right" w:leader="dot" w:pos="284"/>
                <w:tab w:val="left" w:pos="1510"/>
                <w:tab w:val="center" w:pos="4896"/>
                <w:tab w:val="right" w:leader="dot" w:pos="9639"/>
              </w:tabs>
              <w:jc w:val="center"/>
              <w:rPr>
                <w:b/>
                <w:sz w:val="26"/>
                <w:szCs w:val="26"/>
                <w:lang w:val="nl-NL"/>
              </w:rPr>
            </w:pPr>
            <w:r w:rsidRPr="00EA76BE">
              <w:rPr>
                <w:b/>
                <w:sz w:val="26"/>
                <w:szCs w:val="26"/>
                <w:lang w:val="nl-NL"/>
              </w:rPr>
              <w:t>Về việc cưỡng chế buộc thực hiện công việc</w:t>
            </w:r>
          </w:p>
        </w:tc>
      </w:tr>
      <w:tr w:rsidR="00EA76BE" w:rsidRPr="00EA76BE" w14:paraId="0DBE1031" w14:textId="77777777" w:rsidTr="00C3028C">
        <w:tc>
          <w:tcPr>
            <w:tcW w:w="5000" w:type="pct"/>
            <w:gridSpan w:val="2"/>
          </w:tcPr>
          <w:p w14:paraId="2BC05D0A" w14:textId="7252F5D2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  <w:lang w:val="nl-NL"/>
              </w:rPr>
            </w:pPr>
            <w:r w:rsidRPr="00EA76BE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F7250B" wp14:editId="40C8CC50">
                      <wp:simplePos x="0" y="0"/>
                      <wp:positionH relativeFrom="column">
                        <wp:posOffset>2131695</wp:posOffset>
                      </wp:positionH>
                      <wp:positionV relativeFrom="paragraph">
                        <wp:posOffset>28575</wp:posOffset>
                      </wp:positionV>
                      <wp:extent cx="1809750" cy="0"/>
                      <wp:effectExtent l="11430" t="9525" r="7620" b="9525"/>
                      <wp:wrapNone/>
                      <wp:docPr id="597578069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9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6BAC7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85pt,2.25pt" to="310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"/>
                  </w:pict>
                </mc:Fallback>
              </mc:AlternateContent>
            </w:r>
          </w:p>
        </w:tc>
      </w:tr>
      <w:tr w:rsidR="00EA76BE" w:rsidRPr="00EA76BE" w14:paraId="79BB058D" w14:textId="77777777" w:rsidTr="00C3028C">
        <w:tc>
          <w:tcPr>
            <w:tcW w:w="5000" w:type="pct"/>
            <w:gridSpan w:val="2"/>
          </w:tcPr>
          <w:p w14:paraId="4F7FED2F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after="120"/>
              <w:jc w:val="center"/>
              <w:rPr>
                <w:b/>
                <w:sz w:val="26"/>
                <w:szCs w:val="26"/>
                <w:lang w:val="nl-NL"/>
              </w:rPr>
            </w:pPr>
            <w:r w:rsidRPr="00EA76BE">
              <w:rPr>
                <w:b/>
                <w:sz w:val="26"/>
                <w:szCs w:val="26"/>
                <w:lang w:val="nl-NL"/>
              </w:rPr>
              <w:t>CHẤP HÀNH VIÊN</w:t>
            </w:r>
          </w:p>
        </w:tc>
      </w:tr>
      <w:tr w:rsidR="00EA76BE" w:rsidRPr="00EA76BE" w14:paraId="39BB8718" w14:textId="77777777" w:rsidTr="00C3028C">
        <w:tc>
          <w:tcPr>
            <w:tcW w:w="5000" w:type="pct"/>
            <w:gridSpan w:val="2"/>
          </w:tcPr>
          <w:p w14:paraId="16D0FE7E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rFonts w:ascii="Times New Roman Italic" w:hAnsi="Times New Roman Italic"/>
                <w:i/>
                <w:spacing w:val="-14"/>
                <w:sz w:val="26"/>
                <w:szCs w:val="26"/>
              </w:rPr>
            </w:pPr>
            <w:r w:rsidRPr="00EA76BE">
              <w:rPr>
                <w:rFonts w:ascii="Times New Roman Italic" w:hAnsi="Times New Roman Italic"/>
                <w:i/>
                <w:spacing w:val="-14"/>
                <w:sz w:val="26"/>
                <w:szCs w:val="26"/>
              </w:rPr>
              <w:t xml:space="preserve">Căn cứ khoản 5 Điều 25, khoản 6 Điều 71, Điều 91 Luật Thi hành án dân sự số 106/2025/QH15; </w:t>
            </w:r>
          </w:p>
          <w:p w14:paraId="6ABFDC72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z w:val="26"/>
                <w:szCs w:val="26"/>
              </w:rPr>
            </w:pPr>
            <w:r w:rsidRPr="00EA76BE">
              <w:rPr>
                <w:i/>
                <w:sz w:val="26"/>
                <w:szCs w:val="26"/>
              </w:rPr>
              <w:t>Căn cứ Bản án, Quyết định số... ngày...tháng...năm... của..................................;</w:t>
            </w:r>
          </w:p>
          <w:p w14:paraId="5D78F5DA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z w:val="26"/>
                <w:szCs w:val="26"/>
              </w:rPr>
            </w:pPr>
            <w:r w:rsidRPr="00EA76BE">
              <w:rPr>
                <w:i/>
                <w:sz w:val="26"/>
                <w:szCs w:val="26"/>
              </w:rPr>
              <w:t>Căn cứ Quyết định thi hành án số......./QĐ-THADS ngày...tháng...năm… của Trưởng Thi hành án dân sự.........................;</w:t>
            </w:r>
          </w:p>
          <w:p w14:paraId="047C9061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z w:val="26"/>
                <w:szCs w:val="26"/>
              </w:rPr>
            </w:pPr>
            <w:r w:rsidRPr="00EA76BE">
              <w:rPr>
                <w:i/>
                <w:sz w:val="26"/>
                <w:szCs w:val="26"/>
              </w:rPr>
              <w:t>Xét thấy............................................................. có điều kiện thi hành án nhưng không tự nguyện thi hành án.</w:t>
            </w:r>
          </w:p>
        </w:tc>
      </w:tr>
      <w:tr w:rsidR="00EA76BE" w:rsidRPr="00EA76BE" w14:paraId="61E11DC2" w14:textId="77777777" w:rsidTr="00C3028C">
        <w:tc>
          <w:tcPr>
            <w:tcW w:w="5000" w:type="pct"/>
            <w:gridSpan w:val="2"/>
          </w:tcPr>
          <w:p w14:paraId="6A3A83D9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before="120"/>
              <w:jc w:val="center"/>
              <w:rPr>
                <w:b/>
                <w:sz w:val="26"/>
                <w:szCs w:val="26"/>
                <w:lang w:val="nl-NL"/>
              </w:rPr>
            </w:pPr>
            <w:r w:rsidRPr="00EA76BE">
              <w:rPr>
                <w:b/>
                <w:sz w:val="26"/>
                <w:szCs w:val="26"/>
                <w:lang w:val="nl-NL"/>
              </w:rPr>
              <w:t>QUYẾT ĐỊNH:</w:t>
            </w:r>
          </w:p>
        </w:tc>
      </w:tr>
      <w:tr w:rsidR="00EA76BE" w:rsidRPr="00EA76BE" w14:paraId="6150B86C" w14:textId="77777777" w:rsidTr="00C3028C">
        <w:tc>
          <w:tcPr>
            <w:tcW w:w="5000" w:type="pct"/>
            <w:gridSpan w:val="2"/>
          </w:tcPr>
          <w:p w14:paraId="143F73F8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EA76BE" w:rsidRPr="00EA76BE" w14:paraId="360FCE08" w14:textId="77777777" w:rsidTr="00C3028C">
        <w:tc>
          <w:tcPr>
            <w:tcW w:w="5000" w:type="pct"/>
            <w:gridSpan w:val="2"/>
          </w:tcPr>
          <w:p w14:paraId="70C00470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6"/>
                <w:szCs w:val="26"/>
              </w:rPr>
            </w:pPr>
            <w:r w:rsidRPr="00EA76BE">
              <w:rPr>
                <w:b/>
                <w:sz w:val="26"/>
                <w:szCs w:val="26"/>
              </w:rPr>
              <w:t>Điều 1.</w:t>
            </w:r>
            <w:r w:rsidRPr="00EA76BE">
              <w:rPr>
                <w:sz w:val="26"/>
                <w:szCs w:val="26"/>
              </w:rPr>
              <w:t xml:space="preserve"> Cưỡng chế thi hành án đối </w:t>
            </w:r>
            <w:proofErr w:type="gramStart"/>
            <w:r w:rsidRPr="00EA76BE">
              <w:rPr>
                <w:sz w:val="26"/>
                <w:szCs w:val="26"/>
              </w:rPr>
              <w:t>với:...............................................................</w:t>
            </w:r>
            <w:proofErr w:type="gramEnd"/>
          </w:p>
          <w:p w14:paraId="11772A89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>địa chỉ:........................................................................................................................</w:t>
            </w:r>
          </w:p>
          <w:p w14:paraId="23A78856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rPr>
                <w:sz w:val="26"/>
                <w:szCs w:val="26"/>
              </w:rPr>
            </w:pPr>
            <w:r w:rsidRPr="00EA76BE">
              <w:rPr>
                <w:sz w:val="26"/>
                <w:szCs w:val="26"/>
                <w:lang w:val="nl-NL"/>
              </w:rPr>
              <w:t>số định danh/mã số doanh nghiệp, hợp tác xã (</w:t>
            </w:r>
            <w:r w:rsidRPr="00EA76BE">
              <w:rPr>
                <w:i/>
                <w:sz w:val="26"/>
                <w:szCs w:val="26"/>
                <w:lang w:val="nl-NL"/>
              </w:rPr>
              <w:t>nếu có</w:t>
            </w:r>
            <w:r w:rsidRPr="00EA76BE">
              <w:rPr>
                <w:sz w:val="26"/>
                <w:szCs w:val="26"/>
                <w:lang w:val="nl-NL"/>
              </w:rPr>
              <w:t>):............................................</w:t>
            </w:r>
          </w:p>
          <w:p w14:paraId="6D26186A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>Buộc thực hiện công việc:</w:t>
            </w:r>
          </w:p>
          <w:p w14:paraId="69839E28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>....................................................................................................................................</w:t>
            </w:r>
          </w:p>
          <w:p w14:paraId="795743E9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>....................................................................................................................................</w:t>
            </w:r>
          </w:p>
          <w:p w14:paraId="23D54A9E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 xml:space="preserve">……………………………có nghĩa vụ thực hiện công việc trong thời hạn 05 ngày, kể từ ngày được thông báo hợp lệ Quyết định này. </w:t>
            </w:r>
          </w:p>
          <w:p w14:paraId="489C445F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b/>
                <w:sz w:val="26"/>
                <w:szCs w:val="26"/>
                <w:lang w:val="vi-VN"/>
              </w:rPr>
              <w:t xml:space="preserve">Điều 2. </w:t>
            </w:r>
            <w:r w:rsidRPr="00EA76BE">
              <w:rPr>
                <w:bCs/>
                <w:sz w:val="26"/>
                <w:szCs w:val="26"/>
                <w:lang w:val="vi-VN"/>
              </w:rPr>
              <w:t>N</w:t>
            </w:r>
            <w:r w:rsidRPr="00EA76BE">
              <w:rPr>
                <w:sz w:val="26"/>
                <w:szCs w:val="26"/>
                <w:lang w:val="vi-VN"/>
              </w:rPr>
              <w:t>gười được thi hành án, người phải thi hành án và những người có quyền lợi, nghĩa vụ liên quan có trách nhiệm thi hành Quyết định này.</w:t>
            </w:r>
          </w:p>
          <w:p w14:paraId="2DF7DA76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b/>
                <w:sz w:val="26"/>
                <w:szCs w:val="26"/>
                <w:lang w:val="vi-VN"/>
              </w:rPr>
              <w:t>Điều 3.</w:t>
            </w:r>
            <w:r w:rsidRPr="00EA76BE">
              <w:rPr>
                <w:sz w:val="26"/>
                <w:szCs w:val="26"/>
                <w:lang w:val="vi-VN"/>
              </w:rPr>
              <w:t xml:space="preserve"> Quyết định này có hiệu lực kể từ ngày ký./.</w:t>
            </w:r>
          </w:p>
          <w:p w14:paraId="1884B491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6"/>
                <w:szCs w:val="26"/>
                <w:lang w:val="vi-VN"/>
              </w:rPr>
            </w:pPr>
          </w:p>
        </w:tc>
      </w:tr>
      <w:tr w:rsidR="00EA76BE" w:rsidRPr="00EA76BE" w14:paraId="18532B93" w14:textId="77777777" w:rsidTr="00C3028C">
        <w:tc>
          <w:tcPr>
            <w:tcW w:w="2453" w:type="pct"/>
          </w:tcPr>
          <w:p w14:paraId="175FDAF5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220" w:lineRule="exact"/>
              <w:jc w:val="both"/>
              <w:rPr>
                <w:b/>
                <w:i/>
                <w:sz w:val="26"/>
                <w:szCs w:val="26"/>
                <w:lang w:val="vi-VN"/>
              </w:rPr>
            </w:pPr>
            <w:r w:rsidRPr="00EA76BE">
              <w:rPr>
                <w:b/>
                <w:i/>
                <w:sz w:val="26"/>
                <w:szCs w:val="26"/>
                <w:lang w:val="vi-VN"/>
              </w:rPr>
              <w:t>Nơi nhận:</w:t>
            </w:r>
          </w:p>
          <w:p w14:paraId="535F9882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220" w:lineRule="exact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 xml:space="preserve">- Như Điều 2; </w:t>
            </w:r>
          </w:p>
          <w:p w14:paraId="156A9336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220" w:lineRule="exact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>- Viện kiểm sát nhân dân..........................;</w:t>
            </w:r>
          </w:p>
          <w:p w14:paraId="349E4C3E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220" w:lineRule="exact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>- UBND xã, phường.................................;</w:t>
            </w:r>
          </w:p>
          <w:p w14:paraId="37DFC742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220" w:lineRule="exact"/>
              <w:jc w:val="both"/>
              <w:rPr>
                <w:sz w:val="26"/>
                <w:szCs w:val="26"/>
                <w:lang w:val="vi-VN"/>
              </w:rPr>
            </w:pPr>
            <w:r w:rsidRPr="00EA76BE">
              <w:rPr>
                <w:sz w:val="26"/>
                <w:szCs w:val="26"/>
                <w:lang w:val="vi-VN"/>
              </w:rPr>
              <w:t>- Kế toán nghiệp vụ;</w:t>
            </w:r>
          </w:p>
          <w:p w14:paraId="1EEBF590" w14:textId="77777777" w:rsidR="00EA76BE" w:rsidRPr="00EA76BE" w:rsidRDefault="00EA76BE" w:rsidP="00C3028C">
            <w:pPr>
              <w:tabs>
                <w:tab w:val="right" w:leader="dot" w:pos="284"/>
                <w:tab w:val="right" w:leader="dot" w:pos="9639"/>
              </w:tabs>
              <w:spacing w:line="220" w:lineRule="exact"/>
              <w:jc w:val="both"/>
              <w:rPr>
                <w:sz w:val="26"/>
                <w:szCs w:val="26"/>
              </w:rPr>
            </w:pPr>
            <w:r w:rsidRPr="00EA76BE">
              <w:rPr>
                <w:sz w:val="26"/>
                <w:szCs w:val="26"/>
              </w:rPr>
              <w:t>-………………………………………....;</w:t>
            </w:r>
          </w:p>
          <w:p w14:paraId="5D384CD5" w14:textId="77777777" w:rsidR="00EA76BE" w:rsidRPr="00EA76BE" w:rsidRDefault="00EA76BE" w:rsidP="00C3028C">
            <w:pPr>
              <w:tabs>
                <w:tab w:val="right" w:leader="dot" w:pos="284"/>
                <w:tab w:val="left" w:pos="2588"/>
                <w:tab w:val="right" w:leader="dot" w:pos="9639"/>
              </w:tabs>
              <w:spacing w:line="220" w:lineRule="exact"/>
              <w:jc w:val="both"/>
              <w:rPr>
                <w:i/>
                <w:sz w:val="26"/>
                <w:szCs w:val="26"/>
              </w:rPr>
            </w:pPr>
            <w:r w:rsidRPr="00EA76BE">
              <w:rPr>
                <w:sz w:val="26"/>
                <w:szCs w:val="26"/>
                <w:lang w:val="nl-NL"/>
              </w:rPr>
              <w:lastRenderedPageBreak/>
              <w:t>- Lưu:VT, HSTHA.</w:t>
            </w:r>
            <w:r w:rsidRPr="00EA76BE">
              <w:rPr>
                <w:sz w:val="26"/>
                <w:szCs w:val="26"/>
              </w:rPr>
              <w:tab/>
            </w:r>
          </w:p>
        </w:tc>
        <w:tc>
          <w:tcPr>
            <w:tcW w:w="2547" w:type="pct"/>
          </w:tcPr>
          <w:p w14:paraId="53E87812" w14:textId="77777777" w:rsidR="00EA76BE" w:rsidRPr="00EA76BE" w:rsidRDefault="00EA76BE" w:rsidP="00EA76BE">
            <w:pPr>
              <w:pStyle w:val="Heading1"/>
              <w:tabs>
                <w:tab w:val="right" w:leader="dot" w:pos="284"/>
                <w:tab w:val="right" w:leader="dot" w:pos="9639"/>
              </w:tabs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sz w:val="26"/>
                <w:szCs w:val="26"/>
                <w:lang w:val="nl-NL"/>
              </w:rPr>
            </w:pPr>
            <w:r w:rsidRPr="00EA76BE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val="nl-NL"/>
              </w:rPr>
              <w:lastRenderedPageBreak/>
              <w:t>CHẤP HÀNH VIÊN</w:t>
            </w:r>
          </w:p>
        </w:tc>
      </w:tr>
    </w:tbl>
    <w:p w14:paraId="001B9060" w14:textId="77777777" w:rsidR="00C83A43" w:rsidRPr="00EA76BE" w:rsidRDefault="00C83A43" w:rsidP="00EA76BE">
      <w:pPr>
        <w:rPr>
          <w:sz w:val="26"/>
          <w:szCs w:val="26"/>
        </w:rPr>
      </w:pPr>
    </w:p>
    <w:sectPr w:rsidR="00C83A43" w:rsidRPr="00EA7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BE"/>
    <w:rsid w:val="000A3D88"/>
    <w:rsid w:val="00C83A43"/>
    <w:rsid w:val="00EA76BE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9D5B1"/>
  <w15:chartTrackingRefBased/>
  <w15:docId w15:val="{CC4C6390-9946-4949-9764-07BAFE80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6B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A76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6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6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6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6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6B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6B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6B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6B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76B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6B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6BE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6BE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6BE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6BE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6BE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6BE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6BE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EA76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76BE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6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76BE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EA76B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76BE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EA76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76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6BE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EA76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2026-09-02T04:44:00Z</dcterms:created>
  <dcterms:modified xsi:type="dcterms:W3CDTF">2026-09-02T04:45:00Z</dcterms:modified>
</cp:coreProperties>
</file>