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B4" w:rsidRPr="00FD17B4" w:rsidRDefault="00FD17B4" w:rsidP="00FD17B4">
      <w:pPr>
        <w:shd w:val="clear" w:color="auto" w:fill="FFFFFF"/>
        <w:spacing w:after="0" w:line="360" w:lineRule="auto"/>
        <w:jc w:val="center"/>
        <w:rPr>
          <w:rFonts w:ascii="Times New Roman" w:eastAsia="Times New Roman" w:hAnsi="Times New Roman" w:cs="Times New Roman"/>
          <w:b/>
          <w:sz w:val="26"/>
          <w:szCs w:val="26"/>
        </w:rPr>
      </w:pPr>
      <w:r w:rsidRPr="00FD17B4">
        <w:rPr>
          <w:rFonts w:ascii="Times New Roman" w:eastAsia="Times New Roman" w:hAnsi="Times New Roman" w:cs="Times New Roman"/>
          <w:b/>
          <w:sz w:val="26"/>
          <w:szCs w:val="26"/>
        </w:rPr>
        <w:t>THÔNG BÁO KHAI TRƯƠNG</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Nhà hàng ........................ chính thức mở cửa tại ....................... vào ngày ................!</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Bạn đã sẵn sàng cho một trải nghiệm ẩm thực bùng nổ vị giác chưa? Đến với ......................, bạn sẽ được đắm mình trong không gian ấm cúng, sang trọng, lãng mạn,..., thưởng thức những món ăn độc đáo, hấp dẫn, đậm đà hương vị được chế biến bởi đội ngũ đầu bếp tài năng và tâm huyết.</w:t>
      </w:r>
      <w:bookmarkStart w:id="0" w:name="_GoBack"/>
      <w:bookmarkEnd w:id="0"/>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b/>
          <w:bCs/>
          <w:sz w:val="26"/>
          <w:szCs w:val="26"/>
          <w:bdr w:val="none" w:sz="0" w:space="0" w:color="auto" w:frame="1"/>
        </w:rPr>
        <w:t>Đặc biệt</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 Món .......................... là món ăn "signature" mà bạn không thể tìm thấy ở bất kỳ đâu khác.</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 Ưu đãi khai trương: Giảm giá .........% cho tất cả các món ăn trong ngày khai trương, tặng kèm ................ cho mỗi hóa đơn trên .....................</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 Chương trình đặc biệt: Tham gia minigame "Vòng quay may mắn" để có cơ hội nhận những phần quà hấp dẫn.</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b/>
          <w:bCs/>
          <w:sz w:val="26"/>
          <w:szCs w:val="26"/>
          <w:bdr w:val="none" w:sz="0" w:space="0" w:color="auto" w:frame="1"/>
        </w:rPr>
        <w:t>Đừng chần chừ nữa</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Hãy đến ...................... để khám phá những điều bất ngờ và tận hưởng những giây phút tuyệt vời bên gia đình và bạn bè!</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Liên hệ</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Địa chỉ: .............................</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Điện thoại: ................................</w:t>
      </w:r>
    </w:p>
    <w:p w:rsidR="00FD17B4" w:rsidRPr="00FD17B4" w:rsidRDefault="00FD17B4" w:rsidP="00FD17B4">
      <w:pPr>
        <w:shd w:val="clear" w:color="auto" w:fill="FFFFFF"/>
        <w:spacing w:after="0" w:line="360" w:lineRule="auto"/>
        <w:jc w:val="both"/>
        <w:rPr>
          <w:rFonts w:ascii="Times New Roman" w:eastAsia="Times New Roman" w:hAnsi="Times New Roman" w:cs="Times New Roman"/>
          <w:sz w:val="26"/>
          <w:szCs w:val="26"/>
        </w:rPr>
      </w:pPr>
      <w:r w:rsidRPr="00FD17B4">
        <w:rPr>
          <w:rFonts w:ascii="Times New Roman" w:eastAsia="Times New Roman" w:hAnsi="Times New Roman" w:cs="Times New Roman"/>
          <w:sz w:val="26"/>
          <w:szCs w:val="26"/>
        </w:rPr>
        <w:t>Website/Fanpage: ...........................</w:t>
      </w:r>
    </w:p>
    <w:p w:rsidR="002C616C" w:rsidRPr="00FD17B4" w:rsidRDefault="002C616C" w:rsidP="00FD17B4">
      <w:pPr>
        <w:spacing w:line="360" w:lineRule="auto"/>
        <w:rPr>
          <w:rFonts w:ascii="Times New Roman" w:hAnsi="Times New Roman" w:cs="Times New Roman"/>
          <w:sz w:val="26"/>
          <w:szCs w:val="26"/>
        </w:rPr>
      </w:pPr>
    </w:p>
    <w:sectPr w:rsidR="002C616C" w:rsidRPr="00FD17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61C0D"/>
    <w:multiLevelType w:val="multilevel"/>
    <w:tmpl w:val="AA4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B4"/>
    <w:rsid w:val="002C616C"/>
    <w:rsid w:val="00FD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6CF53-4C73-4D05-B776-8EE85E91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7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9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2025-05-07T07:28:00Z</dcterms:created>
  <dcterms:modified xsi:type="dcterms:W3CDTF">2025-05-07T07:29:00Z</dcterms:modified>
</cp:coreProperties>
</file>