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5B" w:rsidRPr="00B8455B" w:rsidRDefault="00B8455B" w:rsidP="00B8455B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</w:rPr>
      </w:pPr>
      <w:r w:rsidRPr="00B8455B">
        <w:rPr>
          <w:rFonts w:ascii="Arial" w:eastAsia="Times New Roman" w:hAnsi="Arial" w:cs="Arial"/>
          <w:b/>
          <w:bCs/>
          <w:color w:val="000000"/>
        </w:rPr>
        <w:t>Phụ lục I - Mẫu số 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6"/>
        <w:gridCol w:w="5814"/>
      </w:tblGrid>
      <w:tr w:rsidR="00B8455B" w:rsidRPr="00B8455B" w:rsidTr="00B8455B">
        <w:tc>
          <w:tcPr>
            <w:tcW w:w="1894" w:type="pct"/>
            <w:hideMark/>
          </w:tcPr>
          <w:p w:rsidR="00B8455B" w:rsidRPr="00B8455B" w:rsidRDefault="00B845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455B">
              <w:rPr>
                <w:rFonts w:ascii="Arial" w:eastAsia="Times New Roman" w:hAnsi="Arial" w:cs="Arial"/>
                <w:b/>
                <w:bCs/>
                <w:color w:val="000000"/>
              </w:rPr>
              <w:t>CƠ QUAN PHÊ DUYỆT</w:t>
            </w:r>
            <w:r w:rsidRPr="00B8455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B8455B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_________</w:t>
            </w:r>
          </w:p>
          <w:p w:rsidR="00B8455B" w:rsidRPr="00B8455B" w:rsidRDefault="00B8455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455B">
              <w:rPr>
                <w:rFonts w:ascii="Arial" w:eastAsia="Times New Roman" w:hAnsi="Arial" w:cs="Arial"/>
                <w:color w:val="000000"/>
              </w:rPr>
              <w:t>Số:……….....</w:t>
            </w:r>
          </w:p>
        </w:tc>
        <w:tc>
          <w:tcPr>
            <w:tcW w:w="3106" w:type="pct"/>
            <w:hideMark/>
          </w:tcPr>
          <w:p w:rsidR="00B8455B" w:rsidRPr="00B8455B" w:rsidRDefault="00B845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455B">
              <w:rPr>
                <w:rFonts w:ascii="Arial" w:eastAsia="Times New Roman" w:hAnsi="Arial" w:cs="Arial"/>
                <w:b/>
                <w:bCs/>
                <w:color w:val="000000"/>
              </w:rPr>
              <w:t>CỘNG HÒA XÃ HỘI CHỦ NGHĨA VIỆT NAM</w:t>
            </w:r>
          </w:p>
          <w:p w:rsidR="00B8455B" w:rsidRPr="00B8455B" w:rsidRDefault="00B845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455B">
              <w:rPr>
                <w:rFonts w:ascii="Arial" w:eastAsia="Times New Roman" w:hAnsi="Arial" w:cs="Arial"/>
                <w:b/>
                <w:bCs/>
                <w:color w:val="000000"/>
              </w:rPr>
              <w:t>Độc lập - Tự do - Hạnh phúc</w:t>
            </w:r>
            <w:r w:rsidRPr="00B8455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B8455B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_____________________</w:t>
            </w:r>
          </w:p>
          <w:p w:rsidR="00B8455B" w:rsidRPr="00B8455B" w:rsidRDefault="00B8455B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B8455B">
              <w:rPr>
                <w:rFonts w:ascii="Arial" w:eastAsia="Times New Roman" w:hAnsi="Arial" w:cs="Arial"/>
                <w:i/>
                <w:iCs/>
                <w:color w:val="000000"/>
              </w:rPr>
              <w:t>…………, ngày … tháng … năm …..</w:t>
            </w:r>
          </w:p>
        </w:tc>
      </w:tr>
    </w:tbl>
    <w:p w:rsidR="00B8455B" w:rsidRPr="00B8455B" w:rsidRDefault="00B8455B" w:rsidP="00B8455B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B8455B" w:rsidRPr="00B8455B" w:rsidRDefault="00B8455B" w:rsidP="00B8455B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B8455B" w:rsidRPr="00B8455B" w:rsidRDefault="00B8455B" w:rsidP="00B8455B">
      <w:pPr>
        <w:jc w:val="center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 w:rsidRPr="00B8455B">
        <w:rPr>
          <w:rFonts w:ascii="Arial" w:eastAsia="Times New Roman" w:hAnsi="Arial" w:cs="Arial"/>
          <w:b/>
          <w:bCs/>
          <w:color w:val="000000"/>
        </w:rPr>
        <w:t>QUYẾT ĐỊNH</w:t>
      </w:r>
    </w:p>
    <w:p w:rsidR="00B8455B" w:rsidRPr="00B8455B" w:rsidRDefault="00B8455B" w:rsidP="00B8455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8455B">
        <w:rPr>
          <w:rFonts w:ascii="Arial" w:eastAsia="Times New Roman" w:hAnsi="Arial" w:cs="Arial"/>
          <w:b/>
          <w:bCs/>
          <w:color w:val="000000"/>
        </w:rPr>
        <w:t>Phê duyệt thiết kế xây dựng triển khai sau thiết kế cơ sở</w:t>
      </w:r>
    </w:p>
    <w:p w:rsidR="00B8455B" w:rsidRPr="00B8455B" w:rsidRDefault="00B8455B" w:rsidP="00B8455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8455B">
        <w:rPr>
          <w:rFonts w:ascii="Arial" w:eastAsia="Times New Roman" w:hAnsi="Arial" w:cs="Arial"/>
          <w:bCs/>
          <w:color w:val="000000"/>
          <w:vertAlign w:val="superscript"/>
        </w:rPr>
        <w:t>_________</w:t>
      </w:r>
      <w:r w:rsidRPr="00B8455B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B8455B" w:rsidRPr="00B8455B" w:rsidRDefault="00B8455B" w:rsidP="00B8455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8455B">
        <w:rPr>
          <w:rFonts w:ascii="Arial" w:eastAsia="Times New Roman" w:hAnsi="Arial" w:cs="Arial"/>
          <w:b/>
          <w:bCs/>
          <w:color w:val="000000"/>
        </w:rPr>
        <w:t>(CƠ QUAN PHÊ DUYỆT)</w:t>
      </w:r>
    </w:p>
    <w:p w:rsidR="00B8455B" w:rsidRPr="00B8455B" w:rsidRDefault="00B8455B" w:rsidP="00B8455B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i/>
          <w:iCs/>
          <w:color w:val="000000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i/>
          <w:iCs/>
          <w:color w:val="000000"/>
        </w:rPr>
        <w:t>Căn cứ Nghị định số .../2024/NĐ-CP ngày ... tháng... năm 2024 của Chính phủ quy định chi tiết một số điều và biện pháp thi hành Luật Xây dựng về quản lý hoạt động xây dựng;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i/>
          <w:iCs/>
          <w:color w:val="000000"/>
        </w:rPr>
        <w:t>Các căn cứ pháp lý khác có liên quan;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i/>
          <w:iCs/>
          <w:color w:val="000000"/>
        </w:rPr>
        <w:t>Căn cứ Thông báo kết quả thẩm định số....</w:t>
      </w:r>
    </w:p>
    <w:p w:rsidR="00B8455B" w:rsidRPr="00B8455B" w:rsidRDefault="00B8455B" w:rsidP="00B8455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i/>
          <w:iCs/>
          <w:color w:val="000000"/>
        </w:rPr>
        <w:t>Theo đề nghị của .... tại Tờ trình số... ngày... tháng... năm... và Thông báo kết quả thẩm định số... ngày... tháng... năm ... của...</w:t>
      </w:r>
    </w:p>
    <w:p w:rsidR="00B8455B" w:rsidRPr="00B8455B" w:rsidRDefault="00B8455B" w:rsidP="00B8455B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B8455B" w:rsidRPr="00B8455B" w:rsidRDefault="00B8455B" w:rsidP="00B8455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8455B">
        <w:rPr>
          <w:rFonts w:ascii="Arial" w:eastAsia="Times New Roman" w:hAnsi="Arial" w:cs="Arial"/>
          <w:b/>
          <w:bCs/>
          <w:color w:val="000000"/>
        </w:rPr>
        <w:t>QUYẾT ĐỊNH:</w:t>
      </w:r>
    </w:p>
    <w:p w:rsidR="00B8455B" w:rsidRPr="00B8455B" w:rsidRDefault="00B8455B" w:rsidP="00B8455B">
      <w:pPr>
        <w:ind w:firstLine="72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b/>
          <w:bCs/>
          <w:color w:val="000000"/>
        </w:rPr>
        <w:t>Điều 1.</w:t>
      </w:r>
      <w:r w:rsidRPr="00B8455B">
        <w:rPr>
          <w:rFonts w:ascii="Arial" w:eastAsia="Times New Roman" w:hAnsi="Arial" w:cs="Arial"/>
          <w:color w:val="000000"/>
        </w:rPr>
        <w:t> Phê duyệt thiết kế xây dựng triển khai sau thiết kế cơ sở (tên công trình) với các nội dung chủ yếu như sau: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1. Người phê duyệt: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2. Tên công trình hoặc từng phần công trình: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3. Mã số thông tin công trình (theo quy định của Chính phủ về Cơ sở dữ liệu quốc gia về hoạt động xây dựng):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4. Loại, cấp công trình</w:t>
      </w:r>
      <w:r w:rsidRPr="00B8455B">
        <w:rPr>
          <w:rFonts w:ascii="Arial" w:eastAsia="Times New Roman" w:hAnsi="Arial" w:cs="Arial"/>
          <w:color w:val="000000"/>
          <w:vertAlign w:val="superscript"/>
        </w:rPr>
        <w:t>1</w:t>
      </w:r>
      <w:r w:rsidRPr="00B8455B">
        <w:rPr>
          <w:rFonts w:ascii="Arial" w:eastAsia="Times New Roman" w:hAnsi="Arial" w:cs="Arial"/>
          <w:color w:val="000000"/>
        </w:rPr>
        <w:t>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5. Tên dự án: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6. Địa điểm xây dựng: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7. Nhà thầu khảo sát xây dựng: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8. Nhà thầu lập thiết kế xây dựng: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9. Nhà thầu thẩm tra thiết kế xây dựng: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10. Quy mô, chỉ tiêu kỹ thuật; các giải pháp thiết kế nhằm sử dụng hiệu quả năng lượng, tiết kiệm tài nguyên (nếu có):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11. Thời hạn sử dụng theo thiết kế của công trình: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12. Giá trị dự toán xây dựng theo từng khoản mục chi phí: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13. Danh mục tiêu chuẩn chủ yếu áp dụng;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</w:rPr>
        <w:t>14. Các nội dung khác (nếu có).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b/>
          <w:bCs/>
          <w:color w:val="000000"/>
        </w:rPr>
        <w:lastRenderedPageBreak/>
        <w:t>Điều 2.</w:t>
      </w:r>
      <w:r w:rsidRPr="00B8455B">
        <w:rPr>
          <w:rFonts w:ascii="Arial" w:eastAsia="Times New Roman" w:hAnsi="Arial" w:cs="Arial"/>
          <w:color w:val="000000"/>
        </w:rPr>
        <w:t> Tổ chức thực hiện.</w:t>
      </w:r>
    </w:p>
    <w:p w:rsidR="00B8455B" w:rsidRPr="00B8455B" w:rsidRDefault="00B8455B" w:rsidP="00B8455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b/>
          <w:bCs/>
          <w:color w:val="000000"/>
        </w:rPr>
        <w:t>Điều 3.</w:t>
      </w:r>
      <w:r w:rsidRPr="00B8455B">
        <w:rPr>
          <w:rFonts w:ascii="Arial" w:eastAsia="Times New Roman" w:hAnsi="Arial" w:cs="Arial"/>
          <w:color w:val="000000"/>
        </w:rPr>
        <w:t> Tổ chức, cá nhân có liên quan chịu trách nhiệm thi hành quyết định.</w:t>
      </w:r>
    </w:p>
    <w:p w:rsidR="00B8455B" w:rsidRPr="00B8455B" w:rsidRDefault="00B8455B" w:rsidP="00B8455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B8455B" w:rsidRPr="00B8455B" w:rsidTr="00B8455B">
        <w:tc>
          <w:tcPr>
            <w:tcW w:w="2500" w:type="pct"/>
            <w:hideMark/>
          </w:tcPr>
          <w:p w:rsidR="00B8455B" w:rsidRPr="00B8455B" w:rsidRDefault="00B8455B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45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Nơi nhận:</w:t>
            </w:r>
          </w:p>
          <w:p w:rsidR="00B8455B" w:rsidRPr="00B8455B" w:rsidRDefault="00B8455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455B">
              <w:rPr>
                <w:rFonts w:ascii="Arial" w:eastAsia="Times New Roman" w:hAnsi="Arial" w:cs="Arial"/>
                <w:color w:val="000000"/>
              </w:rPr>
              <w:t>- Như Điều 3;</w:t>
            </w:r>
          </w:p>
          <w:p w:rsidR="00B8455B" w:rsidRPr="00B8455B" w:rsidRDefault="00B8455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455B">
              <w:rPr>
                <w:rFonts w:ascii="Arial" w:eastAsia="Times New Roman" w:hAnsi="Arial" w:cs="Arial"/>
                <w:color w:val="000000"/>
              </w:rPr>
              <w:t>- Các cơ quan có liên quan;</w:t>
            </w:r>
          </w:p>
          <w:p w:rsidR="00B8455B" w:rsidRPr="00B8455B" w:rsidRDefault="00B8455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455B">
              <w:rPr>
                <w:rFonts w:ascii="Arial" w:eastAsia="Times New Roman" w:hAnsi="Arial" w:cs="Arial"/>
                <w:color w:val="000000"/>
              </w:rPr>
              <w:t>- Lưu: ...</w:t>
            </w:r>
          </w:p>
        </w:tc>
        <w:tc>
          <w:tcPr>
            <w:tcW w:w="2500" w:type="pct"/>
            <w:hideMark/>
          </w:tcPr>
          <w:p w:rsidR="00B8455B" w:rsidRPr="00B8455B" w:rsidRDefault="00B845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455B">
              <w:rPr>
                <w:rFonts w:ascii="Arial" w:eastAsia="Times New Roman" w:hAnsi="Arial" w:cs="Arial"/>
                <w:b/>
                <w:bCs/>
                <w:color w:val="000000"/>
              </w:rPr>
              <w:t>CƠ QUAN PHÊ DUYỆT</w:t>
            </w:r>
          </w:p>
          <w:p w:rsidR="00B8455B" w:rsidRPr="00B8455B" w:rsidRDefault="00B8455B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B8455B">
              <w:rPr>
                <w:rFonts w:ascii="Arial" w:eastAsia="Times New Roman" w:hAnsi="Arial" w:cs="Arial"/>
                <w:i/>
                <w:iCs/>
                <w:color w:val="000000"/>
              </w:rPr>
              <w:t>(Ký, ghi rõ họ tên, chức vụ và đóng dấu)</w:t>
            </w:r>
          </w:p>
        </w:tc>
      </w:tr>
    </w:tbl>
    <w:p w:rsidR="00B8455B" w:rsidRPr="00B8455B" w:rsidRDefault="00B8455B" w:rsidP="00B8455B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vertAlign w:val="superscript"/>
        </w:rPr>
      </w:pPr>
      <w:r w:rsidRPr="00B8455B">
        <w:rPr>
          <w:rFonts w:ascii="Arial" w:eastAsia="Times New Roman" w:hAnsi="Arial" w:cs="Arial"/>
          <w:color w:val="000000"/>
          <w:vertAlign w:val="superscript"/>
        </w:rPr>
        <w:t>________________________________________</w:t>
      </w:r>
    </w:p>
    <w:p w:rsidR="00B8455B" w:rsidRPr="00B8455B" w:rsidRDefault="00B8455B" w:rsidP="00B8455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</w:rPr>
      </w:pPr>
      <w:r w:rsidRPr="00B8455B">
        <w:rPr>
          <w:rFonts w:ascii="Arial" w:eastAsia="Times New Roman" w:hAnsi="Arial" w:cs="Arial"/>
          <w:color w:val="000000"/>
          <w:vertAlign w:val="superscript"/>
        </w:rPr>
        <w:t xml:space="preserve">1 </w:t>
      </w:r>
      <w:r w:rsidRPr="00B8455B">
        <w:rPr>
          <w:rFonts w:ascii="Arial" w:hAnsi="Arial" w:cs="Arial"/>
          <w:color w:val="000000"/>
          <w:shd w:val="clear" w:color="auto" w:fill="FFFFFF"/>
        </w:rPr>
        <w:t>Theo quy định của Bộ Xây dựng về phân cấp công trình xây dựng và hướng dẫn áp dụng trong quản lý hoạt động xây dựng.</w:t>
      </w:r>
    </w:p>
    <w:p w:rsidR="00B8455B" w:rsidRPr="00B8455B" w:rsidRDefault="00B8455B" w:rsidP="00B8455B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B10CA8" w:rsidRPr="00B8455B" w:rsidRDefault="00B10CA8"/>
    <w:sectPr w:rsidR="00B10CA8" w:rsidRPr="00B84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5B"/>
    <w:rsid w:val="00B10CA8"/>
    <w:rsid w:val="00B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C05418-07DA-46BD-A563-39DFA85F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2025-01-09T04:44:00Z</dcterms:created>
  <dcterms:modified xsi:type="dcterms:W3CDTF">2025-01-09T04:45:00Z</dcterms:modified>
</cp:coreProperties>
</file>