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41" w:rsidRPr="00745A41" w:rsidRDefault="00745A41" w:rsidP="00745A4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b/>
          <w:bCs/>
          <w:color w:val="000000"/>
          <w:sz w:val="24"/>
          <w:szCs w:val="24"/>
          <w:lang w:eastAsia="vi-VN"/>
        </w:rPr>
        <w:t>CỘNG HÒA XÃ HỘI CHỦ NGHĨA VIỆT NAM</w:t>
      </w:r>
      <w:r w:rsidRPr="00745A41">
        <w:rPr>
          <w:rFonts w:ascii="Times New Roman" w:eastAsia="Times New Roman" w:hAnsi="Times New Roman" w:cs="Times New Roman"/>
          <w:b/>
          <w:bCs/>
          <w:color w:val="000000"/>
          <w:sz w:val="24"/>
          <w:szCs w:val="24"/>
          <w:lang w:eastAsia="vi-VN"/>
        </w:rPr>
        <w:br/>
        <w:t>Độc lập- Tự do- Hạnh phúc</w:t>
      </w:r>
      <w:r w:rsidRPr="00745A41">
        <w:rPr>
          <w:rFonts w:ascii="Times New Roman" w:eastAsia="Times New Roman" w:hAnsi="Times New Roman" w:cs="Times New Roman"/>
          <w:b/>
          <w:bCs/>
          <w:color w:val="000000"/>
          <w:sz w:val="24"/>
          <w:szCs w:val="24"/>
          <w:lang w:eastAsia="vi-VN"/>
        </w:rPr>
        <w:br/>
        <w:t>---------------</w:t>
      </w:r>
    </w:p>
    <w:p w:rsidR="00745A41" w:rsidRPr="00745A41" w:rsidRDefault="00745A41" w:rsidP="00745A4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2_name"/>
      <w:r w:rsidRPr="00745A41">
        <w:rPr>
          <w:rFonts w:ascii="Times New Roman" w:eastAsia="Times New Roman" w:hAnsi="Times New Roman" w:cs="Times New Roman"/>
          <w:b/>
          <w:bCs/>
          <w:color w:val="000000"/>
          <w:sz w:val="24"/>
          <w:szCs w:val="24"/>
          <w:lang w:eastAsia="vi-VN"/>
        </w:rPr>
        <w:t>TỜ KHAI</w:t>
      </w:r>
      <w:bookmarkEnd w:id="0"/>
    </w:p>
    <w:p w:rsidR="00745A41" w:rsidRPr="00745A41" w:rsidRDefault="00745A41" w:rsidP="00745A4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2_name_name"/>
      <w:r w:rsidRPr="00745A41">
        <w:rPr>
          <w:rFonts w:ascii="Times New Roman" w:eastAsia="Times New Roman" w:hAnsi="Times New Roman" w:cs="Times New Roman"/>
          <w:b/>
          <w:bCs/>
          <w:color w:val="000000"/>
          <w:sz w:val="24"/>
          <w:szCs w:val="24"/>
          <w:lang w:eastAsia="vi-VN"/>
        </w:rPr>
        <w:t>Đăng ký thay đổi, bổ sung thông tin giao dịch thuế điện tử</w:t>
      </w:r>
      <w:bookmarkEnd w:id="1"/>
    </w:p>
    <w:p w:rsidR="00745A41" w:rsidRPr="00745A41" w:rsidRDefault="00745A41" w:rsidP="00745A4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 </w:t>
      </w:r>
      <w:r w:rsidRPr="00745A41">
        <w:rPr>
          <w:rFonts w:ascii="Times New Roman" w:eastAsia="Times New Roman" w:hAnsi="Times New Roman" w:cs="Times New Roman"/>
          <w:i/>
          <w:iCs/>
          <w:color w:val="000000"/>
          <w:sz w:val="24"/>
          <w:szCs w:val="24"/>
          <w:lang w:eastAsia="vi-VN"/>
        </w:rPr>
        <w:t>Thay đổi</w:t>
      </w:r>
      <w:r w:rsidRPr="00745A41">
        <w:rPr>
          <w:rFonts w:ascii="Times New Roman" w:eastAsia="Times New Roman" w:hAnsi="Times New Roman" w:cs="Times New Roman"/>
          <w:color w:val="000000"/>
          <w:sz w:val="24"/>
          <w:szCs w:val="24"/>
          <w:lang w:eastAsia="vi-VN"/>
        </w:rPr>
        <w:t> □ </w:t>
      </w:r>
      <w:r w:rsidRPr="00745A41">
        <w:rPr>
          <w:rFonts w:ascii="Times New Roman" w:eastAsia="Times New Roman" w:hAnsi="Times New Roman" w:cs="Times New Roman"/>
          <w:i/>
          <w:iCs/>
          <w:color w:val="000000"/>
          <w:sz w:val="24"/>
          <w:szCs w:val="24"/>
          <w:lang w:eastAsia="vi-VN"/>
        </w:rPr>
        <w:t>Bổ sung</w:t>
      </w:r>
    </w:p>
    <w:p w:rsidR="00745A41" w:rsidRPr="00745A41" w:rsidRDefault="00745A41" w:rsidP="00745A4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Kính gửi: &lt;</w:t>
      </w:r>
      <w:r w:rsidRPr="00745A41">
        <w:rPr>
          <w:rFonts w:ascii="Times New Roman" w:eastAsia="Times New Roman" w:hAnsi="Times New Roman" w:cs="Times New Roman"/>
          <w:i/>
          <w:iCs/>
          <w:color w:val="000000"/>
          <w:sz w:val="24"/>
          <w:szCs w:val="24"/>
          <w:lang w:eastAsia="vi-VN"/>
        </w:rPr>
        <w:t>Tổng cục Thuế</w:t>
      </w:r>
      <w:r w:rsidRPr="00745A41">
        <w:rPr>
          <w:rFonts w:ascii="Times New Roman" w:eastAsia="Times New Roman" w:hAnsi="Times New Roman" w:cs="Times New Roman"/>
          <w:color w:val="000000"/>
          <w:sz w:val="24"/>
          <w:szCs w:val="24"/>
          <w:lang w:eastAsia="vi-VN"/>
        </w:rPr>
        <w:t>&gt;………</w:t>
      </w:r>
      <w:bookmarkStart w:id="2" w:name="_GoBack"/>
      <w:bookmarkEnd w:id="2"/>
      <w:r w:rsidRPr="00745A41">
        <w:rPr>
          <w:rFonts w:ascii="Times New Roman" w:eastAsia="Times New Roman" w:hAnsi="Times New Roman" w:cs="Times New Roman"/>
          <w:color w:val="000000"/>
          <w:sz w:val="24"/>
          <w:szCs w:val="24"/>
          <w:lang w:eastAsia="vi-VN"/>
        </w:rPr>
        <w:t>…..</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745A41" w:rsidRPr="00745A41" w:rsidTr="00745A41">
        <w:trPr>
          <w:tblCellSpacing w:w="0" w:type="dxa"/>
        </w:trPr>
        <w:tc>
          <w:tcPr>
            <w:tcW w:w="1050" w:type="pct"/>
            <w:tcBorders>
              <w:top w:val="nil"/>
              <w:left w:val="nil"/>
              <w:bottom w:val="nil"/>
              <w:right w:val="single" w:sz="8" w:space="0" w:color="auto"/>
            </w:tcBorders>
            <w:shd w:val="clear" w:color="auto" w:fill="FFFFFF"/>
            <w:hideMark/>
          </w:tcPr>
          <w:p w:rsidR="00745A41" w:rsidRPr="00745A41" w:rsidRDefault="00745A41" w:rsidP="00745A41">
            <w:pPr>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nil"/>
              <w:left w:val="nil"/>
              <w:bottom w:val="nil"/>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r>
    </w:tbl>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3. Địa chỉ: …………………………………………………………………………………</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4. Thông tin về đại lý thuế (nếu có):</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745A41" w:rsidRPr="00745A41" w:rsidTr="00745A41">
        <w:trPr>
          <w:tblCellSpacing w:w="0" w:type="dxa"/>
        </w:trPr>
        <w:tc>
          <w:tcPr>
            <w:tcW w:w="1050" w:type="pct"/>
            <w:tcBorders>
              <w:top w:val="nil"/>
              <w:left w:val="nil"/>
              <w:bottom w:val="nil"/>
              <w:right w:val="single" w:sz="8" w:space="0" w:color="auto"/>
            </w:tcBorders>
            <w:shd w:val="clear" w:color="auto" w:fill="FFFFFF"/>
            <w:hideMark/>
          </w:tcPr>
          <w:p w:rsidR="00745A41" w:rsidRPr="00745A41" w:rsidRDefault="00745A41" w:rsidP="00745A41">
            <w:pPr>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nil"/>
              <w:left w:val="nil"/>
              <w:bottom w:val="nil"/>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250" w:type="pct"/>
            <w:shd w:val="clear" w:color="auto" w:fill="FFFFFF"/>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r>
    </w:tbl>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4c. Hợp đồng đại lý thuế: Số ……………………. ngày ……………………………</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Căn cứ quy định tại Luật Quản lý thuế ngày 13/6/2019;</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Căn cứ quy định tại Thông tư số 19/2021/TT-BTC ngày 18/3/2021 của Bộ trưởng Bộ Tài chính hướng dẫn giao dịch điện tử trong lĩnh vực thuế.</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Đăng ký thay đổi bổ sung các thông tin, cụ thể như sau:</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&lt;Trường hợp người nộp thuế sử dụng chứng thư số thì ghi:&gt;</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1. Thông tin đăng ký thay đổi, bổ sung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
        <w:gridCol w:w="1689"/>
        <w:gridCol w:w="1032"/>
        <w:gridCol w:w="938"/>
        <w:gridCol w:w="1032"/>
        <w:gridCol w:w="1877"/>
        <w:gridCol w:w="1971"/>
      </w:tblGrid>
      <w:tr w:rsidR="00745A41" w:rsidRPr="00745A41" w:rsidTr="00745A41">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STT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Tên tổ chức/cơ quan chứng thực/cấp/công nhận chữ ký số</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Số sê-ri chứng thư số</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Thời hạn sử dụng chứng thư số</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Thông tin thay đổi, bổ sung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Thủ tục hành chính thuế điện tử đăng ký sử dụng</w:t>
            </w:r>
          </w:p>
        </w:tc>
      </w:tr>
      <w:tr w:rsidR="00745A41" w:rsidRPr="00745A41" w:rsidTr="00745A4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Từ ngày</w:t>
            </w: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9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&lt;Ngừng sử dụng&gt;</w:t>
            </w: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&lt;Đăng ký thuế&gt;</w:t>
            </w: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9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&lt;Bổ sung&gt;</w:t>
            </w: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&lt;Khai thuế&gt;</w:t>
            </w: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9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&lt;Nộp thuế&gt;</w:t>
            </w: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9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&lt;Hoàn thuế&gt;</w:t>
            </w: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9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&lt;Miễn, giảm thuế&gt;</w:t>
            </w: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9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w:t>
            </w:r>
          </w:p>
        </w:tc>
      </w:tr>
    </w:tbl>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2. Thông tin đăng ký thay đổi, bổ sung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
        <w:gridCol w:w="1193"/>
        <w:gridCol w:w="1101"/>
        <w:gridCol w:w="1101"/>
        <w:gridCol w:w="1102"/>
        <w:gridCol w:w="1929"/>
        <w:gridCol w:w="2113"/>
      </w:tblGrid>
      <w:tr w:rsidR="00745A41" w:rsidRPr="00745A41" w:rsidTr="00745A4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lastRenderedPageBreak/>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Số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Tên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Ngân hàng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Số sê-ri chứng thư số</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Thông tin thay đổi, bổ sung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Tên tổ chức/cơ quan chứng thực/cấp/công nhận chữ ký số</w:t>
            </w: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&lt;Ngừng sử dụng&gt;</w:t>
            </w:r>
          </w:p>
        </w:tc>
        <w:tc>
          <w:tcPr>
            <w:tcW w:w="11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&lt;Bổ sung&gt;</w:t>
            </w:r>
          </w:p>
        </w:tc>
        <w:tc>
          <w:tcPr>
            <w:tcW w:w="11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r>
      <w:tr w:rsidR="00745A41" w:rsidRPr="00745A41" w:rsidTr="00745A4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1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r>
    </w:tbl>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3. Thông tin đăng ký thay đổi, bổ sung địa chỉ thư điện tử:</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3.1. Địa chỉ thư điện tử nhận tất cả các quyết định, thông báo, văn bản khác của cơ quan thuế trong quá trình thực hiện giao dịch điện tử với cơ quan thuế: ……</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7"/>
        <w:gridCol w:w="1971"/>
        <w:gridCol w:w="1594"/>
        <w:gridCol w:w="2064"/>
        <w:gridCol w:w="2720"/>
      </w:tblGrid>
      <w:tr w:rsidR="00745A41" w:rsidRPr="00745A41" w:rsidTr="00745A4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Địa chỉ thư điện tử</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Họ tên người sử dụng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Thông tin thay đổi, bổ sung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Thủ tục hành chính thuế điện tử đăng ký sử dụng</w:t>
            </w:r>
          </w:p>
        </w:tc>
      </w:tr>
      <w:tr w:rsidR="00745A41" w:rsidRPr="00745A41" w:rsidTr="00745A4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&lt;Ngừng sử dụng&gt;</w:t>
            </w:r>
          </w:p>
        </w:tc>
        <w:tc>
          <w:tcPr>
            <w:tcW w:w="14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&lt;Đăng ký thuế&gt;</w:t>
            </w:r>
          </w:p>
        </w:tc>
      </w:tr>
      <w:tr w:rsidR="00745A41" w:rsidRPr="00745A41" w:rsidTr="00745A4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&lt;Bổ sung&gt;</w:t>
            </w:r>
          </w:p>
        </w:tc>
        <w:tc>
          <w:tcPr>
            <w:tcW w:w="14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&lt;Khai thuế&gt;</w:t>
            </w:r>
          </w:p>
        </w:tc>
      </w:tr>
      <w:tr w:rsidR="00745A41" w:rsidRPr="00745A41" w:rsidTr="00745A4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&lt;Nộp thuế&gt;</w:t>
            </w:r>
          </w:p>
        </w:tc>
      </w:tr>
      <w:tr w:rsidR="00745A41" w:rsidRPr="00745A41" w:rsidTr="00745A4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&lt;Hoàn thuế&gt;</w:t>
            </w:r>
          </w:p>
        </w:tc>
      </w:tr>
      <w:tr w:rsidR="00745A41" w:rsidRPr="00745A41" w:rsidTr="00745A4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&lt;Miễn, giảm thuế&gt;</w:t>
            </w:r>
          </w:p>
        </w:tc>
      </w:tr>
      <w:tr w:rsidR="00745A41" w:rsidRPr="00745A41" w:rsidTr="00745A4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r>
    </w:tbl>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4. Thông tin số điện thoại đăng ký thay đổi: ………………………………………</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&lt;Trường hợp người nộp thuế sử dụng mã xác thực OTP/xác thực bằng sinh trắc học thì ghi:&gt;</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1. Thông tin đăng ký thay đổi, bổ sung địa chỉ thư điện tử:</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1.1. Địa chỉ thư điện tử nhận tất cả các quyết định, thông báo, văn bản khác của cơ quan thuế trong quá trình thực hiện giao dịch điện tử với cơ quan thuế: ……………</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1.2.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7"/>
        <w:gridCol w:w="1392"/>
        <w:gridCol w:w="2228"/>
        <w:gridCol w:w="2322"/>
        <w:gridCol w:w="2507"/>
      </w:tblGrid>
      <w:tr w:rsidR="00745A41" w:rsidRPr="00745A41" w:rsidTr="00745A4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Địa chỉ thư điện tử</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Họ tên người sử dụng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Thông tin thay đổi, bổ sung</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Thủ tục hành chính thuế điện tử đăng ký sử dụng</w:t>
            </w:r>
          </w:p>
        </w:tc>
      </w:tr>
      <w:tr w:rsidR="00745A41" w:rsidRPr="00745A41" w:rsidTr="00745A4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&lt;Ngừng sử dụng&gt;</w:t>
            </w:r>
          </w:p>
        </w:tc>
        <w:tc>
          <w:tcPr>
            <w:tcW w:w="13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&lt;Đăng ký thuế&gt;</w:t>
            </w:r>
          </w:p>
        </w:tc>
      </w:tr>
      <w:tr w:rsidR="00745A41" w:rsidRPr="00745A41" w:rsidTr="00745A4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&lt;Bổ sung&gt;</w:t>
            </w:r>
          </w:p>
        </w:tc>
        <w:tc>
          <w:tcPr>
            <w:tcW w:w="13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&lt;Khai thuế&gt;</w:t>
            </w:r>
          </w:p>
        </w:tc>
      </w:tr>
      <w:tr w:rsidR="00745A41" w:rsidRPr="00745A41" w:rsidTr="00745A4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&lt;Nộp thuế&gt;</w:t>
            </w:r>
          </w:p>
        </w:tc>
      </w:tr>
      <w:tr w:rsidR="00745A41" w:rsidRPr="00745A41" w:rsidTr="00745A4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&lt;Hoàn thuế&gt;</w:t>
            </w:r>
          </w:p>
        </w:tc>
      </w:tr>
      <w:tr w:rsidR="00745A41" w:rsidRPr="00745A41" w:rsidTr="00745A4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&lt;Miễn, giảm thuế&gt;</w:t>
            </w:r>
          </w:p>
        </w:tc>
      </w:tr>
      <w:tr w:rsidR="00745A41" w:rsidRPr="00745A41" w:rsidTr="00745A4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after="0" w:line="240" w:lineRule="auto"/>
              <w:rPr>
                <w:rFonts w:ascii="Times New Roman" w:eastAsia="Times New Roman" w:hAnsi="Times New Roman" w:cs="Times New Roman"/>
                <w:sz w:val="24"/>
                <w:szCs w:val="24"/>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auto"/>
              <w:right w:val="single" w:sz="8" w:space="0" w:color="auto"/>
            </w:tcBorders>
            <w:shd w:val="clear" w:color="auto" w:fill="FFFFFF"/>
            <w:vAlign w:val="cente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w:t>
            </w:r>
          </w:p>
        </w:tc>
      </w:tr>
    </w:tbl>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2. Thông tin số điện thoại di động đăng ký thay đổi: ………………………………</w:t>
      </w:r>
    </w:p>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2"/>
        <w:gridCol w:w="4994"/>
      </w:tblGrid>
      <w:tr w:rsidR="00745A41" w:rsidRPr="00745A41" w:rsidTr="00745A41">
        <w:trPr>
          <w:tblCellSpacing w:w="0" w:type="dxa"/>
        </w:trPr>
        <w:tc>
          <w:tcPr>
            <w:tcW w:w="3862" w:type="dxa"/>
            <w:shd w:val="clear" w:color="auto" w:fill="FFFFFF"/>
            <w:tcMar>
              <w:top w:w="0" w:type="dxa"/>
              <w:left w:w="108" w:type="dxa"/>
              <w:bottom w:w="0" w:type="dxa"/>
              <w:right w:w="108" w:type="dxa"/>
            </w:tcMa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b/>
                <w:bCs/>
                <w:color w:val="000000"/>
                <w:sz w:val="24"/>
                <w:szCs w:val="24"/>
                <w:lang w:eastAsia="vi-VN"/>
              </w:rPr>
              <w:br/>
              <w:t>NHÂN VIÊN ĐẠI LÝ THUẾ</w:t>
            </w:r>
            <w:r w:rsidRPr="00745A41">
              <w:rPr>
                <w:rFonts w:ascii="Times New Roman" w:eastAsia="Times New Roman" w:hAnsi="Times New Roman" w:cs="Times New Roman"/>
                <w:b/>
                <w:bCs/>
                <w:color w:val="000000"/>
                <w:sz w:val="24"/>
                <w:szCs w:val="24"/>
                <w:lang w:eastAsia="vi-VN"/>
              </w:rPr>
              <w:br/>
            </w:r>
            <w:r w:rsidRPr="00745A41">
              <w:rPr>
                <w:rFonts w:ascii="Times New Roman" w:eastAsia="Times New Roman" w:hAnsi="Times New Roman" w:cs="Times New Roman"/>
                <w:color w:val="000000"/>
                <w:sz w:val="24"/>
                <w:szCs w:val="24"/>
                <w:lang w:eastAsia="vi-VN"/>
              </w:rPr>
              <w:t>Họ và tên:……</w:t>
            </w:r>
            <w:r w:rsidRPr="00745A41">
              <w:rPr>
                <w:rFonts w:ascii="Times New Roman" w:eastAsia="Times New Roman" w:hAnsi="Times New Roman" w:cs="Times New Roman"/>
                <w:color w:val="000000"/>
                <w:sz w:val="24"/>
                <w:szCs w:val="24"/>
                <w:lang w:eastAsia="vi-VN"/>
              </w:rPr>
              <w:br/>
              <w:t>Chứng chỉ hành nghề số:……</w:t>
            </w:r>
            <w:r w:rsidRPr="00745A41">
              <w:rPr>
                <w:rFonts w:ascii="Times New Roman" w:eastAsia="Times New Roman" w:hAnsi="Times New Roman" w:cs="Times New Roman"/>
                <w:color w:val="000000"/>
                <w:sz w:val="24"/>
                <w:szCs w:val="24"/>
                <w:lang w:eastAsia="vi-VN"/>
              </w:rPr>
              <w:br/>
            </w:r>
            <w:r w:rsidRPr="00745A41">
              <w:rPr>
                <w:rFonts w:ascii="Times New Roman" w:eastAsia="Times New Roman" w:hAnsi="Times New Roman" w:cs="Times New Roman"/>
                <w:i/>
                <w:iCs/>
                <w:color w:val="000000"/>
                <w:sz w:val="24"/>
                <w:szCs w:val="24"/>
                <w:lang w:eastAsia="vi-VN"/>
              </w:rPr>
              <w:t>&lt;Chữ ký số của đại lý thuế&gt;</w:t>
            </w:r>
          </w:p>
        </w:tc>
        <w:tc>
          <w:tcPr>
            <w:tcW w:w="4994" w:type="dxa"/>
            <w:shd w:val="clear" w:color="auto" w:fill="FFFFFF"/>
            <w:tcMar>
              <w:top w:w="0" w:type="dxa"/>
              <w:left w:w="108" w:type="dxa"/>
              <w:bottom w:w="0" w:type="dxa"/>
              <w:right w:w="108" w:type="dxa"/>
            </w:tcMar>
            <w:hideMark/>
          </w:tcPr>
          <w:p w:rsidR="00745A41" w:rsidRPr="00745A41" w:rsidRDefault="00745A41" w:rsidP="00745A41">
            <w:pPr>
              <w:spacing w:before="120" w:after="120" w:line="234" w:lineRule="atLeast"/>
              <w:jc w:val="center"/>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i/>
                <w:iCs/>
                <w:color w:val="000000"/>
                <w:sz w:val="24"/>
                <w:szCs w:val="24"/>
                <w:lang w:eastAsia="vi-VN"/>
              </w:rPr>
              <w:t>…, ngày…. tháng… năm …</w:t>
            </w:r>
            <w:r w:rsidRPr="00745A41">
              <w:rPr>
                <w:rFonts w:ascii="Times New Roman" w:eastAsia="Times New Roman" w:hAnsi="Times New Roman" w:cs="Times New Roman"/>
                <w:color w:val="000000"/>
                <w:sz w:val="24"/>
                <w:szCs w:val="24"/>
                <w:lang w:eastAsia="vi-VN"/>
              </w:rPr>
              <w:br/>
            </w:r>
            <w:r w:rsidRPr="00745A41">
              <w:rPr>
                <w:rFonts w:ascii="Times New Roman" w:eastAsia="Times New Roman" w:hAnsi="Times New Roman" w:cs="Times New Roman"/>
                <w:b/>
                <w:bCs/>
                <w:color w:val="000000"/>
                <w:sz w:val="24"/>
                <w:szCs w:val="24"/>
                <w:lang w:eastAsia="vi-VN"/>
              </w:rPr>
              <w:t>NGƯỜI NỘP THUẾ hoặc</w:t>
            </w:r>
            <w:r w:rsidRPr="00745A41">
              <w:rPr>
                <w:rFonts w:ascii="Times New Roman" w:eastAsia="Times New Roman" w:hAnsi="Times New Roman" w:cs="Times New Roman"/>
                <w:b/>
                <w:bCs/>
                <w:color w:val="000000"/>
                <w:sz w:val="24"/>
                <w:szCs w:val="24"/>
                <w:lang w:eastAsia="vi-VN"/>
              </w:rPr>
              <w:br/>
              <w:t>ĐẠI DIỆN HỢP PHÁP CỦA NGƯỜI NỘP THUẾ</w:t>
            </w:r>
            <w:r w:rsidRPr="00745A41">
              <w:rPr>
                <w:rFonts w:ascii="Times New Roman" w:eastAsia="Times New Roman" w:hAnsi="Times New Roman" w:cs="Times New Roman"/>
                <w:b/>
                <w:bCs/>
                <w:color w:val="000000"/>
                <w:sz w:val="24"/>
                <w:szCs w:val="24"/>
                <w:lang w:eastAsia="vi-VN"/>
              </w:rPr>
              <w:br/>
            </w:r>
            <w:r w:rsidRPr="00745A41">
              <w:rPr>
                <w:rFonts w:ascii="Times New Roman" w:eastAsia="Times New Roman" w:hAnsi="Times New Roman" w:cs="Times New Roman"/>
                <w:i/>
                <w:iCs/>
                <w:color w:val="000000"/>
                <w:sz w:val="24"/>
                <w:szCs w:val="24"/>
                <w:lang w:eastAsia="vi-VN"/>
              </w:rPr>
              <w:t>&lt;Người nộp thuế ký điện tử&gt;</w:t>
            </w:r>
          </w:p>
        </w:tc>
      </w:tr>
    </w:tbl>
    <w:p w:rsidR="00745A41" w:rsidRPr="00745A41" w:rsidRDefault="00745A41" w:rsidP="00745A4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45A41">
        <w:rPr>
          <w:rFonts w:ascii="Times New Roman" w:eastAsia="Times New Roman" w:hAnsi="Times New Roman" w:cs="Times New Roman"/>
          <w:color w:val="000000"/>
          <w:sz w:val="24"/>
          <w:szCs w:val="24"/>
          <w:lang w:eastAsia="vi-VN"/>
        </w:rPr>
        <w:t>Ghi chú: </w:t>
      </w:r>
      <w:r w:rsidRPr="00745A41">
        <w:rPr>
          <w:rFonts w:ascii="Times New Roman" w:eastAsia="Times New Roman" w:hAnsi="Times New Roman" w:cs="Times New Roman"/>
          <w:i/>
          <w:iCs/>
          <w:color w:val="000000"/>
          <w:sz w:val="24"/>
          <w:szCs w:val="24"/>
          <w:lang w:eastAsia="vi-VN"/>
        </w:rPr>
        <w:t>Chữ in nghiêng trong dấu &lt;&gt; chỉ là giải thích hoặc ví dụ</w:t>
      </w:r>
    </w:p>
    <w:p w:rsidR="00155281" w:rsidRPr="00745A41" w:rsidRDefault="00155281">
      <w:pPr>
        <w:rPr>
          <w:rFonts w:ascii="Times New Roman" w:hAnsi="Times New Roman" w:cs="Times New Roman"/>
          <w:sz w:val="24"/>
          <w:szCs w:val="24"/>
        </w:rPr>
      </w:pPr>
    </w:p>
    <w:sectPr w:rsidR="00155281" w:rsidRPr="00745A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41"/>
    <w:rsid w:val="00155281"/>
    <w:rsid w:val="00745A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10724-0024-4200-B74B-ACA7A86A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2024-02-26T02:10:00Z</dcterms:created>
  <dcterms:modified xsi:type="dcterms:W3CDTF">2024-02-26T02:10:00Z</dcterms:modified>
</cp:coreProperties>
</file>