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0B0" w:rsidRPr="002C10B0" w:rsidRDefault="002C10B0" w:rsidP="002C10B0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bookmarkStart w:id="0" w:name="_GoBack"/>
      <w:r w:rsidRPr="002C10B0">
        <w:rPr>
          <w:rFonts w:ascii="Arial" w:eastAsia="Times New Roman" w:hAnsi="Arial" w:cs="Arial"/>
          <w:b/>
          <w:bCs/>
          <w:color w:val="000000"/>
          <w:sz w:val="26"/>
          <w:szCs w:val="26"/>
        </w:rPr>
        <w:t>Bảng 6. Quinin Sulfat viên 250 mg</w:t>
      </w:r>
    </w:p>
    <w:p w:rsidR="002C10B0" w:rsidRPr="002C10B0" w:rsidRDefault="002C10B0" w:rsidP="002C10B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2C10B0">
        <w:rPr>
          <w:rFonts w:ascii="Arial" w:eastAsia="Times New Roman" w:hAnsi="Arial" w:cs="Arial"/>
          <w:color w:val="000000"/>
          <w:sz w:val="26"/>
          <w:szCs w:val="26"/>
        </w:rPr>
        <w:t>- Liều tính theo cân nặng: 30 mg/kg/24 giờ (chia đều 3 lần/24 giờ) điều trị 7 ngày</w:t>
      </w:r>
    </w:p>
    <w:p w:rsidR="002C10B0" w:rsidRPr="002C10B0" w:rsidRDefault="002C10B0" w:rsidP="002C10B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2C10B0">
        <w:rPr>
          <w:rFonts w:ascii="Arial" w:eastAsia="Times New Roman" w:hAnsi="Arial" w:cs="Arial"/>
          <w:color w:val="000000"/>
          <w:sz w:val="26"/>
          <w:szCs w:val="26"/>
        </w:rPr>
        <w:t>- Liều tính theo nhóm tuổi (nếu không có cân) như sau: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  <w:gridCol w:w="4670"/>
      </w:tblGrid>
      <w:tr w:rsidR="002C10B0" w:rsidRPr="002C10B0" w:rsidTr="002C10B0">
        <w:trPr>
          <w:tblCellSpacing w:w="0" w:type="dxa"/>
        </w:trPr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10B0" w:rsidRPr="002C10B0" w:rsidRDefault="002C10B0" w:rsidP="002C10B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C10B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Nhóm tuổi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10B0" w:rsidRPr="002C10B0" w:rsidRDefault="002C10B0" w:rsidP="002C10B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C10B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Liều dùng</w:t>
            </w:r>
          </w:p>
        </w:tc>
      </w:tr>
      <w:tr w:rsidR="002C10B0" w:rsidRPr="002C10B0" w:rsidTr="002C10B0">
        <w:trPr>
          <w:tblCellSpacing w:w="0" w:type="dxa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10B0" w:rsidRPr="002C10B0" w:rsidRDefault="002C10B0" w:rsidP="002C10B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C10B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&lt; 1 tuổi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10B0" w:rsidRPr="002C10B0" w:rsidRDefault="002C10B0" w:rsidP="002C10B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C10B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 viên/ngày x 7 ngày</w:t>
            </w:r>
          </w:p>
        </w:tc>
      </w:tr>
      <w:tr w:rsidR="002C10B0" w:rsidRPr="002C10B0" w:rsidTr="002C10B0">
        <w:trPr>
          <w:tblCellSpacing w:w="0" w:type="dxa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10B0" w:rsidRPr="002C10B0" w:rsidRDefault="002C10B0" w:rsidP="002C10B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C10B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1 - &lt; 5 tuổi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10B0" w:rsidRPr="002C10B0" w:rsidRDefault="002C10B0" w:rsidP="002C10B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C10B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 ½ viên/ngày x 7 ngày</w:t>
            </w:r>
          </w:p>
        </w:tc>
      </w:tr>
      <w:tr w:rsidR="002C10B0" w:rsidRPr="002C10B0" w:rsidTr="002C10B0">
        <w:trPr>
          <w:tblCellSpacing w:w="0" w:type="dxa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10B0" w:rsidRPr="002C10B0" w:rsidRDefault="002C10B0" w:rsidP="002C10B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C10B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5 - &lt; 12 tuổi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10B0" w:rsidRPr="002C10B0" w:rsidRDefault="002C10B0" w:rsidP="002C10B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C10B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3 viên/ngày x 7 ngày</w:t>
            </w:r>
          </w:p>
        </w:tc>
      </w:tr>
      <w:tr w:rsidR="002C10B0" w:rsidRPr="002C10B0" w:rsidTr="002C10B0">
        <w:trPr>
          <w:tblCellSpacing w:w="0" w:type="dxa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10B0" w:rsidRPr="002C10B0" w:rsidRDefault="002C10B0" w:rsidP="002C10B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C10B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12 - &lt; 15 tuổi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10B0" w:rsidRPr="002C10B0" w:rsidRDefault="002C10B0" w:rsidP="002C10B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C10B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5 viên/ngày x 7 ngày</w:t>
            </w:r>
          </w:p>
        </w:tc>
      </w:tr>
      <w:tr w:rsidR="002C10B0" w:rsidRPr="002C10B0" w:rsidTr="002C10B0">
        <w:trPr>
          <w:tblCellSpacing w:w="0" w:type="dxa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10B0" w:rsidRPr="002C10B0" w:rsidRDefault="002C10B0" w:rsidP="002C10B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C10B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≥ 15 tuổi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10B0" w:rsidRPr="002C10B0" w:rsidRDefault="002C10B0" w:rsidP="002C10B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C10B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6 viên/ngày x 7 ngày</w:t>
            </w:r>
          </w:p>
        </w:tc>
      </w:tr>
      <w:bookmarkEnd w:id="0"/>
    </w:tbl>
    <w:p w:rsidR="00D5674F" w:rsidRPr="002C10B0" w:rsidRDefault="00D5674F">
      <w:pPr>
        <w:rPr>
          <w:sz w:val="26"/>
          <w:szCs w:val="26"/>
        </w:rPr>
      </w:pPr>
    </w:p>
    <w:sectPr w:rsidR="00D5674F" w:rsidRPr="002C10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0B0"/>
    <w:rsid w:val="002C10B0"/>
    <w:rsid w:val="00D5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213FA67-3A3D-4BFE-94BB-C6AABB2FC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1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4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2024-12-18T03:57:00Z</dcterms:created>
  <dcterms:modified xsi:type="dcterms:W3CDTF">2024-12-18T03:57:00Z</dcterms:modified>
</cp:coreProperties>
</file>