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95"/>
        <w:gridCol w:w="5395"/>
      </w:tblGrid>
      <w:tr w:rsidR="00E951A0" w:rsidRPr="00E951A0" w:rsidTr="00E951A0">
        <w:trPr>
          <w:tblCellSpacing w:w="0" w:type="dxa"/>
        </w:trPr>
        <w:tc>
          <w:tcPr>
            <w:tcW w:w="2500" w:type="pct"/>
            <w:tcBorders>
              <w:top w:val="nil"/>
              <w:left w:val="nil"/>
              <w:bottom w:val="nil"/>
              <w:right w:val="single" w:sz="8" w:space="0" w:color="auto"/>
            </w:tcBorders>
            <w:shd w:val="clear" w:color="auto" w:fill="FFFFFF"/>
            <w:hideMark/>
          </w:tcPr>
          <w:p w:rsidR="00E951A0" w:rsidRPr="00E951A0" w:rsidRDefault="00E951A0" w:rsidP="00E951A0">
            <w:pPr>
              <w:spacing w:after="0" w:line="240" w:lineRule="auto"/>
              <w:rPr>
                <w:rFonts w:ascii="Arial" w:eastAsia="Times New Roman" w:hAnsi="Arial" w:cs="Arial"/>
                <w:color w:val="000000"/>
                <w:sz w:val="24"/>
                <w:szCs w:val="24"/>
              </w:rPr>
            </w:pPr>
          </w:p>
        </w:tc>
        <w:tc>
          <w:tcPr>
            <w:tcW w:w="2500" w:type="pct"/>
            <w:tcBorders>
              <w:top w:val="single" w:sz="8" w:space="0" w:color="auto"/>
              <w:left w:val="nil"/>
              <w:bottom w:val="single" w:sz="8" w:space="0" w:color="auto"/>
              <w:right w:val="single" w:sz="8" w:space="0" w:color="auto"/>
            </w:tcBorders>
            <w:shd w:val="clear" w:color="auto" w:fill="FFFFFF"/>
            <w:hideMark/>
          </w:tcPr>
          <w:p w:rsidR="00E951A0" w:rsidRPr="00E951A0" w:rsidRDefault="00E951A0" w:rsidP="00E951A0">
            <w:pPr>
              <w:spacing w:after="0" w:line="234" w:lineRule="atLeast"/>
              <w:jc w:val="center"/>
              <w:rPr>
                <w:rFonts w:ascii="Arial" w:eastAsia="Times New Roman" w:hAnsi="Arial" w:cs="Arial"/>
                <w:color w:val="000000"/>
                <w:sz w:val="24"/>
                <w:szCs w:val="24"/>
              </w:rPr>
            </w:pPr>
            <w:bookmarkStart w:id="0" w:name="chuong_pl_6"/>
            <w:r w:rsidRPr="00E951A0">
              <w:rPr>
                <w:rFonts w:ascii="Arial" w:eastAsia="Times New Roman" w:hAnsi="Arial" w:cs="Arial"/>
                <w:b/>
                <w:bCs/>
                <w:i/>
                <w:iCs/>
                <w:color w:val="000000"/>
                <w:sz w:val="24"/>
                <w:szCs w:val="24"/>
              </w:rPr>
              <w:t>Mẫu số 01/PH-QTMC</w:t>
            </w:r>
            <w:bookmarkEnd w:id="0"/>
            <w:r w:rsidRPr="00E951A0">
              <w:rPr>
                <w:rFonts w:ascii="Arial" w:eastAsia="Times New Roman" w:hAnsi="Arial" w:cs="Arial"/>
                <w:b/>
                <w:bCs/>
                <w:color w:val="000000"/>
                <w:sz w:val="24"/>
                <w:szCs w:val="24"/>
              </w:rPr>
              <w:br/>
            </w:r>
            <w:r w:rsidRPr="00E951A0">
              <w:rPr>
                <w:rFonts w:ascii="Arial" w:eastAsia="Times New Roman" w:hAnsi="Arial" w:cs="Arial"/>
                <w:i/>
                <w:iCs/>
                <w:color w:val="000000"/>
                <w:sz w:val="24"/>
                <w:szCs w:val="24"/>
              </w:rPr>
              <w:t>(Kèm theo Quyết định số 1335/QĐ-TCT ngày 16/09/2024 của Tổng cục Thuế)</w:t>
            </w:r>
          </w:p>
        </w:tc>
      </w:tr>
    </w:tbl>
    <w:p w:rsidR="00E951A0" w:rsidRPr="00E951A0" w:rsidRDefault="00E951A0" w:rsidP="00E951A0">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83"/>
        <w:gridCol w:w="6717"/>
      </w:tblGrid>
      <w:tr w:rsidR="00E951A0" w:rsidRPr="00E951A0" w:rsidTr="00E951A0">
        <w:trPr>
          <w:tblCellSpacing w:w="0" w:type="dxa"/>
        </w:trPr>
        <w:tc>
          <w:tcPr>
            <w:tcW w:w="3348" w:type="dxa"/>
            <w:shd w:val="clear" w:color="auto" w:fill="FFFFFF"/>
            <w:tcMar>
              <w:top w:w="0" w:type="dxa"/>
              <w:left w:w="108" w:type="dxa"/>
              <w:bottom w:w="0" w:type="dxa"/>
              <w:right w:w="108" w:type="dxa"/>
            </w:tcMar>
            <w:hideMark/>
          </w:tcPr>
          <w:p w:rsidR="00E951A0" w:rsidRPr="00E951A0" w:rsidRDefault="00E951A0" w:rsidP="00E951A0">
            <w:pPr>
              <w:spacing w:before="120" w:after="120" w:line="234" w:lineRule="atLeast"/>
              <w:jc w:val="center"/>
              <w:rPr>
                <w:rFonts w:ascii="Arial" w:eastAsia="Times New Roman" w:hAnsi="Arial" w:cs="Arial"/>
                <w:color w:val="000000"/>
                <w:sz w:val="24"/>
                <w:szCs w:val="24"/>
              </w:rPr>
            </w:pPr>
            <w:r w:rsidRPr="00E951A0">
              <w:rPr>
                <w:rFonts w:ascii="Arial" w:eastAsia="Times New Roman" w:hAnsi="Arial" w:cs="Arial"/>
                <w:color w:val="000000"/>
                <w:sz w:val="24"/>
                <w:szCs w:val="24"/>
              </w:rPr>
              <w:t>TÊN CƠ QUAN CẤP TRÊN</w:t>
            </w:r>
            <w:r w:rsidRPr="00E951A0">
              <w:rPr>
                <w:rFonts w:ascii="Arial" w:eastAsia="Times New Roman" w:hAnsi="Arial" w:cs="Arial"/>
                <w:color w:val="000000"/>
                <w:sz w:val="24"/>
                <w:szCs w:val="24"/>
              </w:rPr>
              <w:br/>
            </w:r>
            <w:r w:rsidRPr="00E951A0">
              <w:rPr>
                <w:rFonts w:ascii="Arial" w:eastAsia="Times New Roman" w:hAnsi="Arial" w:cs="Arial"/>
                <w:b/>
                <w:bCs/>
                <w:color w:val="000000"/>
                <w:sz w:val="24"/>
                <w:szCs w:val="24"/>
              </w:rPr>
              <w:t>TÊN CƠ QUAN THUẾ</w:t>
            </w:r>
            <w:r w:rsidRPr="00E951A0">
              <w:rPr>
                <w:rFonts w:ascii="Arial" w:eastAsia="Times New Roman" w:hAnsi="Arial" w:cs="Arial"/>
                <w:b/>
                <w:bCs/>
                <w:color w:val="000000"/>
                <w:sz w:val="24"/>
                <w:szCs w:val="24"/>
              </w:rPr>
              <w:br/>
              <w:t>BAN HÀNH PHIẾU HẸN</w:t>
            </w:r>
            <w:r w:rsidRPr="00E951A0">
              <w:rPr>
                <w:rFonts w:ascii="Arial" w:eastAsia="Times New Roman" w:hAnsi="Arial" w:cs="Arial"/>
                <w:b/>
                <w:bCs/>
                <w:color w:val="000000"/>
                <w:sz w:val="24"/>
                <w:szCs w:val="24"/>
              </w:rPr>
              <w:br/>
              <w:t>-------</w:t>
            </w:r>
          </w:p>
        </w:tc>
        <w:tc>
          <w:tcPr>
            <w:tcW w:w="5508" w:type="dxa"/>
            <w:shd w:val="clear" w:color="auto" w:fill="FFFFFF"/>
            <w:tcMar>
              <w:top w:w="0" w:type="dxa"/>
              <w:left w:w="108" w:type="dxa"/>
              <w:bottom w:w="0" w:type="dxa"/>
              <w:right w:w="108" w:type="dxa"/>
            </w:tcMar>
            <w:hideMark/>
          </w:tcPr>
          <w:p w:rsidR="00E951A0" w:rsidRPr="00E951A0" w:rsidRDefault="00E951A0" w:rsidP="00E951A0">
            <w:pPr>
              <w:spacing w:before="120" w:after="120" w:line="234" w:lineRule="atLeast"/>
              <w:jc w:val="center"/>
              <w:rPr>
                <w:rFonts w:ascii="Arial" w:eastAsia="Times New Roman" w:hAnsi="Arial" w:cs="Arial"/>
                <w:color w:val="000000"/>
                <w:sz w:val="24"/>
                <w:szCs w:val="24"/>
              </w:rPr>
            </w:pPr>
            <w:r w:rsidRPr="00E951A0">
              <w:rPr>
                <w:rFonts w:ascii="Arial" w:eastAsia="Times New Roman" w:hAnsi="Arial" w:cs="Arial"/>
                <w:b/>
                <w:bCs/>
                <w:color w:val="000000"/>
                <w:sz w:val="24"/>
                <w:szCs w:val="24"/>
              </w:rPr>
              <w:t>CỘNG HÒA XÃ HỘI CHỦ NGHĨA VIỆT NAM</w:t>
            </w:r>
            <w:r w:rsidRPr="00E951A0">
              <w:rPr>
                <w:rFonts w:ascii="Arial" w:eastAsia="Times New Roman" w:hAnsi="Arial" w:cs="Arial"/>
                <w:b/>
                <w:bCs/>
                <w:color w:val="000000"/>
                <w:sz w:val="24"/>
                <w:szCs w:val="24"/>
              </w:rPr>
              <w:br/>
              <w:t>Độc lập - Tự do - Hạnh phúc</w:t>
            </w:r>
            <w:r w:rsidRPr="00E951A0">
              <w:rPr>
                <w:rFonts w:ascii="Arial" w:eastAsia="Times New Roman" w:hAnsi="Arial" w:cs="Arial"/>
                <w:b/>
                <w:bCs/>
                <w:color w:val="000000"/>
                <w:sz w:val="24"/>
                <w:szCs w:val="24"/>
              </w:rPr>
              <w:br/>
              <w:t>---------------</w:t>
            </w:r>
          </w:p>
        </w:tc>
      </w:tr>
      <w:tr w:rsidR="00E951A0" w:rsidRPr="00E951A0" w:rsidTr="00E951A0">
        <w:trPr>
          <w:tblCellSpacing w:w="0" w:type="dxa"/>
        </w:trPr>
        <w:tc>
          <w:tcPr>
            <w:tcW w:w="3348" w:type="dxa"/>
            <w:shd w:val="clear" w:color="auto" w:fill="FFFFFF"/>
            <w:tcMar>
              <w:top w:w="0" w:type="dxa"/>
              <w:left w:w="108" w:type="dxa"/>
              <w:bottom w:w="0" w:type="dxa"/>
              <w:right w:w="108" w:type="dxa"/>
            </w:tcMar>
            <w:hideMark/>
          </w:tcPr>
          <w:p w:rsidR="00E951A0" w:rsidRPr="00E951A0" w:rsidRDefault="00E951A0" w:rsidP="00E951A0">
            <w:pPr>
              <w:spacing w:before="120" w:after="120" w:line="234" w:lineRule="atLeast"/>
              <w:jc w:val="center"/>
              <w:rPr>
                <w:rFonts w:ascii="Arial" w:eastAsia="Times New Roman" w:hAnsi="Arial" w:cs="Arial"/>
                <w:color w:val="000000"/>
                <w:sz w:val="24"/>
                <w:szCs w:val="24"/>
              </w:rPr>
            </w:pPr>
            <w:r w:rsidRPr="00E951A0">
              <w:rPr>
                <w:rFonts w:ascii="Arial" w:eastAsia="Times New Roman" w:hAnsi="Arial" w:cs="Arial"/>
                <w:color w:val="000000"/>
                <w:sz w:val="24"/>
                <w:szCs w:val="24"/>
              </w:rPr>
              <w:t>Số:……/PH-...</w:t>
            </w:r>
          </w:p>
        </w:tc>
        <w:tc>
          <w:tcPr>
            <w:tcW w:w="5508" w:type="dxa"/>
            <w:shd w:val="clear" w:color="auto" w:fill="FFFFFF"/>
            <w:tcMar>
              <w:top w:w="0" w:type="dxa"/>
              <w:left w:w="108" w:type="dxa"/>
              <w:bottom w:w="0" w:type="dxa"/>
              <w:right w:w="108" w:type="dxa"/>
            </w:tcMar>
            <w:hideMark/>
          </w:tcPr>
          <w:p w:rsidR="00E951A0" w:rsidRPr="00E951A0" w:rsidRDefault="00E951A0" w:rsidP="00E951A0">
            <w:pPr>
              <w:spacing w:before="120" w:after="120" w:line="234" w:lineRule="atLeast"/>
              <w:jc w:val="right"/>
              <w:rPr>
                <w:rFonts w:ascii="Arial" w:eastAsia="Times New Roman" w:hAnsi="Arial" w:cs="Arial"/>
                <w:color w:val="000000"/>
                <w:sz w:val="24"/>
                <w:szCs w:val="24"/>
              </w:rPr>
            </w:pPr>
            <w:r w:rsidRPr="00E951A0">
              <w:rPr>
                <w:rFonts w:ascii="Arial" w:eastAsia="Times New Roman" w:hAnsi="Arial" w:cs="Arial"/>
                <w:i/>
                <w:iCs/>
                <w:color w:val="000000"/>
                <w:sz w:val="24"/>
                <w:szCs w:val="24"/>
              </w:rPr>
              <w:t>…….….., ngày….tháng……năm......</w:t>
            </w:r>
          </w:p>
        </w:tc>
      </w:tr>
    </w:tbl>
    <w:p w:rsidR="00E951A0" w:rsidRPr="00E951A0" w:rsidRDefault="00E951A0" w:rsidP="00E951A0">
      <w:pPr>
        <w:shd w:val="clear" w:color="auto" w:fill="FFFFFF"/>
        <w:spacing w:after="0" w:line="234" w:lineRule="atLeast"/>
        <w:jc w:val="center"/>
        <w:rPr>
          <w:rFonts w:ascii="Arial" w:eastAsia="Times New Roman" w:hAnsi="Arial" w:cs="Arial"/>
          <w:color w:val="000000"/>
          <w:sz w:val="24"/>
          <w:szCs w:val="24"/>
        </w:rPr>
      </w:pPr>
      <w:bookmarkStart w:id="1" w:name="chuong_pl_6_name"/>
      <w:r w:rsidRPr="00E951A0">
        <w:rPr>
          <w:rFonts w:ascii="Arial" w:eastAsia="Times New Roman" w:hAnsi="Arial" w:cs="Arial"/>
          <w:b/>
          <w:bCs/>
          <w:color w:val="000000"/>
          <w:sz w:val="24"/>
          <w:szCs w:val="24"/>
        </w:rPr>
        <w:t>PHIẾU TIẾP NHẬN VÀ HẸN TRẢ KẾT QUẢ GIẢI QUYẾT HỒ SƠ TTHC THUẾ</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00"/>
        <w:gridCol w:w="5400"/>
      </w:tblGrid>
      <w:tr w:rsidR="00E951A0" w:rsidRPr="00E951A0" w:rsidTr="00E951A0">
        <w:trPr>
          <w:tblCellSpacing w:w="0" w:type="dxa"/>
        </w:trPr>
        <w:tc>
          <w:tcPr>
            <w:tcW w:w="2500" w:type="pct"/>
            <w:shd w:val="clear" w:color="auto" w:fill="FFFFFF"/>
            <w:hideMark/>
          </w:tcPr>
          <w:p w:rsidR="00E951A0" w:rsidRPr="00E951A0" w:rsidRDefault="00E951A0" w:rsidP="00E951A0">
            <w:pPr>
              <w:spacing w:before="120" w:after="120" w:line="234" w:lineRule="atLeast"/>
              <w:jc w:val="center"/>
              <w:rPr>
                <w:rFonts w:ascii="Arial" w:eastAsia="Times New Roman" w:hAnsi="Arial" w:cs="Arial"/>
                <w:color w:val="000000"/>
                <w:sz w:val="24"/>
                <w:szCs w:val="24"/>
              </w:rPr>
            </w:pPr>
            <w:r w:rsidRPr="00E951A0">
              <w:rPr>
                <w:rFonts w:ascii="Arial" w:eastAsia="Times New Roman" w:hAnsi="Arial" w:cs="Arial"/>
                <w:color w:val="000000"/>
                <w:sz w:val="24"/>
                <w:szCs w:val="24"/>
              </w:rPr>
              <w:t>Mã hồ sơ:………</w:t>
            </w:r>
          </w:p>
        </w:tc>
        <w:tc>
          <w:tcPr>
            <w:tcW w:w="2500" w:type="pct"/>
            <w:shd w:val="clear" w:color="auto" w:fill="FFFFFF"/>
            <w:hideMark/>
          </w:tcPr>
          <w:p w:rsidR="00E951A0" w:rsidRPr="00E951A0" w:rsidRDefault="00E951A0" w:rsidP="00E951A0">
            <w:pPr>
              <w:spacing w:before="120" w:after="120" w:line="234" w:lineRule="atLeast"/>
              <w:jc w:val="center"/>
              <w:rPr>
                <w:rFonts w:ascii="Arial" w:eastAsia="Times New Roman" w:hAnsi="Arial" w:cs="Arial"/>
                <w:color w:val="000000"/>
                <w:sz w:val="24"/>
                <w:szCs w:val="24"/>
              </w:rPr>
            </w:pPr>
            <w:r w:rsidRPr="00E951A0">
              <w:rPr>
                <w:rFonts w:ascii="Arial" w:eastAsia="Times New Roman" w:hAnsi="Arial" w:cs="Arial"/>
                <w:color w:val="000000"/>
                <w:sz w:val="24"/>
                <w:szCs w:val="24"/>
              </w:rPr>
              <w:t>Loại hồ sơ:……..</w:t>
            </w:r>
          </w:p>
        </w:tc>
      </w:tr>
      <w:tr w:rsidR="00E951A0" w:rsidRPr="00E951A0" w:rsidTr="00E951A0">
        <w:trPr>
          <w:tblCellSpacing w:w="0" w:type="dxa"/>
        </w:trPr>
        <w:tc>
          <w:tcPr>
            <w:tcW w:w="2500" w:type="pct"/>
            <w:shd w:val="clear" w:color="auto" w:fill="FFFFFF"/>
            <w:hideMark/>
          </w:tcPr>
          <w:p w:rsidR="00E951A0" w:rsidRPr="00E951A0" w:rsidRDefault="00E951A0" w:rsidP="00E951A0">
            <w:pPr>
              <w:spacing w:before="120" w:after="120" w:line="234" w:lineRule="atLeast"/>
              <w:jc w:val="center"/>
              <w:rPr>
                <w:rFonts w:ascii="Arial" w:eastAsia="Times New Roman" w:hAnsi="Arial" w:cs="Arial"/>
                <w:color w:val="000000"/>
                <w:sz w:val="24"/>
                <w:szCs w:val="24"/>
              </w:rPr>
            </w:pPr>
            <w:r w:rsidRPr="00E951A0">
              <w:rPr>
                <w:rFonts w:ascii="Arial" w:eastAsia="Times New Roman" w:hAnsi="Arial" w:cs="Arial"/>
                <w:color w:val="000000"/>
                <w:sz w:val="24"/>
                <w:szCs w:val="24"/>
              </w:rPr>
              <w:t>□ Lần đầu</w:t>
            </w:r>
          </w:p>
        </w:tc>
        <w:tc>
          <w:tcPr>
            <w:tcW w:w="2500" w:type="pct"/>
            <w:shd w:val="clear" w:color="auto" w:fill="FFFFFF"/>
            <w:hideMark/>
          </w:tcPr>
          <w:p w:rsidR="00E951A0" w:rsidRPr="00E951A0" w:rsidRDefault="00E951A0" w:rsidP="00E951A0">
            <w:pPr>
              <w:spacing w:before="120" w:after="120" w:line="234" w:lineRule="atLeast"/>
              <w:jc w:val="center"/>
              <w:rPr>
                <w:rFonts w:ascii="Arial" w:eastAsia="Times New Roman" w:hAnsi="Arial" w:cs="Arial"/>
                <w:color w:val="000000"/>
                <w:sz w:val="24"/>
                <w:szCs w:val="24"/>
              </w:rPr>
            </w:pPr>
            <w:r w:rsidRPr="00E951A0">
              <w:rPr>
                <w:rFonts w:ascii="Arial" w:eastAsia="Times New Roman" w:hAnsi="Arial" w:cs="Arial"/>
                <w:color w:val="000000"/>
                <w:sz w:val="24"/>
                <w:szCs w:val="24"/>
              </w:rPr>
              <w:t>Bổ sung lần thứ:...</w:t>
            </w:r>
          </w:p>
        </w:tc>
      </w:tr>
    </w:tbl>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i/>
          <w:iCs/>
          <w:color w:val="000000"/>
          <w:sz w:val="24"/>
          <w:szCs w:val="24"/>
        </w:rPr>
        <w:t>(Tên cơ quan thuế ban hành phiếu hẹn)</w:t>
      </w:r>
      <w:r w:rsidRPr="00E951A0">
        <w:rPr>
          <w:rFonts w:ascii="Arial" w:eastAsia="Times New Roman" w:hAnsi="Arial" w:cs="Arial"/>
          <w:color w:val="000000"/>
          <w:sz w:val="24"/>
          <w:szCs w:val="24"/>
        </w:rPr>
        <w:t> ……………………………………..đã tiếp nhận hồ sơ thuế …….</w:t>
      </w:r>
      <w:r w:rsidRPr="00E951A0">
        <w:rPr>
          <w:rFonts w:ascii="Arial" w:eastAsia="Times New Roman" w:hAnsi="Arial" w:cs="Arial"/>
          <w:i/>
          <w:iCs/>
          <w:color w:val="000000"/>
          <w:sz w:val="24"/>
          <w:szCs w:val="24"/>
        </w:rPr>
        <w:t>(tên hồ sơ)</w:t>
      </w:r>
      <w:r w:rsidRPr="00E951A0">
        <w:rPr>
          <w:rFonts w:ascii="Arial" w:eastAsia="Times New Roman" w:hAnsi="Arial" w:cs="Arial"/>
          <w:color w:val="000000"/>
          <w:sz w:val="24"/>
          <w:szCs w:val="24"/>
        </w:rPr>
        <w:t>.... của:</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Tên đơn vị/NNT: ………………………………………………………………………………</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Mã số thuế: ……………………………………………………………………………………</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Địa chỉ: …………………………………………………………………………………………</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Số điện thoại liên lạc: …………………………………………………………………………</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Thành phần hồ sơ gồm:</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1 ………………………………………… □ Đã có dữ liệu số hóa</w:t>
      </w:r>
      <w:bookmarkStart w:id="2" w:name="_GoBack"/>
      <w:bookmarkEnd w:id="2"/>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2 ………………………………………… □ Đã có dữ liệu số hóa</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Thời gian tiếp nhận hồ sơ: …..giờ.... ngày ... tháng ...năm....</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Thời gian trả kết quả giải quyết hồ sơ: …..giờ.... ngày ... tháng ...năm....</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Người nộp thuế đăng ký nhận kết quả:</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 Tại cơ quan Thuế (Địa chỉ: </w:t>
      </w:r>
      <w:r w:rsidRPr="00E951A0">
        <w:rPr>
          <w:rFonts w:ascii="Arial" w:eastAsia="Times New Roman" w:hAnsi="Arial" w:cs="Arial"/>
          <w:i/>
          <w:iCs/>
          <w:color w:val="000000"/>
          <w:sz w:val="24"/>
          <w:szCs w:val="24"/>
        </w:rPr>
        <w:t>&lt;ghi rõ địa chỉ cơ quan thuế trả kết quả&gt;</w:t>
      </w:r>
      <w:r w:rsidRPr="00E951A0">
        <w:rPr>
          <w:rFonts w:ascii="Arial" w:eastAsia="Times New Roman" w:hAnsi="Arial" w:cs="Arial"/>
          <w:color w:val="000000"/>
          <w:sz w:val="24"/>
          <w:szCs w:val="24"/>
        </w:rPr>
        <w:t>...)</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 Qua đường bưu chính (Địa chỉ: </w:t>
      </w:r>
      <w:r w:rsidRPr="00E951A0">
        <w:rPr>
          <w:rFonts w:ascii="Arial" w:eastAsia="Times New Roman" w:hAnsi="Arial" w:cs="Arial"/>
          <w:i/>
          <w:iCs/>
          <w:color w:val="000000"/>
          <w:sz w:val="24"/>
          <w:szCs w:val="24"/>
        </w:rPr>
        <w:t>&lt;ghi rõ địa chỉ nhận kết quả của NNT&gt;</w:t>
      </w:r>
      <w:r w:rsidRPr="00E951A0">
        <w:rPr>
          <w:rFonts w:ascii="Arial" w:eastAsia="Times New Roman" w:hAnsi="Arial" w:cs="Arial"/>
          <w:color w:val="000000"/>
          <w:sz w:val="24"/>
          <w:szCs w:val="24"/>
        </w:rPr>
        <w:t>....)</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 Qua đường điện tử (Địa chỉ Email nhận kết quả:...; Tài khoản thuế điện tử của NNT)</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Nếu có vướng mắc, đề nghị liên hệ:</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 Số điện thoại:</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 Địa chỉ: (Cơ quan Thuế)</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color w:val="000000"/>
          <w:sz w:val="24"/>
          <w:szCs w:val="24"/>
        </w:rPr>
        <w:t>- Email cơ quan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00"/>
        <w:gridCol w:w="5400"/>
      </w:tblGrid>
      <w:tr w:rsidR="00E951A0" w:rsidRPr="00E951A0" w:rsidTr="00E951A0">
        <w:trPr>
          <w:tblCellSpacing w:w="0" w:type="dxa"/>
        </w:trPr>
        <w:tc>
          <w:tcPr>
            <w:tcW w:w="2500" w:type="pct"/>
            <w:shd w:val="clear" w:color="auto" w:fill="FFFFFF"/>
            <w:tcMar>
              <w:top w:w="0" w:type="dxa"/>
              <w:left w:w="108" w:type="dxa"/>
              <w:bottom w:w="0" w:type="dxa"/>
              <w:right w:w="108" w:type="dxa"/>
            </w:tcMar>
            <w:hideMark/>
          </w:tcPr>
          <w:p w:rsidR="00E951A0" w:rsidRPr="00E951A0" w:rsidRDefault="00E951A0" w:rsidP="00E951A0">
            <w:pPr>
              <w:spacing w:after="0" w:line="240" w:lineRule="auto"/>
              <w:rPr>
                <w:rFonts w:ascii="Arial" w:eastAsia="Times New Roman" w:hAnsi="Arial" w:cs="Arial"/>
                <w:color w:val="000000"/>
                <w:sz w:val="24"/>
                <w:szCs w:val="24"/>
              </w:rPr>
            </w:pPr>
          </w:p>
        </w:tc>
        <w:tc>
          <w:tcPr>
            <w:tcW w:w="2500" w:type="pct"/>
            <w:shd w:val="clear" w:color="auto" w:fill="FFFFFF"/>
            <w:tcMar>
              <w:top w:w="0" w:type="dxa"/>
              <w:left w:w="108" w:type="dxa"/>
              <w:bottom w:w="0" w:type="dxa"/>
              <w:right w:w="108" w:type="dxa"/>
            </w:tcMar>
            <w:hideMark/>
          </w:tcPr>
          <w:p w:rsidR="00E951A0" w:rsidRPr="00E951A0" w:rsidRDefault="00E951A0" w:rsidP="00E951A0">
            <w:pPr>
              <w:spacing w:before="120" w:after="120" w:line="234" w:lineRule="atLeast"/>
              <w:jc w:val="center"/>
              <w:rPr>
                <w:rFonts w:ascii="Arial" w:eastAsia="Times New Roman" w:hAnsi="Arial" w:cs="Arial"/>
                <w:color w:val="000000"/>
                <w:sz w:val="24"/>
                <w:szCs w:val="24"/>
              </w:rPr>
            </w:pPr>
            <w:r w:rsidRPr="00E951A0">
              <w:rPr>
                <w:rFonts w:ascii="Arial" w:eastAsia="Times New Roman" w:hAnsi="Arial" w:cs="Arial"/>
                <w:b/>
                <w:bCs/>
                <w:color w:val="000000"/>
                <w:sz w:val="24"/>
                <w:szCs w:val="24"/>
              </w:rPr>
              <w:t>CÔNG CHỨC LẬP PHIẾU HẸN</w:t>
            </w:r>
            <w:r w:rsidRPr="00E951A0">
              <w:rPr>
                <w:rFonts w:ascii="Arial" w:eastAsia="Times New Roman" w:hAnsi="Arial" w:cs="Arial"/>
                <w:b/>
                <w:bCs/>
                <w:color w:val="000000"/>
                <w:sz w:val="24"/>
                <w:szCs w:val="24"/>
              </w:rPr>
              <w:br/>
            </w:r>
            <w:r w:rsidRPr="00E951A0">
              <w:rPr>
                <w:rFonts w:ascii="Arial" w:eastAsia="Times New Roman" w:hAnsi="Arial" w:cs="Arial"/>
                <w:i/>
                <w:iCs/>
                <w:color w:val="000000"/>
                <w:sz w:val="24"/>
                <w:szCs w:val="24"/>
              </w:rPr>
              <w:t>(Chữ ký, họ tên, chức danh, bộ phận)</w:t>
            </w:r>
          </w:p>
        </w:tc>
      </w:tr>
    </w:tbl>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i/>
          <w:iCs/>
          <w:color w:val="000000"/>
          <w:sz w:val="24"/>
          <w:szCs w:val="24"/>
        </w:rPr>
        <w:t>____________________</w:t>
      </w:r>
    </w:p>
    <w:p w:rsidR="00E951A0" w:rsidRPr="00E951A0" w:rsidRDefault="00E951A0" w:rsidP="00E951A0">
      <w:pPr>
        <w:shd w:val="clear" w:color="auto" w:fill="FFFFFF"/>
        <w:spacing w:before="120" w:after="120" w:line="234" w:lineRule="atLeast"/>
        <w:rPr>
          <w:rFonts w:ascii="Arial" w:eastAsia="Times New Roman" w:hAnsi="Arial" w:cs="Arial"/>
          <w:color w:val="000000"/>
          <w:sz w:val="24"/>
          <w:szCs w:val="24"/>
        </w:rPr>
      </w:pPr>
      <w:r w:rsidRPr="00E951A0">
        <w:rPr>
          <w:rFonts w:ascii="Arial" w:eastAsia="Times New Roman" w:hAnsi="Arial" w:cs="Arial"/>
          <w:i/>
          <w:iCs/>
          <w:color w:val="000000"/>
          <w:sz w:val="24"/>
          <w:szCs w:val="24"/>
        </w:rPr>
        <w:t>Trường hợp nhận kết quả tại cơ quan Thuế, người nhận kết quả mang theo giấy hẹn này, giấy tờ tùy thân và giấy ủy quyền (nếu NNT ủy quyền người khác nhận thay).</w:t>
      </w:r>
    </w:p>
    <w:p w:rsidR="004F47FB" w:rsidRPr="00E951A0" w:rsidRDefault="004F47FB">
      <w:pPr>
        <w:rPr>
          <w:sz w:val="24"/>
          <w:szCs w:val="24"/>
        </w:rPr>
      </w:pPr>
    </w:p>
    <w:sectPr w:rsidR="004F47FB" w:rsidRPr="00E951A0" w:rsidSect="00E95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A0"/>
    <w:rsid w:val="004F47FB"/>
    <w:rsid w:val="00E9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09A9F-EA9F-46E2-BB8A-A52967F9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1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2024-10-19T09:02:00Z</dcterms:created>
  <dcterms:modified xsi:type="dcterms:W3CDTF">2024-10-19T09:03:00Z</dcterms:modified>
</cp:coreProperties>
</file>