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90" w:type="dxa"/>
        <w:tblInd w:w="270" w:type="dxa"/>
        <w:shd w:val="clear" w:color="auto" w:fill="FFFFFF"/>
        <w:tblCellMar>
          <w:left w:w="0" w:type="dxa"/>
          <w:right w:w="0" w:type="dxa"/>
        </w:tblCellMar>
        <w:tblLook w:val="04A0" w:firstRow="1" w:lastRow="0" w:firstColumn="1" w:lastColumn="0" w:noHBand="0" w:noVBand="1"/>
      </w:tblPr>
      <w:tblGrid>
        <w:gridCol w:w="4410"/>
        <w:gridCol w:w="4680"/>
      </w:tblGrid>
      <w:tr w:rsidR="005156B2" w:rsidRPr="005156B2" w:rsidTr="005156B2">
        <w:tc>
          <w:tcPr>
            <w:tcW w:w="4410" w:type="dxa"/>
            <w:shd w:val="clear" w:color="auto" w:fill="FFFFFF"/>
            <w:tcMar>
              <w:top w:w="30" w:type="dxa"/>
              <w:left w:w="30" w:type="dxa"/>
              <w:bottom w:w="30" w:type="dxa"/>
              <w:right w:w="30" w:type="dxa"/>
            </w:tcMar>
            <w:vAlign w:val="center"/>
            <w:hideMark/>
          </w:tcPr>
          <w:p w:rsidR="005156B2" w:rsidRPr="00A651FC" w:rsidRDefault="005156B2" w:rsidP="00A651FC">
            <w:pPr>
              <w:spacing w:after="0" w:line="360" w:lineRule="auto"/>
              <w:textAlignment w:val="baseline"/>
              <w:rPr>
                <w:rFonts w:ascii="Times New Roman" w:eastAsia="Times New Roman" w:hAnsi="Times New Roman" w:cs="Times New Roman"/>
                <w:b/>
                <w:bCs/>
                <w:color w:val="000000"/>
                <w:sz w:val="26"/>
                <w:szCs w:val="26"/>
                <w:bdr w:val="none" w:sz="0" w:space="0" w:color="auto" w:frame="1"/>
              </w:rPr>
            </w:pPr>
            <w:r w:rsidRPr="00A651FC">
              <w:rPr>
                <w:rFonts w:ascii="Times New Roman" w:eastAsia="Times New Roman" w:hAnsi="Times New Roman" w:cs="Times New Roman"/>
                <w:b/>
                <w:bCs/>
                <w:color w:val="000000"/>
                <w:sz w:val="26"/>
                <w:szCs w:val="26"/>
                <w:bdr w:val="none" w:sz="0" w:space="0" w:color="auto" w:frame="1"/>
              </w:rPr>
              <w:t>ĐẢNG BỘ ………</w:t>
            </w:r>
          </w:p>
          <w:p w:rsidR="005156B2" w:rsidRPr="005156B2" w:rsidRDefault="005156B2" w:rsidP="00A651FC">
            <w:pPr>
              <w:spacing w:after="0" w:line="360" w:lineRule="auto"/>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color w:val="000000"/>
                <w:sz w:val="26"/>
                <w:szCs w:val="26"/>
                <w:bdr w:val="none" w:sz="0" w:space="0" w:color="auto" w:frame="1"/>
              </w:rPr>
              <w:t>CHI BỘ ………</w:t>
            </w:r>
          </w:p>
        </w:tc>
        <w:tc>
          <w:tcPr>
            <w:tcW w:w="4680" w:type="dxa"/>
            <w:shd w:val="clear" w:color="auto" w:fill="FFFFFF"/>
            <w:tcMar>
              <w:top w:w="30" w:type="dxa"/>
              <w:left w:w="30" w:type="dxa"/>
              <w:bottom w:w="30" w:type="dxa"/>
              <w:right w:w="30" w:type="dxa"/>
            </w:tcMar>
            <w:vAlign w:val="center"/>
            <w:hideMark/>
          </w:tcPr>
          <w:p w:rsidR="005156B2" w:rsidRPr="005156B2" w:rsidRDefault="005156B2" w:rsidP="00A651FC">
            <w:pPr>
              <w:spacing w:after="0" w:line="360" w:lineRule="auto"/>
              <w:jc w:val="center"/>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color w:val="000000"/>
                <w:sz w:val="26"/>
                <w:szCs w:val="26"/>
                <w:bdr w:val="none" w:sz="0" w:space="0" w:color="auto" w:frame="1"/>
              </w:rPr>
              <w:t>ĐẢNG CỘNG SẢN VIỆT NAM </w:t>
            </w:r>
          </w:p>
          <w:p w:rsidR="005156B2" w:rsidRPr="005156B2" w:rsidRDefault="005156B2" w:rsidP="00A651FC">
            <w:pPr>
              <w:spacing w:after="0" w:line="360" w:lineRule="auto"/>
              <w:jc w:val="right"/>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iCs/>
                <w:color w:val="000000"/>
                <w:sz w:val="26"/>
                <w:szCs w:val="26"/>
                <w:bdr w:val="none" w:sz="0" w:space="0" w:color="auto" w:frame="1"/>
              </w:rPr>
              <w:t xml:space="preserve">….., ngày …. </w:t>
            </w:r>
            <w:r w:rsidR="00A651FC" w:rsidRPr="00A651FC">
              <w:rPr>
                <w:rFonts w:ascii="Times New Roman" w:eastAsia="Times New Roman" w:hAnsi="Times New Roman" w:cs="Times New Roman"/>
                <w:b/>
                <w:bCs/>
                <w:iCs/>
                <w:color w:val="000000"/>
                <w:sz w:val="26"/>
                <w:szCs w:val="26"/>
                <w:bdr w:val="none" w:sz="0" w:space="0" w:color="auto" w:frame="1"/>
              </w:rPr>
              <w:t>t</w:t>
            </w:r>
            <w:r w:rsidRPr="00A651FC">
              <w:rPr>
                <w:rFonts w:ascii="Times New Roman" w:eastAsia="Times New Roman" w:hAnsi="Times New Roman" w:cs="Times New Roman"/>
                <w:b/>
                <w:bCs/>
                <w:iCs/>
                <w:color w:val="000000"/>
                <w:sz w:val="26"/>
                <w:szCs w:val="26"/>
                <w:bdr w:val="none" w:sz="0" w:space="0" w:color="auto" w:frame="1"/>
              </w:rPr>
              <w:t>háng….năm 20…</w:t>
            </w:r>
          </w:p>
          <w:p w:rsidR="005156B2" w:rsidRPr="005156B2" w:rsidRDefault="005156B2" w:rsidP="00A651FC">
            <w:pPr>
              <w:spacing w:after="0" w:line="360" w:lineRule="auto"/>
              <w:jc w:val="both"/>
              <w:textAlignment w:val="baseline"/>
              <w:rPr>
                <w:rFonts w:ascii="Times New Roman" w:eastAsia="Times New Roman" w:hAnsi="Times New Roman" w:cs="Times New Roman"/>
                <w:b/>
                <w:color w:val="000000"/>
                <w:sz w:val="26"/>
                <w:szCs w:val="26"/>
              </w:rPr>
            </w:pPr>
            <w:r w:rsidRPr="005156B2">
              <w:rPr>
                <w:rFonts w:ascii="Times New Roman" w:eastAsia="Times New Roman" w:hAnsi="Times New Roman" w:cs="Times New Roman"/>
                <w:b/>
                <w:color w:val="000000"/>
                <w:sz w:val="26"/>
                <w:szCs w:val="26"/>
              </w:rPr>
              <w:t> </w:t>
            </w:r>
          </w:p>
        </w:tc>
      </w:tr>
    </w:tbl>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b/>
          <w:color w:val="000000"/>
          <w:sz w:val="26"/>
          <w:szCs w:val="26"/>
        </w:rPr>
      </w:pPr>
      <w:r w:rsidRPr="005156B2">
        <w:rPr>
          <w:rFonts w:ascii="Times New Roman" w:eastAsia="Times New Roman" w:hAnsi="Times New Roman" w:cs="Times New Roman"/>
          <w:b/>
          <w:color w:val="000000"/>
          <w:sz w:val="26"/>
          <w:szCs w:val="26"/>
        </w:rPr>
        <w:t> </w:t>
      </w:r>
    </w:p>
    <w:p w:rsidR="005156B2" w:rsidRPr="005156B2" w:rsidRDefault="005156B2" w:rsidP="00A651FC">
      <w:pPr>
        <w:shd w:val="clear" w:color="auto" w:fill="FFFFFF"/>
        <w:spacing w:after="0" w:line="360" w:lineRule="auto"/>
        <w:jc w:val="center"/>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color w:val="000000"/>
          <w:sz w:val="26"/>
          <w:szCs w:val="26"/>
          <w:bdr w:val="none" w:sz="0" w:space="0" w:color="auto" w:frame="1"/>
        </w:rPr>
        <w:t>BẢ</w:t>
      </w:r>
      <w:bookmarkStart w:id="0" w:name="_GoBack"/>
      <w:bookmarkEnd w:id="0"/>
      <w:r w:rsidRPr="00A651FC">
        <w:rPr>
          <w:rFonts w:ascii="Times New Roman" w:eastAsia="Times New Roman" w:hAnsi="Times New Roman" w:cs="Times New Roman"/>
          <w:b/>
          <w:bCs/>
          <w:color w:val="000000"/>
          <w:sz w:val="26"/>
          <w:szCs w:val="26"/>
          <w:bdr w:val="none" w:sz="0" w:space="0" w:color="auto" w:frame="1"/>
        </w:rPr>
        <w:t>N CAM KẾT</w:t>
      </w:r>
    </w:p>
    <w:p w:rsidR="005156B2" w:rsidRPr="005156B2" w:rsidRDefault="005156B2" w:rsidP="00A651FC">
      <w:pPr>
        <w:shd w:val="clear" w:color="auto" w:fill="FFFFFF"/>
        <w:spacing w:after="0" w:line="360" w:lineRule="auto"/>
        <w:jc w:val="center"/>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color w:val="000000"/>
          <w:sz w:val="26"/>
          <w:szCs w:val="26"/>
          <w:bdr w:val="none" w:sz="0" w:space="0" w:color="auto" w:frame="1"/>
        </w:rPr>
        <w:t>TU DƯỠNG, RÈN LUYỆN, PHẤN ĐẤU CHỐNG BIỂU HIỆN SUY THOÁI,</w:t>
      </w:r>
    </w:p>
    <w:p w:rsidR="005156B2" w:rsidRPr="005156B2" w:rsidRDefault="005156B2" w:rsidP="00A651FC">
      <w:pPr>
        <w:shd w:val="clear" w:color="auto" w:fill="FFFFFF"/>
        <w:spacing w:after="0" w:line="360" w:lineRule="auto"/>
        <w:jc w:val="center"/>
        <w:textAlignment w:val="baseline"/>
        <w:rPr>
          <w:rFonts w:ascii="Times New Roman" w:eastAsia="Times New Roman" w:hAnsi="Times New Roman" w:cs="Times New Roman"/>
          <w:color w:val="000000"/>
          <w:sz w:val="26"/>
          <w:szCs w:val="26"/>
        </w:rPr>
      </w:pPr>
      <w:r w:rsidRPr="00A651FC">
        <w:rPr>
          <w:rFonts w:ascii="Times New Roman" w:eastAsia="Times New Roman" w:hAnsi="Times New Roman" w:cs="Times New Roman"/>
          <w:b/>
          <w:bCs/>
          <w:color w:val="000000"/>
          <w:sz w:val="26"/>
          <w:szCs w:val="26"/>
          <w:bdr w:val="none" w:sz="0" w:space="0" w:color="auto" w:frame="1"/>
        </w:rPr>
        <w:t>TỰ DIỄN BIẾN, TỰ CHUYỂN HÓA NĂM 20….</w:t>
      </w:r>
    </w:p>
    <w:p w:rsidR="005156B2" w:rsidRPr="00A651FC" w:rsidRDefault="005156B2" w:rsidP="00A651FC">
      <w:pPr>
        <w:shd w:val="clear" w:color="auto" w:fill="FFFFFF"/>
        <w:spacing w:after="0" w:line="360" w:lineRule="auto"/>
        <w:jc w:val="both"/>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color w:val="000000"/>
          <w:sz w:val="26"/>
          <w:szCs w:val="26"/>
        </w:rPr>
        <w:t>Kính gửi:…………………………………………………………………………………</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Họ và tên:</w:t>
      </w:r>
      <w:r w:rsidRPr="00A651FC">
        <w:rPr>
          <w:rFonts w:ascii="Times New Roman" w:eastAsia="Times New Roman" w:hAnsi="Times New Roman" w:cs="Times New Roman"/>
          <w:color w:val="000000"/>
          <w:sz w:val="26"/>
          <w:szCs w:val="26"/>
        </w:rPr>
        <w:t>………………………………………., sinh ngày: …………………………….</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 xml:space="preserve">Đơn vị công tác: </w:t>
      </w:r>
      <w:r w:rsidRPr="00A651FC">
        <w:rPr>
          <w:rFonts w:ascii="Times New Roman" w:eastAsia="Times New Roman" w:hAnsi="Times New Roman" w:cs="Times New Roman"/>
          <w:color w:val="000000"/>
          <w:sz w:val="26"/>
          <w:szCs w:val="26"/>
        </w:rPr>
        <w:t>………………………………………………………………………….</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 xml:space="preserve">Chức vụ Đảng: </w:t>
      </w:r>
      <w:r w:rsidRPr="00A651FC">
        <w:rPr>
          <w:rFonts w:ascii="Times New Roman" w:eastAsia="Times New Roman" w:hAnsi="Times New Roman" w:cs="Times New Roman"/>
          <w:color w:val="000000"/>
          <w:sz w:val="26"/>
          <w:szCs w:val="26"/>
        </w:rPr>
        <w:t>………………………………………………………………………….</w:t>
      </w:r>
    </w:p>
    <w:p w:rsidR="005156B2" w:rsidRPr="00A651FC"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A651FC">
        <w:rPr>
          <w:rFonts w:ascii="Times New Roman" w:eastAsia="Times New Roman" w:hAnsi="Times New Roman" w:cs="Times New Roman"/>
          <w:color w:val="000000"/>
          <w:sz w:val="26"/>
          <w:szCs w:val="26"/>
        </w:rPr>
        <w:t>Sinh hoạt tại: ……………………………………………………………………………..</w:t>
      </w:r>
    </w:p>
    <w:p w:rsidR="005156B2" w:rsidRPr="00A651FC"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 xml:space="preserve">Sau khi học tập Chỉ thị </w:t>
      </w:r>
      <w:r w:rsidRPr="00A651FC">
        <w:rPr>
          <w:rFonts w:ascii="Times New Roman" w:eastAsia="Times New Roman" w:hAnsi="Times New Roman" w:cs="Times New Roman"/>
          <w:color w:val="000000"/>
          <w:sz w:val="26"/>
          <w:szCs w:val="26"/>
        </w:rPr>
        <w:t>……………………………………………………………………</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Qua</w:t>
      </w:r>
      <w:r w:rsidRPr="00A651FC">
        <w:rPr>
          <w:rFonts w:ascii="Times New Roman" w:eastAsia="Times New Roman" w:hAnsi="Times New Roman" w:cs="Times New Roman"/>
          <w:color w:val="000000"/>
          <w:sz w:val="26"/>
          <w:szCs w:val="26"/>
        </w:rPr>
        <w:t xml:space="preserve"> kiểm điểm, tự phê bình năm …..</w:t>
      </w:r>
      <w:r w:rsidRPr="005156B2">
        <w:rPr>
          <w:rFonts w:ascii="Times New Roman" w:eastAsia="Times New Roman" w:hAnsi="Times New Roman" w:cs="Times New Roman"/>
          <w:color w:val="000000"/>
          <w:sz w:val="26"/>
          <w:szCs w:val="26"/>
        </w:rPr>
        <w:t xml:space="preserve"> tôi cam kết gương mẫu học tập, tu dưỡng, rèn luyện, phấn đấu </w:t>
      </w:r>
      <w:r w:rsidRPr="00A651FC">
        <w:rPr>
          <w:rFonts w:ascii="Times New Roman" w:hAnsi="Times New Roman" w:cs="Times New Roman"/>
          <w:color w:val="000000"/>
          <w:sz w:val="26"/>
          <w:szCs w:val="26"/>
          <w:shd w:val="clear" w:color="auto" w:fill="FFFFFF"/>
        </w:rPr>
        <w:t>phòng, chống suy thoái, tự diễn biến, tự chuyển hóa</w:t>
      </w:r>
      <w:r w:rsidRPr="00A651FC">
        <w:rPr>
          <w:rFonts w:ascii="Times New Roman" w:hAnsi="Times New Roman" w:cs="Times New Roman"/>
          <w:color w:val="000000"/>
          <w:sz w:val="26"/>
          <w:szCs w:val="26"/>
          <w:shd w:val="clear" w:color="auto" w:fill="FFFFFF"/>
        </w:rPr>
        <w:t xml:space="preserve"> </w:t>
      </w:r>
      <w:r w:rsidRPr="005156B2">
        <w:rPr>
          <w:rFonts w:ascii="Times New Roman" w:eastAsia="Times New Roman" w:hAnsi="Times New Roman" w:cs="Times New Roman"/>
          <w:color w:val="000000"/>
          <w:sz w:val="26"/>
          <w:szCs w:val="26"/>
        </w:rPr>
        <w:t>các nội dung chủ yếu sau:</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color w:val="000000"/>
          <w:sz w:val="26"/>
          <w:szCs w:val="26"/>
          <w:bdr w:val="none" w:sz="0" w:space="0" w:color="auto" w:frame="1"/>
        </w:rPr>
        <w:t>1. Về tư tưởng chính trị:</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 Luôn tuyệt đối tr</w:t>
      </w:r>
      <w:r w:rsidRPr="00A651FC">
        <w:rPr>
          <w:rFonts w:ascii="Times New Roman" w:eastAsia="Times New Roman" w:hAnsi="Times New Roman" w:cs="Times New Roman"/>
          <w:color w:val="000000"/>
          <w:sz w:val="26"/>
          <w:szCs w:val="26"/>
        </w:rPr>
        <w:t>ung thành với chủ nghĩa Mác - Lê</w:t>
      </w:r>
      <w:r w:rsidRPr="005156B2">
        <w:rPr>
          <w:rFonts w:ascii="Times New Roman" w:eastAsia="Times New Roman" w:hAnsi="Times New Roman" w:cs="Times New Roman"/>
          <w:color w:val="000000"/>
          <w:sz w:val="26"/>
          <w:szCs w:val="26"/>
        </w:rPr>
        <w:t>nin và tư tưởng Hồ Chí Minh, tin tưởng vào đường lối của Đảng với mục tiêu độc lập dân tộc và chủ nghĩa xã hội.</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 xml:space="preserve">- Thực hiện tốt điều lệ Đảng và nghị quyết các cấp, chấp hành chủ trương chính sách </w:t>
      </w:r>
      <w:r w:rsidRPr="00A651FC">
        <w:rPr>
          <w:rFonts w:ascii="Times New Roman" w:eastAsia="Times New Roman" w:hAnsi="Times New Roman" w:cs="Times New Roman"/>
          <w:color w:val="000000"/>
          <w:sz w:val="26"/>
          <w:szCs w:val="26"/>
        </w:rPr>
        <w:t xml:space="preserve">pháp luật của Đảng và Nhà nước, thực hiện </w:t>
      </w:r>
      <w:r w:rsidRPr="005156B2">
        <w:rPr>
          <w:rFonts w:ascii="Times New Roman" w:eastAsia="Times New Roman" w:hAnsi="Times New Roman" w:cs="Times New Roman"/>
          <w:color w:val="000000"/>
          <w:sz w:val="26"/>
          <w:szCs w:val="26"/>
        </w:rPr>
        <w:t>sự phân công và điều động cộng tác của Đảng.</w:t>
      </w:r>
      <w:r w:rsidRPr="005156B2">
        <w:rPr>
          <w:rFonts w:ascii="Times New Roman" w:eastAsia="Times New Roman" w:hAnsi="Times New Roman" w:cs="Times New Roman"/>
          <w:color w:val="000000"/>
          <w:sz w:val="26"/>
          <w:szCs w:val="26"/>
        </w:rPr>
        <w:br/>
        <w:t>- Bản thân luôn rèn luyện, tu dưỡng, không có biểu hiện suy thoái về tư tưởng chính trị, "tự diễn biến", "tự chuyển hóa"</w:t>
      </w:r>
    </w:p>
    <w:p w:rsidR="005156B2" w:rsidRPr="00A651FC" w:rsidRDefault="005156B2" w:rsidP="00A651FC">
      <w:pPr>
        <w:shd w:val="clear" w:color="auto" w:fill="FFFFFF"/>
        <w:spacing w:after="0" w:line="360" w:lineRule="auto"/>
        <w:jc w:val="both"/>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color w:val="000000"/>
          <w:sz w:val="26"/>
          <w:szCs w:val="26"/>
          <w:bdr w:val="none" w:sz="0" w:space="0" w:color="auto" w:frame="1"/>
        </w:rPr>
        <w:t>2. Về phẩm chất đạo đức, lối sống:</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color w:val="000000"/>
          <w:sz w:val="26"/>
          <w:szCs w:val="26"/>
        </w:rPr>
        <w:t xml:space="preserve">a. </w:t>
      </w:r>
      <w:r w:rsidRPr="00A651FC">
        <w:rPr>
          <w:rFonts w:ascii="Times New Roman" w:eastAsia="Times New Roman" w:hAnsi="Times New Roman" w:cs="Times New Roman"/>
          <w:b/>
          <w:bCs/>
          <w:color w:val="000000"/>
          <w:sz w:val="26"/>
          <w:szCs w:val="26"/>
          <w:bdr w:val="none" w:sz="0" w:space="0" w:color="auto" w:frame="1"/>
        </w:rPr>
        <w:t>Rèn luyện, tu dưỡng, giữ gìn phẩm chất đạo đức, lối sống; chấp hành quy định về những điều đảng viên không được làm</w:t>
      </w:r>
    </w:p>
    <w:p w:rsidR="005156B2" w:rsidRPr="00A651FC"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 Giữ gìn tư cách, phẩm chất đọa đức cách mạng, phát huy tính tiên phong gương mẫu của người đảng viên</w:t>
      </w:r>
    </w:p>
    <w:p w:rsidR="00FF0AB0" w:rsidRPr="00A651FC" w:rsidRDefault="00FF0AB0" w:rsidP="00A651FC">
      <w:pPr>
        <w:shd w:val="clear" w:color="auto" w:fill="FFFFFF"/>
        <w:spacing w:line="360" w:lineRule="auto"/>
        <w:jc w:val="both"/>
        <w:rPr>
          <w:rFonts w:ascii="Times New Roman" w:eastAsia="Times New Roman" w:hAnsi="Times New Roman" w:cs="Times New Roman"/>
          <w:iCs/>
          <w:color w:val="000000"/>
          <w:sz w:val="26"/>
          <w:szCs w:val="26"/>
        </w:rPr>
      </w:pPr>
      <w:r w:rsidRPr="00A651FC">
        <w:rPr>
          <w:rFonts w:ascii="Times New Roman" w:eastAsia="Times New Roman" w:hAnsi="Times New Roman" w:cs="Times New Roman"/>
          <w:color w:val="000000"/>
          <w:sz w:val="26"/>
          <w:szCs w:val="26"/>
        </w:rPr>
        <w:t xml:space="preserve">- Thực hiện đúng </w:t>
      </w:r>
      <w:r w:rsidRPr="00A651FC">
        <w:rPr>
          <w:rFonts w:ascii="Times New Roman" w:eastAsia="Times New Roman" w:hAnsi="Times New Roman" w:cs="Times New Roman"/>
          <w:iCs/>
          <w:color w:val="000000"/>
          <w:sz w:val="26"/>
          <w:szCs w:val="26"/>
        </w:rPr>
        <w:t>nguyên tắc tập trung dân chủ, đoàn kết nội bộ, dân chủ trong chỉ đạo điều hành.</w:t>
      </w:r>
    </w:p>
    <w:p w:rsidR="00FF0AB0" w:rsidRPr="005156B2" w:rsidRDefault="00FF0AB0"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 Có lối sống giản dị, mẫu mực, mô phạm của một người đảng viên</w:t>
      </w:r>
    </w:p>
    <w:p w:rsidR="005156B2" w:rsidRPr="00A651FC"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 Luôn chấp hành quy định của Ban chấp hành Trung ương về những điều đảng viên không được làm</w:t>
      </w:r>
    </w:p>
    <w:p w:rsidR="00FF0AB0" w:rsidRPr="00A651FC" w:rsidRDefault="00FF0AB0" w:rsidP="00A651FC">
      <w:pPr>
        <w:shd w:val="clear" w:color="auto" w:fill="FFFFFF"/>
        <w:spacing w:after="0" w:line="360" w:lineRule="auto"/>
        <w:jc w:val="both"/>
        <w:textAlignment w:val="baseline"/>
        <w:rPr>
          <w:rStyle w:val="Emphasis"/>
          <w:rFonts w:ascii="Times New Roman" w:hAnsi="Times New Roman" w:cs="Times New Roman"/>
          <w:i w:val="0"/>
          <w:color w:val="000000"/>
          <w:sz w:val="26"/>
          <w:szCs w:val="26"/>
          <w:shd w:val="clear" w:color="auto" w:fill="FFFFFF"/>
        </w:rPr>
      </w:pPr>
      <w:r w:rsidRPr="00A651FC">
        <w:rPr>
          <w:rStyle w:val="Emphasis"/>
          <w:rFonts w:ascii="Times New Roman" w:hAnsi="Times New Roman" w:cs="Times New Roman"/>
          <w:i w:val="0"/>
          <w:color w:val="000000"/>
          <w:sz w:val="26"/>
          <w:szCs w:val="26"/>
          <w:shd w:val="clear" w:color="auto" w:fill="FFFFFF"/>
        </w:rPr>
        <w:t>- K</w:t>
      </w:r>
      <w:r w:rsidRPr="00A651FC">
        <w:rPr>
          <w:rStyle w:val="Emphasis"/>
          <w:rFonts w:ascii="Times New Roman" w:hAnsi="Times New Roman" w:cs="Times New Roman"/>
          <w:i w:val="0"/>
          <w:color w:val="000000"/>
          <w:sz w:val="26"/>
          <w:szCs w:val="26"/>
          <w:shd w:val="clear" w:color="auto" w:fill="FFFFFF"/>
        </w:rPr>
        <w:t xml:space="preserve">iểm tra, đôn đốc, nắm chắc tình hình địa phương, cơ quan, đơn vị mình; </w:t>
      </w:r>
      <w:r w:rsidRPr="00A651FC">
        <w:rPr>
          <w:rStyle w:val="Emphasis"/>
          <w:rFonts w:ascii="Times New Roman" w:hAnsi="Times New Roman" w:cs="Times New Roman"/>
          <w:i w:val="0"/>
          <w:color w:val="000000"/>
          <w:sz w:val="26"/>
          <w:szCs w:val="26"/>
          <w:shd w:val="clear" w:color="auto" w:fill="FFFFFF"/>
        </w:rPr>
        <w:t xml:space="preserve">chịu </w:t>
      </w:r>
      <w:r w:rsidRPr="00A651FC">
        <w:rPr>
          <w:rStyle w:val="Emphasis"/>
          <w:rFonts w:ascii="Times New Roman" w:hAnsi="Times New Roman" w:cs="Times New Roman"/>
          <w:i w:val="0"/>
          <w:color w:val="000000"/>
          <w:sz w:val="26"/>
          <w:szCs w:val="26"/>
          <w:shd w:val="clear" w:color="auto" w:fill="FFFFFF"/>
        </w:rPr>
        <w:t>trách nhiệm trước những khó khăn</w:t>
      </w:r>
      <w:r w:rsidRPr="00A651FC">
        <w:rPr>
          <w:rStyle w:val="Emphasis"/>
          <w:rFonts w:ascii="Times New Roman" w:hAnsi="Times New Roman" w:cs="Times New Roman"/>
          <w:i w:val="0"/>
          <w:color w:val="000000"/>
          <w:sz w:val="26"/>
          <w:szCs w:val="26"/>
          <w:shd w:val="clear" w:color="auto" w:fill="FFFFFF"/>
        </w:rPr>
        <w:t xml:space="preserve"> của nhân dân.</w:t>
      </w:r>
    </w:p>
    <w:p w:rsidR="005156B2" w:rsidRPr="005156B2" w:rsidRDefault="00FF0AB0" w:rsidP="00A651FC">
      <w:pPr>
        <w:shd w:val="clear" w:color="auto" w:fill="FFFFFF"/>
        <w:spacing w:after="0" w:line="360" w:lineRule="auto"/>
        <w:jc w:val="both"/>
        <w:textAlignment w:val="baseline"/>
        <w:rPr>
          <w:rFonts w:ascii="Times New Roman" w:hAnsi="Times New Roman" w:cs="Times New Roman"/>
          <w:b/>
          <w:iCs/>
          <w:color w:val="000000"/>
          <w:sz w:val="26"/>
          <w:szCs w:val="26"/>
          <w:shd w:val="clear" w:color="auto" w:fill="FFFFFF"/>
        </w:rPr>
      </w:pPr>
      <w:r w:rsidRPr="00A651FC">
        <w:rPr>
          <w:rStyle w:val="Emphasis"/>
          <w:rFonts w:ascii="Times New Roman" w:hAnsi="Times New Roman" w:cs="Times New Roman"/>
          <w:b/>
          <w:i w:val="0"/>
          <w:color w:val="000000"/>
          <w:sz w:val="26"/>
          <w:szCs w:val="26"/>
          <w:shd w:val="clear" w:color="auto" w:fill="FFFFFF"/>
        </w:rPr>
        <w:t>b.</w:t>
      </w:r>
      <w:r w:rsidRPr="00A651FC">
        <w:rPr>
          <w:rFonts w:ascii="Times New Roman" w:eastAsia="Times New Roman" w:hAnsi="Times New Roman" w:cs="Times New Roman"/>
          <w:b/>
          <w:color w:val="000000"/>
          <w:sz w:val="26"/>
          <w:szCs w:val="26"/>
        </w:rPr>
        <w:t xml:space="preserve"> </w:t>
      </w:r>
      <w:r w:rsidR="005156B2" w:rsidRPr="00A651FC">
        <w:rPr>
          <w:rFonts w:ascii="Times New Roman" w:eastAsia="Times New Roman" w:hAnsi="Times New Roman" w:cs="Times New Roman"/>
          <w:b/>
          <w:bCs/>
          <w:color w:val="000000"/>
          <w:sz w:val="26"/>
          <w:szCs w:val="26"/>
          <w:bdr w:val="none" w:sz="0" w:space="0" w:color="auto" w:frame="1"/>
        </w:rPr>
        <w:t>Không có biểu hiện suy thoái về đạo đức, lối sống (9 biểu hiện)</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r w:rsidRPr="005156B2">
        <w:rPr>
          <w:rFonts w:ascii="Times New Roman" w:eastAsia="Times New Roman" w:hAnsi="Times New Roman" w:cs="Times New Roman"/>
          <w:color w:val="000000"/>
          <w:sz w:val="26"/>
          <w:szCs w:val="26"/>
        </w:rPr>
        <w:t>Bản thân luôn rèn luyện không vi phạm vào 09 biểu hiện lớn, luôn liên hệ 27 biểu hiện để tu dưỡng, phấn đấu và rèn luyện để không vi phạm.</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color w:val="000000"/>
          <w:sz w:val="26"/>
          <w:szCs w:val="26"/>
          <w:bdr w:val="none" w:sz="0" w:space="0" w:color="auto" w:frame="1"/>
        </w:rPr>
        <w:t xml:space="preserve">3. Về hạn chế, khuyết điểm qua kiểm điểm năm </w:t>
      </w:r>
      <w:r w:rsidR="00FF0AB0" w:rsidRPr="00A651FC">
        <w:rPr>
          <w:rFonts w:ascii="Times New Roman" w:eastAsia="Times New Roman" w:hAnsi="Times New Roman" w:cs="Times New Roman"/>
          <w:b/>
          <w:bCs/>
          <w:color w:val="000000"/>
          <w:sz w:val="26"/>
          <w:szCs w:val="26"/>
          <w:bdr w:val="none" w:sz="0" w:space="0" w:color="auto" w:frame="1"/>
        </w:rPr>
        <w:t>…</w:t>
      </w:r>
      <w:r w:rsidRPr="00A651FC">
        <w:rPr>
          <w:rFonts w:ascii="Times New Roman" w:eastAsia="Times New Roman" w:hAnsi="Times New Roman" w:cs="Times New Roman"/>
          <w:b/>
          <w:bCs/>
          <w:color w:val="000000"/>
          <w:sz w:val="26"/>
          <w:szCs w:val="26"/>
          <w:bdr w:val="none" w:sz="0" w:space="0" w:color="auto" w:frame="1"/>
        </w:rPr>
        <w:t xml:space="preserve"> và đăng ký tu dưỡng, rèn luyện, phấn đấu thực hiện Chuyên đề chống biểu hiện suy thoái, "tự diễn biến", "tự chuyển hóa"</w:t>
      </w:r>
    </w:p>
    <w:p w:rsidR="005156B2" w:rsidRPr="005156B2" w:rsidRDefault="00FF0AB0" w:rsidP="00A651FC">
      <w:pPr>
        <w:shd w:val="clear" w:color="auto" w:fill="FFFFFF"/>
        <w:spacing w:after="0" w:line="360" w:lineRule="auto"/>
        <w:jc w:val="both"/>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color w:val="000000"/>
          <w:sz w:val="26"/>
          <w:szCs w:val="26"/>
          <w:bdr w:val="none" w:sz="0" w:space="0" w:color="auto" w:frame="1"/>
        </w:rPr>
        <w:t xml:space="preserve">a. </w:t>
      </w:r>
      <w:r w:rsidR="005156B2" w:rsidRPr="00A651FC">
        <w:rPr>
          <w:rFonts w:ascii="Times New Roman" w:eastAsia="Times New Roman" w:hAnsi="Times New Roman" w:cs="Times New Roman"/>
          <w:b/>
          <w:bCs/>
          <w:color w:val="000000"/>
          <w:sz w:val="26"/>
          <w:szCs w:val="26"/>
          <w:bdr w:val="none" w:sz="0" w:space="0" w:color="auto" w:frame="1"/>
        </w:rPr>
        <w:t xml:space="preserve">Hạn chế khuyết điểm năm </w:t>
      </w:r>
      <w:r w:rsidRPr="00A651FC">
        <w:rPr>
          <w:rFonts w:ascii="Times New Roman" w:eastAsia="Times New Roman" w:hAnsi="Times New Roman" w:cs="Times New Roman"/>
          <w:b/>
          <w:bCs/>
          <w:color w:val="000000"/>
          <w:sz w:val="26"/>
          <w:szCs w:val="26"/>
          <w:bdr w:val="none" w:sz="0" w:space="0" w:color="auto" w:frame="1"/>
        </w:rPr>
        <w:t>….</w:t>
      </w:r>
    </w:p>
    <w:p w:rsidR="00FF0AB0" w:rsidRPr="00A651FC" w:rsidRDefault="005156B2" w:rsidP="00A651FC">
      <w:pPr>
        <w:shd w:val="clear" w:color="auto" w:fill="FFFFFF"/>
        <w:spacing w:after="0" w:line="360" w:lineRule="auto"/>
        <w:jc w:val="both"/>
        <w:textAlignment w:val="baseline"/>
        <w:rPr>
          <w:rStyle w:val="Emphasis"/>
          <w:rFonts w:ascii="Times New Roman" w:hAnsi="Times New Roman" w:cs="Times New Roman"/>
          <w:i w:val="0"/>
          <w:color w:val="212529"/>
          <w:sz w:val="26"/>
          <w:szCs w:val="26"/>
          <w:shd w:val="clear" w:color="auto" w:fill="FFFFFF"/>
        </w:rPr>
      </w:pPr>
      <w:r w:rsidRPr="005156B2">
        <w:rPr>
          <w:rFonts w:ascii="Times New Roman" w:eastAsia="Times New Roman" w:hAnsi="Times New Roman" w:cs="Times New Roman"/>
          <w:color w:val="000000"/>
          <w:sz w:val="26"/>
          <w:szCs w:val="26"/>
        </w:rPr>
        <w:t xml:space="preserve">- </w:t>
      </w:r>
      <w:r w:rsidR="00FF0AB0" w:rsidRPr="00A651FC">
        <w:rPr>
          <w:rStyle w:val="Emphasis"/>
          <w:rFonts w:ascii="Times New Roman" w:hAnsi="Times New Roman" w:cs="Times New Roman"/>
          <w:i w:val="0"/>
          <w:color w:val="212529"/>
          <w:sz w:val="26"/>
          <w:szCs w:val="26"/>
          <w:shd w:val="clear" w:color="auto" w:fill="FFFFFF"/>
        </w:rPr>
        <w:t>Chưa tích cực tham gia các hoạt động của chi bộ. Chưa mạnh dạn phát biểu ý kiến của bản thân trong các cuộc họp. Chưa mạnh dạn đề xuất những cải tiến trong công việc.</w:t>
      </w:r>
    </w:p>
    <w:p w:rsidR="00A651FC" w:rsidRPr="00A651FC" w:rsidRDefault="00A651FC" w:rsidP="00A651FC">
      <w:pPr>
        <w:shd w:val="clear" w:color="auto" w:fill="FFFFFF"/>
        <w:spacing w:after="0" w:line="360" w:lineRule="auto"/>
        <w:jc w:val="both"/>
        <w:textAlignment w:val="baseline"/>
        <w:rPr>
          <w:rFonts w:ascii="Times New Roman" w:eastAsia="Times New Roman" w:hAnsi="Times New Roman" w:cs="Times New Roman"/>
          <w:bCs/>
          <w:color w:val="000000"/>
          <w:sz w:val="26"/>
          <w:szCs w:val="26"/>
          <w:bdr w:val="none" w:sz="0" w:space="0" w:color="auto" w:frame="1"/>
        </w:rPr>
      </w:pPr>
      <w:r w:rsidRPr="00A651FC">
        <w:rPr>
          <w:rStyle w:val="Emphasis"/>
          <w:rFonts w:ascii="Times New Roman" w:hAnsi="Times New Roman" w:cs="Times New Roman"/>
          <w:i w:val="0"/>
          <w:color w:val="212529"/>
          <w:sz w:val="26"/>
          <w:szCs w:val="26"/>
          <w:shd w:val="clear" w:color="auto" w:fill="FFFFFF"/>
        </w:rPr>
        <w:t xml:space="preserve">- </w:t>
      </w:r>
      <w:r w:rsidRPr="00A651FC">
        <w:rPr>
          <w:rStyle w:val="Emphasis"/>
          <w:rFonts w:ascii="Times New Roman" w:hAnsi="Times New Roman" w:cs="Times New Roman"/>
          <w:i w:val="0"/>
          <w:color w:val="212529"/>
          <w:sz w:val="26"/>
          <w:szCs w:val="26"/>
          <w:shd w:val="clear" w:color="auto" w:fill="FFFFFF"/>
        </w:rPr>
        <w:t>Chưa dành nhiều thời gian thích hợp để nghiên cứu, tìm hiểu sâu về Cương lĩnh, Điều lệ, Nghị quyết, quy định của Đảng; pháp luật, chính sách của Nhà nước…</w:t>
      </w:r>
      <w:r w:rsidRPr="00A651FC">
        <w:rPr>
          <w:rFonts w:ascii="Times New Roman" w:eastAsia="Times New Roman" w:hAnsi="Times New Roman" w:cs="Times New Roman"/>
          <w:bCs/>
          <w:color w:val="000000"/>
          <w:sz w:val="26"/>
          <w:szCs w:val="26"/>
          <w:bdr w:val="none" w:sz="0" w:space="0" w:color="auto" w:frame="1"/>
        </w:rPr>
        <w:t xml:space="preserve"> </w:t>
      </w:r>
    </w:p>
    <w:p w:rsidR="005156B2" w:rsidRPr="005156B2" w:rsidRDefault="00FF0AB0" w:rsidP="00A651FC">
      <w:pPr>
        <w:shd w:val="clear" w:color="auto" w:fill="FFFFFF"/>
        <w:spacing w:after="0" w:line="360" w:lineRule="auto"/>
        <w:jc w:val="both"/>
        <w:textAlignment w:val="baseline"/>
        <w:rPr>
          <w:rFonts w:ascii="Times New Roman" w:eastAsia="Times New Roman" w:hAnsi="Times New Roman" w:cs="Times New Roman"/>
          <w:b/>
          <w:color w:val="000000"/>
          <w:sz w:val="26"/>
          <w:szCs w:val="26"/>
        </w:rPr>
      </w:pPr>
      <w:r w:rsidRPr="00A651FC">
        <w:rPr>
          <w:rFonts w:ascii="Times New Roman" w:eastAsia="Times New Roman" w:hAnsi="Times New Roman" w:cs="Times New Roman"/>
          <w:b/>
          <w:bCs/>
          <w:color w:val="000000"/>
          <w:sz w:val="26"/>
          <w:szCs w:val="26"/>
          <w:bdr w:val="none" w:sz="0" w:space="0" w:color="auto" w:frame="1"/>
        </w:rPr>
        <w:t>b.</w:t>
      </w:r>
      <w:r w:rsidR="005156B2" w:rsidRPr="00A651FC">
        <w:rPr>
          <w:rFonts w:ascii="Times New Roman" w:eastAsia="Times New Roman" w:hAnsi="Times New Roman" w:cs="Times New Roman"/>
          <w:b/>
          <w:bCs/>
          <w:color w:val="000000"/>
          <w:sz w:val="26"/>
          <w:szCs w:val="26"/>
          <w:bdr w:val="none" w:sz="0" w:space="0" w:color="auto" w:frame="1"/>
        </w:rPr>
        <w:t xml:space="preserve"> Giải pháp khắc phục</w:t>
      </w:r>
    </w:p>
    <w:p w:rsidR="00A651FC" w:rsidRPr="00A651FC" w:rsidRDefault="00FF0AB0" w:rsidP="00A651FC">
      <w:pPr>
        <w:pStyle w:val="NormalWeb"/>
        <w:shd w:val="clear" w:color="auto" w:fill="FFFFFF"/>
        <w:spacing w:before="0" w:beforeAutospacing="0" w:line="360" w:lineRule="auto"/>
        <w:rPr>
          <w:color w:val="212529"/>
          <w:sz w:val="26"/>
          <w:szCs w:val="26"/>
        </w:rPr>
      </w:pPr>
      <w:r w:rsidRPr="00A651FC">
        <w:rPr>
          <w:rStyle w:val="Emphasis"/>
          <w:i w:val="0"/>
          <w:color w:val="212529"/>
          <w:sz w:val="26"/>
          <w:szCs w:val="26"/>
        </w:rPr>
        <w:t>- Tự giác học tập, chủ động nghiên cứu và cập nhật kiến thức</w:t>
      </w:r>
      <w:r w:rsidRPr="00A651FC">
        <w:rPr>
          <w:rStyle w:val="Emphasis"/>
          <w:i w:val="0"/>
          <w:color w:val="212529"/>
          <w:sz w:val="26"/>
          <w:szCs w:val="26"/>
        </w:rPr>
        <w:t xml:space="preserve">, tham gia tích cực </w:t>
      </w:r>
      <w:r w:rsidRPr="00A651FC">
        <w:rPr>
          <w:rStyle w:val="Emphasis"/>
          <w:i w:val="0"/>
          <w:color w:val="212529"/>
          <w:sz w:val="26"/>
          <w:szCs w:val="26"/>
          <w:shd w:val="clear" w:color="auto" w:fill="FFFFFF"/>
        </w:rPr>
        <w:t>các hoạt động của chi bộ</w:t>
      </w:r>
      <w:r w:rsidRPr="00A651FC">
        <w:rPr>
          <w:rStyle w:val="Emphasis"/>
          <w:i w:val="0"/>
          <w:color w:val="212529"/>
          <w:sz w:val="26"/>
          <w:szCs w:val="26"/>
        </w:rPr>
        <w:t xml:space="preserve">, các nội dung mới và văn bản pháp luật để không ngừng nâng cao trình độ và năng lực công tác. </w:t>
      </w:r>
      <w:r w:rsidR="00A651FC" w:rsidRPr="00A651FC">
        <w:rPr>
          <w:rStyle w:val="Emphasis"/>
          <w:i w:val="0"/>
          <w:color w:val="212529"/>
          <w:sz w:val="26"/>
          <w:szCs w:val="26"/>
        </w:rPr>
        <w:t xml:space="preserve">Tích cực </w:t>
      </w:r>
      <w:r w:rsidR="00A651FC" w:rsidRPr="00A651FC">
        <w:rPr>
          <w:rStyle w:val="Emphasis"/>
          <w:i w:val="0"/>
          <w:color w:val="212529"/>
          <w:sz w:val="26"/>
          <w:szCs w:val="26"/>
          <w:shd w:val="clear" w:color="auto" w:fill="FFFFFF"/>
        </w:rPr>
        <w:t>phát biểu ý kiến của bản thân trong các cuộc họp</w:t>
      </w:r>
    </w:p>
    <w:p w:rsidR="00A651FC" w:rsidRPr="00A651FC" w:rsidRDefault="00A651FC" w:rsidP="00A651FC">
      <w:pPr>
        <w:pStyle w:val="NormalWeb"/>
        <w:shd w:val="clear" w:color="auto" w:fill="FFFFFF"/>
        <w:spacing w:before="0" w:beforeAutospacing="0" w:line="360" w:lineRule="auto"/>
        <w:rPr>
          <w:rStyle w:val="Emphasis"/>
          <w:i w:val="0"/>
          <w:iCs w:val="0"/>
          <w:color w:val="212529"/>
          <w:sz w:val="26"/>
          <w:szCs w:val="26"/>
        </w:rPr>
      </w:pPr>
      <w:r w:rsidRPr="00A651FC">
        <w:rPr>
          <w:rStyle w:val="Emphasis"/>
          <w:i w:val="0"/>
          <w:color w:val="212529"/>
          <w:sz w:val="26"/>
          <w:szCs w:val="26"/>
        </w:rPr>
        <w:t>- Thường xuyên và tích cực tu dưỡng, rèn luyện đạo đức lối sống nhằm nâng cao trình độ lý luận chính trị và chuyên môn nghiệp vụ.</w:t>
      </w:r>
    </w:p>
    <w:p w:rsidR="00A651FC" w:rsidRPr="00A651FC" w:rsidRDefault="00A651FC" w:rsidP="00A651FC">
      <w:pPr>
        <w:pStyle w:val="NormalWeb"/>
        <w:shd w:val="clear" w:color="auto" w:fill="FFFFFF"/>
        <w:spacing w:before="0" w:beforeAutospacing="0" w:line="360" w:lineRule="auto"/>
        <w:rPr>
          <w:color w:val="212529"/>
          <w:sz w:val="26"/>
          <w:szCs w:val="26"/>
        </w:rPr>
      </w:pPr>
      <w:r w:rsidRPr="00A651FC">
        <w:rPr>
          <w:rStyle w:val="Emphasis"/>
          <w:i w:val="0"/>
          <w:color w:val="212529"/>
          <w:sz w:val="26"/>
          <w:szCs w:val="26"/>
        </w:rPr>
        <w:t>- Chưa quyết đoán, thẳng thắn trong việc đóng góp ý kiến, nhận xét công việc.</w:t>
      </w:r>
    </w:p>
    <w:p w:rsidR="00FF0AB0" w:rsidRPr="00A651FC" w:rsidRDefault="00A651FC" w:rsidP="00A651FC">
      <w:pPr>
        <w:pStyle w:val="NormalWeb"/>
        <w:shd w:val="clear" w:color="auto" w:fill="FFFFFF"/>
        <w:spacing w:before="0" w:beforeAutospacing="0" w:after="0" w:afterAutospacing="0" w:line="360" w:lineRule="auto"/>
        <w:jc w:val="both"/>
        <w:textAlignment w:val="baseline"/>
        <w:rPr>
          <w:b/>
          <w:color w:val="000000"/>
          <w:sz w:val="26"/>
          <w:szCs w:val="26"/>
        </w:rPr>
      </w:pPr>
      <w:r w:rsidRPr="00A651FC">
        <w:rPr>
          <w:rStyle w:val="Emphasis"/>
          <w:b/>
          <w:i w:val="0"/>
          <w:color w:val="000000"/>
          <w:sz w:val="26"/>
          <w:szCs w:val="26"/>
          <w:bdr w:val="none" w:sz="0" w:space="0" w:color="auto" w:frame="1"/>
        </w:rPr>
        <w:t xml:space="preserve">4. </w:t>
      </w:r>
      <w:r w:rsidR="00FF0AB0" w:rsidRPr="00A651FC">
        <w:rPr>
          <w:rStyle w:val="Strong"/>
          <w:b w:val="0"/>
          <w:color w:val="000000"/>
          <w:sz w:val="26"/>
          <w:szCs w:val="26"/>
          <w:bdr w:val="none" w:sz="0" w:space="0" w:color="auto" w:frame="1"/>
        </w:rPr>
        <w:t xml:space="preserve"> </w:t>
      </w:r>
      <w:r w:rsidRPr="00A651FC">
        <w:rPr>
          <w:rStyle w:val="Strong"/>
          <w:b w:val="0"/>
          <w:color w:val="000000"/>
          <w:sz w:val="26"/>
          <w:szCs w:val="26"/>
          <w:bdr w:val="none" w:sz="0" w:space="0" w:color="auto" w:frame="1"/>
        </w:rPr>
        <w:t xml:space="preserve">Kế hoạch tu dưỡng, rèn luyện, phấn đấu </w:t>
      </w:r>
    </w:p>
    <w:p w:rsidR="00FF0AB0" w:rsidRPr="00A651FC" w:rsidRDefault="00FF0AB0" w:rsidP="00A651FC">
      <w:pPr>
        <w:pStyle w:val="NormalWeb"/>
        <w:shd w:val="clear" w:color="auto" w:fill="FFFFFF"/>
        <w:spacing w:before="0" w:beforeAutospacing="0" w:after="0" w:afterAutospacing="0" w:line="360" w:lineRule="auto"/>
        <w:jc w:val="both"/>
        <w:textAlignment w:val="baseline"/>
        <w:rPr>
          <w:color w:val="000000"/>
          <w:sz w:val="26"/>
          <w:szCs w:val="26"/>
        </w:rPr>
      </w:pPr>
      <w:r w:rsidRPr="00A651FC">
        <w:rPr>
          <w:color w:val="000000"/>
          <w:sz w:val="26"/>
          <w:szCs w:val="26"/>
        </w:rPr>
        <w:t>Để cụ thể hóa các nội dung đã cam kết nêu trên, tôi xin đề ra kế hoạch tu dưỡng, rèn luyện, phấn đấu như sau:</w:t>
      </w:r>
    </w:p>
    <w:p w:rsidR="00FF0AB0" w:rsidRPr="00A651FC" w:rsidRDefault="00FF0AB0" w:rsidP="00A651FC">
      <w:pPr>
        <w:pStyle w:val="NormalWeb"/>
        <w:shd w:val="clear" w:color="auto" w:fill="FFFFFF"/>
        <w:spacing w:before="0" w:beforeAutospacing="0" w:after="0" w:afterAutospacing="0" w:line="360" w:lineRule="auto"/>
        <w:jc w:val="both"/>
        <w:textAlignment w:val="baseline"/>
        <w:rPr>
          <w:color w:val="000000"/>
          <w:sz w:val="26"/>
          <w:szCs w:val="26"/>
        </w:rPr>
      </w:pPr>
      <w:r w:rsidRPr="00A651FC">
        <w:rPr>
          <w:color w:val="000000"/>
          <w:sz w:val="26"/>
          <w:szCs w:val="26"/>
        </w:rPr>
        <w:lastRenderedPageBreak/>
        <w:t>1. Quý I/năm 20…</w:t>
      </w:r>
      <w:r w:rsidRPr="00A651FC">
        <w:rPr>
          <w:color w:val="000000"/>
          <w:sz w:val="26"/>
          <w:szCs w:val="26"/>
        </w:rPr>
        <w:t>:……</w:t>
      </w:r>
    </w:p>
    <w:p w:rsidR="00FF0AB0" w:rsidRPr="00A651FC" w:rsidRDefault="00FF0AB0" w:rsidP="00A651FC">
      <w:pPr>
        <w:pStyle w:val="NormalWeb"/>
        <w:shd w:val="clear" w:color="auto" w:fill="FFFFFF"/>
        <w:spacing w:before="0" w:beforeAutospacing="0" w:after="0" w:afterAutospacing="0" w:line="360" w:lineRule="auto"/>
        <w:jc w:val="both"/>
        <w:textAlignment w:val="baseline"/>
        <w:rPr>
          <w:color w:val="000000"/>
          <w:sz w:val="26"/>
          <w:szCs w:val="26"/>
        </w:rPr>
      </w:pPr>
      <w:r w:rsidRPr="00A651FC">
        <w:rPr>
          <w:color w:val="000000"/>
          <w:sz w:val="26"/>
          <w:szCs w:val="26"/>
        </w:rPr>
        <w:t>2. Quý II/năm 20…</w:t>
      </w:r>
      <w:r w:rsidRPr="00A651FC">
        <w:rPr>
          <w:color w:val="000000"/>
          <w:sz w:val="26"/>
          <w:szCs w:val="26"/>
        </w:rPr>
        <w:t>:……</w:t>
      </w:r>
    </w:p>
    <w:p w:rsidR="00FF0AB0" w:rsidRPr="00A651FC" w:rsidRDefault="00FF0AB0" w:rsidP="00A651FC">
      <w:pPr>
        <w:pStyle w:val="NormalWeb"/>
        <w:shd w:val="clear" w:color="auto" w:fill="FFFFFF"/>
        <w:spacing w:before="0" w:beforeAutospacing="0" w:after="0" w:afterAutospacing="0" w:line="360" w:lineRule="auto"/>
        <w:jc w:val="both"/>
        <w:textAlignment w:val="baseline"/>
        <w:rPr>
          <w:color w:val="000000"/>
          <w:sz w:val="26"/>
          <w:szCs w:val="26"/>
        </w:rPr>
      </w:pPr>
      <w:r w:rsidRPr="00A651FC">
        <w:rPr>
          <w:color w:val="000000"/>
          <w:sz w:val="26"/>
          <w:szCs w:val="26"/>
        </w:rPr>
        <w:t>3. Quý III/năm 20…</w:t>
      </w:r>
      <w:r w:rsidRPr="00A651FC">
        <w:rPr>
          <w:color w:val="000000"/>
          <w:sz w:val="26"/>
          <w:szCs w:val="26"/>
        </w:rPr>
        <w:t>:……</w:t>
      </w:r>
    </w:p>
    <w:p w:rsidR="00FF0AB0" w:rsidRPr="00A651FC" w:rsidRDefault="00FF0AB0" w:rsidP="00A651FC">
      <w:pPr>
        <w:pStyle w:val="NormalWeb"/>
        <w:shd w:val="clear" w:color="auto" w:fill="FFFFFF"/>
        <w:spacing w:before="0" w:beforeAutospacing="0" w:after="0" w:afterAutospacing="0" w:line="360" w:lineRule="auto"/>
        <w:jc w:val="both"/>
        <w:textAlignment w:val="baseline"/>
        <w:rPr>
          <w:color w:val="000000"/>
          <w:sz w:val="26"/>
          <w:szCs w:val="26"/>
        </w:rPr>
      </w:pPr>
      <w:r w:rsidRPr="00A651FC">
        <w:rPr>
          <w:color w:val="000000"/>
          <w:sz w:val="26"/>
          <w:szCs w:val="26"/>
        </w:rPr>
        <w:t>4. Quý IV/năm 20…</w:t>
      </w:r>
      <w:r w:rsidRPr="00A651FC">
        <w:rPr>
          <w:color w:val="000000"/>
          <w:sz w:val="26"/>
          <w:szCs w:val="26"/>
        </w:rPr>
        <w:t>:……</w:t>
      </w:r>
    </w:p>
    <w:p w:rsidR="005156B2" w:rsidRPr="005156B2" w:rsidRDefault="005156B2" w:rsidP="00A651FC">
      <w:pPr>
        <w:shd w:val="clear" w:color="auto" w:fill="FFFFFF"/>
        <w:spacing w:after="0" w:line="360" w:lineRule="auto"/>
        <w:jc w:val="both"/>
        <w:textAlignment w:val="baseline"/>
        <w:rPr>
          <w:rFonts w:ascii="Times New Roman" w:eastAsia="Times New Roman" w:hAnsi="Times New Roman" w:cs="Times New Roman"/>
          <w:color w:val="000000"/>
          <w:sz w:val="26"/>
          <w:szCs w:val="26"/>
        </w:rPr>
      </w:pPr>
    </w:p>
    <w:tbl>
      <w:tblPr>
        <w:tblW w:w="11241" w:type="dxa"/>
        <w:shd w:val="clear" w:color="auto" w:fill="FFFFFF"/>
        <w:tblCellMar>
          <w:left w:w="0" w:type="dxa"/>
          <w:right w:w="0" w:type="dxa"/>
        </w:tblCellMar>
        <w:tblLook w:val="04A0" w:firstRow="1" w:lastRow="0" w:firstColumn="1" w:lastColumn="0" w:noHBand="0" w:noVBand="1"/>
      </w:tblPr>
      <w:tblGrid>
        <w:gridCol w:w="6300"/>
        <w:gridCol w:w="4941"/>
      </w:tblGrid>
      <w:tr w:rsidR="005156B2" w:rsidRPr="005156B2" w:rsidTr="005156B2">
        <w:tc>
          <w:tcPr>
            <w:tcW w:w="6300" w:type="dxa"/>
            <w:shd w:val="clear" w:color="auto" w:fill="FFFFFF"/>
            <w:tcMar>
              <w:top w:w="30" w:type="dxa"/>
              <w:left w:w="30" w:type="dxa"/>
              <w:bottom w:w="30" w:type="dxa"/>
              <w:right w:w="30" w:type="dxa"/>
            </w:tcMar>
            <w:vAlign w:val="center"/>
            <w:hideMark/>
          </w:tcPr>
          <w:p w:rsidR="00A651FC" w:rsidRPr="00A651FC" w:rsidRDefault="00A651FC" w:rsidP="00A651FC">
            <w:pPr>
              <w:spacing w:after="0" w:line="360" w:lineRule="auto"/>
              <w:jc w:val="center"/>
              <w:textAlignment w:val="baseline"/>
              <w:rPr>
                <w:rFonts w:ascii="Times New Roman" w:eastAsia="Times New Roman" w:hAnsi="Times New Roman" w:cs="Times New Roman"/>
                <w:bCs/>
                <w:color w:val="000000"/>
                <w:sz w:val="26"/>
                <w:szCs w:val="26"/>
                <w:bdr w:val="none" w:sz="0" w:space="0" w:color="auto" w:frame="1"/>
              </w:rPr>
            </w:pPr>
          </w:p>
          <w:p w:rsidR="005156B2" w:rsidRPr="005156B2" w:rsidRDefault="005156B2" w:rsidP="00A651FC">
            <w:pPr>
              <w:spacing w:after="0" w:line="360" w:lineRule="auto"/>
              <w:jc w:val="center"/>
              <w:textAlignment w:val="baseline"/>
              <w:rPr>
                <w:rFonts w:ascii="Times New Roman" w:eastAsia="Times New Roman" w:hAnsi="Times New Roman" w:cs="Times New Roman"/>
                <w:color w:val="000000"/>
                <w:sz w:val="26"/>
                <w:szCs w:val="26"/>
              </w:rPr>
            </w:pPr>
            <w:r w:rsidRPr="00A651FC">
              <w:rPr>
                <w:rFonts w:ascii="Times New Roman" w:eastAsia="Times New Roman" w:hAnsi="Times New Roman" w:cs="Times New Roman"/>
                <w:bCs/>
                <w:color w:val="000000"/>
                <w:sz w:val="26"/>
                <w:szCs w:val="26"/>
                <w:bdr w:val="none" w:sz="0" w:space="0" w:color="auto" w:frame="1"/>
              </w:rPr>
              <w:t>XÁC NHẬN CỦA CHI BỘ</w:t>
            </w:r>
          </w:p>
          <w:p w:rsidR="005156B2" w:rsidRPr="005156B2" w:rsidRDefault="005156B2" w:rsidP="00A651FC">
            <w:pPr>
              <w:spacing w:after="0" w:line="360" w:lineRule="auto"/>
              <w:jc w:val="center"/>
              <w:textAlignment w:val="baseline"/>
              <w:rPr>
                <w:rFonts w:ascii="Times New Roman" w:eastAsia="Times New Roman" w:hAnsi="Times New Roman" w:cs="Times New Roman"/>
                <w:color w:val="000000"/>
                <w:sz w:val="26"/>
                <w:szCs w:val="26"/>
              </w:rPr>
            </w:pPr>
          </w:p>
        </w:tc>
        <w:tc>
          <w:tcPr>
            <w:tcW w:w="0" w:type="auto"/>
            <w:shd w:val="clear" w:color="auto" w:fill="FFFFFF"/>
            <w:tcMar>
              <w:top w:w="30" w:type="dxa"/>
              <w:left w:w="30" w:type="dxa"/>
              <w:bottom w:w="30" w:type="dxa"/>
              <w:right w:w="30" w:type="dxa"/>
            </w:tcMar>
            <w:vAlign w:val="center"/>
            <w:hideMark/>
          </w:tcPr>
          <w:p w:rsidR="005156B2" w:rsidRPr="005156B2" w:rsidRDefault="00A651FC" w:rsidP="00A651FC">
            <w:pPr>
              <w:spacing w:after="0" w:line="360" w:lineRule="auto"/>
              <w:rPr>
                <w:rFonts w:ascii="Times New Roman" w:eastAsia="Times New Roman" w:hAnsi="Times New Roman" w:cs="Times New Roman"/>
                <w:color w:val="000000"/>
                <w:sz w:val="26"/>
                <w:szCs w:val="26"/>
              </w:rPr>
            </w:pPr>
            <w:r w:rsidRPr="00A651FC">
              <w:rPr>
                <w:rFonts w:ascii="Times New Roman" w:eastAsia="Times New Roman" w:hAnsi="Times New Roman" w:cs="Times New Roman"/>
                <w:bCs/>
                <w:color w:val="000000"/>
                <w:sz w:val="26"/>
                <w:szCs w:val="26"/>
                <w:bdr w:val="none" w:sz="0" w:space="0" w:color="auto" w:frame="1"/>
              </w:rPr>
              <w:t xml:space="preserve">    </w:t>
            </w:r>
            <w:r w:rsidR="005156B2" w:rsidRPr="00A651FC">
              <w:rPr>
                <w:rFonts w:ascii="Times New Roman" w:eastAsia="Times New Roman" w:hAnsi="Times New Roman" w:cs="Times New Roman"/>
                <w:bCs/>
                <w:color w:val="000000"/>
                <w:sz w:val="26"/>
                <w:szCs w:val="26"/>
                <w:bdr w:val="none" w:sz="0" w:space="0" w:color="auto" w:frame="1"/>
              </w:rPr>
              <w:t>NGƯỜI CAM KẾT</w:t>
            </w:r>
          </w:p>
        </w:tc>
      </w:tr>
    </w:tbl>
    <w:p w:rsidR="009C0D7C" w:rsidRPr="00A651FC" w:rsidRDefault="009C0D7C" w:rsidP="00A651FC">
      <w:pPr>
        <w:spacing w:line="360" w:lineRule="auto"/>
        <w:rPr>
          <w:rFonts w:ascii="Times New Roman" w:hAnsi="Times New Roman" w:cs="Times New Roman"/>
          <w:sz w:val="26"/>
          <w:szCs w:val="26"/>
        </w:rPr>
      </w:pPr>
    </w:p>
    <w:sectPr w:rsidR="009C0D7C" w:rsidRPr="00A65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B2"/>
    <w:rsid w:val="005156B2"/>
    <w:rsid w:val="009C0D7C"/>
    <w:rsid w:val="00A651FC"/>
    <w:rsid w:val="00FF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9CC76-8053-467C-94DB-4956CA06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6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6B2"/>
    <w:rPr>
      <w:b/>
      <w:bCs/>
    </w:rPr>
  </w:style>
  <w:style w:type="character" w:styleId="Hyperlink">
    <w:name w:val="Hyperlink"/>
    <w:basedOn w:val="DefaultParagraphFont"/>
    <w:uiPriority w:val="99"/>
    <w:semiHidden/>
    <w:unhideWhenUsed/>
    <w:rsid w:val="005156B2"/>
    <w:rPr>
      <w:color w:val="0000FF"/>
      <w:u w:val="single"/>
    </w:rPr>
  </w:style>
  <w:style w:type="character" w:styleId="Emphasis">
    <w:name w:val="Emphasis"/>
    <w:basedOn w:val="DefaultParagraphFont"/>
    <w:uiPriority w:val="20"/>
    <w:qFormat/>
    <w:rsid w:val="005156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861">
      <w:bodyDiv w:val="1"/>
      <w:marLeft w:val="0"/>
      <w:marRight w:val="0"/>
      <w:marTop w:val="0"/>
      <w:marBottom w:val="0"/>
      <w:divBdr>
        <w:top w:val="none" w:sz="0" w:space="0" w:color="auto"/>
        <w:left w:val="none" w:sz="0" w:space="0" w:color="auto"/>
        <w:bottom w:val="none" w:sz="0" w:space="0" w:color="auto"/>
        <w:right w:val="none" w:sz="0" w:space="0" w:color="auto"/>
      </w:divBdr>
      <w:divsChild>
        <w:div w:id="2036073218">
          <w:blockQuote w:val="1"/>
          <w:marLeft w:val="0"/>
          <w:marRight w:val="0"/>
          <w:marTop w:val="0"/>
          <w:marBottom w:val="0"/>
          <w:divBdr>
            <w:top w:val="none" w:sz="0" w:space="0" w:color="00436B"/>
            <w:left w:val="single" w:sz="24" w:space="9" w:color="00436B"/>
            <w:bottom w:val="none" w:sz="0" w:space="0" w:color="00436B"/>
            <w:right w:val="none" w:sz="0" w:space="0" w:color="00436B"/>
          </w:divBdr>
        </w:div>
        <w:div w:id="1994678445">
          <w:blockQuote w:val="1"/>
          <w:marLeft w:val="0"/>
          <w:marRight w:val="0"/>
          <w:marTop w:val="0"/>
          <w:marBottom w:val="0"/>
          <w:divBdr>
            <w:top w:val="none" w:sz="0" w:space="0" w:color="00436B"/>
            <w:left w:val="single" w:sz="24" w:space="9" w:color="00436B"/>
            <w:bottom w:val="none" w:sz="0" w:space="0" w:color="00436B"/>
            <w:right w:val="none" w:sz="0" w:space="0" w:color="00436B"/>
          </w:divBdr>
        </w:div>
      </w:divsChild>
    </w:div>
    <w:div w:id="160777558">
      <w:bodyDiv w:val="1"/>
      <w:marLeft w:val="0"/>
      <w:marRight w:val="0"/>
      <w:marTop w:val="0"/>
      <w:marBottom w:val="0"/>
      <w:divBdr>
        <w:top w:val="none" w:sz="0" w:space="0" w:color="auto"/>
        <w:left w:val="none" w:sz="0" w:space="0" w:color="auto"/>
        <w:bottom w:val="none" w:sz="0" w:space="0" w:color="auto"/>
        <w:right w:val="none" w:sz="0" w:space="0" w:color="auto"/>
      </w:divBdr>
    </w:div>
    <w:div w:id="185407874">
      <w:bodyDiv w:val="1"/>
      <w:marLeft w:val="0"/>
      <w:marRight w:val="0"/>
      <w:marTop w:val="0"/>
      <w:marBottom w:val="0"/>
      <w:divBdr>
        <w:top w:val="none" w:sz="0" w:space="0" w:color="auto"/>
        <w:left w:val="none" w:sz="0" w:space="0" w:color="auto"/>
        <w:bottom w:val="none" w:sz="0" w:space="0" w:color="auto"/>
        <w:right w:val="none" w:sz="0" w:space="0" w:color="auto"/>
      </w:divBdr>
    </w:div>
    <w:div w:id="443306323">
      <w:bodyDiv w:val="1"/>
      <w:marLeft w:val="0"/>
      <w:marRight w:val="0"/>
      <w:marTop w:val="0"/>
      <w:marBottom w:val="0"/>
      <w:divBdr>
        <w:top w:val="none" w:sz="0" w:space="0" w:color="auto"/>
        <w:left w:val="none" w:sz="0" w:space="0" w:color="auto"/>
        <w:bottom w:val="none" w:sz="0" w:space="0" w:color="auto"/>
        <w:right w:val="none" w:sz="0" w:space="0" w:color="auto"/>
      </w:divBdr>
    </w:div>
    <w:div w:id="715088033">
      <w:bodyDiv w:val="1"/>
      <w:marLeft w:val="0"/>
      <w:marRight w:val="0"/>
      <w:marTop w:val="0"/>
      <w:marBottom w:val="0"/>
      <w:divBdr>
        <w:top w:val="none" w:sz="0" w:space="0" w:color="auto"/>
        <w:left w:val="none" w:sz="0" w:space="0" w:color="auto"/>
        <w:bottom w:val="none" w:sz="0" w:space="0" w:color="auto"/>
        <w:right w:val="none" w:sz="0" w:space="0" w:color="auto"/>
      </w:divBdr>
    </w:div>
    <w:div w:id="999233365">
      <w:bodyDiv w:val="1"/>
      <w:marLeft w:val="0"/>
      <w:marRight w:val="0"/>
      <w:marTop w:val="0"/>
      <w:marBottom w:val="0"/>
      <w:divBdr>
        <w:top w:val="none" w:sz="0" w:space="0" w:color="auto"/>
        <w:left w:val="none" w:sz="0" w:space="0" w:color="auto"/>
        <w:bottom w:val="none" w:sz="0" w:space="0" w:color="auto"/>
        <w:right w:val="none" w:sz="0" w:space="0" w:color="auto"/>
      </w:divBdr>
    </w:div>
    <w:div w:id="1054696554">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588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2024-12-20T04:14:00Z</dcterms:created>
  <dcterms:modified xsi:type="dcterms:W3CDTF">2024-12-20T04:40:00Z</dcterms:modified>
</cp:coreProperties>
</file>