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FB3" w:rsidRPr="00296FB3" w:rsidRDefault="00296FB3" w:rsidP="00296FB3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8"/>
      <w:r w:rsidRPr="00296FB3">
        <w:rPr>
          <w:rFonts w:ascii="Arial" w:eastAsia="Times New Roman" w:hAnsi="Arial" w:cs="Arial"/>
          <w:i/>
          <w:iCs/>
          <w:color w:val="000000"/>
          <w:sz w:val="20"/>
          <w:szCs w:val="20"/>
        </w:rPr>
        <w:t>Mẫu số 28/HĐBC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4"/>
        <w:gridCol w:w="8116"/>
      </w:tblGrid>
      <w:tr w:rsidR="00296FB3" w:rsidRPr="00296FB3" w:rsidTr="00296FB3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ỦY BAN BẦU CỬ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TỈNH/THÀNH PHỐ</w:t>
            </w:r>
            <w:r w:rsidRPr="00296F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Độc lập - Tự do - Hạnh phúc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bookmarkStart w:id="1" w:name="_GoBack"/>
            <w:bookmarkEnd w:id="1"/>
          </w:p>
        </w:tc>
        <w:tc>
          <w:tcPr>
            <w:tcW w:w="3100" w:type="pct"/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................., ngày....... tháng........ năm 2026</w:t>
            </w:r>
          </w:p>
        </w:tc>
      </w:tr>
    </w:tbl>
    <w:p w:rsidR="00296FB3" w:rsidRPr="00296FB3" w:rsidRDefault="00296FB3" w:rsidP="00296FB3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296FB3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</w:p>
    <w:p w:rsidR="00296FB3" w:rsidRPr="00296FB3" w:rsidRDefault="00296FB3" w:rsidP="00296FB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28_name"/>
      <w:r w:rsidRPr="00296FB3">
        <w:rPr>
          <w:rFonts w:ascii="Arial" w:eastAsia="Times New Roman" w:hAnsi="Arial" w:cs="Arial"/>
          <w:b/>
          <w:bCs/>
          <w:color w:val="000000"/>
          <w:sz w:val="20"/>
          <w:szCs w:val="20"/>
        </w:rPr>
        <w:t>BIỂU THỐNG KÊ SƠ BỘ KẾT QUẢ CUỘC BẦU CỬ ĐẠI BIỂU QUỐC HỘI KHÓA XVI,</w:t>
      </w:r>
      <w:bookmarkEnd w:id="2"/>
      <w:r w:rsidRPr="00296FB3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bookmarkStart w:id="3" w:name="chuong_pl_28_name_name"/>
      <w:r w:rsidRPr="00296FB3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ĐẠI BIỂU HỘI ĐỒNG NHÂN DÂN CÁC CẤP NHIỆM KỲ 2026-2031</w:t>
      </w:r>
      <w:bookmarkEnd w:id="3"/>
    </w:p>
    <w:p w:rsidR="00296FB3" w:rsidRPr="00296FB3" w:rsidRDefault="00296FB3" w:rsidP="00296F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FB3">
        <w:rPr>
          <w:rFonts w:ascii="Arial" w:eastAsia="Times New Roman" w:hAnsi="Arial" w:cs="Arial"/>
          <w:b/>
          <w:bCs/>
          <w:color w:val="000000"/>
          <w:sz w:val="20"/>
          <w:szCs w:val="20"/>
        </w:rPr>
        <w:t>I. KẾT QUẢ CUỘC BẦU CỬ ĐẠI BIỂU QUỐC HỘI, ĐẠI BIỂU HỘI ĐỒNG NHÂN DÂN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915"/>
        <w:gridCol w:w="522"/>
        <w:gridCol w:w="522"/>
        <w:gridCol w:w="783"/>
        <w:gridCol w:w="522"/>
        <w:gridCol w:w="522"/>
        <w:gridCol w:w="522"/>
        <w:gridCol w:w="523"/>
        <w:gridCol w:w="523"/>
        <w:gridCol w:w="784"/>
        <w:gridCol w:w="523"/>
        <w:gridCol w:w="523"/>
        <w:gridCol w:w="523"/>
        <w:gridCol w:w="523"/>
        <w:gridCol w:w="784"/>
        <w:gridCol w:w="655"/>
        <w:gridCol w:w="655"/>
        <w:gridCol w:w="655"/>
        <w:gridCol w:w="523"/>
        <w:gridCol w:w="1046"/>
      </w:tblGrid>
      <w:tr w:rsidR="00296FB3" w:rsidRPr="00296FB3" w:rsidTr="00296FB3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bầu cử</w:t>
            </w:r>
          </w:p>
        </w:tc>
        <w:tc>
          <w:tcPr>
            <w:tcW w:w="7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Cử tri</w:t>
            </w:r>
          </w:p>
        </w:tc>
        <w:tc>
          <w:tcPr>
            <w:tcW w:w="13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 vị bầu cử</w:t>
            </w:r>
          </w:p>
        </w:tc>
        <w:tc>
          <w:tcPr>
            <w:tcW w:w="11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Khu vực bỏ phiếu</w:t>
            </w:r>
          </w:p>
        </w:tc>
        <w:tc>
          <w:tcPr>
            <w:tcW w:w="1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Phiếu bầu cử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số cử tri (trong danh sách)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cử tri đã tham gia bỏ phiếu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cử tri đã tham gia bỏ phiếu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số đơn vị bầu cử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đơn vị chỉ có 01 khu vực bỏ phiếu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đơn vị có dưới 50% tổng số cử tri tham gia bỏ phiếu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đơn vị bị hủy kết quả bầu cử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đơn vị phải bầu cử lại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đơn vị phải bầu cử thêm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số khu vực bỏ phiếu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khu vực có dưới 50% tổng số cử tri tham gia bỏ phiếu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khu vực bị hủy kết quả bầu cử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khu vực phải bầu cử lại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khu vực phải bầu cử thêm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phiếu phát ra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phiếu thu vào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phiếu thu vào/ phát ra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phiếu hợp lệ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phiếu hợp lệ/thu vào (%)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4800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BIỂU QUỐC HỘI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II</w:t>
            </w:r>
          </w:p>
        </w:tc>
        <w:tc>
          <w:tcPr>
            <w:tcW w:w="4800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BIỂU HỘI ĐỒNG NHÂN DÂN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tỉnh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xã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296FB3" w:rsidRPr="00296FB3" w:rsidRDefault="00296FB3" w:rsidP="00296F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FB3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 CƠ CẤU, THÀNH PHẦN NGƯỜI TRÚNG CỬ ĐẠI BIỂU QUỐC HỘI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696"/>
        <w:gridCol w:w="264"/>
        <w:gridCol w:w="552"/>
        <w:gridCol w:w="748"/>
        <w:gridCol w:w="909"/>
        <w:gridCol w:w="264"/>
        <w:gridCol w:w="552"/>
        <w:gridCol w:w="409"/>
        <w:gridCol w:w="552"/>
        <w:gridCol w:w="409"/>
        <w:gridCol w:w="552"/>
        <w:gridCol w:w="553"/>
        <w:gridCol w:w="410"/>
        <w:gridCol w:w="697"/>
        <w:gridCol w:w="553"/>
        <w:gridCol w:w="697"/>
        <w:gridCol w:w="927"/>
        <w:gridCol w:w="553"/>
        <w:gridCol w:w="553"/>
        <w:gridCol w:w="697"/>
        <w:gridCol w:w="697"/>
      </w:tblGrid>
      <w:tr w:rsidR="00296FB3" w:rsidRPr="00296FB3" w:rsidTr="00296FB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Số đại biểu được ấn định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Số đại biểu trúng cử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Nữ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Dân tộc thiểu số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Trẻ tuổi </w:t>
            </w: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(dưới 40 tuổi)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Ngoài</w:t>
            </w: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Đảng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Tái cử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Tôn giáo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Tự ứng cử</w:t>
            </w:r>
          </w:p>
        </w:tc>
        <w:tc>
          <w:tcPr>
            <w:tcW w:w="5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Trình độ chuyên môn</w:t>
            </w:r>
          </w:p>
        </w:tc>
        <w:tc>
          <w:tcPr>
            <w:tcW w:w="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Trình độ lý luận chính trị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Cơ quan đảng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Chính quyền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UBMTTQVN và tổ chức thành viên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Tòa án nhân dân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Viện kiểm sát nhân dân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Quân đội, Công an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Cơ quan, đơn vị khác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Dưới đại học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Đại học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Sau đại học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Trung cấp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Cao cấp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Cử nhân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96FB3" w:rsidRPr="00296FB3" w:rsidTr="00296FB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296FB3" w:rsidRPr="00296FB3" w:rsidRDefault="00296FB3" w:rsidP="00296F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FB3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 CƠ CẤU NGƯỜI TRÚNG CỬ ĐẠI BIỂU HỘI ĐỒNG NHÂN DÂN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817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545"/>
        <w:gridCol w:w="408"/>
        <w:gridCol w:w="408"/>
        <w:gridCol w:w="545"/>
        <w:gridCol w:w="408"/>
        <w:gridCol w:w="681"/>
      </w:tblGrid>
      <w:tr w:rsidR="00296FB3" w:rsidRPr="00296FB3" w:rsidTr="00296FB3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Cấp bầu cử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Số đại biểu được bầu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Số đại biểu trúng cử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Nữ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Dân tộc thiểu số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Trẻ tuổi</w:t>
            </w: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(dưới 40 tuổi)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Ngoài</w:t>
            </w: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Đảng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Tái cử (tỷ lệ so với số người trúng cử)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Tôn giáo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Tự ứng cử</w:t>
            </w:r>
          </w:p>
        </w:tc>
        <w:tc>
          <w:tcPr>
            <w:tcW w:w="5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Trình độ chuyên môn (tỷ lệ %)</w:t>
            </w:r>
          </w:p>
        </w:tc>
        <w:tc>
          <w:tcPr>
            <w:tcW w:w="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Trình độ lý luận</w:t>
            </w: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chính trị (tỷ lệ</w:t>
            </w: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%)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Tỷ lệ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Tỷ lệ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Tỷ lệ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Tỷ lệ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Tỷ lệ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Tỷ lệ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Tỷ lệ (%)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Dưới đại học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Đại học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Sau đại học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Trung cấp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cấp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Cử nhân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Cấp tỉnh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Cấp xã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296FB3" w:rsidRPr="00296FB3" w:rsidRDefault="00296FB3" w:rsidP="00296F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FB3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 THÀNH PHẦN NGƯỜI TRÚNG CỬ ĐẠI BIỂU HỘI ĐỒNG NHÂN DÂN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1927"/>
        <w:gridCol w:w="687"/>
        <w:gridCol w:w="825"/>
        <w:gridCol w:w="551"/>
        <w:gridCol w:w="826"/>
        <w:gridCol w:w="688"/>
        <w:gridCol w:w="826"/>
        <w:gridCol w:w="826"/>
        <w:gridCol w:w="826"/>
        <w:gridCol w:w="551"/>
        <w:gridCol w:w="826"/>
        <w:gridCol w:w="414"/>
        <w:gridCol w:w="826"/>
        <w:gridCol w:w="414"/>
        <w:gridCol w:w="826"/>
        <w:gridCol w:w="551"/>
      </w:tblGrid>
      <w:tr w:rsidR="00296FB3" w:rsidRPr="00296FB3" w:rsidTr="00296FB3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bầu cử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Số đại biểu 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trúng cử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Cơ quan</w:t>
            </w: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Đảng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Chính quyền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UBMTQVN và tổ chức thành viên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Tòa án nhân dân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Viện kiểm sát nhân dân</w:t>
            </w:r>
          </w:p>
        </w:tc>
        <w:tc>
          <w:tcPr>
            <w:tcW w:w="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Quân đội, Công an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Cơ quan, đơn vị khác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96FB3" w:rsidRPr="00296FB3" w:rsidRDefault="00296FB3" w:rsidP="00296F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tỉnh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96FB3" w:rsidRPr="00296FB3" w:rsidTr="00296FB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Cấp xã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296FB3" w:rsidRPr="00296FB3" w:rsidRDefault="00296FB3" w:rsidP="00296F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96FB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  <w:gridCol w:w="6480"/>
      </w:tblGrid>
      <w:tr w:rsidR="00296FB3" w:rsidRPr="00296FB3" w:rsidTr="00296FB3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296FB3" w:rsidRPr="00296FB3" w:rsidRDefault="00296FB3" w:rsidP="00296F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TM. ỦY BAN BẦU CỬ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CHỦ TỊCH</w:t>
            </w:r>
            <w:r w:rsidRPr="00296FB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296F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(Ký, ghi rõ họ và tên,</w:t>
            </w:r>
            <w:r w:rsidRPr="00296FB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đóng dấu của Ủy ban bầu cử)</w:t>
            </w:r>
          </w:p>
        </w:tc>
      </w:tr>
    </w:tbl>
    <w:p w:rsidR="00126E33" w:rsidRDefault="00126E33"/>
    <w:sectPr w:rsidR="00126E33" w:rsidSect="00296FB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B3"/>
    <w:rsid w:val="00126E33"/>
    <w:rsid w:val="00296FB3"/>
    <w:rsid w:val="00757C08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ADA4AA-8197-4EEE-B715-F5851B46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6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5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CA974-EF9E-45DF-B8B9-808C05C21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2026-03-09T03:05:00Z</dcterms:created>
  <dcterms:modified xsi:type="dcterms:W3CDTF">2026-03-09T03:06:00Z</dcterms:modified>
</cp:coreProperties>
</file>