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val="false"/>
          <w:caps w:val="false"/>
          <w:smallCaps w:val="false"/>
          <w:strike w:val="false"/>
          <w:dstrike w:val="false"/>
          <w:color w:val="000000"/>
          <w:spacing w:val="0"/>
          <w:sz w:val="26"/>
          <w:szCs w:val="26"/>
          <w:u w:val="none"/>
          <w:effect w:val="none"/>
        </w:rPr>
      </w:pPr>
      <w:bookmarkStart w:id="0" w:name="chuong_pl_2"/>
      <w:bookmarkEnd w:id="0"/>
      <w:r>
        <w:rPr>
          <w:rFonts w:ascii="Times New Roman" w:hAnsi="Times New Roman"/>
          <w:b/>
          <w:i w:val="false"/>
          <w:caps w:val="false"/>
          <w:smallCaps w:val="false"/>
          <w:strike w:val="false"/>
          <w:dstrike w:val="false"/>
          <w:color w:val="000000"/>
          <w:spacing w:val="0"/>
          <w:sz w:val="26"/>
          <w:szCs w:val="26"/>
          <w:u w:val="none"/>
          <w:effect w:val="none"/>
        </w:rPr>
        <w:t>Mẫu số 02</w:t>
      </w:r>
    </w:p>
    <w:tbl>
      <w:tblPr>
        <w:tblW w:w="8850" w:type="dxa"/>
        <w:jc w:val="start"/>
        <w:tblInd w:w="0" w:type="dxa"/>
        <w:tblLayout w:type="fixed"/>
        <w:tblCellMar>
          <w:top w:w="0" w:type="dxa"/>
          <w:start w:w="0" w:type="dxa"/>
          <w:bottom w:w="0" w:type="dxa"/>
          <w:end w:w="0" w:type="dxa"/>
        </w:tblCellMar>
      </w:tblPr>
      <w:tblGrid>
        <w:gridCol w:w="3345"/>
        <w:gridCol w:w="5505"/>
      </w:tblGrid>
      <w:tr>
        <w:trPr/>
        <w:tc>
          <w:tcPr>
            <w:tcW w:w="3345" w:type="dxa"/>
            <w:tcBorders/>
          </w:tcPr>
          <w:p>
            <w:pPr>
              <w:pStyle w:val="TableContents"/>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UBND XÃ/PHƯỜNG....</w:t>
              <w:br/>
            </w:r>
            <w:r>
              <w:rPr>
                <w:rFonts w:ascii="Times New Roman" w:hAnsi="Times New Roman"/>
                <w:b/>
                <w:sz w:val="26"/>
                <w:szCs w:val="26"/>
              </w:rPr>
              <w:t>THÔN, TỔ DÂN PHỐ ....</w:t>
              <w:br/>
              <w:t>-------</w:t>
            </w:r>
          </w:p>
        </w:tc>
        <w:tc>
          <w:tcPr>
            <w:tcW w:w="5505" w:type="dxa"/>
            <w:tcBorders/>
          </w:tcPr>
          <w:p>
            <w:pPr>
              <w:pStyle w:val="TableContents"/>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CỘNG HÒA XÃ HỘI CHỦ NGHĨA VIỆT NAM</w:t>
              <w:br/>
              <w:t>Độc lập - Tự do - Hạnh phúc</w:t>
              <w:br/>
              <w:t>---------------</w:t>
            </w:r>
          </w:p>
        </w:tc>
      </w:tr>
      <w:tr>
        <w:trPr/>
        <w:tc>
          <w:tcPr>
            <w:tcW w:w="3345" w:type="dxa"/>
            <w:tcBorders/>
          </w:tcPr>
          <w:p>
            <w:pPr>
              <w:pStyle w:val="TableContents"/>
              <w:bidi w:val="0"/>
              <w:ind w:hanging="0" w:start="0" w:end="0"/>
              <w:jc w:val="start"/>
              <w:rPr>
                <w:rFonts w:ascii="Times New Roman" w:hAnsi="Times New Roman"/>
                <w:sz w:val="26"/>
                <w:szCs w:val="26"/>
              </w:rPr>
            </w:pPr>
            <w:r>
              <w:rPr>
                <w:rFonts w:ascii="Times New Roman" w:hAnsi="Times New Roman"/>
                <w:sz w:val="26"/>
                <w:szCs w:val="26"/>
              </w:rPr>
            </w:r>
          </w:p>
        </w:tc>
        <w:tc>
          <w:tcPr>
            <w:tcW w:w="5505" w:type="dxa"/>
            <w:tcBorders/>
          </w:tcPr>
          <w:p>
            <w:pPr>
              <w:pStyle w:val="TableContents"/>
              <w:pBdr/>
              <w:bidi w:val="0"/>
              <w:spacing w:lineRule="atLeast" w:line="225" w:before="120" w:after="120"/>
              <w:ind w:hanging="0" w:start="0" w:end="0"/>
              <w:jc w:val="center"/>
              <w:rPr>
                <w:rFonts w:ascii="Times New Roman" w:hAnsi="Times New Roman"/>
                <w:i/>
                <w:sz w:val="26"/>
                <w:szCs w:val="26"/>
              </w:rPr>
            </w:pPr>
            <w:r>
              <w:rPr>
                <w:rFonts w:ascii="Times New Roman" w:hAnsi="Times New Roman"/>
                <w:i/>
                <w:sz w:val="26"/>
                <w:szCs w:val="26"/>
              </w:rPr>
              <w:t>..., ngày … tháng … năm …</w:t>
            </w:r>
          </w:p>
        </w:tc>
      </w:tr>
    </w:tbl>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rPr>
      </w:pPr>
      <w:bookmarkStart w:id="1" w:name="chuong_pl_2_name"/>
      <w:bookmarkEnd w:id="1"/>
      <w:r>
        <w:rPr>
          <w:rFonts w:ascii="Times New Roman" w:hAnsi="Times New Roman"/>
          <w:b/>
          <w:i w:val="false"/>
          <w:caps w:val="false"/>
          <w:smallCaps w:val="false"/>
          <w:strike w:val="false"/>
          <w:dstrike w:val="false"/>
          <w:color w:val="000000"/>
          <w:spacing w:val="0"/>
          <w:sz w:val="26"/>
          <w:szCs w:val="26"/>
          <w:u w:val="none"/>
          <w:effect w:val="none"/>
        </w:rPr>
        <w:t>BIÊN BẢN KIỂM PHIẾU</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Về việc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Hôm nay, vào hồi …. giờ ….. phút,.... ngày …. tháng …. năm ..., tại …… thôn, tổ dân phố... tổ chức cuộc họp của cộng đồng dân cư về việc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Ban kiểm phiếu gồm các ông (bà) có tên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Ông (bà) ………………………………………… Tổ trưởng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Ông (bà) ………………………………………… Thành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Ông (bà) ………………………………………… Thành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Ông (bà) ………………………………………… Thành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Ông (bà) ………………………………………… Thành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Đại diện hộ gia đình chứng kiến việc kiểm phiếu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Ông (bà)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Ông (bà)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Kết quả kiểm phiếu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Tổng số đại diện hộ gia đình trong toàn thôn, tổ dân phố: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đại diện hộ gia đình có mặt tham gia bỏ phiếu: ……………….., chiếm tỷ lệ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hộ gia đình không có người đại diện tham dự: …………………, chiếm tỷ lệ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phiếu phát ra: ……………… phiếu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phiếu thu về: ……………… phiếu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phiếu hợp lệ: ……………… phiếu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phiếu không hợp lệ: ………. phiếu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Kết quả cụ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Biên bản kiểm phiếu lập thành 03 bản, có chữ ký của các thành viên Tổ kiểm phiếu và 02 người chứng kiến việc kiểm phiếu.</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TRƯỞNG BAN KIỂM PHIẾU</w:t>
              <w:br/>
            </w:r>
            <w:r>
              <w:rPr>
                <w:rFonts w:ascii="Times New Roman" w:hAnsi="Times New Roman"/>
                <w:i/>
                <w:sz w:val="26"/>
                <w:szCs w:val="26"/>
              </w:rPr>
              <w:t>(Ký và ghi rõ họ tên)</w:t>
            </w:r>
          </w:p>
        </w:tc>
        <w:tc>
          <w:tcPr>
            <w:tcW w:w="4425" w:type="dxa"/>
            <w:tcBorders/>
          </w:tcPr>
          <w:p>
            <w:pPr>
              <w:pStyle w:val="TableContents"/>
              <w:pBdr/>
              <w:bidi w:val="0"/>
              <w:spacing w:lineRule="atLeast" w:line="225" w:before="120" w:after="240"/>
              <w:ind w:hanging="0" w:start="0" w:end="0"/>
              <w:jc w:val="center"/>
              <w:rPr>
                <w:rFonts w:ascii="Times New Roman" w:hAnsi="Times New Roman"/>
                <w:sz w:val="26"/>
                <w:szCs w:val="26"/>
              </w:rPr>
            </w:pPr>
            <w:r>
              <w:rPr>
                <w:rFonts w:ascii="Times New Roman" w:hAnsi="Times New Roman"/>
                <w:b/>
                <w:sz w:val="26"/>
                <w:szCs w:val="26"/>
              </w:rPr>
              <w:t>CÁC THÀNH VIÊN BAN KIỂM PHIẾU</w:t>
              <w:br/>
            </w:r>
            <w:r>
              <w:rPr>
                <w:rFonts w:ascii="Times New Roman" w:hAnsi="Times New Roman"/>
                <w:i/>
                <w:sz w:val="26"/>
                <w:szCs w:val="26"/>
              </w:rPr>
              <w:t>(Ký và ghi rõ họ tên)</w:t>
            </w:r>
          </w:p>
        </w:tc>
      </w:tr>
      <w:tr>
        <w:trPr/>
        <w:tc>
          <w:tcPr>
            <w:tcW w:w="8850" w:type="dxa"/>
            <w:gridSpan w:val="2"/>
            <w:tcBorders/>
          </w:tcPr>
          <w:p>
            <w:pPr>
              <w:pStyle w:val="TableContents"/>
              <w:pBdr/>
              <w:bidi w:val="0"/>
              <w:spacing w:lineRule="atLeast" w:line="225" w:before="120" w:after="240"/>
              <w:ind w:hanging="0" w:start="0" w:end="0"/>
              <w:jc w:val="center"/>
              <w:rPr>
                <w:rFonts w:ascii="Times New Roman" w:hAnsi="Times New Roman"/>
                <w:sz w:val="26"/>
                <w:szCs w:val="26"/>
              </w:rPr>
            </w:pPr>
            <w:r>
              <w:rPr>
                <w:rFonts w:ascii="Times New Roman" w:hAnsi="Times New Roman"/>
                <w:b/>
                <w:sz w:val="26"/>
                <w:szCs w:val="26"/>
              </w:rPr>
              <w:t>ĐẠI DIỆN HỘ GIA ĐÌNH CHỨNG KIẾN</w:t>
              <w:br/>
            </w:r>
            <w:r>
              <w:rPr>
                <w:rFonts w:ascii="Times New Roman" w:hAnsi="Times New Roman"/>
                <w:i/>
                <w:sz w:val="26"/>
                <w:szCs w:val="26"/>
              </w:rPr>
              <w:t>(Ký và ghi rõ họ tên)</w:t>
            </w:r>
          </w:p>
        </w:tc>
      </w:tr>
    </w:tbl>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287</Words>
  <Characters>1603</Characters>
  <CharactersWithSpaces>1859</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2026-07-24T08:52:30Z</dcterms:created>
  <dc:creator/>
  <dc:description/>
  <dc:language>en-US</dc:language>
  <cp:lastModifiedBy/>
  <dcterms:modified xsi:type="dcterms:W3CDTF">2026-07-24T08:53:16Z</dcterms:modified>
  <cp:revision>1</cp:revision>
  <dc:subject/>
  <dc:title/>
</cp:coreProperties>
</file>