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365" w:rsidRPr="00604365" w:rsidRDefault="00604365" w:rsidP="00604365">
      <w:pPr>
        <w:autoSpaceDE w:val="0"/>
        <w:autoSpaceDN w:val="0"/>
        <w:adjustRightInd w:val="0"/>
        <w:spacing w:before="120"/>
        <w:jc w:val="center"/>
        <w:rPr>
          <w:rFonts w:ascii="Times New Roman" w:eastAsia="Times New Roman" w:hAnsi="Times New Roman" w:cs="Times New Roman"/>
          <w:b/>
          <w:color w:val="auto"/>
          <w:sz w:val="26"/>
          <w:szCs w:val="26"/>
          <w:lang w:val="en-US" w:eastAsia="en-US"/>
        </w:rPr>
      </w:pPr>
      <w:bookmarkStart w:id="0" w:name="_GoBack"/>
      <w:bookmarkEnd w:id="0"/>
      <w:r w:rsidRPr="00604365">
        <w:rPr>
          <w:rFonts w:ascii="Times New Roman" w:eastAsia="Times New Roman" w:hAnsi="Times New Roman" w:cs="Times New Roman"/>
          <w:b/>
          <w:bCs/>
          <w:color w:val="auto"/>
          <w:sz w:val="26"/>
          <w:szCs w:val="26"/>
          <w:lang w:val="en-US" w:eastAsia="en-US"/>
        </w:rPr>
        <w:t>PHỤ LỤC 1</w:t>
      </w:r>
    </w:p>
    <w:p w:rsidR="00604365" w:rsidRPr="00604365" w:rsidRDefault="00604365" w:rsidP="00604365">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bCs/>
          <w:color w:val="auto"/>
          <w:sz w:val="26"/>
          <w:szCs w:val="26"/>
          <w:lang w:val="en-US" w:eastAsia="en-US"/>
        </w:rPr>
        <w:t>DANH MỤC PHỤ GIA THỰC PHẨM ĐƯỢC PHÉP SỬ DỤNG TRONG THỰC PHẨM</w:t>
      </w:r>
      <w:r w:rsidRPr="00604365">
        <w:rPr>
          <w:rFonts w:ascii="Times New Roman" w:eastAsia="Times New Roman" w:hAnsi="Times New Roman" w:cs="Times New Roman"/>
          <w:bCs/>
          <w:color w:val="auto"/>
          <w:sz w:val="26"/>
          <w:szCs w:val="26"/>
          <w:lang w:val="en-US" w:eastAsia="en-US"/>
        </w:rPr>
        <w:br/>
      </w:r>
      <w:r w:rsidRPr="00604365">
        <w:rPr>
          <w:rFonts w:ascii="Times New Roman" w:eastAsia="Times New Roman" w:hAnsi="Times New Roman" w:cs="Times New Roman"/>
          <w:i/>
          <w:iCs/>
          <w:color w:val="auto"/>
          <w:sz w:val="26"/>
          <w:szCs w:val="26"/>
          <w:lang w:val="en-US" w:eastAsia="en-US"/>
        </w:rPr>
        <w:t>(Ban hành kèm theo Thông tư số 24/2019/TT-BYT ngày 30 tháng 8 năm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4"/>
        <w:gridCol w:w="1216"/>
        <w:gridCol w:w="2300"/>
        <w:gridCol w:w="13"/>
        <w:gridCol w:w="2427"/>
        <w:gridCol w:w="13"/>
        <w:gridCol w:w="7"/>
        <w:gridCol w:w="2560"/>
      </w:tblGrid>
      <w:tr w:rsidR="00604365" w:rsidRPr="00604365" w:rsidTr="00086926">
        <w:tblPrEx>
          <w:tblCellMar>
            <w:top w:w="0" w:type="dxa"/>
            <w:left w:w="0" w:type="dxa"/>
            <w:bottom w:w="0" w:type="dxa"/>
            <w:right w:w="0" w:type="dxa"/>
          </w:tblCellMar>
        </w:tblPrEx>
        <w:tc>
          <w:tcPr>
            <w:tcW w:w="436" w:type="pct"/>
            <w:vMerge w:val="restart"/>
            <w:vAlign w:val="center"/>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b/>
                <w:bCs/>
                <w:color w:val="auto"/>
                <w:sz w:val="26"/>
                <w:szCs w:val="26"/>
                <w:lang w:val="en-US" w:eastAsia="en-US"/>
              </w:rPr>
              <w:t>STT</w:t>
            </w:r>
          </w:p>
        </w:tc>
        <w:tc>
          <w:tcPr>
            <w:tcW w:w="651" w:type="pct"/>
            <w:vMerge w:val="restart"/>
            <w:vAlign w:val="center"/>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b/>
                <w:bCs/>
                <w:color w:val="auto"/>
                <w:sz w:val="26"/>
                <w:szCs w:val="26"/>
                <w:lang w:val="en-US" w:eastAsia="en-US"/>
              </w:rPr>
              <w:t>INS</w:t>
            </w:r>
          </w:p>
        </w:tc>
        <w:tc>
          <w:tcPr>
            <w:tcW w:w="2540" w:type="pct"/>
            <w:gridSpan w:val="4"/>
            <w:vAlign w:val="center"/>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b/>
                <w:bCs/>
                <w:color w:val="auto"/>
                <w:sz w:val="26"/>
                <w:szCs w:val="26"/>
                <w:lang w:val="en-US" w:eastAsia="en-US"/>
              </w:rPr>
              <w:t>Tên phụ gia</w:t>
            </w:r>
          </w:p>
        </w:tc>
        <w:tc>
          <w:tcPr>
            <w:tcW w:w="1374" w:type="pct"/>
            <w:gridSpan w:val="2"/>
            <w:vMerge w:val="restart"/>
            <w:vAlign w:val="center"/>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b/>
                <w:bCs/>
                <w:color w:val="auto"/>
                <w:sz w:val="26"/>
                <w:szCs w:val="26"/>
                <w:lang w:val="en-US" w:eastAsia="en-US"/>
              </w:rPr>
              <w:t>Chức năng</w:t>
            </w:r>
          </w:p>
        </w:tc>
      </w:tr>
      <w:tr w:rsidR="00604365" w:rsidRPr="00604365" w:rsidTr="00086926">
        <w:tblPrEx>
          <w:tblCellMar>
            <w:top w:w="0" w:type="dxa"/>
            <w:left w:w="0" w:type="dxa"/>
            <w:bottom w:w="0" w:type="dxa"/>
            <w:right w:w="0" w:type="dxa"/>
          </w:tblCellMar>
        </w:tblPrEx>
        <w:tc>
          <w:tcPr>
            <w:tcW w:w="436" w:type="pct"/>
            <w:vMerge/>
            <w:vAlign w:val="center"/>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p>
        </w:tc>
        <w:tc>
          <w:tcPr>
            <w:tcW w:w="651" w:type="pct"/>
            <w:vMerge/>
            <w:vAlign w:val="center"/>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p>
        </w:tc>
        <w:tc>
          <w:tcPr>
            <w:tcW w:w="1230" w:type="pct"/>
            <w:vAlign w:val="center"/>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b/>
                <w:bCs/>
                <w:color w:val="auto"/>
                <w:sz w:val="26"/>
                <w:szCs w:val="26"/>
                <w:lang w:val="en-US" w:eastAsia="en-US"/>
              </w:rPr>
              <w:t>Tiếng Việt</w:t>
            </w:r>
          </w:p>
        </w:tc>
        <w:tc>
          <w:tcPr>
            <w:tcW w:w="1310" w:type="pct"/>
            <w:gridSpan w:val="3"/>
            <w:vAlign w:val="center"/>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b/>
                <w:bCs/>
                <w:color w:val="auto"/>
                <w:sz w:val="26"/>
                <w:szCs w:val="26"/>
                <w:lang w:val="en-US" w:eastAsia="en-US"/>
              </w:rPr>
              <w:t>Tiếng Anh</w:t>
            </w:r>
          </w:p>
        </w:tc>
        <w:tc>
          <w:tcPr>
            <w:tcW w:w="1374" w:type="pct"/>
            <w:gridSpan w:val="2"/>
            <w:vMerge/>
            <w:vAlign w:val="center"/>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100(i)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Curcumin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Curcumin</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100(ii)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Turmeric</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Turmeric</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101(i)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Riboflavin, tổng hợp</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Riboflavin, synthetic</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101(ii)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Riboflavin 5'-phosphat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Riboflavin 5'- phosphate sodium</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101(iii)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Riboflavin từ </w:t>
            </w:r>
            <w:r w:rsidRPr="00604365">
              <w:rPr>
                <w:rFonts w:ascii="Times New Roman" w:eastAsia="Times New Roman" w:hAnsi="Times New Roman" w:cs="Times New Roman"/>
                <w:i/>
                <w:iCs/>
                <w:color w:val="auto"/>
                <w:sz w:val="26"/>
                <w:szCs w:val="26"/>
                <w:lang w:val="en-US" w:eastAsia="en-US"/>
              </w:rPr>
              <w:t>Bacillus subtilis</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Riboflavin from </w:t>
            </w:r>
            <w:r w:rsidRPr="00604365">
              <w:rPr>
                <w:rFonts w:ascii="Times New Roman" w:eastAsia="Times New Roman" w:hAnsi="Times New Roman" w:cs="Times New Roman"/>
                <w:i/>
                <w:iCs/>
                <w:color w:val="auto"/>
                <w:sz w:val="26"/>
                <w:szCs w:val="26"/>
                <w:lang w:val="en-US" w:eastAsia="en-US"/>
              </w:rPr>
              <w:t>Bacillus subtilis</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Tartrazin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Tartrazine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Quinolin yellow</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Quinoline yellow</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Sunset yellow FCF</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Sunset yellow FCF</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Carmin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Carmines</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Azorubin (Carmoisin)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Azorubine (Carmoisine)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Amaranth</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Amaranth</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Ponceau 4R (Cochineal red A)</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Ponceau 4R (Cochineal red A)</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Erythrosin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Erythrosine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Allura red AC</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Allura red AC</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132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Indigotin (Indigocarmin)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Indigotine (Indigocarmine)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133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Brilliant blue FCF</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Brilliant blue FCF</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Clorophylls</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Chlorophylls</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141(i)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Phức đồng clorophyll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Chlorophyll copper complexes</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141(ii)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Phức đồng clorophyllin (muối natri, kali của nó)</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Chlorophyllins, copper complexes, sodium and potassium salts</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20.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Fast green FCF</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Fast green FCF</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150a</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Caramen nhóm I (caramen nguyên chất)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Caramel I- plain caramel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150b</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Caramen nhóm II (caramen sulfit)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Caramel II - sulfite caramel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150c</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Caramen nhóm III (caramen amoni)</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Caramel III – ammonia caramel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150d</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Caramen nhóm IV (caramen amoni sulfit)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Caramel IV –sulfite ammonia caramel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Brilliant black</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Brilliant black</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Carbon thực vật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Vegetable carbon</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Brown HT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Brown HT</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160a(i)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Beta-caroten tổng hợp</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Carotenes, beta-, synthetic</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160a(ii)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Beta - Caroten (chiết xuất từ thực vật)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Carotenes, beta-, vegetable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160a(iii)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Beta-Caroten, </w:t>
            </w:r>
            <w:r w:rsidRPr="00604365">
              <w:rPr>
                <w:rFonts w:ascii="Times New Roman" w:eastAsia="Times New Roman" w:hAnsi="Times New Roman" w:cs="Times New Roman"/>
                <w:i/>
                <w:iCs/>
                <w:color w:val="auto"/>
                <w:sz w:val="26"/>
                <w:szCs w:val="26"/>
                <w:lang w:val="en-US" w:eastAsia="en-US"/>
              </w:rPr>
              <w:t>Blakeslea trispora</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Carotenes, beta-, </w:t>
            </w:r>
            <w:r w:rsidRPr="00604365">
              <w:rPr>
                <w:rFonts w:ascii="Times New Roman" w:eastAsia="Times New Roman" w:hAnsi="Times New Roman" w:cs="Times New Roman"/>
                <w:i/>
                <w:iCs/>
                <w:color w:val="auto"/>
                <w:sz w:val="26"/>
                <w:szCs w:val="26"/>
                <w:lang w:val="en-US" w:eastAsia="en-US"/>
              </w:rPr>
              <w:t>Blakeslea trispora</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160b(i)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chiết xuất từ annatto, bixin based</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Annatto extracts, bixin-based</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160b(ii)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chiết xuất từ annatto, norbixin- based</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Annatto extracts, norbixin-based</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160c(i)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Paprika oleoresin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Paprika oleoresin</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160d(i)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Lycopen tổng hợp</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Lycopene, synthetic</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160d(ii)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Lycopen chiết xuất từ cà chua</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Lycopene, tomato</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160d(iii)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Lycopen, </w:t>
            </w:r>
            <w:r w:rsidRPr="00604365">
              <w:rPr>
                <w:rFonts w:ascii="Times New Roman" w:eastAsia="Times New Roman" w:hAnsi="Times New Roman" w:cs="Times New Roman"/>
                <w:i/>
                <w:iCs/>
                <w:color w:val="auto"/>
                <w:sz w:val="26"/>
                <w:szCs w:val="26"/>
                <w:lang w:val="en-US" w:eastAsia="en-US"/>
              </w:rPr>
              <w:t>Blakeslea trispora</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Lycopene, </w:t>
            </w:r>
            <w:r w:rsidRPr="00604365">
              <w:rPr>
                <w:rFonts w:ascii="Times New Roman" w:eastAsia="Times New Roman" w:hAnsi="Times New Roman" w:cs="Times New Roman"/>
                <w:i/>
                <w:iCs/>
                <w:color w:val="auto"/>
                <w:sz w:val="26"/>
                <w:szCs w:val="26"/>
                <w:lang w:val="en-US" w:eastAsia="en-US"/>
              </w:rPr>
              <w:t>Blakeslea trispora</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160e</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beta-apo- 8'- Carotenal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Carotenal, beta-apo- 8'-</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160f</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Este etyl của acid beta-apo-8'- </w:t>
            </w:r>
            <w:r w:rsidRPr="00604365">
              <w:rPr>
                <w:rFonts w:ascii="Times New Roman" w:eastAsia="Times New Roman" w:hAnsi="Times New Roman" w:cs="Times New Roman"/>
                <w:color w:val="auto"/>
                <w:sz w:val="26"/>
                <w:szCs w:val="26"/>
                <w:lang w:val="en-US" w:eastAsia="en-US"/>
              </w:rPr>
              <w:lastRenderedPageBreak/>
              <w:t>Carotenoic</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Carotenoic acid, ethyl ester, beta- apo-8'-</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39.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161b(i)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Lutein từ </w:t>
            </w:r>
            <w:r w:rsidRPr="00604365">
              <w:rPr>
                <w:rFonts w:ascii="Times New Roman" w:eastAsia="Times New Roman" w:hAnsi="Times New Roman" w:cs="Times New Roman"/>
                <w:i/>
                <w:iCs/>
                <w:color w:val="auto"/>
                <w:sz w:val="26"/>
                <w:szCs w:val="26"/>
                <w:lang w:val="en-US" w:eastAsia="en-US"/>
              </w:rPr>
              <w:t>Tagetes erecta</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Lutein from </w:t>
            </w:r>
            <w:r w:rsidRPr="00604365">
              <w:rPr>
                <w:rFonts w:ascii="Times New Roman" w:eastAsia="Times New Roman" w:hAnsi="Times New Roman" w:cs="Times New Roman"/>
                <w:i/>
                <w:iCs/>
                <w:color w:val="auto"/>
                <w:sz w:val="26"/>
                <w:szCs w:val="26"/>
                <w:lang w:val="en-US" w:eastAsia="en-US"/>
              </w:rPr>
              <w:t>Tagetes erecta</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161b(iii)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Lutein este từ </w:t>
            </w:r>
            <w:r w:rsidRPr="00604365">
              <w:rPr>
                <w:rFonts w:ascii="Times New Roman" w:eastAsia="Times New Roman" w:hAnsi="Times New Roman" w:cs="Times New Roman"/>
                <w:i/>
                <w:iCs/>
                <w:color w:val="auto"/>
                <w:sz w:val="26"/>
                <w:szCs w:val="26"/>
                <w:lang w:val="en-US" w:eastAsia="en-US"/>
              </w:rPr>
              <w:t>Tagetes erecta</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Lutein esters from </w:t>
            </w:r>
            <w:r w:rsidRPr="00604365">
              <w:rPr>
                <w:rFonts w:ascii="Times New Roman" w:eastAsia="Times New Roman" w:hAnsi="Times New Roman" w:cs="Times New Roman"/>
                <w:i/>
                <w:iCs/>
                <w:color w:val="auto"/>
                <w:sz w:val="26"/>
                <w:szCs w:val="26"/>
                <w:lang w:val="en-US" w:eastAsia="en-US"/>
              </w:rPr>
              <w:t>Tagetes erecta</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161g</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Canthaxanthin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Canthaxanthin</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161h(i)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Zeaxanthin tổng hợp</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Zeaxanthin, synthetic</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Beet red</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Beet red</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163(ii)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chiết xuất vỏ nho</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Grape skin extract</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163(iii)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chiết xuất từ quả lý chua đen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Blackcurrant extract</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163(iv)</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Màu ngô tím</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Purple corn colour</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163(v)</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Màu bắp cải đỏ</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Red cabbage colour</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163(vi)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chiết xuất từ cà rốt đen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Black carrot extract</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163(vii)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Màu khoai lang tím</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Purple sweet potato colour</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163(viii)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Màu củ cải đỏ</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Red radish colour</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Gardenia yellow</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Gardenia yellow</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170(i)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carbonat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carbonate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đông vón, phẩm màu, chất làm rắn chắc, chất xử lý bột,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Titan dioxyd</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Titanium dioxide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172(i)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Oxyd sắt đen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Iron oxide, black</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172(ii)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Oxyd sắt đỏ</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Iron oxide, red</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172(iii)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Oxyd sắt vàng</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Iron oxide, yellow</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181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tannic (Tannin)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Tannic acid (Tannins)</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Phẩm màu, 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sorbic</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Sorbic acid</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sorbat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sorbate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60.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sorbat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sorbate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sorbat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sorbate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benzoic</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Benzoic acid</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benzoat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benzoate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benzoat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benzoate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benzoat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benzoate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Ethyl para- hydroxybenzoat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Ethyl para- hydroxybenzoate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Methyl para- hydroxybenzoat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Methyl para- hydroxybenzoate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Sulfua dioxyd</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Sulfur dioxide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 chất chống oxi hóa, chất tẩy màu, 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sulfit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sulfite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 chất chống oxi hóa, chất xử lý bột, chất tẩy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70.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hydro sulfit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hydrogen sulfite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 chất chống oxi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71.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metabisulfit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metabisulfite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 chất chống oxi hóa, chất tẩy màu, 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72.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metabisulfit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metabisulfite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 chất chống oxi hóa, chất tẩy màu, 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73.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sulfit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sulfite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 chất chống oxi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74.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Ortho- phenylphenol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Ortho-phenylphenol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75.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ortho- phenylphenol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ortho- phenylphenol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76.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Nisin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Nisin</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77.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Natamycin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Natamycin</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78.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Hexamethylen tetramin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Hexamethylene tetramine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79.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Dimethyl dicarbonat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Dimethyl dicarbonate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80.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Lauric argrinat ethyl este</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Lauric argrinate ethyl ester</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81.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nitrit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Postasium nitrite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giữ màu, 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82.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nitrit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nitrite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giữ màu, 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83.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nitrat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nitrate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giữ màu, 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84.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acetic băng</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Acetic acid, glacial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85.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261(i)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acetat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acetate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86.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262(i)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acetat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acetate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bảo quản, chất tạo phức kim loại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87.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262(ii)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diacetat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diacetate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bảo quản, chất tạo phức kim loại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88.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acetat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acetate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bảo quản,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89.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dehydroacetat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dehydroacetate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270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lactic (L-, D- và DL-)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Lactic acid, L-, D- and DL-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propionic</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Propionic acid</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propionat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propionate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propionat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propionate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propionat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propionate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Carbon dioxyd</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Carbon dioxide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khí carbonic, chất tạo bọt, chất khí bao gói, chất bảo quản, chất khí đẩy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malic (DL-)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Malic acid, DL-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tạo phức kim loại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fumaric</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Fumaric acid</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ascorbic (L-)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Ascorbic acid, 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 chất điều chỉnh độ acid, chất xử lý bột, chất tạo phức kim loại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ascorbat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ascorbate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ascorbat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ascorbate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Ascorbyl palmitat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Ascorbyl palmitate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Ascorbyl stearat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Ascorbyl stearate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307a</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d-alpha-Tocopherol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Tocopherol, d-alpha</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307b</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Tocopherol concentrat </w:t>
            </w:r>
            <w:r w:rsidRPr="00604365">
              <w:rPr>
                <w:rFonts w:ascii="Times New Roman" w:eastAsia="Times New Roman" w:hAnsi="Times New Roman" w:cs="Times New Roman"/>
                <w:color w:val="auto"/>
                <w:sz w:val="26"/>
                <w:szCs w:val="26"/>
                <w:lang w:val="en-US" w:eastAsia="en-US"/>
              </w:rPr>
              <w:lastRenderedPageBreak/>
              <w:t>(dạng hỗn hợp)</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 xml:space="preserve">Tocopherol concentrate, </w:t>
            </w:r>
            <w:r w:rsidRPr="00604365">
              <w:rPr>
                <w:rFonts w:ascii="Times New Roman" w:eastAsia="Times New Roman" w:hAnsi="Times New Roman" w:cs="Times New Roman"/>
                <w:color w:val="auto"/>
                <w:sz w:val="26"/>
                <w:szCs w:val="26"/>
                <w:lang w:val="en-US" w:eastAsia="en-US"/>
              </w:rPr>
              <w:lastRenderedPageBreak/>
              <w:t>mixed</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105.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307c</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dl-alpha- Tocopherol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Tocopherol, dl- alpha-</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Propyl gallat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Propyl gallate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Nhựa guaiac</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Guaiac resin</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erythorbic (acid isoascorbic)</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Erythorbic acid (Isoascorbic Acid)</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109.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erythorbat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erythorbate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Tert- butylhydroquinon (TBHQ)</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Tertiary butylhydroquinone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Butyl hydroxyanisol (BHA)</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Butylated hydroxyanisole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Butyl hydroxytoluen (BHT)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Butylated Hydroxytoluene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322(i)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Lecithin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Lecithin</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 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lactat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lactate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oxy hóa, chất độn, chất nhũ hóa, muối nhũ hóa, chất làm ẩm,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lactat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lactate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oxy hóa, chất nhũ hóa, chất làm ẩm</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lactat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lactate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muối nhũ hóa, chất xử lý bột, chất làm rắn chắc,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lactat, DL-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lactate, DL-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citric</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Citric acid</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oxy hóa, chất tạo phức kim loại, chất giữ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331(i)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dihydro citrat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dihydrogen citrate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331(ii)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Dinatri monohydro citrat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Disodium monohydrogen citrate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331(iii)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Trinatri citrat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Trisodium citrate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332(i)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dihydro citrat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Potassium dihydrogen </w:t>
            </w:r>
            <w:r w:rsidRPr="00604365">
              <w:rPr>
                <w:rFonts w:ascii="Times New Roman" w:eastAsia="Times New Roman" w:hAnsi="Times New Roman" w:cs="Times New Roman"/>
                <w:color w:val="auto"/>
                <w:sz w:val="26"/>
                <w:szCs w:val="26"/>
                <w:lang w:val="en-US" w:eastAsia="en-US"/>
              </w:rPr>
              <w:lastRenderedPageBreak/>
              <w:t>citrate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 xml:space="preserve">Chất ổn định, chất điều </w:t>
            </w:r>
            <w:r w:rsidRPr="00604365">
              <w:rPr>
                <w:rFonts w:ascii="Times New Roman" w:eastAsia="Times New Roman" w:hAnsi="Times New Roman" w:cs="Times New Roman"/>
                <w:color w:val="auto"/>
                <w:sz w:val="26"/>
                <w:szCs w:val="26"/>
                <w:lang w:val="en-US" w:eastAsia="en-US"/>
              </w:rPr>
              <w:lastRenderedPageBreak/>
              <w:t>chỉnh độ acid, muối nhũ hóa, chất tạo phức kim loại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123.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332(ii)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Trikali citrat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Tripotassium citrate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ổn định, chất điều chỉnh độ acid, muối nhũ hóa, chất tạo phức kim loại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333(iii)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Tricalci citrat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Tricalcium citrate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muối nhũ hóa, chất làm rắn chắc,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tartaric, 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Tartaric acid, 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tạo phức kim loại, chất chống oxi hóa, 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335(ii)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Dinatri L(+)-tartrat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Disodium L(+)- tartrate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muối nhũ hóa,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natri L(+)- tartrat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sodium L(+)-tartrate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muối nhũ hóa,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phosphoric</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Phosphoric acid</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oxy hóa, chất tạo phức kim loại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339(i)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dihydro phosphat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dihydrogen phosphate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làm ẩm, chất tạo xốp, chất tạo phức kim loại,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130.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339(ii)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Dinatri hydro phosphat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Disodium hydrogen phosphate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ổn định, chất điều chỉnh độ acid, chất nhũ hóa, muối nhũ hóa, chất làm ẩm, chất tạo phức kim loại,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131.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339(iii)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Trinatri phosphat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Trisodium phosphate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làm ẩm, chất bảo quản, chất ổn định, chất tạo phức kim loại,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132.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340(i)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dihydro phosphat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dihydrogen phosphate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làm ẩm, chất ổn định, chất tạo phức kim loại,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133.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340(ii)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Dikali hydro phosphat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Dipotassium hydrogen phosphate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làm ẩm, chất ổn định, chất tạo phức kim loại,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134.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340(iii)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Trikali hydro phosphat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Tripotassium hydrogen phosphate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Chất điều chỉnh độ acid, chất nhũ hóa, muối nhũ hóa, chất làm ẩm, chất ổn định, </w:t>
            </w:r>
            <w:r w:rsidRPr="00604365">
              <w:rPr>
                <w:rFonts w:ascii="Times New Roman" w:eastAsia="Times New Roman" w:hAnsi="Times New Roman" w:cs="Times New Roman"/>
                <w:color w:val="auto"/>
                <w:sz w:val="26"/>
                <w:szCs w:val="26"/>
                <w:lang w:val="en-US" w:eastAsia="en-US"/>
              </w:rPr>
              <w:lastRenderedPageBreak/>
              <w:t>chất tạo phức kim loại,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135.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341(i)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dihydro phosphat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dihydrogen phosphate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đông vón, muối nhũ hóa, chất làm rắn chắc, chất xử lý bột, chất làm ẩm, chất tạo xốp, chất tạo phức kim loại,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136.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341(ii)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Dicalci hydro phosphat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Dicalcium hydrogen phosphate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đông vón, muối nhũ hóa, chất làm rắn chắc, chất xử lý bột, chất làm ẩm, chất tạo xốp,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137.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341(iii)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Tricalci phosphat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Tricalcium phosphate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đông vón, chất nhũ hóa, muối nhũ hóa, chất làm rắn chắc, chất xử lý bột, chất làm ẩm, chất tạo xốp,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138.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342(i)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Amoni dihydro phosphat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Ammonium dihydrogen phosphate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xử lý bột, chất ổn định, chất làm dày, chất tạo xốp</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139.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342(ii)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Diamoni hydro phosphat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Diammonium hydrogen phosphate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xử lý bột, chất tạo xốp,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343(i)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dihydro phosphat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dihydrogen phosphate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đông vón, muối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343(ii)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hydro phosphat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hydrogen phosphate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đông vón, muối nhũ hóa, chất tạo xốp,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343(iii)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Trimagnesi phosphat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Trimagnesium phosphate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đông vón,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350(i)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hyro DL- malat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hyrogen DL-malate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làm ẩm</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350(ii)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DL-malat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DL-malate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làm ẩm</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352(ii)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malat, DL-</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malate, DL-</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metatartaric</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Metatartaric acid</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adipic</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Adipic acid</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succinic</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Succinic acid</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149.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364(ii)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Dinatri succinat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Disodium succinate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fumarat (các muối)</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fumarates</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Triamoni citrat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Triammonium citrate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Sắt amoni citrat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Ferric ammonium citrate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Isopropyl citrate (các muối)</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Isopropyl citrates</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phức kim loại, chất chống oxi hóa, 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dinatri etylendiamintetraa cetat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disodium ethylenediaminetetr aacetate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phức kim loại, chất chống oxi hóa, chất giữ màu, 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Dinatri ethylendiamintetra acetat (EDTA)</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Disodium ethylenediaminetetr aacetate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phức kim loại, chất chống oxi hóa, chất giữ màu, chất bảo quản,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thiodipropionic</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Thiodipropionic acid</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Dilauryl thiodipropionat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Dilauryl thiodipropionate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392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Chiết xuất hương thảo</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Rosemary extract</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400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alginic</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Alginic acid</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độn, chất mang, chất nhũ hóa, chất tạo bọt, chất tạo gel, chất làm bóng, chất làm ẩm,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401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alginat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alginate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độn, chất mang, chất nhũ hóa, chất tạo bọt, chất tạo gel, chất làm bóng, chất làm ẩm, chất tạo phức kim loại,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402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alginat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alginate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độn, chất mang, chất nhũ hóa, chất tạo bọt, chất tạo gel, chất làm bóng, chất làm ẩm, chất tạo phức kim loại,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403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Amoni alginat</w:t>
            </w:r>
          </w:p>
        </w:tc>
        <w:tc>
          <w:tcPr>
            <w:tcW w:w="1314" w:type="pct"/>
            <w:gridSpan w:val="4"/>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Ammonium alginate</w:t>
            </w:r>
          </w:p>
        </w:tc>
        <w:tc>
          <w:tcPr>
            <w:tcW w:w="1369"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độn, chất mang, chất nhũ hóa, chất tạo bọt, chất tạo gel, chất làm bóng, chất làm ẩm, chất tạo phức kim loại,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404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alginat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alginate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chống tạo bọt, chất độn, chất mang, chất tạo gel, chất làm bóng, chất làm ẩm,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164.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405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Propylen glycol alginat</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Propylene glycol alginate</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độn, chất mang, chất nhũ hóa, chất tạo bọt, chất tạo gel, chất làm dày,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406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Thạch Aga</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Agar</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độn, chất mang, chất nhũ hóa, chất tạo gel, chất làm bóng, chất làm ẩm,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407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Carrageenan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Carrageenan</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độn, chất mang, chất nhũ hóa, chất tạo gel, chất làm bóng, chất làm ẩm,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407a</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Rong biển eucheuma đã qua chế biến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Processed eucheuma seaweed (PES)</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độn, chất mang, chất nhũ hóa, chất tạo gel, chất làm bóng, chất làm ẩm,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410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Gôm đậu carob</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Carob bean gum</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169.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412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Gôm gua</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Guar gum</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413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Gôm tragacanth</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Tragacanth gum</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414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Gôm arabic</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Gum arabic (Acacia gum)</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độn, chất nhũ hóa, chất mang, chất làm bóng,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415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Gôm xanthan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Xanthan gum</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nhũ hóa, chất tạo bọt,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416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Gôm karaya</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Karaya gum</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417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Gôm tara</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Tara gum</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tạo gel,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418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Gôm gellan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Gellan gum</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tạo gel,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420(i)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Sorbitol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Sorbitol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 chất độn, chất làm ẩm, chất tạo phức kim loại,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420(ii)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Siro sorbitol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Sorbitol syrup</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 chất độn, chất làm ẩm, chất tạo phức kim loại,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421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Manitol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Mannitol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 chất độn, chất làm ẩm, chất ổn định, chất tạo ngọt,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179.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422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Glycerol</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Glycerol</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làm ẩm</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180.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423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Gôm arabic biến tính bằng acid octenyl succinic (OSA)</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Octenyl succinic acid (OSA) modified gum arabic</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181.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424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Curdlan</w:t>
            </w:r>
          </w:p>
        </w:tc>
        <w:tc>
          <w:tcPr>
            <w:tcW w:w="1310"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Curdlan</w:t>
            </w:r>
          </w:p>
        </w:tc>
        <w:tc>
          <w:tcPr>
            <w:tcW w:w="1374"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rắn chắc, chất tạo gel,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182.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425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Bột konjac</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Konjac flour</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mang, chất nhũ hóa, chất tạo gel, chất làm bóng, chất làm ẩm,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183.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427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Gôm cassia</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Cassia gum</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tạo gel,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184.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430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 (8) stearat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Polyoxyethylene (8) stearate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185.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431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 (40) stearat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Polyoxyethylene (40) stearate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186.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432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 (20) sorbitan monolaurat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Polyoxyethylene (20) sorbitan monolaurate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187.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433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 (20) sorbitan monooleat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Polyoxyethylene (20) sorbitan monooleate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188.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434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 (20) sorbitan monopalmitat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Polyoxyethylene (20) sorbitan monopalmitate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189.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435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 (20) sorbitan monostearat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Polyoxyethylene (20) sorbitan monostearate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190.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436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 (20) sorbitan tristearat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Polyoxyethylene (20) sorbitan tristearate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191.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440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Pectin</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Pectins</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tạo gel, chất làm bóng,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192.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442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Các muối amoni của acid phosphatidic</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Ammonium salts of phosphatidic acid</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193.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444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Sucrose acetat isobutyrat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Sucrose acetate isobutyrate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194.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445(iii)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Glycerol ester của nhựa cây</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Glycerol ester of wood rosin</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195.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450(i)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Dinatri diphosphat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Disodium diphosphate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điều chỉnh độ acid, muối nhũ hóa, chất làm ẩm, chất tạo xốp, chất tạo phức kim loại,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196.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450(ii)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Trinatri diphosphat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Trisodium diphosphate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tạo xốp, chất làm ẩm, chất tạo phức kim loại,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197.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450(iii)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Tetranatri diphosphat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Tetrasodium diphosphate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Chất tạo phức kim loại, chất </w:t>
            </w:r>
            <w:r w:rsidRPr="00604365">
              <w:rPr>
                <w:rFonts w:ascii="Times New Roman" w:eastAsia="Times New Roman" w:hAnsi="Times New Roman" w:cs="Times New Roman"/>
                <w:color w:val="auto"/>
                <w:sz w:val="26"/>
                <w:szCs w:val="26"/>
                <w:lang w:val="en-US" w:eastAsia="en-US"/>
              </w:rPr>
              <w:lastRenderedPageBreak/>
              <w:t>điều chỉnh độ acid, chất nhũ hóa, muối nhũ hóa, chất ổn định, chất làm ẩm, chất tạo xốp,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198.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450(v)</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Tetrakali diphosphat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Tetrapotassium diphosphate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phức kim loại, chất điều chỉnh độ acid, chất nhũ hóa, muối nhũ hóa, chất ổn định, chất làm ẩm, chất tạo xốp,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199.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450(vi)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Dicalci diphosphat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Dicalcium diphosphate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phức kim loại, chất điều chỉnh độ acid, chất nhũ hóa, muối nhũ hóa, chất làm rắn chắc, chất tạo xốp,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450(vii)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dihydro diphosphat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dihydrogen diphosphate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làm ẩm, chất tạo xốp,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450(ix)</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dihydro diphosphat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dihydrogen diphosphate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tạo xốp,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451(i)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Pentanatri triphosphat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Pentasodium triphosphate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làm ẩm, chất tạo phức kim loại,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451(ii)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Pentakali triphosphat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Pentapotassium triphosphate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làm ẩm, chất tạo phức kim loại,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452(i)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polyphosphat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polyphosphate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phức kim loại, chất điều chỉnh độ acid, chất nhũ hóa, muối nhũ hóa, chất làm ẩm, chất tạo xốp,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452(ii)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polyphosphat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polyphosphate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phức kim loại, chất điều chỉnh độ acid, chất nhũ hóa, muối nhũ hóa, chất làm ẩm, chất tạo xốp,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452(iii)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calci polyphosphat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calcium polyphosphate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tạo phức kim loại, chất nhũ hóa, chất làm ẩm, chất tạo xốp,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452(iv)</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polyphosphat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polyphosphate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phức kim loại, chất điều chỉnh độ acid, chất nhũ hóa, muối nhũ hóa, chất làm ẩm, chất tạo xốp,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208.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452(v)</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Amoni polyphosphat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Ammonium polyphosphate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tạo phức kim loại, chất làm ẩm,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209.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Mannoprotein của nấm men</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Yeast mannoproteins</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alpha</w:t>
            </w:r>
            <w:r w:rsidRPr="00604365">
              <w:rPr>
                <w:rFonts w:ascii="Times New Roman" w:eastAsia="Times New Roman" w:hAnsi="Times New Roman" w:cs="Times New Roman"/>
                <w:i/>
                <w:iCs/>
                <w:color w:val="auto"/>
                <w:sz w:val="26"/>
                <w:szCs w:val="26"/>
                <w:lang w:val="en-US" w:eastAsia="en-US"/>
              </w:rPr>
              <w:t>-</w:t>
            </w:r>
            <w:r w:rsidRPr="00604365">
              <w:rPr>
                <w:rFonts w:ascii="Times New Roman" w:eastAsia="Times New Roman" w:hAnsi="Times New Roman" w:cs="Times New Roman"/>
                <w:color w:val="auto"/>
                <w:sz w:val="26"/>
                <w:szCs w:val="26"/>
                <w:lang w:val="en-US" w:eastAsia="en-US"/>
              </w:rPr>
              <w:t>Cyclodextrin</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Cyclodextrin, </w:t>
            </w:r>
            <w:r w:rsidRPr="00604365">
              <w:rPr>
                <w:rFonts w:ascii="Times New Roman" w:eastAsia="Times New Roman" w:hAnsi="Times New Roman" w:cs="Times New Roman"/>
                <w:i/>
                <w:iCs/>
                <w:color w:val="auto"/>
                <w:sz w:val="26"/>
                <w:szCs w:val="26"/>
                <w:lang w:val="en-US" w:eastAsia="en-US"/>
              </w:rPr>
              <w:t>alpha-</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gamma- Cyclodextrin</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Cyclodextrin, </w:t>
            </w:r>
            <w:r w:rsidRPr="00604365">
              <w:rPr>
                <w:rFonts w:ascii="Times New Roman" w:eastAsia="Times New Roman" w:hAnsi="Times New Roman" w:cs="Times New Roman"/>
                <w:i/>
                <w:iCs/>
                <w:color w:val="auto"/>
                <w:sz w:val="26"/>
                <w:szCs w:val="26"/>
                <w:lang w:val="en-US" w:eastAsia="en-US"/>
              </w:rPr>
              <w:t>gamma-</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459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beta-Cyclodextrin</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Cyclodextrin, </w:t>
            </w:r>
            <w:r w:rsidRPr="00604365">
              <w:rPr>
                <w:rFonts w:ascii="Times New Roman" w:eastAsia="Times New Roman" w:hAnsi="Times New Roman" w:cs="Times New Roman"/>
                <w:i/>
                <w:iCs/>
                <w:color w:val="auto"/>
                <w:sz w:val="26"/>
                <w:szCs w:val="26"/>
                <w:lang w:val="en-US" w:eastAsia="en-US"/>
              </w:rPr>
              <w:t>beta-</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mang,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460(i)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Cellulose vi tinh thể</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Microcrystalline cellulose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độn, chất chống đông vón, chất mang, chất làm bóng, chất nhũ hóa, chất tạo bọt,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460(ii)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Bột cellulose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Powdered cellulose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độn, chất chống đông vón, chất nhũ hóa, chất làm bóng, chất làm ẩm,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461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Methyl cellulose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Methyl cellulose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độn, chất làm bóng, 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462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Ethyl cellulose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Ethyl cellulose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kết dính, chất làm dày, chất độn, chất mang, chất làm bóng</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463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Hydroxypropyl cellulose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Hydroxypropyl cellulose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ổn định, chất nhũ hóa, chất tạo bọt, chất làm bóng</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464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Hydroxypropyl methyl cellulose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Hydroxypropyl methyl cellulose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làm bóng, chất ổn định, chất làm dày, chất độn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219.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465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Methyl ethyl cellulose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Methyl ethyl cellulose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tạo bọt,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466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carboxymethyl cellulose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carboxymethyl cellulose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dày, chất độn, chất nhũ hóa, chất làm bóng, chất ổn định, chất làm ẩm, chất làm rắn chắc, chất tạo gel</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467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Ethyl hydroxyethyl cellulose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Ethyl hydroxyethyl cellulose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468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Cross-linked natri carboxymethyl cellulose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Cross-linked sodium carboxymethyl cellulose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469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carboxymethyl cellulose, thủy phân bằng enzym</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carboxymethyl cellulose, enzymatically hydrolysed</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224.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470(i)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Muối của acid myristic, palmitic và stearic (NH4, Ca, K và Na)</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Salts of myristic, palmitic and stearic acids with ammonia, calcium, potassium and sodium</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 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470(ii)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Muối của acid oleic (Ca, Na và K)</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Salts of oleic acid with calcium, potassium and sodium</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 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470(iii)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sterat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stearate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 chất nhũ hóa,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Mono và diglycerid của các acid béo</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Mono- and Di- glycerides of fatty acids</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chống tạo bọt, chất làm bóng,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472a</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Este của glycerol với acid acetic và acid béo</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Acetic and fatty acid esters of glycerol</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229.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472b</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Este của glycerol với acid lactic và acid béo</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Lactic and fatty acid esters of glycerol</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472c</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Este của glycerol với acid citric và acid béo</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Citric and fatty acid esters of glycerol</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chống oxy hóa, chất xử lý bột,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472e</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Este của glycerol với acid diacetyl tartaric và acid béo</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Diacetyltartaric and fatty acid esters of glycerol</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Este của sucrose với các acid béo</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Sucrose esters of fatty acids</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tạo bọt, chất làm bóng,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473a</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Oligoeste typ 1 và typ 2 của sucrose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Sucrose oligoesters type I and type II</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làm bóng,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Sucroglycerid</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Sucroglycerides</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Este của polyglycerol với các acid béo</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Polyglycerol esters of fatty acids</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Este của polyglycerol với acid ricinoleic</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Polyglycerol esters of interesterified ricinoleic acid</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Este của propylen glycol với acid béo</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Propylene glycol esters of fatty acids</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479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Dầu đậu nành oxy hóa nhiệt tương tác với mono và diglycerid của các acid béo</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Thermally oxydized soya bean oil interacted with mono- and diglycerides of fatty acids</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239.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480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Dioctyl natri sulfosuccinat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Dioctyl sodium sulfosuccinate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làm ẩm</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481(i)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stearoyl lactylat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stearoyl lactylate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xử lý bột, chất tạo bọt,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482(i)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stearoyl lactylat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stearoyl lactylate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xử lý bột, chất tạo bọt,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242.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484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Stearyl citrat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Stearyl citrate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chống oxi hóa, chất tạo phức kim loại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491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Sorbitan monostearat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Sorbitan monostearate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492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Sorbitan tristearat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Sorbitan tristearate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493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Sorbitan monolaurat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Sorbitan monolaurate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494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Sorbitan monooleat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Sorbitan monooleate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495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Sorbitan monopalmitat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Sorbitan monopalmitate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500(i)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carbonat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carbonate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xốp, chất điều chỉnh độ acid, chất chống đông vón, muối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249.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500(ii)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hydro carbonat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hydrogen carbonate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ổn định, chất điều chỉnh độ acid, chất chống đông vón, chất tạo xốp,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500(iii)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sesquicarbonat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sesquicarbonate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đông vón, chất tạo xốp</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501(i)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carbonat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carbonate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ổn định, 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501(ii)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hydro carbonat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hydrogen carbonate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tạo xốp,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503(i)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Amoni carbonat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Ammonium carbonate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xốp, 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503(ii)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Amoni hydro carbonat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Ammonium hydrogen carbonate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tạo xốp</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504(i)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carbonat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carbonate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đông vón, chất giữ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504(ii)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hydroxyd carbonat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hydroxide carbonate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chống đông vón, chất mang, chất giữ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hydrocloric</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Hydrochloric acid</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clorid</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chloride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ổn định, chất điều vị, chất làm rắn chắc,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259.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509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clorid</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chloride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rắn chắc,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510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Amoni clorid</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Ammonium chloride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511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clorid</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chloride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giữ màu, chất ổn định, chất làm rắn chắc</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512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Thiếc clorid</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Stannous chloride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 chất giữ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263.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514(i)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sulfat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sulfate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514(ii)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hydro sulfat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hydrogen sulfate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515(i)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sulfat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sulfate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515(ii)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hydro sulfat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hydrogen sulfate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516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sulfat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sulfate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rắn chắc, chất điều chỉnh độ acid, chất xử lý bột, chất tạo phức kim loại,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518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sulfat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sulfate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rắn chắc, 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269.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523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Nhôm amoni sulfat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Aluminium ammonium sulfate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rắn chắc, chất điều chỉnh độ acid, chất giữ màu, chất tạo xốp,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270.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524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hydroxyd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hydroxide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271.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525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hydroxyd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hydroxide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272.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526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hydroxyd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hydroxide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làm rắn chắc</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273.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527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Amoni hydroxyd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Ammonium hydroxide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274.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528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hydroxyd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hydroxide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giữ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275.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529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Oxyd calci</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oxide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276.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530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Oxyd magnesi</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oxide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 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277.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535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ferrocyanid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ferrocyanide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278.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536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ferrocyanid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ferrocyanide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279.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538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ferrocyanid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ferrocyanide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539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thiosulfat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thiosulfate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oxi hóa, chất tạo phức kim loại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541(i)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nhôm phosphat, dạng acid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aluminium phosphate, acidic</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tạo xốp,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541(ii)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nhôm phosphat, dạng bazo</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aluminium phosphate, basic</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nhũ hóa, muối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542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Bone 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Bone 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 chất nhũ hóa, chất làm ẩm,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551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Dioxyd silic vô định hình</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Silicon dioxide, amorphous</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 chất chống tạo bọt, chất mang</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552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silicat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silicate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286.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553(i)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silicat tổng hợp</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silicate, synthetic</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553(iii)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Bột talc</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Talc</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 chất làm bóng,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554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nhôm silicat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aluminium silicate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289.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575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Glucono delta- lacton</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Glucono delta- lactone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tạo xốp, chất tạo phức kim loại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576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gluconat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gluconate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phức kim loại, chất làm dày,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577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gluconat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gluconate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phức kim loại, chất điều chỉnh độ acid</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578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gluconat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gluconate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làm rắn chắc, chất tạo phức kim loại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579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Sắt (II) gluconat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Ferrous gluconate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giữ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580</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gluconat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gluconate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chỉnh độ acid, chất làm rắn chắc, 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585</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Sắt (II) lactat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Ferrous lactate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giữ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586</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4-hexylresorcinol</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Hexylresorcinol, 4-</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oxi hóa, chất giữ màu</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620</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glutamic (L(+)-)</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Glutamic acid, L(+)-</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621</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Mononatri L- glutamat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Monosodium L- glutamate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299.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622</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Monokali L- glutamat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Monopotassium L- glutamate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623</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di-L- glutamat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di-L- glutamate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624</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Monoamoni glutamat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Monoammonium glutamate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625</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 di-L glutamat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Magnesium di-L glutamate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626</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guanylic, 5'-</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Guanylic acid, 5'-</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627</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Dinatri 5'-guanylat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Disodium 5'- guanylate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628</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Dikali 5'-guanylat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Dipotassium 5'- guanylate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629</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5'-guanylat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5'- guanylate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630</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inosinic, 5'-</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Inosinic acid, 5'-</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631</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Dinatri 5'-inosinat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Disodium 5'- inosinate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309.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632</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5'-inosinat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5'- inosinate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633</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5'-inosinat</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5'-inosinate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634</w:t>
            </w:r>
          </w:p>
        </w:tc>
        <w:tc>
          <w:tcPr>
            <w:tcW w:w="1235"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5'- ribonucleotid</w:t>
            </w:r>
          </w:p>
        </w:tc>
        <w:tc>
          <w:tcPr>
            <w:tcW w:w="1302"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5'- ribonucleotides</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635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Dinatri 5'- ribonucleotid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Disodium 5'- ribonucleotides</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313.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636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Maltol</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Maltol</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637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Ethyl maltol</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Ethyl maltol</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639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DL-Alanin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Alanine, DL-</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640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Glycin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Glycine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900a</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Polydimethyl siloxan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Polydimethyl siloxane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 chất chống tạo bọt, 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901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Sáp ong</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Beeswax</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bóng, chất mang, 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319.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902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Sáp candelilla</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Candelilla wax</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bóng, chất mang, chất nhũ hóa,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903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Sáp carnauba</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Carnauba wax</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độn, chất điều chỉnh độ acid, chất chống đông vón, chất mang, chất làm bóng</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904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Shellac tẩy trắng</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Shellac, bleached</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bóng</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905c(i)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Sáp vi tinh thể</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Microcrystalline wax</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bóng, chất chống tạo bọt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905d</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Dầu khoáng, độ nhớt cao</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Mineral oil, high viscosity</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bóng, chất chống tạo bọt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905e</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Dầu khoáng, độ nhớt trung bình</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Mineral oil, medium viscosity</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bóng</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907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Hydrogenated poly-1-decenes</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Hydrogenated poly- 1-decenes</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bóng</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E914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Sáp oxidised polyethylene</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Oxidised polyethylene wax</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bóng</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925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Khí clor</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Chlorine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927a</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Azodicarbonamid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Azodicarbonamide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329.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928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Benzoyl peroxyd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Benzoyl peroxide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tẩy màu, chất xử lý bột, 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930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peroxyd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peroxide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941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Khí nitơ</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Nitrogen</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bọt, chất khí đẩy, chất khí bao gói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942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Khí nitơ oxyd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Nitrous oxide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khí đẩy, chất tạo bọt, chất khí bao gói, 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Acesulfam kali</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Acesulfame potassium</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 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Aspartam</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Aspartame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 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952(i)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 cyclamic</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Cyclamic acid</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952(ii)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cyclamat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cyclamate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952(iv)</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cyclamat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cyclamate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338.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Isomalt (Hydrogenated </w:t>
            </w:r>
            <w:r w:rsidRPr="00604365">
              <w:rPr>
                <w:rFonts w:ascii="Times New Roman" w:eastAsia="Times New Roman" w:hAnsi="Times New Roman" w:cs="Times New Roman"/>
                <w:color w:val="auto"/>
                <w:sz w:val="26"/>
                <w:szCs w:val="26"/>
                <w:lang w:val="en-US" w:eastAsia="en-US"/>
              </w:rPr>
              <w:lastRenderedPageBreak/>
              <w:t>isomaltulose)</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 xml:space="preserve">Isomalt (Hydrogenated </w:t>
            </w:r>
            <w:r w:rsidRPr="00604365">
              <w:rPr>
                <w:rFonts w:ascii="Times New Roman" w:eastAsia="Times New Roman" w:hAnsi="Times New Roman" w:cs="Times New Roman"/>
                <w:color w:val="auto"/>
                <w:sz w:val="26"/>
                <w:szCs w:val="26"/>
                <w:lang w:val="en-US" w:eastAsia="en-US"/>
              </w:rPr>
              <w:lastRenderedPageBreak/>
              <w:t>isomaltulose)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 xml:space="preserve">Chất tạo ngọt, chất chống </w:t>
            </w:r>
            <w:r w:rsidRPr="00604365">
              <w:rPr>
                <w:rFonts w:ascii="Times New Roman" w:eastAsia="Times New Roman" w:hAnsi="Times New Roman" w:cs="Times New Roman"/>
                <w:color w:val="auto"/>
                <w:sz w:val="26"/>
                <w:szCs w:val="26"/>
                <w:lang w:val="en-US" w:eastAsia="en-US"/>
              </w:rPr>
              <w:lastRenderedPageBreak/>
              <w:t>đông vón, chất độn, chất làm bóng,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339.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954(i)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Saccharin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Saccharin</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954(ii)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 saccharin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Calcium saccharin</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954(iii)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Kali saccharin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Potassium saccharin</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954(iv)</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saccharin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saccharin</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Sucralose (Triclorogalacto sucrose)</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Sucralose (Trichlorogalac tosucrose)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 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Alitam</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Alitame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957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Thaumatin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Thaumatin</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 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960a</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Steviol glycosid từ </w:t>
            </w:r>
            <w:r w:rsidRPr="00604365">
              <w:rPr>
                <w:rFonts w:ascii="Times New Roman" w:eastAsia="Times New Roman" w:hAnsi="Times New Roman" w:cs="Times New Roman"/>
                <w:i/>
                <w:iCs/>
                <w:color w:val="auto"/>
                <w:sz w:val="26"/>
                <w:szCs w:val="26"/>
                <w:lang w:val="en-US" w:eastAsia="en-US"/>
              </w:rPr>
              <w:t xml:space="preserve">Stevia rebaudiana </w:t>
            </w:r>
            <w:r w:rsidRPr="00604365">
              <w:rPr>
                <w:rFonts w:ascii="Times New Roman" w:eastAsia="Times New Roman" w:hAnsi="Times New Roman" w:cs="Times New Roman"/>
                <w:color w:val="auto"/>
                <w:sz w:val="26"/>
                <w:szCs w:val="26"/>
                <w:lang w:val="en-US" w:eastAsia="en-US"/>
              </w:rPr>
              <w:t>Bertoni (Steviol glycosid từ Stevia)</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Steviol glycosides from </w:t>
            </w:r>
            <w:r w:rsidRPr="00604365">
              <w:rPr>
                <w:rFonts w:ascii="Times New Roman" w:eastAsia="Times New Roman" w:hAnsi="Times New Roman" w:cs="Times New Roman"/>
                <w:i/>
                <w:iCs/>
                <w:color w:val="auto"/>
                <w:sz w:val="26"/>
                <w:szCs w:val="26"/>
                <w:lang w:val="en-US" w:eastAsia="en-US"/>
              </w:rPr>
              <w:t xml:space="preserve">Stevia rebaudiana </w:t>
            </w:r>
            <w:r w:rsidRPr="00604365">
              <w:rPr>
                <w:rFonts w:ascii="Times New Roman" w:eastAsia="Times New Roman" w:hAnsi="Times New Roman" w:cs="Times New Roman"/>
                <w:color w:val="auto"/>
                <w:sz w:val="26"/>
                <w:szCs w:val="26"/>
                <w:lang w:val="en-US" w:eastAsia="en-US"/>
              </w:rPr>
              <w:t>Bertoni (Steviol glycosides from Stevia)</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960b(i)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Rebaudiosid A từ multiple gene donors expressed in </w:t>
            </w:r>
            <w:r w:rsidRPr="00604365">
              <w:rPr>
                <w:rFonts w:ascii="Times New Roman" w:eastAsia="Times New Roman" w:hAnsi="Times New Roman" w:cs="Times New Roman"/>
                <w:i/>
                <w:iCs/>
                <w:color w:val="auto"/>
                <w:sz w:val="26"/>
                <w:szCs w:val="26"/>
                <w:lang w:val="en-US" w:eastAsia="en-US"/>
              </w:rPr>
              <w:t>Yarrowia lipolytica</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Rebaudioside A from multiple gene donors expressed in </w:t>
            </w:r>
            <w:r w:rsidRPr="00604365">
              <w:rPr>
                <w:rFonts w:ascii="Times New Roman" w:eastAsia="Times New Roman" w:hAnsi="Times New Roman" w:cs="Times New Roman"/>
                <w:i/>
                <w:iCs/>
                <w:color w:val="auto"/>
                <w:sz w:val="26"/>
                <w:szCs w:val="26"/>
                <w:lang w:val="en-US" w:eastAsia="en-US"/>
              </w:rPr>
              <w:t>Yarrowia lipolytica</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961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Neotam</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Neotame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 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349.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962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Muối aspartam- acesulfam</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Aspartame- acesulfame salt</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964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Siro polyglycitol</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Polyglycitol syrup</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965(i)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Maltitol</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Maltitol</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độn, chất nhũ hóa, chất làm ẩm, chất ổn định, chất tạo ngọt,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965(ii)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Siro maltitol</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Maltitol syrup</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độn, chất nhũ hóa, chất làm ẩm, chất ổn định, chất tạo ngọt,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966</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Lactitol</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Lactitol</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tạo ngọt,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967</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Xylitol</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Xylitol</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làm ẩm, chất ổn định, chất tạo ngọt,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968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Erythritol</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Erythritol</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 chất làm ẩm, chất tạo ngọt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999(i)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chiết xuất từ quillaia nhóm I</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Quillaia extract type I</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bọt, 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999(ii)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chiết xuất từ quillaia nhóm II</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Quillaia extract type II</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tạo bọt, chất nhũ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1100(i)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alpha-Amylase từ </w:t>
            </w:r>
            <w:r w:rsidRPr="00604365">
              <w:rPr>
                <w:rFonts w:ascii="Times New Roman" w:eastAsia="Times New Roman" w:hAnsi="Times New Roman" w:cs="Times New Roman"/>
                <w:i/>
                <w:iCs/>
                <w:color w:val="auto"/>
                <w:sz w:val="26"/>
                <w:szCs w:val="26"/>
                <w:lang w:val="en-US" w:eastAsia="en-US"/>
              </w:rPr>
              <w:t xml:space="preserve">Aspergillus orysee </w:t>
            </w:r>
            <w:r w:rsidRPr="00604365">
              <w:rPr>
                <w:rFonts w:ascii="Times New Roman" w:eastAsia="Times New Roman" w:hAnsi="Times New Roman" w:cs="Times New Roman"/>
                <w:color w:val="auto"/>
                <w:sz w:val="26"/>
                <w:szCs w:val="26"/>
                <w:lang w:val="en-US" w:eastAsia="en-US"/>
              </w:rPr>
              <w:t>var.</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alpha-Amylase from </w:t>
            </w:r>
            <w:r w:rsidRPr="00604365">
              <w:rPr>
                <w:rFonts w:ascii="Times New Roman" w:eastAsia="Times New Roman" w:hAnsi="Times New Roman" w:cs="Times New Roman"/>
                <w:i/>
                <w:iCs/>
                <w:color w:val="auto"/>
                <w:sz w:val="26"/>
                <w:szCs w:val="26"/>
                <w:lang w:val="en-US" w:eastAsia="en-US"/>
              </w:rPr>
              <w:t xml:space="preserve">Aspergillus oryzae </w:t>
            </w:r>
            <w:r w:rsidRPr="00604365">
              <w:rPr>
                <w:rFonts w:ascii="Times New Roman" w:eastAsia="Times New Roman" w:hAnsi="Times New Roman" w:cs="Times New Roman"/>
                <w:color w:val="auto"/>
                <w:sz w:val="26"/>
                <w:szCs w:val="26"/>
                <w:lang w:val="en-US" w:eastAsia="en-US"/>
              </w:rPr>
              <w:t>var.</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359.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1100(ii)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alpha-Amylase từ </w:t>
            </w:r>
            <w:r w:rsidRPr="00604365">
              <w:rPr>
                <w:rFonts w:ascii="Times New Roman" w:eastAsia="Times New Roman" w:hAnsi="Times New Roman" w:cs="Times New Roman"/>
                <w:i/>
                <w:iCs/>
                <w:color w:val="auto"/>
                <w:sz w:val="26"/>
                <w:szCs w:val="26"/>
                <w:lang w:val="en-US" w:eastAsia="en-US"/>
              </w:rPr>
              <w:t xml:space="preserve">Bacillus </w:t>
            </w:r>
            <w:r w:rsidRPr="00604365">
              <w:rPr>
                <w:rFonts w:ascii="Times New Roman" w:eastAsia="Times New Roman" w:hAnsi="Times New Roman" w:cs="Times New Roman"/>
                <w:i/>
                <w:iCs/>
                <w:color w:val="auto"/>
                <w:sz w:val="26"/>
                <w:szCs w:val="26"/>
                <w:lang w:val="en-US" w:eastAsia="en-US"/>
              </w:rPr>
              <w:lastRenderedPageBreak/>
              <w:t>stearothermophilus</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 xml:space="preserve">alpha-Amylase from </w:t>
            </w:r>
            <w:r w:rsidRPr="00604365">
              <w:rPr>
                <w:rFonts w:ascii="Times New Roman" w:eastAsia="Times New Roman" w:hAnsi="Times New Roman" w:cs="Times New Roman"/>
                <w:i/>
                <w:iCs/>
                <w:color w:val="auto"/>
                <w:sz w:val="26"/>
                <w:szCs w:val="26"/>
                <w:lang w:val="en-US" w:eastAsia="en-US"/>
              </w:rPr>
              <w:t xml:space="preserve">Bacillus </w:t>
            </w:r>
            <w:r w:rsidRPr="00604365">
              <w:rPr>
                <w:rFonts w:ascii="Times New Roman" w:eastAsia="Times New Roman" w:hAnsi="Times New Roman" w:cs="Times New Roman"/>
                <w:i/>
                <w:iCs/>
                <w:color w:val="auto"/>
                <w:sz w:val="26"/>
                <w:szCs w:val="26"/>
                <w:lang w:val="en-US" w:eastAsia="en-US"/>
              </w:rPr>
              <w:lastRenderedPageBreak/>
              <w:t>stearothermophilus</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360.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1100(iii)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alpha-Amylase từ </w:t>
            </w:r>
            <w:r w:rsidRPr="00604365">
              <w:rPr>
                <w:rFonts w:ascii="Times New Roman" w:eastAsia="Times New Roman" w:hAnsi="Times New Roman" w:cs="Times New Roman"/>
                <w:i/>
                <w:iCs/>
                <w:color w:val="auto"/>
                <w:sz w:val="26"/>
                <w:szCs w:val="26"/>
                <w:lang w:val="en-US" w:eastAsia="en-US"/>
              </w:rPr>
              <w:t>Bacillus subtilis</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alpha-Amylase from </w:t>
            </w:r>
            <w:r w:rsidRPr="00604365">
              <w:rPr>
                <w:rFonts w:ascii="Times New Roman" w:eastAsia="Times New Roman" w:hAnsi="Times New Roman" w:cs="Times New Roman"/>
                <w:i/>
                <w:iCs/>
                <w:color w:val="auto"/>
                <w:sz w:val="26"/>
                <w:szCs w:val="26"/>
                <w:lang w:val="en-US" w:eastAsia="en-US"/>
              </w:rPr>
              <w:t>Bacillus subtilis</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1100(iv)</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alpha-Amylase từ </w:t>
            </w:r>
            <w:r w:rsidRPr="00604365">
              <w:rPr>
                <w:rFonts w:ascii="Times New Roman" w:eastAsia="Times New Roman" w:hAnsi="Times New Roman" w:cs="Times New Roman"/>
                <w:i/>
                <w:iCs/>
                <w:color w:val="auto"/>
                <w:sz w:val="26"/>
                <w:szCs w:val="26"/>
                <w:lang w:val="en-US" w:eastAsia="en-US"/>
              </w:rPr>
              <w:t xml:space="preserve">Bacillus megaterium </w:t>
            </w:r>
            <w:r w:rsidRPr="00604365">
              <w:rPr>
                <w:rFonts w:ascii="Times New Roman" w:eastAsia="Times New Roman" w:hAnsi="Times New Roman" w:cs="Times New Roman"/>
                <w:color w:val="auto"/>
                <w:sz w:val="26"/>
                <w:szCs w:val="26"/>
                <w:lang w:val="en-US" w:eastAsia="en-US"/>
              </w:rPr>
              <w:t xml:space="preserve">expressed in </w:t>
            </w:r>
            <w:r w:rsidRPr="00604365">
              <w:rPr>
                <w:rFonts w:ascii="Times New Roman" w:eastAsia="Times New Roman" w:hAnsi="Times New Roman" w:cs="Times New Roman"/>
                <w:i/>
                <w:iCs/>
                <w:color w:val="auto"/>
                <w:sz w:val="26"/>
                <w:szCs w:val="26"/>
                <w:lang w:val="en-US" w:eastAsia="en-US"/>
              </w:rPr>
              <w:t>Bacillus subtilis</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alpha-Amylase from </w:t>
            </w:r>
            <w:r w:rsidRPr="00604365">
              <w:rPr>
                <w:rFonts w:ascii="Times New Roman" w:eastAsia="Times New Roman" w:hAnsi="Times New Roman" w:cs="Times New Roman"/>
                <w:i/>
                <w:iCs/>
                <w:color w:val="auto"/>
                <w:sz w:val="26"/>
                <w:szCs w:val="26"/>
                <w:lang w:val="en-US" w:eastAsia="en-US"/>
              </w:rPr>
              <w:t xml:space="preserve">Bacillus megaterium </w:t>
            </w:r>
            <w:r w:rsidRPr="00604365">
              <w:rPr>
                <w:rFonts w:ascii="Times New Roman" w:eastAsia="Times New Roman" w:hAnsi="Times New Roman" w:cs="Times New Roman"/>
                <w:color w:val="auto"/>
                <w:sz w:val="26"/>
                <w:szCs w:val="26"/>
                <w:lang w:val="en-US" w:eastAsia="en-US"/>
              </w:rPr>
              <w:t xml:space="preserve">expressed in </w:t>
            </w:r>
            <w:r w:rsidRPr="00604365">
              <w:rPr>
                <w:rFonts w:ascii="Times New Roman" w:eastAsia="Times New Roman" w:hAnsi="Times New Roman" w:cs="Times New Roman"/>
                <w:i/>
                <w:iCs/>
                <w:color w:val="auto"/>
                <w:sz w:val="26"/>
                <w:szCs w:val="26"/>
                <w:lang w:val="en-US" w:eastAsia="en-US"/>
              </w:rPr>
              <w:t>Bacillus subtilis</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1100(v)</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alpha-Amylase từ </w:t>
            </w:r>
            <w:r w:rsidRPr="00604365">
              <w:rPr>
                <w:rFonts w:ascii="Times New Roman" w:eastAsia="Times New Roman" w:hAnsi="Times New Roman" w:cs="Times New Roman"/>
                <w:i/>
                <w:iCs/>
                <w:color w:val="auto"/>
                <w:sz w:val="26"/>
                <w:szCs w:val="26"/>
                <w:lang w:val="en-US" w:eastAsia="en-US"/>
              </w:rPr>
              <w:t xml:space="preserve">Bacillus stearothermophilus </w:t>
            </w:r>
            <w:r w:rsidRPr="00604365">
              <w:rPr>
                <w:rFonts w:ascii="Times New Roman" w:eastAsia="Times New Roman" w:hAnsi="Times New Roman" w:cs="Times New Roman"/>
                <w:color w:val="auto"/>
                <w:sz w:val="26"/>
                <w:szCs w:val="26"/>
                <w:lang w:val="en-US" w:eastAsia="en-US"/>
              </w:rPr>
              <w:t xml:space="preserve">expressed in </w:t>
            </w:r>
            <w:r w:rsidRPr="00604365">
              <w:rPr>
                <w:rFonts w:ascii="Times New Roman" w:eastAsia="Times New Roman" w:hAnsi="Times New Roman" w:cs="Times New Roman"/>
                <w:i/>
                <w:iCs/>
                <w:color w:val="auto"/>
                <w:sz w:val="26"/>
                <w:szCs w:val="26"/>
                <w:lang w:val="en-US" w:eastAsia="en-US"/>
              </w:rPr>
              <w:t>Bacillus subtilis</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alpha-Amylase from </w:t>
            </w:r>
            <w:r w:rsidRPr="00604365">
              <w:rPr>
                <w:rFonts w:ascii="Times New Roman" w:eastAsia="Times New Roman" w:hAnsi="Times New Roman" w:cs="Times New Roman"/>
                <w:i/>
                <w:iCs/>
                <w:color w:val="auto"/>
                <w:sz w:val="26"/>
                <w:szCs w:val="26"/>
                <w:lang w:val="en-US" w:eastAsia="en-US"/>
              </w:rPr>
              <w:t xml:space="preserve">Bacillus stearothermophilus </w:t>
            </w:r>
            <w:r w:rsidRPr="00604365">
              <w:rPr>
                <w:rFonts w:ascii="Times New Roman" w:eastAsia="Times New Roman" w:hAnsi="Times New Roman" w:cs="Times New Roman"/>
                <w:color w:val="auto"/>
                <w:sz w:val="26"/>
                <w:szCs w:val="26"/>
                <w:lang w:val="en-US" w:eastAsia="en-US"/>
              </w:rPr>
              <w:t xml:space="preserve">expressed in </w:t>
            </w:r>
            <w:r w:rsidRPr="00604365">
              <w:rPr>
                <w:rFonts w:ascii="Times New Roman" w:eastAsia="Times New Roman" w:hAnsi="Times New Roman" w:cs="Times New Roman"/>
                <w:i/>
                <w:iCs/>
                <w:color w:val="auto"/>
                <w:sz w:val="26"/>
                <w:szCs w:val="26"/>
                <w:lang w:val="en-US" w:eastAsia="en-US"/>
              </w:rPr>
              <w:t>Bacillus subtilis</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1100(vi)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Carbohydrase từ </w:t>
            </w:r>
            <w:r w:rsidRPr="00604365">
              <w:rPr>
                <w:rFonts w:ascii="Times New Roman" w:eastAsia="Times New Roman" w:hAnsi="Times New Roman" w:cs="Times New Roman"/>
                <w:i/>
                <w:iCs/>
                <w:color w:val="auto"/>
                <w:sz w:val="26"/>
                <w:szCs w:val="26"/>
                <w:lang w:val="en-US" w:eastAsia="en-US"/>
              </w:rPr>
              <w:t>Bacillus licheniformis</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Carbohydrase from </w:t>
            </w:r>
            <w:r w:rsidRPr="00604365">
              <w:rPr>
                <w:rFonts w:ascii="Times New Roman" w:eastAsia="Times New Roman" w:hAnsi="Times New Roman" w:cs="Times New Roman"/>
                <w:i/>
                <w:iCs/>
                <w:color w:val="auto"/>
                <w:sz w:val="26"/>
                <w:szCs w:val="26"/>
                <w:lang w:val="en-US" w:eastAsia="en-US"/>
              </w:rPr>
              <w:t>Bacillus licheniformis</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1101(i)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Protease từ </w:t>
            </w:r>
            <w:r w:rsidRPr="00604365">
              <w:rPr>
                <w:rFonts w:ascii="Times New Roman" w:eastAsia="Times New Roman" w:hAnsi="Times New Roman" w:cs="Times New Roman"/>
                <w:i/>
                <w:iCs/>
                <w:color w:val="auto"/>
                <w:sz w:val="26"/>
                <w:szCs w:val="26"/>
                <w:lang w:val="en-US" w:eastAsia="en-US"/>
              </w:rPr>
              <w:t xml:space="preserve">Aspergillus orysee </w:t>
            </w:r>
            <w:r w:rsidRPr="00604365">
              <w:rPr>
                <w:rFonts w:ascii="Times New Roman" w:eastAsia="Times New Roman" w:hAnsi="Times New Roman" w:cs="Times New Roman"/>
                <w:color w:val="auto"/>
                <w:sz w:val="26"/>
                <w:szCs w:val="26"/>
                <w:lang w:val="en-US" w:eastAsia="en-US"/>
              </w:rPr>
              <w:t>var.</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 xml:space="preserve">Protease from </w:t>
            </w:r>
            <w:r w:rsidRPr="00604365">
              <w:rPr>
                <w:rFonts w:ascii="Times New Roman" w:eastAsia="Times New Roman" w:hAnsi="Times New Roman" w:cs="Times New Roman"/>
                <w:i/>
                <w:iCs/>
                <w:color w:val="auto"/>
                <w:sz w:val="26"/>
                <w:szCs w:val="26"/>
                <w:lang w:val="en-US" w:eastAsia="en-US"/>
              </w:rPr>
              <w:t xml:space="preserve">Aspergillus oryzae </w:t>
            </w:r>
            <w:r w:rsidRPr="00604365">
              <w:rPr>
                <w:rFonts w:ascii="Times New Roman" w:eastAsia="Times New Roman" w:hAnsi="Times New Roman" w:cs="Times New Roman"/>
                <w:color w:val="auto"/>
                <w:sz w:val="26"/>
                <w:szCs w:val="26"/>
                <w:lang w:val="en-US" w:eastAsia="en-US"/>
              </w:rPr>
              <w:t>var.</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 chất xử lý bột,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1101(ii)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Papain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Papain</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1101(iii)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Bromelain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Bromelain</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 chất xử lý bột,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Glucose oxydase</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Glucose oxidase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oxy hóa</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Lipases</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Lipases</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điều vị</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369.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1105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Lysozym</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Lysozyme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bảo quản</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370.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1200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Polydextrose</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Polydextroses</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độn, chất làm bóng, chất làm ẩm,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371.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1201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Polyvinyl pyrrolidon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Polyvinyl pyrrolidone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ổn định, chất nhũ hóa, chất làm bóng,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372.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1202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Polyvinyl pyrrolidon, không tan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Polyvinyl pyrrolidone, insoluble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giữ màu, 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373.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1203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Polyvinyl alcohol</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Polyvinyl alcohol</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bóng,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374.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1204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Pullulan</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Pullulan</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bóng,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375.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1209</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Copolyme ghép của Polyvinyl alcohol (PVA) - Polyethylen glycol (PEG)</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Polyvinyl alcohol (PVA) – polyethylene glucol (PEG) graft co-polymer</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làm bóng, chất ổn định, chất kết dính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376.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1210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Natri polyacrylat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Sodium polyacrylate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ổn định</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377.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1400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Dextrin, tinh bột rang</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Dextrins, roasted starch</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mang, 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378.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1401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Tinh bột đã được xử lý bằng acid</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Acid-treated starch</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379.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1402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Tinh bột đã được xử lý bằng kiềm</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Alkaline treated starch</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1403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Tinh bột đã khử màu</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Bleached starch</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lastRenderedPageBreak/>
              <w:t>381.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1404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Tinh bột xử lý oxy hóa</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Oxydized starch</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1405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Tinh bột, xử lý bằng enzim</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Starches, enzyme treated</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1410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Monostarch phosphat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Monostarch phosphate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1412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Distarch phosphat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Distarch phosphate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1413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Phosphated distarch phosphat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Phosphated distarch phosphate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1414</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Acetylated distarch phosphat</w:t>
            </w:r>
          </w:p>
        </w:tc>
        <w:tc>
          <w:tcPr>
            <w:tcW w:w="1307"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Acetylated distarch phosphate</w:t>
            </w:r>
          </w:p>
        </w:tc>
        <w:tc>
          <w:tcPr>
            <w:tcW w:w="1377"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1420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Starch acetate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Starch acetate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1421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Starch acetate este hóa với vinyl acetate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Starch acetate esterified with vinyl acetate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xử lý bột</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389.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1422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Acetylated distarch adipat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Acetylated distarch adipate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390.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1440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Hydroxypropyl starch</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Hydroxypropyl starch</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391.</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1442</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Hydroxypropyl distarch phosphat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Hydroxypropyl distarch phosphate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 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392.</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1450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Starch natri octenyl succinat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Starch sodium octenyl succinate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393.</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1451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Acetylated oxydized starch</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Acetylated oxidized starch</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ổn định, chất làm dày</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394.</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1503</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Dầu Castor</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Castor oil</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đông vón, chất mang, chất nhũ hóa, chất làm bóng</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395.</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1504(i)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Cyclotetraglucose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Cyclotetraglucose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mang</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396.</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1504(ii)</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Siro cyclotetraglucose</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Cyclotetraglucose syrup</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mang</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397.</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1505</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Triethyl citrat</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Triethyl citrate</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mang, chất nhũ hóa, chất ổn định, chất tạo phức kim loại</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398.</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1518</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Triacetin</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Triacetin</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mang, chất nhũ hóa, chất làm ẩm</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399.</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1520</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Propylen glycol</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Propylene glycol</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nhũ hóa, chất mang, chất làm bóng, chất làm ẩm</w:t>
            </w:r>
          </w:p>
        </w:tc>
      </w:tr>
      <w:tr w:rsidR="00604365" w:rsidRPr="00604365" w:rsidTr="00086926">
        <w:tblPrEx>
          <w:tblCellMar>
            <w:top w:w="0" w:type="dxa"/>
            <w:left w:w="0" w:type="dxa"/>
            <w:bottom w:w="0" w:type="dxa"/>
            <w:right w:w="0" w:type="dxa"/>
          </w:tblCellMar>
        </w:tblPrEx>
        <w:tc>
          <w:tcPr>
            <w:tcW w:w="436"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400.</w:t>
            </w:r>
          </w:p>
        </w:tc>
        <w:tc>
          <w:tcPr>
            <w:tcW w:w="651" w:type="pct"/>
          </w:tcPr>
          <w:p w:rsidR="00604365" w:rsidRPr="00604365" w:rsidRDefault="00604365" w:rsidP="00086926">
            <w:pPr>
              <w:autoSpaceDE w:val="0"/>
              <w:autoSpaceDN w:val="0"/>
              <w:adjustRightInd w:val="0"/>
              <w:spacing w:before="120"/>
              <w:jc w:val="center"/>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1521</w:t>
            </w:r>
          </w:p>
        </w:tc>
        <w:tc>
          <w:tcPr>
            <w:tcW w:w="1230" w:type="pct"/>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Polyethylen glycol</w:t>
            </w:r>
          </w:p>
        </w:tc>
        <w:tc>
          <w:tcPr>
            <w:tcW w:w="1303" w:type="pct"/>
            <w:gridSpan w:val="2"/>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Polyethylene glycol</w:t>
            </w:r>
          </w:p>
        </w:tc>
        <w:tc>
          <w:tcPr>
            <w:tcW w:w="1381" w:type="pct"/>
            <w:gridSpan w:val="3"/>
          </w:tcPr>
          <w:p w:rsidR="00604365" w:rsidRPr="00604365" w:rsidRDefault="00604365" w:rsidP="00086926">
            <w:pPr>
              <w:autoSpaceDE w:val="0"/>
              <w:autoSpaceDN w:val="0"/>
              <w:adjustRightInd w:val="0"/>
              <w:spacing w:before="120"/>
              <w:rPr>
                <w:rFonts w:ascii="Times New Roman" w:eastAsia="Times New Roman" w:hAnsi="Times New Roman" w:cs="Times New Roman"/>
                <w:color w:val="auto"/>
                <w:sz w:val="26"/>
                <w:szCs w:val="26"/>
                <w:lang w:val="en-US" w:eastAsia="en-US"/>
              </w:rPr>
            </w:pPr>
            <w:r w:rsidRPr="00604365">
              <w:rPr>
                <w:rFonts w:ascii="Times New Roman" w:eastAsia="Times New Roman" w:hAnsi="Times New Roman" w:cs="Times New Roman"/>
                <w:color w:val="auto"/>
                <w:sz w:val="26"/>
                <w:szCs w:val="26"/>
                <w:lang w:val="en-US" w:eastAsia="en-US"/>
              </w:rPr>
              <w:t>Chất chống tạo bọt, chất mang, chất nhũ hóa, chất làm bóng, chất làm dày</w:t>
            </w:r>
          </w:p>
        </w:tc>
      </w:tr>
    </w:tbl>
    <w:p w:rsidR="00604365" w:rsidRPr="00604365" w:rsidRDefault="00604365" w:rsidP="00604365">
      <w:pPr>
        <w:autoSpaceDE w:val="0"/>
        <w:autoSpaceDN w:val="0"/>
        <w:adjustRightInd w:val="0"/>
        <w:spacing w:before="120"/>
        <w:rPr>
          <w:rFonts w:ascii="Times New Roman" w:eastAsia="Times New Roman" w:hAnsi="Times New Roman" w:cs="Times New Roman"/>
          <w:color w:val="auto"/>
          <w:sz w:val="26"/>
          <w:szCs w:val="26"/>
          <w:lang w:val="en-US" w:eastAsia="en-US"/>
        </w:rPr>
      </w:pPr>
    </w:p>
    <w:p w:rsidR="00AD0D0F" w:rsidRPr="00604365" w:rsidRDefault="00AD0D0F">
      <w:pPr>
        <w:rPr>
          <w:rFonts w:ascii="Times New Roman" w:hAnsi="Times New Roman" w:cs="Times New Roman"/>
          <w:sz w:val="26"/>
          <w:szCs w:val="26"/>
        </w:rPr>
      </w:pPr>
    </w:p>
    <w:sectPr w:rsidR="00AD0D0F" w:rsidRPr="006043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charset w:val="00"/>
    <w:family w:val="swiss"/>
    <w:pitch w:val="variable"/>
    <w:sig w:usb0="00001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65"/>
    <w:rsid w:val="00604365"/>
    <w:rsid w:val="00AD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63DC2-A5A1-47DE-90B6-19189981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365"/>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04365"/>
    <w:rPr>
      <w:color w:val="0066CC"/>
      <w:u w:val="single"/>
    </w:rPr>
  </w:style>
  <w:style w:type="character" w:customStyle="1" w:styleId="Bodytext3">
    <w:name w:val="Body text (3)"/>
    <w:basedOn w:val="DefaultParagraphFont"/>
    <w:rsid w:val="00604365"/>
    <w:rPr>
      <w:rFonts w:ascii="Times New Roman" w:hAnsi="Times New Roman" w:cs="Times New Roman"/>
      <w:b/>
      <w:bCs/>
      <w:sz w:val="26"/>
      <w:szCs w:val="26"/>
      <w:u w:val="none"/>
    </w:rPr>
  </w:style>
  <w:style w:type="character" w:customStyle="1" w:styleId="Bodytext13">
    <w:name w:val="Body text (13)_"/>
    <w:basedOn w:val="DefaultParagraphFont"/>
    <w:link w:val="Bodytext130"/>
    <w:rsid w:val="00604365"/>
    <w:rPr>
      <w:rFonts w:ascii="FrankRuehl" w:hAnsi="FrankRuehl" w:cs="FrankRuehl"/>
      <w:shd w:val="clear" w:color="auto" w:fill="FFFFFF"/>
    </w:rPr>
  </w:style>
  <w:style w:type="character" w:customStyle="1" w:styleId="Heading12">
    <w:name w:val="Heading #1 (2)_"/>
    <w:basedOn w:val="DefaultParagraphFont"/>
    <w:link w:val="Heading120"/>
    <w:rsid w:val="00604365"/>
    <w:rPr>
      <w:rFonts w:ascii="Times New Roman" w:hAnsi="Times New Roman" w:cs="Times New Roman"/>
      <w:b/>
      <w:bCs/>
      <w:shd w:val="clear" w:color="auto" w:fill="FFFFFF"/>
    </w:rPr>
  </w:style>
  <w:style w:type="character" w:customStyle="1" w:styleId="Heading1213pt">
    <w:name w:val="Heading #1 (2) + 13 pt"/>
    <w:basedOn w:val="Heading12"/>
    <w:rsid w:val="00604365"/>
    <w:rPr>
      <w:rFonts w:ascii="Times New Roman" w:hAnsi="Times New Roman" w:cs="Times New Roman"/>
      <w:b/>
      <w:bCs/>
      <w:sz w:val="26"/>
      <w:szCs w:val="26"/>
      <w:u w:val="single"/>
      <w:shd w:val="clear" w:color="auto" w:fill="FFFFFF"/>
    </w:rPr>
  </w:style>
  <w:style w:type="character" w:customStyle="1" w:styleId="Bodytext2">
    <w:name w:val="Body text (2)_"/>
    <w:basedOn w:val="DefaultParagraphFont"/>
    <w:link w:val="Bodytext20"/>
    <w:rsid w:val="00604365"/>
    <w:rPr>
      <w:rFonts w:ascii="Times New Roman" w:hAnsi="Times New Roman" w:cs="Times New Roman"/>
      <w:sz w:val="26"/>
      <w:szCs w:val="26"/>
      <w:shd w:val="clear" w:color="auto" w:fill="FFFFFF"/>
    </w:rPr>
  </w:style>
  <w:style w:type="character" w:customStyle="1" w:styleId="Bodytext221pt">
    <w:name w:val="Body text (2) + 21 pt"/>
    <w:aliases w:val="Bold"/>
    <w:basedOn w:val="Bodytext2"/>
    <w:rsid w:val="00604365"/>
    <w:rPr>
      <w:rFonts w:ascii="Times New Roman" w:hAnsi="Times New Roman" w:cs="Times New Roman"/>
      <w:b/>
      <w:bCs/>
      <w:sz w:val="42"/>
      <w:szCs w:val="42"/>
      <w:shd w:val="clear" w:color="auto" w:fill="FFFFFF"/>
    </w:rPr>
  </w:style>
  <w:style w:type="character" w:customStyle="1" w:styleId="Bodytext226pt">
    <w:name w:val="Body text (2) + 26 pt"/>
    <w:aliases w:val="Bold1"/>
    <w:basedOn w:val="Bodytext2"/>
    <w:rsid w:val="00604365"/>
    <w:rPr>
      <w:rFonts w:ascii="Times New Roman" w:hAnsi="Times New Roman" w:cs="Times New Roman"/>
      <w:b/>
      <w:bCs/>
      <w:sz w:val="52"/>
      <w:szCs w:val="52"/>
      <w:shd w:val="clear" w:color="auto" w:fill="FFFFFF"/>
    </w:rPr>
  </w:style>
  <w:style w:type="character" w:customStyle="1" w:styleId="Bodytext2Italic">
    <w:name w:val="Body text (2) + Italic"/>
    <w:basedOn w:val="Bodytext2"/>
    <w:rsid w:val="00604365"/>
    <w:rPr>
      <w:rFonts w:ascii="Times New Roman" w:hAnsi="Times New Roman" w:cs="Times New Roman"/>
      <w:i/>
      <w:iCs/>
      <w:sz w:val="26"/>
      <w:szCs w:val="26"/>
      <w:shd w:val="clear" w:color="auto" w:fill="FFFFFF"/>
    </w:rPr>
  </w:style>
  <w:style w:type="character" w:customStyle="1" w:styleId="Bodytext2Bold">
    <w:name w:val="Body text (2) + Bold"/>
    <w:aliases w:val="Italic"/>
    <w:basedOn w:val="Bodytext2"/>
    <w:rsid w:val="00604365"/>
    <w:rPr>
      <w:rFonts w:ascii="Times New Roman" w:hAnsi="Times New Roman" w:cs="Times New Roman"/>
      <w:b/>
      <w:bCs/>
      <w:i/>
      <w:iCs/>
      <w:sz w:val="26"/>
      <w:szCs w:val="26"/>
      <w:shd w:val="clear" w:color="auto" w:fill="FFFFFF"/>
    </w:rPr>
  </w:style>
  <w:style w:type="character" w:customStyle="1" w:styleId="Heading1">
    <w:name w:val="Heading #1_"/>
    <w:basedOn w:val="DefaultParagraphFont"/>
    <w:link w:val="Heading10"/>
    <w:rsid w:val="00604365"/>
    <w:rPr>
      <w:rFonts w:ascii="Times New Roman" w:hAnsi="Times New Roman" w:cs="Times New Roman"/>
      <w:b/>
      <w:bCs/>
      <w:sz w:val="26"/>
      <w:szCs w:val="26"/>
      <w:shd w:val="clear" w:color="auto" w:fill="FFFFFF"/>
    </w:rPr>
  </w:style>
  <w:style w:type="character" w:customStyle="1" w:styleId="Bodytext30">
    <w:name w:val="Body text (3)_"/>
    <w:basedOn w:val="DefaultParagraphFont"/>
    <w:link w:val="Bodytext31"/>
    <w:rsid w:val="00604365"/>
    <w:rPr>
      <w:rFonts w:ascii="Times New Roman" w:hAnsi="Times New Roman" w:cs="Times New Roman"/>
      <w:b/>
      <w:bCs/>
      <w:sz w:val="26"/>
      <w:szCs w:val="26"/>
      <w:shd w:val="clear" w:color="auto" w:fill="FFFFFF"/>
    </w:rPr>
  </w:style>
  <w:style w:type="character" w:customStyle="1" w:styleId="Bodytext4">
    <w:name w:val="Body text (4)_"/>
    <w:basedOn w:val="DefaultParagraphFont"/>
    <w:link w:val="Bodytext40"/>
    <w:rsid w:val="00604365"/>
    <w:rPr>
      <w:rFonts w:ascii="Times New Roman" w:hAnsi="Times New Roman" w:cs="Times New Roman"/>
      <w:i/>
      <w:iCs/>
      <w:sz w:val="26"/>
      <w:szCs w:val="26"/>
      <w:shd w:val="clear" w:color="auto" w:fill="FFFFFF"/>
    </w:rPr>
  </w:style>
  <w:style w:type="character" w:customStyle="1" w:styleId="Bodytext2Italic1">
    <w:name w:val="Body text (2) + Italic1"/>
    <w:aliases w:val="Spacing 2 pt"/>
    <w:basedOn w:val="Bodytext2"/>
    <w:rsid w:val="00604365"/>
    <w:rPr>
      <w:rFonts w:ascii="Times New Roman" w:hAnsi="Times New Roman" w:cs="Times New Roman"/>
      <w:i/>
      <w:iCs/>
      <w:spacing w:val="40"/>
      <w:sz w:val="26"/>
      <w:szCs w:val="26"/>
      <w:shd w:val="clear" w:color="auto" w:fill="FFFFFF"/>
    </w:rPr>
  </w:style>
  <w:style w:type="character" w:customStyle="1" w:styleId="Bodytext5">
    <w:name w:val="Body text (5)_"/>
    <w:basedOn w:val="DefaultParagraphFont"/>
    <w:link w:val="Bodytext51"/>
    <w:rsid w:val="00604365"/>
    <w:rPr>
      <w:rFonts w:ascii="Times New Roman" w:hAnsi="Times New Roman" w:cs="Times New Roman"/>
      <w:sz w:val="15"/>
      <w:szCs w:val="15"/>
      <w:shd w:val="clear" w:color="auto" w:fill="FFFFFF"/>
    </w:rPr>
  </w:style>
  <w:style w:type="character" w:customStyle="1" w:styleId="Bodytext50">
    <w:name w:val="Body text (5)"/>
    <w:basedOn w:val="Bodytext5"/>
    <w:rsid w:val="00604365"/>
    <w:rPr>
      <w:rFonts w:ascii="Times New Roman" w:hAnsi="Times New Roman" w:cs="Times New Roman"/>
      <w:sz w:val="15"/>
      <w:szCs w:val="15"/>
      <w:u w:val="single"/>
      <w:shd w:val="clear" w:color="auto" w:fill="FFFFFF"/>
    </w:rPr>
  </w:style>
  <w:style w:type="character" w:customStyle="1" w:styleId="Bodytext6">
    <w:name w:val="Body text (6)_"/>
    <w:basedOn w:val="DefaultParagraphFont"/>
    <w:link w:val="Bodytext60"/>
    <w:rsid w:val="00604365"/>
    <w:rPr>
      <w:rFonts w:ascii="Times New Roman" w:hAnsi="Times New Roman" w:cs="Times New Roman"/>
      <w:b/>
      <w:bCs/>
      <w:shd w:val="clear" w:color="auto" w:fill="FFFFFF"/>
    </w:rPr>
  </w:style>
  <w:style w:type="character" w:customStyle="1" w:styleId="Heading1SmallCaps">
    <w:name w:val="Heading #1 + Small Caps"/>
    <w:basedOn w:val="Heading1"/>
    <w:rsid w:val="00604365"/>
    <w:rPr>
      <w:rFonts w:ascii="Times New Roman" w:hAnsi="Times New Roman" w:cs="Times New Roman"/>
      <w:b/>
      <w:bCs/>
      <w:smallCaps/>
      <w:sz w:val="26"/>
      <w:szCs w:val="26"/>
      <w:shd w:val="clear" w:color="auto" w:fill="FFFFFF"/>
    </w:rPr>
  </w:style>
  <w:style w:type="character" w:customStyle="1" w:styleId="Bodytext3NotBold">
    <w:name w:val="Body text (3) + Not Bold"/>
    <w:basedOn w:val="Bodytext30"/>
    <w:rsid w:val="00604365"/>
    <w:rPr>
      <w:rFonts w:ascii="Times New Roman" w:hAnsi="Times New Roman" w:cs="Times New Roman"/>
      <w:b/>
      <w:bCs/>
      <w:sz w:val="26"/>
      <w:szCs w:val="26"/>
      <w:shd w:val="clear" w:color="auto" w:fill="FFFFFF"/>
    </w:rPr>
  </w:style>
  <w:style w:type="character" w:customStyle="1" w:styleId="Bodytext7">
    <w:name w:val="Body text (7)_"/>
    <w:basedOn w:val="DefaultParagraphFont"/>
    <w:link w:val="Bodytext70"/>
    <w:rsid w:val="00604365"/>
    <w:rPr>
      <w:rFonts w:ascii="Times New Roman" w:hAnsi="Times New Roman" w:cs="Times New Roman"/>
      <w:b/>
      <w:bCs/>
      <w:shd w:val="clear" w:color="auto" w:fill="FFFFFF"/>
    </w:rPr>
  </w:style>
  <w:style w:type="character" w:customStyle="1" w:styleId="Bodytext8">
    <w:name w:val="Body text (8)_"/>
    <w:basedOn w:val="DefaultParagraphFont"/>
    <w:link w:val="Bodytext80"/>
    <w:rsid w:val="00604365"/>
    <w:rPr>
      <w:rFonts w:ascii="Times New Roman" w:hAnsi="Times New Roman" w:cs="Times New Roman"/>
      <w:shd w:val="clear" w:color="auto" w:fill="FFFFFF"/>
    </w:rPr>
  </w:style>
  <w:style w:type="character" w:customStyle="1" w:styleId="Bodytext2Bold1">
    <w:name w:val="Body text (2) + Bold1"/>
    <w:basedOn w:val="Bodytext2"/>
    <w:rsid w:val="00604365"/>
    <w:rPr>
      <w:rFonts w:ascii="Times New Roman" w:hAnsi="Times New Roman" w:cs="Times New Roman"/>
      <w:b/>
      <w:bCs/>
      <w:sz w:val="26"/>
      <w:szCs w:val="26"/>
      <w:shd w:val="clear" w:color="auto" w:fill="FFFFFF"/>
    </w:rPr>
  </w:style>
  <w:style w:type="character" w:customStyle="1" w:styleId="Bodytext9">
    <w:name w:val="Body text (9)_"/>
    <w:basedOn w:val="DefaultParagraphFont"/>
    <w:link w:val="Bodytext90"/>
    <w:rsid w:val="00604365"/>
    <w:rPr>
      <w:rFonts w:ascii="FrankRuehl" w:hAnsi="FrankRuehl" w:cs="FrankRuehl"/>
      <w:sz w:val="8"/>
      <w:szCs w:val="8"/>
      <w:shd w:val="clear" w:color="auto" w:fill="FFFFFF"/>
    </w:rPr>
  </w:style>
  <w:style w:type="character" w:customStyle="1" w:styleId="Bodytext10">
    <w:name w:val="Body text (10)_"/>
    <w:basedOn w:val="DefaultParagraphFont"/>
    <w:link w:val="Bodytext100"/>
    <w:rsid w:val="00604365"/>
    <w:rPr>
      <w:rFonts w:ascii="FrankRuehl" w:hAnsi="FrankRuehl" w:cs="FrankRuehl"/>
      <w:sz w:val="30"/>
      <w:szCs w:val="30"/>
      <w:shd w:val="clear" w:color="auto" w:fill="FFFFFF"/>
    </w:rPr>
  </w:style>
  <w:style w:type="character" w:customStyle="1" w:styleId="Bodytext11">
    <w:name w:val="Body text (11)_"/>
    <w:basedOn w:val="DefaultParagraphFont"/>
    <w:link w:val="Bodytext110"/>
    <w:rsid w:val="00604365"/>
    <w:rPr>
      <w:rFonts w:ascii="Times New Roman" w:hAnsi="Times New Roman" w:cs="Times New Roman"/>
      <w:b/>
      <w:bCs/>
      <w:i/>
      <w:iCs/>
      <w:shd w:val="clear" w:color="auto" w:fill="FFFFFF"/>
    </w:rPr>
  </w:style>
  <w:style w:type="character" w:customStyle="1" w:styleId="Bodytext12">
    <w:name w:val="Body text (12)_"/>
    <w:basedOn w:val="DefaultParagraphFont"/>
    <w:link w:val="Bodytext120"/>
    <w:rsid w:val="00604365"/>
    <w:rPr>
      <w:rFonts w:ascii="Times New Roman" w:hAnsi="Times New Roman" w:cs="Times New Roman"/>
      <w:b/>
      <w:bCs/>
      <w:sz w:val="19"/>
      <w:szCs w:val="19"/>
      <w:shd w:val="clear" w:color="auto" w:fill="FFFFFF"/>
    </w:rPr>
  </w:style>
  <w:style w:type="character" w:customStyle="1" w:styleId="Bodytext14">
    <w:name w:val="Body text (14)_"/>
    <w:basedOn w:val="DefaultParagraphFont"/>
    <w:link w:val="Bodytext140"/>
    <w:rsid w:val="00604365"/>
    <w:rPr>
      <w:rFonts w:ascii="Franklin Gothic Medium" w:hAnsi="Franklin Gothic Medium" w:cs="Franklin Gothic Medium"/>
      <w:sz w:val="21"/>
      <w:szCs w:val="21"/>
      <w:shd w:val="clear" w:color="auto" w:fill="FFFFFF"/>
    </w:rPr>
  </w:style>
  <w:style w:type="paragraph" w:customStyle="1" w:styleId="Bodytext31">
    <w:name w:val="Body text (3)1"/>
    <w:basedOn w:val="Normal"/>
    <w:link w:val="Bodytext30"/>
    <w:rsid w:val="00604365"/>
    <w:pPr>
      <w:shd w:val="clear" w:color="auto" w:fill="FFFFFF"/>
      <w:spacing w:line="240" w:lineRule="atLeast"/>
      <w:jc w:val="center"/>
    </w:pPr>
    <w:rPr>
      <w:rFonts w:ascii="Times New Roman" w:eastAsiaTheme="minorHAnsi" w:hAnsi="Times New Roman" w:cs="Times New Roman"/>
      <w:b/>
      <w:bCs/>
      <w:color w:val="auto"/>
      <w:sz w:val="26"/>
      <w:szCs w:val="26"/>
      <w:lang w:val="en-US" w:eastAsia="en-US"/>
    </w:rPr>
  </w:style>
  <w:style w:type="paragraph" w:customStyle="1" w:styleId="Bodytext130">
    <w:name w:val="Body text (13)"/>
    <w:basedOn w:val="Normal"/>
    <w:link w:val="Bodytext13"/>
    <w:rsid w:val="00604365"/>
    <w:pPr>
      <w:shd w:val="clear" w:color="auto" w:fill="FFFFFF"/>
      <w:spacing w:line="240" w:lineRule="atLeast"/>
    </w:pPr>
    <w:rPr>
      <w:rFonts w:ascii="FrankRuehl" w:eastAsiaTheme="minorHAnsi" w:hAnsi="FrankRuehl" w:cs="FrankRuehl"/>
      <w:color w:val="auto"/>
      <w:sz w:val="22"/>
      <w:szCs w:val="22"/>
      <w:lang w:val="en-US" w:eastAsia="en-US"/>
    </w:rPr>
  </w:style>
  <w:style w:type="paragraph" w:customStyle="1" w:styleId="Heading120">
    <w:name w:val="Heading #1 (2)"/>
    <w:basedOn w:val="Normal"/>
    <w:link w:val="Heading12"/>
    <w:rsid w:val="00604365"/>
    <w:pPr>
      <w:shd w:val="clear" w:color="auto" w:fill="FFFFFF"/>
      <w:spacing w:line="312" w:lineRule="exact"/>
      <w:jc w:val="center"/>
      <w:outlineLvl w:val="0"/>
    </w:pPr>
    <w:rPr>
      <w:rFonts w:ascii="Times New Roman" w:eastAsiaTheme="minorHAnsi" w:hAnsi="Times New Roman" w:cs="Times New Roman"/>
      <w:b/>
      <w:bCs/>
      <w:color w:val="auto"/>
      <w:sz w:val="22"/>
      <w:szCs w:val="22"/>
      <w:lang w:val="en-US" w:eastAsia="en-US"/>
    </w:rPr>
  </w:style>
  <w:style w:type="paragraph" w:customStyle="1" w:styleId="Bodytext20">
    <w:name w:val="Body text (2)"/>
    <w:basedOn w:val="Normal"/>
    <w:link w:val="Bodytext2"/>
    <w:rsid w:val="00604365"/>
    <w:pPr>
      <w:shd w:val="clear" w:color="auto" w:fill="FFFFFF"/>
      <w:spacing w:line="240" w:lineRule="atLeast"/>
      <w:jc w:val="both"/>
    </w:pPr>
    <w:rPr>
      <w:rFonts w:ascii="Times New Roman" w:eastAsiaTheme="minorHAnsi" w:hAnsi="Times New Roman" w:cs="Times New Roman"/>
      <w:color w:val="auto"/>
      <w:sz w:val="26"/>
      <w:szCs w:val="26"/>
      <w:lang w:val="en-US" w:eastAsia="en-US"/>
    </w:rPr>
  </w:style>
  <w:style w:type="paragraph" w:customStyle="1" w:styleId="Heading10">
    <w:name w:val="Heading #1"/>
    <w:basedOn w:val="Normal"/>
    <w:link w:val="Heading1"/>
    <w:rsid w:val="00604365"/>
    <w:pPr>
      <w:shd w:val="clear" w:color="auto" w:fill="FFFFFF"/>
      <w:spacing w:line="240" w:lineRule="atLeast"/>
      <w:jc w:val="center"/>
      <w:outlineLvl w:val="0"/>
    </w:pPr>
    <w:rPr>
      <w:rFonts w:ascii="Times New Roman" w:eastAsiaTheme="minorHAnsi" w:hAnsi="Times New Roman" w:cs="Times New Roman"/>
      <w:b/>
      <w:bCs/>
      <w:color w:val="auto"/>
      <w:sz w:val="26"/>
      <w:szCs w:val="26"/>
      <w:lang w:val="en-US" w:eastAsia="en-US"/>
    </w:rPr>
  </w:style>
  <w:style w:type="paragraph" w:customStyle="1" w:styleId="Bodytext40">
    <w:name w:val="Body text (4)"/>
    <w:basedOn w:val="Normal"/>
    <w:link w:val="Bodytext4"/>
    <w:rsid w:val="00604365"/>
    <w:pPr>
      <w:shd w:val="clear" w:color="auto" w:fill="FFFFFF"/>
      <w:spacing w:line="240" w:lineRule="atLeast"/>
      <w:ind w:firstLine="540"/>
      <w:jc w:val="both"/>
    </w:pPr>
    <w:rPr>
      <w:rFonts w:ascii="Times New Roman" w:eastAsiaTheme="minorHAnsi" w:hAnsi="Times New Roman" w:cs="Times New Roman"/>
      <w:i/>
      <w:iCs/>
      <w:color w:val="auto"/>
      <w:sz w:val="26"/>
      <w:szCs w:val="26"/>
      <w:lang w:val="en-US" w:eastAsia="en-US"/>
    </w:rPr>
  </w:style>
  <w:style w:type="paragraph" w:customStyle="1" w:styleId="Bodytext51">
    <w:name w:val="Body text (5)1"/>
    <w:basedOn w:val="Normal"/>
    <w:link w:val="Bodytext5"/>
    <w:rsid w:val="00604365"/>
    <w:pPr>
      <w:shd w:val="clear" w:color="auto" w:fill="FFFFFF"/>
      <w:spacing w:line="158" w:lineRule="exact"/>
    </w:pPr>
    <w:rPr>
      <w:rFonts w:ascii="Times New Roman" w:eastAsiaTheme="minorHAnsi" w:hAnsi="Times New Roman" w:cs="Times New Roman"/>
      <w:color w:val="auto"/>
      <w:sz w:val="15"/>
      <w:szCs w:val="15"/>
      <w:lang w:val="en-US" w:eastAsia="en-US"/>
    </w:rPr>
  </w:style>
  <w:style w:type="paragraph" w:customStyle="1" w:styleId="Bodytext60">
    <w:name w:val="Body text (6)"/>
    <w:basedOn w:val="Normal"/>
    <w:link w:val="Bodytext6"/>
    <w:rsid w:val="00604365"/>
    <w:pPr>
      <w:shd w:val="clear" w:color="auto" w:fill="FFFFFF"/>
      <w:spacing w:line="240" w:lineRule="atLeast"/>
      <w:jc w:val="center"/>
    </w:pPr>
    <w:rPr>
      <w:rFonts w:ascii="Times New Roman" w:eastAsiaTheme="minorHAnsi" w:hAnsi="Times New Roman" w:cs="Times New Roman"/>
      <w:b/>
      <w:bCs/>
      <w:color w:val="auto"/>
      <w:sz w:val="22"/>
      <w:szCs w:val="22"/>
      <w:lang w:val="en-US" w:eastAsia="en-US"/>
    </w:rPr>
  </w:style>
  <w:style w:type="paragraph" w:customStyle="1" w:styleId="Bodytext70">
    <w:name w:val="Body text (7)"/>
    <w:basedOn w:val="Normal"/>
    <w:link w:val="Bodytext7"/>
    <w:rsid w:val="00604365"/>
    <w:pPr>
      <w:shd w:val="clear" w:color="auto" w:fill="FFFFFF"/>
      <w:spacing w:line="240" w:lineRule="atLeast"/>
    </w:pPr>
    <w:rPr>
      <w:rFonts w:ascii="Times New Roman" w:eastAsiaTheme="minorHAnsi" w:hAnsi="Times New Roman" w:cs="Times New Roman"/>
      <w:b/>
      <w:bCs/>
      <w:color w:val="auto"/>
      <w:sz w:val="22"/>
      <w:szCs w:val="22"/>
      <w:lang w:val="en-US" w:eastAsia="en-US"/>
    </w:rPr>
  </w:style>
  <w:style w:type="paragraph" w:customStyle="1" w:styleId="Bodytext80">
    <w:name w:val="Body text (8)"/>
    <w:basedOn w:val="Normal"/>
    <w:link w:val="Bodytext8"/>
    <w:rsid w:val="00604365"/>
    <w:pPr>
      <w:shd w:val="clear" w:color="auto" w:fill="FFFFFF"/>
      <w:spacing w:line="240" w:lineRule="atLeast"/>
    </w:pPr>
    <w:rPr>
      <w:rFonts w:ascii="Times New Roman" w:eastAsiaTheme="minorHAnsi" w:hAnsi="Times New Roman" w:cs="Times New Roman"/>
      <w:color w:val="auto"/>
      <w:sz w:val="22"/>
      <w:szCs w:val="22"/>
      <w:lang w:val="en-US" w:eastAsia="en-US"/>
    </w:rPr>
  </w:style>
  <w:style w:type="paragraph" w:customStyle="1" w:styleId="Bodytext90">
    <w:name w:val="Body text (9)"/>
    <w:basedOn w:val="Normal"/>
    <w:link w:val="Bodytext9"/>
    <w:rsid w:val="00604365"/>
    <w:pPr>
      <w:shd w:val="clear" w:color="auto" w:fill="FFFFFF"/>
      <w:spacing w:line="350" w:lineRule="exact"/>
    </w:pPr>
    <w:rPr>
      <w:rFonts w:ascii="FrankRuehl" w:eastAsiaTheme="minorHAnsi" w:hAnsi="FrankRuehl" w:cs="FrankRuehl"/>
      <w:color w:val="auto"/>
      <w:sz w:val="8"/>
      <w:szCs w:val="8"/>
      <w:lang w:val="en-US" w:eastAsia="en-US"/>
    </w:rPr>
  </w:style>
  <w:style w:type="paragraph" w:customStyle="1" w:styleId="Bodytext100">
    <w:name w:val="Body text (10)"/>
    <w:basedOn w:val="Normal"/>
    <w:link w:val="Bodytext10"/>
    <w:rsid w:val="00604365"/>
    <w:pPr>
      <w:shd w:val="clear" w:color="auto" w:fill="FFFFFF"/>
      <w:spacing w:line="240" w:lineRule="atLeast"/>
      <w:jc w:val="center"/>
    </w:pPr>
    <w:rPr>
      <w:rFonts w:ascii="FrankRuehl" w:eastAsiaTheme="minorHAnsi" w:hAnsi="FrankRuehl" w:cs="FrankRuehl"/>
      <w:color w:val="auto"/>
      <w:sz w:val="30"/>
      <w:szCs w:val="30"/>
      <w:lang w:val="en-US" w:eastAsia="en-US"/>
    </w:rPr>
  </w:style>
  <w:style w:type="paragraph" w:customStyle="1" w:styleId="Bodytext110">
    <w:name w:val="Body text (11)"/>
    <w:basedOn w:val="Normal"/>
    <w:link w:val="Bodytext11"/>
    <w:rsid w:val="00604365"/>
    <w:pPr>
      <w:shd w:val="clear" w:color="auto" w:fill="FFFFFF"/>
      <w:spacing w:line="254" w:lineRule="exact"/>
      <w:jc w:val="both"/>
    </w:pPr>
    <w:rPr>
      <w:rFonts w:ascii="Times New Roman" w:eastAsiaTheme="minorHAnsi" w:hAnsi="Times New Roman" w:cs="Times New Roman"/>
      <w:b/>
      <w:bCs/>
      <w:i/>
      <w:iCs/>
      <w:color w:val="auto"/>
      <w:sz w:val="22"/>
      <w:szCs w:val="22"/>
      <w:lang w:val="en-US" w:eastAsia="en-US"/>
    </w:rPr>
  </w:style>
  <w:style w:type="paragraph" w:customStyle="1" w:styleId="Bodytext120">
    <w:name w:val="Body text (12)"/>
    <w:basedOn w:val="Normal"/>
    <w:link w:val="Bodytext12"/>
    <w:rsid w:val="00604365"/>
    <w:pPr>
      <w:shd w:val="clear" w:color="auto" w:fill="FFFFFF"/>
      <w:spacing w:line="254" w:lineRule="exact"/>
      <w:jc w:val="both"/>
    </w:pPr>
    <w:rPr>
      <w:rFonts w:ascii="Times New Roman" w:eastAsiaTheme="minorHAnsi" w:hAnsi="Times New Roman" w:cs="Times New Roman"/>
      <w:b/>
      <w:bCs/>
      <w:color w:val="auto"/>
      <w:sz w:val="19"/>
      <w:szCs w:val="19"/>
      <w:lang w:val="en-US" w:eastAsia="en-US"/>
    </w:rPr>
  </w:style>
  <w:style w:type="paragraph" w:customStyle="1" w:styleId="Bodytext140">
    <w:name w:val="Body text (14)"/>
    <w:basedOn w:val="Normal"/>
    <w:link w:val="Bodytext14"/>
    <w:rsid w:val="00604365"/>
    <w:pPr>
      <w:shd w:val="clear" w:color="auto" w:fill="FFFFFF"/>
      <w:spacing w:line="240" w:lineRule="atLeast"/>
    </w:pPr>
    <w:rPr>
      <w:rFonts w:ascii="Franklin Gothic Medium" w:eastAsiaTheme="minorHAnsi" w:hAnsi="Franklin Gothic Medium" w:cs="Franklin Gothic Medium"/>
      <w:color w:val="auto"/>
      <w:sz w:val="21"/>
      <w:szCs w:val="21"/>
      <w:lang w:val="en-US" w:eastAsia="en-US"/>
    </w:rPr>
  </w:style>
  <w:style w:type="table" w:styleId="TableGrid">
    <w:name w:val="Table Grid"/>
    <w:basedOn w:val="TableNormal"/>
    <w:rsid w:val="00604365"/>
    <w:pPr>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04365"/>
    <w:pPr>
      <w:tabs>
        <w:tab w:val="left" w:pos="1152"/>
      </w:tabs>
      <w:spacing w:before="120" w:after="120" w:line="312" w:lineRule="auto"/>
    </w:pPr>
    <w:rPr>
      <w:rFonts w:ascii="Arial" w:eastAsia="Tahoma" w:hAnsi="Arial" w:cs="Arial"/>
      <w:sz w:val="26"/>
      <w:szCs w:val="26"/>
    </w:rPr>
  </w:style>
  <w:style w:type="numbering" w:customStyle="1" w:styleId="NoList1">
    <w:name w:val="No List1"/>
    <w:next w:val="NoList"/>
    <w:semiHidden/>
    <w:rsid w:val="00604365"/>
  </w:style>
  <w:style w:type="paragraph" w:styleId="Header">
    <w:name w:val="header"/>
    <w:basedOn w:val="Normal"/>
    <w:link w:val="HeaderChar"/>
    <w:rsid w:val="00604365"/>
    <w:pPr>
      <w:widowControl/>
      <w:tabs>
        <w:tab w:val="center" w:pos="4320"/>
        <w:tab w:val="right" w:pos="8640"/>
      </w:tabs>
    </w:pPr>
    <w:rPr>
      <w:rFonts w:ascii="Times New Roman" w:eastAsia="Times New Roman" w:hAnsi="Times New Roman" w:cs="Times New Roman"/>
      <w:color w:val="auto"/>
      <w:lang w:val="en-US" w:eastAsia="en-US"/>
    </w:rPr>
  </w:style>
  <w:style w:type="character" w:customStyle="1" w:styleId="HeaderChar">
    <w:name w:val="Header Char"/>
    <w:basedOn w:val="DefaultParagraphFont"/>
    <w:link w:val="Header"/>
    <w:rsid w:val="00604365"/>
    <w:rPr>
      <w:rFonts w:ascii="Times New Roman" w:eastAsia="Times New Roman" w:hAnsi="Times New Roman" w:cs="Times New Roman"/>
      <w:sz w:val="24"/>
      <w:szCs w:val="24"/>
    </w:rPr>
  </w:style>
  <w:style w:type="paragraph" w:styleId="Footer">
    <w:name w:val="footer"/>
    <w:basedOn w:val="Normal"/>
    <w:link w:val="FooterChar"/>
    <w:rsid w:val="00604365"/>
    <w:pPr>
      <w:widowControl/>
      <w:tabs>
        <w:tab w:val="center" w:pos="4320"/>
        <w:tab w:val="right" w:pos="8640"/>
      </w:tabs>
    </w:pPr>
    <w:rPr>
      <w:rFonts w:ascii="Times New Roman" w:eastAsia="Times New Roman" w:hAnsi="Times New Roman" w:cs="Times New Roman"/>
      <w:color w:val="auto"/>
      <w:lang w:val="en-US" w:eastAsia="en-US"/>
    </w:rPr>
  </w:style>
  <w:style w:type="character" w:customStyle="1" w:styleId="FooterChar">
    <w:name w:val="Footer Char"/>
    <w:basedOn w:val="DefaultParagraphFont"/>
    <w:link w:val="Footer"/>
    <w:rsid w:val="00604365"/>
    <w:rPr>
      <w:rFonts w:ascii="Times New Roman" w:eastAsia="Times New Roman" w:hAnsi="Times New Roman" w:cs="Times New Roman"/>
      <w:sz w:val="24"/>
      <w:szCs w:val="24"/>
    </w:rPr>
  </w:style>
  <w:style w:type="numbering" w:customStyle="1" w:styleId="NoList2">
    <w:name w:val="No List2"/>
    <w:next w:val="NoList"/>
    <w:semiHidden/>
    <w:unhideWhenUsed/>
    <w:rsid w:val="00604365"/>
  </w:style>
  <w:style w:type="paragraph" w:styleId="BodyText">
    <w:name w:val="Body Text"/>
    <w:basedOn w:val="Normal"/>
    <w:link w:val="BodyTextChar"/>
    <w:qFormat/>
    <w:rsid w:val="00604365"/>
    <w:pPr>
      <w:autoSpaceDE w:val="0"/>
      <w:autoSpaceDN w:val="0"/>
    </w:pPr>
    <w:rPr>
      <w:rFonts w:ascii="Times New Roman" w:eastAsia="Times New Roman" w:hAnsi="Times New Roman" w:cs="Times New Roman"/>
      <w:color w:val="auto"/>
      <w:lang w:val="en-US" w:eastAsia="en-US" w:bidi="en-US"/>
    </w:rPr>
  </w:style>
  <w:style w:type="character" w:customStyle="1" w:styleId="BodyTextChar">
    <w:name w:val="Body Text Char"/>
    <w:basedOn w:val="DefaultParagraphFont"/>
    <w:link w:val="BodyText"/>
    <w:rsid w:val="00604365"/>
    <w:rPr>
      <w:rFonts w:ascii="Times New Roman" w:eastAsia="Times New Roman" w:hAnsi="Times New Roman" w:cs="Times New Roman"/>
      <w:sz w:val="24"/>
      <w:szCs w:val="24"/>
      <w:lang w:bidi="en-US"/>
    </w:rPr>
  </w:style>
  <w:style w:type="paragraph" w:styleId="ListParagraph">
    <w:name w:val="List Paragraph"/>
    <w:basedOn w:val="Normal"/>
    <w:qFormat/>
    <w:rsid w:val="00604365"/>
    <w:pPr>
      <w:autoSpaceDE w:val="0"/>
      <w:autoSpaceDN w:val="0"/>
    </w:pPr>
    <w:rPr>
      <w:rFonts w:ascii="Times New Roman" w:eastAsia="Times New Roman" w:hAnsi="Times New Roman" w:cs="Times New Roman"/>
      <w:color w:val="auto"/>
      <w:sz w:val="22"/>
      <w:szCs w:val="22"/>
      <w:lang w:val="en-US" w:eastAsia="en-US" w:bidi="en-US"/>
    </w:rPr>
  </w:style>
  <w:style w:type="paragraph" w:customStyle="1" w:styleId="TableParagraph">
    <w:name w:val="Table Paragraph"/>
    <w:basedOn w:val="Normal"/>
    <w:qFormat/>
    <w:rsid w:val="00604365"/>
    <w:pPr>
      <w:autoSpaceDE w:val="0"/>
      <w:autoSpaceDN w:val="0"/>
    </w:pPr>
    <w:rPr>
      <w:rFonts w:ascii="Times New Roman" w:eastAsia="Times New Roman" w:hAnsi="Times New Roman" w:cs="Times New Roman"/>
      <w:color w:val="auto"/>
      <w:sz w:val="22"/>
      <w:szCs w:val="22"/>
      <w:lang w:val="en-US" w:eastAsia="en-US" w:bidi="en-US"/>
    </w:rPr>
  </w:style>
  <w:style w:type="numbering" w:customStyle="1" w:styleId="NoList11">
    <w:name w:val="No List11"/>
    <w:next w:val="NoList"/>
    <w:semiHidden/>
    <w:rsid w:val="00604365"/>
  </w:style>
  <w:style w:type="table" w:customStyle="1" w:styleId="TableGrid1">
    <w:name w:val="Table Grid1"/>
    <w:basedOn w:val="TableNormal"/>
    <w:next w:val="TableGrid"/>
    <w:rsid w:val="00604365"/>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604365"/>
    <w:rPr>
      <w:b/>
      <w:bCs w:val="0"/>
      <w:color w:val="FF0000"/>
      <w:sz w:val="28"/>
    </w:rPr>
  </w:style>
  <w:style w:type="numbering" w:customStyle="1" w:styleId="NoList3">
    <w:name w:val="No List3"/>
    <w:next w:val="NoList"/>
    <w:semiHidden/>
    <w:rsid w:val="00604365"/>
  </w:style>
  <w:style w:type="table" w:customStyle="1" w:styleId="TableGrid2">
    <w:name w:val="Table Grid2"/>
    <w:basedOn w:val="TableNormal"/>
    <w:next w:val="TableGrid"/>
    <w:rsid w:val="006043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604365"/>
  </w:style>
  <w:style w:type="numbering" w:customStyle="1" w:styleId="NoList5">
    <w:name w:val="No List5"/>
    <w:next w:val="NoList"/>
    <w:semiHidden/>
    <w:rsid w:val="00604365"/>
  </w:style>
  <w:style w:type="numbering" w:customStyle="1" w:styleId="NoList6">
    <w:name w:val="No List6"/>
    <w:next w:val="NoList"/>
    <w:semiHidden/>
    <w:rsid w:val="0060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5817</Words>
  <Characters>33162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2024-12-28T04:47:00Z</dcterms:created>
  <dcterms:modified xsi:type="dcterms:W3CDTF">2024-12-28T04:49:00Z</dcterms:modified>
</cp:coreProperties>
</file>