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1C" w:rsidRDefault="00785D1C" w:rsidP="00785D1C">
      <w:pPr>
        <w:jc w:val="center"/>
        <w:rPr>
          <w:rFonts w:ascii="Times New Roman" w:hAnsi="Times New Roman" w:cs="Times New Roman"/>
          <w:b/>
          <w:noProof/>
          <w:color w:val="C00000"/>
          <w:sz w:val="28"/>
          <w:szCs w:val="28"/>
          <w:lang w:val="vi-VN"/>
        </w:rPr>
      </w:pPr>
      <w:r w:rsidRPr="00785D1C">
        <w:rPr>
          <w:rFonts w:ascii="Times New Roman" w:hAnsi="Times New Roman" w:cs="Times New Roman"/>
          <w:b/>
          <w:noProof/>
          <w:color w:val="C00000"/>
          <w:sz w:val="28"/>
          <w:szCs w:val="28"/>
          <w:lang w:val="vi-VN"/>
        </w:rPr>
        <w:t xml:space="preserve">Top 3 bài văn khoảng 400 chữ phân tích truyện ngắn Bố tôi của </w:t>
      </w:r>
    </w:p>
    <w:p w:rsidR="00785D1C" w:rsidRPr="00785D1C" w:rsidRDefault="00785D1C" w:rsidP="00785D1C">
      <w:pPr>
        <w:jc w:val="center"/>
        <w:rPr>
          <w:rFonts w:ascii="Times New Roman" w:hAnsi="Times New Roman" w:cs="Times New Roman"/>
          <w:b/>
          <w:noProof/>
          <w:color w:val="C00000"/>
          <w:sz w:val="28"/>
          <w:szCs w:val="28"/>
          <w:lang w:val="vi-VN"/>
        </w:rPr>
      </w:pPr>
      <w:r w:rsidRPr="00785D1C">
        <w:rPr>
          <w:rFonts w:ascii="Times New Roman" w:hAnsi="Times New Roman" w:cs="Times New Roman"/>
          <w:b/>
          <w:noProof/>
          <w:color w:val="C00000"/>
          <w:sz w:val="28"/>
          <w:szCs w:val="28"/>
          <w:lang w:val="vi-VN"/>
        </w:rPr>
        <w:t>Nguyễn Ngọc Thuần</w:t>
      </w:r>
    </w:p>
    <w:p w:rsidR="00CA0E19" w:rsidRPr="00785D1C" w:rsidRDefault="00785D1C">
      <w:pPr>
        <w:rPr>
          <w:rFonts w:ascii="Times New Roman" w:hAnsi="Times New Roman" w:cs="Times New Roman"/>
          <w:b/>
          <w:noProof/>
          <w:sz w:val="28"/>
          <w:szCs w:val="28"/>
          <w:lang w:val="vi-VN"/>
        </w:rPr>
      </w:pPr>
      <w:r w:rsidRPr="00785D1C">
        <w:rPr>
          <w:rFonts w:ascii="Times New Roman" w:hAnsi="Times New Roman" w:cs="Times New Roman"/>
          <w:b/>
          <w:noProof/>
          <w:sz w:val="28"/>
          <w:szCs w:val="28"/>
          <w:lang w:val="vi-VN"/>
        </w:rPr>
        <w:t>Mẫu số 1:</w:t>
      </w:r>
    </w:p>
    <w:p w:rsidR="00785D1C" w:rsidRPr="00785D1C" w:rsidRDefault="00785D1C" w:rsidP="00785D1C">
      <w:pPr>
        <w:rPr>
          <w:rFonts w:ascii="Times New Roman" w:hAnsi="Times New Roman" w:cs="Times New Roman"/>
          <w:sz w:val="28"/>
          <w:szCs w:val="28"/>
        </w:rPr>
      </w:pPr>
      <w:r w:rsidRPr="00785D1C">
        <w:rPr>
          <w:rFonts w:ascii="Times New Roman" w:hAnsi="Times New Roman" w:cs="Times New Roman"/>
          <w:sz w:val="28"/>
          <w:szCs w:val="28"/>
        </w:rPr>
        <w:t xml:space="preserve">Truyện ngắn </w:t>
      </w:r>
      <w:r w:rsidRPr="00785D1C">
        <w:rPr>
          <w:rFonts w:ascii="Times New Roman" w:hAnsi="Times New Roman" w:cs="Times New Roman"/>
          <w:i/>
          <w:iCs/>
          <w:sz w:val="28"/>
          <w:szCs w:val="28"/>
        </w:rPr>
        <w:t>“Bố tôi”</w:t>
      </w:r>
      <w:r w:rsidRPr="00785D1C">
        <w:rPr>
          <w:rFonts w:ascii="Times New Roman" w:hAnsi="Times New Roman" w:cs="Times New Roman"/>
          <w:sz w:val="28"/>
          <w:szCs w:val="28"/>
        </w:rPr>
        <w:t xml:space="preserve"> của Nguyễn Ngọc Thuần là một tác phẩm giàu cảm xúc, thể hiện sâu sắc tình cảm gia đình, đặc biệt là tình yêu thương, sự hy sinh thầm lặng của người cha dành cho con. Qua lăng kính hồn nhiên của một đứa trẻ, tác giả đã </w:t>
      </w:r>
      <w:bookmarkStart w:id="0" w:name="_GoBack"/>
      <w:r w:rsidRPr="00785D1C">
        <w:rPr>
          <w:rFonts w:ascii="Times New Roman" w:hAnsi="Times New Roman" w:cs="Times New Roman"/>
          <w:sz w:val="28"/>
          <w:szCs w:val="28"/>
        </w:rPr>
        <w:t>khắc họa chân thực hình ảnh người cha giản dị nhưng đầy cao cả.</w:t>
      </w:r>
    </w:p>
    <w:bookmarkEnd w:id="0"/>
    <w:p w:rsidR="00785D1C" w:rsidRPr="00785D1C" w:rsidRDefault="00785D1C" w:rsidP="00785D1C">
      <w:pPr>
        <w:rPr>
          <w:rFonts w:ascii="Times New Roman" w:hAnsi="Times New Roman" w:cs="Times New Roman"/>
          <w:sz w:val="28"/>
          <w:szCs w:val="28"/>
        </w:rPr>
      </w:pPr>
      <w:r w:rsidRPr="00785D1C">
        <w:rPr>
          <w:rFonts w:ascii="Times New Roman" w:hAnsi="Times New Roman" w:cs="Times New Roman"/>
          <w:sz w:val="28"/>
          <w:szCs w:val="28"/>
        </w:rPr>
        <w:t>Nhân vật người bố hiện lên không phải là một người hoàn hảo hay vĩ đại theo cách thông thường, mà là một người cha hết lòng vì con, sẵn sàng chịu tổn thương để bảo vệ con trước những phán xét khắc nghiệt của xã hội. Khi đứa con phạm lỗi và bị cô giáo trách phạt, người cha không quát mắng hay trách móc, mà âm thầm nhận lỗi về mình. Hành động đó không chỉ thể hiện sự bao dung mà còn là tình yêu thương vô điều kiện của người cha. Tác giả đã khéo léo sử dụng điểm nhìn của người con để tăng tính chân thực, giúp người đọc cảm nhận rõ nét sự xúc động và tình cảm lặng lẽ nhưng sâu đậm của người cha.</w:t>
      </w:r>
    </w:p>
    <w:p w:rsidR="00785D1C" w:rsidRPr="00785D1C" w:rsidRDefault="00785D1C" w:rsidP="00785D1C">
      <w:pPr>
        <w:rPr>
          <w:rFonts w:ascii="Times New Roman" w:hAnsi="Times New Roman" w:cs="Times New Roman"/>
          <w:sz w:val="28"/>
          <w:szCs w:val="28"/>
        </w:rPr>
      </w:pPr>
      <w:r w:rsidRPr="00785D1C">
        <w:rPr>
          <w:rFonts w:ascii="Times New Roman" w:hAnsi="Times New Roman" w:cs="Times New Roman"/>
          <w:sz w:val="28"/>
          <w:szCs w:val="28"/>
        </w:rPr>
        <w:t>Ngôn ngữ trong truyện giản dị, mộc mạc nhưng lại đậm chất trữ tình, dễ đi vào lòng người. Những chi tiết nhỏ như ánh mắt, giọng nói của người cha hay những suy nghĩ ngây thơ của đứa trẻ đều góp phần làm nổi bật chủ đề về tình phụ tử. Tác phẩm không chỉ nói về một người cha cụ thể mà còn là hình ảnh đại diện cho bao người cha Việt Nam khác – những người lặng lẽ hy sinh, không nói nhiều nhưng luôn là chỗ dựa vững chắc cho con cái.</w:t>
      </w:r>
    </w:p>
    <w:p w:rsidR="00785D1C" w:rsidRPr="00785D1C" w:rsidRDefault="00785D1C" w:rsidP="00785D1C">
      <w:pPr>
        <w:rPr>
          <w:rFonts w:ascii="Times New Roman" w:hAnsi="Times New Roman" w:cs="Times New Roman"/>
          <w:sz w:val="28"/>
          <w:szCs w:val="28"/>
        </w:rPr>
      </w:pPr>
      <w:r w:rsidRPr="00785D1C">
        <w:rPr>
          <w:rFonts w:ascii="Times New Roman" w:hAnsi="Times New Roman" w:cs="Times New Roman"/>
          <w:i/>
          <w:iCs/>
          <w:sz w:val="28"/>
          <w:szCs w:val="28"/>
        </w:rPr>
        <w:t>“Bố tôi”</w:t>
      </w:r>
      <w:r w:rsidRPr="00785D1C">
        <w:rPr>
          <w:rFonts w:ascii="Times New Roman" w:hAnsi="Times New Roman" w:cs="Times New Roman"/>
          <w:sz w:val="28"/>
          <w:szCs w:val="28"/>
        </w:rPr>
        <w:t xml:space="preserve"> là một truyện ngắn nhẹ nhàng nhưng thấm đẫm tình cảm. Qua đó, người đọc thêm thấu hiểu và trân trọng công lao của cha mẹ, đồng thời biết sống yêu thương, sẻ chia và biết ơn những người thân yêu trong gia đình.</w:t>
      </w:r>
    </w:p>
    <w:p w:rsidR="00785D1C" w:rsidRDefault="00785D1C">
      <w:pPr>
        <w:rPr>
          <w:rFonts w:ascii="Times New Roman" w:hAnsi="Times New Roman" w:cs="Times New Roman"/>
          <w:sz w:val="28"/>
          <w:szCs w:val="28"/>
          <w:lang w:val="vi-VN"/>
        </w:rPr>
      </w:pPr>
    </w:p>
    <w:p w:rsidR="00785D1C" w:rsidRPr="00785D1C" w:rsidRDefault="00785D1C">
      <w:pPr>
        <w:rPr>
          <w:rFonts w:ascii="Times New Roman" w:hAnsi="Times New Roman" w:cs="Times New Roman"/>
          <w:b/>
          <w:sz w:val="28"/>
          <w:szCs w:val="28"/>
          <w:lang w:val="vi-VN"/>
        </w:rPr>
      </w:pPr>
      <w:r w:rsidRPr="00785D1C">
        <w:rPr>
          <w:rFonts w:ascii="Times New Roman" w:hAnsi="Times New Roman" w:cs="Times New Roman"/>
          <w:b/>
          <w:sz w:val="28"/>
          <w:szCs w:val="28"/>
          <w:lang w:val="vi-VN"/>
        </w:rPr>
        <w:t xml:space="preserve">Mẫu số 2: </w:t>
      </w:r>
    </w:p>
    <w:p w:rsidR="00785D1C" w:rsidRPr="00785D1C" w:rsidRDefault="00785D1C" w:rsidP="00785D1C">
      <w:pPr>
        <w:rPr>
          <w:rFonts w:ascii="Times New Roman" w:hAnsi="Times New Roman" w:cs="Times New Roman"/>
          <w:sz w:val="28"/>
          <w:szCs w:val="28"/>
        </w:rPr>
      </w:pPr>
      <w:r w:rsidRPr="00785D1C">
        <w:rPr>
          <w:rFonts w:ascii="Times New Roman" w:hAnsi="Times New Roman" w:cs="Times New Roman"/>
          <w:sz w:val="28"/>
          <w:szCs w:val="28"/>
        </w:rPr>
        <w:t>Trong văn học Việt Nam hiện đại, hình ảnh người cha luôn là một nguồn cảm hứng bất tận. Nguyễn Ngọc Thuần đã góp thêm một nét vẽ xúc động vào bức tranh ấy với truyện ngắn "Bố tôi". Qua lời kể của người con, hình ảnh người cha hiện lên chân chất, mộc mạc nhưng ẩn chứa một tình yêu thương bao la, sự hy sinh thầm lặng, trở thành điểm tựa vững chắc cho con trên hành trình trưởng thành..</w:t>
      </w:r>
    </w:p>
    <w:p w:rsidR="00785D1C" w:rsidRPr="00785D1C" w:rsidRDefault="00785D1C" w:rsidP="00785D1C">
      <w:pPr>
        <w:rPr>
          <w:rFonts w:ascii="Times New Roman" w:hAnsi="Times New Roman" w:cs="Times New Roman"/>
          <w:sz w:val="28"/>
          <w:szCs w:val="28"/>
        </w:rPr>
      </w:pPr>
      <w:r w:rsidRPr="00785D1C">
        <w:rPr>
          <w:rFonts w:ascii="Times New Roman" w:hAnsi="Times New Roman" w:cs="Times New Roman"/>
          <w:sz w:val="28"/>
          <w:szCs w:val="28"/>
        </w:rPr>
        <w:lastRenderedPageBreak/>
        <w:t>Nhân vật người cha trong truyện hiện lên qua lời kể của người con, với những chi tiết chân thực và xúc động. Ông là một người đàn ông bình dị, không nói nhiều nhưng luôn dành cho con sự quan tâm âm thầm. Những hành động nhỏ như chuẩn bị bữa ăn, sửa lại chiếc xe đạp, hay đơn giản là ánh mắt nhìn theo con đều chứa đựng tình yêu thương vô bờ. Nguyễn Ngọc Thuần khéo léo sử dụng ngôn ngữ giản dị nhưng giàu sức gợi, khiến hình ảnh người cha trở nên gần gũi và ám ảnh.</w:t>
      </w:r>
    </w:p>
    <w:p w:rsidR="00785D1C" w:rsidRPr="00785D1C" w:rsidRDefault="00785D1C" w:rsidP="00785D1C">
      <w:pPr>
        <w:rPr>
          <w:rFonts w:ascii="Times New Roman" w:hAnsi="Times New Roman" w:cs="Times New Roman"/>
          <w:sz w:val="28"/>
          <w:szCs w:val="28"/>
        </w:rPr>
      </w:pPr>
      <w:r w:rsidRPr="00785D1C">
        <w:rPr>
          <w:rFonts w:ascii="Times New Roman" w:hAnsi="Times New Roman" w:cs="Times New Roman"/>
          <w:sz w:val="28"/>
          <w:szCs w:val="28"/>
        </w:rPr>
        <w:t>Một điểm đặc sắc của truyện là cách tác giả xây dựng kết cấu hồi tưởng. Người con nhớ về cha trong những khoảnh khắc bình yên của quá khứ, đồng thời xen lẫn nỗi niềm tiếc nuối khi nhận ra sự vô tâm của mình. Đây cũng chính là thông điệp sâu sắc mà tác phẩm muốn gửi gắm: tình cảm gia đình thường bị lãng quên trong nhịp sống hối hả, và chỉ khi nhìn lại, ta mới thấu hiểu những hy sinh lớn lao của cha mẹ.</w:t>
      </w:r>
    </w:p>
    <w:p w:rsidR="00785D1C" w:rsidRPr="00785D1C" w:rsidRDefault="00785D1C" w:rsidP="00785D1C">
      <w:pPr>
        <w:rPr>
          <w:rFonts w:ascii="Times New Roman" w:hAnsi="Times New Roman" w:cs="Times New Roman"/>
          <w:sz w:val="28"/>
          <w:szCs w:val="28"/>
        </w:rPr>
      </w:pPr>
      <w:r w:rsidRPr="00785D1C">
        <w:rPr>
          <w:rFonts w:ascii="Times New Roman" w:hAnsi="Times New Roman" w:cs="Times New Roman"/>
          <w:sz w:val="28"/>
          <w:szCs w:val="28"/>
        </w:rPr>
        <w:t>Giọng văn của Nguyễn Ngọc Thuần nhẹ nhàng mà day dứt, khiến người đọc không khỏi bồi hồi. Câu chuyện như một lời nhắc nhở về sự ngắn ngủi của đời người và hạnh phúc đích thực nằm ở những điều bình dị nhất. "Bố tôi" không chỉ là câu chuyện riêng của một gia đình mà còn là bài học về lòng biết ơn và trách nhiệm với những người thân yêu.</w:t>
      </w:r>
    </w:p>
    <w:p w:rsidR="00785D1C" w:rsidRPr="00785D1C" w:rsidRDefault="00785D1C" w:rsidP="00785D1C">
      <w:pPr>
        <w:rPr>
          <w:rFonts w:ascii="Times New Roman" w:hAnsi="Times New Roman" w:cs="Times New Roman"/>
          <w:sz w:val="28"/>
          <w:szCs w:val="28"/>
        </w:rPr>
      </w:pPr>
      <w:r w:rsidRPr="00785D1C">
        <w:rPr>
          <w:rFonts w:ascii="Times New Roman" w:hAnsi="Times New Roman" w:cs="Times New Roman"/>
          <w:sz w:val="28"/>
          <w:szCs w:val="28"/>
        </w:rPr>
        <w:t>Bằng cách kể chân thành và hình tượng văn học sâu sắc, Nguyễn Ngọc Thuần đã chạm đến trái tim độc giả, khiến họ phải suy ngẫm về tình cha con và những giá trị sống cốt lõi. Truyện ngắn này xứng đáng là một tác phẩm văn học giàu ý nghĩa nhân văn.</w:t>
      </w:r>
    </w:p>
    <w:p w:rsidR="00785D1C" w:rsidRDefault="00785D1C">
      <w:pPr>
        <w:rPr>
          <w:rFonts w:ascii="Times New Roman" w:hAnsi="Times New Roman" w:cs="Times New Roman"/>
          <w:sz w:val="28"/>
          <w:szCs w:val="28"/>
          <w:lang w:val="vi-VN"/>
        </w:rPr>
      </w:pPr>
    </w:p>
    <w:p w:rsidR="00785D1C" w:rsidRPr="00785D1C" w:rsidRDefault="00785D1C">
      <w:pPr>
        <w:rPr>
          <w:rFonts w:ascii="Times New Roman" w:hAnsi="Times New Roman" w:cs="Times New Roman"/>
          <w:b/>
          <w:sz w:val="28"/>
          <w:szCs w:val="28"/>
          <w:lang w:val="vi-VN"/>
        </w:rPr>
      </w:pPr>
      <w:r w:rsidRPr="00785D1C">
        <w:rPr>
          <w:rFonts w:ascii="Times New Roman" w:hAnsi="Times New Roman" w:cs="Times New Roman"/>
          <w:b/>
          <w:sz w:val="28"/>
          <w:szCs w:val="28"/>
          <w:lang w:val="vi-VN"/>
        </w:rPr>
        <w:t xml:space="preserve">Mẫu số 3: </w:t>
      </w:r>
    </w:p>
    <w:p w:rsidR="00785D1C" w:rsidRDefault="00785D1C" w:rsidP="00785D1C">
      <w:pPr>
        <w:rPr>
          <w:rFonts w:ascii="Times New Roman" w:hAnsi="Times New Roman" w:cs="Times New Roman"/>
          <w:sz w:val="28"/>
          <w:szCs w:val="28"/>
        </w:rPr>
      </w:pPr>
      <w:r w:rsidRPr="00785D1C">
        <w:rPr>
          <w:rFonts w:ascii="Times New Roman" w:hAnsi="Times New Roman" w:cs="Times New Roman"/>
          <w:sz w:val="28"/>
          <w:szCs w:val="28"/>
        </w:rPr>
        <w:t>Nguyễn Ngọc Thuần bằng ngòi bút giản dị mà thấm đượm tình người đã chạm đến những góc sâu lắng nhất trong trái tim độc giả qua truyện ngắn "Bố tôi". Câu chuyện như một thước phim quay chậm, ghi lại những khoảnh khắc bình dị trong mối quan hệ giữa người cha và đứa con, nơi tình yêu thương được thể hiện không bằng lời nói mà bằng những hành động âm thầm, lặng lẽ nhưng vô cùng sâu sắc.</w:t>
      </w:r>
    </w:p>
    <w:p w:rsidR="00785D1C" w:rsidRPr="00785D1C" w:rsidRDefault="00785D1C" w:rsidP="00785D1C">
      <w:pPr>
        <w:rPr>
          <w:rFonts w:ascii="Times New Roman" w:hAnsi="Times New Roman" w:cs="Times New Roman"/>
          <w:sz w:val="28"/>
          <w:szCs w:val="28"/>
        </w:rPr>
      </w:pPr>
      <w:r w:rsidRPr="00785D1C">
        <w:rPr>
          <w:rFonts w:ascii="Times New Roman" w:hAnsi="Times New Roman" w:cs="Times New Roman"/>
          <w:sz w:val="28"/>
          <w:szCs w:val="28"/>
        </w:rPr>
        <w:t xml:space="preserve">Mở đầu truyện, hình ảnh người bố hiện lên thật giản dị, chất phác. Dù sống ở vùng núi đồi hiểm trở, cách xa nơi con học ở đồng bằng, người bố vẫn luôn dõi theo con bằng những hành động âm thầm mà sâu sắc. Mỗi cuối tuần, ông đều đặn xuống núi, tìm đến bưu điện để nhận những lá thư con gửi về. Hành động nâng niu, trân trọng từng con chữ của con, dù có lẽ ông không đọc được, đã thể hiện một cách lặng lẽ tình yêu thương và sự quan tâm vô bờ bến mà người cha dành cho con. </w:t>
      </w:r>
      <w:r w:rsidRPr="00785D1C">
        <w:rPr>
          <w:rFonts w:ascii="Times New Roman" w:hAnsi="Times New Roman" w:cs="Times New Roman"/>
          <w:sz w:val="28"/>
          <w:szCs w:val="28"/>
        </w:rPr>
        <w:lastRenderedPageBreak/>
        <w:t>Chiếc áo kẻ ô phẳng phiu nhất mà ông mặc mỗi khi xuống núi cũng là một chi tiết nhỏ nhưng đầy ý nghĩa, cho thấy sự chuẩn bị cẩn thận và niềm trân trọng của người cha đối với những lá thư của con.</w:t>
      </w:r>
    </w:p>
    <w:p w:rsidR="00785D1C" w:rsidRPr="00785D1C" w:rsidRDefault="00785D1C" w:rsidP="00785D1C">
      <w:pPr>
        <w:rPr>
          <w:rFonts w:ascii="Times New Roman" w:hAnsi="Times New Roman" w:cs="Times New Roman"/>
          <w:sz w:val="28"/>
          <w:szCs w:val="28"/>
        </w:rPr>
      </w:pPr>
      <w:r w:rsidRPr="00785D1C">
        <w:rPr>
          <w:rFonts w:ascii="Times New Roman" w:hAnsi="Times New Roman" w:cs="Times New Roman"/>
          <w:sz w:val="28"/>
          <w:szCs w:val="28"/>
        </w:rPr>
        <w:t>Tình yêu thương của người cha không chỉ thể hiện qua việc nhận thư mà còn qua cách ông giữ gìn những kỷ vật nhỏ bé ấy. Những lá thư, từ những nét chữ non nớt đầu tiên đến những dòng chữ trưởng thành hơn, đều được ông cẩn thận cất giữ trong tủ. Hành động này như một minh chứng cho sự dõi theo từng bước trưởng thành của con, là sợi dây vô hình kết nối tình cảm giữa hai cha con dù xa cách về địa lý.</w:t>
      </w:r>
    </w:p>
    <w:p w:rsidR="00785D1C" w:rsidRPr="00785D1C" w:rsidRDefault="00785D1C" w:rsidP="00785D1C">
      <w:pPr>
        <w:rPr>
          <w:rFonts w:ascii="Times New Roman" w:hAnsi="Times New Roman" w:cs="Times New Roman"/>
          <w:sz w:val="28"/>
          <w:szCs w:val="28"/>
        </w:rPr>
      </w:pPr>
      <w:r w:rsidRPr="00785D1C">
        <w:rPr>
          <w:rFonts w:ascii="Times New Roman" w:hAnsi="Times New Roman" w:cs="Times New Roman"/>
          <w:sz w:val="28"/>
          <w:szCs w:val="28"/>
        </w:rPr>
        <w:t>Đến cuối truyện, sự thật về sự ra đi của người bố được tiết lộ một cách nhẹ nhàng nhưng đầy xót xa. Ngày khai trường đại học đầu tiên của người con trở nên thiếu vắng hình bóng thân thương của cha. Tuy nhiên, tình yêu và những kỷ niệm về cha vẫn sống mãi trong trái tim người con, trở thành hành trang vững chắc trên bước đường đời.</w:t>
      </w:r>
    </w:p>
    <w:p w:rsidR="00785D1C" w:rsidRPr="00785D1C" w:rsidRDefault="00785D1C" w:rsidP="00785D1C">
      <w:pPr>
        <w:rPr>
          <w:rFonts w:ascii="Times New Roman" w:hAnsi="Times New Roman" w:cs="Times New Roman"/>
          <w:sz w:val="28"/>
          <w:szCs w:val="28"/>
        </w:rPr>
      </w:pPr>
      <w:r w:rsidRPr="00785D1C">
        <w:rPr>
          <w:rFonts w:ascii="Times New Roman" w:hAnsi="Times New Roman" w:cs="Times New Roman"/>
          <w:sz w:val="28"/>
          <w:szCs w:val="28"/>
        </w:rPr>
        <w:t>Nguyễn Ngọc Thuần đã sử dụng một giọng văn nhẹ nhàng, trong sáng, giàu cảm xúc để kể câu chuyện này. Những chi tiết đời thường được miêu tả một cách chân thực, chạm đến trái tim người đọc bởi sự giản dị và sâu lắng. Hình ảnh người cha hiện lên không cần những lời nói hoa mỹ mà vẫn lay động lòng người bởi những hành động yêu thương thầm lặng.</w:t>
      </w:r>
    </w:p>
    <w:p w:rsidR="00785D1C" w:rsidRPr="00785D1C" w:rsidRDefault="00785D1C" w:rsidP="00785D1C">
      <w:pPr>
        <w:rPr>
          <w:rFonts w:ascii="Times New Roman" w:hAnsi="Times New Roman" w:cs="Times New Roman"/>
          <w:sz w:val="28"/>
          <w:szCs w:val="28"/>
        </w:rPr>
      </w:pPr>
      <w:r w:rsidRPr="00785D1C">
        <w:rPr>
          <w:rFonts w:ascii="Times New Roman" w:hAnsi="Times New Roman" w:cs="Times New Roman"/>
          <w:sz w:val="28"/>
          <w:szCs w:val="28"/>
        </w:rPr>
        <w:t>Tóm lại, "Bố tôi" là một truyện ngắn xúc động, ca ngợi tình phụ tử thiêng liêng và sự hy sinh cao cả của người cha. Qua câu chuyện, tác giả gửi gắm một thông điệp giản dị nhưng sâu sắc về giá trị của tình cảm gia đình và lòng biết ơn của con cái đối với cha mẹ. Dù thời gian trôi qua, tình yêu thương của người cha vẫn luôn là nguồn sức mạnh tinh thần to lớn, đồng hành cùng con trên mọi nẻo đường.</w:t>
      </w:r>
    </w:p>
    <w:p w:rsidR="00785D1C" w:rsidRPr="00785D1C" w:rsidRDefault="00785D1C">
      <w:pPr>
        <w:rPr>
          <w:rFonts w:ascii="Times New Roman" w:hAnsi="Times New Roman" w:cs="Times New Roman"/>
          <w:sz w:val="28"/>
          <w:szCs w:val="28"/>
          <w:lang w:val="vi-VN"/>
        </w:rPr>
      </w:pPr>
    </w:p>
    <w:sectPr w:rsidR="00785D1C" w:rsidRPr="00785D1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4C4" w:rsidRDefault="000974C4" w:rsidP="00785D1C">
      <w:pPr>
        <w:spacing w:after="0" w:line="240" w:lineRule="auto"/>
      </w:pPr>
      <w:r>
        <w:separator/>
      </w:r>
    </w:p>
  </w:endnote>
  <w:endnote w:type="continuationSeparator" w:id="0">
    <w:p w:rsidR="000974C4" w:rsidRDefault="000974C4" w:rsidP="0078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4C4" w:rsidRDefault="000974C4" w:rsidP="00785D1C">
      <w:pPr>
        <w:spacing w:after="0" w:line="240" w:lineRule="auto"/>
      </w:pPr>
      <w:r>
        <w:separator/>
      </w:r>
    </w:p>
  </w:footnote>
  <w:footnote w:type="continuationSeparator" w:id="0">
    <w:p w:rsidR="000974C4" w:rsidRDefault="000974C4" w:rsidP="00785D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1C"/>
    <w:rsid w:val="000974C4"/>
    <w:rsid w:val="00785D1C"/>
    <w:rsid w:val="00CA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D6625-6E7E-4C3C-99E5-4203F131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D1C"/>
  </w:style>
  <w:style w:type="paragraph" w:styleId="Footer">
    <w:name w:val="footer"/>
    <w:basedOn w:val="Normal"/>
    <w:link w:val="FooterChar"/>
    <w:uiPriority w:val="99"/>
    <w:unhideWhenUsed/>
    <w:rsid w:val="0078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748205">
      <w:bodyDiv w:val="1"/>
      <w:marLeft w:val="0"/>
      <w:marRight w:val="0"/>
      <w:marTop w:val="0"/>
      <w:marBottom w:val="0"/>
      <w:divBdr>
        <w:top w:val="none" w:sz="0" w:space="0" w:color="auto"/>
        <w:left w:val="none" w:sz="0" w:space="0" w:color="auto"/>
        <w:bottom w:val="none" w:sz="0" w:space="0" w:color="auto"/>
        <w:right w:val="none" w:sz="0" w:space="0" w:color="auto"/>
      </w:divBdr>
    </w:div>
    <w:div w:id="1556503150">
      <w:bodyDiv w:val="1"/>
      <w:marLeft w:val="0"/>
      <w:marRight w:val="0"/>
      <w:marTop w:val="0"/>
      <w:marBottom w:val="0"/>
      <w:divBdr>
        <w:top w:val="none" w:sz="0" w:space="0" w:color="auto"/>
        <w:left w:val="none" w:sz="0" w:space="0" w:color="auto"/>
        <w:bottom w:val="none" w:sz="0" w:space="0" w:color="auto"/>
        <w:right w:val="none" w:sz="0" w:space="0" w:color="auto"/>
      </w:divBdr>
    </w:div>
    <w:div w:id="18179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2025-05-08T02:44:00Z</dcterms:created>
  <dcterms:modified xsi:type="dcterms:W3CDTF">2025-05-08T02:56:00Z</dcterms:modified>
</cp:coreProperties>
</file>